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الحسین علیه السلام و أصحابه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78991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1678993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678995_2142443653">
            <w:r>
              <w:rPr>
                <w:webHidden/>
                <w:rStyle w:val="IndexLink"/>
                <w:rtl w:val="true"/>
              </w:rPr>
              <w:t>إبراهيم بن الحصين الأسدي</w:t>
            </w:r>
            <w:r>
              <w:rPr>
                <w:rStyle w:val="IndexLink"/>
                <w:rtl w:val="true"/>
              </w:rPr>
              <w:tab/>
            </w:r>
            <w:r>
              <w:rPr>
                <w:rStyle w:val="IndexLink"/>
              </w:rPr>
              <w:t>13</w:t>
            </w:r>
          </w:hyperlink>
        </w:p>
        <w:p>
          <w:pPr>
            <w:pStyle w:val="Contents2"/>
            <w:tabs>
              <w:tab w:val="clear" w:pos="8743"/>
              <w:tab w:val="right" w:pos="9026" w:leader="dot"/>
            </w:tabs>
            <w:rPr/>
          </w:pPr>
          <w:hyperlink w:anchor="__RefHeading___Toc11678997_2142443653">
            <w:r>
              <w:rPr>
                <w:webHidden/>
                <w:rStyle w:val="IndexLink"/>
                <w:rtl w:val="true"/>
              </w:rPr>
              <w:t>إبراهيم بن علي بن أبي طالب</w:t>
            </w:r>
            <w:r>
              <w:rPr>
                <w:rStyle w:val="IndexLink"/>
                <w:rtl w:val="true"/>
              </w:rPr>
              <w:tab/>
            </w:r>
            <w:r>
              <w:rPr>
                <w:rStyle w:val="IndexLink"/>
              </w:rPr>
              <w:t>14</w:t>
            </w:r>
          </w:hyperlink>
        </w:p>
        <w:p>
          <w:pPr>
            <w:pStyle w:val="Contents2"/>
            <w:tabs>
              <w:tab w:val="clear" w:pos="8743"/>
              <w:tab w:val="right" w:pos="9026" w:leader="dot"/>
            </w:tabs>
            <w:rPr/>
          </w:pPr>
          <w:hyperlink w:anchor="__RefHeading___Toc11678999_2142443653">
            <w:r>
              <w:rPr>
                <w:webHidden/>
                <w:rStyle w:val="IndexLink"/>
                <w:rtl w:val="true"/>
              </w:rPr>
              <w:t>إبراهيم بن مسلم بن عقیل</w:t>
            </w:r>
            <w:r>
              <w:rPr>
                <w:rStyle w:val="IndexLink"/>
                <w:rtl w:val="true"/>
              </w:rPr>
              <w:tab/>
            </w:r>
            <w:r>
              <w:rPr>
                <w:rStyle w:val="IndexLink"/>
              </w:rPr>
              <w:t>15</w:t>
            </w:r>
          </w:hyperlink>
        </w:p>
        <w:p>
          <w:pPr>
            <w:pStyle w:val="Contents2"/>
            <w:tabs>
              <w:tab w:val="clear" w:pos="8743"/>
              <w:tab w:val="right" w:pos="9026" w:leader="dot"/>
            </w:tabs>
            <w:rPr/>
          </w:pPr>
          <w:hyperlink w:anchor="__RefHeading___Toc11679001_2142443653">
            <w:r>
              <w:rPr>
                <w:webHidden/>
                <w:rStyle w:val="IndexLink"/>
                <w:rtl w:val="true"/>
              </w:rPr>
              <w:t>أبو الحتوف بن الحرث بن سلمة الأنصاري العجلاني</w:t>
            </w:r>
            <w:r>
              <w:rPr>
                <w:rStyle w:val="IndexLink"/>
                <w:rtl w:val="true"/>
              </w:rPr>
              <w:tab/>
            </w:r>
            <w:r>
              <w:rPr>
                <w:rStyle w:val="IndexLink"/>
              </w:rPr>
              <w:t>15</w:t>
            </w:r>
          </w:hyperlink>
        </w:p>
        <w:p>
          <w:pPr>
            <w:pStyle w:val="Contents2"/>
            <w:tabs>
              <w:tab w:val="clear" w:pos="8743"/>
              <w:tab w:val="right" w:pos="9026" w:leader="dot"/>
            </w:tabs>
            <w:rPr/>
          </w:pPr>
          <w:hyperlink w:anchor="__RefHeading___Toc11679003_2142443653">
            <w:r>
              <w:rPr>
                <w:webHidden/>
                <w:rStyle w:val="IndexLink"/>
                <w:rtl w:val="true"/>
              </w:rPr>
              <w:t>أبو بكر بن الحسن بن علي بن أبي طالب</w:t>
            </w:r>
            <w:r>
              <w:rPr>
                <w:rStyle w:val="IndexLink"/>
                <w:rtl w:val="true"/>
              </w:rPr>
              <w:tab/>
            </w:r>
            <w:r>
              <w:rPr>
                <w:rStyle w:val="IndexLink"/>
              </w:rPr>
              <w:t>16</w:t>
            </w:r>
          </w:hyperlink>
        </w:p>
        <w:p>
          <w:pPr>
            <w:pStyle w:val="Contents2"/>
            <w:tabs>
              <w:tab w:val="clear" w:pos="8743"/>
              <w:tab w:val="right" w:pos="9026" w:leader="dot"/>
            </w:tabs>
            <w:rPr/>
          </w:pPr>
          <w:hyperlink w:anchor="__RefHeading___Toc11679005_2142443653">
            <w:r>
              <w:rPr>
                <w:webHidden/>
                <w:rStyle w:val="IndexLink"/>
                <w:rtl w:val="true"/>
              </w:rPr>
              <w:t>أبو بكر بن علي بن أبي طالب</w:t>
            </w:r>
            <w:r>
              <w:rPr>
                <w:rStyle w:val="IndexLink"/>
                <w:rtl w:val="true"/>
              </w:rPr>
              <w:tab/>
            </w:r>
            <w:r>
              <w:rPr>
                <w:rStyle w:val="IndexLink"/>
              </w:rPr>
              <w:t>17</w:t>
            </w:r>
          </w:hyperlink>
        </w:p>
        <w:p>
          <w:pPr>
            <w:pStyle w:val="Contents2"/>
            <w:tabs>
              <w:tab w:val="clear" w:pos="8743"/>
              <w:tab w:val="right" w:pos="9026" w:leader="dot"/>
            </w:tabs>
            <w:rPr/>
          </w:pPr>
          <w:hyperlink w:anchor="__RefHeading___Toc11679007_2142443653">
            <w:r>
              <w:rPr>
                <w:webHidden/>
                <w:rStyle w:val="IndexLink"/>
                <w:rtl w:val="true"/>
              </w:rPr>
              <w:t>أحمد بن الحسن بن أمير المؤمنين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1679009_2142443653">
            <w:r>
              <w:rPr>
                <w:webHidden/>
                <w:rStyle w:val="IndexLink"/>
                <w:rtl w:val="true"/>
              </w:rPr>
              <w:t>أحمد بن محمد بن عقیل</w:t>
            </w:r>
            <w:r>
              <w:rPr>
                <w:rStyle w:val="IndexLink"/>
                <w:rtl w:val="true"/>
              </w:rPr>
              <w:tab/>
            </w:r>
            <w:r>
              <w:rPr>
                <w:rStyle w:val="IndexLink"/>
              </w:rPr>
              <w:t>19</w:t>
            </w:r>
          </w:hyperlink>
        </w:p>
        <w:p>
          <w:pPr>
            <w:pStyle w:val="Contents2"/>
            <w:tabs>
              <w:tab w:val="clear" w:pos="8743"/>
              <w:tab w:val="right" w:pos="9026" w:leader="dot"/>
            </w:tabs>
            <w:rPr/>
          </w:pPr>
          <w:hyperlink w:anchor="__RefHeading___Toc11679011_2142443653">
            <w:r>
              <w:rPr>
                <w:webHidden/>
                <w:rStyle w:val="IndexLink"/>
                <w:rtl w:val="true"/>
              </w:rPr>
              <w:t>الأدهم بن أمية العبدي البصري</w:t>
            </w:r>
            <w:r>
              <w:rPr>
                <w:rStyle w:val="IndexLink"/>
                <w:rtl w:val="true"/>
              </w:rPr>
              <w:tab/>
            </w:r>
            <w:r>
              <w:rPr>
                <w:rStyle w:val="IndexLink"/>
              </w:rPr>
              <w:t>19</w:t>
            </w:r>
          </w:hyperlink>
        </w:p>
        <w:p>
          <w:pPr>
            <w:pStyle w:val="Contents2"/>
            <w:tabs>
              <w:tab w:val="clear" w:pos="8743"/>
              <w:tab w:val="right" w:pos="9026" w:leader="dot"/>
            </w:tabs>
            <w:rPr/>
          </w:pPr>
          <w:hyperlink w:anchor="__RefHeading___Toc11679013_2142443653">
            <w:r>
              <w:rPr>
                <w:webHidden/>
                <w:rStyle w:val="IndexLink"/>
                <w:rtl w:val="true"/>
              </w:rPr>
              <w:t>أسلم بن كثير الأعرج</w:t>
            </w:r>
            <w:r>
              <w:rPr>
                <w:rStyle w:val="IndexLink"/>
                <w:rtl w:val="true"/>
              </w:rPr>
              <w:tab/>
            </w:r>
            <w:r>
              <w:rPr>
                <w:rStyle w:val="IndexLink"/>
              </w:rPr>
              <w:t>20</w:t>
            </w:r>
          </w:hyperlink>
        </w:p>
        <w:p>
          <w:pPr>
            <w:pStyle w:val="Contents2"/>
            <w:tabs>
              <w:tab w:val="clear" w:pos="8743"/>
              <w:tab w:val="right" w:pos="9026" w:leader="dot"/>
            </w:tabs>
            <w:rPr/>
          </w:pPr>
          <w:hyperlink w:anchor="__RefHeading___Toc11679015_2142443653">
            <w:r>
              <w:rPr>
                <w:webHidden/>
                <w:rStyle w:val="IndexLink"/>
                <w:rtl w:val="true"/>
              </w:rPr>
              <w:t>أسلم بن عمر و مولى الحسين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1679017_2142443653">
            <w:r>
              <w:rPr>
                <w:webHidden/>
                <w:rStyle w:val="IndexLink"/>
                <w:rtl w:val="true"/>
              </w:rPr>
              <w:t>أمية بن سعد بن زيد الطائي</w:t>
            </w:r>
            <w:r>
              <w:rPr>
                <w:rStyle w:val="IndexLink"/>
                <w:rtl w:val="true"/>
              </w:rPr>
              <w:tab/>
            </w:r>
            <w:r>
              <w:rPr>
                <w:rStyle w:val="IndexLink"/>
              </w:rPr>
              <w:t>21</w:t>
            </w:r>
          </w:hyperlink>
        </w:p>
        <w:p>
          <w:pPr>
            <w:pStyle w:val="Contents2"/>
            <w:tabs>
              <w:tab w:val="clear" w:pos="8743"/>
              <w:tab w:val="right" w:pos="9026" w:leader="dot"/>
            </w:tabs>
            <w:rPr/>
          </w:pPr>
          <w:hyperlink w:anchor="__RefHeading___Toc11679019_2142443653">
            <w:r>
              <w:rPr>
                <w:webHidden/>
                <w:rStyle w:val="IndexLink"/>
                <w:rtl w:val="true"/>
              </w:rPr>
              <w:t>أنس بن الحرث بن نبيه بن کاهل بن عمرو بن مصعب بن أسد بن خزيمة الأسدي الكاهلي</w:t>
            </w:r>
            <w:r>
              <w:rPr>
                <w:rStyle w:val="IndexLink"/>
                <w:rtl w:val="true"/>
              </w:rPr>
              <w:tab/>
            </w:r>
            <w:r>
              <w:rPr>
                <w:rStyle w:val="IndexLink"/>
              </w:rPr>
              <w:t>22</w:t>
            </w:r>
          </w:hyperlink>
        </w:p>
        <w:p>
          <w:pPr>
            <w:pStyle w:val="Contents2"/>
            <w:tabs>
              <w:tab w:val="clear" w:pos="8743"/>
              <w:tab w:val="right" w:pos="9026" w:leader="dot"/>
            </w:tabs>
            <w:rPr/>
          </w:pPr>
          <w:hyperlink w:anchor="__RefHeading___Toc11679021_2142443653">
            <w:r>
              <w:rPr>
                <w:webHidden/>
                <w:rStyle w:val="IndexLink"/>
                <w:rtl w:val="true"/>
              </w:rPr>
              <w:t>أنيس بن معقل الأصبحي</w:t>
            </w:r>
            <w:r>
              <w:rPr>
                <w:rStyle w:val="IndexLink"/>
                <w:rtl w:val="true"/>
              </w:rPr>
              <w:tab/>
            </w:r>
            <w:r>
              <w:rPr>
                <w:rStyle w:val="IndexLink"/>
              </w:rPr>
              <w:t>24</w:t>
            </w:r>
          </w:hyperlink>
        </w:p>
        <w:p>
          <w:pPr>
            <w:pStyle w:val="Contents2"/>
            <w:tabs>
              <w:tab w:val="clear" w:pos="8743"/>
              <w:tab w:val="right" w:pos="9026" w:leader="dot"/>
            </w:tabs>
            <w:rPr/>
          </w:pPr>
          <w:hyperlink w:anchor="__RefHeading___Toc11679023_2142443653">
            <w:r>
              <w:rPr>
                <w:webHidden/>
                <w:rStyle w:val="IndexLink"/>
                <w:rtl w:val="true"/>
              </w:rPr>
              <w:t>بریر بن خضير المشرفي الهمداني</w:t>
            </w:r>
            <w:r>
              <w:rPr>
                <w:rStyle w:val="IndexLink"/>
                <w:rtl w:val="true"/>
              </w:rPr>
              <w:tab/>
            </w:r>
            <w:r>
              <w:rPr>
                <w:rStyle w:val="IndexLink"/>
              </w:rPr>
              <w:t>25</w:t>
            </w:r>
          </w:hyperlink>
        </w:p>
        <w:p>
          <w:pPr>
            <w:pStyle w:val="Contents2"/>
            <w:tabs>
              <w:tab w:val="clear" w:pos="8743"/>
              <w:tab w:val="right" w:pos="9026" w:leader="dot"/>
            </w:tabs>
            <w:rPr/>
          </w:pPr>
          <w:hyperlink w:anchor="__RefHeading___Toc11679025_2142443653">
            <w:r>
              <w:rPr>
                <w:webHidden/>
                <w:rStyle w:val="IndexLink"/>
                <w:rtl w:val="true"/>
              </w:rPr>
              <w:t>بشر بن عمر بن الأحدوث الحضرمي الكندي</w:t>
            </w:r>
            <w:r>
              <w:rPr>
                <w:rStyle w:val="IndexLink"/>
                <w:rtl w:val="true"/>
              </w:rPr>
              <w:tab/>
            </w:r>
            <w:r>
              <w:rPr>
                <w:rStyle w:val="IndexLink"/>
              </w:rPr>
              <w:t>34</w:t>
            </w:r>
          </w:hyperlink>
        </w:p>
        <w:p>
          <w:pPr>
            <w:pStyle w:val="Contents2"/>
            <w:tabs>
              <w:tab w:val="clear" w:pos="8743"/>
              <w:tab w:val="right" w:pos="9026" w:leader="dot"/>
            </w:tabs>
            <w:rPr/>
          </w:pPr>
          <w:hyperlink w:anchor="__RefHeading___Toc11679027_2142443653">
            <w:r>
              <w:rPr>
                <w:webHidden/>
                <w:rStyle w:val="IndexLink"/>
                <w:rtl w:val="true"/>
              </w:rPr>
              <w:t>بكر بن حي بن تيم الله بن ثعلبة التيمي</w:t>
            </w:r>
            <w:r>
              <w:rPr>
                <w:rStyle w:val="IndexLink"/>
                <w:rtl w:val="true"/>
              </w:rPr>
              <w:tab/>
            </w:r>
            <w:r>
              <w:rPr>
                <w:rStyle w:val="IndexLink"/>
              </w:rPr>
              <w:t>35</w:t>
            </w:r>
          </w:hyperlink>
        </w:p>
        <w:p>
          <w:pPr>
            <w:pStyle w:val="Contents2"/>
            <w:tabs>
              <w:tab w:val="clear" w:pos="8743"/>
              <w:tab w:val="right" w:pos="9026" w:leader="dot"/>
            </w:tabs>
            <w:rPr/>
          </w:pPr>
          <w:hyperlink w:anchor="__RefHeading___Toc11679029_2142443653">
            <w:r>
              <w:rPr>
                <w:webHidden/>
                <w:rStyle w:val="IndexLink"/>
                <w:rtl w:val="true"/>
              </w:rPr>
              <w:t>جابر بن الحجاج مولى عامر بن نَهْشَل التيمي</w:t>
            </w:r>
            <w:r>
              <w:rPr>
                <w:rStyle w:val="IndexLink"/>
                <w:rtl w:val="true"/>
              </w:rPr>
              <w:tab/>
            </w:r>
            <w:r>
              <w:rPr>
                <w:rStyle w:val="IndexLink"/>
              </w:rPr>
              <w:t>36</w:t>
            </w:r>
          </w:hyperlink>
        </w:p>
        <w:p>
          <w:pPr>
            <w:pStyle w:val="Contents2"/>
            <w:tabs>
              <w:tab w:val="clear" w:pos="8743"/>
              <w:tab w:val="right" w:pos="9026" w:leader="dot"/>
            </w:tabs>
            <w:rPr/>
          </w:pPr>
          <w:hyperlink w:anchor="__RefHeading___Toc11679031_2142443653">
            <w:r>
              <w:rPr>
                <w:webHidden/>
                <w:rStyle w:val="IndexLink"/>
                <w:rtl w:val="true"/>
              </w:rPr>
              <w:t>جابر بن عروة الغفاري</w:t>
            </w:r>
            <w:r>
              <w:rPr>
                <w:rStyle w:val="IndexLink"/>
                <w:rtl w:val="true"/>
              </w:rPr>
              <w:tab/>
            </w:r>
            <w:r>
              <w:rPr>
                <w:rStyle w:val="IndexLink"/>
              </w:rPr>
              <w:t>36</w:t>
            </w:r>
          </w:hyperlink>
        </w:p>
        <w:p>
          <w:pPr>
            <w:pStyle w:val="Contents2"/>
            <w:tabs>
              <w:tab w:val="clear" w:pos="8743"/>
              <w:tab w:val="right" w:pos="9026" w:leader="dot"/>
            </w:tabs>
            <w:rPr/>
          </w:pPr>
          <w:hyperlink w:anchor="__RefHeading___Toc11679033_2142443653">
            <w:r>
              <w:rPr>
                <w:webHidden/>
                <w:rStyle w:val="IndexLink"/>
                <w:rtl w:val="true"/>
              </w:rPr>
              <w:t>جبلة بن علي الشيباني</w:t>
            </w:r>
            <w:r>
              <w:rPr>
                <w:rStyle w:val="IndexLink"/>
                <w:rtl w:val="true"/>
              </w:rPr>
              <w:tab/>
            </w:r>
            <w:r>
              <w:rPr>
                <w:rStyle w:val="IndexLink"/>
              </w:rPr>
              <w:t>37</w:t>
            </w:r>
          </w:hyperlink>
        </w:p>
        <w:p>
          <w:pPr>
            <w:pStyle w:val="Contents2"/>
            <w:tabs>
              <w:tab w:val="clear" w:pos="8743"/>
              <w:tab w:val="right" w:pos="9026" w:leader="dot"/>
            </w:tabs>
            <w:rPr/>
          </w:pPr>
          <w:hyperlink w:anchor="__RefHeading___Toc11679035_2142443653">
            <w:r>
              <w:rPr>
                <w:webHidden/>
                <w:rStyle w:val="IndexLink"/>
                <w:rtl w:val="true"/>
              </w:rPr>
              <w:t>جعفر بن عقيل بن أبي طالب</w:t>
            </w:r>
            <w:r>
              <w:rPr>
                <w:rStyle w:val="IndexLink"/>
                <w:rtl w:val="true"/>
              </w:rPr>
              <w:tab/>
            </w:r>
            <w:r>
              <w:rPr>
                <w:rStyle w:val="IndexLink"/>
              </w:rPr>
              <w:t>38</w:t>
            </w:r>
          </w:hyperlink>
        </w:p>
        <w:p>
          <w:pPr>
            <w:pStyle w:val="Contents2"/>
            <w:tabs>
              <w:tab w:val="clear" w:pos="8743"/>
              <w:tab w:val="right" w:pos="9026" w:leader="dot"/>
            </w:tabs>
            <w:rPr/>
          </w:pPr>
          <w:hyperlink w:anchor="__RefHeading___Toc11679037_2142443653">
            <w:r>
              <w:rPr>
                <w:webHidden/>
                <w:rStyle w:val="IndexLink"/>
                <w:rtl w:val="true"/>
              </w:rPr>
              <w:t>جعفر بن علي بن أبي طالب</w:t>
            </w:r>
            <w:r>
              <w:rPr>
                <w:rStyle w:val="IndexLink"/>
                <w:rtl w:val="true"/>
              </w:rPr>
              <w:tab/>
            </w:r>
            <w:r>
              <w:rPr>
                <w:rStyle w:val="IndexLink"/>
              </w:rPr>
              <w:t>39</w:t>
            </w:r>
          </w:hyperlink>
        </w:p>
        <w:p>
          <w:pPr>
            <w:pStyle w:val="Contents2"/>
            <w:tabs>
              <w:tab w:val="clear" w:pos="8743"/>
              <w:tab w:val="right" w:pos="9026" w:leader="dot"/>
            </w:tabs>
            <w:rPr/>
          </w:pPr>
          <w:hyperlink w:anchor="__RefHeading___Toc11679039_2142443653">
            <w:r>
              <w:rPr>
                <w:webHidden/>
                <w:rStyle w:val="IndexLink"/>
                <w:rtl w:val="true"/>
              </w:rPr>
              <w:t>جنادة بن الحرث المذحجي المرادي السلماني الكوفي</w:t>
            </w:r>
            <w:r>
              <w:rPr>
                <w:rStyle w:val="IndexLink"/>
                <w:rtl w:val="true"/>
              </w:rPr>
              <w:tab/>
            </w:r>
            <w:r>
              <w:rPr>
                <w:rStyle w:val="IndexLink"/>
              </w:rPr>
              <w:t>41</w:t>
            </w:r>
          </w:hyperlink>
        </w:p>
        <w:p>
          <w:pPr>
            <w:pStyle w:val="Contents2"/>
            <w:tabs>
              <w:tab w:val="clear" w:pos="8743"/>
              <w:tab w:val="right" w:pos="9026" w:leader="dot"/>
            </w:tabs>
            <w:rPr/>
          </w:pPr>
          <w:hyperlink w:anchor="__RefHeading___Toc11679041_2142443653">
            <w:r>
              <w:rPr>
                <w:webHidden/>
                <w:rStyle w:val="IndexLink"/>
                <w:rtl w:val="true"/>
              </w:rPr>
              <w:t>جنادة بن كعب بن الحرث الأنصاري الخزرجي</w:t>
            </w:r>
            <w:r>
              <w:rPr>
                <w:rStyle w:val="IndexLink"/>
                <w:rtl w:val="true"/>
              </w:rPr>
              <w:tab/>
            </w:r>
            <w:r>
              <w:rPr>
                <w:rStyle w:val="IndexLink"/>
              </w:rPr>
              <w:t>42</w:t>
            </w:r>
          </w:hyperlink>
        </w:p>
        <w:p>
          <w:pPr>
            <w:pStyle w:val="Contents2"/>
            <w:tabs>
              <w:tab w:val="clear" w:pos="8743"/>
              <w:tab w:val="right" w:pos="9026" w:leader="dot"/>
            </w:tabs>
            <w:rPr/>
          </w:pPr>
          <w:hyperlink w:anchor="__RefHeading___Toc11679043_2142443653">
            <w:r>
              <w:rPr>
                <w:webHidden/>
                <w:rStyle w:val="IndexLink"/>
                <w:rtl w:val="true"/>
              </w:rPr>
              <w:t>جندب بن حجير الكندي الخولاني</w:t>
            </w:r>
            <w:r>
              <w:rPr>
                <w:rStyle w:val="IndexLink"/>
                <w:rtl w:val="true"/>
              </w:rPr>
              <w:tab/>
            </w:r>
            <w:r>
              <w:rPr>
                <w:rStyle w:val="IndexLink"/>
              </w:rPr>
              <w:t>42</w:t>
            </w:r>
          </w:hyperlink>
        </w:p>
        <w:p>
          <w:pPr>
            <w:pStyle w:val="Contents2"/>
            <w:tabs>
              <w:tab w:val="clear" w:pos="8743"/>
              <w:tab w:val="right" w:pos="9026" w:leader="dot"/>
            </w:tabs>
            <w:rPr/>
          </w:pPr>
          <w:hyperlink w:anchor="__RefHeading___Toc11679045_2142443653">
            <w:r>
              <w:rPr>
                <w:webHidden/>
                <w:rStyle w:val="IndexLink"/>
                <w:rtl w:val="true"/>
              </w:rPr>
              <w:t>جون بن حوي بن قتادة بن الأعور بن عوف بن كعب بن حوي</w:t>
            </w:r>
            <w:r>
              <w:rPr>
                <w:rStyle w:val="IndexLink"/>
                <w:rtl w:val="true"/>
              </w:rPr>
              <w:tab/>
            </w:r>
            <w:r>
              <w:rPr>
                <w:rStyle w:val="IndexLink"/>
              </w:rPr>
              <w:t>43</w:t>
            </w:r>
          </w:hyperlink>
        </w:p>
        <w:p>
          <w:pPr>
            <w:pStyle w:val="Contents2"/>
            <w:tabs>
              <w:tab w:val="clear" w:pos="8743"/>
              <w:tab w:val="right" w:pos="9026" w:leader="dot"/>
            </w:tabs>
            <w:rPr/>
          </w:pPr>
          <w:hyperlink w:anchor="__RefHeading___Toc11679047_2142443653">
            <w:r>
              <w:rPr>
                <w:webHidden/>
                <w:rStyle w:val="IndexLink"/>
                <w:rtl w:val="true"/>
              </w:rPr>
              <w:t>جوين بن مالك التميمي</w:t>
            </w:r>
            <w:r>
              <w:rPr>
                <w:rStyle w:val="IndexLink"/>
                <w:rtl w:val="true"/>
              </w:rPr>
              <w:tab/>
            </w:r>
            <w:r>
              <w:rPr>
                <w:rStyle w:val="IndexLink"/>
              </w:rPr>
              <w:t>46</w:t>
            </w:r>
          </w:hyperlink>
        </w:p>
        <w:p>
          <w:pPr>
            <w:pStyle w:val="Contents2"/>
            <w:tabs>
              <w:tab w:val="clear" w:pos="8743"/>
              <w:tab w:val="right" w:pos="9026" w:leader="dot"/>
            </w:tabs>
            <w:rPr/>
          </w:pPr>
          <w:hyperlink w:anchor="__RefHeading___Toc11679049_2142443653">
            <w:r>
              <w:rPr>
                <w:webHidden/>
                <w:rStyle w:val="IndexLink"/>
                <w:rtl w:val="true"/>
              </w:rPr>
              <w:t>الحارث بن نبهان</w:t>
            </w:r>
            <w:r>
              <w:rPr>
                <w:rStyle w:val="IndexLink"/>
                <w:rtl w:val="true"/>
              </w:rPr>
              <w:tab/>
            </w:r>
            <w:r>
              <w:rPr>
                <w:rStyle w:val="IndexLink"/>
              </w:rPr>
              <w:t>46</w:t>
            </w:r>
          </w:hyperlink>
        </w:p>
        <w:p>
          <w:pPr>
            <w:pStyle w:val="Contents2"/>
            <w:tabs>
              <w:tab w:val="clear" w:pos="8743"/>
              <w:tab w:val="right" w:pos="9026" w:leader="dot"/>
            </w:tabs>
            <w:rPr/>
          </w:pPr>
          <w:hyperlink w:anchor="__RefHeading___Toc11679051_2142443653">
            <w:r>
              <w:rPr>
                <w:webHidden/>
                <w:rStyle w:val="IndexLink"/>
                <w:rtl w:val="true"/>
              </w:rPr>
              <w:t>الحارث بن امرئ القيس بن عابس</w:t>
            </w:r>
            <w:r>
              <w:rPr>
                <w:rStyle w:val="IndexLink"/>
                <w:rtl w:val="true"/>
              </w:rPr>
              <w:tab/>
            </w:r>
            <w:r>
              <w:rPr>
                <w:rStyle w:val="IndexLink"/>
              </w:rPr>
              <w:t>47</w:t>
            </w:r>
          </w:hyperlink>
        </w:p>
        <w:p>
          <w:pPr>
            <w:pStyle w:val="Contents2"/>
            <w:tabs>
              <w:tab w:val="clear" w:pos="8743"/>
              <w:tab w:val="right" w:pos="9026" w:leader="dot"/>
            </w:tabs>
            <w:rPr/>
          </w:pPr>
          <w:hyperlink w:anchor="__RefHeading___Toc11679053_2142443653">
            <w:r>
              <w:rPr>
                <w:webHidden/>
                <w:rStyle w:val="IndexLink"/>
                <w:rtl w:val="true"/>
              </w:rPr>
              <w:t>حباب بن عامر بن كعب التيمي</w:t>
            </w:r>
            <w:r>
              <w:rPr>
                <w:rStyle w:val="IndexLink"/>
                <w:rtl w:val="true"/>
              </w:rPr>
              <w:tab/>
            </w:r>
            <w:r>
              <w:rPr>
                <w:rStyle w:val="IndexLink"/>
              </w:rPr>
              <w:t>47</w:t>
            </w:r>
          </w:hyperlink>
        </w:p>
        <w:p>
          <w:pPr>
            <w:pStyle w:val="Contents2"/>
            <w:tabs>
              <w:tab w:val="clear" w:pos="8743"/>
              <w:tab w:val="right" w:pos="9026" w:leader="dot"/>
            </w:tabs>
            <w:rPr/>
          </w:pPr>
          <w:hyperlink w:anchor="__RefHeading___Toc11679055_2142443653">
            <w:r>
              <w:rPr>
                <w:webHidden/>
                <w:rStyle w:val="IndexLink"/>
                <w:rtl w:val="true"/>
              </w:rPr>
              <w:t>حبشة بن قيس بن سلمة بن طريف بن أبان بن سلمة بن حارثة الهمداني النهمي</w:t>
            </w:r>
            <w:r>
              <w:rPr>
                <w:rStyle w:val="IndexLink"/>
                <w:rtl w:val="true"/>
              </w:rPr>
              <w:tab/>
            </w:r>
            <w:r>
              <w:rPr>
                <w:rStyle w:val="IndexLink"/>
              </w:rPr>
              <w:t>48</w:t>
            </w:r>
          </w:hyperlink>
        </w:p>
        <w:p>
          <w:pPr>
            <w:pStyle w:val="Contents2"/>
            <w:tabs>
              <w:tab w:val="clear" w:pos="8743"/>
              <w:tab w:val="right" w:pos="9026" w:leader="dot"/>
            </w:tabs>
            <w:rPr/>
          </w:pPr>
          <w:hyperlink w:anchor="__RefHeading___Toc11679057_2142443653">
            <w:r>
              <w:rPr>
                <w:webHidden/>
                <w:rStyle w:val="IndexLink"/>
                <w:rtl w:val="true"/>
              </w:rPr>
              <w:t>حبیب بن مظاهر بن رئاب بن الأشتر الأسدي الفقعسي</w:t>
            </w:r>
            <w:r>
              <w:rPr>
                <w:rStyle w:val="IndexLink"/>
                <w:rtl w:val="true"/>
              </w:rPr>
              <w:tab/>
            </w:r>
            <w:r>
              <w:rPr>
                <w:rStyle w:val="IndexLink"/>
              </w:rPr>
              <w:t>48</w:t>
            </w:r>
          </w:hyperlink>
        </w:p>
        <w:p>
          <w:pPr>
            <w:pStyle w:val="Contents2"/>
            <w:tabs>
              <w:tab w:val="clear" w:pos="8743"/>
              <w:tab w:val="right" w:pos="9026" w:leader="dot"/>
            </w:tabs>
            <w:rPr/>
          </w:pPr>
          <w:hyperlink w:anchor="__RefHeading___Toc11679059_2142443653">
            <w:r>
              <w:rPr>
                <w:webHidden/>
                <w:rStyle w:val="IndexLink"/>
                <w:rtl w:val="true"/>
              </w:rPr>
              <w:t>الحجاج بن زيد التميمي السعدي البصري</w:t>
            </w:r>
            <w:r>
              <w:rPr>
                <w:rStyle w:val="IndexLink"/>
                <w:rtl w:val="true"/>
              </w:rPr>
              <w:tab/>
            </w:r>
            <w:r>
              <w:rPr>
                <w:rStyle w:val="IndexLink"/>
              </w:rPr>
              <w:t>59</w:t>
            </w:r>
          </w:hyperlink>
        </w:p>
        <w:p>
          <w:pPr>
            <w:pStyle w:val="Contents2"/>
            <w:tabs>
              <w:tab w:val="clear" w:pos="8743"/>
              <w:tab w:val="right" w:pos="9026" w:leader="dot"/>
            </w:tabs>
            <w:rPr/>
          </w:pPr>
          <w:hyperlink w:anchor="__RefHeading___Toc11679061_2142443653">
            <w:r>
              <w:rPr>
                <w:webHidden/>
                <w:rStyle w:val="IndexLink"/>
                <w:rtl w:val="true"/>
              </w:rPr>
              <w:t>الحجاج بن مسروق بن جعف بن سعد العشيرة المذحجي الجعفي</w:t>
            </w:r>
            <w:r>
              <w:rPr>
                <w:rStyle w:val="IndexLink"/>
                <w:rtl w:val="true"/>
              </w:rPr>
              <w:tab/>
            </w:r>
            <w:r>
              <w:rPr>
                <w:rStyle w:val="IndexLink"/>
              </w:rPr>
              <w:t>59</w:t>
            </w:r>
          </w:hyperlink>
        </w:p>
        <w:p>
          <w:pPr>
            <w:pStyle w:val="Contents2"/>
            <w:tabs>
              <w:tab w:val="clear" w:pos="8743"/>
              <w:tab w:val="right" w:pos="9026" w:leader="dot"/>
            </w:tabs>
            <w:rPr/>
          </w:pPr>
          <w:hyperlink w:anchor="__RefHeading___Toc11679063_2142443653">
            <w:r>
              <w:rPr>
                <w:webHidden/>
                <w:rStyle w:val="IndexLink"/>
                <w:rtl w:val="true"/>
              </w:rPr>
              <w:t>حربن یزید بن ناجية بن قَعْنَب بن عتاب بن هرمي بن رياح بن يربوع بن حنظلة بن مالك بن زيد مناة بن تميم التميمي اليربوعي الرياحي</w:t>
            </w:r>
            <w:r>
              <w:rPr>
                <w:rStyle w:val="IndexLink"/>
                <w:rtl w:val="true"/>
              </w:rPr>
              <w:tab/>
            </w:r>
            <w:r>
              <w:rPr>
                <w:rStyle w:val="IndexLink"/>
              </w:rPr>
              <w:t>60</w:t>
            </w:r>
          </w:hyperlink>
        </w:p>
        <w:p>
          <w:pPr>
            <w:pStyle w:val="Contents2"/>
            <w:tabs>
              <w:tab w:val="clear" w:pos="8743"/>
              <w:tab w:val="right" w:pos="9026" w:leader="dot"/>
            </w:tabs>
            <w:rPr/>
          </w:pPr>
          <w:hyperlink w:anchor="__RefHeading___Toc11679065_2142443653">
            <w:r>
              <w:rPr>
                <w:webHidden/>
                <w:rStyle w:val="IndexLink"/>
                <w:rtl w:val="true"/>
              </w:rPr>
              <w:t>الحلّاش بن عمر و الهجري الأزدي الراسبي</w:t>
            </w:r>
            <w:r>
              <w:rPr>
                <w:rStyle w:val="IndexLink"/>
                <w:rtl w:val="true"/>
              </w:rPr>
              <w:tab/>
            </w:r>
            <w:r>
              <w:rPr>
                <w:rStyle w:val="IndexLink"/>
              </w:rPr>
              <w:t>79</w:t>
            </w:r>
          </w:hyperlink>
        </w:p>
        <w:p>
          <w:pPr>
            <w:pStyle w:val="Contents2"/>
            <w:tabs>
              <w:tab w:val="clear" w:pos="8743"/>
              <w:tab w:val="right" w:pos="9026" w:leader="dot"/>
            </w:tabs>
            <w:rPr/>
          </w:pPr>
          <w:hyperlink w:anchor="__RefHeading___Toc11679067_2142443653">
            <w:r>
              <w:rPr>
                <w:webHidden/>
                <w:rStyle w:val="IndexLink"/>
                <w:rtl w:val="true"/>
              </w:rPr>
              <w:t>حنظلة بن أسعد بن جشم بن عبد الله الهَمْداني الشبامي</w:t>
            </w:r>
            <w:r>
              <w:rPr>
                <w:rStyle w:val="IndexLink"/>
                <w:rtl w:val="true"/>
              </w:rPr>
              <w:tab/>
            </w:r>
            <w:r>
              <w:rPr>
                <w:rStyle w:val="IndexLink"/>
              </w:rPr>
              <w:t>80</w:t>
            </w:r>
          </w:hyperlink>
        </w:p>
        <w:p>
          <w:pPr>
            <w:pStyle w:val="Contents2"/>
            <w:tabs>
              <w:tab w:val="clear" w:pos="8743"/>
              <w:tab w:val="right" w:pos="9026" w:leader="dot"/>
            </w:tabs>
            <w:rPr/>
          </w:pPr>
          <w:hyperlink w:anchor="__RefHeading___Toc11679069_2142443653">
            <w:r>
              <w:rPr>
                <w:webHidden/>
                <w:rStyle w:val="IndexLink"/>
                <w:rtl w:val="true"/>
              </w:rPr>
              <w:t>حنظلة بن عمر و الشيباني</w:t>
            </w:r>
            <w:r>
              <w:rPr>
                <w:rStyle w:val="IndexLink"/>
                <w:rtl w:val="true"/>
              </w:rPr>
              <w:tab/>
            </w:r>
            <w:r>
              <w:rPr>
                <w:rStyle w:val="IndexLink"/>
              </w:rPr>
              <w:t>82</w:t>
            </w:r>
          </w:hyperlink>
        </w:p>
        <w:p>
          <w:pPr>
            <w:pStyle w:val="Contents2"/>
            <w:tabs>
              <w:tab w:val="clear" w:pos="8743"/>
              <w:tab w:val="right" w:pos="9026" w:leader="dot"/>
            </w:tabs>
            <w:rPr/>
          </w:pPr>
          <w:hyperlink w:anchor="__RefHeading___Toc11679071_2142443653">
            <w:r>
              <w:rPr>
                <w:webHidden/>
                <w:rStyle w:val="IndexLink"/>
                <w:rtl w:val="true"/>
              </w:rPr>
              <w:t>حبان بن حارث السلماني الأزدي</w:t>
            </w:r>
            <w:r>
              <w:rPr>
                <w:rStyle w:val="IndexLink"/>
                <w:rtl w:val="true"/>
              </w:rPr>
              <w:tab/>
            </w:r>
            <w:r>
              <w:rPr>
                <w:rStyle w:val="IndexLink"/>
              </w:rPr>
              <w:t>82</w:t>
            </w:r>
          </w:hyperlink>
        </w:p>
        <w:p>
          <w:pPr>
            <w:pStyle w:val="Contents2"/>
            <w:tabs>
              <w:tab w:val="clear" w:pos="8743"/>
              <w:tab w:val="right" w:pos="9026" w:leader="dot"/>
            </w:tabs>
            <w:rPr/>
          </w:pPr>
          <w:hyperlink w:anchor="__RefHeading___Toc11679073_2142443653">
            <w:r>
              <w:rPr>
                <w:webHidden/>
                <w:rStyle w:val="IndexLink"/>
                <w:rtl w:val="true"/>
              </w:rPr>
              <w:t>خالد بن عمرو بن خالد الصيداوي الأسدي</w:t>
            </w:r>
            <w:r>
              <w:rPr>
                <w:rStyle w:val="IndexLink"/>
                <w:rtl w:val="true"/>
              </w:rPr>
              <w:tab/>
            </w:r>
            <w:r>
              <w:rPr>
                <w:rStyle w:val="IndexLink"/>
              </w:rPr>
              <w:t>83</w:t>
            </w:r>
          </w:hyperlink>
        </w:p>
        <w:p>
          <w:pPr>
            <w:pStyle w:val="Contents2"/>
            <w:tabs>
              <w:tab w:val="clear" w:pos="8743"/>
              <w:tab w:val="right" w:pos="9026" w:leader="dot"/>
            </w:tabs>
            <w:rPr/>
          </w:pPr>
          <w:hyperlink w:anchor="__RefHeading___Toc11679075_2142443653">
            <w:r>
              <w:rPr>
                <w:webHidden/>
                <w:rStyle w:val="IndexLink"/>
                <w:rtl w:val="true"/>
              </w:rPr>
              <w:t>داود بن طرماح</w:t>
            </w:r>
            <w:r>
              <w:rPr>
                <w:rStyle w:val="IndexLink"/>
                <w:rtl w:val="true"/>
              </w:rPr>
              <w:tab/>
            </w:r>
            <w:r>
              <w:rPr>
                <w:rStyle w:val="IndexLink"/>
              </w:rPr>
              <w:t>83</w:t>
            </w:r>
          </w:hyperlink>
        </w:p>
        <w:p>
          <w:pPr>
            <w:pStyle w:val="Contents2"/>
            <w:tabs>
              <w:tab w:val="clear" w:pos="8743"/>
              <w:tab w:val="right" w:pos="9026" w:leader="dot"/>
            </w:tabs>
            <w:rPr/>
          </w:pPr>
          <w:hyperlink w:anchor="__RefHeading___Toc11679077_2142443653">
            <w:r>
              <w:rPr>
                <w:webHidden/>
                <w:rStyle w:val="IndexLink"/>
                <w:rtl w:val="true"/>
              </w:rPr>
              <w:t>رافع بن عبدالله</w:t>
            </w:r>
            <w:r>
              <w:rPr>
                <w:rStyle w:val="IndexLink"/>
                <w:rtl w:val="true"/>
              </w:rPr>
              <w:tab/>
            </w:r>
            <w:r>
              <w:rPr>
                <w:rStyle w:val="IndexLink"/>
              </w:rPr>
              <w:t>83</w:t>
            </w:r>
          </w:hyperlink>
        </w:p>
        <w:p>
          <w:pPr>
            <w:pStyle w:val="Contents2"/>
            <w:tabs>
              <w:tab w:val="clear" w:pos="8743"/>
              <w:tab w:val="right" w:pos="9026" w:leader="dot"/>
            </w:tabs>
            <w:rPr/>
          </w:pPr>
          <w:hyperlink w:anchor="__RefHeading___Toc11679079_2142443653">
            <w:r>
              <w:rPr>
                <w:webHidden/>
                <w:rStyle w:val="IndexLink"/>
                <w:rtl w:val="true"/>
              </w:rPr>
              <w:t>ربيعة بن حوط بن رئاب ، المكنى بأبي ثور</w:t>
            </w:r>
            <w:r>
              <w:rPr>
                <w:rStyle w:val="IndexLink"/>
                <w:rtl w:val="true"/>
              </w:rPr>
              <w:tab/>
            </w:r>
            <w:r>
              <w:rPr>
                <w:rStyle w:val="IndexLink"/>
              </w:rPr>
              <w:t>84</w:t>
            </w:r>
          </w:hyperlink>
        </w:p>
        <w:p>
          <w:pPr>
            <w:pStyle w:val="Contents2"/>
            <w:tabs>
              <w:tab w:val="clear" w:pos="8743"/>
              <w:tab w:val="right" w:pos="9026" w:leader="dot"/>
            </w:tabs>
            <w:rPr/>
          </w:pPr>
          <w:hyperlink w:anchor="__RefHeading___Toc11679081_2142443653">
            <w:r>
              <w:rPr>
                <w:webHidden/>
                <w:rStyle w:val="IndexLink"/>
                <w:rtl w:val="true"/>
              </w:rPr>
              <w:t>زاهر بن عمر الأسلمي الكندي</w:t>
            </w:r>
            <w:r>
              <w:rPr>
                <w:rStyle w:val="IndexLink"/>
                <w:rtl w:val="true"/>
              </w:rPr>
              <w:tab/>
            </w:r>
            <w:r>
              <w:rPr>
                <w:rStyle w:val="IndexLink"/>
              </w:rPr>
              <w:t>84</w:t>
            </w:r>
          </w:hyperlink>
        </w:p>
        <w:p>
          <w:pPr>
            <w:pStyle w:val="Contents2"/>
            <w:tabs>
              <w:tab w:val="clear" w:pos="8743"/>
              <w:tab w:val="right" w:pos="9026" w:leader="dot"/>
            </w:tabs>
            <w:rPr/>
          </w:pPr>
          <w:hyperlink w:anchor="__RefHeading___Toc11679083_2142443653">
            <w:r>
              <w:rPr>
                <w:webHidden/>
                <w:rStyle w:val="IndexLink"/>
                <w:rtl w:val="true"/>
              </w:rPr>
              <w:t>زهير بن سليم بن عمر و الأزدي</w:t>
            </w:r>
            <w:r>
              <w:rPr>
                <w:rStyle w:val="IndexLink"/>
                <w:rtl w:val="true"/>
              </w:rPr>
              <w:tab/>
            </w:r>
            <w:r>
              <w:rPr>
                <w:rStyle w:val="IndexLink"/>
              </w:rPr>
              <w:t>86</w:t>
            </w:r>
          </w:hyperlink>
        </w:p>
        <w:p>
          <w:pPr>
            <w:pStyle w:val="Contents2"/>
            <w:tabs>
              <w:tab w:val="clear" w:pos="8743"/>
              <w:tab w:val="right" w:pos="9026" w:leader="dot"/>
            </w:tabs>
            <w:rPr/>
          </w:pPr>
          <w:hyperlink w:anchor="__RefHeading___Toc11679085_2142443653">
            <w:r>
              <w:rPr>
                <w:webHidden/>
                <w:rStyle w:val="IndexLink"/>
                <w:rtl w:val="true"/>
              </w:rPr>
              <w:t>زهير بن بشر الخثعمي</w:t>
            </w:r>
            <w:r>
              <w:rPr>
                <w:rStyle w:val="IndexLink"/>
                <w:rtl w:val="true"/>
              </w:rPr>
              <w:tab/>
            </w:r>
            <w:r>
              <w:rPr>
                <w:rStyle w:val="IndexLink"/>
              </w:rPr>
              <w:t>86</w:t>
            </w:r>
          </w:hyperlink>
        </w:p>
        <w:p>
          <w:pPr>
            <w:pStyle w:val="Contents2"/>
            <w:tabs>
              <w:tab w:val="clear" w:pos="8743"/>
              <w:tab w:val="right" w:pos="9026" w:leader="dot"/>
            </w:tabs>
            <w:rPr/>
          </w:pPr>
          <w:hyperlink w:anchor="__RefHeading___Toc11679087_2142443653">
            <w:r>
              <w:rPr>
                <w:webHidden/>
                <w:rStyle w:val="IndexLink"/>
                <w:rtl w:val="true"/>
              </w:rPr>
              <w:t>زهير بن القين بن قيس الأنماري البجلي</w:t>
            </w:r>
            <w:r>
              <w:rPr>
                <w:rStyle w:val="IndexLink"/>
                <w:rtl w:val="true"/>
              </w:rPr>
              <w:tab/>
            </w:r>
            <w:r>
              <w:rPr>
                <w:rStyle w:val="IndexLink"/>
              </w:rPr>
              <w:t>86</w:t>
            </w:r>
          </w:hyperlink>
        </w:p>
        <w:p>
          <w:pPr>
            <w:pStyle w:val="Contents2"/>
            <w:tabs>
              <w:tab w:val="clear" w:pos="8743"/>
              <w:tab w:val="right" w:pos="9026" w:leader="dot"/>
            </w:tabs>
            <w:rPr/>
          </w:pPr>
          <w:hyperlink w:anchor="__RefHeading___Toc11679089_2142443653">
            <w:r>
              <w:rPr>
                <w:webHidden/>
                <w:rStyle w:val="IndexLink"/>
                <w:rtl w:val="true"/>
              </w:rPr>
              <w:t>زياد بن عريب بن حنظلة بن دارم، أبو عمرة الهمداني الصائدي</w:t>
            </w:r>
            <w:r>
              <w:rPr>
                <w:rStyle w:val="IndexLink"/>
                <w:rtl w:val="true"/>
              </w:rPr>
              <w:tab/>
            </w:r>
            <w:r>
              <w:rPr>
                <w:rStyle w:val="IndexLink"/>
              </w:rPr>
              <w:t>95</w:t>
            </w:r>
          </w:hyperlink>
        </w:p>
        <w:p>
          <w:pPr>
            <w:pStyle w:val="Contents2"/>
            <w:tabs>
              <w:tab w:val="clear" w:pos="8743"/>
              <w:tab w:val="right" w:pos="9026" w:leader="dot"/>
            </w:tabs>
            <w:rPr/>
          </w:pPr>
          <w:hyperlink w:anchor="__RefHeading___Toc11679091_2142443653">
            <w:r>
              <w:rPr>
                <w:webHidden/>
                <w:rStyle w:val="IndexLink"/>
                <w:rtl w:val="true"/>
              </w:rPr>
              <w:t>زیاد بن مصاهر الكندي</w:t>
            </w:r>
            <w:r>
              <w:rPr>
                <w:rStyle w:val="IndexLink"/>
                <w:rtl w:val="true"/>
              </w:rPr>
              <w:tab/>
            </w:r>
            <w:r>
              <w:rPr>
                <w:rStyle w:val="IndexLink"/>
              </w:rPr>
              <w:t>96</w:t>
            </w:r>
          </w:hyperlink>
        </w:p>
        <w:p>
          <w:pPr>
            <w:pStyle w:val="Contents2"/>
            <w:tabs>
              <w:tab w:val="clear" w:pos="8743"/>
              <w:tab w:val="right" w:pos="9026" w:leader="dot"/>
            </w:tabs>
            <w:rPr/>
          </w:pPr>
          <w:hyperlink w:anchor="__RefHeading___Toc11679093_2142443653">
            <w:r>
              <w:rPr>
                <w:webHidden/>
                <w:rStyle w:val="IndexLink"/>
                <w:rtl w:val="true"/>
              </w:rPr>
              <w:t>سالم بن عمر بن عبد الله ، مولى بني المدينة الكلبي</w:t>
            </w:r>
            <w:r>
              <w:rPr>
                <w:rStyle w:val="IndexLink"/>
                <w:rtl w:val="true"/>
              </w:rPr>
              <w:tab/>
            </w:r>
            <w:r>
              <w:rPr>
                <w:rStyle w:val="IndexLink"/>
              </w:rPr>
              <w:t>96</w:t>
            </w:r>
          </w:hyperlink>
        </w:p>
        <w:p>
          <w:pPr>
            <w:pStyle w:val="Contents2"/>
            <w:tabs>
              <w:tab w:val="clear" w:pos="8743"/>
              <w:tab w:val="right" w:pos="9026" w:leader="dot"/>
            </w:tabs>
            <w:rPr/>
          </w:pPr>
          <w:hyperlink w:anchor="__RefHeading___Toc11679095_2142443653">
            <w:r>
              <w:rPr>
                <w:webHidden/>
                <w:rStyle w:val="IndexLink"/>
                <w:rtl w:val="true"/>
              </w:rPr>
              <w:t>سالم مولی عامر بن مسلم العبدي</w:t>
            </w:r>
            <w:r>
              <w:rPr>
                <w:rStyle w:val="IndexLink"/>
                <w:rtl w:val="true"/>
              </w:rPr>
              <w:tab/>
            </w:r>
            <w:r>
              <w:rPr>
                <w:rStyle w:val="IndexLink"/>
              </w:rPr>
              <w:t>96</w:t>
            </w:r>
          </w:hyperlink>
        </w:p>
        <w:p>
          <w:pPr>
            <w:pStyle w:val="Contents2"/>
            <w:tabs>
              <w:tab w:val="clear" w:pos="8743"/>
              <w:tab w:val="right" w:pos="9026" w:leader="dot"/>
            </w:tabs>
            <w:rPr/>
          </w:pPr>
          <w:hyperlink w:anchor="__RefHeading___Toc11679097_2142443653">
            <w:r>
              <w:rPr>
                <w:webHidden/>
                <w:rStyle w:val="IndexLink"/>
                <w:rtl w:val="true"/>
              </w:rPr>
              <w:t>سعد بن الحارث بن سلمة الأنصاري العجلاني</w:t>
            </w:r>
            <w:r>
              <w:rPr>
                <w:rStyle w:val="IndexLink"/>
                <w:rtl w:val="true"/>
              </w:rPr>
              <w:tab/>
            </w:r>
            <w:r>
              <w:rPr>
                <w:rStyle w:val="IndexLink"/>
              </w:rPr>
              <w:t>97</w:t>
            </w:r>
          </w:hyperlink>
        </w:p>
        <w:p>
          <w:pPr>
            <w:pStyle w:val="Contents2"/>
            <w:tabs>
              <w:tab w:val="clear" w:pos="8743"/>
              <w:tab w:val="right" w:pos="9026" w:leader="dot"/>
            </w:tabs>
            <w:rPr/>
          </w:pPr>
          <w:hyperlink w:anchor="__RefHeading___Toc11679099_2142443653">
            <w:r>
              <w:rPr>
                <w:webHidden/>
                <w:rStyle w:val="IndexLink"/>
                <w:rtl w:val="true"/>
              </w:rPr>
              <w:t>سعد بن الحارث الخزاعي ، مولى أميرالمؤمنين عليه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11679101_2142443653">
            <w:r>
              <w:rPr>
                <w:webHidden/>
                <w:rStyle w:val="IndexLink"/>
                <w:rtl w:val="true"/>
              </w:rPr>
              <w:t>سعد بن حنظلة التميمي</w:t>
            </w:r>
            <w:r>
              <w:rPr>
                <w:rStyle w:val="IndexLink"/>
                <w:rtl w:val="true"/>
              </w:rPr>
              <w:tab/>
            </w:r>
            <w:r>
              <w:rPr>
                <w:rStyle w:val="IndexLink"/>
              </w:rPr>
              <w:t>97</w:t>
            </w:r>
          </w:hyperlink>
        </w:p>
        <w:p>
          <w:pPr>
            <w:pStyle w:val="Contents2"/>
            <w:tabs>
              <w:tab w:val="clear" w:pos="8743"/>
              <w:tab w:val="right" w:pos="9026" w:leader="dot"/>
            </w:tabs>
            <w:rPr/>
          </w:pPr>
          <w:hyperlink w:anchor="__RefHeading___Toc11679103_2142443653">
            <w:r>
              <w:rPr>
                <w:webHidden/>
                <w:rStyle w:val="IndexLink"/>
                <w:rtl w:val="true"/>
              </w:rPr>
              <w:t>سعد مولی عمرو بن خالد الصيداوي الأسدي</w:t>
            </w:r>
            <w:r>
              <w:rPr>
                <w:rStyle w:val="IndexLink"/>
                <w:rtl w:val="true"/>
              </w:rPr>
              <w:tab/>
            </w:r>
            <w:r>
              <w:rPr>
                <w:rStyle w:val="IndexLink"/>
              </w:rPr>
              <w:t>98</w:t>
            </w:r>
          </w:hyperlink>
        </w:p>
        <w:p>
          <w:pPr>
            <w:pStyle w:val="Contents2"/>
            <w:tabs>
              <w:tab w:val="clear" w:pos="8743"/>
              <w:tab w:val="right" w:pos="9026" w:leader="dot"/>
            </w:tabs>
            <w:rPr/>
          </w:pPr>
          <w:hyperlink w:anchor="__RefHeading___Toc11679105_2142443653">
            <w:r>
              <w:rPr>
                <w:webHidden/>
                <w:rStyle w:val="IndexLink"/>
                <w:rtl w:val="true"/>
              </w:rPr>
              <w:t>سعيد بن عبدالله الحنفي</w:t>
            </w:r>
            <w:r>
              <w:rPr>
                <w:rStyle w:val="IndexLink"/>
                <w:rtl w:val="true"/>
              </w:rPr>
              <w:tab/>
            </w:r>
            <w:r>
              <w:rPr>
                <w:rStyle w:val="IndexLink"/>
              </w:rPr>
              <w:t>98</w:t>
            </w:r>
          </w:hyperlink>
        </w:p>
        <w:p>
          <w:pPr>
            <w:pStyle w:val="Contents2"/>
            <w:tabs>
              <w:tab w:val="clear" w:pos="8743"/>
              <w:tab w:val="right" w:pos="9026" w:leader="dot"/>
            </w:tabs>
            <w:rPr/>
          </w:pPr>
          <w:hyperlink w:anchor="__RefHeading___Toc11679107_2142443653">
            <w:r>
              <w:rPr>
                <w:webHidden/>
                <w:rStyle w:val="IndexLink"/>
                <w:rtl w:val="true"/>
              </w:rPr>
              <w:t>سلمان بن مضارب بن قيس الأنماري البجلي</w:t>
            </w:r>
            <w:r>
              <w:rPr>
                <w:rStyle w:val="IndexLink"/>
                <w:rtl w:val="true"/>
              </w:rPr>
              <w:tab/>
            </w:r>
            <w:r>
              <w:rPr>
                <w:rStyle w:val="IndexLink"/>
              </w:rPr>
              <w:t>101</w:t>
            </w:r>
          </w:hyperlink>
        </w:p>
        <w:p>
          <w:pPr>
            <w:pStyle w:val="Contents2"/>
            <w:tabs>
              <w:tab w:val="clear" w:pos="8743"/>
              <w:tab w:val="right" w:pos="9026" w:leader="dot"/>
            </w:tabs>
            <w:rPr/>
          </w:pPr>
          <w:hyperlink w:anchor="__RefHeading___Toc11679109_2142443653">
            <w:r>
              <w:rPr>
                <w:webHidden/>
                <w:rStyle w:val="IndexLink"/>
                <w:rtl w:val="true"/>
              </w:rPr>
              <w:t>سلیمان مولى الحسين عليه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11679111_2142443653">
            <w:r>
              <w:rPr>
                <w:webHidden/>
                <w:rStyle w:val="IndexLink"/>
                <w:rtl w:val="true"/>
              </w:rPr>
              <w:t>سوار بن منعم بن حابس بن أبي عمير بن نهم الهمداني النهمي</w:t>
            </w:r>
            <w:r>
              <w:rPr>
                <w:rStyle w:val="IndexLink"/>
                <w:rtl w:val="true"/>
              </w:rPr>
              <w:tab/>
            </w:r>
            <w:r>
              <w:rPr>
                <w:rStyle w:val="IndexLink"/>
              </w:rPr>
              <w:t>102</w:t>
            </w:r>
          </w:hyperlink>
        </w:p>
        <w:p>
          <w:pPr>
            <w:pStyle w:val="Contents2"/>
            <w:tabs>
              <w:tab w:val="clear" w:pos="8743"/>
              <w:tab w:val="right" w:pos="9026" w:leader="dot"/>
            </w:tabs>
            <w:rPr/>
          </w:pPr>
          <w:hyperlink w:anchor="__RefHeading___Toc11679113_2142443653">
            <w:r>
              <w:rPr>
                <w:webHidden/>
                <w:rStyle w:val="IndexLink"/>
                <w:rtl w:val="true"/>
              </w:rPr>
              <w:t>سويد بن عمر بن أبي المطاع الأنماري الخثعمي</w:t>
            </w:r>
            <w:r>
              <w:rPr>
                <w:rStyle w:val="IndexLink"/>
                <w:rtl w:val="true"/>
              </w:rPr>
              <w:tab/>
            </w:r>
            <w:r>
              <w:rPr>
                <w:rStyle w:val="IndexLink"/>
              </w:rPr>
              <w:t>103</w:t>
            </w:r>
          </w:hyperlink>
        </w:p>
        <w:p>
          <w:pPr>
            <w:pStyle w:val="Contents2"/>
            <w:tabs>
              <w:tab w:val="clear" w:pos="8743"/>
              <w:tab w:val="right" w:pos="9026" w:leader="dot"/>
            </w:tabs>
            <w:rPr/>
          </w:pPr>
          <w:hyperlink w:anchor="__RefHeading___Toc11679115_2142443653">
            <w:r>
              <w:rPr>
                <w:webHidden/>
                <w:rStyle w:val="IndexLink"/>
                <w:rtl w:val="true"/>
              </w:rPr>
              <w:t>سيف بن الحارث بن سریع بن جابر الهمداني الجابري</w:t>
            </w:r>
            <w:r>
              <w:rPr>
                <w:rStyle w:val="IndexLink"/>
                <w:rtl w:val="true"/>
              </w:rPr>
              <w:tab/>
            </w:r>
            <w:r>
              <w:rPr>
                <w:rStyle w:val="IndexLink"/>
              </w:rPr>
              <w:t>104</w:t>
            </w:r>
          </w:hyperlink>
        </w:p>
        <w:p>
          <w:pPr>
            <w:pStyle w:val="Contents2"/>
            <w:tabs>
              <w:tab w:val="clear" w:pos="8743"/>
              <w:tab w:val="right" w:pos="9026" w:leader="dot"/>
            </w:tabs>
            <w:rPr/>
          </w:pPr>
          <w:hyperlink w:anchor="__RefHeading___Toc11679117_2142443653">
            <w:r>
              <w:rPr>
                <w:webHidden/>
                <w:rStyle w:val="IndexLink"/>
                <w:rtl w:val="true"/>
              </w:rPr>
              <w:t>سيف بن مالك العبدي البصري</w:t>
            </w:r>
            <w:r>
              <w:rPr>
                <w:rStyle w:val="IndexLink"/>
                <w:rtl w:val="true"/>
              </w:rPr>
              <w:tab/>
            </w:r>
            <w:r>
              <w:rPr>
                <w:rStyle w:val="IndexLink"/>
              </w:rPr>
              <w:t>105</w:t>
            </w:r>
          </w:hyperlink>
        </w:p>
        <w:p>
          <w:pPr>
            <w:pStyle w:val="Contents2"/>
            <w:tabs>
              <w:tab w:val="clear" w:pos="8743"/>
              <w:tab w:val="right" w:pos="9026" w:leader="dot"/>
            </w:tabs>
            <w:rPr/>
          </w:pPr>
          <w:hyperlink w:anchor="__RefHeading___Toc11679119_2142443653">
            <w:r>
              <w:rPr>
                <w:webHidden/>
                <w:rStyle w:val="IndexLink"/>
                <w:rtl w:val="true"/>
              </w:rPr>
              <w:t>شبيب بن عبد الله مولى مالك بن سريع</w:t>
            </w:r>
            <w:r>
              <w:rPr>
                <w:rStyle w:val="IndexLink"/>
                <w:rtl w:val="true"/>
              </w:rPr>
              <w:tab/>
            </w:r>
            <w:r>
              <w:rPr>
                <w:rStyle w:val="IndexLink"/>
              </w:rPr>
              <w:t>106</w:t>
            </w:r>
          </w:hyperlink>
        </w:p>
        <w:p>
          <w:pPr>
            <w:pStyle w:val="Contents2"/>
            <w:tabs>
              <w:tab w:val="clear" w:pos="8743"/>
              <w:tab w:val="right" w:pos="9026" w:leader="dot"/>
            </w:tabs>
            <w:rPr/>
          </w:pPr>
          <w:hyperlink w:anchor="__RefHeading___Toc11679121_2142443653">
            <w:r>
              <w:rPr>
                <w:webHidden/>
                <w:rStyle w:val="IndexLink"/>
                <w:rtl w:val="true"/>
              </w:rPr>
              <w:t>شبیب بن عبدالله النهشلي</w:t>
            </w:r>
            <w:r>
              <w:rPr>
                <w:rStyle w:val="IndexLink"/>
                <w:rtl w:val="true"/>
              </w:rPr>
              <w:tab/>
            </w:r>
            <w:r>
              <w:rPr>
                <w:rStyle w:val="IndexLink"/>
              </w:rPr>
              <w:t>106</w:t>
            </w:r>
          </w:hyperlink>
        </w:p>
        <w:p>
          <w:pPr>
            <w:pStyle w:val="Contents2"/>
            <w:tabs>
              <w:tab w:val="clear" w:pos="8743"/>
              <w:tab w:val="right" w:pos="9026" w:leader="dot"/>
            </w:tabs>
            <w:rPr/>
          </w:pPr>
          <w:hyperlink w:anchor="__RefHeading___Toc11679123_2142443653">
            <w:r>
              <w:rPr>
                <w:webHidden/>
                <w:rStyle w:val="IndexLink"/>
                <w:rtl w:val="true"/>
              </w:rPr>
              <w:t>شوذب بن عبد الله الهمداني الشاكري</w:t>
            </w:r>
            <w:r>
              <w:rPr>
                <w:rStyle w:val="IndexLink"/>
                <w:rtl w:val="true"/>
              </w:rPr>
              <w:tab/>
            </w:r>
            <w:r>
              <w:rPr>
                <w:rStyle w:val="IndexLink"/>
              </w:rPr>
              <w:t>106</w:t>
            </w:r>
          </w:hyperlink>
        </w:p>
        <w:p>
          <w:pPr>
            <w:pStyle w:val="Contents2"/>
            <w:tabs>
              <w:tab w:val="clear" w:pos="8743"/>
              <w:tab w:val="right" w:pos="9026" w:leader="dot"/>
            </w:tabs>
            <w:rPr/>
          </w:pPr>
          <w:hyperlink w:anchor="__RefHeading___Toc11679125_2142443653">
            <w:r>
              <w:rPr>
                <w:webHidden/>
                <w:rStyle w:val="IndexLink"/>
                <w:rtl w:val="true"/>
              </w:rPr>
              <w:t>ضرغام بن مالك الثغلبي</w:t>
            </w:r>
            <w:r>
              <w:rPr>
                <w:rStyle w:val="IndexLink"/>
                <w:rtl w:val="true"/>
              </w:rPr>
              <w:tab/>
            </w:r>
            <w:r>
              <w:rPr>
                <w:rStyle w:val="IndexLink"/>
              </w:rPr>
              <w:t>108</w:t>
            </w:r>
          </w:hyperlink>
        </w:p>
        <w:p>
          <w:pPr>
            <w:pStyle w:val="Contents2"/>
            <w:tabs>
              <w:tab w:val="clear" w:pos="8743"/>
              <w:tab w:val="right" w:pos="9026" w:leader="dot"/>
            </w:tabs>
            <w:rPr/>
          </w:pPr>
          <w:hyperlink w:anchor="__RefHeading___Toc11679127_2142443653">
            <w:r>
              <w:rPr>
                <w:webHidden/>
                <w:rStyle w:val="IndexLink"/>
                <w:rtl w:val="true"/>
              </w:rPr>
              <w:t>طرماح بن عدي</w:t>
            </w:r>
            <w:r>
              <w:rPr>
                <w:rStyle w:val="IndexLink"/>
                <w:rtl w:val="true"/>
              </w:rPr>
              <w:tab/>
            </w:r>
            <w:r>
              <w:rPr>
                <w:rStyle w:val="IndexLink"/>
              </w:rPr>
              <w:t>108</w:t>
            </w:r>
          </w:hyperlink>
        </w:p>
        <w:p>
          <w:pPr>
            <w:pStyle w:val="Contents2"/>
            <w:tabs>
              <w:tab w:val="clear" w:pos="8743"/>
              <w:tab w:val="right" w:pos="9026" w:leader="dot"/>
            </w:tabs>
            <w:rPr/>
          </w:pPr>
          <w:hyperlink w:anchor="__RefHeading___Toc11679129_2142443653">
            <w:r>
              <w:rPr>
                <w:webHidden/>
                <w:rStyle w:val="IndexLink"/>
                <w:rtl w:val="true"/>
              </w:rPr>
              <w:t>عائد بن مجمع بن عبدالله</w:t>
            </w:r>
            <w:r>
              <w:rPr>
                <w:rStyle w:val="IndexLink"/>
                <w:rtl w:val="true"/>
              </w:rPr>
              <w:tab/>
            </w:r>
            <w:r>
              <w:rPr>
                <w:rStyle w:val="IndexLink"/>
              </w:rPr>
              <w:t>112</w:t>
            </w:r>
          </w:hyperlink>
        </w:p>
        <w:p>
          <w:pPr>
            <w:pStyle w:val="Contents2"/>
            <w:tabs>
              <w:tab w:val="clear" w:pos="8743"/>
              <w:tab w:val="right" w:pos="9026" w:leader="dot"/>
            </w:tabs>
            <w:rPr/>
          </w:pPr>
          <w:hyperlink w:anchor="__RefHeading___Toc11679131_2142443653">
            <w:r>
              <w:rPr>
                <w:webHidden/>
                <w:rStyle w:val="IndexLink"/>
                <w:rtl w:val="true"/>
              </w:rPr>
              <w:t>عابس بن شبيب الشاكري</w:t>
            </w:r>
            <w:r>
              <w:rPr>
                <w:rStyle w:val="IndexLink"/>
                <w:rtl w:val="true"/>
              </w:rPr>
              <w:tab/>
            </w:r>
            <w:r>
              <w:rPr>
                <w:rStyle w:val="IndexLink"/>
              </w:rPr>
              <w:t>112</w:t>
            </w:r>
          </w:hyperlink>
        </w:p>
        <w:p>
          <w:pPr>
            <w:pStyle w:val="Contents2"/>
            <w:tabs>
              <w:tab w:val="clear" w:pos="8743"/>
              <w:tab w:val="right" w:pos="9026" w:leader="dot"/>
            </w:tabs>
            <w:rPr/>
          </w:pPr>
          <w:hyperlink w:anchor="__RefHeading___Toc11679133_2142443653">
            <w:r>
              <w:rPr>
                <w:webHidden/>
                <w:rStyle w:val="IndexLink"/>
                <w:rtl w:val="true"/>
              </w:rPr>
              <w:t>عامر بن مسلم العبدي البصري</w:t>
            </w:r>
            <w:r>
              <w:rPr>
                <w:rStyle w:val="IndexLink"/>
                <w:rtl w:val="true"/>
              </w:rPr>
              <w:tab/>
            </w:r>
            <w:r>
              <w:rPr>
                <w:rStyle w:val="IndexLink"/>
              </w:rPr>
              <w:t>115</w:t>
            </w:r>
          </w:hyperlink>
        </w:p>
        <w:p>
          <w:pPr>
            <w:pStyle w:val="Contents2"/>
            <w:tabs>
              <w:tab w:val="clear" w:pos="8743"/>
              <w:tab w:val="right" w:pos="9026" w:leader="dot"/>
            </w:tabs>
            <w:rPr/>
          </w:pPr>
          <w:hyperlink w:anchor="__RefHeading___Toc11679135_2142443653">
            <w:r>
              <w:rPr>
                <w:webHidden/>
                <w:rStyle w:val="IndexLink"/>
                <w:rtl w:val="true"/>
              </w:rPr>
              <w:t>عباد بن المهاجر بن أبي المهاجر الجهني</w:t>
            </w:r>
            <w:r>
              <w:rPr>
                <w:rStyle w:val="IndexLink"/>
                <w:rtl w:val="true"/>
              </w:rPr>
              <w:tab/>
            </w:r>
            <w:r>
              <w:rPr>
                <w:rStyle w:val="IndexLink"/>
              </w:rPr>
              <w:t>115</w:t>
            </w:r>
          </w:hyperlink>
        </w:p>
        <w:p>
          <w:pPr>
            <w:pStyle w:val="Contents2"/>
            <w:tabs>
              <w:tab w:val="clear" w:pos="8743"/>
              <w:tab w:val="right" w:pos="9026" w:leader="dot"/>
            </w:tabs>
            <w:rPr/>
          </w:pPr>
          <w:hyperlink w:anchor="__RefHeading___Toc11679137_2142443653">
            <w:r>
              <w:rPr>
                <w:webHidden/>
                <w:rStyle w:val="IndexLink"/>
                <w:rtl w:val="true"/>
              </w:rPr>
              <w:t>عباس بن علي بن أبي طالب عليه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11679139_2142443653">
            <w:r>
              <w:rPr>
                <w:webHidden/>
                <w:rStyle w:val="IndexLink"/>
                <w:rtl w:val="true"/>
              </w:rPr>
              <w:t>عباس الأصغر ابن أمير المؤمنين عليه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11679141_2142443653">
            <w:r>
              <w:rPr>
                <w:webHidden/>
                <w:rStyle w:val="IndexLink"/>
                <w:rtl w:val="true"/>
              </w:rPr>
              <w:t>عباس بن جعدة الجدلي</w:t>
            </w:r>
            <w:r>
              <w:rPr>
                <w:rStyle w:val="IndexLink"/>
                <w:rtl w:val="true"/>
              </w:rPr>
              <w:tab/>
            </w:r>
            <w:r>
              <w:rPr>
                <w:rStyle w:val="IndexLink"/>
              </w:rPr>
              <w:t>133</w:t>
            </w:r>
          </w:hyperlink>
        </w:p>
        <w:p>
          <w:pPr>
            <w:pStyle w:val="Contents2"/>
            <w:tabs>
              <w:tab w:val="clear" w:pos="8743"/>
              <w:tab w:val="right" w:pos="9026" w:leader="dot"/>
            </w:tabs>
            <w:rPr/>
          </w:pPr>
          <w:hyperlink w:anchor="__RefHeading___Toc11679143_2142443653">
            <w:r>
              <w:rPr>
                <w:webHidden/>
                <w:rStyle w:val="IndexLink"/>
                <w:rtl w:val="true"/>
              </w:rPr>
              <w:t>عبد الرحمن بن عبد ربه الأنصاري الخزرجي</w:t>
            </w:r>
            <w:r>
              <w:rPr>
                <w:rStyle w:val="IndexLink"/>
                <w:rtl w:val="true"/>
              </w:rPr>
              <w:tab/>
            </w:r>
            <w:r>
              <w:rPr>
                <w:rStyle w:val="IndexLink"/>
              </w:rPr>
              <w:t>134</w:t>
            </w:r>
          </w:hyperlink>
        </w:p>
        <w:p>
          <w:pPr>
            <w:pStyle w:val="Contents2"/>
            <w:tabs>
              <w:tab w:val="clear" w:pos="8743"/>
              <w:tab w:val="right" w:pos="9026" w:leader="dot"/>
            </w:tabs>
            <w:rPr/>
          </w:pPr>
          <w:hyperlink w:anchor="__RefHeading___Toc11679145_2142443653">
            <w:r>
              <w:rPr>
                <w:webHidden/>
                <w:rStyle w:val="IndexLink"/>
                <w:rtl w:val="true"/>
              </w:rPr>
              <w:t>عبدالرحمن بن عبد الله بن الكدن بن أرحب الهمداني الأرحبي</w:t>
            </w:r>
            <w:r>
              <w:rPr>
                <w:rStyle w:val="IndexLink"/>
                <w:rtl w:val="true"/>
              </w:rPr>
              <w:tab/>
            </w:r>
            <w:r>
              <w:rPr>
                <w:rStyle w:val="IndexLink"/>
              </w:rPr>
              <w:t>135</w:t>
            </w:r>
          </w:hyperlink>
        </w:p>
        <w:p>
          <w:pPr>
            <w:pStyle w:val="Contents2"/>
            <w:tabs>
              <w:tab w:val="clear" w:pos="8743"/>
              <w:tab w:val="right" w:pos="9026" w:leader="dot"/>
            </w:tabs>
            <w:rPr/>
          </w:pPr>
          <w:hyperlink w:anchor="__RefHeading___Toc11679147_2142443653">
            <w:r>
              <w:rPr>
                <w:webHidden/>
                <w:rStyle w:val="IndexLink"/>
                <w:rtl w:val="true"/>
              </w:rPr>
              <w:t>عبد الرحمن بن عروة بن الحراق وأخوه عبدالله الغفاريان</w:t>
            </w:r>
            <w:r>
              <w:rPr>
                <w:rStyle w:val="IndexLink"/>
                <w:rtl w:val="true"/>
              </w:rPr>
              <w:tab/>
            </w:r>
            <w:r>
              <w:rPr>
                <w:rStyle w:val="IndexLink"/>
              </w:rPr>
              <w:t>136</w:t>
            </w:r>
          </w:hyperlink>
        </w:p>
        <w:p>
          <w:pPr>
            <w:pStyle w:val="Contents2"/>
            <w:tabs>
              <w:tab w:val="clear" w:pos="8743"/>
              <w:tab w:val="right" w:pos="9026" w:leader="dot"/>
            </w:tabs>
            <w:rPr/>
          </w:pPr>
          <w:hyperlink w:anchor="__RefHeading___Toc11679149_2142443653">
            <w:r>
              <w:rPr>
                <w:webHidden/>
                <w:rStyle w:val="IndexLink"/>
                <w:rtl w:val="true"/>
              </w:rPr>
              <w:t>عبد الرحمن بن عقيل بن أبي طالب</w:t>
            </w:r>
            <w:r>
              <w:rPr>
                <w:rStyle w:val="IndexLink"/>
                <w:rtl w:val="true"/>
              </w:rPr>
              <w:tab/>
            </w:r>
            <w:r>
              <w:rPr>
                <w:rStyle w:val="IndexLink"/>
              </w:rPr>
              <w:t>137</w:t>
            </w:r>
          </w:hyperlink>
        </w:p>
        <w:p>
          <w:pPr>
            <w:pStyle w:val="Contents2"/>
            <w:tabs>
              <w:tab w:val="clear" w:pos="8743"/>
              <w:tab w:val="right" w:pos="9026" w:leader="dot"/>
            </w:tabs>
            <w:rPr/>
          </w:pPr>
          <w:hyperlink w:anchor="__RefHeading___Toc11679151_2142443653">
            <w:r>
              <w:rPr>
                <w:webHidden/>
                <w:rStyle w:val="IndexLink"/>
                <w:rtl w:val="true"/>
              </w:rPr>
              <w:t>عبد الرحمن بن مسعود بن الحجاج التميمي</w:t>
            </w:r>
            <w:r>
              <w:rPr>
                <w:rStyle w:val="IndexLink"/>
                <w:rtl w:val="true"/>
              </w:rPr>
              <w:tab/>
            </w:r>
            <w:r>
              <w:rPr>
                <w:rStyle w:val="IndexLink"/>
              </w:rPr>
              <w:t>138</w:t>
            </w:r>
          </w:hyperlink>
        </w:p>
        <w:p>
          <w:pPr>
            <w:pStyle w:val="Contents2"/>
            <w:tabs>
              <w:tab w:val="clear" w:pos="8743"/>
              <w:tab w:val="right" w:pos="9026" w:leader="dot"/>
            </w:tabs>
            <w:rPr/>
          </w:pPr>
          <w:hyperlink w:anchor="__RefHeading___Toc11679153_2142443653">
            <w:r>
              <w:rPr>
                <w:webHidden/>
                <w:rStyle w:val="IndexLink"/>
                <w:rtl w:val="true"/>
              </w:rPr>
              <w:t>عبد الله بن بشر بن ربيعة بن عمرو الأنماري الخثعمي</w:t>
            </w:r>
            <w:r>
              <w:rPr>
                <w:rStyle w:val="IndexLink"/>
                <w:rtl w:val="true"/>
              </w:rPr>
              <w:tab/>
            </w:r>
            <w:r>
              <w:rPr>
                <w:rStyle w:val="IndexLink"/>
              </w:rPr>
              <w:t>138</w:t>
            </w:r>
          </w:hyperlink>
        </w:p>
        <w:p>
          <w:pPr>
            <w:pStyle w:val="Contents2"/>
            <w:tabs>
              <w:tab w:val="clear" w:pos="8743"/>
              <w:tab w:val="right" w:pos="9026" w:leader="dot"/>
            </w:tabs>
            <w:rPr/>
          </w:pPr>
          <w:hyperlink w:anchor="__RefHeading___Toc11679155_2142443653">
            <w:r>
              <w:rPr>
                <w:webHidden/>
                <w:rStyle w:val="IndexLink"/>
                <w:rtl w:val="true"/>
              </w:rPr>
              <w:t>عبد الله بن الحسن بن علي بن أبي طالب</w:t>
            </w:r>
            <w:r>
              <w:rPr>
                <w:rStyle w:val="IndexLink"/>
                <w:rtl w:val="true"/>
              </w:rPr>
              <w:tab/>
            </w:r>
            <w:r>
              <w:rPr>
                <w:rStyle w:val="IndexLink"/>
              </w:rPr>
              <w:t>138</w:t>
            </w:r>
          </w:hyperlink>
        </w:p>
        <w:p>
          <w:pPr>
            <w:pStyle w:val="Contents2"/>
            <w:tabs>
              <w:tab w:val="clear" w:pos="8743"/>
              <w:tab w:val="right" w:pos="9026" w:leader="dot"/>
            </w:tabs>
            <w:rPr/>
          </w:pPr>
          <w:hyperlink w:anchor="__RefHeading___Toc11679157_2142443653">
            <w:r>
              <w:rPr>
                <w:webHidden/>
                <w:rStyle w:val="IndexLink"/>
                <w:rtl w:val="true"/>
              </w:rPr>
              <w:t>عبد الله بن الحسين بن علي بن أبي طالب</w:t>
            </w:r>
            <w:r>
              <w:rPr>
                <w:rStyle w:val="IndexLink"/>
                <w:rtl w:val="true"/>
              </w:rPr>
              <w:tab/>
            </w:r>
            <w:r>
              <w:rPr>
                <w:rStyle w:val="IndexLink"/>
              </w:rPr>
              <w:t>141</w:t>
            </w:r>
          </w:hyperlink>
        </w:p>
        <w:p>
          <w:pPr>
            <w:pStyle w:val="Contents2"/>
            <w:tabs>
              <w:tab w:val="clear" w:pos="8743"/>
              <w:tab w:val="right" w:pos="9026" w:leader="dot"/>
            </w:tabs>
            <w:rPr/>
          </w:pPr>
          <w:hyperlink w:anchor="__RefHeading___Toc11679159_2142443653">
            <w:r>
              <w:rPr>
                <w:webHidden/>
                <w:rStyle w:val="IndexLink"/>
                <w:rtl w:val="true"/>
              </w:rPr>
              <w:t>عبدالله بن الحسن الأكبر</w:t>
            </w:r>
            <w:r>
              <w:rPr>
                <w:rStyle w:val="IndexLink"/>
                <w:rtl w:val="true"/>
              </w:rPr>
              <w:tab/>
            </w:r>
            <w:r>
              <w:rPr>
                <w:rStyle w:val="IndexLink"/>
              </w:rPr>
              <w:t>141</w:t>
            </w:r>
          </w:hyperlink>
        </w:p>
        <w:p>
          <w:pPr>
            <w:pStyle w:val="Contents2"/>
            <w:tabs>
              <w:tab w:val="clear" w:pos="8743"/>
              <w:tab w:val="right" w:pos="9026" w:leader="dot"/>
            </w:tabs>
            <w:rPr/>
          </w:pPr>
          <w:hyperlink w:anchor="__RefHeading___Toc11679161_2142443653">
            <w:r>
              <w:rPr>
                <w:webHidden/>
                <w:rStyle w:val="IndexLink"/>
                <w:rtl w:val="true"/>
              </w:rPr>
              <w:t>عبد الله بن علي بن أبي طالب</w:t>
            </w:r>
            <w:r>
              <w:rPr>
                <w:rStyle w:val="IndexLink"/>
                <w:rtl w:val="true"/>
              </w:rPr>
              <w:tab/>
            </w:r>
            <w:r>
              <w:rPr>
                <w:rStyle w:val="IndexLink"/>
              </w:rPr>
              <w:t>142</w:t>
            </w:r>
          </w:hyperlink>
        </w:p>
        <w:p>
          <w:pPr>
            <w:pStyle w:val="Contents2"/>
            <w:tabs>
              <w:tab w:val="clear" w:pos="8743"/>
              <w:tab w:val="right" w:pos="9026" w:leader="dot"/>
            </w:tabs>
            <w:rPr/>
          </w:pPr>
          <w:hyperlink w:anchor="__RefHeading___Toc11679163_2142443653">
            <w:r>
              <w:rPr>
                <w:webHidden/>
                <w:rStyle w:val="IndexLink"/>
                <w:rtl w:val="true"/>
              </w:rPr>
              <w:t>عبد الله بن عمير بن عباس بن عبد قيس الكلبي العليمي</w:t>
            </w:r>
            <w:r>
              <w:rPr>
                <w:rStyle w:val="IndexLink"/>
                <w:rtl w:val="true"/>
              </w:rPr>
              <w:tab/>
            </w:r>
            <w:r>
              <w:rPr>
                <w:rStyle w:val="IndexLink"/>
              </w:rPr>
              <w:t>142</w:t>
            </w:r>
          </w:hyperlink>
        </w:p>
        <w:p>
          <w:pPr>
            <w:pStyle w:val="Contents2"/>
            <w:tabs>
              <w:tab w:val="clear" w:pos="8743"/>
              <w:tab w:val="right" w:pos="9026" w:leader="dot"/>
            </w:tabs>
            <w:rPr/>
          </w:pPr>
          <w:hyperlink w:anchor="__RefHeading___Toc11679165_2142443653">
            <w:r>
              <w:rPr>
                <w:webHidden/>
                <w:rStyle w:val="IndexLink"/>
                <w:rtl w:val="true"/>
              </w:rPr>
              <w:t>عبد الله بن عروة الغفاري</w:t>
            </w:r>
            <w:r>
              <w:rPr>
                <w:rStyle w:val="IndexLink"/>
                <w:rtl w:val="true"/>
              </w:rPr>
              <w:tab/>
            </w:r>
            <w:r>
              <w:rPr>
                <w:rStyle w:val="IndexLink"/>
              </w:rPr>
              <w:t>145</w:t>
            </w:r>
          </w:hyperlink>
        </w:p>
        <w:p>
          <w:pPr>
            <w:pStyle w:val="Contents2"/>
            <w:tabs>
              <w:tab w:val="clear" w:pos="8743"/>
              <w:tab w:val="right" w:pos="9026" w:leader="dot"/>
            </w:tabs>
            <w:rPr/>
          </w:pPr>
          <w:hyperlink w:anchor="__RefHeading___Toc11679167_2142443653">
            <w:r>
              <w:rPr>
                <w:webHidden/>
                <w:rStyle w:val="IndexLink"/>
                <w:rtl w:val="true"/>
              </w:rPr>
              <w:t>عبدالله الأكبر بن عقيل بن أبي طالب</w:t>
            </w:r>
            <w:r>
              <w:rPr>
                <w:rStyle w:val="IndexLink"/>
                <w:rtl w:val="true"/>
              </w:rPr>
              <w:tab/>
            </w:r>
            <w:r>
              <w:rPr>
                <w:rStyle w:val="IndexLink"/>
              </w:rPr>
              <w:t>146</w:t>
            </w:r>
          </w:hyperlink>
        </w:p>
        <w:p>
          <w:pPr>
            <w:pStyle w:val="Contents2"/>
            <w:tabs>
              <w:tab w:val="clear" w:pos="8743"/>
              <w:tab w:val="right" w:pos="9026" w:leader="dot"/>
            </w:tabs>
            <w:rPr/>
          </w:pPr>
          <w:hyperlink w:anchor="__RefHeading___Toc11679169_2142443653">
            <w:r>
              <w:rPr>
                <w:webHidden/>
                <w:rStyle w:val="IndexLink"/>
                <w:rtl w:val="true"/>
              </w:rPr>
              <w:t>عبدالله الأصغر بن عقيل بن أبي طالب</w:t>
            </w:r>
            <w:r>
              <w:rPr>
                <w:rStyle w:val="IndexLink"/>
                <w:rtl w:val="true"/>
              </w:rPr>
              <w:tab/>
            </w:r>
            <w:r>
              <w:rPr>
                <w:rStyle w:val="IndexLink"/>
              </w:rPr>
              <w:t>146</w:t>
            </w:r>
          </w:hyperlink>
        </w:p>
        <w:p>
          <w:pPr>
            <w:pStyle w:val="Contents2"/>
            <w:tabs>
              <w:tab w:val="clear" w:pos="8743"/>
              <w:tab w:val="right" w:pos="9026" w:leader="dot"/>
            </w:tabs>
            <w:rPr/>
          </w:pPr>
          <w:hyperlink w:anchor="__RefHeading___Toc11679171_2142443653">
            <w:r>
              <w:rPr>
                <w:webHidden/>
                <w:rStyle w:val="IndexLink"/>
                <w:rtl w:val="true"/>
              </w:rPr>
              <w:t>عبد الله بن مسلم بن عقيل بن أبي طالب</w:t>
            </w:r>
            <w:r>
              <w:rPr>
                <w:rStyle w:val="IndexLink"/>
                <w:rtl w:val="true"/>
              </w:rPr>
              <w:tab/>
            </w:r>
            <w:r>
              <w:rPr>
                <w:rStyle w:val="IndexLink"/>
              </w:rPr>
              <w:t>146</w:t>
            </w:r>
          </w:hyperlink>
        </w:p>
        <w:p>
          <w:pPr>
            <w:pStyle w:val="Contents2"/>
            <w:tabs>
              <w:tab w:val="clear" w:pos="8743"/>
              <w:tab w:val="right" w:pos="9026" w:leader="dot"/>
            </w:tabs>
            <w:rPr/>
          </w:pPr>
          <w:hyperlink w:anchor="__RefHeading___Toc11679173_2142443653">
            <w:r>
              <w:rPr>
                <w:webHidden/>
                <w:rStyle w:val="IndexLink"/>
                <w:rtl w:val="true"/>
              </w:rPr>
              <w:t>عبد الله بن یزید بن ثليط العبدي البصري</w:t>
            </w:r>
            <w:r>
              <w:rPr>
                <w:rStyle w:val="IndexLink"/>
                <w:rtl w:val="true"/>
              </w:rPr>
              <w:tab/>
            </w:r>
            <w:r>
              <w:rPr>
                <w:rStyle w:val="IndexLink"/>
              </w:rPr>
              <w:t>150</w:t>
            </w:r>
          </w:hyperlink>
        </w:p>
        <w:p>
          <w:pPr>
            <w:pStyle w:val="Contents2"/>
            <w:tabs>
              <w:tab w:val="clear" w:pos="8743"/>
              <w:tab w:val="right" w:pos="9026" w:leader="dot"/>
            </w:tabs>
            <w:rPr/>
          </w:pPr>
          <w:hyperlink w:anchor="__RefHeading___Toc11679175_2142443653">
            <w:r>
              <w:rPr>
                <w:webHidden/>
                <w:rStyle w:val="IndexLink"/>
                <w:rtl w:val="true"/>
              </w:rPr>
              <w:t>عبد الأعلى بن يزيد الكلبي العليمي</w:t>
            </w:r>
            <w:r>
              <w:rPr>
                <w:rStyle w:val="IndexLink"/>
                <w:rtl w:val="true"/>
              </w:rPr>
              <w:tab/>
            </w:r>
            <w:r>
              <w:rPr>
                <w:rStyle w:val="IndexLink"/>
              </w:rPr>
              <w:t>150</w:t>
            </w:r>
          </w:hyperlink>
        </w:p>
        <w:p>
          <w:pPr>
            <w:pStyle w:val="Contents2"/>
            <w:tabs>
              <w:tab w:val="clear" w:pos="8743"/>
              <w:tab w:val="right" w:pos="9026" w:leader="dot"/>
            </w:tabs>
            <w:rPr/>
          </w:pPr>
          <w:hyperlink w:anchor="__RefHeading___Toc11679177_2142443653">
            <w:r>
              <w:rPr>
                <w:webHidden/>
                <w:rStyle w:val="IndexLink"/>
                <w:rtl w:val="true"/>
              </w:rPr>
              <w:t>عبدالله بن يقطر الحميري</w:t>
            </w:r>
            <w:r>
              <w:rPr>
                <w:rStyle w:val="IndexLink"/>
                <w:rtl w:val="true"/>
              </w:rPr>
              <w:tab/>
            </w:r>
            <w:r>
              <w:rPr>
                <w:rStyle w:val="IndexLink"/>
              </w:rPr>
              <w:t>151</w:t>
            </w:r>
          </w:hyperlink>
        </w:p>
        <w:p>
          <w:pPr>
            <w:pStyle w:val="Contents2"/>
            <w:tabs>
              <w:tab w:val="clear" w:pos="8743"/>
              <w:tab w:val="right" w:pos="9026" w:leader="dot"/>
            </w:tabs>
            <w:rPr/>
          </w:pPr>
          <w:hyperlink w:anchor="__RefHeading___Toc11679179_2142443653">
            <w:r>
              <w:rPr>
                <w:webHidden/>
                <w:rStyle w:val="IndexLink"/>
                <w:rtl w:val="true"/>
              </w:rPr>
              <w:t>عبد الله بن الحارث بن نوفل بن الحارث بن ربيعة بن الهمداني</w:t>
            </w:r>
            <w:r>
              <w:rPr>
                <w:rStyle w:val="IndexLink"/>
                <w:rtl w:val="true"/>
              </w:rPr>
              <w:tab/>
            </w:r>
            <w:r>
              <w:rPr>
                <w:rStyle w:val="IndexLink"/>
              </w:rPr>
              <w:t>154</w:t>
            </w:r>
          </w:hyperlink>
        </w:p>
        <w:p>
          <w:pPr>
            <w:pStyle w:val="Contents2"/>
            <w:tabs>
              <w:tab w:val="clear" w:pos="8743"/>
              <w:tab w:val="right" w:pos="9026" w:leader="dot"/>
            </w:tabs>
            <w:rPr/>
          </w:pPr>
          <w:hyperlink w:anchor="__RefHeading___Toc11679181_2142443653">
            <w:r>
              <w:rPr>
                <w:webHidden/>
                <w:rStyle w:val="IndexLink"/>
                <w:rtl w:val="true"/>
              </w:rPr>
              <w:t>عبیدالله بن عبد الله بن جعفر الطيار</w:t>
            </w:r>
            <w:r>
              <w:rPr>
                <w:rStyle w:val="IndexLink"/>
                <w:rtl w:val="true"/>
              </w:rPr>
              <w:tab/>
            </w:r>
            <w:r>
              <w:rPr>
                <w:rStyle w:val="IndexLink"/>
              </w:rPr>
              <w:t>155</w:t>
            </w:r>
          </w:hyperlink>
        </w:p>
        <w:p>
          <w:pPr>
            <w:pStyle w:val="Contents2"/>
            <w:tabs>
              <w:tab w:val="clear" w:pos="8743"/>
              <w:tab w:val="right" w:pos="9026" w:leader="dot"/>
            </w:tabs>
            <w:rPr/>
          </w:pPr>
          <w:hyperlink w:anchor="__RefHeading___Toc11679183_2142443653">
            <w:r>
              <w:rPr>
                <w:webHidden/>
                <w:rStyle w:val="IndexLink"/>
                <w:rtl w:val="true"/>
              </w:rPr>
              <w:t>عبید الله بن علي بن أبي طالب</w:t>
            </w:r>
            <w:r>
              <w:rPr>
                <w:rStyle w:val="IndexLink"/>
                <w:rtl w:val="true"/>
              </w:rPr>
              <w:tab/>
            </w:r>
            <w:r>
              <w:rPr>
                <w:rStyle w:val="IndexLink"/>
              </w:rPr>
              <w:t>155</w:t>
            </w:r>
          </w:hyperlink>
        </w:p>
        <w:p>
          <w:pPr>
            <w:pStyle w:val="Contents2"/>
            <w:tabs>
              <w:tab w:val="clear" w:pos="8743"/>
              <w:tab w:val="right" w:pos="9026" w:leader="dot"/>
            </w:tabs>
            <w:rPr/>
          </w:pPr>
          <w:hyperlink w:anchor="__RefHeading___Toc11679185_2142443653">
            <w:r>
              <w:rPr>
                <w:webHidden/>
                <w:rStyle w:val="IndexLink"/>
                <w:rtl w:val="true"/>
              </w:rPr>
              <w:t>عبید الله بن عمرو بن عزيز الكندي</w:t>
            </w:r>
            <w:r>
              <w:rPr>
                <w:rStyle w:val="IndexLink"/>
                <w:rtl w:val="true"/>
              </w:rPr>
              <w:tab/>
            </w:r>
            <w:r>
              <w:rPr>
                <w:rStyle w:val="IndexLink"/>
              </w:rPr>
              <w:t>157</w:t>
            </w:r>
          </w:hyperlink>
        </w:p>
        <w:p>
          <w:pPr>
            <w:pStyle w:val="Contents2"/>
            <w:tabs>
              <w:tab w:val="clear" w:pos="8743"/>
              <w:tab w:val="right" w:pos="9026" w:leader="dot"/>
            </w:tabs>
            <w:rPr/>
          </w:pPr>
          <w:hyperlink w:anchor="__RefHeading___Toc11679187_2142443653">
            <w:r>
              <w:rPr>
                <w:webHidden/>
                <w:rStyle w:val="IndexLink"/>
                <w:rtl w:val="true"/>
              </w:rPr>
              <w:t>عثمان بن علي بن أبي طالب</w:t>
            </w:r>
            <w:r>
              <w:rPr>
                <w:rStyle w:val="IndexLink"/>
                <w:rtl w:val="true"/>
              </w:rPr>
              <w:tab/>
            </w:r>
            <w:r>
              <w:rPr>
                <w:rStyle w:val="IndexLink"/>
              </w:rPr>
              <w:t>158</w:t>
            </w:r>
          </w:hyperlink>
        </w:p>
        <w:p>
          <w:pPr>
            <w:pStyle w:val="Contents2"/>
            <w:tabs>
              <w:tab w:val="clear" w:pos="8743"/>
              <w:tab w:val="right" w:pos="9026" w:leader="dot"/>
            </w:tabs>
            <w:rPr/>
          </w:pPr>
          <w:hyperlink w:anchor="__RefHeading___Toc11679189_2142443653">
            <w:r>
              <w:rPr>
                <w:webHidden/>
                <w:rStyle w:val="IndexLink"/>
                <w:rtl w:val="true"/>
              </w:rPr>
              <w:t>عقبة بن الصلت بن مالك الجهني</w:t>
            </w:r>
            <w:r>
              <w:rPr>
                <w:rStyle w:val="IndexLink"/>
                <w:rtl w:val="true"/>
              </w:rPr>
              <w:tab/>
            </w:r>
            <w:r>
              <w:rPr>
                <w:rStyle w:val="IndexLink"/>
              </w:rPr>
              <w:t>159</w:t>
            </w:r>
          </w:hyperlink>
        </w:p>
        <w:p>
          <w:pPr>
            <w:pStyle w:val="Contents2"/>
            <w:tabs>
              <w:tab w:val="clear" w:pos="8743"/>
              <w:tab w:val="right" w:pos="9026" w:leader="dot"/>
            </w:tabs>
            <w:rPr/>
          </w:pPr>
          <w:hyperlink w:anchor="__RefHeading___Toc11679191_2142443653">
            <w:r>
              <w:rPr>
                <w:webHidden/>
                <w:rStyle w:val="IndexLink"/>
                <w:rtl w:val="true"/>
              </w:rPr>
              <w:t>علي بن الحر بن يزيد الرياحي</w:t>
            </w:r>
            <w:r>
              <w:rPr>
                <w:rStyle w:val="IndexLink"/>
                <w:rtl w:val="true"/>
              </w:rPr>
              <w:tab/>
            </w:r>
            <w:r>
              <w:rPr>
                <w:rStyle w:val="IndexLink"/>
              </w:rPr>
              <w:t>160</w:t>
            </w:r>
          </w:hyperlink>
        </w:p>
        <w:p>
          <w:pPr>
            <w:pStyle w:val="Contents2"/>
            <w:tabs>
              <w:tab w:val="clear" w:pos="8743"/>
              <w:tab w:val="right" w:pos="9026" w:leader="dot"/>
            </w:tabs>
            <w:rPr/>
          </w:pPr>
          <w:hyperlink w:anchor="__RefHeading___Toc11679193_2142443653">
            <w:r>
              <w:rPr>
                <w:webHidden/>
                <w:rStyle w:val="IndexLink"/>
                <w:rtl w:val="true"/>
              </w:rPr>
              <w:t>علي بن الحسين بن علي بن أبي طالب عليهم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11679195_2142443653">
            <w:r>
              <w:rPr>
                <w:webHidden/>
                <w:rStyle w:val="IndexLink"/>
                <w:rtl w:val="true"/>
              </w:rPr>
              <w:t>علي بن الحسين بن علي بن أبي طالب الرضيع الصغير</w:t>
            </w:r>
            <w:r>
              <w:rPr>
                <w:rStyle w:val="IndexLink"/>
                <w:rtl w:val="true"/>
              </w:rPr>
              <w:tab/>
            </w:r>
            <w:r>
              <w:rPr>
                <w:rStyle w:val="IndexLink"/>
              </w:rPr>
              <w:t>191</w:t>
            </w:r>
          </w:hyperlink>
        </w:p>
        <w:p>
          <w:pPr>
            <w:pStyle w:val="Contents2"/>
            <w:tabs>
              <w:tab w:val="clear" w:pos="8743"/>
              <w:tab w:val="right" w:pos="9026" w:leader="dot"/>
            </w:tabs>
            <w:rPr/>
          </w:pPr>
          <w:hyperlink w:anchor="__RefHeading___Toc11679197_2142443653">
            <w:r>
              <w:rPr>
                <w:webHidden/>
                <w:rStyle w:val="IndexLink"/>
                <w:rtl w:val="true"/>
              </w:rPr>
              <w:t>علي بن مظاهر الأسدي</w:t>
            </w:r>
            <w:r>
              <w:rPr>
                <w:rStyle w:val="IndexLink"/>
                <w:rtl w:val="true"/>
              </w:rPr>
              <w:tab/>
            </w:r>
            <w:r>
              <w:rPr>
                <w:rStyle w:val="IndexLink"/>
              </w:rPr>
              <w:t>209</w:t>
            </w:r>
          </w:hyperlink>
        </w:p>
        <w:p>
          <w:pPr>
            <w:pStyle w:val="Contents2"/>
            <w:tabs>
              <w:tab w:val="clear" w:pos="8743"/>
              <w:tab w:val="right" w:pos="9026" w:leader="dot"/>
            </w:tabs>
            <w:rPr/>
          </w:pPr>
          <w:hyperlink w:anchor="__RefHeading___Toc11679199_2142443653">
            <w:r>
              <w:rPr>
                <w:webHidden/>
                <w:rStyle w:val="IndexLink"/>
                <w:rtl w:val="true"/>
              </w:rPr>
              <w:t>عمار بن سلامة بن عبدالله بن عمران بن رأس بن دالان</w:t>
            </w:r>
            <w:r>
              <w:rPr>
                <w:rStyle w:val="IndexLink"/>
                <w:rtl w:val="true"/>
              </w:rPr>
              <w:tab/>
            </w:r>
            <w:r>
              <w:rPr>
                <w:rStyle w:val="IndexLink"/>
              </w:rPr>
              <w:t>210</w:t>
            </w:r>
          </w:hyperlink>
        </w:p>
        <w:p>
          <w:pPr>
            <w:pStyle w:val="Contents2"/>
            <w:tabs>
              <w:tab w:val="clear" w:pos="8743"/>
              <w:tab w:val="right" w:pos="9026" w:leader="dot"/>
            </w:tabs>
            <w:rPr/>
          </w:pPr>
          <w:hyperlink w:anchor="__RefHeading___Toc11679201_2142443653">
            <w:r>
              <w:rPr>
                <w:webHidden/>
                <w:rStyle w:val="IndexLink"/>
                <w:rtl w:val="true"/>
              </w:rPr>
              <w:t>عمارة بن صلخب الأزدي</w:t>
            </w:r>
            <w:r>
              <w:rPr>
                <w:rStyle w:val="IndexLink"/>
                <w:rtl w:val="true"/>
              </w:rPr>
              <w:tab/>
            </w:r>
            <w:r>
              <w:rPr>
                <w:rStyle w:val="IndexLink"/>
              </w:rPr>
              <w:t>212</w:t>
            </w:r>
          </w:hyperlink>
        </w:p>
        <w:p>
          <w:pPr>
            <w:pStyle w:val="Contents2"/>
            <w:tabs>
              <w:tab w:val="clear" w:pos="8743"/>
              <w:tab w:val="right" w:pos="9026" w:leader="dot"/>
            </w:tabs>
            <w:rPr/>
          </w:pPr>
          <w:hyperlink w:anchor="__RefHeading___Toc11679203_2142443653">
            <w:r>
              <w:rPr>
                <w:webHidden/>
                <w:rStyle w:val="IndexLink"/>
                <w:rtl w:val="true"/>
              </w:rPr>
              <w:t>عمرو بن جنادة بن كعب بن الحرث الأنصاري الخزرجي</w:t>
            </w:r>
            <w:r>
              <w:rPr>
                <w:rStyle w:val="IndexLink"/>
                <w:rtl w:val="true"/>
              </w:rPr>
              <w:tab/>
            </w:r>
            <w:r>
              <w:rPr>
                <w:rStyle w:val="IndexLink"/>
              </w:rPr>
              <w:t>212</w:t>
            </w:r>
          </w:hyperlink>
        </w:p>
        <w:p>
          <w:pPr>
            <w:pStyle w:val="Contents2"/>
            <w:tabs>
              <w:tab w:val="clear" w:pos="8743"/>
              <w:tab w:val="right" w:pos="9026" w:leader="dot"/>
            </w:tabs>
            <w:rPr/>
          </w:pPr>
          <w:hyperlink w:anchor="__RefHeading___Toc11679205_2142443653">
            <w:r>
              <w:rPr>
                <w:webHidden/>
                <w:rStyle w:val="IndexLink"/>
                <w:rtl w:val="true"/>
              </w:rPr>
              <w:t>عمرو بن جنادة بن حارث</w:t>
            </w:r>
            <w:r>
              <w:rPr>
                <w:rStyle w:val="IndexLink"/>
                <w:rtl w:val="true"/>
              </w:rPr>
              <w:tab/>
            </w:r>
            <w:r>
              <w:rPr>
                <w:rStyle w:val="IndexLink"/>
              </w:rPr>
              <w:t>215</w:t>
            </w:r>
          </w:hyperlink>
        </w:p>
        <w:p>
          <w:pPr>
            <w:pStyle w:val="Contents2"/>
            <w:tabs>
              <w:tab w:val="clear" w:pos="8743"/>
              <w:tab w:val="right" w:pos="9026" w:leader="dot"/>
            </w:tabs>
            <w:rPr/>
          </w:pPr>
          <w:hyperlink w:anchor="__RefHeading___Toc11679207_2142443653">
            <w:r>
              <w:rPr>
                <w:webHidden/>
                <w:rStyle w:val="IndexLink"/>
                <w:rtl w:val="true"/>
              </w:rPr>
              <w:t>عمرو بن خالد بن حکیم بن حزام الأسدي الصيداوي</w:t>
            </w:r>
            <w:r>
              <w:rPr>
                <w:rStyle w:val="IndexLink"/>
                <w:rtl w:val="true"/>
              </w:rPr>
              <w:tab/>
            </w:r>
            <w:r>
              <w:rPr>
                <w:rStyle w:val="IndexLink"/>
              </w:rPr>
              <w:t>216</w:t>
            </w:r>
          </w:hyperlink>
        </w:p>
        <w:p>
          <w:pPr>
            <w:pStyle w:val="Contents2"/>
            <w:tabs>
              <w:tab w:val="clear" w:pos="8743"/>
              <w:tab w:val="right" w:pos="9026" w:leader="dot"/>
            </w:tabs>
            <w:rPr/>
          </w:pPr>
          <w:hyperlink w:anchor="__RefHeading___Toc11679209_2142443653">
            <w:r>
              <w:rPr>
                <w:webHidden/>
                <w:rStyle w:val="IndexLink"/>
                <w:rtl w:val="true"/>
              </w:rPr>
              <w:t>عمرو بن عبد الله بن كعب بن الصائد، أبو ثمامة الصائدي الهمداني</w:t>
            </w:r>
            <w:r>
              <w:rPr>
                <w:rStyle w:val="IndexLink"/>
                <w:rtl w:val="true"/>
              </w:rPr>
              <w:tab/>
            </w:r>
            <w:r>
              <w:rPr>
                <w:rStyle w:val="IndexLink"/>
              </w:rPr>
              <w:t>218</w:t>
            </w:r>
          </w:hyperlink>
        </w:p>
        <w:p>
          <w:pPr>
            <w:pStyle w:val="Contents2"/>
            <w:tabs>
              <w:tab w:val="clear" w:pos="8743"/>
              <w:tab w:val="right" w:pos="9026" w:leader="dot"/>
            </w:tabs>
            <w:rPr/>
          </w:pPr>
          <w:hyperlink w:anchor="__RefHeading___Toc11679211_2142443653">
            <w:r>
              <w:rPr>
                <w:webHidden/>
                <w:rStyle w:val="IndexLink"/>
                <w:rtl w:val="true"/>
              </w:rPr>
              <w:t>عمرو بن عبدالله الجندعي</w:t>
            </w:r>
            <w:r>
              <w:rPr>
                <w:rStyle w:val="IndexLink"/>
                <w:rtl w:val="true"/>
              </w:rPr>
              <w:tab/>
            </w:r>
            <w:r>
              <w:rPr>
                <w:rStyle w:val="IndexLink"/>
              </w:rPr>
              <w:t>222</w:t>
            </w:r>
          </w:hyperlink>
        </w:p>
        <w:p>
          <w:pPr>
            <w:pStyle w:val="Contents2"/>
            <w:tabs>
              <w:tab w:val="clear" w:pos="8743"/>
              <w:tab w:val="right" w:pos="9026" w:leader="dot"/>
            </w:tabs>
            <w:rPr/>
          </w:pPr>
          <w:hyperlink w:anchor="__RefHeading___Toc11679213_2142443653">
            <w:r>
              <w:rPr>
                <w:webHidden/>
                <w:rStyle w:val="IndexLink"/>
                <w:rtl w:val="true"/>
              </w:rPr>
              <w:t>عمر و بن ضبيعة بن قيس بن ثعلبة الضبعي التميمي</w:t>
            </w:r>
            <w:r>
              <w:rPr>
                <w:rStyle w:val="IndexLink"/>
                <w:rtl w:val="true"/>
              </w:rPr>
              <w:tab/>
            </w:r>
            <w:r>
              <w:rPr>
                <w:rStyle w:val="IndexLink"/>
              </w:rPr>
              <w:t>224</w:t>
            </w:r>
          </w:hyperlink>
        </w:p>
        <w:p>
          <w:pPr>
            <w:pStyle w:val="Contents2"/>
            <w:tabs>
              <w:tab w:val="clear" w:pos="8743"/>
              <w:tab w:val="right" w:pos="9026" w:leader="dot"/>
            </w:tabs>
            <w:rPr/>
          </w:pPr>
          <w:hyperlink w:anchor="__RefHeading___Toc11679215_2142443653">
            <w:r>
              <w:rPr>
                <w:webHidden/>
                <w:rStyle w:val="IndexLink"/>
                <w:rtl w:val="true"/>
              </w:rPr>
              <w:t>عمرو بن قرظة بن كعب الأنصاري الخزرجي</w:t>
            </w:r>
            <w:r>
              <w:rPr>
                <w:rStyle w:val="IndexLink"/>
                <w:rtl w:val="true"/>
              </w:rPr>
              <w:tab/>
            </w:r>
            <w:r>
              <w:rPr>
                <w:rStyle w:val="IndexLink"/>
              </w:rPr>
              <w:t>225</w:t>
            </w:r>
          </w:hyperlink>
        </w:p>
        <w:p>
          <w:pPr>
            <w:pStyle w:val="Contents2"/>
            <w:tabs>
              <w:tab w:val="clear" w:pos="8743"/>
              <w:tab w:val="right" w:pos="9026" w:leader="dot"/>
            </w:tabs>
            <w:rPr/>
          </w:pPr>
          <w:hyperlink w:anchor="__RefHeading___Toc11679217_2142443653">
            <w:r>
              <w:rPr>
                <w:webHidden/>
                <w:rStyle w:val="IndexLink"/>
                <w:rtl w:val="true"/>
              </w:rPr>
              <w:t>عمر بن علي بن أبي طالب</w:t>
            </w:r>
            <w:r>
              <w:rPr>
                <w:rStyle w:val="IndexLink"/>
                <w:rtl w:val="true"/>
              </w:rPr>
              <w:tab/>
            </w:r>
            <w:r>
              <w:rPr>
                <w:rStyle w:val="IndexLink"/>
              </w:rPr>
              <w:t>229</w:t>
            </w:r>
          </w:hyperlink>
        </w:p>
        <w:p>
          <w:pPr>
            <w:pStyle w:val="Contents2"/>
            <w:tabs>
              <w:tab w:val="clear" w:pos="8743"/>
              <w:tab w:val="right" w:pos="9026" w:leader="dot"/>
            </w:tabs>
            <w:rPr/>
          </w:pPr>
          <w:hyperlink w:anchor="__RefHeading___Toc11679219_2142443653">
            <w:r>
              <w:rPr>
                <w:webHidden/>
                <w:rStyle w:val="IndexLink"/>
                <w:rtl w:val="true"/>
              </w:rPr>
              <w:t>عمر و بن مطاع الجعفي</w:t>
            </w:r>
            <w:r>
              <w:rPr>
                <w:rStyle w:val="IndexLink"/>
                <w:rtl w:val="true"/>
              </w:rPr>
              <w:tab/>
            </w:r>
            <w:r>
              <w:rPr>
                <w:rStyle w:val="IndexLink"/>
              </w:rPr>
              <w:t>231</w:t>
            </w:r>
          </w:hyperlink>
        </w:p>
        <w:p>
          <w:pPr>
            <w:pStyle w:val="Contents2"/>
            <w:tabs>
              <w:tab w:val="clear" w:pos="8743"/>
              <w:tab w:val="right" w:pos="9026" w:leader="dot"/>
            </w:tabs>
            <w:rPr/>
          </w:pPr>
          <w:hyperlink w:anchor="__RefHeading___Toc11679221_2142443653">
            <w:r>
              <w:rPr>
                <w:webHidden/>
                <w:rStyle w:val="IndexLink"/>
                <w:rtl w:val="true"/>
              </w:rPr>
              <w:t>عمیر بن عبدالله المذحجي</w:t>
            </w:r>
            <w:r>
              <w:rPr>
                <w:rStyle w:val="IndexLink"/>
                <w:rtl w:val="true"/>
              </w:rPr>
              <w:tab/>
            </w:r>
            <w:r>
              <w:rPr>
                <w:rStyle w:val="IndexLink"/>
              </w:rPr>
              <w:t>232</w:t>
            </w:r>
          </w:hyperlink>
        </w:p>
        <w:p>
          <w:pPr>
            <w:pStyle w:val="Contents2"/>
            <w:tabs>
              <w:tab w:val="clear" w:pos="8743"/>
              <w:tab w:val="right" w:pos="9026" w:leader="dot"/>
            </w:tabs>
            <w:rPr/>
          </w:pPr>
          <w:hyperlink w:anchor="__RefHeading___Toc11679223_2142443653">
            <w:r>
              <w:rPr>
                <w:webHidden/>
                <w:rStyle w:val="IndexLink"/>
                <w:rtl w:val="true"/>
              </w:rPr>
              <w:t>عون بن جعفر بن أبي طالب</w:t>
            </w:r>
            <w:r>
              <w:rPr>
                <w:rStyle w:val="IndexLink"/>
                <w:rtl w:val="true"/>
              </w:rPr>
              <w:tab/>
            </w:r>
            <w:r>
              <w:rPr>
                <w:rStyle w:val="IndexLink"/>
              </w:rPr>
              <w:t>232</w:t>
            </w:r>
          </w:hyperlink>
        </w:p>
        <w:p>
          <w:pPr>
            <w:pStyle w:val="Contents2"/>
            <w:tabs>
              <w:tab w:val="clear" w:pos="8743"/>
              <w:tab w:val="right" w:pos="9026" w:leader="dot"/>
            </w:tabs>
            <w:rPr/>
          </w:pPr>
          <w:hyperlink w:anchor="__RefHeading___Toc11679225_2142443653">
            <w:r>
              <w:rPr>
                <w:webHidden/>
                <w:rStyle w:val="IndexLink"/>
                <w:rtl w:val="true"/>
              </w:rPr>
              <w:t>عون بن عبد الله بن جعفر بن أبي طالب</w:t>
            </w:r>
            <w:r>
              <w:rPr>
                <w:rStyle w:val="IndexLink"/>
                <w:rtl w:val="true"/>
              </w:rPr>
              <w:tab/>
            </w:r>
            <w:r>
              <w:rPr>
                <w:rStyle w:val="IndexLink"/>
              </w:rPr>
              <w:t>235</w:t>
            </w:r>
          </w:hyperlink>
        </w:p>
        <w:p>
          <w:pPr>
            <w:pStyle w:val="Contents2"/>
            <w:tabs>
              <w:tab w:val="clear" w:pos="8743"/>
              <w:tab w:val="right" w:pos="9026" w:leader="dot"/>
            </w:tabs>
            <w:rPr/>
          </w:pPr>
          <w:hyperlink w:anchor="__RefHeading___Toc11679227_2142443653">
            <w:r>
              <w:rPr>
                <w:webHidden/>
                <w:rStyle w:val="IndexLink"/>
                <w:rtl w:val="true"/>
              </w:rPr>
              <w:t>عون بن علي بن أبي طالب عليه السلام</w:t>
            </w:r>
            <w:r>
              <w:rPr>
                <w:rStyle w:val="IndexLink"/>
                <w:rtl w:val="true"/>
              </w:rPr>
              <w:tab/>
            </w:r>
            <w:r>
              <w:rPr>
                <w:rStyle w:val="IndexLink"/>
              </w:rPr>
              <w:t>237</w:t>
            </w:r>
          </w:hyperlink>
        </w:p>
        <w:p>
          <w:pPr>
            <w:pStyle w:val="Contents2"/>
            <w:tabs>
              <w:tab w:val="clear" w:pos="8743"/>
              <w:tab w:val="right" w:pos="9026" w:leader="dot"/>
            </w:tabs>
            <w:rPr/>
          </w:pPr>
          <w:hyperlink w:anchor="__RefHeading___Toc11679229_2142443653">
            <w:r>
              <w:rPr>
                <w:webHidden/>
                <w:rStyle w:val="IndexLink"/>
                <w:rtl w:val="true"/>
              </w:rPr>
              <w:t>قارب بن عبد الله بن أريقط</w:t>
            </w:r>
            <w:r>
              <w:rPr>
                <w:rStyle w:val="IndexLink"/>
                <w:rtl w:val="true"/>
              </w:rPr>
              <w:tab/>
            </w:r>
            <w:r>
              <w:rPr>
                <w:rStyle w:val="IndexLink"/>
              </w:rPr>
              <w:t>240</w:t>
            </w:r>
          </w:hyperlink>
        </w:p>
        <w:p>
          <w:pPr>
            <w:pStyle w:val="Contents2"/>
            <w:tabs>
              <w:tab w:val="clear" w:pos="8743"/>
              <w:tab w:val="right" w:pos="9026" w:leader="dot"/>
            </w:tabs>
            <w:rPr/>
          </w:pPr>
          <w:hyperlink w:anchor="__RefHeading___Toc11679231_2142443653">
            <w:r>
              <w:rPr>
                <w:webHidden/>
                <w:rStyle w:val="IndexLink"/>
                <w:rtl w:val="true"/>
              </w:rPr>
              <w:t>قاسط بن عبد الله بن زهير بن الحرث التغلبي</w:t>
            </w:r>
            <w:r>
              <w:rPr>
                <w:rStyle w:val="IndexLink"/>
                <w:rtl w:val="true"/>
              </w:rPr>
              <w:tab/>
            </w:r>
            <w:r>
              <w:rPr>
                <w:rStyle w:val="IndexLink"/>
              </w:rPr>
              <w:t>241</w:t>
            </w:r>
          </w:hyperlink>
        </w:p>
        <w:p>
          <w:pPr>
            <w:pStyle w:val="Contents2"/>
            <w:tabs>
              <w:tab w:val="clear" w:pos="8743"/>
              <w:tab w:val="right" w:pos="9026" w:leader="dot"/>
            </w:tabs>
            <w:rPr/>
          </w:pPr>
          <w:hyperlink w:anchor="__RefHeading___Toc11679233_2142443653">
            <w:r>
              <w:rPr>
                <w:webHidden/>
                <w:rStyle w:val="IndexLink"/>
                <w:rtl w:val="true"/>
              </w:rPr>
              <w:t>قاسم بن حبيب بن أبي بشر الأزدي</w:t>
            </w:r>
            <w:r>
              <w:rPr>
                <w:rStyle w:val="IndexLink"/>
                <w:rtl w:val="true"/>
              </w:rPr>
              <w:tab/>
            </w:r>
            <w:r>
              <w:rPr>
                <w:rStyle w:val="IndexLink"/>
              </w:rPr>
              <w:t>242</w:t>
            </w:r>
          </w:hyperlink>
        </w:p>
        <w:p>
          <w:pPr>
            <w:pStyle w:val="Contents2"/>
            <w:tabs>
              <w:tab w:val="clear" w:pos="8743"/>
              <w:tab w:val="right" w:pos="9026" w:leader="dot"/>
            </w:tabs>
            <w:rPr/>
          </w:pPr>
          <w:hyperlink w:anchor="__RefHeading___Toc11679235_2142443653">
            <w:r>
              <w:rPr>
                <w:webHidden/>
                <w:rStyle w:val="IndexLink"/>
                <w:rtl w:val="true"/>
              </w:rPr>
              <w:t>قاسم بن الحسن بن علي بن أبي طالب</w:t>
            </w:r>
            <w:r>
              <w:rPr>
                <w:rStyle w:val="IndexLink"/>
                <w:rtl w:val="true"/>
              </w:rPr>
              <w:tab/>
            </w:r>
            <w:r>
              <w:rPr>
                <w:rStyle w:val="IndexLink"/>
              </w:rPr>
              <w:t>242</w:t>
            </w:r>
          </w:hyperlink>
        </w:p>
        <w:p>
          <w:pPr>
            <w:pStyle w:val="Contents2"/>
            <w:tabs>
              <w:tab w:val="clear" w:pos="8743"/>
              <w:tab w:val="right" w:pos="9026" w:leader="dot"/>
            </w:tabs>
            <w:rPr/>
          </w:pPr>
          <w:hyperlink w:anchor="__RefHeading___Toc11679237_2142443653">
            <w:r>
              <w:rPr>
                <w:webHidden/>
                <w:rStyle w:val="IndexLink"/>
                <w:rtl w:val="true"/>
              </w:rPr>
              <w:t>قاسم بن محمد بن جعفر بن أبي طالب</w:t>
            </w:r>
            <w:r>
              <w:rPr>
                <w:rStyle w:val="IndexLink"/>
                <w:rtl w:val="true"/>
              </w:rPr>
              <w:tab/>
            </w:r>
            <w:r>
              <w:rPr>
                <w:rStyle w:val="IndexLink"/>
              </w:rPr>
              <w:t>253</w:t>
            </w:r>
          </w:hyperlink>
        </w:p>
        <w:p>
          <w:pPr>
            <w:pStyle w:val="Contents2"/>
            <w:tabs>
              <w:tab w:val="clear" w:pos="8743"/>
              <w:tab w:val="right" w:pos="9026" w:leader="dot"/>
            </w:tabs>
            <w:rPr/>
          </w:pPr>
          <w:hyperlink w:anchor="__RefHeading___Toc11679239_2142443653">
            <w:r>
              <w:rPr>
                <w:webHidden/>
                <w:rStyle w:val="IndexLink"/>
                <w:rtl w:val="true"/>
              </w:rPr>
              <w:t>قعنب بن عمرو النميري أو النمري</w:t>
            </w:r>
            <w:r>
              <w:rPr>
                <w:rStyle w:val="IndexLink"/>
                <w:rtl w:val="true"/>
              </w:rPr>
              <w:tab/>
            </w:r>
            <w:r>
              <w:rPr>
                <w:rStyle w:val="IndexLink"/>
              </w:rPr>
              <w:t>254</w:t>
            </w:r>
          </w:hyperlink>
        </w:p>
        <w:p>
          <w:pPr>
            <w:pStyle w:val="Contents2"/>
            <w:tabs>
              <w:tab w:val="clear" w:pos="8743"/>
              <w:tab w:val="right" w:pos="9026" w:leader="dot"/>
            </w:tabs>
            <w:rPr/>
          </w:pPr>
          <w:hyperlink w:anchor="__RefHeading___Toc11679241_2142443653">
            <w:r>
              <w:rPr>
                <w:webHidden/>
                <w:rStyle w:val="IndexLink"/>
                <w:rtl w:val="true"/>
              </w:rPr>
              <w:t>قيس بن مسهر بن خالد بن جندب بن منقذ بن عمرو بن قعين بن حرث بن ذودان بن أسد بن خزيمة الأسدي الصيداوي</w:t>
            </w:r>
            <w:r>
              <w:rPr>
                <w:rStyle w:val="IndexLink"/>
                <w:rtl w:val="true"/>
              </w:rPr>
              <w:tab/>
            </w:r>
            <w:r>
              <w:rPr>
                <w:rStyle w:val="IndexLink"/>
              </w:rPr>
              <w:t>255</w:t>
            </w:r>
          </w:hyperlink>
        </w:p>
        <w:p>
          <w:pPr>
            <w:pStyle w:val="Contents2"/>
            <w:tabs>
              <w:tab w:val="clear" w:pos="8743"/>
              <w:tab w:val="right" w:pos="9026" w:leader="dot"/>
            </w:tabs>
            <w:rPr/>
          </w:pPr>
          <w:hyperlink w:anchor="__RefHeading___Toc11679243_2142443653">
            <w:r>
              <w:rPr>
                <w:webHidden/>
                <w:rStyle w:val="IndexLink"/>
                <w:rtl w:val="true"/>
              </w:rPr>
              <w:t>کردوس بن زهير بن الحرث التغلبي</w:t>
            </w:r>
            <w:r>
              <w:rPr>
                <w:rStyle w:val="IndexLink"/>
                <w:rtl w:val="true"/>
              </w:rPr>
              <w:tab/>
            </w:r>
            <w:r>
              <w:rPr>
                <w:rStyle w:val="IndexLink"/>
              </w:rPr>
              <w:t>257</w:t>
            </w:r>
          </w:hyperlink>
        </w:p>
        <w:p>
          <w:pPr>
            <w:pStyle w:val="Contents2"/>
            <w:tabs>
              <w:tab w:val="clear" w:pos="8743"/>
              <w:tab w:val="right" w:pos="9026" w:leader="dot"/>
            </w:tabs>
            <w:rPr/>
          </w:pPr>
          <w:hyperlink w:anchor="__RefHeading___Toc11679245_2142443653">
            <w:r>
              <w:rPr>
                <w:webHidden/>
                <w:rStyle w:val="IndexLink"/>
                <w:rtl w:val="true"/>
              </w:rPr>
              <w:t>كنانة بن عتيق بن معاوية بن الصامت بن قيس التغلبي</w:t>
            </w:r>
            <w:r>
              <w:rPr>
                <w:rStyle w:val="IndexLink"/>
                <w:rtl w:val="true"/>
              </w:rPr>
              <w:tab/>
            </w:r>
            <w:r>
              <w:rPr>
                <w:rStyle w:val="IndexLink"/>
              </w:rPr>
              <w:t>257</w:t>
            </w:r>
          </w:hyperlink>
        </w:p>
        <w:p>
          <w:pPr>
            <w:pStyle w:val="Contents2"/>
            <w:tabs>
              <w:tab w:val="clear" w:pos="8743"/>
              <w:tab w:val="right" w:pos="9026" w:leader="dot"/>
            </w:tabs>
            <w:rPr/>
          </w:pPr>
          <w:hyperlink w:anchor="__RefHeading___Toc11679247_2142443653">
            <w:r>
              <w:rPr>
                <w:webHidden/>
                <w:rStyle w:val="IndexLink"/>
                <w:rtl w:val="true"/>
              </w:rPr>
              <w:t>مالك بن أنس الكاهلي، أو مالك بن الحرث الكاهلي</w:t>
            </w:r>
            <w:r>
              <w:rPr>
                <w:rStyle w:val="IndexLink"/>
                <w:rtl w:val="true"/>
              </w:rPr>
              <w:tab/>
            </w:r>
            <w:r>
              <w:rPr>
                <w:rStyle w:val="IndexLink"/>
              </w:rPr>
              <w:t>258</w:t>
            </w:r>
          </w:hyperlink>
        </w:p>
        <w:p>
          <w:pPr>
            <w:pStyle w:val="Contents2"/>
            <w:tabs>
              <w:tab w:val="clear" w:pos="8743"/>
              <w:tab w:val="right" w:pos="9026" w:leader="dot"/>
            </w:tabs>
            <w:rPr/>
          </w:pPr>
          <w:hyperlink w:anchor="__RefHeading___Toc11679249_2142443653">
            <w:r>
              <w:rPr>
                <w:webHidden/>
                <w:rStyle w:val="IndexLink"/>
                <w:rtl w:val="true"/>
              </w:rPr>
              <w:t>مالك بن سريع الجابري</w:t>
            </w:r>
            <w:r>
              <w:rPr>
                <w:rStyle w:val="IndexLink"/>
                <w:rtl w:val="true"/>
              </w:rPr>
              <w:tab/>
            </w:r>
            <w:r>
              <w:rPr>
                <w:rStyle w:val="IndexLink"/>
              </w:rPr>
              <w:t>258</w:t>
            </w:r>
          </w:hyperlink>
        </w:p>
        <w:p>
          <w:pPr>
            <w:pStyle w:val="Contents2"/>
            <w:tabs>
              <w:tab w:val="clear" w:pos="8743"/>
              <w:tab w:val="right" w:pos="9026" w:leader="dot"/>
            </w:tabs>
            <w:rPr/>
          </w:pPr>
          <w:hyperlink w:anchor="__RefHeading___Toc11679251_2142443653">
            <w:r>
              <w:rPr>
                <w:webHidden/>
                <w:rStyle w:val="IndexLink"/>
                <w:rtl w:val="true"/>
              </w:rPr>
              <w:t>مجمع بن زیاد بن عمرو بن کعب بن عمرو بن عدي بن عمرو بن رفاعة بن كلب بن مودعة الجهني</w:t>
            </w:r>
            <w:r>
              <w:rPr>
                <w:rStyle w:val="IndexLink"/>
                <w:rtl w:val="true"/>
              </w:rPr>
              <w:tab/>
            </w:r>
            <w:r>
              <w:rPr>
                <w:rStyle w:val="IndexLink"/>
              </w:rPr>
              <w:t>258</w:t>
            </w:r>
          </w:hyperlink>
        </w:p>
        <w:p>
          <w:pPr>
            <w:pStyle w:val="Contents2"/>
            <w:tabs>
              <w:tab w:val="clear" w:pos="8743"/>
              <w:tab w:val="right" w:pos="9026" w:leader="dot"/>
            </w:tabs>
            <w:rPr/>
          </w:pPr>
          <w:hyperlink w:anchor="__RefHeading___Toc11679253_2142443653">
            <w:r>
              <w:rPr>
                <w:webHidden/>
                <w:rStyle w:val="IndexLink"/>
                <w:rtl w:val="true"/>
              </w:rPr>
              <w:t>مجمع بن عبدالله بن مجمع بن مالك بن أياس بن عبد مناة بن سعد العشيرة المذحجي العائذي</w:t>
            </w:r>
            <w:r>
              <w:rPr>
                <w:rStyle w:val="IndexLink"/>
                <w:rtl w:val="true"/>
              </w:rPr>
              <w:tab/>
            </w:r>
            <w:r>
              <w:rPr>
                <w:rStyle w:val="IndexLink"/>
              </w:rPr>
              <w:t>259</w:t>
            </w:r>
          </w:hyperlink>
        </w:p>
        <w:p>
          <w:pPr>
            <w:pStyle w:val="Contents2"/>
            <w:tabs>
              <w:tab w:val="clear" w:pos="8743"/>
              <w:tab w:val="right" w:pos="9026" w:leader="dot"/>
            </w:tabs>
            <w:rPr/>
          </w:pPr>
          <w:hyperlink w:anchor="__RefHeading___Toc11679255_2142443653">
            <w:r>
              <w:rPr>
                <w:webHidden/>
                <w:rStyle w:val="IndexLink"/>
                <w:rtl w:val="true"/>
              </w:rPr>
              <w:t>محمد بن جعفر بن أبي طالب</w:t>
            </w:r>
            <w:r>
              <w:rPr>
                <w:rStyle w:val="IndexLink"/>
                <w:rtl w:val="true"/>
              </w:rPr>
              <w:tab/>
            </w:r>
            <w:r>
              <w:rPr>
                <w:rStyle w:val="IndexLink"/>
              </w:rPr>
              <w:t>260</w:t>
            </w:r>
          </w:hyperlink>
        </w:p>
        <w:p>
          <w:pPr>
            <w:pStyle w:val="Contents2"/>
            <w:tabs>
              <w:tab w:val="clear" w:pos="8743"/>
              <w:tab w:val="right" w:pos="9026" w:leader="dot"/>
            </w:tabs>
            <w:rPr/>
          </w:pPr>
          <w:hyperlink w:anchor="__RefHeading___Toc11679257_2142443653">
            <w:r>
              <w:rPr>
                <w:webHidden/>
                <w:rStyle w:val="IndexLink"/>
                <w:rtl w:val="true"/>
              </w:rPr>
              <w:t>محمد بن عبد الله بن جعفر بن أبي طالب</w:t>
            </w:r>
            <w:r>
              <w:rPr>
                <w:rStyle w:val="IndexLink"/>
                <w:rtl w:val="true"/>
              </w:rPr>
              <w:tab/>
            </w:r>
            <w:r>
              <w:rPr>
                <w:rStyle w:val="IndexLink"/>
              </w:rPr>
              <w:t>262</w:t>
            </w:r>
          </w:hyperlink>
        </w:p>
        <w:p>
          <w:pPr>
            <w:pStyle w:val="Contents2"/>
            <w:tabs>
              <w:tab w:val="clear" w:pos="8743"/>
              <w:tab w:val="right" w:pos="9026" w:leader="dot"/>
            </w:tabs>
            <w:rPr/>
          </w:pPr>
          <w:hyperlink w:anchor="__RefHeading___Toc11679259_2142443653">
            <w:r>
              <w:rPr>
                <w:webHidden/>
                <w:rStyle w:val="IndexLink"/>
                <w:rtl w:val="true"/>
              </w:rPr>
              <w:t>محمد بن الحسين بن علي بن أبي طالب</w:t>
            </w:r>
            <w:r>
              <w:rPr>
                <w:rStyle w:val="IndexLink"/>
                <w:rtl w:val="true"/>
              </w:rPr>
              <w:tab/>
            </w:r>
            <w:r>
              <w:rPr>
                <w:rStyle w:val="IndexLink"/>
              </w:rPr>
              <w:t>264</w:t>
            </w:r>
          </w:hyperlink>
        </w:p>
        <w:p>
          <w:pPr>
            <w:pStyle w:val="Contents2"/>
            <w:tabs>
              <w:tab w:val="clear" w:pos="8743"/>
              <w:tab w:val="right" w:pos="9026" w:leader="dot"/>
            </w:tabs>
            <w:rPr/>
          </w:pPr>
          <w:hyperlink w:anchor="__RefHeading___Toc11679261_2142443653">
            <w:r>
              <w:rPr>
                <w:webHidden/>
                <w:rStyle w:val="IndexLink"/>
                <w:rtl w:val="true"/>
              </w:rPr>
              <w:t>محمد بن أبي سعيد بن عقيل بن أبي طالب</w:t>
            </w:r>
            <w:r>
              <w:rPr>
                <w:rStyle w:val="IndexLink"/>
                <w:rtl w:val="true"/>
              </w:rPr>
              <w:tab/>
            </w:r>
            <w:r>
              <w:rPr>
                <w:rStyle w:val="IndexLink"/>
              </w:rPr>
              <w:t>264</w:t>
            </w:r>
          </w:hyperlink>
        </w:p>
        <w:p>
          <w:pPr>
            <w:pStyle w:val="Contents2"/>
            <w:tabs>
              <w:tab w:val="clear" w:pos="8743"/>
              <w:tab w:val="right" w:pos="9026" w:leader="dot"/>
            </w:tabs>
            <w:rPr/>
          </w:pPr>
          <w:hyperlink w:anchor="__RefHeading___Toc11679263_2142443653">
            <w:r>
              <w:rPr>
                <w:webHidden/>
                <w:rStyle w:val="IndexLink"/>
                <w:rtl w:val="true"/>
              </w:rPr>
              <w:t>محمد الأصغر بن علي بن أبي طالب</w:t>
            </w:r>
            <w:r>
              <w:rPr>
                <w:rStyle w:val="IndexLink"/>
                <w:rtl w:val="true"/>
              </w:rPr>
              <w:tab/>
            </w:r>
            <w:r>
              <w:rPr>
                <w:rStyle w:val="IndexLink"/>
              </w:rPr>
              <w:t>266</w:t>
            </w:r>
          </w:hyperlink>
        </w:p>
        <w:p>
          <w:pPr>
            <w:pStyle w:val="Contents2"/>
            <w:tabs>
              <w:tab w:val="clear" w:pos="8743"/>
              <w:tab w:val="right" w:pos="9026" w:leader="dot"/>
            </w:tabs>
            <w:rPr/>
          </w:pPr>
          <w:hyperlink w:anchor="__RefHeading___Toc11679265_2142443653">
            <w:r>
              <w:rPr>
                <w:webHidden/>
                <w:rStyle w:val="IndexLink"/>
                <w:rtl w:val="true"/>
              </w:rPr>
              <w:t>محمد بن علي بن أبي طالب عليه السلام الأوسط</w:t>
            </w:r>
            <w:r>
              <w:rPr>
                <w:rStyle w:val="IndexLink"/>
                <w:rtl w:val="true"/>
              </w:rPr>
              <w:tab/>
            </w:r>
            <w:r>
              <w:rPr>
                <w:rStyle w:val="IndexLink"/>
              </w:rPr>
              <w:t>267</w:t>
            </w:r>
          </w:hyperlink>
        </w:p>
        <w:p>
          <w:pPr>
            <w:pStyle w:val="Contents2"/>
            <w:tabs>
              <w:tab w:val="clear" w:pos="8743"/>
              <w:tab w:val="right" w:pos="9026" w:leader="dot"/>
            </w:tabs>
            <w:rPr/>
          </w:pPr>
          <w:hyperlink w:anchor="__RefHeading___Toc11679267_2142443653">
            <w:r>
              <w:rPr>
                <w:webHidden/>
                <w:rStyle w:val="IndexLink"/>
                <w:rtl w:val="true"/>
              </w:rPr>
              <w:t>محمد الأكبر بن مسلم بن عقيل بن أبي طالب</w:t>
            </w:r>
            <w:r>
              <w:rPr>
                <w:rStyle w:val="IndexLink"/>
                <w:rtl w:val="true"/>
              </w:rPr>
              <w:tab/>
            </w:r>
            <w:r>
              <w:rPr>
                <w:rStyle w:val="IndexLink"/>
              </w:rPr>
              <w:t>267</w:t>
            </w:r>
          </w:hyperlink>
        </w:p>
        <w:p>
          <w:pPr>
            <w:pStyle w:val="Contents2"/>
            <w:tabs>
              <w:tab w:val="clear" w:pos="8743"/>
              <w:tab w:val="right" w:pos="9026" w:leader="dot"/>
            </w:tabs>
            <w:rPr/>
          </w:pPr>
          <w:hyperlink w:anchor="__RefHeading___Toc11679269_2142443653">
            <w:r>
              <w:rPr>
                <w:webHidden/>
                <w:rStyle w:val="IndexLink"/>
                <w:rtl w:val="true"/>
              </w:rPr>
              <w:t>محمد الأصغر بن مسلم بن عقيل بن أبي طالب ، وأخوه إبراهيم بن مسلم</w:t>
            </w:r>
            <w:r>
              <w:rPr>
                <w:rStyle w:val="IndexLink"/>
                <w:rtl w:val="true"/>
              </w:rPr>
              <w:tab/>
            </w:r>
            <w:r>
              <w:rPr>
                <w:rStyle w:val="IndexLink"/>
              </w:rPr>
              <w:t>268</w:t>
            </w:r>
          </w:hyperlink>
        </w:p>
        <w:p>
          <w:pPr>
            <w:pStyle w:val="Contents2"/>
            <w:tabs>
              <w:tab w:val="clear" w:pos="8743"/>
              <w:tab w:val="right" w:pos="9026" w:leader="dot"/>
            </w:tabs>
            <w:rPr/>
          </w:pPr>
          <w:hyperlink w:anchor="__RefHeading___Toc11679271_2142443653">
            <w:r>
              <w:rPr>
                <w:webHidden/>
                <w:rStyle w:val="IndexLink"/>
                <w:rtl w:val="true"/>
              </w:rPr>
              <w:t>محمد بن مطاع</w:t>
            </w:r>
            <w:r>
              <w:rPr>
                <w:rStyle w:val="IndexLink"/>
                <w:rtl w:val="true"/>
              </w:rPr>
              <w:tab/>
            </w:r>
            <w:r>
              <w:rPr>
                <w:rStyle w:val="IndexLink"/>
              </w:rPr>
              <w:t>279</w:t>
            </w:r>
          </w:hyperlink>
        </w:p>
        <w:p>
          <w:pPr>
            <w:pStyle w:val="Contents2"/>
            <w:tabs>
              <w:tab w:val="clear" w:pos="8743"/>
              <w:tab w:val="right" w:pos="9026" w:leader="dot"/>
            </w:tabs>
            <w:rPr/>
          </w:pPr>
          <w:hyperlink w:anchor="__RefHeading___Toc11679273_2142443653">
            <w:r>
              <w:rPr>
                <w:webHidden/>
                <w:rStyle w:val="IndexLink"/>
                <w:rtl w:val="true"/>
              </w:rPr>
              <w:t>مسعود بن الحجاج التيمي وابنه عبد الرحمن بن مسعود</w:t>
            </w:r>
            <w:r>
              <w:rPr>
                <w:rStyle w:val="IndexLink"/>
                <w:rtl w:val="true"/>
              </w:rPr>
              <w:tab/>
            </w:r>
            <w:r>
              <w:rPr>
                <w:rStyle w:val="IndexLink"/>
              </w:rPr>
              <w:t>280</w:t>
            </w:r>
          </w:hyperlink>
        </w:p>
        <w:p>
          <w:pPr>
            <w:pStyle w:val="Contents2"/>
            <w:tabs>
              <w:tab w:val="clear" w:pos="8743"/>
              <w:tab w:val="right" w:pos="9026" w:leader="dot"/>
            </w:tabs>
            <w:rPr/>
          </w:pPr>
          <w:hyperlink w:anchor="__RefHeading___Toc11679275_2142443653">
            <w:r>
              <w:rPr>
                <w:webHidden/>
                <w:rStyle w:val="IndexLink"/>
                <w:rtl w:val="true"/>
              </w:rPr>
              <w:t>مسلم بن کثیر بن قليب الصدفي الأزدي</w:t>
            </w:r>
            <w:r>
              <w:rPr>
                <w:rStyle w:val="IndexLink"/>
                <w:rtl w:val="true"/>
              </w:rPr>
              <w:tab/>
            </w:r>
            <w:r>
              <w:rPr>
                <w:rStyle w:val="IndexLink"/>
              </w:rPr>
              <w:t>280</w:t>
            </w:r>
          </w:hyperlink>
        </w:p>
        <w:p>
          <w:pPr>
            <w:pStyle w:val="Contents2"/>
            <w:tabs>
              <w:tab w:val="clear" w:pos="8743"/>
              <w:tab w:val="right" w:pos="9026" w:leader="dot"/>
            </w:tabs>
            <w:rPr/>
          </w:pPr>
          <w:hyperlink w:anchor="__RefHeading___Toc11679277_2142443653">
            <w:r>
              <w:rPr>
                <w:webHidden/>
                <w:rStyle w:val="IndexLink"/>
                <w:rtl w:val="true"/>
              </w:rPr>
              <w:t>مسلم بن عقيل بن أبي طالب</w:t>
            </w:r>
            <w:r>
              <w:rPr>
                <w:rStyle w:val="IndexLink"/>
                <w:rtl w:val="true"/>
              </w:rPr>
              <w:tab/>
            </w:r>
            <w:r>
              <w:rPr>
                <w:rStyle w:val="IndexLink"/>
              </w:rPr>
              <w:t>281</w:t>
            </w:r>
          </w:hyperlink>
        </w:p>
        <w:p>
          <w:pPr>
            <w:pStyle w:val="Contents2"/>
            <w:tabs>
              <w:tab w:val="clear" w:pos="8743"/>
              <w:tab w:val="right" w:pos="9026" w:leader="dot"/>
            </w:tabs>
            <w:rPr/>
          </w:pPr>
          <w:hyperlink w:anchor="__RefHeading___Toc11679279_2142443653">
            <w:r>
              <w:rPr>
                <w:webHidden/>
                <w:rStyle w:val="IndexLink"/>
                <w:rtl w:val="true"/>
              </w:rPr>
              <w:t>مسلم بن عوسجة بن سعد بن ثعلبة، أبو حجل الأسدي السعدي</w:t>
            </w:r>
            <w:r>
              <w:rPr>
                <w:rStyle w:val="IndexLink"/>
                <w:rtl w:val="true"/>
              </w:rPr>
              <w:tab/>
            </w:r>
            <w:r>
              <w:rPr>
                <w:rStyle w:val="IndexLink"/>
              </w:rPr>
              <w:t>314</w:t>
            </w:r>
          </w:hyperlink>
        </w:p>
        <w:p>
          <w:pPr>
            <w:pStyle w:val="Contents2"/>
            <w:tabs>
              <w:tab w:val="clear" w:pos="8743"/>
              <w:tab w:val="right" w:pos="9026" w:leader="dot"/>
            </w:tabs>
            <w:rPr/>
          </w:pPr>
          <w:hyperlink w:anchor="__RefHeading___Toc11679281_2142443653">
            <w:r>
              <w:rPr>
                <w:webHidden/>
                <w:rStyle w:val="IndexLink"/>
                <w:rtl w:val="true"/>
              </w:rPr>
              <w:t>مصعب بن يزيد الرياحي</w:t>
            </w:r>
            <w:r>
              <w:rPr>
                <w:rStyle w:val="IndexLink"/>
                <w:rtl w:val="true"/>
              </w:rPr>
              <w:tab/>
            </w:r>
            <w:r>
              <w:rPr>
                <w:rStyle w:val="IndexLink"/>
              </w:rPr>
              <w:t>318</w:t>
            </w:r>
          </w:hyperlink>
        </w:p>
        <w:p>
          <w:pPr>
            <w:pStyle w:val="Contents2"/>
            <w:tabs>
              <w:tab w:val="clear" w:pos="8743"/>
              <w:tab w:val="right" w:pos="9026" w:leader="dot"/>
            </w:tabs>
            <w:rPr/>
          </w:pPr>
          <w:hyperlink w:anchor="__RefHeading___Toc11679283_2142443653">
            <w:r>
              <w:rPr>
                <w:webHidden/>
                <w:rStyle w:val="IndexLink"/>
                <w:rtl w:val="true"/>
              </w:rPr>
              <w:t>مقسط بن زهیر بن الحرث التغلبي</w:t>
            </w:r>
            <w:r>
              <w:rPr>
                <w:rStyle w:val="IndexLink"/>
                <w:rtl w:val="true"/>
              </w:rPr>
              <w:tab/>
            </w:r>
            <w:r>
              <w:rPr>
                <w:rStyle w:val="IndexLink"/>
              </w:rPr>
              <w:t>318</w:t>
            </w:r>
          </w:hyperlink>
        </w:p>
        <w:p>
          <w:pPr>
            <w:pStyle w:val="Contents2"/>
            <w:tabs>
              <w:tab w:val="clear" w:pos="8743"/>
              <w:tab w:val="right" w:pos="9026" w:leader="dot"/>
            </w:tabs>
            <w:rPr/>
          </w:pPr>
          <w:hyperlink w:anchor="__RefHeading___Toc11679285_2142443653">
            <w:r>
              <w:rPr>
                <w:webHidden/>
                <w:rStyle w:val="IndexLink"/>
                <w:rtl w:val="true"/>
              </w:rPr>
              <w:t>المعلى بن المعلى</w:t>
            </w:r>
            <w:r>
              <w:rPr>
                <w:rStyle w:val="IndexLink"/>
                <w:rtl w:val="true"/>
              </w:rPr>
              <w:tab/>
            </w:r>
            <w:r>
              <w:rPr>
                <w:rStyle w:val="IndexLink"/>
              </w:rPr>
              <w:t>319</w:t>
            </w:r>
          </w:hyperlink>
        </w:p>
        <w:p>
          <w:pPr>
            <w:pStyle w:val="Contents2"/>
            <w:tabs>
              <w:tab w:val="clear" w:pos="8743"/>
              <w:tab w:val="right" w:pos="9026" w:leader="dot"/>
            </w:tabs>
            <w:rPr/>
          </w:pPr>
          <w:hyperlink w:anchor="__RefHeading___Toc11679287_2142443653">
            <w:r>
              <w:rPr>
                <w:webHidden/>
                <w:rStyle w:val="IndexLink"/>
                <w:rtl w:val="true"/>
              </w:rPr>
              <w:t>منجح بن سهم ، مولى الحسن عليه السلام</w:t>
            </w:r>
            <w:r>
              <w:rPr>
                <w:rStyle w:val="IndexLink"/>
                <w:rtl w:val="true"/>
              </w:rPr>
              <w:tab/>
            </w:r>
            <w:r>
              <w:rPr>
                <w:rStyle w:val="IndexLink"/>
              </w:rPr>
              <w:t>319</w:t>
            </w:r>
          </w:hyperlink>
        </w:p>
        <w:p>
          <w:pPr>
            <w:pStyle w:val="Contents2"/>
            <w:tabs>
              <w:tab w:val="clear" w:pos="8743"/>
              <w:tab w:val="right" w:pos="9026" w:leader="dot"/>
            </w:tabs>
            <w:rPr/>
          </w:pPr>
          <w:hyperlink w:anchor="__RefHeading___Toc11679289_2142443653">
            <w:r>
              <w:rPr>
                <w:webHidden/>
                <w:rStyle w:val="IndexLink"/>
                <w:rtl w:val="true"/>
              </w:rPr>
              <w:t>موسى بن عقيل بن أبي طالب</w:t>
            </w:r>
            <w:r>
              <w:rPr>
                <w:rStyle w:val="IndexLink"/>
                <w:rtl w:val="true"/>
              </w:rPr>
              <w:tab/>
            </w:r>
            <w:r>
              <w:rPr>
                <w:rStyle w:val="IndexLink"/>
              </w:rPr>
              <w:t>320</w:t>
            </w:r>
          </w:hyperlink>
        </w:p>
        <w:p>
          <w:pPr>
            <w:pStyle w:val="Contents2"/>
            <w:tabs>
              <w:tab w:val="clear" w:pos="8743"/>
              <w:tab w:val="right" w:pos="9026" w:leader="dot"/>
            </w:tabs>
            <w:rPr/>
          </w:pPr>
          <w:hyperlink w:anchor="__RefHeading___Toc11679291_2142443653">
            <w:r>
              <w:rPr>
                <w:webHidden/>
                <w:rStyle w:val="IndexLink"/>
                <w:rtl w:val="true"/>
              </w:rPr>
              <w:t>موقع بن ثمامة بن أثال الأسدي الصيداوي</w:t>
            </w:r>
            <w:r>
              <w:rPr>
                <w:rStyle w:val="IndexLink"/>
                <w:rtl w:val="true"/>
              </w:rPr>
              <w:tab/>
            </w:r>
            <w:r>
              <w:rPr>
                <w:rStyle w:val="IndexLink"/>
              </w:rPr>
              <w:t>321</w:t>
            </w:r>
          </w:hyperlink>
        </w:p>
        <w:p>
          <w:pPr>
            <w:pStyle w:val="Contents2"/>
            <w:tabs>
              <w:tab w:val="clear" w:pos="8743"/>
              <w:tab w:val="right" w:pos="9026" w:leader="dot"/>
            </w:tabs>
            <w:rPr/>
          </w:pPr>
          <w:hyperlink w:anchor="__RefHeading___Toc11679293_2142443653">
            <w:r>
              <w:rPr>
                <w:webHidden/>
                <w:rStyle w:val="IndexLink"/>
                <w:rtl w:val="true"/>
              </w:rPr>
              <w:t>نافع بن هلال بن نافع بن جمل بن سعد العشيرة</w:t>
            </w:r>
            <w:r>
              <w:rPr>
                <w:rStyle w:val="IndexLink"/>
                <w:rtl w:val="true"/>
              </w:rPr>
              <w:tab/>
            </w:r>
            <w:r>
              <w:rPr>
                <w:rStyle w:val="IndexLink"/>
              </w:rPr>
              <w:t>322</w:t>
            </w:r>
          </w:hyperlink>
        </w:p>
        <w:p>
          <w:pPr>
            <w:pStyle w:val="Contents2"/>
            <w:tabs>
              <w:tab w:val="clear" w:pos="8743"/>
              <w:tab w:val="right" w:pos="9026" w:leader="dot"/>
            </w:tabs>
            <w:rPr/>
          </w:pPr>
          <w:hyperlink w:anchor="__RefHeading___Toc11679295_2142443653">
            <w:r>
              <w:rPr>
                <w:webHidden/>
                <w:rStyle w:val="IndexLink"/>
                <w:rtl w:val="true"/>
              </w:rPr>
              <w:t>نصر بن أبي نيزر ، مولى علي بن أبي طالب</w:t>
            </w:r>
            <w:r>
              <w:rPr>
                <w:rStyle w:val="IndexLink"/>
                <w:rtl w:val="true"/>
              </w:rPr>
              <w:tab/>
            </w:r>
            <w:r>
              <w:rPr>
                <w:rStyle w:val="IndexLink"/>
              </w:rPr>
              <w:t>327</w:t>
            </w:r>
          </w:hyperlink>
        </w:p>
        <w:p>
          <w:pPr>
            <w:pStyle w:val="Contents2"/>
            <w:tabs>
              <w:tab w:val="clear" w:pos="8743"/>
              <w:tab w:val="right" w:pos="9026" w:leader="dot"/>
            </w:tabs>
            <w:rPr/>
          </w:pPr>
          <w:hyperlink w:anchor="__RefHeading___Toc11679297_2142443653">
            <w:r>
              <w:rPr>
                <w:webHidden/>
                <w:rStyle w:val="IndexLink"/>
                <w:rtl w:val="true"/>
              </w:rPr>
              <w:t>النعمان بن عمر و الأزدي الراسبي أخو الحُلاس بن عمرو</w:t>
            </w:r>
            <w:r>
              <w:rPr>
                <w:rStyle w:val="IndexLink"/>
                <w:rtl w:val="true"/>
              </w:rPr>
              <w:tab/>
            </w:r>
            <w:r>
              <w:rPr>
                <w:rStyle w:val="IndexLink"/>
              </w:rPr>
              <w:t>328</w:t>
            </w:r>
          </w:hyperlink>
        </w:p>
        <w:p>
          <w:pPr>
            <w:pStyle w:val="Contents2"/>
            <w:tabs>
              <w:tab w:val="clear" w:pos="8743"/>
              <w:tab w:val="right" w:pos="9026" w:leader="dot"/>
            </w:tabs>
            <w:rPr/>
          </w:pPr>
          <w:hyperlink w:anchor="__RefHeading___Toc11679299_2142443653">
            <w:r>
              <w:rPr>
                <w:webHidden/>
                <w:rStyle w:val="IndexLink"/>
                <w:rtl w:val="true"/>
              </w:rPr>
              <w:t>نعیم بن عجلان بن النعمان بن عامر بن رزين الخزرجي</w:t>
            </w:r>
            <w:r>
              <w:rPr>
                <w:rStyle w:val="IndexLink"/>
                <w:rtl w:val="true"/>
              </w:rPr>
              <w:tab/>
            </w:r>
            <w:r>
              <w:rPr>
                <w:rStyle w:val="IndexLink"/>
              </w:rPr>
              <w:t>328</w:t>
            </w:r>
          </w:hyperlink>
        </w:p>
        <w:p>
          <w:pPr>
            <w:pStyle w:val="Contents2"/>
            <w:tabs>
              <w:tab w:val="clear" w:pos="8743"/>
              <w:tab w:val="right" w:pos="9026" w:leader="dot"/>
            </w:tabs>
            <w:rPr/>
          </w:pPr>
          <w:hyperlink w:anchor="__RefHeading___Toc11679301_2142443653">
            <w:r>
              <w:rPr>
                <w:webHidden/>
                <w:rStyle w:val="IndexLink"/>
                <w:rtl w:val="true"/>
              </w:rPr>
              <w:t>واضح التركي ، مولى الحرث المذحجي السلماني</w:t>
            </w:r>
            <w:r>
              <w:rPr>
                <w:rStyle w:val="IndexLink"/>
                <w:rtl w:val="true"/>
              </w:rPr>
              <w:tab/>
            </w:r>
            <w:r>
              <w:rPr>
                <w:rStyle w:val="IndexLink"/>
              </w:rPr>
              <w:t>329</w:t>
            </w:r>
          </w:hyperlink>
        </w:p>
        <w:p>
          <w:pPr>
            <w:pStyle w:val="Contents2"/>
            <w:tabs>
              <w:tab w:val="clear" w:pos="8743"/>
              <w:tab w:val="right" w:pos="9026" w:leader="dot"/>
            </w:tabs>
            <w:rPr/>
          </w:pPr>
          <w:hyperlink w:anchor="__RefHeading___Toc11679303_2142443653">
            <w:r>
              <w:rPr>
                <w:webHidden/>
                <w:rStyle w:val="IndexLink"/>
                <w:rtl w:val="true"/>
              </w:rPr>
              <w:t>وهب بن عبدالله بن حباب الكلبي</w:t>
            </w:r>
            <w:r>
              <w:rPr>
                <w:rStyle w:val="IndexLink"/>
                <w:rtl w:val="true"/>
              </w:rPr>
              <w:tab/>
            </w:r>
            <w:r>
              <w:rPr>
                <w:rStyle w:val="IndexLink"/>
              </w:rPr>
              <w:t>329</w:t>
            </w:r>
          </w:hyperlink>
        </w:p>
        <w:p>
          <w:pPr>
            <w:pStyle w:val="Contents2"/>
            <w:tabs>
              <w:tab w:val="clear" w:pos="8743"/>
              <w:tab w:val="right" w:pos="9026" w:leader="dot"/>
            </w:tabs>
            <w:rPr/>
          </w:pPr>
          <w:hyperlink w:anchor="__RefHeading___Toc11679305_2142443653">
            <w:r>
              <w:rPr>
                <w:webHidden/>
                <w:rStyle w:val="IndexLink"/>
                <w:rtl w:val="true"/>
              </w:rPr>
              <w:t>هاني بن عروة المرادي</w:t>
            </w:r>
            <w:r>
              <w:rPr>
                <w:rStyle w:val="IndexLink"/>
                <w:rtl w:val="true"/>
              </w:rPr>
              <w:tab/>
            </w:r>
            <w:r>
              <w:rPr>
                <w:rStyle w:val="IndexLink"/>
              </w:rPr>
              <w:t>333</w:t>
            </w:r>
          </w:hyperlink>
        </w:p>
        <w:p>
          <w:pPr>
            <w:pStyle w:val="Contents2"/>
            <w:tabs>
              <w:tab w:val="clear" w:pos="8743"/>
              <w:tab w:val="right" w:pos="9026" w:leader="dot"/>
            </w:tabs>
            <w:rPr/>
          </w:pPr>
          <w:hyperlink w:anchor="__RefHeading___Toc11679307_2142443653">
            <w:r>
              <w:rPr>
                <w:webHidden/>
                <w:rStyle w:val="IndexLink"/>
                <w:rtl w:val="true"/>
              </w:rPr>
              <w:t>الهفهاف بن المهند الراسبي</w:t>
            </w:r>
            <w:r>
              <w:rPr>
                <w:rStyle w:val="IndexLink"/>
                <w:rtl w:val="true"/>
              </w:rPr>
              <w:tab/>
            </w:r>
            <w:r>
              <w:rPr>
                <w:rStyle w:val="IndexLink"/>
              </w:rPr>
              <w:t>345</w:t>
            </w:r>
          </w:hyperlink>
        </w:p>
        <w:p>
          <w:pPr>
            <w:pStyle w:val="Contents2"/>
            <w:tabs>
              <w:tab w:val="clear" w:pos="8743"/>
              <w:tab w:val="right" w:pos="9026" w:leader="dot"/>
            </w:tabs>
            <w:rPr/>
          </w:pPr>
          <w:hyperlink w:anchor="__RefHeading___Toc11679309_2142443653">
            <w:r>
              <w:rPr>
                <w:webHidden/>
                <w:rStyle w:val="IndexLink"/>
                <w:rtl w:val="true"/>
              </w:rPr>
              <w:t>هلال بن نافع البجلي</w:t>
            </w:r>
            <w:r>
              <w:rPr>
                <w:rStyle w:val="IndexLink"/>
                <w:rtl w:val="true"/>
              </w:rPr>
              <w:tab/>
            </w:r>
            <w:r>
              <w:rPr>
                <w:rStyle w:val="IndexLink"/>
              </w:rPr>
              <w:t>346</w:t>
            </w:r>
          </w:hyperlink>
        </w:p>
        <w:p>
          <w:pPr>
            <w:pStyle w:val="Contents2"/>
            <w:tabs>
              <w:tab w:val="clear" w:pos="8743"/>
              <w:tab w:val="right" w:pos="9026" w:leader="dot"/>
            </w:tabs>
            <w:rPr/>
          </w:pPr>
          <w:hyperlink w:anchor="__RefHeading___Toc11679311_2142443653">
            <w:r>
              <w:rPr>
                <w:webHidden/>
                <w:rStyle w:val="IndexLink"/>
                <w:rtl w:val="true"/>
              </w:rPr>
              <w:t>یحیى بن سليم المازني</w:t>
            </w:r>
            <w:r>
              <w:rPr>
                <w:rStyle w:val="IndexLink"/>
                <w:rtl w:val="true"/>
              </w:rPr>
              <w:tab/>
            </w:r>
            <w:r>
              <w:rPr>
                <w:rStyle w:val="IndexLink"/>
              </w:rPr>
              <w:t>347</w:t>
            </w:r>
          </w:hyperlink>
        </w:p>
        <w:p>
          <w:pPr>
            <w:pStyle w:val="Contents2"/>
            <w:tabs>
              <w:tab w:val="clear" w:pos="8743"/>
              <w:tab w:val="right" w:pos="9026" w:leader="dot"/>
            </w:tabs>
            <w:rPr/>
          </w:pPr>
          <w:hyperlink w:anchor="__RefHeading___Toc11679313_2142443653">
            <w:r>
              <w:rPr>
                <w:webHidden/>
                <w:rStyle w:val="IndexLink"/>
                <w:rtl w:val="true"/>
              </w:rPr>
              <w:t>يحيى بن كثير الأنصاري</w:t>
            </w:r>
            <w:r>
              <w:rPr>
                <w:rStyle w:val="IndexLink"/>
                <w:rtl w:val="true"/>
              </w:rPr>
              <w:tab/>
            </w:r>
            <w:r>
              <w:rPr>
                <w:rStyle w:val="IndexLink"/>
              </w:rPr>
              <w:t>347</w:t>
            </w:r>
          </w:hyperlink>
        </w:p>
        <w:p>
          <w:pPr>
            <w:pStyle w:val="Contents2"/>
            <w:tabs>
              <w:tab w:val="clear" w:pos="8743"/>
              <w:tab w:val="right" w:pos="9026" w:leader="dot"/>
            </w:tabs>
            <w:rPr/>
          </w:pPr>
          <w:hyperlink w:anchor="__RefHeading___Toc11679315_2142443653">
            <w:r>
              <w:rPr>
                <w:webHidden/>
                <w:rStyle w:val="IndexLink"/>
                <w:rtl w:val="true"/>
              </w:rPr>
              <w:t>یحیى بن علي بن أبي طالب</w:t>
            </w:r>
            <w:r>
              <w:rPr>
                <w:rStyle w:val="IndexLink"/>
                <w:rtl w:val="true"/>
              </w:rPr>
              <w:tab/>
            </w:r>
            <w:r>
              <w:rPr>
                <w:rStyle w:val="IndexLink"/>
              </w:rPr>
              <w:t>348</w:t>
            </w:r>
          </w:hyperlink>
        </w:p>
        <w:p>
          <w:pPr>
            <w:pStyle w:val="Contents2"/>
            <w:tabs>
              <w:tab w:val="clear" w:pos="8743"/>
              <w:tab w:val="right" w:pos="9026" w:leader="dot"/>
            </w:tabs>
            <w:rPr/>
          </w:pPr>
          <w:hyperlink w:anchor="__RefHeading___Toc11679317_2142443653">
            <w:r>
              <w:rPr>
                <w:webHidden/>
                <w:rStyle w:val="IndexLink"/>
                <w:rtl w:val="true"/>
              </w:rPr>
              <w:t>يحيى بن هاني بن عروة المرادي</w:t>
            </w:r>
            <w:r>
              <w:rPr>
                <w:rStyle w:val="IndexLink"/>
                <w:rtl w:val="true"/>
              </w:rPr>
              <w:tab/>
            </w:r>
            <w:r>
              <w:rPr>
                <w:rStyle w:val="IndexLink"/>
              </w:rPr>
              <w:t>348</w:t>
            </w:r>
          </w:hyperlink>
        </w:p>
        <w:p>
          <w:pPr>
            <w:pStyle w:val="Contents2"/>
            <w:tabs>
              <w:tab w:val="clear" w:pos="8743"/>
              <w:tab w:val="right" w:pos="9026" w:leader="dot"/>
            </w:tabs>
            <w:rPr/>
          </w:pPr>
          <w:hyperlink w:anchor="__RefHeading___Toc11679319_2142443653">
            <w:r>
              <w:rPr>
                <w:webHidden/>
                <w:rStyle w:val="IndexLink"/>
                <w:rtl w:val="true"/>
              </w:rPr>
              <w:t>یزید بن ثبيط العبدي، عبد قيس البصري</w:t>
            </w:r>
            <w:r>
              <w:rPr>
                <w:rStyle w:val="IndexLink"/>
                <w:rtl w:val="true"/>
              </w:rPr>
              <w:tab/>
            </w:r>
            <w:r>
              <w:rPr>
                <w:rStyle w:val="IndexLink"/>
              </w:rPr>
              <w:t>349</w:t>
            </w:r>
          </w:hyperlink>
        </w:p>
        <w:p>
          <w:pPr>
            <w:pStyle w:val="Contents2"/>
            <w:tabs>
              <w:tab w:val="clear" w:pos="8743"/>
              <w:tab w:val="right" w:pos="9026" w:leader="dot"/>
            </w:tabs>
            <w:rPr/>
          </w:pPr>
          <w:hyperlink w:anchor="__RefHeading___Toc11679321_2142443653">
            <w:r>
              <w:rPr>
                <w:webHidden/>
                <w:rStyle w:val="IndexLink"/>
                <w:rtl w:val="true"/>
              </w:rPr>
              <w:t>يزيد بن حصين المشرقي</w:t>
            </w:r>
            <w:r>
              <w:rPr>
                <w:rStyle w:val="IndexLink"/>
                <w:rtl w:val="true"/>
              </w:rPr>
              <w:tab/>
            </w:r>
            <w:r>
              <w:rPr>
                <w:rStyle w:val="IndexLink"/>
              </w:rPr>
              <w:t>350</w:t>
            </w:r>
          </w:hyperlink>
        </w:p>
        <w:p>
          <w:pPr>
            <w:pStyle w:val="Contents2"/>
            <w:tabs>
              <w:tab w:val="clear" w:pos="8743"/>
              <w:tab w:val="right" w:pos="9026" w:leader="dot"/>
            </w:tabs>
            <w:rPr/>
          </w:pPr>
          <w:hyperlink w:anchor="__RefHeading___Toc11679323_2142443653">
            <w:r>
              <w:rPr>
                <w:webHidden/>
                <w:rStyle w:val="IndexLink"/>
                <w:rtl w:val="true"/>
              </w:rPr>
              <w:t>يزيد بن زياد بن مهاصر ، أبو الشعثاء الكندي الهَمْداني</w:t>
            </w:r>
            <w:r>
              <w:rPr>
                <w:rStyle w:val="IndexLink"/>
                <w:rtl w:val="true"/>
              </w:rPr>
              <w:tab/>
            </w:r>
            <w:r>
              <w:rPr>
                <w:rStyle w:val="IndexLink"/>
              </w:rPr>
              <w:t>351</w:t>
            </w:r>
          </w:hyperlink>
        </w:p>
        <w:p>
          <w:pPr>
            <w:pStyle w:val="Contents2"/>
            <w:tabs>
              <w:tab w:val="clear" w:pos="8743"/>
              <w:tab w:val="right" w:pos="9026" w:leader="dot"/>
            </w:tabs>
            <w:rPr/>
          </w:pPr>
          <w:hyperlink w:anchor="__RefHeading___Toc11679325_2142443653">
            <w:r>
              <w:rPr>
                <w:webHidden/>
                <w:rStyle w:val="IndexLink"/>
                <w:rtl w:val="true"/>
              </w:rPr>
              <w:t>یزید بن مغفل بن عوف بن عمير ابن سعد المذحجي الحنفي</w:t>
            </w:r>
            <w:r>
              <w:rPr>
                <w:rStyle w:val="IndexLink"/>
                <w:rtl w:val="true"/>
              </w:rPr>
              <w:tab/>
            </w:r>
            <w:r>
              <w:rPr>
                <w:rStyle w:val="IndexLink"/>
              </w:rPr>
              <w:t>353</w:t>
            </w:r>
          </w:hyperlink>
        </w:p>
        <w:p>
          <w:pPr>
            <w:pStyle w:val="Contents2"/>
            <w:tabs>
              <w:tab w:val="clear" w:pos="8743"/>
              <w:tab w:val="right" w:pos="9026" w:leader="dot"/>
            </w:tabs>
            <w:rPr/>
          </w:pPr>
          <w:hyperlink w:anchor="__RefHeading___Toc11679327_2142443653">
            <w:r>
              <w:rPr>
                <w:webHidden/>
                <w:rStyle w:val="IndexLink"/>
                <w:rtl w:val="true"/>
              </w:rPr>
              <w:t>فهرس الکتاب</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87_170358"/>
      <w:bookmarkStart w:id="1" w:name="pg15687_170358"/>
      <w:bookmarkEnd w:id="1"/>
    </w:p>
    <w:p>
      <w:pPr>
        <w:pStyle w:val="Heading2"/>
        <w:numPr>
          <w:ilvl w:val="1"/>
          <w:numId w:val="1"/>
        </w:numPr>
        <w:rPr/>
      </w:pPr>
      <w:bookmarkStart w:id="2" w:name="pg15687_170358"/>
      <w:bookmarkStart w:id="3" w:name="__RefHeading___Toc11678991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الأمام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أصحابه</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العلامة الشيخ فضل علي القزويني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تنظيم و تحقیق</w:t>
      </w:r>
    </w:p>
    <w:p>
      <w:pPr>
        <w:pStyle w:val="BookText"/>
        <w:rPr/>
      </w:pPr>
      <w:r>
        <w:rPr>
          <w:rFonts w:ascii="Amiri" w:hAnsi="Amiri" w:eastAsia="Amiri" w:cs="Amiri"/>
          <w:color w:val="111111"/>
          <w:sz w:val="28"/>
          <w:sz w:val="28"/>
          <w:szCs w:val="28"/>
          <w:rtl w:val="true"/>
          <w:lang w:bidi="ar-SA"/>
        </w:rPr>
        <w:t>السيد احمد الحسيني</w:t>
      </w:r>
    </w:p>
    <w:p>
      <w:pPr>
        <w:pStyle w:val="BookText"/>
        <w:rPr/>
      </w:pPr>
      <w:r>
        <w:rPr>
          <w:rFonts w:ascii="Amiri" w:hAnsi="Amiri" w:eastAsia="Amiri" w:cs="Amiri"/>
          <w:color w:val="111111"/>
          <w:sz w:val="28"/>
          <w:sz w:val="28"/>
          <w:szCs w:val="28"/>
          <w:rtl w:val="true"/>
          <w:lang w:bidi="ar-SA"/>
        </w:rPr>
        <w:t>مَجْمَوعِ الامام اَلْحُسَيْنِ العلْمَى لتحقيق تُرَاثِ أَهْلِ اَلْبَيْتِ</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 ara IQ-KaPLI rad</w:t>
      </w:r>
    </w:p>
    <w:p>
      <w:pPr>
        <w:pStyle w:val="BookText"/>
        <w:rPr/>
      </w:pPr>
      <w:r>
        <w:rPr>
          <w:rFonts w:ascii="Amiri" w:hAnsi="Amiri" w:eastAsia="Amiri" w:cs="Amiri"/>
          <w:color w:val="111111"/>
          <w:sz w:val="28"/>
          <w:sz w:val="28"/>
          <w:szCs w:val="28"/>
          <w:rtl w:val="true"/>
          <w:lang w:bidi="ar-SA"/>
        </w:rPr>
        <w:t xml:space="preserve">رقم التصنيف </w:t>
      </w:r>
      <w:r>
        <w:rPr>
          <w:rFonts w:eastAsia="Times New Roman" w:cs="Times New Roman" w:ascii="Times New Roman" w:hAnsi="Times New Roman"/>
          <w:color w:val="111111"/>
          <w:sz w:val="28"/>
          <w:szCs w:val="28"/>
          <w:lang w:val="en-US" w:bidi="en-US"/>
        </w:rPr>
        <w:t>BP 42. Q 22 2015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فضل علي،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المتتبع الشيخ فضل علي القزويني؛ تنظيم وتحقيق السيد احمد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 لتحقيق تراث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ascii="IRNazanin" w:hAnsi="IRNazanin" w:eastAsia="IRNazanin"/>
          <w:color w:val="111111"/>
          <w:sz w:val="28"/>
          <w:sz w:val="28"/>
          <w:szCs w:val="28"/>
          <w:rtl w:val="true"/>
          <w:lang w:bidi="fa-IR"/>
        </w:rPr>
        <w:t xml:space="preserve">سلسلة النشر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 لتحقيق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محتويات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في واقعة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كربلاء،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 مصائب رأس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الاشكوري، احمد علي حسن،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الاشكوري</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7899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الأمام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اصحابه</w:t>
      </w:r>
    </w:p>
    <w:p>
      <w:pPr>
        <w:pStyle w:val="BookText"/>
        <w:rPr/>
      </w:pPr>
      <w:r>
        <w:rPr>
          <w:rFonts w:ascii="Amiri" w:hAnsi="Amiri" w:eastAsia="Amiri" w:cs="Amiri"/>
          <w:color w:val="111111"/>
          <w:sz w:val="28"/>
          <w:sz w:val="28"/>
          <w:szCs w:val="28"/>
          <w:rtl w:val="true"/>
          <w:lang w:bidi="ar-SA"/>
        </w:rPr>
        <w:t>الأمانة العامة للعتبة المقدسة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p>
    <w:p>
      <w:pPr>
        <w:pStyle w:val="BookText"/>
        <w:rPr/>
      </w:pPr>
      <w:r>
        <w:rPr>
          <w:rFonts w:ascii="Amiri" w:hAnsi="Amiri" w:eastAsia="Amiri" w:cs="Amiri"/>
          <w:color w:val="111111"/>
          <w:sz w:val="28"/>
          <w:sz w:val="28"/>
          <w:szCs w:val="28"/>
          <w:rtl w:val="true"/>
          <w:lang w:bidi="ar-SA"/>
        </w:rPr>
        <w:t>الشيخ فضل علي القزويني</w:t>
      </w:r>
    </w:p>
    <w:p>
      <w:pPr>
        <w:pStyle w:val="BookText"/>
        <w:rPr/>
      </w:pPr>
      <w:r>
        <w:rPr>
          <w:rFonts w:ascii="Amiri" w:hAnsi="Amiri" w:eastAsia="Amiri" w:cs="Amiri"/>
          <w:color w:val="111111"/>
          <w:sz w:val="28"/>
          <w:sz w:val="28"/>
          <w:szCs w:val="28"/>
          <w:rtl w:val="true"/>
          <w:lang w:bidi="ar-SA"/>
        </w:rPr>
        <w:t>تحقيق السيد أحمد الحسيني الاشكوري</w:t>
      </w:r>
    </w:p>
    <w:p>
      <w:pPr>
        <w:pStyle w:val="BookText"/>
        <w:rPr/>
      </w:pPr>
      <w:r>
        <w:rPr>
          <w:rFonts w:ascii="Amiri" w:hAnsi="Amiri" w:eastAsia="Amiri" w:cs="Amiri"/>
          <w:color w:val="111111"/>
          <w:sz w:val="28"/>
          <w:sz w:val="28"/>
          <w:szCs w:val="28"/>
          <w:rtl w:val="true"/>
          <w:lang w:bidi="ar-SA"/>
        </w:rPr>
        <w:t xml:space="preserve">رقم الإيداع في دار الكتب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لسنة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2043</w:t>
      </w:r>
    </w:p>
    <w:p>
      <w:pPr>
        <w:pStyle w:val="BookText"/>
        <w:rPr/>
      </w:pPr>
      <w:r>
        <w:rPr>
          <w:rFonts w:ascii="IRNazanin" w:hAnsi="IRNazanin" w:eastAsia="IRNazanin"/>
          <w:color w:val="111111"/>
          <w:sz w:val="28"/>
          <w:sz w:val="28"/>
          <w:szCs w:val="28"/>
          <w:rtl w:val="true"/>
          <w:lang w:bidi="fa-IR"/>
        </w:rPr>
        <w:t xml:space="preserve">مركز كربلاء للدراسات والبحوث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 لتحقيق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دار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07711733354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إصدارات المجمع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الأمانة العامة للعتبة المقدسة</w:t>
      </w:r>
    </w:p>
    <w:p>
      <w:pPr>
        <w:pStyle w:val="BookText"/>
        <w:rPr/>
      </w:pPr>
      <w:r>
        <w:rPr>
          <w:rFonts w:ascii="IRNazanin" w:hAnsi="IRNazanin" w:eastAsia="IRNazanin"/>
          <w:color w:val="111111"/>
          <w:sz w:val="28"/>
          <w:sz w:val="28"/>
          <w:szCs w:val="28"/>
          <w:rtl w:val="true"/>
          <w:lang w:bidi="fa-IR"/>
        </w:rPr>
        <w:t xml:space="preserve">الأمام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واصحابه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الشيخ فضل علي القزويني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تنظيم و تحقیق</w:t>
      </w:r>
    </w:p>
    <w:p>
      <w:pPr>
        <w:pStyle w:val="BookText"/>
        <w:rPr/>
      </w:pPr>
      <w:r>
        <w:rPr>
          <w:rFonts w:ascii="Amiri" w:hAnsi="Amiri" w:eastAsia="Amiri" w:cs="Amiri"/>
          <w:color w:val="111111"/>
          <w:sz w:val="28"/>
          <w:sz w:val="28"/>
          <w:szCs w:val="28"/>
          <w:rtl w:val="true"/>
          <w:lang w:bidi="ar-SA"/>
        </w:rPr>
        <w:t>السيد احمد الحسيني</w:t>
      </w:r>
    </w:p>
    <w:p>
      <w:pPr>
        <w:pStyle w:val="BookText"/>
        <w:rPr/>
      </w:pPr>
      <w:r>
        <w:rPr>
          <w:rFonts w:ascii="IRNazanin" w:hAnsi="IRNazanin" w:eastAsia="IRNazanin"/>
          <w:color w:val="111111"/>
          <w:sz w:val="28"/>
          <w:sz w:val="28"/>
          <w:szCs w:val="28"/>
          <w:rtl w:val="true"/>
          <w:lang w:bidi="fa-IR"/>
        </w:rPr>
        <w:t>اشراف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العلْمَى لتحقيق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 الامام اَلْحُسَيْنِ العلْمَى لتحقيق تُرَاثِ أَهْلِ اَلْبَيْتِ</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 ara IQ-KaPLI rad</w:t>
      </w:r>
    </w:p>
    <w:p>
      <w:pPr>
        <w:pStyle w:val="BookText"/>
        <w:rPr/>
      </w:pPr>
      <w:r>
        <w:rPr>
          <w:rFonts w:ascii="Amiri" w:hAnsi="Amiri" w:eastAsia="Amiri" w:cs="Amiri"/>
          <w:color w:val="111111"/>
          <w:sz w:val="28"/>
          <w:sz w:val="28"/>
          <w:szCs w:val="28"/>
          <w:rtl w:val="true"/>
          <w:lang w:bidi="ar-SA"/>
        </w:rPr>
        <w:t xml:space="preserve">رقم التصنيف </w:t>
      </w:r>
      <w:r>
        <w:rPr>
          <w:rFonts w:eastAsia="Times New Roman" w:cs="Times New Roman" w:ascii="Times New Roman" w:hAnsi="Times New Roman"/>
          <w:color w:val="111111"/>
          <w:sz w:val="28"/>
          <w:szCs w:val="28"/>
          <w:lang w:val="en-US" w:bidi="en-US"/>
        </w:rPr>
        <w:t>BP 42. Q 22 2015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فضل علي،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المتتبع الشيخ فضل علي القزويني؛ تنظيم وتحقيق السيد احمد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 لتحقيق تراث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ascii="IRNazanin" w:hAnsi="IRNazanin" w:eastAsia="IRNazanin"/>
          <w:color w:val="111111"/>
          <w:sz w:val="28"/>
          <w:sz w:val="28"/>
          <w:szCs w:val="28"/>
          <w:rtl w:val="true"/>
          <w:lang w:bidi="fa-IR"/>
        </w:rPr>
        <w:t xml:space="preserve">سلسلة النشر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 لتحقيق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محتويات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في واقعة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كربلاء،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 مصائب رأس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الاشكوري، احمد علي حسن،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محقق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الاشكوري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87_170364"/>
      <w:bookmarkStart w:id="8" w:name="pg15687_170364"/>
      <w:bookmarkEnd w:id="8"/>
    </w:p>
    <w:p>
      <w:pPr>
        <w:pStyle w:val="Heading2"/>
        <w:numPr>
          <w:ilvl w:val="1"/>
          <w:numId w:val="1"/>
        </w:numPr>
        <w:rPr/>
      </w:pPr>
      <w:bookmarkStart w:id="9" w:name="pg15687_170364"/>
      <w:bookmarkStart w:id="10" w:name="__RefHeading___Toc11678995_2142443653"/>
      <w:bookmarkStart w:id="11" w:name="_Toc3"/>
      <w:bookmarkEnd w:id="9"/>
      <w:bookmarkEnd w:id="10"/>
      <w:r>
        <w:rPr>
          <w:rtl w:val="true"/>
        </w:rPr>
        <w:t>إبراهيم بن الحصين الأسدي</w:t>
      </w:r>
      <w:bookmarkEnd w:id="11"/>
    </w:p>
    <w:p>
      <w:pPr>
        <w:pStyle w:val="BookText"/>
        <w:rPr/>
      </w:pPr>
      <w:r>
        <w:rPr>
          <w:rFonts w:ascii="Amiri" w:hAnsi="Amiri" w:eastAsia="Amiri" w:cs="Amiri"/>
          <w:color w:val="111111"/>
          <w:sz w:val="28"/>
          <w:sz w:val="28"/>
          <w:szCs w:val="28"/>
          <w:rtl w:val="true"/>
          <w:lang w:bidi="ar-SA"/>
        </w:rPr>
        <w:t xml:space="preserve">الحصين بالصاد المهملة ، وفي بعض النسخ بالسين المهملة ، وهو سهو من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ويتوهم من لا دراية له أنه إبراهيم بن الحسين عليه السلام، وهو وهم في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على ما نص عليه الأصحاب أنه بالصاد المهملة، ويُقرأ بضم الحاء وفتح الصاد وبفتح الحاء وكسر الصاد، على ما هو القانون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والأسدي نسبة إلى جد قبيلة عظيمة من مضر الحمراء ، اسمه أسد بن خزيمة ابن مدركة بن إلياس بن مضر ، أو نسبة إلى جد قبيلة أخرى اسمه أسد بن ربيعة ابن نزار بن معد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من أي القبيلتين لم يتحقق 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ممن تشرف بنداء الحسين عليه السلام بالخصوص حين نادى أصحابه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فرسان الهيجاء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المبارزين بعد صلاة الظهر بعد شهادة أبي تمامة الصيداوي، فبرز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 اليوم تلقى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الطاهر المؤيَّدا</w:t>
      </w:r>
    </w:p>
    <w:p>
      <w:pPr>
        <w:pStyle w:val="BookText"/>
        <w:rPr/>
      </w:pPr>
      <w:r>
        <w:rPr>
          <w:rFonts w:ascii="Amiri" w:hAnsi="Amiri" w:eastAsia="Amiri" w:cs="Amiri"/>
          <w:color w:val="111111"/>
          <w:sz w:val="28"/>
          <w:sz w:val="28"/>
          <w:szCs w:val="28"/>
          <w:rtl w:val="true"/>
          <w:lang w:bidi="ar-SA"/>
        </w:rPr>
        <w:t xml:space="preserve">والحسن المسموم ذاك الأسعدا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حليف الشهدا</w:t>
      </w:r>
    </w:p>
    <w:p>
      <w:pPr>
        <w:pStyle w:val="BookText"/>
        <w:rPr/>
      </w:pPr>
      <w:r>
        <w:rPr>
          <w:rFonts w:ascii="Amiri" w:hAnsi="Amiri" w:eastAsia="Amiri" w:cs="Amiri"/>
          <w:color w:val="111111"/>
          <w:sz w:val="28"/>
          <w:sz w:val="28"/>
          <w:szCs w:val="28"/>
          <w:rtl w:val="true"/>
          <w:lang w:bidi="ar-SA"/>
        </w:rPr>
        <w:t xml:space="preserve">و حمزة الليث الكمي السيدا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فازوا سعدا</w:t>
      </w:r>
    </w:p>
    <w:p>
      <w:pPr>
        <w:pStyle w:val="BookText"/>
        <w:rPr/>
      </w:pPr>
      <w:r>
        <w:rPr>
          <w:rFonts w:ascii="Amiri" w:hAnsi="Amiri" w:eastAsia="Amiri" w:cs="Amiri"/>
          <w:color w:val="111111"/>
          <w:sz w:val="28"/>
          <w:sz w:val="28"/>
          <w:szCs w:val="28"/>
          <w:rtl w:val="true"/>
          <w:lang w:bidi="ar-SA"/>
        </w:rPr>
        <w:t xml:space="preserve">فحمل وقتل أربعة وثمانين رجلاً ، ثم ارتجز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 منكم مفصلاً وساقا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ليهرَق اليوم دمي إهراقا </w:t>
      </w:r>
      <w:bookmarkStart w:id="12" w:name="pg15687_170365"/>
    </w:p>
    <w:p>
      <w:pPr>
        <w:pStyle w:val="BookText"/>
        <w:rPr/>
      </w:pPr>
      <w:bookmarkEnd w:id="12"/>
      <w:r>
        <w:rPr>
          <w:rFonts w:ascii="Amiri" w:hAnsi="Amiri" w:eastAsia="Amiri" w:cs="Amiri"/>
          <w:color w:val="111111"/>
          <w:sz w:val="28"/>
          <w:sz w:val="28"/>
          <w:szCs w:val="28"/>
          <w:rtl w:val="true"/>
          <w:lang w:bidi="ar-SA"/>
        </w:rPr>
        <w:t xml:space="preserve">ويرزق الموت أبا إسحاقا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بني الفاجر والفساقا</w:t>
      </w:r>
    </w:p>
    <w:p>
      <w:pPr>
        <w:pStyle w:val="BookText"/>
        <w:rPr/>
      </w:pPr>
      <w:r>
        <w:rPr>
          <w:rFonts w:ascii="IRNazanin" w:hAnsi="IRNazanin" w:eastAsia="IRNazanin"/>
          <w:color w:val="111111"/>
          <w:sz w:val="28"/>
          <w:sz w:val="28"/>
          <w:szCs w:val="28"/>
          <w:rtl w:val="true"/>
          <w:lang w:bidi="fa-IR"/>
        </w:rPr>
        <w:t>فقتل رضوان الله علیه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11678997_2142443653"/>
      <w:bookmarkStart w:id="14" w:name="_Toc4"/>
      <w:bookmarkEnd w:id="13"/>
      <w:r>
        <w:rPr>
          <w:rtl w:val="true"/>
        </w:rPr>
        <w:t>إبراهيم بن علي بن أبي طالب</w:t>
      </w:r>
      <w:bookmarkEnd w:id="14"/>
    </w:p>
    <w:p>
      <w:pPr>
        <w:pStyle w:val="BookText"/>
        <w:rPr/>
      </w:pPr>
      <w:r>
        <w:rPr>
          <w:rFonts w:ascii="Amiri" w:hAnsi="Amiri" w:eastAsia="Amiri" w:cs="Amiri"/>
          <w:color w:val="111111"/>
          <w:sz w:val="28"/>
          <w:sz w:val="28"/>
          <w:szCs w:val="28"/>
          <w:rtl w:val="true"/>
          <w:lang w:bidi="ar-SA"/>
        </w:rPr>
        <w:t>ذكره في العقد الفريد والدينوري وأبو إسحاق الإسفرايني وغيرهم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أبو الفرج</w:t>
      </w:r>
      <w:r>
        <w:rPr>
          <w:rStyle w:val="FootnoteAnchor"/>
          <w:rtl w:val="true"/>
        </w:rPr>
        <w:footnoteReference w:id="4"/>
      </w:r>
      <w:r>
        <w:rPr>
          <w:rFonts w:ascii="Amiri" w:hAnsi="Amiri" w:eastAsia="Amiri" w:cs="Amiri"/>
          <w:color w:val="111111"/>
          <w:sz w:val="28"/>
          <w:sz w:val="28"/>
          <w:szCs w:val="28"/>
          <w:rtl w:val="true"/>
          <w:lang w:bidi="ar-SA"/>
        </w:rPr>
        <w:t xml:space="preserve">نقلاً عن محمد بن علي بن حمزة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بهذا عن غيره، ولا رأيت لإبراهيم في شي من كتب الأنساب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غيره من المؤرخين بل المحدثين وأرباب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حمزة بن الحسن بن عبيدالله بن عباس بن علي بن أبي طالب ، وجه من وجوه أصحابنا الإمامية وعين من أعيان محدثي الإثنى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عين في عين في الحديث صحيح الاعتقاد، له رواية عن أبي الحسن وأبي محمد عليها السلام، وأيضاً له مكاتبة ، وفي داره حصلت أم صاحب الأمر عليه السلام بعد وفاة الحسن عليه السلام،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القسم الأول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الباب الأول من رجال ابن داود ناسباً 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ووثقه في الوجيزة 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الحاوي في فصل الثقات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5" w:name="pg15687_170366"/>
    </w:p>
    <w:p>
      <w:pPr>
        <w:pStyle w:val="BookText"/>
        <w:rPr/>
      </w:pPr>
      <w:bookmarkEnd w:id="15"/>
      <w:r>
        <w:rPr>
          <w:rFonts w:ascii="Amiri" w:hAnsi="Amiri" w:eastAsia="Amiri" w:cs="Amiri"/>
          <w:color w:val="111111"/>
          <w:sz w:val="28"/>
          <w:sz w:val="28"/>
          <w:szCs w:val="28"/>
          <w:rtl w:val="true"/>
          <w:lang w:bidi="ar-SA"/>
        </w:rPr>
        <w:t xml:space="preserve">وبالجملة ، فالرجل ممن يُعتمد عليه في الأحكام فضلاً عن التاريخ والأنساب، وهو أتقن وأضبط من أبي الفرج الذي فيه عِرْق من الأموية وعصبية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أدرى بما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1678999_2142443653"/>
      <w:bookmarkStart w:id="17" w:name="_Toc5"/>
      <w:bookmarkEnd w:id="16"/>
      <w:r>
        <w:rPr>
          <w:rtl w:val="true"/>
        </w:rPr>
        <w:t>إبراهيم بن مسلم بن عقیل</w:t>
      </w:r>
      <w:bookmarkEnd w:id="17"/>
    </w:p>
    <w:p>
      <w:pPr>
        <w:pStyle w:val="BookText"/>
        <w:rPr/>
      </w:pPr>
      <w:r>
        <w:rPr>
          <w:rFonts w:ascii="Amiri" w:hAnsi="Amiri" w:eastAsia="Amiri" w:cs="Amiri"/>
          <w:color w:val="111111"/>
          <w:sz w:val="28"/>
          <w:sz w:val="28"/>
          <w:szCs w:val="28"/>
          <w:rtl w:val="true"/>
          <w:lang w:bidi="ar-SA"/>
        </w:rPr>
        <w:t>يأتي ذكره في باب الميم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11679001_2142443653"/>
      <w:bookmarkStart w:id="19" w:name="_Toc6"/>
      <w:bookmarkEnd w:id="18"/>
      <w:r>
        <w:rPr>
          <w:rtl w:val="true"/>
        </w:rPr>
        <w:t>أبو الحتوف بن الحرث بن سلمة الأنصاري العجلاني</w:t>
      </w:r>
      <w:bookmarkEnd w:id="19"/>
    </w:p>
    <w:p>
      <w:pPr>
        <w:pStyle w:val="BookText"/>
        <w:rPr/>
      </w:pPr>
      <w:r>
        <w:rPr>
          <w:rFonts w:ascii="Amiri" w:hAnsi="Amiri" w:eastAsia="Amiri" w:cs="Amiri"/>
          <w:color w:val="111111"/>
          <w:sz w:val="28"/>
          <w:sz w:val="28"/>
          <w:szCs w:val="28"/>
          <w:rtl w:val="true"/>
          <w:lang w:bidi="ar-SA"/>
        </w:rPr>
        <w:t>هو أخو سعد بن الحرث العجلاني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بني عَجْلان من 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لتعجيله لِقَرى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عَجْلان بن عبد الله بن ربيعة بن عامر بن صعصعة، وهو جد تميم بن أبي معقل بن عوف بن حنيف بن عجلان الشاعر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الرجل وأخوه سعد على ما في تنقيح المقال</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 الكوفة ورأيهما رأي الخوارج، فخرجا مع ابن سعد إلى حرب الحسين عليه السلام، فلما سمعا استنصاره وصريخ النساء والأطفال لسماع استنصاره، نالتهما الهداية الإلهية وتوفيق السعادة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 ولا طاعة لمن عصاه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وهذا الحسين ابن بنت نبينا محمد صلى الله عليه وآله ، ونحن نرجو شفاعة جده يوم القيامة ، فكيف نقاتله وهو بهذا الحال ، نراه لا ناصر له ولا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فمالا بسيفهما بين </w:t>
      </w:r>
      <w:bookmarkStart w:id="20" w:name="pg15687_170367"/>
    </w:p>
    <w:p>
      <w:pPr>
        <w:pStyle w:val="BookText"/>
        <w:rPr/>
      </w:pPr>
      <w:bookmarkEnd w:id="20"/>
      <w:r>
        <w:rPr>
          <w:rFonts w:ascii="Amiri" w:hAnsi="Amiri" w:eastAsia="Amiri" w:cs="Amiri"/>
          <w:color w:val="111111"/>
          <w:sz w:val="28"/>
          <w:sz w:val="28"/>
          <w:szCs w:val="28"/>
          <w:rtl w:val="true"/>
          <w:lang w:bidi="ar-SA"/>
        </w:rPr>
        <w:t xml:space="preserve">يديه على أعدائه ، وجعلا يقاتلان قريباً منه حتى قتلا جمعاً وجرحا آخرين، ثم قتلا معاً في مكان واحد رضوان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في الخلد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ما في بعض المقاتل من أنه لما استنصر روحي فداه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تصارخن النساء والأطفال وبكين ونادين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 قريباً من الأعداء بحيث يسمع الأعداء صوتهن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بعد الظهر كان قريباً من الخيم وفي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فهما رضوان الله عليهما من الشهداء بعد الظهر </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1679003_2142443653"/>
      <w:bookmarkStart w:id="22" w:name="_Toc7"/>
      <w:bookmarkEnd w:id="21"/>
      <w:r>
        <w:rPr>
          <w:rtl w:val="true"/>
        </w:rPr>
        <w:t>أبو بكر بن الحسن بن علي بن أبي طالب</w:t>
      </w:r>
      <w:bookmarkEnd w:id="22"/>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والقاسم بن الحسن من أم واحدة ، واسمها نفيلة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اسمه أبو بكر ، لا أن الاسم أحمد وكنيته أبو بكر ، على ما زعم بعضهم ، وهو سهو ناشئ من عدم التتبع في الأنساب والتواريخ ، فإنهم صرحوا أن أولاد الحسن عليه السلام عشرون ، منهم أبو بكر ومنهم أحمد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بل يدل على ما ذكرنا سلامه عليه السلام في زيارة الناحية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أبي بكر بن الحسن، علي الزكي الولي المرمي بالسهم الردي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عليه السلام يصرح بالاسم لا باللقب والكنية مثل أبي تمامة وغيره ممن كان له لقب وكنية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يشكل ذلك بأنه لوكان اسماً ينبغي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المقاتل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فهو من المبارزين ، وقتل قبل أخيه القاسم ، على ما صرح به جمع </w:t>
      </w:r>
      <w:bookmarkStart w:id="23" w:name="pg15687_170368"/>
    </w:p>
    <w:p>
      <w:pPr>
        <w:pStyle w:val="BookText"/>
        <w:rPr/>
      </w:pPr>
      <w:bookmarkEnd w:id="23"/>
      <w:r>
        <w:rPr>
          <w:rFonts w:ascii="Amiri" w:hAnsi="Amiri" w:eastAsia="Amiri" w:cs="Amiri"/>
          <w:color w:val="111111"/>
          <w:sz w:val="28"/>
          <w:sz w:val="28"/>
          <w:szCs w:val="28"/>
          <w:rtl w:val="true"/>
          <w:lang w:bidi="ar-SA"/>
        </w:rPr>
        <w:t xml:space="preserve">من المحدثين والمؤرخين، ويؤيده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إنه قتل بعد القاسم، على ما صرح به 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عقبة الغنوي، وفي المروي مسنداً عن أبي جعفر عليه السلام أن قاتله عبد الله بن عقبة الغنوي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11679005_2142443653"/>
      <w:bookmarkStart w:id="25" w:name="_Toc8"/>
      <w:bookmarkEnd w:id="24"/>
      <w:r>
        <w:rPr>
          <w:rtl w:val="true"/>
        </w:rPr>
        <w:t>أبو بكر بن علي بن أبي طالب</w:t>
      </w:r>
      <w:bookmarkEnd w:id="25"/>
    </w:p>
    <w:p>
      <w:pPr>
        <w:pStyle w:val="BookText"/>
        <w:rPr/>
      </w:pPr>
      <w:r>
        <w:rPr>
          <w:rFonts w:ascii="Amiri" w:hAnsi="Amiri" w:eastAsia="Amiri" w:cs="Amiri"/>
          <w:color w:val="111111"/>
          <w:sz w:val="28"/>
          <w:sz w:val="28"/>
          <w:szCs w:val="28"/>
          <w:rtl w:val="true"/>
          <w:lang w:bidi="ar-SA"/>
        </w:rPr>
        <w:t xml:space="preserve">صرح بعض أن اسمه محمد ، وقد تغلب الكنية على الاسم وتشتهر بحيث يُعامل معها معاملة الاسم حتى في الإعراب ، وعليه يحمل ما نسب إلى أمير المؤمنين عليه السلام فيما كتب بخطه في آخر جزء من القرآن الذي كتبه بخطه ، وقد رأيته مراراً و تشرفت بزيارته كراراً في خزانة مولانا الرضا عليه السلام وعليه آثار الصدق ، بل من تأمل في خصوصيات الخط يظهر له أنه لا يصدر إلا من الامام ، بل يُعدّ من 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كتب حوله جمع من الفحول العارفين بخطه عليه السلام، منهم شيخنا الأجل بهاء الدين العاملي قدس سره وشهدوا بأنه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علي ابن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غلبت على الاسم وهو عمران ، وإن كان له وجه آخر ، وهو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 الكوفي متقاربان كتباً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باقي ترجمة الرجل تأتي في باب العين </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1679007_2142443653"/>
      <w:bookmarkStart w:id="27" w:name="_Toc9"/>
      <w:bookmarkEnd w:id="26"/>
      <w:r>
        <w:rPr>
          <w:rtl w:val="true"/>
        </w:rPr>
        <w:t>أحمد بن الحسن بن أمير المؤمنين عليه السلام</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تنقيح المقال</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بشر بنت أبي مسعود الأنصاري ، خرج مع عما </w:t>
      </w:r>
    </w:p>
    <w:p>
      <w:pPr>
        <w:pStyle w:val="BookText"/>
        <w:rPr/>
      </w:pPr>
      <w:r>
        <w:rPr>
          <w:rFonts w:ascii="Amiri" w:hAnsi="Amiri" w:eastAsia="Amiri" w:cs="Amiri"/>
          <w:color w:val="111111"/>
          <w:sz w:val="28"/>
          <w:sz w:val="28"/>
          <w:szCs w:val="28"/>
          <w:rtl w:val="true"/>
          <w:lang w:bidi="ar-SA"/>
        </w:rPr>
        <w:t xml:space="preserve">الحسين هو وأمه وأخوه القاسم وأختاه أم الحسن وأم الخير إلى مكة ثم إلى كربلاء ، وله من العمر ستة عشر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فارساً شجاعاً صبيحاً وجيهاً ، خرج بعد صلاة الظهر عند اشتداد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التواريخ أن خروجه كان بعد استشهاد القاسم وعبد الله الأكبر وأبوبكر أولاد الحسن عليه السلام ، خرج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نجلُ الامام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حتى يَفْلُلِ</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نحن وبيت الله أولى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وسط القَسْطَلِ</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وحمل على القوم وقتل منهم ثمانين فارساً ، ثم رجع إلى عمه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هل شربة من الماء أبرد بها كبدي وأتقوى بها على أعداء الله وأعداء رسوله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الأخ اصبر قليلاً حتى تلقى جدَّك رسول الله صلى الله عليه وآله فيسقيك شربةً من الماء لاتظماً بعدها أبداً، فرجع إلى القتال وارتجز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إصبر قليلاً فالمنى بعد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روحي في الجهاد منكمش</w:t>
      </w:r>
    </w:p>
    <w:p>
      <w:pPr>
        <w:pStyle w:val="BookText"/>
        <w:rPr/>
      </w:pPr>
      <w:r>
        <w:rPr>
          <w:rFonts w:ascii="Amiri" w:hAnsi="Amiri" w:eastAsia="Amiri" w:cs="Amiri"/>
          <w:color w:val="111111"/>
          <w:sz w:val="28"/>
          <w:sz w:val="28"/>
          <w:szCs w:val="28"/>
          <w:rtl w:val="true"/>
          <w:lang w:bidi="ar-SA"/>
        </w:rPr>
        <w:t xml:space="preserve">لا أرهب الموت إذا الموتُ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عند اللقا ذات رعش</w:t>
      </w:r>
    </w:p>
    <w:p>
      <w:pPr>
        <w:pStyle w:val="BookText"/>
        <w:rPr/>
      </w:pPr>
      <w:r>
        <w:rPr>
          <w:rFonts w:ascii="Amiri" w:hAnsi="Amiri" w:eastAsia="Amiri" w:cs="Amiri"/>
          <w:color w:val="111111"/>
          <w:sz w:val="28"/>
          <w:sz w:val="28"/>
          <w:szCs w:val="28"/>
          <w:rtl w:val="true"/>
          <w:lang w:bidi="ar-SA"/>
        </w:rPr>
        <w:t xml:space="preserve">فحمل وقتل منهم خمسين رجلاً ، فخرج وارتجز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إليكم من بني المختار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 رأسُ الرّضيع</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يبيد معاشر الكفار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مُهَنَّدٍ عَضْبٍ قطيع</w:t>
      </w:r>
      <w:r>
        <w:rPr>
          <w:rStyle w:val="FootnoteAnchor"/>
          <w:rtl w:val="true"/>
        </w:rPr>
        <w:footnoteReference w:id="16"/>
      </w:r>
      <w:bookmarkStart w:id="28" w:name="pg15687_170370"/>
    </w:p>
    <w:p>
      <w:pPr>
        <w:pStyle w:val="BookText"/>
        <w:rPr/>
      </w:pPr>
      <w:bookmarkEnd w:id="28"/>
      <w:r>
        <w:rPr>
          <w:rFonts w:ascii="Amiri" w:hAnsi="Amiri" w:eastAsia="Amiri" w:cs="Amiri"/>
          <w:color w:val="111111"/>
          <w:sz w:val="28"/>
          <w:sz w:val="28"/>
          <w:szCs w:val="28"/>
          <w:rtl w:val="true"/>
          <w:lang w:bidi="ar-SA"/>
        </w:rPr>
        <w:t>وقتل منهم ستين فارساً ، وأثخن بالجراح، فقطعوا عليه وقتلوه في حومة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 في مدينة المعاجز مطالبة الماء منه عليه السلام إلى القاسم وسيأتي في ترجمة القاسم ما يوضح هذا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1679009_2142443653"/>
      <w:bookmarkStart w:id="30" w:name="_Toc10"/>
      <w:bookmarkEnd w:id="29"/>
      <w:r>
        <w:rPr>
          <w:rtl w:val="true"/>
        </w:rPr>
        <w:t>أحمد بن محمد بن عقیل</w:t>
      </w:r>
      <w:bookmarkEnd w:id="30"/>
    </w:p>
    <w:p>
      <w:pPr>
        <w:pStyle w:val="BookText"/>
        <w:rPr/>
      </w:pPr>
      <w:r>
        <w:rPr>
          <w:rFonts w:ascii="Amiri" w:hAnsi="Amiri" w:eastAsia="Amiri" w:cs="Amiri"/>
          <w:color w:val="111111"/>
          <w:sz w:val="28"/>
          <w:sz w:val="28"/>
          <w:szCs w:val="28"/>
          <w:rtl w:val="true"/>
          <w:lang w:bidi="ar-SA"/>
        </w:rPr>
        <w:t xml:space="preserve">وقد عُبّر عنه بأحمد بن محمد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أتلو حَسَبي 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 xml:space="preserve">أحمي به عن سيدي 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طاهر أمين</w:t>
      </w:r>
    </w:p>
    <w:p>
      <w:pPr>
        <w:pStyle w:val="BookText"/>
        <w:rPr/>
      </w:pPr>
      <w:r>
        <w:rPr>
          <w:rFonts w:ascii="Amiri" w:hAnsi="Amiri" w:eastAsia="Amiri" w:cs="Amiri"/>
          <w:color w:val="111111"/>
          <w:sz w:val="28"/>
          <w:sz w:val="28"/>
          <w:szCs w:val="28"/>
          <w:rtl w:val="true"/>
          <w:lang w:bidi="ar-SA"/>
        </w:rPr>
        <w:t xml:space="preserve">وحمل وقتل منهم ثمانين رجلاً وجرح آخرين وعقروا فرسه ، فقطعوا عليه من كل جانب فقتلوه في حومة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الناسخ والتنقيح</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1679011_2142443653"/>
      <w:bookmarkStart w:id="32" w:name="_Toc11"/>
      <w:bookmarkEnd w:id="31"/>
      <w:r>
        <w:rPr>
          <w:rtl w:val="true"/>
        </w:rPr>
        <w:t>الأدهم بن أمية العبدي البصري</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التنقيح</w:t>
      </w:r>
      <w:r>
        <w:rPr>
          <w:rStyle w:val="FootnoteAnchor"/>
          <w:rtl w:val="true"/>
        </w:rPr>
        <w:footnoteReference w:id="1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الأدهم بن أمية كان من شيعة البصرة الذين كانوا يجتمعون في دار 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ابنة منقذ أو سعيد العبدية تتشيع، وكان دارُها مألفاً للشيعة يتحدثون فيها ، وقد كان ابن زياد بلغه إقبال الحسين عليه السلام ومكاتبة أهل العراق له، فأمر عامله أن يضع المناظر ويأخذ الطريق، فأجمع يزيد بن ثبيط على الخروج إلى الحسين ، وكان له بنون عشرة ، فدعاهم إلى الخروج معه ، وخرج الأدهم بن أمية مع يزيد بن ثبيط وابناه عبد الله وعبيد الله ، حتى انتهى إلى الحسين عليه السلام وهو بالأبطح من مكة ، فاستراح في رحله ثم </w:t>
      </w:r>
      <w:bookmarkStart w:id="33" w:name="pg15687_170371"/>
    </w:p>
    <w:p>
      <w:pPr>
        <w:pStyle w:val="BookText"/>
        <w:rPr/>
      </w:pPr>
      <w:bookmarkEnd w:id="33"/>
      <w:r>
        <w:rPr>
          <w:rFonts w:ascii="Amiri" w:hAnsi="Amiri" w:eastAsia="Amiri" w:cs="Amiri"/>
          <w:color w:val="111111"/>
          <w:sz w:val="28"/>
          <w:sz w:val="28"/>
          <w:szCs w:val="28"/>
          <w:rtl w:val="true"/>
          <w:lang w:bidi="ar-SA"/>
        </w:rPr>
        <w:t>ختم رحله إلى رحل الحسين ، ومازال معه حتى أتى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يوم الطف وشبّ القتال تقدم بين يدي الحسين فقتل في الحملة الأولى مع من قتل من أصحاب الحسين رضوان الله عليهم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وستأتي ترجمة عبد الله و عبيد الله في باب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محكي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أمية صحب النبي صلى الله عليه وآله ، ثم سكن البصرة وأعقب بها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11679013_2142443653"/>
      <w:bookmarkStart w:id="35" w:name="_Toc12"/>
      <w:bookmarkEnd w:id="34"/>
      <w:r>
        <w:rPr>
          <w:rtl w:val="true"/>
        </w:rPr>
        <w:t>أسلم بن كثير الأعرج</w:t>
      </w:r>
      <w:bookmarkEnd w:id="35"/>
    </w:p>
    <w:p>
      <w:pPr>
        <w:pStyle w:val="BookText"/>
        <w:rPr/>
      </w:pPr>
      <w:r>
        <w:rPr>
          <w:rFonts w:ascii="Amiri" w:hAnsi="Amiri" w:eastAsia="Amiri" w:cs="Amiri"/>
          <w:color w:val="111111"/>
          <w:sz w:val="28"/>
          <w:sz w:val="28"/>
          <w:szCs w:val="28"/>
          <w:rtl w:val="true"/>
          <w:lang w:bidi="ar-SA"/>
        </w:rPr>
        <w:t xml:space="preserve">يأتي في باب الميم </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1679015_2142443653"/>
      <w:bookmarkStart w:id="37" w:name="_Toc13"/>
      <w:bookmarkEnd w:id="36"/>
      <w:r>
        <w:rPr>
          <w:rtl w:val="true"/>
        </w:rPr>
        <w:t>أسلم بن عمر و مولى الحسين عليه السلام</w:t>
      </w:r>
      <w:bookmarkEnd w:id="37"/>
    </w:p>
    <w:p>
      <w:pPr>
        <w:pStyle w:val="BookText"/>
        <w:rPr/>
      </w:pPr>
      <w:r>
        <w:rPr>
          <w:rFonts w:ascii="Amiri" w:hAnsi="Amiri" w:eastAsia="Amiri" w:cs="Amiri"/>
          <w:color w:val="111111"/>
          <w:sz w:val="28"/>
          <w:sz w:val="28"/>
          <w:szCs w:val="28"/>
          <w:rtl w:val="true"/>
          <w:lang w:bidi="ar-SA"/>
        </w:rPr>
        <w:t xml:space="preserve">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غلام تركي للحسين عليه السلام بهذا العنوان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والمحكي عن الكنجى في كفاية الطالب والحافظ أبي نعيم في حلية الأولياء وتبعهما جلّ المتأخرين والمعاصرين نقلاً عن أهل السير والمقاتل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بن عمرو مولى الحسين كان أبوه تركياً ، واشترى الحسين أسلم بعد وفاة أخيه الحسن ووهبه لابنه علي بن الحسين ، وكان قارئاً للقرآن وكاتباً للحسين في بعض حوائجه ، فلما خرج الحسين من المدينة إلى مكة كان أسلم ملازماً له حتى أتى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8" w:name="pg15687_170372"/>
    </w:p>
    <w:p>
      <w:pPr>
        <w:pStyle w:val="BookText"/>
        <w:rPr/>
      </w:pPr>
      <w:bookmarkEnd w:id="38"/>
      <w:r>
        <w:rPr>
          <w:rFonts w:ascii="Amiri" w:hAnsi="Amiri" w:eastAsia="Amiri" w:cs="Amiri"/>
          <w:color w:val="111111"/>
          <w:sz w:val="28"/>
          <w:sz w:val="28"/>
          <w:szCs w:val="28"/>
          <w:rtl w:val="true"/>
          <w:lang w:bidi="ar-SA"/>
        </w:rPr>
        <w:t xml:space="preserve">وفي محكي روضة الأحباب تصنيف عطاء الله بن فضل الله الملقب بجمال الدين الحسيني الشيرازي من أجلة مؤرخي العامة ومحدثيهم ومعتمديهم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العاشر وشبّ القتال إستأذنه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 من مولاك علي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فاستأذنه وأذن له، فودّعه وودّع أهل الحرم ، فبرز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من طعني وضربي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سهمي ونبلي يمتلي</w:t>
      </w:r>
    </w:p>
    <w:p>
      <w:pPr>
        <w:pStyle w:val="BookText"/>
        <w:rPr/>
      </w:pP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الحاد المنجل</w:t>
      </w:r>
    </w:p>
    <w:p>
      <w:pPr>
        <w:pStyle w:val="BookText"/>
        <w:rPr/>
      </w:pPr>
      <w:r>
        <w:rPr>
          <w:rFonts w:ascii="Amiri" w:hAnsi="Amiri" w:eastAsia="Amiri" w:cs="Amiri"/>
          <w:color w:val="111111"/>
          <w:sz w:val="28"/>
          <w:sz w:val="28"/>
          <w:szCs w:val="28"/>
          <w:rtl w:val="true"/>
          <w:lang w:bidi="ar-SA"/>
        </w:rPr>
        <w:t>وأمر علي بن الحسين أن يُكشف أطراف الخباء حتى ينظر إلى المعركة وينظر حرب الغلام وجهاده ، فقاتل وقتل سبعين رجلاً ورجع إلى مولاه علي بن الحسين وودعه ثانياً وخرج إلى المعركة وقاتل حتى قتل من القوم جمعاً كثيراً ، ثم صُرع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إليه الحسين عليه السلام فرآه وبه رمق ، فاعتنقه وبكى عليه السلام ووضع خدَّه على خده ، ففتح عينه فرأى الحسين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وابن رسول الله واضع خده على خدي ، ثم صار إلى ربه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أشبه هذا الغلام بغلام كان أشبه الناس برسول الله صلى الله عليه وآله في جملة من الخصوصيات ، من توديع علي بن الحسين وتوديع النساء وأهل الحرم واعتناق أبي عبد الله له ووضع خده على خده ، إذ لم نجد من الأصحاب والأنصار وبني هاشم بهذه الخصائص إلا هذين الغلامين ، أرواح العالمين لهما الفداء </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1679017_2142443653"/>
      <w:bookmarkStart w:id="40" w:name="_Toc14"/>
      <w:bookmarkEnd w:id="39"/>
      <w:r>
        <w:rPr>
          <w:rtl w:val="true"/>
        </w:rPr>
        <w:t>أمية بن سعد بن زيد الطائي</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فارساً شجاعاً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نازلاً في الكوفة</w:t>
      </w:r>
      <w:r>
        <w:rPr>
          <w:rFonts w:eastAsia="Amiri" w:cs="Amiri" w:ascii="Amiri" w:hAnsi="Amiri"/>
          <w:color w:val="111111"/>
          <w:sz w:val="28"/>
          <w:szCs w:val="28"/>
          <w:rtl w:val="true"/>
          <w:lang w:bidi="ar-SA"/>
        </w:rPr>
        <w:t xml:space="preserve">. </w:t>
      </w:r>
      <w:bookmarkStart w:id="41" w:name="pg15687_170373"/>
    </w:p>
    <w:p>
      <w:pPr>
        <w:pStyle w:val="BookText"/>
        <w:rPr/>
      </w:pPr>
      <w:bookmarkEnd w:id="41"/>
      <w:r>
        <w:rPr>
          <w:rFonts w:ascii="Amiri" w:hAnsi="Amiri" w:eastAsia="Amiri" w:cs="Amiri"/>
          <w:color w:val="111111"/>
          <w:sz w:val="28"/>
          <w:sz w:val="28"/>
          <w:szCs w:val="28"/>
          <w:rtl w:val="true"/>
          <w:lang w:bidi="ar-SA"/>
        </w:rPr>
        <w:t xml:space="preserve">له ذكر في المغازي والحروب خصوصاً يوم صفين ، فلما سمع خروج الحسين عليه السلام إلى كربلاء خرج من الكوفة مع من خرج أيام المهادنة ، حتى جاء إلى الحسين عليه السلام ليلة الثامن من المحرم ، وكان ملازماً له إلى 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شبّ القتال تقدم بين يديه روحي له الفداء فقتل في الحملة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التنقيح</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11679019_2142443653"/>
      <w:bookmarkStart w:id="43" w:name="_Toc15"/>
      <w:bookmarkEnd w:id="42"/>
      <w:r>
        <w:rPr>
          <w:rtl w:val="true"/>
        </w:rPr>
        <w:t>أنس بن الحرث بن نبيه بن کاهل بن عمرو بن مصعب بن أسد بن خزيمة الأسدي الكاهلي</w:t>
      </w:r>
      <w:bookmarkEnd w:id="43"/>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الصحيح أيضاً ، لما سيأتي في ترجمة حبيب بن مظاهر أن الكلمة قد تكتب بالألف ، خصوصاً إذا كانت معرفة باللام كمظهر ومظاهر وقسم وقاسم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ثم الألف ثم الهاء المكسورة ثم اللام والياء، نسبة إلى كاهل بن أسد بن خزيمة بن مدركة بن إلياس بن مضر ، أبي قبيلة من بني أسد ، وهم قاتلو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وتسليم الإمام عليه السلام عليه في زيارة الناحية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أنس ابن كاهل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أغنانا عن البحث في أن المجاهد هذا هل هو أنس بن الحرث كما في أكثر الكتب أو مالك بن أنس كما اشتبه على جمع من المحدثين والمؤرخين وصرح به العلامة المجلسي في جلاء العيون وغيره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ابن نما بأن هذا الرجل اسمه أنس بن الحارث ، لا مالك بن أنس</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يمكن أن يقال بهذا أو بذاك وأنه غيره وهو غيره وهما مجاهدان مقتولان ؛ لأن الترجمة في كتب الأصحاب واحدة والأرجوزة واحدة</w:t>
      </w:r>
      <w:r>
        <w:rPr>
          <w:rStyle w:val="FootnoteAnchor"/>
          <w:rtl w:val="true"/>
        </w:rPr>
        <w:footnoteReference w:id="25"/>
      </w:r>
      <w:r>
        <w:rPr>
          <w:rFonts w:ascii="Amiri" w:hAnsi="Amiri" w:eastAsia="Amiri" w:cs="Amiri"/>
          <w:color w:val="111111"/>
          <w:sz w:val="28"/>
          <w:sz w:val="28"/>
          <w:szCs w:val="28"/>
          <w:rtl w:val="true"/>
          <w:lang w:bidi="ar-SA"/>
        </w:rPr>
        <w:t>، اللهم إلا أن يقال بالتوارد ، 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في رجاله أنس بن الحرث من أصحاب النبي صلى الله عليه وآله ، قتل مع الحسين عليه السلام</w:t>
      </w:r>
      <w:r>
        <w:rPr>
          <w:rStyle w:val="FootnoteAnchor"/>
          <w:rtl w:val="true"/>
        </w:rPr>
        <w:footnoteReference w:id="26"/>
      </w:r>
      <w:r>
        <w:rPr>
          <w:rFonts w:ascii="Amiri" w:hAnsi="Amiri" w:eastAsia="Amiri" w:cs="Amiri"/>
          <w:color w:val="111111"/>
          <w:sz w:val="28"/>
          <w:sz w:val="28"/>
          <w:szCs w:val="28"/>
          <w:rtl w:val="true"/>
          <w:lang w:bidi="ar-SA"/>
        </w:rPr>
        <w:t>فالرجل ثقة وابن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عبد الملك الحراني ، عن عطاء بن مسلم، عن أشعث بن سحيم، عن أبيه ، عن أنس بن الحرث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يقال لها كربلاء ، فمن شهد بذلك منكم فلينصره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أنس بن الحرث إلى كربلاء ، فقتل بها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الجزري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الحارث عداده في أهل الكوفة ، روى حديثه أشعث بن سهيم</w:t>
      </w:r>
      <w:r>
        <w:rPr>
          <w:rStyle w:val="FootnoteAnchor"/>
          <w:rtl w:val="true"/>
        </w:rPr>
        <w:footnoteReference w:id="28"/>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محكي مقتل الأزدي</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يعني أنس بن الحرث كان شيخاً كبيراً ، قد شهد مع رسول الله صلى الله عليه وآله يوم بدر وحنين، وأنه لما أذن له الحسين عليه السلام في القتال شدّ وسطه بعمامته ثم دعا بعصابة عصب بها حاجبه ورفعها عن عينيه ، والحسين عليه السلام ينظر إليه ويبكي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لك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44" w:name="pg15687_170375"/>
    </w:p>
    <w:p>
      <w:pPr>
        <w:pStyle w:val="BookText"/>
        <w:rPr/>
      </w:pPr>
      <w:bookmarkEnd w:id="44"/>
      <w:r>
        <w:rPr>
          <w:rFonts w:ascii="Amiri" w:hAnsi="Amiri" w:eastAsia="Amiri" w:cs="Amiri"/>
          <w:color w:val="111111"/>
          <w:sz w:val="28"/>
          <w:sz w:val="28"/>
          <w:szCs w:val="28"/>
          <w:rtl w:val="true"/>
          <w:lang w:bidi="ar-SA"/>
        </w:rPr>
        <w:t>فهو رضوان الله تعالى عليه من المبارزين بعد شهادة جملة من المبارزين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نما</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أنس بن الحرث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كاهلنا و ذودان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 فيون وقيسُ غَيْلان</w:t>
      </w:r>
    </w:p>
    <w:p>
      <w:pPr>
        <w:pStyle w:val="BookText"/>
        <w:rPr/>
      </w:pPr>
      <w:r>
        <w:rPr>
          <w:rFonts w:ascii="Amiri" w:hAnsi="Amiri" w:eastAsia="Amiri" w:cs="Amiri"/>
          <w:color w:val="111111"/>
          <w:sz w:val="28"/>
          <w:sz w:val="28"/>
          <w:szCs w:val="28"/>
          <w:rtl w:val="true"/>
          <w:lang w:bidi="ar-SA"/>
        </w:rPr>
        <w:t>بأن قومي آفة للأقران</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الوغى وسادة الفرسان</w:t>
      </w:r>
    </w:p>
    <w:p>
      <w:pPr>
        <w:pStyle w:val="BookText"/>
        <w:rPr/>
      </w:pPr>
      <w:r>
        <w:rPr>
          <w:rFonts w:ascii="Amiri" w:hAnsi="Amiri" w:eastAsia="Amiri" w:cs="Amiri"/>
          <w:color w:val="111111"/>
          <w:sz w:val="28"/>
          <w:sz w:val="28"/>
          <w:szCs w:val="28"/>
          <w:rtl w:val="true"/>
          <w:lang w:bidi="ar-SA"/>
        </w:rPr>
        <w:t xml:space="preserve">يا قوم كونوا كأسود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واستقبلوا القوم بضرب الان</w:t>
      </w:r>
    </w:p>
    <w:p>
      <w:pPr>
        <w:pStyle w:val="BookText"/>
        <w:rPr/>
      </w:pPr>
      <w:r>
        <w:rPr>
          <w:rFonts w:ascii="IRNazanin" w:hAnsi="IRNazanin" w:eastAsia="IRNazanin"/>
          <w:color w:val="111111"/>
          <w:sz w:val="28"/>
          <w:sz w:val="28"/>
          <w:szCs w:val="28"/>
          <w:rtl w:val="true"/>
          <w:lang w:bidi="fa-IR"/>
        </w:rPr>
        <w:t xml:space="preserve">مباشروا الموت بطعن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نرى العجز عن الطعان</w:t>
      </w:r>
    </w:p>
    <w:p>
      <w:pPr>
        <w:pStyle w:val="BookText"/>
        <w:rPr/>
      </w:pPr>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حرب شيعة الشيطان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فحمل وقاتل قتالاً شديداً</w:t>
      </w:r>
      <w:r>
        <w:rPr>
          <w:rStyle w:val="FootnoteAnchor"/>
          <w:rtl w:val="true"/>
        </w:rPr>
        <w:footnoteReference w:id="33"/>
      </w:r>
      <w:r>
        <w:rPr>
          <w:rFonts w:ascii="Amiri" w:hAnsi="Amiri" w:eastAsia="Amiri" w:cs="Amiri"/>
          <w:color w:val="111111"/>
          <w:sz w:val="28"/>
          <w:sz w:val="28"/>
          <w:szCs w:val="28"/>
          <w:rtl w:val="true"/>
          <w:lang w:bidi="ar-SA"/>
        </w:rPr>
        <w:t xml:space="preserve">حتى قتل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1679021_2142443653"/>
      <w:bookmarkStart w:id="46" w:name="_Toc16"/>
      <w:bookmarkEnd w:id="45"/>
      <w:r>
        <w:rPr>
          <w:rtl w:val="true"/>
        </w:rPr>
        <w:t>أنيس بن معقل الأصبحي</w:t>
      </w:r>
      <w:bookmarkEnd w:id="46"/>
    </w:p>
    <w:p>
      <w:pPr>
        <w:pStyle w:val="BookText"/>
        <w:rPr/>
      </w:pPr>
      <w:r>
        <w:rPr>
          <w:rFonts w:ascii="Amiri" w:hAnsi="Amiri" w:eastAsia="Amiri" w:cs="Amiri"/>
          <w:color w:val="111111"/>
          <w:sz w:val="28"/>
          <w:sz w:val="28"/>
          <w:szCs w:val="28"/>
          <w:rtl w:val="true"/>
          <w:lang w:bidi="ar-SA"/>
        </w:rPr>
        <w:t xml:space="preserve">في الناسخ عن الأعثم الكوفي ولم أر من ذكره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واستأذن الحسين عليه السلام ، فأذن 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وارتجز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أنيس و أنا ابنُ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فضل سيف مِصْقَلِ</w:t>
      </w:r>
    </w:p>
    <w:p>
      <w:pPr>
        <w:pStyle w:val="BookText"/>
        <w:rPr/>
      </w:pPr>
      <w:r>
        <w:rPr>
          <w:rFonts w:ascii="Amiri" w:hAnsi="Amiri" w:eastAsia="Amiri" w:cs="Amiri"/>
          <w:color w:val="111111"/>
          <w:sz w:val="28"/>
          <w:sz w:val="28"/>
          <w:szCs w:val="28"/>
          <w:rtl w:val="true"/>
          <w:lang w:bidi="ar-SA"/>
        </w:rPr>
        <w:t xml:space="preserve">أعلو بها الهامات وسط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الماجد المفضّل</w:t>
      </w:r>
    </w:p>
    <w:p>
      <w:pPr>
        <w:pStyle w:val="BookText"/>
        <w:rPr/>
      </w:pPr>
      <w:r>
        <w:rPr>
          <w:rFonts w:ascii="Amiri" w:hAnsi="Amiri" w:eastAsia="Amiri" w:cs="Amiri"/>
          <w:color w:val="111111"/>
          <w:sz w:val="28"/>
          <w:sz w:val="28"/>
          <w:szCs w:val="28"/>
          <w:rtl w:val="true"/>
          <w:lang w:bidi="ar-SA"/>
        </w:rPr>
        <w:t>ابن رسول الله خيرِ مُرْسَلِ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وقتل منهم جماعة ، فقُتل رضوان الله عليه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7" w:name="pg15687_170376"/>
    </w:p>
    <w:p>
      <w:pPr>
        <w:pStyle w:val="Heading2"/>
        <w:numPr>
          <w:ilvl w:val="1"/>
          <w:numId w:val="1"/>
        </w:numPr>
        <w:rPr/>
      </w:pPr>
      <w:bookmarkStart w:id="48" w:name="__RefHeading___Toc11679023_2142443653"/>
      <w:bookmarkStart w:id="49" w:name="_Toc17"/>
      <w:bookmarkEnd w:id="47"/>
      <w:bookmarkEnd w:id="48"/>
      <w:r>
        <w:rPr>
          <w:rtl w:val="true"/>
        </w:rPr>
        <w:t>بریر بن خضير المشرفي الهمداني</w:t>
      </w:r>
      <w:bookmarkEnd w:id="49"/>
    </w:p>
    <w:p>
      <w:pPr>
        <w:pStyle w:val="BookText"/>
        <w:rPr/>
      </w:pPr>
      <w:r>
        <w:rPr>
          <w:rFonts w:ascii="Amiri" w:hAnsi="Amiri" w:eastAsia="Amiri" w:cs="Amiri"/>
          <w:color w:val="111111"/>
          <w:sz w:val="28"/>
          <w:sz w:val="28"/>
          <w:szCs w:val="28"/>
          <w:rtl w:val="true"/>
          <w:lang w:bidi="ar-SA"/>
        </w:rPr>
        <w:t>برير كرجيل مصغراً ، وخُضير مصغراً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والنون ، وهو سهو أو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وخضير بالمعجمتين ، فما في بعض النسخ حضير أو حصير بالحاء المهملة أو الصاد المهملة سهو أو غلط من الناسخ</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وفتح الراء كما في القاموس وميزان الإعتدال للذهبي وتهذيب التهذيب لابن حجر بطن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احتمالات أخر لا يهمنا ذكرها لوضوح الكلمة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وسكون الميم ثم دال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اليمن، والنسبة إليها ،همداني ، وقال أمير المؤمنين عليه السلام في مدح هَمْدان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القلتُ لهمدان ادخلوا بسلام</w:t>
      </w:r>
    </w:p>
    <w:p>
      <w:pPr>
        <w:pStyle w:val="BookText"/>
        <w:rPr/>
      </w:pPr>
      <w:r>
        <w:rPr>
          <w:rFonts w:ascii="Amiri" w:hAnsi="Amiri" w:eastAsia="Amiri" w:cs="Amiri"/>
          <w:color w:val="111111"/>
          <w:sz w:val="28"/>
          <w:sz w:val="28"/>
          <w:szCs w:val="28"/>
          <w:rtl w:val="true"/>
          <w:lang w:bidi="ar-SA"/>
        </w:rPr>
        <w:t xml:space="preserve">وورد في مدح أزد وهمدان مدايح كثيرة ليس هنا موضع ذكرها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شرف الشهادة وشرف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كلمة الأصحاب وعلماء الرجال والمحدثين والمؤرخين حتى من العامة على توثيقه وجلالة شأنه ونباهة قدره وعظيم خطره ، كيف لا وهو من أصحاب أمير المؤمنين بل من خواصه والحسن والحسين عليهم السلام، وهو من الرواة والمحدثين ،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يرويه عن أمير المؤمنين والحسن عليهما السلام، وكتابه من الأصول المعتبرة عند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شجاعاً تابعياً ناسكاً قارئاً للقرآن ، من شيوخ القراء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أقرأ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أشراف الكوفة نازلاً بها ، فلما سمع خبر الحسين عليه السلام خرج من الكوفة متوجهاً إلى مكة في طلبه ، فلحق به ولازمه حتى ورد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كربلاء مواقع وقضايا ومواعظ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للحسين بعد خطبته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 رسول الله لقد من الله بك علينا أن نقاتل بين يديك، فتقطَّع فيك أعضاؤنا ثم يكون جدك شفيعاً يوم القيامة</w:t>
      </w:r>
      <w:r>
        <w:rPr>
          <w:rStyle w:val="FootnoteAnchor"/>
          <w:rtl w:val="true"/>
        </w:rPr>
        <w:footnoteReference w:id="38"/>
      </w:r>
      <w:r>
        <w:rPr>
          <w:rFonts w:ascii="Amiri" w:hAnsi="Amiri" w:eastAsia="Amiri" w:cs="Amiri"/>
          <w:color w:val="111111"/>
          <w:sz w:val="28"/>
          <w:sz w:val="28"/>
          <w:szCs w:val="28"/>
          <w:rtl w:val="true"/>
          <w:lang w:bidi="ar-SA"/>
        </w:rPr>
        <w:t xml:space="preserve">بين أيدينا ، لا أفلح قوم قد ضيعوا ابن بنت نبيهم، أنّ لهم عذاباً يلاقون يوم ينادون بالويل والثبور في نار جهنم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منازعته مع أبي حرب السبعي عبد الله بن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w:t>
      </w:r>
      <w:r>
        <w:rPr>
          <w:rStyle w:val="FootnoteAnchor"/>
          <w:rtl w:val="true"/>
        </w:rPr>
        <w:footnoteReference w:id="39"/>
      </w:r>
      <w:r>
        <w:rPr>
          <w:rFonts w:ascii="Amiri" w:hAnsi="Amiri" w:eastAsia="Amiri" w:cs="Amiri"/>
          <w:color w:val="111111"/>
          <w:sz w:val="28"/>
          <w:sz w:val="28"/>
          <w:szCs w:val="28"/>
          <w:rtl w:val="true"/>
          <w:lang w:bidi="ar-SA"/>
        </w:rPr>
        <w:t xml:space="preserve">عن أبي مخنف، عن عبد الله بن عاصم، عن الضحاك بن عبد الله المشرقي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الحسين عليه السلام وأصحابه قاموا الليل كله يصلون ويستغفرون ويدعون ويتضرعون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خيل لهم تحرسنا ، وإن حسيناً عليه السلام ليقرأ وَلَا يَحْسَبَنَّ الَّذِينَ كَفَرُوا أَنما لي هُمْ خَيْرٌ لأَنْفُسِهِمْ أَما عملي لهُمْ لِيَزْدَادُوا إثماً وَهُمْ عَذَابٌ مُهِينٌ مَا كَانَ اللهُ لِيَذَرَ الْمُؤْمِنِينَ عَلَى مَا أَنتُمْ عَلَيْهِ حَتَّى يَمِيزَ الخَبِيثَ مِنَ الطیب</w:t>
      </w:r>
      <w:r>
        <w:rPr>
          <w:rStyle w:val="FootnoteAnchor"/>
          <w:rtl w:val="true"/>
        </w:rPr>
        <w:footnoteReference w:id="40"/>
      </w:r>
      <w:r>
        <w:rPr>
          <w:rFonts w:ascii="Amiri" w:hAnsi="Amiri" w:eastAsia="Amiri" w:cs="Amiri"/>
          <w:color w:val="111111"/>
          <w:sz w:val="28"/>
          <w:sz w:val="28"/>
          <w:szCs w:val="28"/>
          <w:rtl w:val="true"/>
          <w:lang w:bidi="ar-SA"/>
        </w:rPr>
        <w:t xml:space="preserve">، فسمعها رجل من تلك الخيل التي كانت تحرسنا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وربّ الكعبة الطيبون ، مُيّزنا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فعرفته فقلت لبرير بن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w:t>
      </w:r>
    </w:p>
    <w:p>
      <w:pPr>
        <w:pStyle w:val="BookText"/>
        <w:rPr/>
      </w:pPr>
      <w:r>
        <w:rPr>
          <w:rFonts w:ascii="IRNazanin" w:hAnsi="IRNazanin" w:eastAsia="IRNazanin"/>
          <w:color w:val="111111"/>
          <w:sz w:val="28"/>
          <w:sz w:val="28"/>
          <w:szCs w:val="28"/>
          <w:rtl w:val="true"/>
          <w:lang w:bidi="fa-IR"/>
        </w:rPr>
        <w:t xml:space="preserve">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حرب السبيعي عبدالله بن شهر ، وكان مضحاكاً بطلاً ، وكان شريفاً شجاعاً فاتكاً ، وكان سعيد بن قيس ربما حبسه في جناية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بریر بن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فاسق أنت يجعلك الله في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برير بن خضير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عزّ عليّ، هلكت والله هلكت والله يا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حرب هل لك أن تتوب إلى الله من ذنوبك العظام، فوالله إنا لنحن الطيبون ولكنكم أنتم الخبيثون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على ذلك من الشاهدين، فتسابا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شمر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الطيبون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أنت تزعم أنك من الطيبين وابن بنت رسول الله وإخوانه وأولاده من الخبيثين ، والله أنت سفيه من المخلدين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قل ما شئت وأنت غداً مقتول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أتهددني بالقتل، والله القتل في سبيل الحسين أحبّ إلي من الحياة ، والله لأنتم محرومون من شفاعة جده وأنتم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 لبرير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 عنهم ، وإنما مثلك مثل مؤمن آل فرعون ، نصح آل فرعون فلم ينفعهم ، رضينا بقضاء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برير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مزاحه مع عبد الرحمن بن عبد ربه</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ابن مرّة الجملي، عن أبي صالح الحنفي، عن غلام لعبد الرحمن بن عبد ربه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مولاي ، فلما حضر الناس وأقبلوا إلى الحسين، أمر الحسين عليه السلام بفسطاط فضرب ، ثم أمر بمسك فميث في جفنة عظيمة أو 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الحسين ذلك الفسطاط ليطلي بالنورة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ومولاي </w:t>
      </w:r>
    </w:p>
    <w:p>
      <w:pPr>
        <w:pStyle w:val="BookText"/>
        <w:rPr/>
      </w:pPr>
      <w:r>
        <w:rPr>
          <w:rFonts w:ascii="IRNazanin" w:hAnsi="IRNazanin" w:eastAsia="IRNazanin"/>
          <w:color w:val="111111"/>
          <w:sz w:val="28"/>
          <w:sz w:val="28"/>
          <w:szCs w:val="28"/>
          <w:rtl w:val="true"/>
          <w:lang w:bidi="fa-IR"/>
        </w:rPr>
        <w:t xml:space="preserve">عبدالرحمن بن عبدالله وبریر بن خضير الهمداني على باب الفسطاط تحتك مناكبهما ، فازدحما أيهما يطلي على أثره ، فجعل برير يمازح عبدالرحمن ، فقال له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 فوالله ما هذه بساعة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 قومي أني ما أحببت الباطل شاباً ولاكهلاً ، ولكن والله إني لمستبشر بما نحن لاقون ، والله إن بيننا وبين الحور العين إلا أن يميل هؤلاء بأسيافهم، ولوددت أنهم قد مالوا علينا بأسياقهم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هو المشهور بين المحدثين والمؤرخين وأرباب المقاتل، ولكن روى الشيخ الكشي</w:t>
      </w:r>
      <w:r>
        <w:rPr>
          <w:rStyle w:val="FootnoteAnchor"/>
          <w:rtl w:val="true"/>
        </w:rPr>
        <w:footnoteReference w:id="42"/>
      </w:r>
      <w:r>
        <w:rPr>
          <w:rFonts w:ascii="IRNazanin" w:hAnsi="IRNazanin" w:eastAsia="IRNazanin"/>
          <w:color w:val="111111"/>
          <w:sz w:val="28"/>
          <w:sz w:val="28"/>
          <w:szCs w:val="28"/>
          <w:rtl w:val="true"/>
          <w:lang w:bidi="fa-IR"/>
        </w:rPr>
        <w:t xml:space="preserve">عن كتاب مفاخرة الكوفة والبصرة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حبيب بن مظاهر الأسدي وهو يضحك ، فقال له بریر بن خضير سيد القراء</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ليس هذه بساعة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موضع هو أحق من هذا بالسرور ، والله ما هذا إلا أن تميل علينا هذه الطغاة بسيوفهم فنعانق 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يناسب هذا المقام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موعظته رضوان الله عليه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أصحاب عمر بن سعد، فقُرب إلى الحسين فرسه، فركب الحسين فرسه فاستوى عليه وتقدم نحو القوم في نفر من أصحابه وبين يديه برير بن خضير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برير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إتقوا الله ، فإن ثقل محمد قد أصبح بين أظهركم، هؤلاء ذريته وعترته وبناته </w:t>
      </w:r>
    </w:p>
    <w:p>
      <w:pPr>
        <w:pStyle w:val="BookText"/>
        <w:rPr/>
      </w:pPr>
      <w:r>
        <w:rPr>
          <w:rFonts w:ascii="Amiri" w:hAnsi="Amiri" w:eastAsia="Amiri" w:cs="Amiri"/>
          <w:color w:val="111111"/>
          <w:sz w:val="28"/>
          <w:sz w:val="28"/>
          <w:szCs w:val="28"/>
          <w:rtl w:val="true"/>
          <w:lang w:bidi="ar-SA"/>
        </w:rPr>
        <w:t>وحرمه ، فهاتوا ما عندكم، وما الذي تريدون أن تصنعوه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تمكّن منهم الأمير عبيد الله بن زياد فيرى رأيه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تقبلون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أن يرجعوا إلى المكان الذي جاؤوا منه ، ويلكم يا أهل الكوفة أنسيتم كتبكم وعهودكم التي أعطيتموها وأشهدتم الله عليها ، يا ويلكم أدعوتم أهل بيت نبيكم وزعمتم أنكم تقتلون أنفسكم دونهم، حتى إذا أتوكم أسلمتموهم إلى ابن زياد وحلّأتموهم عن ماء الفرات، بئس ما خلّفتم نبيكم في ذريته ، ما لكم لاسقاكم الله يوم القيامة ، فبئس القوم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ندري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زادني فيكم بصيرة ، اللهم إني أبرأ إليك من فعال هؤلاء القوم ، اللهم ألق بأسهم بينهم حتى يلقوك وأنت عليهم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القوم يرمونه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برير إلى ورائه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مباهلته مع يزيد بن معقل</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بعد الحر الرياحي برير بن خضير الهمداني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برير وأبي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يروع الأشد عند الزير</w:t>
      </w:r>
    </w:p>
    <w:p>
      <w:pPr>
        <w:pStyle w:val="BookText"/>
        <w:rPr/>
      </w:pPr>
      <w:r>
        <w:rPr>
          <w:rFonts w:ascii="Amiri" w:hAnsi="Amiri" w:eastAsia="Amiri" w:cs="Amiri"/>
          <w:color w:val="111111"/>
          <w:sz w:val="28"/>
          <w:sz w:val="28"/>
          <w:szCs w:val="28"/>
          <w:rtl w:val="true"/>
          <w:lang w:bidi="ar-SA"/>
        </w:rPr>
        <w:t xml:space="preserve">يعرف فينا الخير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ضير</w:t>
      </w:r>
    </w:p>
    <w:p>
      <w:pPr>
        <w:pStyle w:val="BookText"/>
        <w:rPr/>
      </w:pPr>
      <w:r>
        <w:rPr>
          <w:rFonts w:ascii="Amiri" w:hAnsi="Amiri" w:eastAsia="Amiri" w:cs="Amiri"/>
          <w:color w:val="111111"/>
          <w:sz w:val="28"/>
          <w:sz w:val="28"/>
          <w:szCs w:val="28"/>
          <w:rtl w:val="true"/>
          <w:lang w:bidi="ar-SA"/>
        </w:rPr>
        <w:t>كذاك فعل الخير من برير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يحمل على القوم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إقتربوا مني يا قتلة المؤمنين ، إقتربوا مني يا قتلة أولاد البدريين، إقتربوا مني يا قتلة أولاد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وذريته </w:t>
      </w:r>
    </w:p>
    <w:p>
      <w:pPr>
        <w:pStyle w:val="BookText"/>
        <w:rPr/>
      </w:pPr>
      <w:r>
        <w:rPr>
          <w:rFonts w:ascii="Amiri" w:hAnsi="Amiri" w:eastAsia="Amiri" w:cs="Amiri"/>
          <w:color w:val="111111"/>
          <w:sz w:val="28"/>
          <w:sz w:val="28"/>
          <w:szCs w:val="28"/>
          <w:rtl w:val="true"/>
          <w:lang w:bidi="ar-SA"/>
        </w:rPr>
        <w:t>الباقين وكان برير أقرأ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يقاتل حتى قتل ثلاثين رجلاً، فبرز إليه رجل يقال له يزيد بن معقل ، فقال لبرير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المضلين ، 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فلندع الله أن يلعن الكاذب منا وأن يقتل المحق منا الكاذب ، فتصاولا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الأزدي</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يزيد، عن عفيف بن زهير، بن أبي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شهد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يزيد بن معقل من بني عميرة بن ربيعة وهو حليف لبني سليمة من عبد القيس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بن خضير كيف ترى الله صنع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والله بي خيراً ، وصنع الله بك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وقبل اليوم ما كنت كذاباً ، هل تذكر وأنا أماشيك في بني لوذان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كان على نفسه مسرفاً ، وإن معاوية بن أبي سفيان ضال مضل ، وإن إمام الهدى والحق علي بن أبي طالب ؟ 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رأبي وقولي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أنك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فلأ باهلك ولندع الله أن يلعن الكاذب وأن يقتل المحقُّ المبطل ثم اخرج فأبارزك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فرفعا أيديهما إلى الله تعالى يدعوانه أن يلعن الكاذب ، وأن يقتل المحقُّ المبطل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برزكل واحد منهما لصاحبه ، فاختلفا ضربتين ، فضرب يزيد بن معقل بریر بن خضير ضربةً خفيفةً لم يضره شيئاً ، وضربه برير بن خضير ضربةً قدت المغفر وبلغت الدماغ ، فخرَّ كأنما هوىَ من حالق وإن سيف ابن خضير لثابت في رأسه، فكأني أنظر إليه ينضنِضُه</w:t>
      </w:r>
      <w:r>
        <w:rPr>
          <w:rStyle w:val="FootnoteAnchor"/>
          <w:rtl w:val="true"/>
        </w:rPr>
        <w:footnoteReference w:id="47"/>
      </w:r>
      <w:r>
        <w:rPr>
          <w:rFonts w:ascii="Amiri" w:hAnsi="Amiri" w:eastAsia="Amiri" w:cs="Amiri"/>
          <w:color w:val="111111"/>
          <w:sz w:val="28"/>
          <w:sz w:val="28"/>
          <w:szCs w:val="28"/>
          <w:rtl w:val="true"/>
          <w:lang w:bidi="ar-SA"/>
        </w:rPr>
        <w:t xml:space="preserve">من رأسه ، وحمل عليه رضي بن </w:t>
      </w:r>
    </w:p>
    <w:p>
      <w:pPr>
        <w:pStyle w:val="BookText"/>
        <w:rPr/>
      </w:pPr>
      <w:r>
        <w:rPr>
          <w:rFonts w:ascii="Amiri" w:hAnsi="Amiri" w:eastAsia="Amiri" w:cs="Amiri"/>
          <w:color w:val="111111"/>
          <w:sz w:val="28"/>
          <w:sz w:val="28"/>
          <w:szCs w:val="28"/>
          <w:rtl w:val="true"/>
          <w:lang w:bidi="ar-SA"/>
        </w:rPr>
        <w:t xml:space="preserve">منقذ العبدي، فاعتنق بريراً فاعتركا ساعة، ثم إن بريراً قعد على صدره ، فقال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المصاع</w:t>
      </w:r>
      <w:r>
        <w:rPr>
          <w:rStyle w:val="FootnoteAnchor"/>
          <w:rtl w:val="true"/>
        </w:rPr>
        <w:footnoteReference w:id="48"/>
      </w:r>
      <w:r>
        <w:rPr>
          <w:rFonts w:ascii="IRNazanin" w:hAnsi="IRNazanin" w:eastAsia="IRNazanin"/>
          <w:color w:val="111111"/>
          <w:sz w:val="28"/>
          <w:sz w:val="28"/>
          <w:szCs w:val="28"/>
          <w:rtl w:val="true"/>
          <w:lang w:bidi="fa-IR"/>
        </w:rPr>
        <w:t>والدفاع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كعب بن جابر بن عمر الأزدي ليحمل عليه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بریر بن خضير القارئ ، الذي كان يُقرئنا القرآن في المسجد ، فحمل عليه بالرمح حتى وضعه في ظهره، فلما وجد مس الرمح بَرَك على رضي فعض بوجهه وقطع طرف أنفه ، فطعنه كعب بن جابر حتى ألقاه عنه وقد غيّب السنانَ في ظهره، ثم أقبل إليه فضربه بسيفه حتى قتله رضوان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العبدي الصريع، قام ينفض التراب عن قبائه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 يا أخا الأزد نعمةً لن أنساها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رأى عيني وسمع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كعب بن جابر قالت له امرأته أو أخته النوّار بنت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 على ابن فاطمة وقتلت سيد القراء ، لقد أتيت عظيماً من الأمر ، والله لا أكلمك من رأسي كلمةً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كعب بن جابر أبياتاً يباهي بقتله بريراً ونجاته ، تركناها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أن آية المباهلة</w:t>
      </w:r>
      <w:r>
        <w:rPr>
          <w:rStyle w:val="FootnoteAnchor"/>
          <w:rtl w:val="true"/>
        </w:rPr>
        <w:footnoteReference w:id="50"/>
      </w:r>
      <w:r>
        <w:rPr>
          <w:rFonts w:ascii="Amiri" w:hAnsi="Amiri" w:eastAsia="Amiri" w:cs="Amiri"/>
          <w:color w:val="111111"/>
          <w:sz w:val="28"/>
          <w:sz w:val="28"/>
          <w:szCs w:val="28"/>
          <w:rtl w:val="true"/>
          <w:lang w:bidi="ar-SA"/>
        </w:rPr>
        <w:t xml:space="preserve">ليست منسوخة ، والمباهلة ليس من خواص النبي صلى الله عليه وآله ، ولاهي مختصة بزمانه ، بل هي باقية إلى اليوم وإلى يوم القيامة لكل محق في الدين على 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بذلك مباهلة العبد الصالح برير بن </w:t>
      </w:r>
    </w:p>
    <w:p>
      <w:pPr>
        <w:pStyle w:val="BookText"/>
        <w:rPr/>
      </w:pPr>
      <w:r>
        <w:rPr>
          <w:rFonts w:ascii="Amiri" w:hAnsi="Amiri" w:eastAsia="Amiri" w:cs="Amiri"/>
          <w:color w:val="111111"/>
          <w:sz w:val="28"/>
          <w:sz w:val="28"/>
          <w:szCs w:val="28"/>
          <w:rtl w:val="true"/>
          <w:lang w:bidi="ar-SA"/>
        </w:rPr>
        <w:t>خضير بحضرة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تتبع ونظر في التواريخ والأحاديث يظهر له أنه قد وقعت المباهلة وعمل بها واحتج بها في صدر الاسلام وفي زمن الأئمة عليهم السلام وفي زمان الغيبة إلى الآن، وكم من موارد لها وقضايا من المؤمنين والمحدثين والرواة وأصحاب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الرباني الشيخ نظر علي الطالقاني قدس سره وهو مطبوع فارسي من أحسن كتب الأخلاق والعرفان ، والطالقاني ممن عاصرناه حيث يقول وينادي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المذاهب الفاسدة من اليهود والنصارى وسائر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الفرقة الضالة المضلة 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المباهلة ، ندعو الله تعالى فيجعل اللعن على الكافرين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يكاد ينقضي العجب مما وقع في هذا الباب، حيث كنتُ ذات ليلة جالساً في المسجد في مسقط رأسي قزوين والمسجد غاص بأهله زهاء ألف نفر ينتظرون صعودي على المنبر للوعظ والتعزية ، وكان ذلك في ليالي محرم الحرام، إذ دخل المسجد رجلٌ من أصحابي وأصدقائي ومعه رجل من الأشراف أعرفه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عكا</w:t>
      </w:r>
      <w:r>
        <w:rPr>
          <w:rStyle w:val="FootnoteAnchor"/>
          <w:rtl w:val="true"/>
        </w:rPr>
        <w:footnoteReference w:id="51"/>
      </w:r>
      <w:r>
        <w:rPr>
          <w:rFonts w:ascii="Amiri" w:hAnsi="Amiri" w:eastAsia="Amiri" w:cs="Amiri"/>
          <w:color w:val="111111"/>
          <w:sz w:val="28"/>
          <w:sz w:val="28"/>
          <w:szCs w:val="28"/>
          <w:rtl w:val="true"/>
          <w:lang w:bidi="ar-SA"/>
        </w:rPr>
        <w:t>اسمه ابن أصدق يدعوك إلى المباحثة والمناظرة في أمر المذهب ، وقد دعا عالمين آخرين من أهل البلد فأجابه أحدهما ولم يجبه الآخر ، وهو مصر على ملاقاتك والمناظرة معك والعالمان أيضاً مصران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مكانكم حتى يتم الوعظ ، فصعدت المنبر فقلت بعد الخطبة وجملة من </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رجل جاء من عكا يدعوني إلى المباحثة والمناظرة في أمر الدين ورسوله حاضر في المسجد ، قل أيها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أيضاً طالب وحاضر للمناظرة والمباهلة بشرط أن تكون المناظرة لا في بيتي ولا في بيتك بل في مكان آخر ، معي أربعة من أصحابنا ومعه أربعة من أصحابه ومعنا كاتب يكتب كل ما نقوله ، وبعد المباحثة تندرج ما يدور بيننا في الصحف وتنتشر حتى يعلم الناس أينا 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المباهلة فنعلن باجتماع الناس في ميدان وسيع ويوقد تنور وندعو الله فنجعل اللعن على الكاذب وندخل في التنور ، فأينا احترق علم الناسُ كلهم أنه باطل ، فأنا أو إياكم لعلى هدى أو في ضلال مبين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الرجل مقالي وجيء بالخبر والموعد صباحاً قبل الظهر وأنا أنتظر الجواب من قبل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تتم كلامي خرج الرسول من المسجد وكنت الصباح منتظراً إذ جاء الرسول وهو يضحك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أبلغته الرسالة أطرق برأسه وسكت زماناً ثم رفع رأسه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هات مركوبي حتى أذهب، ليس هذا ،مقامي قد دعاني الرجل إلى ما لا أقدر عليه ، ثم خرج وركب وراح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الآن سبعة من الليل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ستة أيام أو أزيد سافرت لزيارة الرضا عليه السلام، فبينما أنا في بعض شوارع طهران إذ أقبل عليّ رجل قصير أعور العين على وجهه آثار الجدري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دعوتني إلى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أنا على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سافرت إلى البلاد وباحثت مع العلماء فما أجابني أحد بمثل ما أجبت وما دعاني أحد إلى 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بثيابه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bookmarkStart w:id="50" w:name="pg15687_170385"/>
    </w:p>
    <w:p>
      <w:pPr>
        <w:pStyle w:val="BookText"/>
        <w:rPr/>
      </w:pPr>
      <w:bookmarkEnd w:id="50"/>
      <w:r>
        <w:rPr>
          <w:rFonts w:ascii="Amiri" w:hAnsi="Amiri" w:eastAsia="Amiri" w:cs="Amiri"/>
          <w:color w:val="111111"/>
          <w:sz w:val="28"/>
          <w:sz w:val="28"/>
          <w:szCs w:val="28"/>
          <w:rtl w:val="true"/>
          <w:lang w:bidi="ar-SA"/>
        </w:rPr>
        <w:t>المباهلة وإما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 مني فرار الذئب من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غالب على أمره</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1679025_2142443653"/>
      <w:bookmarkStart w:id="52" w:name="_Toc18"/>
      <w:bookmarkEnd w:id="51"/>
      <w:r>
        <w:rPr>
          <w:rtl w:val="true"/>
        </w:rPr>
        <w:t>بشر بن عمر بن الأحدوث الحضرمي الكندي</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وسكون الضاد المعجمة وفتح الراء المهملة، قبيلة من قحطان والنسبة إليها ،حضرمي ، أو نسبة إلى حضرموت وادٍ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الأصح ، لأن الرجل كندي لا 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القاموس أن كندة قبيلة من قحطان وعادته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الكاف وسكون النون وكسر الدال المهملة ، نسبة إلى كندة بكسر أوله على المشهور وفتحها في كتب الأنساب وضمها ، لقب ثور بن عفير بن عدي بن الحرث بن حرة بن أدد أبي حي من اليمن، لأنه كند أباه أي قطع ولحق بأخواله ، كذا في القاموس وغيره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بشر هذا تابعياً صار إلى الحسين عليه السلام أيام المهادنة، وقتل في الحملة الأولى ، وتشرف بالسلام في الزيارة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بشر بن عمر الحضر مي شكر الله لك قولك للحسين وقد أذن لك في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اذن السباع حياً إن فارقتك وأسأل عنك الركبان وأخذلك مع قلة الأعوان ، لا يكون هذا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واتفقت نسخ الزيارة على ما ذكرنا وذكر السيد الداودي وغيره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التنقيح</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العاشر من المحرم ووقع القتال قيل لبشر بن عمر ، وهو في تلك الحال إن ابنك قد أسر بثغر الري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ونفسي ، ما </w:t>
      </w:r>
      <w:bookmarkStart w:id="53" w:name="pg15687_170386"/>
    </w:p>
    <w:p>
      <w:pPr>
        <w:pStyle w:val="BookText"/>
        <w:rPr/>
      </w:pPr>
      <w:bookmarkEnd w:id="53"/>
      <w:r>
        <w:rPr>
          <w:rFonts w:ascii="Amiri" w:hAnsi="Amiri" w:eastAsia="Amiri" w:cs="Amiri"/>
          <w:color w:val="111111"/>
          <w:sz w:val="28"/>
          <w:sz w:val="28"/>
          <w:szCs w:val="28"/>
          <w:rtl w:val="true"/>
          <w:lang w:bidi="ar-SA"/>
        </w:rPr>
        <w:t xml:space="preserve">كنت أحب أن يوسر وأن أبقى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الحسين عليه السلام مقالته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أنت في حلّ من بيعتي، فاذهب واعمل في فكاك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أنا فارقتك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أخيك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بيده الأثواب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يستعين بها في فكاك أخيه ، وأعطاه خمسة أثواب قيمتها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وفي اللهوف</w:t>
      </w:r>
      <w:r>
        <w:rPr>
          <w:rStyle w:val="FootnoteAnchor"/>
          <w:rtl w:val="true"/>
        </w:rPr>
        <w:footnoteReference w:id="56"/>
      </w:r>
      <w:r>
        <w:rPr>
          <w:rFonts w:ascii="Amiri" w:hAnsi="Amiri" w:eastAsia="Amiri" w:cs="Amiri"/>
          <w:color w:val="111111"/>
          <w:sz w:val="28"/>
          <w:sz w:val="28"/>
          <w:szCs w:val="28"/>
          <w:rtl w:val="true"/>
          <w:lang w:bidi="ar-SA"/>
        </w:rPr>
        <w:t xml:space="preserve">في وقائع ليلة العاشور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لمحمد بن بشر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وفي نسخة بشير الحضرمي ، وتبعه غيره من المؤرخين والمحدثين وأرباب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بينه وبين ما في الزيارة، مع أنه رحمه الله</w:t>
      </w:r>
      <w:r>
        <w:rPr>
          <w:rStyle w:val="FootnoteAnchor"/>
          <w:rtl w:val="true"/>
        </w:rPr>
        <w:footnoteReference w:id="57"/>
      </w:r>
      <w:r>
        <w:rPr>
          <w:rFonts w:ascii="Amiri" w:hAnsi="Amiri" w:eastAsia="Amiri" w:cs="Amiri"/>
          <w:color w:val="111111"/>
          <w:sz w:val="28"/>
          <w:sz w:val="28"/>
          <w:szCs w:val="28"/>
          <w:rtl w:val="true"/>
          <w:lang w:bidi="ar-SA"/>
        </w:rPr>
        <w:t>راوي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سهو واشتباه من الناسخ، وإلا فالسيد أجل قدراً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كتب التراجم والرجال اسم لمحمد بن بشير، مع أن محمداً هذا ابن عمر الحضرمي ، وهو الساعي في فكاك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1679027_2142443653"/>
      <w:bookmarkStart w:id="55" w:name="_Toc19"/>
      <w:bookmarkEnd w:id="54"/>
      <w:r>
        <w:rPr>
          <w:rtl w:val="true"/>
        </w:rPr>
        <w:t>بكر بن حي بن تيم الله بن ثعلبة التيمي</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قد يُطلق ، وهو كثير في قضاعة و ابن وائل وغيره من بطون العرب ، وقد يضاف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يضاف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بطون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القحطانية ، وبطن من جديلة ، وبطن من بكر بن وائل، ولكن الغالب في النسبة إلى تيم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أهل السير أن بكراً كان ممن خرج مع عمر بن سعد إلى حرب الحسين </w:t>
      </w:r>
      <w:bookmarkStart w:id="56" w:name="pg15687_170387"/>
    </w:p>
    <w:p>
      <w:pPr>
        <w:pStyle w:val="BookText"/>
        <w:rPr/>
      </w:pPr>
      <w:bookmarkEnd w:id="56"/>
      <w:r>
        <w:rPr>
          <w:rFonts w:ascii="Amiri" w:hAnsi="Amiri" w:eastAsia="Amiri" w:cs="Amiri"/>
          <w:color w:val="111111"/>
          <w:sz w:val="28"/>
          <w:sz w:val="28"/>
          <w:szCs w:val="28"/>
          <w:rtl w:val="true"/>
          <w:lang w:bidi="ar-SA"/>
        </w:rPr>
        <w:t>عليه السلام ، إلى أن قام الحرب مال إلى الحسين وقاتل بين يديه حتى نال شرف الشهادة بعد الحملة الأولى</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11679029_2142443653"/>
      <w:bookmarkStart w:id="58" w:name="_Toc20"/>
      <w:bookmarkEnd w:id="57"/>
      <w:r>
        <w:rPr>
          <w:rtl w:val="true"/>
        </w:rPr>
        <w:t>جابر بن الحجاج مولى عامر بن نَهْشَل التيمي</w:t>
      </w:r>
      <w:bookmarkEnd w:id="58"/>
    </w:p>
    <w:p>
      <w:pPr>
        <w:pStyle w:val="BookText"/>
        <w:rPr/>
      </w:pPr>
      <w:r>
        <w:rPr>
          <w:rFonts w:ascii="Amiri" w:hAnsi="Amiri" w:eastAsia="Amiri" w:cs="Amiri"/>
          <w:color w:val="111111"/>
          <w:sz w:val="28"/>
          <w:sz w:val="28"/>
          <w:szCs w:val="28"/>
          <w:rtl w:val="true"/>
          <w:lang w:bidi="ar-SA"/>
        </w:rPr>
        <w:t>في التنقيح</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فارساً شجاعاً كوفياً ، بايع مسلم بن عقيل ، ولما خذلوه اختفى عند قومه ، فلما سمع بمجي الحسين عليه السلام إلى كربلاء خرج من الكوفة في عسكر ابن سعد ، فلما وصل إلى كربلاء لحق بالحسين ، ولزمه إلى أن تقدم يوم الطف وقاتل بين يديه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قتله قبل الظهر فى الحملة الأولى</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11679031_2142443653"/>
      <w:bookmarkStart w:id="60" w:name="_Toc21"/>
      <w:bookmarkEnd w:id="59"/>
      <w:r>
        <w:rPr>
          <w:rtl w:val="true"/>
        </w:rPr>
        <w:t>جابر بن عروة الغفاري</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المعجمة وفتح الفاء ثم الألف والراء المهملة ثم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أنها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مصر، أو نسبة إلى جبل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ككتابة قسم من الدرع يُنسج على قدر الرأس يُلبس تحت القلنسوة والنسبة إليه لكونه بياعاً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أنها نسبة إلى قبيلة من كنانة ، وهم بنو تيم بنو غفار بن بليل بن صخرة بن بكر بن عبد مناف ، رهط مولانا أبي ذر الغفاري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محكي شرح الشافية وأبي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شيخاً كبيراً صحابياً قد شهد مع رسول الله صلى الله عليه وآله يوم بدر وواقعات غيرها ، وجعل يعصب حاجبيه </w:t>
      </w:r>
      <w:bookmarkStart w:id="61" w:name="pg15687_170388"/>
    </w:p>
    <w:p>
      <w:pPr>
        <w:pStyle w:val="BookText"/>
        <w:rPr/>
      </w:pPr>
      <w:bookmarkEnd w:id="61"/>
      <w:r>
        <w:rPr>
          <w:rFonts w:ascii="Amiri" w:hAnsi="Amiri" w:eastAsia="Amiri" w:cs="Amiri"/>
          <w:color w:val="111111"/>
          <w:sz w:val="28"/>
          <w:sz w:val="28"/>
          <w:szCs w:val="28"/>
          <w:rtl w:val="true"/>
          <w:lang w:bidi="ar-SA"/>
        </w:rPr>
        <w:t xml:space="preserve">ويرفعهما عن عينه ، وبرز بعد محمد بن المطاع على ما في الشرح أو بعد عون بن عبد الله على ما في مقتل أبي مخنف، والحسين ينظر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سعيك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القوم وأنشأ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علمت حقاً بنو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وخندف تيم تیم بنو نزار</w:t>
      </w:r>
    </w:p>
    <w:p>
      <w:pPr>
        <w:pStyle w:val="BookText"/>
        <w:rPr/>
      </w:pPr>
      <w:r>
        <w:rPr>
          <w:rFonts w:ascii="Amiri" w:hAnsi="Amiri" w:eastAsia="Amiri" w:cs="Amiri"/>
          <w:color w:val="111111"/>
          <w:sz w:val="28"/>
          <w:sz w:val="28"/>
          <w:szCs w:val="28"/>
          <w:rtl w:val="true"/>
          <w:lang w:bidi="ar-SA"/>
        </w:rPr>
        <w:t xml:space="preserve">بنصرنا لأحمد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حاموا عن بني الأطهار</w:t>
      </w:r>
    </w:p>
    <w:p>
      <w:pPr>
        <w:pStyle w:val="BookText"/>
        <w:rPr/>
      </w:pPr>
      <w:r>
        <w:rPr>
          <w:rFonts w:ascii="Amiri" w:hAnsi="Amiri" w:eastAsia="Amiri" w:cs="Amiri"/>
          <w:color w:val="111111"/>
          <w:sz w:val="28"/>
          <w:sz w:val="28"/>
          <w:szCs w:val="28"/>
          <w:rtl w:val="true"/>
          <w:lang w:bidi="ar-SA"/>
        </w:rPr>
        <w:t xml:space="preserve">الطيبين السادة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عليهم خالق الأبرار</w:t>
      </w:r>
    </w:p>
    <w:p>
      <w:pPr>
        <w:pStyle w:val="BookText"/>
        <w:rPr/>
      </w:pPr>
      <w:r>
        <w:rPr>
          <w:rFonts w:ascii="Amiri" w:hAnsi="Amiri" w:eastAsia="Amiri" w:cs="Amiri"/>
          <w:color w:val="111111"/>
          <w:sz w:val="28"/>
          <w:sz w:val="28"/>
          <w:szCs w:val="28"/>
          <w:rtl w:val="true"/>
          <w:lang w:bidi="ar-SA"/>
        </w:rPr>
        <w:t xml:space="preserve">ولم يزل يقاتل حتى قتل ثمانين فارساً ، وقتل أمام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11679033_2142443653"/>
      <w:bookmarkStart w:id="63" w:name="_Toc22"/>
      <w:bookmarkEnd w:id="62"/>
      <w:r>
        <w:rPr>
          <w:rtl w:val="true"/>
        </w:rPr>
        <w:t>جبلة بن علي الشيباني</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المثلثة المفتوحة ثم الياء من تحت الساكنة ثم الباء الموحدة ثم الألف ثم النون ثم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شيبان حي من بكر ، ينشعبون إلى قبيلتين عظيمتين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تنسب إلى شيبان بن ثعلبة بن عكاشة بن صعب بن على بن بكر بن وائل، والأخرى إلى شيبان بن ذهل بن ثعلبة بن عكاشة ، والرجل ينسب إلى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رجلاً شجاعاً من شجعان أهل الكوفة ، شهد صفين مع أمير المؤمنين عليه السلام ، وقام مع مسلم بن عقيل ، فلما خذلوه اختفى عند قومه، فلما جاء الحسين إلى كربلاء أتى إليه وقاتل حتى قتل في الحملة الأولى</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جبلة بن علي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bookmarkStart w:id="64" w:name="pg15687_170389"/>
    </w:p>
    <w:p>
      <w:pPr>
        <w:pStyle w:val="Heading2"/>
        <w:numPr>
          <w:ilvl w:val="1"/>
          <w:numId w:val="1"/>
        </w:numPr>
        <w:rPr/>
      </w:pPr>
      <w:bookmarkStart w:id="65" w:name="__RefHeading___Toc11679035_2142443653"/>
      <w:bookmarkStart w:id="66" w:name="_Toc23"/>
      <w:bookmarkEnd w:id="64"/>
      <w:bookmarkEnd w:id="65"/>
      <w:r>
        <w:rPr>
          <w:rtl w:val="true"/>
        </w:rPr>
        <w:t>جعفر بن عقيل بن أبي طالب</w:t>
      </w:r>
      <w:bookmarkEnd w:id="66"/>
    </w:p>
    <w:p>
      <w:pPr>
        <w:pStyle w:val="BookText"/>
        <w:rPr/>
      </w:pPr>
      <w:r>
        <w:rPr>
          <w:rFonts w:ascii="Amiri" w:hAnsi="Amiri" w:eastAsia="Amiri" w:cs="Amiri"/>
          <w:color w:val="111111"/>
          <w:sz w:val="28"/>
          <w:sz w:val="28"/>
          <w:szCs w:val="28"/>
          <w:rtl w:val="true"/>
          <w:lang w:bidi="ar-SA"/>
        </w:rPr>
        <w:t>وهو أول من برز من أولاد العقيل، وأمه أم الثغر أو الحَوْصاء بنت عامر من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المناقب وغيره</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وغالبِ</w:t>
      </w:r>
    </w:p>
    <w:p>
      <w:pPr>
        <w:pStyle w:val="BookText"/>
        <w:rPr/>
      </w:pPr>
      <w:r>
        <w:rPr>
          <w:rFonts w:ascii="Amiri" w:hAnsi="Amiri" w:eastAsia="Amiri" w:cs="Amiri"/>
          <w:color w:val="111111"/>
          <w:sz w:val="28"/>
          <w:sz w:val="28"/>
          <w:szCs w:val="28"/>
          <w:rtl w:val="true"/>
          <w:lang w:bidi="ar-SA"/>
        </w:rPr>
        <w:t xml:space="preserve">ونحن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أطيب الأطائب</w:t>
      </w:r>
    </w:p>
    <w:p>
      <w:pPr>
        <w:pStyle w:val="BookText"/>
        <w:rPr/>
      </w:pPr>
      <w:r>
        <w:rPr>
          <w:rFonts w:ascii="Amiri" w:hAnsi="Amiri" w:eastAsia="Amiri" w:cs="Amiri"/>
          <w:color w:val="111111"/>
          <w:sz w:val="28"/>
          <w:sz w:val="28"/>
          <w:szCs w:val="28"/>
          <w:rtl w:val="true"/>
          <w:lang w:bidi="ar-SA"/>
        </w:rPr>
        <w:t>من عترة البر التقي الناقب</w:t>
      </w:r>
    </w:p>
    <w:p>
      <w:pPr>
        <w:pStyle w:val="BookText"/>
        <w:rPr/>
      </w:pPr>
      <w:r>
        <w:rPr>
          <w:rFonts w:ascii="Amiri" w:hAnsi="Amiri" w:eastAsia="Amiri" w:cs="Amiri"/>
          <w:color w:val="111111"/>
          <w:sz w:val="28"/>
          <w:sz w:val="28"/>
          <w:szCs w:val="28"/>
          <w:rtl w:val="true"/>
          <w:lang w:bidi="ar-SA"/>
        </w:rPr>
        <w:t xml:space="preserve">فقاتل وقتل خمسة عشر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الزيارة الناحية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جعفر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لعن الله قاتله وراميه بشر بن حوط الهمداني قاتل أخيه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جعفر الباقر عليه السلام</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قاتله عروة بن عبد الله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بأن الرامي عروة بن عبدالله كما عن بعض المقاتل والقاتل بشر بن 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جعفر بن محمد بن عقيل ، فقد 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كتب الأنساب لمحمد بن عقيل إبناً يُسمى جعفر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محمد بن علي بن حمزة بن الحسن بن عبدالله بن عباس بن علي بن أبي طالب أن لمحمد بن عقيل ابناً يُسمى جعفر بن محمد قتل مع الحسين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 إبراهيم أنه أضبط ، وأهل البيت أدرى بما في البيت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من يذكر أنه قتل في يوم الحَرَّة ، فأمره مختلف فيه</w:t>
      </w:r>
      <w:r>
        <w:rPr>
          <w:rFonts w:eastAsia="Amiri" w:cs="Amiri" w:ascii="Amiri" w:hAnsi="Amiri"/>
          <w:color w:val="111111"/>
          <w:sz w:val="28"/>
          <w:szCs w:val="28"/>
          <w:rtl w:val="true"/>
          <w:lang w:bidi="ar-SA"/>
        </w:rPr>
        <w:t xml:space="preserve">. </w:t>
      </w:r>
      <w:bookmarkStart w:id="67" w:name="pg15687_170390"/>
    </w:p>
    <w:p>
      <w:pPr>
        <w:pStyle w:val="Heading2"/>
        <w:numPr>
          <w:ilvl w:val="1"/>
          <w:numId w:val="1"/>
        </w:numPr>
        <w:rPr/>
      </w:pPr>
      <w:bookmarkStart w:id="68" w:name="__RefHeading___Toc11679037_2142443653"/>
      <w:bookmarkStart w:id="69" w:name="_Toc24"/>
      <w:bookmarkEnd w:id="67"/>
      <w:bookmarkEnd w:id="68"/>
      <w:r>
        <w:rPr>
          <w:rtl w:val="true"/>
        </w:rPr>
        <w:t>جعفر بن علي بن أبي طالب</w:t>
      </w:r>
      <w:bookmarkEnd w:id="69"/>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جعفر بن أمير المؤمنين، الصابر بنفسه محتبساً والنائي عن الأوطان متغرباً ، المستسلم للقتال، المتقدم للنزال، المكثور بالرجال ، لعن الله قاتله هاني بن شبيب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المروي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خولى بن يزيد الأصبحي قتله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اشوب</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خولی بن يزيد الأصبحي فأصاب شقيقته أو 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بعد عبد الله ، وارتجز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ذو النوال</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حسبي بعتي شرفاً وخالي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حسيناً ذا الندى المفضال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اتفقت كلمة الأصحاب من المحدثين والمؤرخين وعلماء الرجال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 علي أمير المؤمنين عليه السلام من أم البنين الكلابية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أكبرهم ، وعثمان ، وجعفر ،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في كتبهم والمروي عن الباقر كما في جلاء العيون عمر بدل عبد الله ، وفي بعض الكتب الفارسية علي بدل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هو الأول ، وسيأتي تحقيق ذلك في باب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الاختلاف في مقامين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سنّه وعمره رضوان الله عليه بعد الإتفاق على أنه وُلد بعد عثمان </w:t>
      </w:r>
    </w:p>
    <w:p>
      <w:pPr>
        <w:pStyle w:val="BookText"/>
        <w:rPr/>
      </w:pPr>
      <w:r>
        <w:rPr>
          <w:rFonts w:ascii="Amiri" w:hAnsi="Amiri" w:eastAsia="Amiri" w:cs="Amiri"/>
          <w:color w:val="111111"/>
          <w:sz w:val="28"/>
          <w:sz w:val="28"/>
          <w:szCs w:val="28"/>
          <w:rtl w:val="true"/>
          <w:lang w:bidi="ar-SA"/>
        </w:rPr>
        <w:t xml:space="preserve">الذي وُلد بعد عبدالله المولود بعد العباس، فهو آخر من ولد من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وكذا في البحار وغيره</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يوم قتل ابن تسع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فهو كان في حمل أمه يوم شهادة والده أمير المؤمنين عليه السلام، فما روي أن علياً سماه جعفراً باسم أخيه إن صح فإنما سماه قبل أن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مقاتل المتأخرين أنه كان يوم قتل ابن إحدى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باب العين زيادة 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شهادته المشهور المذكور في كتب المقاتل</w:t>
      </w:r>
      <w:r>
        <w:rPr>
          <w:rStyle w:val="FootnoteAnchor"/>
          <w:rtl w:val="true"/>
        </w:rPr>
        <w:footnoteReference w:id="70"/>
      </w:r>
      <w:r>
        <w:rPr>
          <w:rFonts w:ascii="Amiri" w:hAnsi="Amiri" w:eastAsia="Amiri" w:cs="Amiri"/>
          <w:color w:val="111111"/>
          <w:sz w:val="28"/>
          <w:sz w:val="28"/>
          <w:szCs w:val="28"/>
          <w:rtl w:val="true"/>
          <w:lang w:bidi="ar-SA"/>
        </w:rPr>
        <w:t>والمعروف عندهم أنه وأخويه قتلوا مبارزة في ميدان الحرب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يُستفاد بعد التأمل في كلماتهم أنهم غير العباس قتلوا حول الحسين عليه السلام ، لأنه يوم عاشوراء لم يكن في الصف أحد لا في الميمنة ولا في الميسرة ولا في القلب على ما هو قانون النظام والمحاربة حتى الآن من أن للسلطان والرئيس والقائد العام مكاناً معيناً خارج الصف وحوله جمع من خواصه يقونه بنفسه ويحمونه ويفدونه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المستفاد من كلام العباس عليه السلام لإخوته صبيحة يوم عاشوراء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بين يدي ابن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من كلام أبي حنيفة الدينوري المؤرخ ، بل هو صريح كلامه ، بل نسبه إلى القوم ، فننقل كلامه بطوله لما فيه من الفائدة ، قال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ذلك عباس بن علي قال لإخوته عبدالله وجعفر وعثمان بني علي عليه السلام وأمهم جميعاً أم البنين العامرية من آل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بنفسي أنتم فحاموا عن سيدكم حتى تموتوا ،دونه ، فتقدموا جميعاً فصاروا أمام الحسين </w:t>
      </w:r>
      <w:bookmarkStart w:id="70" w:name="pg15687_170392"/>
    </w:p>
    <w:p>
      <w:pPr>
        <w:pStyle w:val="BookText"/>
        <w:rPr/>
      </w:pPr>
      <w:bookmarkEnd w:id="70"/>
      <w:r>
        <w:rPr>
          <w:rFonts w:ascii="Amiri" w:hAnsi="Amiri" w:eastAsia="Amiri" w:cs="Amiri"/>
          <w:color w:val="111111"/>
          <w:sz w:val="28"/>
          <w:sz w:val="28"/>
          <w:szCs w:val="28"/>
          <w:rtl w:val="true"/>
          <w:lang w:bidi="ar-SA"/>
        </w:rPr>
        <w:t xml:space="preserve">عليه السلام يقونه بوجوههم ونحورهم فحمل هاني بن شبث الحضرمي على عبدالله بن علي فقتله، ثم حمل على جعفر بن علي فقتله أيضاً، ورمى يزيد الأصبحي عثمان بن علي بسهم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باب العين ما يوضح هذا المقام</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2"/>
        <w:numPr>
          <w:ilvl w:val="1"/>
          <w:numId w:val="1"/>
        </w:numPr>
        <w:rPr/>
      </w:pPr>
      <w:bookmarkStart w:id="71" w:name="__RefHeading___Toc11679039_2142443653"/>
      <w:bookmarkStart w:id="72" w:name="_Toc25"/>
      <w:bookmarkEnd w:id="71"/>
      <w:r>
        <w:rPr>
          <w:rtl w:val="true"/>
        </w:rPr>
        <w:t>جنادة بن الحرث المذحجي المرادي السلماني الكوفي</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مراد من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يوصف بالأزدي ، وسيأتي ضبط الأزد في خالد بن عمر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رضوان الله عليه صحابياً من أصحاب النبي وأمير المؤمنين عليهما الصلاة والسلام، ومن المقاتلين بصفين ، ومن مشاهير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مسلماً ، فلما خذلوه فرّ واختفى عند قومه ، فلما سمع بمجي الحسين عليه السلام خرج مع عمر بن خالد الصيداوي وجماعة من الشيعة ، ولحق به في مرحلتين من الكوفة ، فما نعهم الحر ، ثم أخذهم الحسين عليه السلام</w:t>
      </w:r>
      <w:r>
        <w:rPr>
          <w:rStyle w:val="FootnoteAnchor"/>
          <w:rtl w:val="true"/>
        </w:rPr>
        <w:footnoteReference w:id="72"/>
      </w:r>
      <w:r>
        <w:rPr>
          <w:rFonts w:ascii="Amiri" w:hAnsi="Amiri" w:eastAsia="Amiri" w:cs="Amiri"/>
          <w:color w:val="111111"/>
          <w:sz w:val="28"/>
          <w:sz w:val="28"/>
          <w:szCs w:val="28"/>
          <w:rtl w:val="true"/>
          <w:lang w:bidi="ar-SA"/>
        </w:rPr>
        <w:t xml:space="preserve">وسيأتي تفصيل ذلك في عمر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يوم الطف خرج مع عمر بن خالد ومن كان معه يوم الخروج من الكوفة ، وتقدموا فأوغلوا في صفوف أهل الكوفة حتى أحاطوا بهم ، فانتدب لهم العباس فخلص إليهم وخلصهم ، ولكنهم أبوا أن يرجعوا سالمين ، فقتلوا في مكان واحد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حبان بن الحرث السلماني الأزدي</w:t>
      </w:r>
      <w:r>
        <w:rPr>
          <w:rFonts w:eastAsia="Amiri" w:cs="Amiri" w:ascii="Amiri" w:hAnsi="Amiri"/>
          <w:color w:val="111111"/>
          <w:sz w:val="28"/>
          <w:szCs w:val="28"/>
          <w:rtl w:val="true"/>
          <w:lang w:bidi="ar-SA"/>
        </w:rPr>
        <w:t xml:space="preserve">». </w:t>
      </w:r>
      <w:bookmarkStart w:id="73" w:name="pg15687_170393"/>
    </w:p>
    <w:p>
      <w:pPr>
        <w:pStyle w:val="BookText"/>
        <w:rPr/>
      </w:pPr>
      <w:bookmarkEnd w:id="73"/>
      <w:r>
        <w:rPr>
          <w:rFonts w:ascii="Amiri" w:hAnsi="Amiri" w:eastAsia="Amiri" w:cs="Amiri"/>
          <w:color w:val="111111"/>
          <w:sz w:val="28"/>
          <w:sz w:val="28"/>
          <w:szCs w:val="28"/>
          <w:rtl w:val="true"/>
          <w:lang w:bidi="ar-SA"/>
        </w:rPr>
        <w:t>وليس لحبان بن الحرث في كتب الرجال ولا في المقاتل ذكر ، ولعله سهو من الناسخ وجنادة معروف مذكور</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1679041_2142443653"/>
      <w:bookmarkStart w:id="75" w:name="_Toc26"/>
      <w:bookmarkEnd w:id="74"/>
      <w:r>
        <w:rPr>
          <w:rtl w:val="true"/>
        </w:rPr>
        <w:t>جنادة بن كعب بن الحرث الأنصاري الخزرجي</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الخزرج بفتح الخاء المعجمة وسكون الزاي وفتح الراء المهملة بعدها جيم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الخزرج بن حارثة بن ثعلبة بن مزيقيا بن نصر ابن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والخزرج هذا أخ الأوس، ومنهما تتفرع قبائل الأنصار ، والأنصار كلها خزرجي أو 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وأمهما قيلة بفتح القاف وكسرها وسكون الياء اسم امرأة من الأزد ، وبها يُسمى الأنصار أوساً وخزرجاً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وجنادة هذا كان من الشيعة ، من المخلصين في الولاء، وممن صحب الحسين عليه السلام من مكة وجاء معه هو وأهله إلى كربلاء ، فلما كان يوم الطف وشبّ القتال وحمل أهل الكوفة على عسكر الحسين تقدم مرتجزاً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جنادٌ وأنا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بجواز ولا بناكث</w:t>
      </w:r>
    </w:p>
    <w:p>
      <w:pPr>
        <w:pStyle w:val="BookText"/>
        <w:rPr/>
      </w:pPr>
      <w:r>
        <w:rPr>
          <w:rFonts w:ascii="Amiri" w:hAnsi="Amiri" w:eastAsia="Amiri" w:cs="Amiri"/>
          <w:color w:val="111111"/>
          <w:sz w:val="28"/>
          <w:sz w:val="28"/>
          <w:szCs w:val="28"/>
          <w:rtl w:val="true"/>
          <w:lang w:bidi="ar-SA"/>
        </w:rPr>
        <w:t xml:space="preserve">عن بيعتي حتى يرثني 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شلوي في الصعيد ماكثِ</w:t>
      </w:r>
    </w:p>
    <w:p>
      <w:pPr>
        <w:pStyle w:val="BookText"/>
        <w:rPr/>
      </w:pPr>
      <w:r>
        <w:rPr>
          <w:rFonts w:ascii="Amiri" w:hAnsi="Amiri" w:eastAsia="Amiri" w:cs="Amiri"/>
          <w:color w:val="111111"/>
          <w:sz w:val="28"/>
          <w:sz w:val="28"/>
          <w:szCs w:val="28"/>
          <w:rtl w:val="true"/>
          <w:lang w:bidi="ar-SA"/>
        </w:rPr>
        <w:t>وقاتل وقتل ستة عشر فارساً ، فقتل في الحملة الأولى</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11679043_2142443653"/>
      <w:bookmarkStart w:id="77" w:name="_Toc27"/>
      <w:bookmarkEnd w:id="76"/>
      <w:r>
        <w:rPr>
          <w:rtl w:val="true"/>
        </w:rPr>
        <w:t>جندب بن حجير الكندي الخولاني</w:t>
      </w:r>
      <w:bookmarkEnd w:id="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حُجَيْر كزبير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ضبط الكندي في بشر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نسبة إلى خولان أبي بطن من كهلان من القحطانية ، وهو خولان بن مالك بن حارث بن مرة بن أدد ، ولخولان هذا سبعة من الولد كل منهم بطن ، ولذا كانت خولان سبعة </w:t>
      </w:r>
      <w:bookmarkStart w:id="78" w:name="pg15687_170394"/>
    </w:p>
    <w:p>
      <w:pPr>
        <w:pStyle w:val="BookText"/>
        <w:rPr/>
      </w:pPr>
      <w:bookmarkEnd w:id="78"/>
      <w:r>
        <w:rPr>
          <w:rFonts w:ascii="Amiri" w:hAnsi="Amiri" w:eastAsia="Amiri" w:cs="Amiri"/>
          <w:color w:val="111111"/>
          <w:sz w:val="28"/>
          <w:sz w:val="28"/>
          <w:szCs w:val="28"/>
          <w:rtl w:val="true"/>
          <w:lang w:bidi="ar-SA"/>
        </w:rPr>
        <w:t xml:space="preserve">بطون ، منهم الكندة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كوفي من وجوه الشيعة، ومن أصحاب أمير المؤمنين عليه السلام شهد معه حرب صفين وكان أميراً على كندة والأزد، خرج من الكوفة ولحق بالحسين عليه السلام قبل اتصال الحرّ به، وجاء معه إلى كربلاء، وتقدم فقاتل واستشهد في أوائل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11679045_2142443653"/>
      <w:bookmarkStart w:id="80" w:name="_Toc28"/>
      <w:bookmarkEnd w:id="79"/>
      <w:r>
        <w:rPr>
          <w:rtl w:val="true"/>
        </w:rPr>
        <w:t>جون بن حوي بن قتادة بن الأعور بن عوف بن كعب بن حوي</w:t>
      </w:r>
      <w:bookmarkEnd w:id="80"/>
    </w:p>
    <w:p>
      <w:pPr>
        <w:pStyle w:val="BookText"/>
        <w:rPr/>
      </w:pPr>
      <w:r>
        <w:rPr>
          <w:rFonts w:ascii="Amiri" w:hAnsi="Amiri" w:eastAsia="Amiri" w:cs="Amiri"/>
          <w:color w:val="111111"/>
          <w:sz w:val="28"/>
          <w:sz w:val="28"/>
          <w:szCs w:val="28"/>
          <w:rtl w:val="true"/>
          <w:lang w:bidi="ar-SA"/>
        </w:rPr>
        <w:t xml:space="preserve">مولى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اشتباه من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الاختلاف في أنه صحابي أو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رضوان الله عليه كان عبداً أسود للفضل بن العباس بن عبد المطلب، اشتراه أمير المؤمنين عليه السلام بمائة وخمسين ديناراً ووهبه لأبي ذر ليخدمه ، وكان عنده ، وخرج معه إلى الربذة ، فلما توفي أبوذر سنة أثنتين وثلاثين رجع العبد وانضم إلى أمير المؤمنين ثم إلى الحسن ثم إلى الحسين عليهم السلام، وكان في بيت السجاد عليه السلام وخرج في أهل البيت من المدينة إلى كربلاء، وكان ليلة العاشور جالساً في الخيمة عند الحسين عليه السلام يصلح سيفه وسلاحه والحسين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دهر أنّ لك من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 ، إذ دخلت عليه أخته الحوراء زينب وتكلمت بما سيأتي</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المحدث المعاصر في مجالسه</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لذوات الشرف إصلاح </w:t>
      </w:r>
    </w:p>
    <w:p>
      <w:pPr>
        <w:pStyle w:val="BookText"/>
        <w:rPr/>
      </w:pPr>
      <w:r>
        <w:rPr>
          <w:rFonts w:ascii="Amiri" w:hAnsi="Amiri" w:eastAsia="Amiri" w:cs="Amiri"/>
          <w:color w:val="111111"/>
          <w:sz w:val="28"/>
          <w:sz w:val="28"/>
          <w:szCs w:val="28"/>
          <w:rtl w:val="true"/>
          <w:lang w:bidi="ar-SA"/>
        </w:rPr>
        <w:t>السيف والسلاح ، ولذاكان جون يصلح سيفه وسلاحه عنده عليه السلام في ليلة العاشور</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أيده الله أعرف بعادات العرب ، ولكن تدبير الخيل وإصلاح السلاح من عادات الأنبياء والسلاطين والأكابر وأهل الشرف، على ماورد في تفسير قوله تعالى إنّي أحْبَبْتُ حُبَّ الخَيْرِ عَن ذِكْرِ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تَوَارَتْ بِالحِجَابِ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الذي يظهر من إذن الإمام عليه السلام لجون في الإنصراف وجوابه له وسائر القرائن أن إذنه عليه السلام كان في ليلة العاشور بعد خطبته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قد أذنت لكم وأنتم في حلّ من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وتكلم أصحابه بما تكلموا به، وتكلم عليه السلام مع بعضهم بالخصوص وأذن لهم في الإنصراف ، قال 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إذن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جل المحدثين والمؤرخين وأرباب المقاتل ذكروا أن ما دار بين أبي عبد الله وجون كان في يوم العاشور عند اشتداد الحرب واستئذانه للمبارزة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قال الحسين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مني ، فإنما تبعتنا طلباً للعافية فلا تبتل بطريقتنا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على قدمي الحسين عليه السلام يقبلها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في الرخاء ألحس قصاعكم وفي الشدة أخذلكم أو أفارقكم والله إن ريحي لنتن وإن حسبي للثيم وإن لوني لأسود، فتفضل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بالجنة ليطيب ريحي ويشرف حسبي ويبيض لوني ، لا والله لا أفارقكم حتى </w:t>
      </w:r>
    </w:p>
    <w:p>
      <w:pPr>
        <w:pStyle w:val="BookText"/>
        <w:rPr/>
      </w:pPr>
      <w:r>
        <w:rPr>
          <w:rFonts w:ascii="Amiri" w:hAnsi="Amiri" w:eastAsia="Amiri" w:cs="Amiri"/>
          <w:color w:val="111111"/>
          <w:sz w:val="28"/>
          <w:sz w:val="28"/>
          <w:szCs w:val="28"/>
          <w:rtl w:val="true"/>
          <w:lang w:bidi="ar-SA"/>
        </w:rPr>
        <w:t>يختلط هذا الدمُ الأسود مع دمائكم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فأذن له الحسين عليه السلام ، فبرز مرتجزاً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يرى الكفارُ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 xml:space="preserve">بالسيف صلياً عن بني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عنهم باللسان واليد</w:t>
      </w:r>
    </w:p>
    <w:p>
      <w:pPr>
        <w:pStyle w:val="BookText"/>
        <w:rPr/>
      </w:pPr>
      <w:r>
        <w:rPr>
          <w:rFonts w:ascii="Amiri" w:hAnsi="Amiri" w:eastAsia="Amiri" w:cs="Amiri"/>
          <w:color w:val="111111"/>
          <w:sz w:val="28"/>
          <w:sz w:val="28"/>
          <w:szCs w:val="28"/>
          <w:rtl w:val="true"/>
          <w:lang w:bidi="ar-SA"/>
        </w:rPr>
        <w:t xml:space="preserve">أرجو بذاك الفوز عند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الواحدِ الموحد</w:t>
      </w:r>
    </w:p>
    <w:p>
      <w:pPr>
        <w:pStyle w:val="BookText"/>
        <w:rPr/>
      </w:pPr>
      <w:r>
        <w:rPr>
          <w:rFonts w:ascii="Amiri" w:hAnsi="Amiri" w:eastAsia="Amiri" w:cs="Amiri"/>
          <w:color w:val="111111"/>
          <w:sz w:val="28"/>
          <w:sz w:val="28"/>
          <w:szCs w:val="28"/>
          <w:rtl w:val="true"/>
          <w:lang w:bidi="ar-SA"/>
        </w:rPr>
        <w:t>إذ لا يطيع عنده كأحمد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فقاتل وقتل خمسة وعشرين رجلاً، وقيل ستين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في محاجز عينه ضربة، فكبا به جواده على الأرض فوقع على أم رأسه ، فأحاطوا به من كل جانب ومكان فقتلوه ضرباً وطعناً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الحسين عليه السلام عنده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 وطيب ريحه ، واحشره مع الأبرار، وعرف بينه وبين محمد و آل محمد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في الخصال عن الباقر عن السجاد عليهما السلام حديثاً مختلفاً</w:t>
      </w:r>
      <w:r>
        <w:rPr>
          <w:rStyle w:val="FootnoteAnchor"/>
          <w:rtl w:val="true"/>
        </w:rPr>
        <w:footnoteReference w:id="82"/>
      </w:r>
      <w:r>
        <w:rPr>
          <w:rFonts w:ascii="Amiri" w:hAnsi="Amiri" w:eastAsia="Amiri" w:cs="Amiri"/>
          <w:color w:val="111111"/>
          <w:sz w:val="28"/>
          <w:sz w:val="28"/>
          <w:szCs w:val="28"/>
          <w:rtl w:val="true"/>
          <w:lang w:bidi="ar-SA"/>
        </w:rPr>
        <w:t xml:space="preserve">، وباختلافه اختلفت كلمات الأصحاب وأرباب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الكتب المعتبرة أن الناس كانوا يحضرون المعركة، وفي بعضها أن بني أسد هم الذين حضروا المعركة، وفي بعضها ليدفنوا القتلى، وفي آخر ليفتشوا القتلى وجدوا جون بعد أيام، وفي بعض الكتب بعد عشرة أيام يفوح منه رائحة المسك</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إشكال فى الرواية ، ولا تنافي بين ما هو المشهور من دفنهم </w:t>
      </w:r>
      <w:bookmarkStart w:id="81" w:name="pg15687_170397"/>
    </w:p>
    <w:p>
      <w:pPr>
        <w:pStyle w:val="BookText"/>
        <w:rPr/>
      </w:pPr>
      <w:bookmarkEnd w:id="81"/>
      <w:r>
        <w:rPr>
          <w:rFonts w:ascii="Amiri" w:hAnsi="Amiri" w:eastAsia="Amiri" w:cs="Amiri"/>
          <w:color w:val="111111"/>
          <w:sz w:val="28"/>
          <w:sz w:val="28"/>
          <w:szCs w:val="28"/>
          <w:rtl w:val="true"/>
          <w:lang w:bidi="ar-SA"/>
        </w:rPr>
        <w:t xml:space="preserve">عليهم السلام بعد ثلاثة أيام أو الليلة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بالناس غير بني أسد كانوا يحضرون ليفتشوا القتلى لسلبهم أو معرفتهم أو غير ذلك ، والله العالم </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1679047_2142443653"/>
      <w:bookmarkStart w:id="83" w:name="_Toc29"/>
      <w:bookmarkEnd w:id="82"/>
      <w:r>
        <w:rPr>
          <w:rtl w:val="true"/>
        </w:rPr>
        <w:t>جوين بن مالك التميمي</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والواو المفتوحة كزبير، وهو ابن مالك بن قيس بن ثعلبة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جوين من الشيعة وخرج مع من خرج إلى حرب الحسين عليه السلام فلما رأى أن ابن زياد لم يقبل شروط الحسين مال مع من مال من عشيرته ليلاً ورحلوا إلى نصرة الحسين واستشهدوا بين يديه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هم الذين أتوه عليه السلام في ليلة العاشر على ما أطبقت عليه كلمتهم وجاءت به الرواية أن ثلاثة وثلاثين رجلاً أتوه ليلة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في الحملة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 اسمه بسيف ونسبته بالنمري ، وشرف بالتسليم في زيارة الناحية المقدسة </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1679049_2142443653"/>
      <w:bookmarkStart w:id="85" w:name="_Toc30"/>
      <w:bookmarkEnd w:id="84"/>
      <w:r>
        <w:rPr>
          <w:rtl w:val="true"/>
        </w:rPr>
        <w:t>الحارث بن نبهان</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وسكون الباء الموحدة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نبهان مولى الحمزة بن عبد المطلب ، وكان فارساً شجاعاً ، مات بعد شهادة حمزة بسنتين، وانضم ابنه الحارث إلى أمير المؤمنين عليه السلام ثم بعده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الحسين من المدينة إلى مكة كان الحارث معه ، ولازمه عند ورود كربلاء ، فلما شب القتال تقدم وقاتل وقتل في الحملة الأولى </w:t>
      </w:r>
      <w:r>
        <w:rPr>
          <w:rFonts w:eastAsia="Amiri" w:cs="Amiri" w:ascii="Amiri" w:hAnsi="Amiri"/>
          <w:color w:val="111111"/>
          <w:sz w:val="28"/>
          <w:szCs w:val="28"/>
          <w:rtl w:val="true"/>
          <w:lang w:bidi="ar-SA"/>
        </w:rPr>
        <w:t xml:space="preserve">- </w:t>
      </w:r>
      <w:bookmarkStart w:id="86" w:name="pg15687_170398"/>
    </w:p>
    <w:p>
      <w:pPr>
        <w:pStyle w:val="BookText"/>
        <w:rPr/>
      </w:pPr>
      <w:bookmarkEnd w:id="86"/>
      <w:r>
        <w:rPr>
          <w:rFonts w:ascii="Amiri" w:hAnsi="Amiri" w:eastAsia="Amiri" w:cs="Amiri"/>
          <w:color w:val="111111"/>
          <w:sz w:val="28"/>
          <w:sz w:val="28"/>
          <w:szCs w:val="28"/>
          <w:rtl w:val="true"/>
          <w:lang w:bidi="ar-SA"/>
        </w:rPr>
        <w:t>كذا في الحدائق الوردية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11679051_2142443653"/>
      <w:bookmarkStart w:id="88" w:name="_Toc31"/>
      <w:bookmarkEnd w:id="87"/>
      <w:r>
        <w:rPr>
          <w:rtl w:val="true"/>
        </w:rPr>
        <w:t>الحارث بن امرئ القيس بن عابس</w:t>
      </w:r>
      <w:bookmarkEnd w:id="88"/>
    </w:p>
    <w:p>
      <w:pPr>
        <w:pStyle w:val="BookText"/>
        <w:rPr/>
      </w:pPr>
      <w:r>
        <w:rPr>
          <w:rFonts w:ascii="Amiri" w:hAnsi="Amiri" w:eastAsia="Amiri" w:cs="Amiri"/>
          <w:color w:val="111111"/>
          <w:sz w:val="28"/>
          <w:sz w:val="28"/>
          <w:szCs w:val="28"/>
          <w:rtl w:val="true"/>
          <w:lang w:bidi="ar-SA"/>
        </w:rPr>
        <w:t>له ذكر في المغازي والحروب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التنقيح</w:t>
      </w:r>
      <w:r>
        <w:rPr>
          <w:rStyle w:val="FootnoteAnchor"/>
          <w:rtl w:val="true"/>
        </w:rPr>
        <w:footnoteReference w:id="86"/>
      </w:r>
      <w:r>
        <w:rPr>
          <w:rFonts w:ascii="Amiri" w:hAnsi="Amiri" w:eastAsia="Amiri" w:cs="Amiri"/>
          <w:color w:val="111111"/>
          <w:sz w:val="28"/>
          <w:sz w:val="28"/>
          <w:szCs w:val="28"/>
          <w:rtl w:val="true"/>
          <w:lang w:bidi="ar-SA"/>
        </w:rPr>
        <w:t xml:space="preserve">يذكر من ثباته وقوة ديانته أنه ممن حضر حصار المخبر ، فلما خرج المرتدون ليقاتلوا وثب على عمه ليقتله،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أتقتلني وأنا عمك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عمي والله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شجاعاً فارساً بطلاً ، كان ممن خرج في عسكر ابن سعد حتى أتى كربلاء ، فلما ردوا على الحسين عليه السلام شروطه وحصروه مال إلى الحسين وانضم إلى أصحابه وهم أربعة نفر ، فقتلوا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الحملة الأولى</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11679053_2142443653"/>
      <w:bookmarkStart w:id="90" w:name="_Toc32"/>
      <w:bookmarkEnd w:id="89"/>
      <w:r>
        <w:rPr>
          <w:rtl w:val="true"/>
        </w:rPr>
        <w:t>حباب بن عامر بن كعب التيمي</w:t>
      </w:r>
      <w:bookmarkEnd w:id="90"/>
    </w:p>
    <w:p>
      <w:pPr>
        <w:pStyle w:val="BookText"/>
        <w:rPr/>
      </w:pPr>
      <w:r>
        <w:rPr>
          <w:rFonts w:ascii="Amiri" w:hAnsi="Amiri" w:eastAsia="Amiri" w:cs="Amiri"/>
          <w:color w:val="111111"/>
          <w:sz w:val="28"/>
          <w:sz w:val="28"/>
          <w:szCs w:val="28"/>
          <w:rtl w:val="true"/>
          <w:lang w:bidi="ar-SA"/>
        </w:rPr>
        <w:t xml:space="preserve">من تيم اللات بن ثعلبة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شيعة الكوفة ، بايع مسلم بن عقيل ، فلما خذلوه اختفى عند قومه ، فلما سمع بمجي الحسين عليه السلام خرج من الكوفة خُفيةً، فصادف الحسين في الطريق، فلزمه إلى يوم الطف، فقاتل وقُتل في الحملة الأولى على ما ذكره ابن شهر اشوب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91" w:name="pg15687_170399"/>
    </w:p>
    <w:p>
      <w:pPr>
        <w:pStyle w:val="Heading2"/>
        <w:numPr>
          <w:ilvl w:val="1"/>
          <w:numId w:val="1"/>
        </w:numPr>
        <w:rPr/>
      </w:pPr>
      <w:bookmarkStart w:id="92" w:name="__RefHeading___Toc11679055_2142443653"/>
      <w:bookmarkStart w:id="93" w:name="_Toc33"/>
      <w:bookmarkEnd w:id="91"/>
      <w:bookmarkEnd w:id="92"/>
      <w:r>
        <w:rPr>
          <w:rtl w:val="true"/>
        </w:rPr>
        <w:t>حبشة بن قيس بن سلمة بن طريف بن أبان بن سلمة بن حارثة الهمداني النهمي</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حبشة بن قيس بن سلمة بن طريف بن أبان بن سلمة بن حارثة الهمداني النهمي حبشية كما في التنقيح أو حبشي كما في إبصار العين</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بنوتهم 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سَلَمة صحابياً ، وابنه قيس له رؤية وإدراك ، وابنه حبشة قد حضر الطف أيام المهادنة ولازم الحسين عليه السلام، ولما شبّ القتال تقدم بين يديه وقاتل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1679057_2142443653"/>
      <w:bookmarkStart w:id="95" w:name="_Toc34"/>
      <w:bookmarkEnd w:id="94"/>
      <w:r>
        <w:rPr>
          <w:rtl w:val="true"/>
        </w:rPr>
        <w:t>حبیب بن مظاهر بن رئاب بن الأشتر الأسدي الفقعسي</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بن رئاب بن الأشتر بن جخوان بن فقعس بن طريف بن عمرو بن قيس بن الحارث بن ثعلبة بن ذودان بن أسد أبو القاسم الأسدي الفقعسي</w:t>
      </w:r>
    </w:p>
    <w:p>
      <w:pPr>
        <w:pStyle w:val="BookText"/>
        <w:rPr/>
      </w:pPr>
      <w:r>
        <w:rPr>
          <w:rFonts w:ascii="Amiri" w:hAnsi="Amiri" w:eastAsia="Amiri" w:cs="Amiri"/>
          <w:color w:val="111111"/>
          <w:sz w:val="28"/>
          <w:sz w:val="28"/>
          <w:szCs w:val="28"/>
          <w:rtl w:val="true"/>
          <w:lang w:bidi="ar-SA"/>
        </w:rPr>
        <w:t xml:space="preserve">قد اختلف في ضبط 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المعجمة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الأولين سهل بناءً على ما مر وصرح به جمع كما في التنقيح من أن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كانت معرفة باللام يجوز إسقاط الألف ويجوز القراءة على الوجهين، نحو حرث وحارث وقسم وقاسم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قالوا وتبعناهم سابقاً ، ولكن الذي يظهر من مراجعة علم الخط وعلم كتابة الحديث أن في الأعلام التي مع الألف المتصلة يجوز انفصال الألف كتباً لا لفظاً ، صرح بذلك النظام النيسابوري في شرحه على صرف ابن الحاجب في باب الخط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وراقي الكوفة ينقصون الألف إذا كانت متصلة بما قبلها نحو الكفرين والنصرين والسلطن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فالصحيح هو المظاهر بالألف وإن كان قد يُكتب بدون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واغتنم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خفي ذلك على كثير ، حتى أن الفاضل المعاصر أيده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بضم </w:t>
      </w:r>
    </w:p>
    <w:p>
      <w:pPr>
        <w:pStyle w:val="BookText"/>
        <w:rPr/>
      </w:pPr>
      <w:r>
        <w:rPr>
          <w:rFonts w:ascii="Amiri" w:hAnsi="Amiri" w:eastAsia="Amiri" w:cs="Amiri"/>
          <w:color w:val="111111"/>
          <w:sz w:val="28"/>
          <w:sz w:val="28"/>
          <w:szCs w:val="28"/>
          <w:rtl w:val="true"/>
          <w:lang w:bidi="ar-SA"/>
        </w:rPr>
        <w:t xml:space="preserve">الميم وفتح الظاء المعجمة بزنة محمد ، ويلفظ بالطاء المهملة في بعض الأصول ويمضي على الألسن، وفي بعض الكتب مظاهر ، وهو خلاف المضبوط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أيده الله تبع العلامة في الخلاصة حيث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ثبت فهو وإلا فالمشهور والمعروف في الكتب والألسن قديماً وحديثاً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يكتب ويقرأ مظهر بدون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مُطَهَّر بالطاء المهملة فلم أر من ذكره، ولعله من سهو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فهو بضم الميم إتفاقاً ، فما في الألسن بالفتح شهرة لا أصل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الناسخ من 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حبيب وأبي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رعاية ألف التأسيس من شرائط صحة القافية،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القوافي ، ومراعاة القوافي لازم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مما لا يلاحظونه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الرجز بل يتركون ما هو الأهم من القوافي ، مع أن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ضرورة الشعر ، لا تدل على كونه مطهر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الرجل صحابياً ، كما ذكره ابن الكلبي أو تابعياً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اصطلاح الصحابي ، إن قلنا بأن الصحابي من أدرك أو رأى النبي فهو صحابي ، وإن قلنا إنه من أدرك ورأى وروى عنه ، فهو تابعي ، إذ لم يرو عن النبي صلى الله عليه وآله حديثاً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المختار عند جمهور أهل الحديث كلُّ مسلم رأى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وروى عنه ، وقيل أو رآه الرسول ، قيل </w:t>
      </w:r>
    </w:p>
    <w:p>
      <w:pPr>
        <w:pStyle w:val="BookText"/>
        <w:rPr/>
      </w:pPr>
      <w:r>
        <w:rPr>
          <w:rFonts w:ascii="IRNazanin" w:hAnsi="IRNazanin" w:eastAsia="IRNazanin"/>
          <w:color w:val="111111"/>
          <w:sz w:val="28"/>
          <w:sz w:val="28"/>
          <w:szCs w:val="28"/>
          <w:rtl w:val="true"/>
          <w:lang w:bidi="fa-IR"/>
        </w:rPr>
        <w:t xml:space="preserve">وكان أهل الرواية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أو عشرة آلاف</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يهمنا البحث في ذلك بعد كون الصحبة ليست بنفسها موجبة لكثير مدح ، مع ما عرفت من حال بعض الصحابة وما أحدثوه 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رضوان الله عليه مع فوزه بالشهادة ونيله السعادة وتخصيصه بالسلام في زيارة الناحية المقدسة بقوله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حبيب بن مظاهر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بنفسه عظيم القدر رفيع المنزلة ، لا تخفى جلالة قدره ونباهة شأنه وعلوهمته ومقامه بحيث لا يقاس عليه أحد، وهو مشكور باصطلاح علماء الرجال ، ثقة أيّ ثقة ، عين ووجه من وجوه أصحابنا ، بل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عقمت النساء أن یلدن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لا وهو تلميذ أمير المؤمنين عليه السلام، علمه علم المنايا والبلايا ، بل هو من خواصه ، بل من أصحاب سره وحملة علومه ، وحضر حروبه كلها ، وله ذكر في الحروب والمغازي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من أصحاب الحسن عليه السلام ثم من أصحاب الحسين عليه السلام، بل من خواصه وحواريه ، ويكفيك قوله عليه السلام لما حضر مصرعه ورآه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يا حبيب ، لقد كنت فاضلاً تختم القرآن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صاحب لواء الحسين عليه السلام على الميمنة وزهير بن القين على الميسرة ، وقيل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كاتب الحسين عليه السلام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هو ومسلم بن عوسجة يأخذان البيعة لمسلم بن عقيل لما ورد الكوفة ، ولما دخل عبيد الله بن زياد وخذل أهلها مسلماً حبسهما عشائرهما وأخفياهما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سمعا بمجي الحسين عليه السلام خرجا إليه مختفين يسيران بالليل ويكمنان النهار حتى وصلا إليه أيام المهادنة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رضوان الله عليه على ما رووا من السبعين الذين نصروا الحسين عليه السلام ولقوا جبال الحديد واستقبلوا الرماح بصدورهم والسيوف بوجوههم وهم يُعرض عليهم الأمان والأموال فيأبون عن قبولها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لنا عند رسول الله إن قتل الحسين ومنا عين تطرف، حتى قتلوا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مسلم بن عقيل الكوفة ونزل في دار المختار بن أبي عبيد الثقفي واختلفت إليه الأشخاص ، فقام عابس بن شبيب وتكلم بما سيذكر في باب العين، فقام بعده حبيب بن مظاهر الأسدي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قد قضيت ما في نفسك بمواجز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الذي لا إله إلا هو على مثل ما هذا عليه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رضوان الله عليه قضية مشهورة مع ميثم التمار وقضايا ومواقع في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القضية المشهورة فهي ما رواه الكشي</w:t>
      </w:r>
      <w:r>
        <w:rPr>
          <w:rStyle w:val="FootnoteAnchor"/>
          <w:rtl w:val="true"/>
        </w:rPr>
        <w:footnoteReference w:id="90"/>
      </w:r>
      <w:r>
        <w:rPr>
          <w:rFonts w:ascii="Amiri" w:hAnsi="Amiri" w:eastAsia="Amiri" w:cs="Amiri"/>
          <w:color w:val="111111"/>
          <w:sz w:val="28"/>
          <w:sz w:val="28"/>
          <w:szCs w:val="28"/>
          <w:rtl w:val="true"/>
          <w:lang w:bidi="ar-SA"/>
        </w:rPr>
        <w:t xml:space="preserve">عن جبرئيل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النصر ، عن عبد الله بن بريد الأسدي ، عن فضيل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ميثم التمار على فرس له ، فاستقبل حبيب بن مظاهر الأسدي عند مجلس بني أسد، فتحدثا حتى اختلفت أعناق فرسيها ، ثم 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بشيخ أصلع ضخم البطن يبيع البطيخ عند دار الرزق وقد صُلب في حب أهل بيت نبيه عليهم السلام ويبقر بطنه على 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رجلاً أحمر له ضفيرتان يخرج لنصرة ابن بنت نبيه فيقتل ويجال برأسه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أحداً أكذب من هذين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يفترق أهل المجلس حتى أقبل رُشَيْد الهجري ، فطلبها وسأل أهل المجلس عنهما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افترقا وسمعناهما يقولان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ميثماً 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ويزاد في عطاء الذي يجي بالرأس مائة درهم، ثم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هذا أكذبهم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ذهبت الأيام والليالي حتى رأينا ميثماً مصلوباً على باب عمرو بن حريث وجي برأس حبيب بن مظاهر وقد قتل مع الحسين عليه السلام ، ورأيناكل 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وقع منه في الطف فأمور وقضايا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محمد بن أبي طالب</w:t>
      </w:r>
      <w:r>
        <w:rPr>
          <w:rStyle w:val="FootnoteAnchor"/>
          <w:rtl w:val="true"/>
        </w:rPr>
        <w:footnoteReference w:id="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الحبيب إلى الحسين عليه السلام ورأى قلة أنصاره وكثرة محاربيه ،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حياً من بني أسد فلو أذنت لي صرت إليهم ودعوتهم إلى نصرتك لعل الله أن يهديهم ويدفع بهم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الحسين عليه السلام ، فسار إليهم حتى وافاهم ، فجلس في ناديهم ووعظهم وقال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أسد قد جئتكم بخير ما أتى به رائد قومه ، هذا الحسين بن علي بن أبي طالب وابن فاطمة بنت رسول الله صلى الله عليه وآله قد نزل بين ظهرانيكم في عصابة من المؤمنين، وقد أطافت به أعداؤه ليقتلوه، فأتيتكم لتمنعوه وتحفظوا حرمة رسول الله ، فوالله لئن نصر تموه ليعطينكم الله شرف الدنيا والآخرة ، وقد خصصتكم بهذه الكرامة لأنكم قومي وبنو أبي وأقرب الناس بي رحماً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عبد الله بن بشير الأسدي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سعيك يا أبا القاسم ، فوالله لجئتنا بمكرمة يستأثر بها المرء الأحب فالأحب، وأما أنا فأول من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p>
    <w:p>
      <w:pPr>
        <w:pStyle w:val="BookText"/>
        <w:rPr/>
      </w:pPr>
      <w:r>
        <w:rPr>
          <w:rFonts w:ascii="Amiri" w:hAnsi="Amiri" w:eastAsia="Amiri" w:cs="Amiri"/>
          <w:color w:val="111111"/>
          <w:sz w:val="28"/>
          <w:sz w:val="28"/>
          <w:szCs w:val="28"/>
          <w:rtl w:val="true"/>
          <w:lang w:bidi="ar-SA"/>
        </w:rPr>
        <w:t xml:space="preserve">جماعة بنحو ما أجابه ، فنهدوا مع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وانسلّ منهم رجل وأخبر ابن سعد ، فأرسل إليهم الأزرق في خمسمائة فارس، فعارضهم ليلاً ومانعهم، فلم يمتنعوا فقاتلهم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علموا أن لا طاقة لهم بهم تراجعوا في ظلام الليل وتخلوا عن منازلهم، وعاد حبيب إلى الحسين عليه السلام وأخبره بما كان ، فقال عليه السلام وَمَا تَشَاؤُونَ إِلَّا أن يَشَاءَ اللهُ</w:t>
      </w:r>
      <w:r>
        <w:rPr>
          <w:rStyle w:val="FootnoteAnchor"/>
          <w:rtl w:val="true"/>
        </w:rPr>
        <w:footnoteReference w:id="92"/>
      </w:r>
      <w:r>
        <w:rPr>
          <w:rFonts w:ascii="Amiri" w:hAnsi="Amiri" w:eastAsia="Amiri" w:cs="Amiri"/>
          <w:color w:val="111111"/>
          <w:sz w:val="28"/>
          <w:sz w:val="28"/>
          <w:szCs w:val="28"/>
          <w:rtl w:val="true"/>
          <w:lang w:bidi="ar-SA"/>
        </w:rPr>
        <w:t xml:space="preserve">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المقاتل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الرجال من بني أسد يقاتلون والمقاتلة على شاطئ الفرات بينهم وبين عسكر الحسين عليه السلام يسير ، فصاح حبيب بن مظاهر بالأزرق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مالك ولنا ، إنصرف عنا ، دعنا يشقى بنا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الأزرق أن 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وسيأتي في باب العين أن منهم من لحق بالحسين عليه السلام واستشهد يوم الطف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الطبري</w:t>
      </w:r>
      <w:r>
        <w:rPr>
          <w:rStyle w:val="FootnoteAnchor"/>
          <w:rtl w:val="true"/>
        </w:rPr>
        <w:footnoteReference w:id="93"/>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سعد بعد ما أرسل إلى الحسين عليه السلام كثير بن عبد الله الشعبي وعرفه أبو ثمامة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عند ذكر أبي ثمامة أنه أرسل إلى الحسين عليه السلام قرة العتبي الحنظلي، فلما رآه الحسين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هذا ؟ قال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رجل تميمي من حنظلة ، وهو ابن أختنا ، ولقد كنت أعرفه بحسن الرأي وما كنت أراه يشهد هذا المشهد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حتى سلّم على الحسين عليه السلام وأبلغه رسالة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له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قرة أنى ترجع إلى القوم الظالمين ، أنصر هذا الرجل الذي بآبائه أيدك الله بالكرامة وإيانا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p>
    <w:p>
      <w:pPr>
        <w:pStyle w:val="BookText"/>
        <w:rPr/>
      </w:pPr>
      <w:r>
        <w:rPr>
          <w:rFonts w:ascii="Amiri" w:hAnsi="Amiri" w:eastAsia="Amiri" w:cs="Amiri"/>
          <w:color w:val="111111"/>
          <w:sz w:val="28"/>
          <w:sz w:val="28"/>
          <w:szCs w:val="28"/>
          <w:rtl w:val="true"/>
          <w:lang w:bidi="ar-SA"/>
        </w:rPr>
        <w:t xml:space="preserve">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صاحبي بجواب رسالته وأرى رأيي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موعظته للقوم عشية تاسوعاء إذ نادى عمر بن سعد أصحابه بالركوب ، فركبوا واقتربوا من خيم الحسين عليه السلام، فأمر الحسين أخاه العباس في نحو من عشرين فارساً منهم زهير بن القين وحبيب بن مظاهر بالركوب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جاؤا وتكلم العباس بما ذكر في محله رجع هو إلى الحسين ووقف أصحابه يخاطبون القوم ، فقال حبيب بن مظاهر لزهير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إن شئت وإن شئت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نُدبت بهذا فكن أنت 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ليس القوم عند الله غداً قوم يقدمون عليه وقد قتلوا ذرية بنت نبيه وعترته وأهل بيته وعباد أهل هذا العصر المتهجدين بالأسحار والذاكرين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عروة بن قيس كلاماً وأجابه زهير بما سيأتي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مطايبته مع برير بن خضير في ليلة العاشور على مارواه الكليني مستخرجاً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مفاخرة 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سبق ذكرها في باب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لما خطب الخطبة التي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فانسبوني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اعترضه شمر في أثناء الخطبة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يعبد الله على حرف إن كان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تعبد الله على سبعين حرفاً ، وإنك لا تدري ما يقول، قد طبع الله على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الحسين عليه السلام على الخطبة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تفصيله في عبد الله بن عمر أنه لما دنى عمر بن سعد منه عليه السلام ورمى بسهم، خرج يسار مولى زياد بن أبي سفيان وسالم مولى عبد الله بن </w:t>
      </w:r>
    </w:p>
    <w:p>
      <w:pPr>
        <w:pStyle w:val="BookText"/>
        <w:rPr/>
      </w:pPr>
      <w:r>
        <w:rPr>
          <w:rFonts w:ascii="IRNazanin" w:hAnsi="IRNazanin" w:eastAsia="IRNazanin"/>
          <w:color w:val="111111"/>
          <w:sz w:val="28"/>
          <w:sz w:val="28"/>
          <w:szCs w:val="28"/>
          <w:rtl w:val="true"/>
          <w:lang w:bidi="fa-IR"/>
        </w:rPr>
        <w:t>زیاد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فرأيت حبيب بن مظاهر وبرير بن خضير ، فقال لهما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عبد الله بن عمر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سيأتي</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صرع مسلم بن عوسجة مشى إليه الحسين عليه السلام ومعه حبيب ، 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مسلم ، 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أني في أثرك لاحق بك في ساعتي هذه لأحببت أن توصي إليّ بكل ما أهمك حتى أحفظك في كل ذلك بما أنت أهله من الدين والقرابة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ورب الكعبة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المحقق المعاصر قدس سره في تنقيح المقال بقوله</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والحبيب في ليلة العاشور مكالمات مع زينب الكبرى تكشف عن غاية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نعثر على ذلك في كتاب ، ولم يستند رحمه الله إلى سند ولم يبين الكلمات المتبادلة بينهما ، ولم نجدها في كتب المقاتل مما في أيدينا له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سمع ذلك ممن اعتمد على نقله من الذاكرين ومحدثي عصره، أو رأى في بعض الكتب غير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الكتب الفارسية المؤلفة ممن قارب عصرنا قد يوجد من هذا وأشباهه ، تركناها لعدم الاعتماد بالنقل من غير ذكر المستند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شهادته رضوان الله عليه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على ما روي عن أبي مخنف وغيره</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استأذن الحسين عليه السلام </w:t>
      </w:r>
    </w:p>
    <w:p>
      <w:pPr>
        <w:pStyle w:val="BookText"/>
        <w:rPr/>
      </w:pPr>
      <w:r>
        <w:rPr>
          <w:rFonts w:ascii="Amiri" w:hAnsi="Amiri" w:eastAsia="Amiri" w:cs="Amiri"/>
          <w:color w:val="111111"/>
          <w:sz w:val="28"/>
          <w:sz w:val="28"/>
          <w:szCs w:val="28"/>
          <w:rtl w:val="true"/>
          <w:lang w:bidi="ar-SA"/>
        </w:rPr>
        <w:t>لصلاة الظهر وطلب منهم المهلة، قال له 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صلاتك لا تقبل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لا تُقبل الصلاة من آل رسول الله وتقبل الصلاة منك يا 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حصين واستأذن حبيب للخروج وأذن فخرج إليه ، فحمل حصين على حبيب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 ضرب السيف 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وافاك ليت بطل نجيب</w:t>
      </w:r>
    </w:p>
    <w:p>
      <w:pPr>
        <w:pStyle w:val="BookText"/>
        <w:rPr/>
      </w:pPr>
      <w:r>
        <w:rPr>
          <w:rFonts w:ascii="Amiri" w:hAnsi="Amiri" w:eastAsia="Amiri" w:cs="Amiri"/>
          <w:color w:val="111111"/>
          <w:sz w:val="28"/>
          <w:sz w:val="28"/>
          <w:szCs w:val="28"/>
          <w:rtl w:val="true"/>
          <w:lang w:bidi="ar-SA"/>
        </w:rPr>
        <w:t xml:space="preserve">في كفه مهند 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لمعه حبيب</w:t>
      </w:r>
    </w:p>
    <w:p>
      <w:pPr>
        <w:pStyle w:val="BookText"/>
        <w:rPr/>
      </w:pPr>
      <w:r>
        <w:rPr>
          <w:rFonts w:ascii="Amiri" w:hAnsi="Amiri" w:eastAsia="Amiri" w:cs="Amiri"/>
          <w:color w:val="111111"/>
          <w:sz w:val="28"/>
          <w:sz w:val="28"/>
          <w:szCs w:val="28"/>
          <w:rtl w:val="true"/>
          <w:lang w:bidi="ar-SA"/>
        </w:rPr>
        <w:t xml:space="preserve">وحمل عليه حبيب قائلاً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وأبي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الهيجاء ليتُ قَسْوَرُ</w:t>
      </w:r>
    </w:p>
    <w:p>
      <w:pPr>
        <w:pStyle w:val="BookText"/>
        <w:rPr/>
      </w:pPr>
      <w:r>
        <w:rPr>
          <w:rFonts w:ascii="Amiri" w:hAnsi="Amiri" w:eastAsia="Amiri" w:cs="Amiri"/>
          <w:color w:val="111111"/>
          <w:sz w:val="28"/>
          <w:sz w:val="28"/>
          <w:szCs w:val="28"/>
          <w:rtl w:val="true"/>
          <w:lang w:bidi="ar-SA"/>
        </w:rPr>
        <w:t xml:space="preserve">و أنتم عند العديد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أولى منكُم وأصْبَرُ</w:t>
      </w:r>
    </w:p>
    <w:p>
      <w:pPr>
        <w:pStyle w:val="BookText"/>
        <w:rPr/>
      </w:pPr>
      <w:r>
        <w:rPr>
          <w:rFonts w:ascii="Amiri" w:hAnsi="Amiri" w:eastAsia="Amiri" w:cs="Amiri"/>
          <w:color w:val="111111"/>
          <w:sz w:val="28"/>
          <w:sz w:val="28"/>
          <w:szCs w:val="28"/>
          <w:rtl w:val="true"/>
          <w:lang w:bidi="ar-SA"/>
        </w:rPr>
        <w:t xml:space="preserve">أيضاً وفي كلِّ الأمور أقدرُ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عند الوفاء أغْدَرُ</w:t>
      </w:r>
    </w:p>
    <w:p>
      <w:pPr>
        <w:pStyle w:val="BookText"/>
        <w:rPr/>
      </w:pPr>
      <w:r>
        <w:rPr>
          <w:rFonts w:ascii="Amiri" w:hAnsi="Amiri" w:eastAsia="Amiri" w:cs="Amiri"/>
          <w:color w:val="111111"/>
          <w:sz w:val="28"/>
          <w:sz w:val="28"/>
          <w:szCs w:val="28"/>
          <w:rtl w:val="true"/>
          <w:lang w:bidi="ar-SA"/>
        </w:rPr>
        <w:t xml:space="preserve">ونحن أعلى حجّةً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وأغنى منكم وأعذرُ</w:t>
      </w:r>
    </w:p>
    <w:p>
      <w:pPr>
        <w:pStyle w:val="BookText"/>
        <w:rPr/>
      </w:pPr>
      <w:r>
        <w:rPr>
          <w:rFonts w:ascii="Amiri" w:hAnsi="Amiri" w:eastAsia="Amiri" w:cs="Amiri"/>
          <w:color w:val="111111"/>
          <w:sz w:val="28"/>
          <w:sz w:val="28"/>
          <w:szCs w:val="28"/>
          <w:rtl w:val="true"/>
          <w:lang w:bidi="ar-SA"/>
        </w:rPr>
        <w:t xml:space="preserve">و في يميني صارمٌ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نارُ الجحيمِ تَسْعرُ</w:t>
      </w:r>
    </w:p>
    <w:p>
      <w:pPr>
        <w:pStyle w:val="BookText"/>
        <w:rPr/>
      </w:pPr>
      <w:r>
        <w:rPr>
          <w:rFonts w:ascii="Amiri" w:hAnsi="Amiri" w:eastAsia="Amiri" w:cs="Amiri"/>
          <w:color w:val="111111"/>
          <w:sz w:val="28"/>
          <w:sz w:val="28"/>
          <w:szCs w:val="28"/>
          <w:rtl w:val="true"/>
          <w:lang w:bidi="ar-SA"/>
        </w:rPr>
        <w:t xml:space="preserve">فضرب حبيب وجهَ فرس حصين بالسيف، فشب به الفرسُ ووقع عنه ، فحمله أصحابه واستنقذوه ، فشبّ القتال وحمل عليهم حبيب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شطركم وليتمُ أكتادا</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يا شرّ قومٍ حسباً وآدا</w:t>
      </w:r>
      <w:r>
        <w:rPr>
          <w:rStyle w:val="FootnoteAnchor"/>
          <w:rtl w:val="true"/>
        </w:rPr>
        <w:footnoteReference w:id="101"/>
      </w:r>
      <w:r>
        <w:rPr>
          <w:rFonts w:ascii="IRNazanin" w:hAnsi="IRNazanin" w:eastAsia="IRNazanin"/>
          <w:color w:val="111111"/>
          <w:sz w:val="28"/>
          <w:sz w:val="28"/>
          <w:szCs w:val="28"/>
          <w:rtl w:val="true"/>
          <w:lang w:bidi="fa-IR"/>
        </w:rPr>
        <w:t>وشرهم قد عملوا أندادا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اثنين وستين رجلاً أو خمسة وستين رجلاً ، فحمل عليه بديل بن صريم العُقْفاني</w:t>
      </w:r>
      <w:r>
        <w:rPr>
          <w:rStyle w:val="FootnoteAnchor"/>
          <w:rtl w:val="true"/>
        </w:rPr>
        <w:footnoteReference w:id="102"/>
      </w:r>
      <w:r>
        <w:rPr>
          <w:rFonts w:ascii="Amiri" w:hAnsi="Amiri" w:eastAsia="Amiri" w:cs="Amiri"/>
          <w:color w:val="111111"/>
          <w:sz w:val="28"/>
          <w:sz w:val="28"/>
          <w:szCs w:val="28"/>
          <w:rtl w:val="true"/>
          <w:lang w:bidi="ar-SA"/>
        </w:rPr>
        <w:t xml:space="preserve">فضربه بسيفه، وحمل عليه آخر من تميم فطعنه برمحه فوقع ، فذهب ليقوم </w:t>
      </w:r>
    </w:p>
    <w:p>
      <w:pPr>
        <w:pStyle w:val="BookText"/>
        <w:rPr/>
      </w:pPr>
      <w:r>
        <w:rPr>
          <w:rFonts w:ascii="IRNazanin" w:hAnsi="IRNazanin" w:eastAsia="IRNazanin"/>
          <w:color w:val="111111"/>
          <w:sz w:val="28"/>
          <w:sz w:val="28"/>
          <w:szCs w:val="28"/>
          <w:rtl w:val="true"/>
          <w:lang w:bidi="fa-IR"/>
        </w:rPr>
        <w:t xml:space="preserve">فضر به حصین بن تميم على رأسه بالسيف فسقط ، فنزل إليه التميمي فاحتزّ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احتزّ رأسه حصين بن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حصين بن تمير بدل تميم ، وهو غلط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حصين للتميمي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شريك لك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قتله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أعطنيه أعلقه في عنق فرسي كيا يراه الناس ويعلموا أني شريك في قتله ثم خذه وامض به إلى عبيد الله بن زياد ، فلا حاجة لي فيما تعطاه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 فأصلح قومهما فيما بينهما على ذلك ، فدفع إليه رأس حبيب ، فجال به في العسكر وقد علّق الرأس في عنق فرسه ثم دفعه بعد ذلك إليه ، فأخذه وعلّقه في لَبَان فرسه</w:t>
      </w:r>
      <w:r>
        <w:rPr>
          <w:rStyle w:val="FootnoteAnchor"/>
          <w:rtl w:val="true"/>
        </w:rPr>
        <w:footnoteReference w:id="103"/>
      </w:r>
      <w:r>
        <w:rPr>
          <w:rFonts w:ascii="Amiri" w:hAnsi="Amiri" w:eastAsia="Amiri" w:cs="Amiri"/>
          <w:color w:val="111111"/>
          <w:sz w:val="28"/>
          <w:sz w:val="28"/>
          <w:szCs w:val="28"/>
          <w:rtl w:val="true"/>
          <w:lang w:bidi="ar-SA"/>
        </w:rPr>
        <w:t xml:space="preserve">، ثم أقبل به إلى ابن زياد في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والحسين عليه السلام يصلي صلاة الخوف ، فقتلوه بين يديه ، فمشى إليه قائلاً على ما رواه الأزدي عن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حبيب بن مظاهر هدّ ذلك حسيناً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نفسي وحماة أصحابي ، لله درك يا حبيب، لقد كنت فاضلاً ، تختم القرآن في ليلة واحدة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أي أغضبه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بالهاء المهملة ، من هذه أي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صحيحان إلا أن الثاني أنسب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العباس وحبيب بن مظاهر بان الإنكسار في وجه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زهير بن القين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يابن رسول الله ، ما هذا الإنكسار الذي أراه في وجهك ، ألست تعلم أنا 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الحق إني لأعلم علماً يقيناً أني وإياكم لعلى الحق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لا نبالي ونحن إلى الجنة ونعيمها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في أمر رأس حبيب أن التميمي علّقه في عنق فرسه فأتى به إلى مكة فعرف قاسم بن حبيب رأس أبيه فقبله وأخذه ودفنه في مكة ، فليس له مستند صحيح ، وإنما الصحيح ما رووه عن يحيى بن لوط أنه لما أتى التميمي برأس حبيب إلى ابن زياد في القصر بصر به قاسم بن حبيب وهو يومئذ قد راهق، فأقبل مع الفارس لا يفارقه ، كلما دخل القصر دخل معه وخرج خرج ، فارتاب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بني أخبرني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الذي معك رأسُ أبي ، أفتعطيني حتى أدفنه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يرضى الأمير أن يُدفن ، وأنا أريد أن يثيبني الأمير على قتله ثواباً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لا يثيبك على ذلك إلا أسوأ الثواب، أما والله لقد قتلته خيراً منك، وبكى ثم فارقه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فمكث الغلام حتى إذا أدرك لم يكن له هم إلا اتباع أثر قاتل أبيه ليجد منه غرّةً فيقتله بأبيه ، فلما كان زمان مصعب بن الزبير وغدا مصعب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موضع دون تكريت إلى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عسكر مصعب فإذا قاتل أبيه في فسطاطه ، فأقبل يختلف في طلبه والتماس غرّة ، فدخل عليه وهو قائل نصف النهار ، فضربه بسیفه فقتله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فحال رأس حبيب حال رأس سائر الشهداء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يتعلق بدفنه وقبره فسيأتي عند التكلم في دفن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bookmarkStart w:id="96" w:name="pg15687_170410"/>
    </w:p>
    <w:p>
      <w:pPr>
        <w:pStyle w:val="Heading2"/>
        <w:numPr>
          <w:ilvl w:val="1"/>
          <w:numId w:val="1"/>
        </w:numPr>
        <w:rPr/>
      </w:pPr>
      <w:bookmarkStart w:id="97" w:name="__RefHeading___Toc11679059_2142443653"/>
      <w:bookmarkStart w:id="98" w:name="_Toc35"/>
      <w:bookmarkEnd w:id="96"/>
      <w:bookmarkEnd w:id="97"/>
      <w:r>
        <w:rPr>
          <w:rtl w:val="true"/>
        </w:rPr>
        <w:t>الحجاج بن زيد التميمي السعدي البصري</w:t>
      </w:r>
      <w:bookmarkEnd w:id="98"/>
    </w:p>
    <w:p>
      <w:pPr>
        <w:pStyle w:val="BookText"/>
        <w:rPr/>
      </w:pPr>
      <w:r>
        <w:rPr>
          <w:rFonts w:ascii="Amiri" w:hAnsi="Amiri" w:eastAsia="Amiri" w:cs="Amiri"/>
          <w:color w:val="111111"/>
          <w:sz w:val="28"/>
          <w:sz w:val="28"/>
          <w:szCs w:val="28"/>
          <w:rtl w:val="true"/>
          <w:lang w:bidi="ar-SA"/>
        </w:rPr>
        <w:t xml:space="preserve">كذا في نسخ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حجاج بن زيد السعدي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من بني سعد بن تميم، جاء بكتاب مسعود بن عمرو إلى الحسين ، فبقي معه وقتل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كتاب مسلم بن عقيل إلى الحسين عليه السلام وعزم للخروج إلى الكوفة ، كتب إلى مشايخ البصرة وأشرافهم كتاباً وأرسله إليهم مع سليمان المكنى بأبي رزين ، فلما وصل كتابه عليه السلام إليهم اجتمعوا في دار أحنف بن قيس، فتكلموا بما هو مذكور في محله ، وكتبوا في جواب الحسين كتاباً وتهيأ وا للخروج إليه بعد ما سار إليه جماعة من السعديين الحجاج بن زيد التميمي، ودفعوا إليه الكتاب، وجاء به إلى الطف وبقي معه عليه السلام، فلما شبّ القتال استأذن للمبارزة ، فأذن له فقتل مبارزةً بعد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بعد الحملة الأولى</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11679061_2142443653"/>
      <w:bookmarkStart w:id="100" w:name="_Toc36"/>
      <w:bookmarkEnd w:id="99"/>
      <w:r>
        <w:rPr>
          <w:rtl w:val="true"/>
        </w:rPr>
        <w:t>الحجاج بن مسروق بن جعف بن سعد العشيرة المذحجي الجعفي</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وسكون العين المهملة ثم الفاء ، بطن من سعد العشيرة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الحجاج من الشيعة ، صحب أمير المؤمنين عليه السلام في الكوفة ، ولما خرج الحسين عليه السلام إلى مكة وسمع به الحجاج خرج من الكوفة إلى مكة لملاقاته ، فصحبه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مؤذناً له في أوقات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يلزم الركاب عند ركوبه عليه السلام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01" w:name="pg15687_170411"/>
    </w:p>
    <w:p>
      <w:pPr>
        <w:pStyle w:val="BookText"/>
        <w:rPr/>
      </w:pPr>
      <w:bookmarkEnd w:id="101"/>
      <w:r>
        <w:rPr>
          <w:rFonts w:ascii="Amiri" w:hAnsi="Amiri" w:eastAsia="Amiri" w:cs="Amiri"/>
          <w:color w:val="111111"/>
          <w:sz w:val="28"/>
          <w:sz w:val="28"/>
          <w:szCs w:val="28"/>
          <w:rtl w:val="true"/>
          <w:lang w:bidi="ar-SA"/>
        </w:rPr>
        <w:t>فلما شب القتال في يوم العاشور تقدم إلى الحسين عليه السلام واستأذنه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غلام له، فبرزا وحملا على القوم وقاتلا قتالاً شديداً حتى قتل منهم مائة وخمسون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الحجاج إلى الحسين عليه السلام وأنشأ في وجهه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فدتك نفسي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نلقى جدك النبيَّا</w:t>
      </w:r>
    </w:p>
    <w:p>
      <w:pPr>
        <w:pStyle w:val="BookText"/>
        <w:rPr/>
      </w:pPr>
      <w:r>
        <w:rPr>
          <w:rFonts w:ascii="Amiri" w:hAnsi="Amiri" w:eastAsia="Amiri" w:cs="Amiri"/>
          <w:color w:val="111111"/>
          <w:sz w:val="28"/>
          <w:sz w:val="28"/>
          <w:szCs w:val="28"/>
          <w:rtl w:val="true"/>
          <w:lang w:bidi="ar-SA"/>
        </w:rPr>
        <w:t xml:space="preserve">ثم أباك ذا النَّدى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 xml:space="preserve">و الحسن الخيرَ الرضي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الله الشهيدَ الحَيَّا</w:t>
      </w:r>
    </w:p>
    <w:p>
      <w:pPr>
        <w:pStyle w:val="BookText"/>
        <w:rPr/>
      </w:pPr>
      <w:r>
        <w:rPr>
          <w:rFonts w:ascii="Amiri" w:hAnsi="Amiri" w:eastAsia="Amiri" w:cs="Amiri"/>
          <w:color w:val="111111"/>
          <w:sz w:val="28"/>
          <w:sz w:val="28"/>
          <w:szCs w:val="28"/>
          <w:rtl w:val="true"/>
          <w:lang w:bidi="ar-SA"/>
        </w:rPr>
        <w:t>وذا الجناحين الفتى الكميا</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وفاطماً والطاهر الزكيا</w:t>
      </w:r>
    </w:p>
    <w:p>
      <w:pPr>
        <w:pStyle w:val="BookText"/>
        <w:rPr/>
      </w:pPr>
      <w:r>
        <w:rPr>
          <w:rFonts w:ascii="Amiri" w:hAnsi="Amiri" w:eastAsia="Amiri" w:cs="Amiri"/>
          <w:color w:val="111111"/>
          <w:sz w:val="28"/>
          <w:sz w:val="28"/>
          <w:szCs w:val="28"/>
          <w:rtl w:val="true"/>
          <w:lang w:bidi="ar-SA"/>
        </w:rPr>
        <w:t xml:space="preserve">و من مضى من قبله نقيّا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قد صيّرني وليا</w:t>
      </w:r>
    </w:p>
    <w:p>
      <w:pPr>
        <w:pStyle w:val="BookText"/>
        <w:rPr/>
      </w:pPr>
      <w:r>
        <w:rPr>
          <w:rFonts w:ascii="Amiri" w:hAnsi="Amiri" w:eastAsia="Amiri" w:cs="Amiri"/>
          <w:color w:val="111111"/>
          <w:sz w:val="28"/>
          <w:sz w:val="28"/>
          <w:szCs w:val="28"/>
          <w:rtl w:val="true"/>
          <w:lang w:bidi="ar-SA"/>
        </w:rPr>
        <w:t xml:space="preserve">في حبّكم وقاتل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الله الشهيد الحيا</w:t>
      </w:r>
    </w:p>
    <w:p>
      <w:pPr>
        <w:pStyle w:val="BookText"/>
        <w:rPr/>
      </w:pPr>
      <w:r>
        <w:rPr>
          <w:rFonts w:ascii="IRNazanin" w:hAnsi="IRNazanin" w:eastAsia="IRNazanin"/>
          <w:color w:val="111111"/>
          <w:sz w:val="28"/>
          <w:sz w:val="28"/>
          <w:szCs w:val="28"/>
          <w:rtl w:val="true"/>
          <w:lang w:bidi="fa-IR"/>
        </w:rPr>
        <w:t xml:space="preserve">عسی یا عبره 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بجنة سُراتُها مرئيا</w:t>
      </w:r>
    </w:p>
    <w:p>
      <w:pPr>
        <w:pStyle w:val="BookText"/>
        <w:rPr/>
      </w:pPr>
      <w:r>
        <w:rPr>
          <w:rFonts w:ascii="Amiri" w:hAnsi="Amiri" w:eastAsia="Amiri" w:cs="Amiri"/>
          <w:color w:val="111111"/>
          <w:sz w:val="28"/>
          <w:sz w:val="28"/>
          <w:szCs w:val="28"/>
          <w:rtl w:val="true"/>
          <w:lang w:bidi="ar-SA"/>
        </w:rPr>
        <w:t xml:space="preserve">أنشده وهو مختضب بدمائه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وأنا ألقاهم على أثرك ، فرجع وقاتل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حجاج بن مسروق الجعني</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1679063_2142443653"/>
      <w:bookmarkStart w:id="103" w:name="_Toc37"/>
      <w:bookmarkEnd w:id="102"/>
      <w:r>
        <w:rPr>
          <w:rtl w:val="true"/>
        </w:rPr>
        <w:t>حربن یزید بن ناجية بن قَعْنَب بن عتاب بن هرمي بن رياح بن يربوع بن حنظلة بن مالك بن زيد مناة بن تميم التميمي اليربوعي الرياحي</w:t>
      </w:r>
      <w:bookmarkEnd w:id="10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رضوان الله عليه رئيساً في الكوفة ، شريفاً في قومه جاهلية وإسلاماً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القول في ترجمة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استفدناه من كتب السير والمغازي والأحاديث والتواريخ والمقاتل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من قبل النعمان والي الكوفة قبل ابن زياد مأموراً بجباية الصدقات أو غيرها في خارج الكوفة ، فلما سمع بمجي ابن زياد إلى الكوفة جاء إليه مع أصحابه وأعوانه وهم زهاء ألف فارس، فدخل القصر عند ابن زیاد ، فرحب به وأمره بالخروج إلى القادسية مع أصحابه عند حصين بن نمير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جلّ ما بأيدينا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الفاضل المعاصر أيده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تمبر، غلط لأنه شامي لم يكن له في حرب الكوفة يد، والصحيح حصين بن تميم بضم الحاء المهملة وفتح الصاد والياء ثم النون ، وهو حصين بن تميم ابن أسامة بن زهير بن دريد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فليكن على ذكر منك فيما يأتي من ذكر الحصين، وهو صاحب شرطة ابن زیاد ، فلما سمع ابن زياد بمجي الحسين عليه السلام إلى جانب الكوفة أمره بالنزول إلى القادسية في كثير من الجند والعسكر خمسة آلاف أو أكثر يترقب نزول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الحسين القادسية أمر جماعة من أصحابه بالنزول بين القادسية وجفار وأمر جماعة منهم بالنزول بين القادسية وقطقطانة وأرض الطف ، وأمرهم بسدّ الطرق وقطع العبور وأخذ الثغور وأن لا يعبر من طريق إلا باذنه بعد كشف حاله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معروف من منازل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الجغرافيون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w:t>
      </w:r>
    </w:p>
    <w:p>
      <w:pPr>
        <w:pStyle w:val="BookText"/>
        <w:rPr/>
      </w:pPr>
      <w:r>
        <w:rPr>
          <w:rFonts w:ascii="Amiri" w:hAnsi="Amiri" w:eastAsia="Amiri" w:cs="Amiri"/>
          <w:color w:val="111111"/>
          <w:sz w:val="28"/>
          <w:sz w:val="28"/>
          <w:szCs w:val="28"/>
          <w:rtl w:val="true"/>
          <w:lang w:bidi="ar-SA"/>
        </w:rPr>
        <w:t xml:space="preserve">الكوفة خمسة عشر فرسخاً وبينها وبين العذيب أربعة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قرب الكوفة ، ورد فيه إبراهيم عليه السلام، فوجد فيها عجوزاً غسلت رأسه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القادسية، فدعا إبراهيم لها أن تكون من منازل الحاج</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کحسان موضع فوق القادسية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القُطقُطانية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ثم السكون ثم قاف أخرى مضمومة وطاء مهملة أخرى وبعد الألف نون 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الأزهري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الكوفة من جهة البرية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الله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القطقطانية بالطف، بينها وبين الرُّهَيْمَة مغرباً نيف وعشرون ميلاً إذا خرجت من القادسية تريد الشام، ومنه إلى قصر مقاتل ثم القُريات ثم السماوة ، ومن أراد خرج من القطقطانية إلى عين التمر ثم ينحط حتى يقرب من الفيوم إلى هئت ، ومنه يُعرف أرض الطف</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خرج الحر من القصر مع أصحابه نزل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نما</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باسنادي أن الحرقال للحسين عليه السلام بعد ما خرج بخدمته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خرجت من القصر عند ما وجهني عبيد الله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لما خرجت من بيتي نوديت من خلفي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 أبشر بالخير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فلم أر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هذه بشارة وأنا أسير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حرب </w:t>
      </w:r>
    </w:p>
    <w:p>
      <w:pPr>
        <w:pStyle w:val="BookText"/>
        <w:rPr/>
      </w:pPr>
      <w:r>
        <w:rPr>
          <w:rFonts w:ascii="Amiri" w:hAnsi="Amiri" w:eastAsia="Amiri" w:cs="Amiri"/>
          <w:color w:val="111111"/>
          <w:sz w:val="28"/>
          <w:sz w:val="28"/>
          <w:szCs w:val="28"/>
          <w:rtl w:val="true"/>
          <w:lang w:bidi="ar-SA"/>
        </w:rPr>
        <w:t xml:space="preserve">الحسين ، وما أحدث نفسي باتباعك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أصبت خيراً وأجراً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التنقيح</w:t>
      </w:r>
      <w:r>
        <w:rPr>
          <w:rStyle w:val="FootnoteAnchor"/>
          <w:rtl w:val="true"/>
        </w:rPr>
        <w:footnoteReference w:id="115"/>
      </w:r>
      <w:r>
        <w:rPr>
          <w:rFonts w:ascii="Amiri" w:hAnsi="Amiri" w:eastAsia="Amiri" w:cs="Amiri"/>
          <w:color w:val="111111"/>
          <w:sz w:val="28"/>
          <w:sz w:val="28"/>
          <w:szCs w:val="28"/>
          <w:rtl w:val="true"/>
          <w:lang w:bidi="ar-SA"/>
        </w:rPr>
        <w:t xml:space="preserve">عن ابن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قص ذلك على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الخضر جاء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الحر القادسية أمره 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سدّ الطريق من القادسية إلى الشام ومنها إلى البصرة بحيث لا يجوز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يستقبل الحسين عليه السلام، فخرج الحر مع أصحابه عازماً طريق الحجاز سائراً في البراري والصحراء والبيداء ، ناوياً على أن يُنزل الحسين متى يلقاه في أي مكان كان وأن يخبر الحصين أو ابن زياد بنزوله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عليه السلام فسار من بطن عقبة حتى نزل 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بفتح أوله وآخره فاء وثانيه راء بين الواقصة والقرعاء على ثمانية أميال من الاحساء إلى بني وهب ومن شراف إلى واقصة ميلان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السحر أمر الحسين عليه السلام فتيانه وأصحابه فاستقوا من الماء وأكثروا ، ثم منها صباحاً يريد القرعاء ثم العسه ثم الكوفة ، فبينما هم يسيرون إذ كبر رجل ، فقال 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الطبري</w:t>
      </w:r>
      <w:r>
        <w:rPr>
          <w:rStyle w:val="FootnoteAnchor"/>
          <w:rtl w:val="true"/>
        </w:rPr>
        <w:footnoteReference w:id="116"/>
      </w:r>
      <w:r>
        <w:rPr>
          <w:rFonts w:ascii="Amiri" w:hAnsi="Amiri" w:eastAsia="Amiri" w:cs="Amiri"/>
          <w:color w:val="111111"/>
          <w:sz w:val="28"/>
          <w:sz w:val="28"/>
          <w:szCs w:val="28"/>
          <w:rtl w:val="true"/>
          <w:lang w:bidi="ar-SA"/>
        </w:rPr>
        <w:t xml:space="preserve">قال له عبد الله بن سليم والمذري ابن المشمعل الأسديان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المكان ما رأينا فيه نخلة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والله أذن الخيل وهوادي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لنا ملجأ نلجأ إليه فنجعله وراء ظهورنا ونستقبل القوم بوجه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هذا ذو 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والشين المفتوحة أو بفتح الخاء المعجمة كما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ذو جشم بضم الجيم والشين والميم كما في </w:t>
      </w:r>
    </w:p>
    <w:p>
      <w:pPr>
        <w:pStyle w:val="BookText"/>
        <w:rPr/>
      </w:pPr>
      <w:r>
        <w:rPr>
          <w:rFonts w:ascii="Amiri" w:hAnsi="Amiri" w:eastAsia="Amiri" w:cs="Amiri"/>
          <w:color w:val="111111"/>
          <w:sz w:val="28"/>
          <w:sz w:val="28"/>
          <w:szCs w:val="28"/>
          <w:rtl w:val="true"/>
          <w:lang w:bidi="ar-SA"/>
        </w:rPr>
        <w:t xml:space="preserve">الأخبار الطوال للدينوري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ذو حسم بالمهملتين كصرد أو بضمتين كزبير، والصحيح إحدى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الحسم بالحاء المهملة كعنق، وحسم كصرد اسم 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 حسم إلى جنبك تميل إليه عن يسارك ، فإن سبقت القوم إليه فهو كما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إليه ذات اليسار ومالوا معه ، فعدل عنهم فعدلوا عنه، فما كان بأسرع وقت إذ طلعت هوادي الخيل كأن أسنتهم اليعاسيب وكأن راياتهم أجنحة الطير ، فاستبق الحسين وأصحابه إلى ذي حسم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اختلفت كلماتهم في مكان ملاقاة الحر للحسين عليه السلام، فقيل الثعلبية ، وهو اشتباه محض لبعد الثعلبية من الكوفة بمراحل ، والأكثر على ملاقاته في ذو حُسم بعد نزول الحسين وأمره بضرب الأبنية ونصب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بعيد جداً ، لأن الموضع له ماء وآبار، فلا محل لسبقهم الحسين إلا بوجوه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ما ذكره ابن قتيبة في كتابه الامامة والسياسة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على خيولهم بوادي السباع ، وهو قرب ذو حسم ، وذلك في منتصف النهار على ما ذكره الأكثر وفي حر الظهيرة، والحسين وأصحابه معتمون متقلدون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أكثر النسخ ، من اعتم الرجل إذا لبس العمامة ، والصحيح مغتمون بغين معجمة ، من اغتم الرجل إذا أصابهم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مغتمون لماجرى عليهم ونزل بهم من بكاء النساء والأطفال واضطرابهم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أسقوا القوم وارووهم واسقوا الخيل ترشيفاً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نزلوا وتقدمهم الحر فقال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إسقنا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سقاهم، فاسقوهم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يملأون القصاع والطساس من الماء ثم يدنوها من الفرس ، فإذا عبّ</w:t>
      </w:r>
      <w:r>
        <w:rPr>
          <w:rStyle w:val="FootnoteAnchor"/>
          <w:rtl w:val="true"/>
        </w:rPr>
        <w:footnoteReference w:id="118"/>
      </w:r>
      <w:r>
        <w:rPr>
          <w:rFonts w:ascii="Amiri" w:hAnsi="Amiri" w:eastAsia="Amiri" w:cs="Amiri"/>
          <w:color w:val="111111"/>
          <w:sz w:val="28"/>
          <w:sz w:val="28"/>
          <w:szCs w:val="28"/>
          <w:rtl w:val="true"/>
          <w:lang w:bidi="ar-SA"/>
        </w:rPr>
        <w:t>ثلاثاً أو أربعاً أو خمساً عُزلت عنه وسقوا آخر حتى سقوها كلها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الطعان المحاربي</w:t>
      </w:r>
      <w:r>
        <w:rPr>
          <w:rStyle w:val="FootnoteAnchor"/>
          <w:rtl w:val="true"/>
        </w:rPr>
        <w:footnoteReference w:id="120"/>
      </w:r>
      <w:r>
        <w:rPr>
          <w:rFonts w:ascii="Amiri" w:hAnsi="Amiri" w:eastAsia="Amiri" w:cs="Amiri"/>
          <w:color w:val="111111"/>
          <w:sz w:val="28"/>
          <w:sz w:val="28"/>
          <w:szCs w:val="28"/>
          <w:rtl w:val="true"/>
          <w:lang w:bidi="ar-SA"/>
        </w:rPr>
        <w:t xml:space="preserve">بالحاء المهملة ، وفي بعض النسخ بالجيم كنتُ مع الحر يومئذ ، فجئت في آخر من جاء من أصحابه، فلما رأى الحسين عليه السلام ما بي وبفرسي من 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الراوية ، والراوية عندي السقاء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أنخ الجمل ، فأنخته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 ، فجعلت كلما شربت سال الماء من السقاء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إخنث السقاء ، أي اعطفه ، فلم أدر كيف أفعل ، فقام فأختنثه ، فشربت وسقيت فرسي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سقوهم أمر الحسين عليه السلام بأبنية فضربت، وجاء الحر مع أصحابه حتى وقف وأصحابه مقابل الحسين، فدخل الحسين في الخيمة ودخل الحر في خيمته المنصوبة له وأصحابه خمسمائة منهم حوله يحرسونه وخمسمائة منهم في الصف قبال الحسين يحرسونه نوبة بعد نوبة وساعة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أصحاب الحسين فرقة منهم حوله وفرقة في الصف قبال القوم على ما هو قانون الجند والعسكر إلى الآن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هكذا إلى أن حضر وقت صلاة الظهر ، فأمر الحسين عليه السلام مؤذنه الحجاج بن مسروق أن يؤذن ، فأذن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علي بن الحسين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حضرت الإقامة خرج الحسين في إزار ورداء ونعلين ، وخرج الحر على ما روي في الأمالي وسلم على الحسين فأجابه ، فوقف الحسين بين الصفين وخطب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في باب خطبه عليه السلام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أتكم حتى أتتني كتبكم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وسكت الحر وسكتوا عنه ولم يتكلم أحد منهم بكلمة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 فأقام ، فقال الحسين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تصلي مع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تصلي أنت ونصلي بصلاتك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فاجتمع إليه أصحابه وانصرف الحر فدخل خيمة قد ضربت له واجتمع إليه من أصحابه وعاد الباقون إلى صفهم الذي كانوا فيه فأعادوه ، وأخذ كل رجل منهم عنان رايته وجلس في ظلها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العصر أمر الحسين أن يتهيأوا للرحيل ففعلوا، ثم أمر مناديه فنادى بالعصر وأقام، فاستقدم الحسين وخرج الحر للصلاة، فصلى الحسين بالقوم ثم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انفتل الحسين عن صلاته أقبل بوجهه على القوم ، فحمد الله وأثنى عليه ثم خطب خطبة ذكرت في باب خطبه عليه السلام ،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رأيكم الآن غير ما أتتني كتبكم وقدمت عليّ رسلكم إنصرفتُ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أدري ما هذه الكتب والرسل التي تذكر وهو في قوله هذا صادق ، لأنه لم يكن في الكوفة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بن سمعان أخرج الخرجين اللذين فيهما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خرجين مملوئين صحفاً فنشرت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من هؤلاء الذين كتبوا إليك ، وإنا أمرنا إذا لقيناك لا نفارق حتى نقدمك الكوفة على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أدنى إليك من ذلك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عن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أعلينا أم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رسول الله لقد بعثت لقتالك وأعوذ بالله أن أحشر من قبري وناصيتي مشدودة إليّ ويدي مغلولة إلى عنقي وأكب على حرّ وجهي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الحسين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فاركبوا ، فركبوا وانتظر حتى أركبوا نساءهم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 فانصرفوا نحو المدينة والحر واقف متفكر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قليلاً اعترض الحر وأصحابه وأحاطوا بهم وحالوا بينهم وبين الإنصراف ، فقال الحسين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غيرك من العرب يقولها لي وهو على مثل الحال التى أنت عليها لما تركتُ ذكر أمه بالشكل كائناً من كان ، ولكن والله مالي إلى ذكر أمك من سبيل إلا بأحسن ما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أنطلق بك إلى الأمير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أتبعك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فترادًا القول ثلاث مرات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كثر الكلام بينهما 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أؤمر بقتالك ، إنما أمرت أن لا أفارقك حتى أقدمك الكوفة ، فإذا أبيت فخذ طريقاً لا يدخلك الكوفة ولا يردك إلى المدينة يكون بيني وبينك نَصَفاً حتى أكتب إلى الأمير وتكتب إلى عبيد الله أو إلى يزيد ، فلعل الله أن يأتي بأمر يرزقني فيه العافية من أن أبتلى بشي من أمرك ، فخذ ههنا فياسر عن طريق العذيب والقادسية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الحسين عليه السلام وسار الحر في أصحابه يسايره حتى وصلوا إلى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واحدة البيض، ماء لبني دارم وهي بالكسر ما بين واقصة إلى 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البيضان ثنية البيضة بفتح الباء موضع فوق زبالة ، وعن أبي عمرو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البيضتان بكسر الباء ما حول البحرين من البرية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وخطب الحسين أصحابه وأصحابَ الحر خطبة سبق ذكرها في باب خطبه ، وأقبل الحر يسايره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إني أذكرك الله في نفسك ، فإني أشهد لئن قاتلت لتقتلن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 وهل يعدو بكم الخطب أن تقتلوني، ما أدري ما أقول لك ، ولكن أقول كما قال أخو الأوس لابن عمه حين لقيه وهو يريد نصرة رسول الله صلى الله عليه وآله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فإنك مقتول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 آسى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وخالف مجرما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 خميساً في الوغى وعَرَمْرَما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وهذا البيت برواية محمد بن أبي طالب على ما في البحار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غبتُ لم أندم وإن مت لم ألم مت لم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كفی بك ذلاً أن تعيش وتُرغَما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الحر ذلك تنحى عنه ، وكان يسير بأصحابه ناحيةً والحسين عليه السلام في ناحية أخرى، حتى انتهوا إلى عُذَيْب 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العذيب تصغير العذب ، وهو الماء الطيب ، وهو ما بين القادسية والمغيثة ، بينه وبين القادسية أربعة أميال وإلى المغيئة إثنان وثلاثون ميلاً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 لبني تميم، وهو من منازل حاج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العذيب يخرج من قادسية الكوفة إليه ، وكانت مسلحة للفرس، بينها وبين القادسية حائطان </w:t>
      </w:r>
    </w:p>
    <w:p>
      <w:pPr>
        <w:pStyle w:val="BookText"/>
        <w:rPr/>
      </w:pPr>
      <w:r>
        <w:rPr>
          <w:rFonts w:ascii="Amiri" w:hAnsi="Amiri" w:eastAsia="Amiri" w:cs="Amiri"/>
          <w:color w:val="111111"/>
          <w:sz w:val="28"/>
          <w:sz w:val="28"/>
          <w:szCs w:val="28"/>
          <w:rtl w:val="true"/>
          <w:lang w:bidi="ar-SA"/>
        </w:rPr>
        <w:t xml:space="preserve">متصلان بينهما نخل ، وهي ستة أميال ، فإذا خرجت منه دخلت البادية ثم المغيثة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عمر بن الخطاب إلى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كذا فارتحل بالناس حتى تنزل فيما بين عُذَيْب الهجانات وعُذَيْب القوادِس وشرق بالناس وغرب بهم</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أن هناك عذيبان كان بهما هِجانات النعمان ترعى هنالك فنسبت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انتهوا إلى عُذيب الهجانات فإذا هو بأربعة نفر من الكوفة ، وهم نافع بن هلال ومجمع بن عبدالله وعمر بن خالد والطرماح يجنبون فرساً لنافع بن هلال ودليلهم طرماح بن عدي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خالد الصيداوي ومعه مولى سعد وجمع العائدي وابنه وجنادة بن الحارث واتبعهم غلام نافع الجبلي بفرسه المدعو بكامل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وبرواية ابن نما طرماح بن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فانتهوا إلى الحسين عليه السلام، فأقبل إليهم الحر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من الكوفة وأنا حابسهم أو 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لأمنعنهم مما أمنع منه نفسي،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أنصاري وهم بمنزلة من جاء معي ، فإن تمت على ما كان بيني وبينك وإلا ناجزتك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الحر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بخبر الناس 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واحد منهم بكلام يأتي في ترجمته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الحسين عليه السلام يسير ويساير الحرمعه حتى إذا كان وقت العصر وأقبل الليل قال الحسين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يعرف الطريق على غير الجادة ؟ فقال 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أنا أخبر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p>
    <w:p>
      <w:pPr>
        <w:pStyle w:val="BookText"/>
        <w:rPr/>
      </w:pPr>
      <w:r>
        <w:rPr>
          <w:rFonts w:ascii="Amiri" w:hAnsi="Amiri" w:eastAsia="Amiri" w:cs="Amiri"/>
          <w:color w:val="111111"/>
          <w:sz w:val="28"/>
          <w:sz w:val="28"/>
          <w:szCs w:val="28"/>
          <w:rtl w:val="true"/>
          <w:lang w:bidi="ar-SA"/>
        </w:rPr>
        <w:t xml:space="preserve">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الطرماح والحسين يتبعه وأصحابه والحر قريباً منه يسايره، والطرماح يرتجز ويقول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ناقتي لا تُزجَري من زجر</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 بنا قبل طلوع الفجرِ</w:t>
      </w:r>
    </w:p>
    <w:p>
      <w:pPr>
        <w:pStyle w:val="BookText"/>
        <w:rPr/>
      </w:pPr>
      <w:r>
        <w:rPr>
          <w:rFonts w:ascii="Amiri" w:hAnsi="Amiri" w:eastAsia="Amiri" w:cs="Amiri"/>
          <w:color w:val="111111"/>
          <w:sz w:val="28"/>
          <w:sz w:val="28"/>
          <w:szCs w:val="28"/>
          <w:rtl w:val="true"/>
          <w:lang w:bidi="ar-SA"/>
        </w:rPr>
        <w:t xml:space="preserve">حتى تحلّي بكريم النَّجر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بماجدِ الجدّ رحيبِ الصدرِ</w:t>
      </w:r>
    </w:p>
    <w:p>
      <w:pPr>
        <w:pStyle w:val="BookText"/>
        <w:rPr/>
      </w:pPr>
      <w:r>
        <w:rPr>
          <w:rFonts w:ascii="Amiri" w:hAnsi="Amiri" w:eastAsia="Amiri" w:cs="Amiri"/>
          <w:color w:val="111111"/>
          <w:sz w:val="28"/>
          <w:sz w:val="28"/>
          <w:szCs w:val="28"/>
          <w:rtl w:val="true"/>
          <w:lang w:bidi="ar-SA"/>
        </w:rPr>
        <w:t xml:space="preserve">أتى به الله لخير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أبقاه بقاء الدهر</w:t>
      </w:r>
    </w:p>
    <w:p>
      <w:pPr>
        <w:pStyle w:val="BookText"/>
        <w:rPr/>
      </w:pPr>
      <w:r>
        <w:rPr>
          <w:rFonts w:ascii="Amiri" w:hAnsi="Amiri" w:eastAsia="Amiri" w:cs="Amiri"/>
          <w:color w:val="111111"/>
          <w:sz w:val="28"/>
          <w:sz w:val="28"/>
          <w:szCs w:val="28"/>
          <w:rtl w:val="true"/>
          <w:lang w:bidi="ar-SA"/>
        </w:rPr>
        <w:t xml:space="preserve">آل رسول الله آلُ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البيض الوجوه الزُّهْر</w:t>
      </w:r>
    </w:p>
    <w:p>
      <w:pPr>
        <w:pStyle w:val="BookText"/>
        <w:rPr/>
      </w:pPr>
      <w:r>
        <w:rPr>
          <w:rFonts w:ascii="Amiri" w:hAnsi="Amiri" w:eastAsia="Amiri" w:cs="Amiri"/>
          <w:color w:val="111111"/>
          <w:sz w:val="28"/>
          <w:sz w:val="28"/>
          <w:szCs w:val="28"/>
          <w:rtl w:val="true"/>
          <w:lang w:bidi="ar-SA"/>
        </w:rPr>
        <w:t xml:space="preserve">الطاعنين بالرماح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الضاربين بالسيوف البُتْرِ</w:t>
      </w:r>
    </w:p>
    <w:p>
      <w:pPr>
        <w:pStyle w:val="BookText"/>
        <w:rPr/>
      </w:pPr>
      <w:r>
        <w:rPr>
          <w:rFonts w:ascii="Amiri" w:hAnsi="Amiri" w:eastAsia="Amiri" w:cs="Amiri"/>
          <w:color w:val="111111"/>
          <w:sz w:val="28"/>
          <w:sz w:val="28"/>
          <w:szCs w:val="28"/>
          <w:rtl w:val="true"/>
          <w:lang w:bidi="ar-SA"/>
        </w:rPr>
        <w:t xml:space="preserve">يا مالك النفع معاً و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حسيناً سيدي بالنصر</w:t>
      </w:r>
    </w:p>
    <w:p>
      <w:pPr>
        <w:pStyle w:val="BookText"/>
        <w:rPr/>
      </w:pPr>
      <w:r>
        <w:rPr>
          <w:rFonts w:ascii="Amiri" w:hAnsi="Amiri" w:eastAsia="Amiri" w:cs="Amiri"/>
          <w:color w:val="111111"/>
          <w:sz w:val="28"/>
          <w:sz w:val="28"/>
          <w:szCs w:val="28"/>
          <w:rtl w:val="true"/>
          <w:lang w:bidi="ar-SA"/>
        </w:rPr>
        <w:t xml:space="preserve">على الطغاة من بغايا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اللعينين سليلي صَخْرٍ</w:t>
      </w:r>
    </w:p>
    <w:p>
      <w:pPr>
        <w:pStyle w:val="BookText"/>
        <w:rPr/>
      </w:pPr>
      <w:r>
        <w:rPr>
          <w:rFonts w:ascii="Amiri" w:hAnsi="Amiri" w:eastAsia="Amiri" w:cs="Amiri"/>
          <w:color w:val="111111"/>
          <w:sz w:val="28"/>
          <w:sz w:val="28"/>
          <w:szCs w:val="28"/>
          <w:rtl w:val="true"/>
          <w:lang w:bidi="ar-SA"/>
        </w:rPr>
        <w:t xml:space="preserve">يزيد لا زال حليف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زياد عاهر ابنِ العَهْرِ</w:t>
      </w:r>
    </w:p>
    <w:p>
      <w:pPr>
        <w:pStyle w:val="BookText"/>
        <w:rPr/>
      </w:pPr>
      <w:r>
        <w:rPr>
          <w:rFonts w:ascii="Amiri" w:hAnsi="Amiri" w:eastAsia="Amiri" w:cs="Amiri"/>
          <w:color w:val="111111"/>
          <w:sz w:val="28"/>
          <w:sz w:val="28"/>
          <w:szCs w:val="28"/>
          <w:rtl w:val="true"/>
          <w:lang w:bidi="ar-SA"/>
        </w:rPr>
        <w:t>ولما سمع الحر ذلك من ذم يزيد وأتباعه تنحى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طرماح لما تشرف بخدمة الحسين عليه السلام أنشأ الأشعار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سياق الأبيات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اتفق أرباب المقاتل على أن هذه الأبيات لطرماح، إلا ابن نما قال في مقتله</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الحر أخذ يسير بين يدي الحسين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ناقتي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الله لخير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تصحيف أو حذف أو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الطرماح أو 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في كامل الزيارات للشيخ المتقدم أبي القاسم جعفر بن محمد بن قولويه أستاد شيخ الطائفة قدس الله أسرارهم في باب نوح الجن على الحسين بن علي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معمر بن خلاد ، 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الحسين يسير في جوف الليل وهو متوجه إلى العراق وإذا برجل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أبي رحمه الله ، عن سعد بن عبد الله ، عن أحمد بن محمد بن عيسى ، عن معمر بن خلاد ، عن الرضا عليه السلام مثل ألفاظ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ناقتي لا تذعري من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أبقاه بقاء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سأمضي وما بالموت عار على الفتى إلى آخر الأبيات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فلما أصبح نزل سلام الله عليه فصلى الغداة، وهو يوم الأربعاء أو الخميس ثاني شهر محرم الحرام ويوم الثاني أو الثالث من ملاقاة الحر في ذي حُسُم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عجّل الركوب ، فإذا براكب على نجيب له عليه السلاح متنكب قوسه مقبل من الكوفة ، فوقفوا جميعاً ينتظرونه ، فلما انتهى إليهم سلّم على الحر وأصحابه ولم يسلم على الحسين ، ودفع إلى الحركتاباً من عبيد الله بن زياد جواب ما كتبه الحر إليه من ذي حسم بعد ما جرى بينه وبين الحسين عليه السلام، فقرأ الكتاب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فجعجع بالحسين حين يأتيك كتابي ويُقدم عليك رسولي ، ولا تنزله إلا بالعراء في غير حصن على غير ماء ، وقد أمرت رسولي أن لا يفارقك حتى </w:t>
      </w:r>
    </w:p>
    <w:p>
      <w:pPr>
        <w:pStyle w:val="BookText"/>
        <w:rPr/>
      </w:pPr>
      <w:r>
        <w:rPr>
          <w:rFonts w:ascii="Amiri" w:hAnsi="Amiri" w:eastAsia="Amiri" w:cs="Amiri"/>
          <w:color w:val="111111"/>
          <w:sz w:val="28"/>
          <w:sz w:val="28"/>
          <w:szCs w:val="28"/>
          <w:rtl w:val="true"/>
          <w:lang w:bidi="ar-SA"/>
        </w:rPr>
        <w:t>يأتيني بإنفاذك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بالكتاب إلى الحسين عليه السلام ومعه رسوله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عبيد الله يأمرني أن أجعجع بكم في المكان الذي يأتيني فيه كتابه ، وهذا رسوله قد أمره أن لا يفارقني حتى أنقذ رأيه وأمره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فأخذهم الحر بالنزول في ذلك المكان على غير ماء ولا قرية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ويحك ننزل في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نينوا والغاضرية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أستطيع ذلك ، هذا رجل قد بعث عيناً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بن القين للحسين ما يأتي في ترجمته ، وكذا سيذكر ما قاله يزيد بن زياد المهاجر أبو الشعثاء الكندي لرسول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عجّل الحسين عليه السلام بالمسير، فأخذ يتياسر فيأتيه الحر فيرده وأصحابه، فجعل إذا ردهم نحو الكوفة رداً شديداً امتنعوا عليه فارتفعوا فلم يزالوا يتسايرون كذلك حتى انتهوا إلى نينوا ، فبينما هم يسيرون كذلك إذ وقف فرس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تفصيله في الجزء الأول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الحسين عليه السلام هناك وأمر أصحابه بضرب الأبنية والخيم ، ونزل الحر 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القوم وحطوا الأثقال ونزل الحر بنفسه وأثقاله قبالة الحسين ، ثم كتب إلى عبيد الله بن زياد وأعلمه بنزول الحسين بأرض كربلاء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ومدة ملاقاة الحر للحسين عليه السلام ومصاحبته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نينوا يوم وليلة ونصف يوم أو يومين وليلتين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أموراً من حين الملاقاة إلى النزول تركناها لأنها مذكورة في محالها ، وإن كان كثير منها قبل ذو حُسم وقبل </w:t>
      </w:r>
    </w:p>
    <w:p>
      <w:pPr>
        <w:pStyle w:val="BookText"/>
        <w:rPr/>
      </w:pPr>
      <w:r>
        <w:rPr>
          <w:rFonts w:ascii="Amiri" w:hAnsi="Amiri" w:eastAsia="Amiri" w:cs="Amiri"/>
          <w:color w:val="111111"/>
          <w:sz w:val="28"/>
          <w:sz w:val="28"/>
          <w:szCs w:val="28"/>
          <w:rtl w:val="true"/>
          <w:lang w:bidi="ar-SA"/>
        </w:rPr>
        <w:t>ملاقاة الحر، إلا أن الأكثر ذكروها هناك ، ولعله سهو أو اشتباه أو المقصود ذكر الوقائع لا الترتيب ، وإن كان خلاف وضع التاريخ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اجتمعت الجيوش بكربلاء وصفٌ عمر بن سعد الصفوف في صبيحة يوم عاشوراء جعل الحر على ربع تميم وهَمْدان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كيفية شهادته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تقاربت كلمة المؤرخين والمحدثين وأرباب المقاتل وأصحاب الرجال في كيفية رجوعه إلى الحسين عليه السلام وشهادته باختلاف قليل منهم لا يعبأ به ، إنما الكلام في وقت رجوعه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قبل الحرب وقبل الحملة الأولى ، أو في أثناء الحرب وبعد الحملة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الذي استفدناه من جريان القصة كما ستعرف هو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صُفّت الصفوف من الطرفين دعا الحسين عليه السلام بفرسه المرتجز أو ناقته العضباء ووقف بين الصفين وخطب خطبة سبق ذكرها ،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يغيثنا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ذلك في قلب الحر وأثر فارتعدت فرائصه، فدنى من ابن سعد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أتقاتل أنت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قتالاً شديداً أيسره أن تسقط الرؤوس وتطيح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أفها لك فيما عرضه رضا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الأمر إلي لقبلت ولكن أميرك قد أبى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الحر حتى وقف من الناس موقفاً ومعه رجل من قومه يقال له قرة بن قیس الریاحی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هل سقيت فرسك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تسقيه ؟ قال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والله أنه يريد أن يتنحى فلا يشهد القتال وكره أن أراه حين يصنع ذلك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أسقه فإني منطلق أسقيه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 ذلك المكان الذي كان فيه فيخاف أن أرفعه عليه ، فوالله لو أطلعني على الذي بريد لخرجت </w:t>
      </w:r>
    </w:p>
    <w:p>
      <w:pPr>
        <w:pStyle w:val="BookText"/>
        <w:rPr/>
      </w:pPr>
      <w:r>
        <w:rPr>
          <w:rFonts w:ascii="Amiri" w:hAnsi="Amiri" w:eastAsia="Amiri" w:cs="Amiri"/>
          <w:color w:val="111111"/>
          <w:sz w:val="28"/>
          <w:sz w:val="28"/>
          <w:szCs w:val="28"/>
          <w:rtl w:val="true"/>
          <w:lang w:bidi="ar-SA"/>
        </w:rPr>
        <w:t xml:space="preserve">معه إلى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يابن يزيد ، أتريد أن تحمل ؟ فلم يجبه فأخذه مثل الأفكل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 كأحمد هي 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 لمريب، والله ما رأيت منك في موقف قط مثل هذا ، ولو قيل لي من أشجع أهل الكوفة ما عدوتك ، فما هذا الذي أرى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 فوالله لا أختار على الجنة شيئاً ولو قطعت وأحرقت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الشافية</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لولد له اسمه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صبر لي على النار، فسر بنا إلى الحسين لننصره ونقاتل بين يديه، فلعل الله تعالى يرزقنا الشهادة التي لا انقطاع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ذلك نتبع رضا الله ورضاك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فرسه قاصداً إلى الحسين عليه السلام ويده على رأسه، فلما دنى منهم قلب ترسه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بضم الأول معروف وتقليبه علامة لعدم الحرب ، وذلك لأن المقبل إلى القوم وهو شاهر سيفه محارب ، فإذا قلب الترس وأغمد السيف فهو غير محارب ، رسول أو مستأمن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أنبت فتب عليّ فقد أرعبت قلوب أوليائك وأولاد بنت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من الحسين عليه السلام نزل عن فرسه وسلّم على الحسين، فمشى إليه الحسين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إرفع رأسك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يابن رسول الله أنا صاحبك الذي حبسك عن الرجوع وسايرتك في الطريق وجعجعت بك في هذا المكان ، وما ظننت أن القوم يردّون عليك ما عرضته عليهم ولا يبلغون بك هذه المنزلة ،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أن </w:t>
      </w:r>
    </w:p>
    <w:p>
      <w:pPr>
        <w:pStyle w:val="BookText"/>
        <w:rPr/>
      </w:pPr>
      <w:r>
        <w:rPr>
          <w:rFonts w:ascii="Amiri" w:hAnsi="Amiri" w:eastAsia="Amiri" w:cs="Amiri"/>
          <w:color w:val="111111"/>
          <w:sz w:val="28"/>
          <w:sz w:val="28"/>
          <w:szCs w:val="28"/>
          <w:rtl w:val="true"/>
          <w:lang w:bidi="ar-SA"/>
        </w:rPr>
        <w:t xml:space="preserve">أصانع القوم في بعض أمرهم ولا يظنون أني خرجت من طاعتهم، وأما هم فيقبلون منك الخصال التي عرضت عليهم ، فوالله لو علمت أنهم ينتهون بك إلى ما أرى ما ركبت الذي ركبته ، وإني تائب إلى الله مما صنعت ، فترى لي في ذلك من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يتوب الله عليك ويغفر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ولعله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لحق بالحسين عليه السلام فارساً وراكباً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بعد قبول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فارساً خير مني لك راجلاً، أقاتلهم على فرسي ساعة ولي النزول آخر أمري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أول من خرج عليك فأذن لي أن أكون أول قتيل بين يديك لعلي أكون ممن صافح جدك غداً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أول قتيل من الآن لأن جماعة قتلوا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عرفت أنه إنما لحق بالحسين عليه السلام قبل الحملة الأولى وقبل من قتل ، وكلامه يؤيد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رحمك الله ما بدا لك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فاستقدم أمام الحسين واستقبل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لأمكم الهبل والعبر، دعوتم هذا العبد الصالح ابن رسول الله صلى الله عليه وآله حتى إذا أتاكم أسلمتموه وزعمتم أنكم قاتلوا أنفسكم دونه ، ثم عدوتم عليه لتقتلوه، أمسكتم بنفسه وأخذتم بكظمه وأحطتم به من كل جانب لتمنعوه التوجه في بلاد الله العريضة حتى يأمن ويأمن أهل بيته ، فأصبح في ديدنكم كالأسير لا يملك لنفسه نفعاً ولا يدفع ضراً، وحلأ تموه ونساءه وصبيته وأهله وأصحابه من ماء الفرات الجاري يشربه اليهود والنصارى </w:t>
      </w:r>
    </w:p>
    <w:p>
      <w:pPr>
        <w:pStyle w:val="BookText"/>
        <w:rPr/>
      </w:pPr>
      <w:r>
        <w:rPr>
          <w:rFonts w:ascii="Amiri" w:hAnsi="Amiri" w:eastAsia="Amiri" w:cs="Amiri"/>
          <w:color w:val="111111"/>
          <w:sz w:val="28"/>
          <w:sz w:val="28"/>
          <w:szCs w:val="28"/>
          <w:rtl w:val="true"/>
          <w:lang w:bidi="ar-SA"/>
        </w:rPr>
        <w:t>والمجوس ويتمرغ فيه خنازير السواد وكلابه ، وها هم قد صرعهم العطش، بنسما خلفتم محمداً صلى الله عليه وآله في ذريته، لاسقاكم الله يوم الظمأ إن لم تتوبوا وتنزعوا عما أنتم عليه من يومكم هذه وساعتكم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لعله يحتاج إلى البيان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هَبلته أمه من باب فرح ، أي ثكلته وبكت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كالعنب جمع عبرة بالفتح بمعنى الدمع إذا سال عن العين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الحلقوم ، أي أخذتم بحلقومه لا يقدر أن يتنفس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الكظام ، من أخذ بكظام أمره بالكسر ، أي أخذ بجريان أموره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حلات الإيل عن الماء وطردتها عنه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عليه رجال يرمونه بالنبل ، فرجع حتى وقف أمام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نادى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رأيتك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ثم وضع سهماً في كبد قوسه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إشهدوا أني أول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القتال وحمل جند الشيطان على حزب الرحمن ، وشدّ عليهم أنصار الله ، وهى الحملة الأولى، وكان فيهم الحر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أُقتل حتى أقتلا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أضربهم بالسيف ضرباً معضلا</w:t>
      </w:r>
    </w:p>
    <w:p>
      <w:pPr>
        <w:pStyle w:val="BookText"/>
        <w:rPr/>
      </w:pPr>
      <w:r>
        <w:rPr>
          <w:rFonts w:ascii="IRNazanin" w:hAnsi="IRNazanin" w:eastAsia="IRNazanin"/>
          <w:color w:val="111111"/>
          <w:sz w:val="28"/>
          <w:sz w:val="28"/>
          <w:szCs w:val="28"/>
          <w:rtl w:val="true"/>
          <w:lang w:bidi="fa-IR"/>
        </w:rPr>
        <w:t xml:space="preserve">لا ناقلاً عنهم ولا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حاجزاً عنهم ولا مبدلا</w:t>
      </w:r>
    </w:p>
    <w:p>
      <w:pPr>
        <w:pStyle w:val="BookText"/>
        <w:rPr/>
      </w:pPr>
      <w:r>
        <w:rPr>
          <w:rFonts w:ascii="Amiri" w:hAnsi="Amiri" w:eastAsia="Amiri" w:cs="Amiri"/>
          <w:color w:val="111111"/>
          <w:sz w:val="28"/>
          <w:sz w:val="28"/>
          <w:szCs w:val="28"/>
          <w:rtl w:val="true"/>
          <w:lang w:bidi="ar-SA"/>
        </w:rPr>
        <w:t>أحمي الحسين الماجد المؤملا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يقاتل هو وزهير بن القين قتالاً متظاهرين، فكان إذا شدّ أحدهما واستلحم شدّ الآخر حتى يخلصه ، ففعلا ذلك ساعةً حتى رجع جند ابن سعد إلى </w:t>
      </w:r>
    </w:p>
    <w:p>
      <w:pPr>
        <w:pStyle w:val="BookText"/>
        <w:rPr/>
      </w:pPr>
      <w:r>
        <w:rPr>
          <w:rFonts w:ascii="Amiri" w:hAnsi="Amiri" w:eastAsia="Amiri" w:cs="Amiri"/>
          <w:color w:val="111111"/>
          <w:sz w:val="28"/>
          <w:sz w:val="28"/>
          <w:szCs w:val="28"/>
          <w:rtl w:val="true"/>
          <w:lang w:bidi="ar-SA"/>
        </w:rPr>
        <w:t>مركزهم ، ورجع أصحاب الحسين وفيهم مقتولين ومجروحين إلى مركزهم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الحر بين الصفين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الحر ونجل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هِزَبْرِ</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ولستُ بالجبان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الوقاف عند الضر</w:t>
      </w:r>
    </w:p>
    <w:p>
      <w:pPr>
        <w:pStyle w:val="BookText"/>
        <w:rPr/>
      </w:pPr>
      <w:r>
        <w:rPr>
          <w:rFonts w:ascii="Amiri" w:hAnsi="Amiri" w:eastAsia="Amiri" w:cs="Amiri"/>
          <w:color w:val="111111"/>
          <w:sz w:val="28"/>
          <w:sz w:val="28"/>
          <w:szCs w:val="28"/>
          <w:rtl w:val="true"/>
          <w:lang w:bidi="ar-SA"/>
        </w:rPr>
        <w:t xml:space="preserve">وعند ذلك أمر الحر ابنه علياً بالمقاتلة على ما في شرح الشافية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ذلك على ابن سعد ، فأمر صفوان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يبرز إلى الحر فينصحه لعله يرجع وإلا فيقاتله، وجاء صفوان ونصحه بالرجوع إلى جند ابن سعد ،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ياصفوان أنت رجل ذو عقل ورأي، تأمرني أن أترك الحسين ابن فاطمة وأتبع عبيد الله ويزيد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صفوان وحمل على الحر وحمل الحر عليه وقتله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لصفوان إخوان ثلاثة خرجوا من عسكر ابن سعد طالبين بثاراتهم، وحملوا على الحر فاقتتلوا فقتلهم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الحر ومعه حبيب بن مظاهر وقاتلا قتالاً شديداً متظاهرين حتى حوصرا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العباس ذلك حمل على القوم ففرق الجند وقاتل حتى أخرجهما عن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الحر فرسه على أذنيه وحاجبيه ودماؤه تسيل وهو يقاتل ويرتجز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 xml:space="preserve">عن خير من حلّ بأرض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حَيْفِ</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فاقتتلا حتى قتل حبيب وعُرقب فرس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الحبيب أخذ الحر يقاتل راجلاً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الحسين عليه السلام فرساً فركبه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سفيان التعزي من بني الحرث بن تميم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رأيت الحر حين خرج لا تبعه بالسنان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الناس يتجادلون ويقتتلون والحر بن يزيد يحمل على القوم ، فقال الحصين بن تميم التميمي ليزيد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 الذي كنت تتمنى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وخرج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حر في المبارزة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شئت، فبرزله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الحصين وكنت أنظر إليه، فوالله لكأن نفسه كانت في يد الحر ، خرج إليه فما لبث أن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مخنف عن أيوب بن مِشْرَح الحيواني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الحر على فرسه فرميته بسهم فجثا به فرسه فما لبث أن أرعد الفرس واضطرب وكبا ، فوثب عنه الحركأنه ليث والسيف في يده وهو يقول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تغقروا بي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 xml:space="preserve">ثم إن رجال ابن سعد شدت على الحر ، وأمر ابن سعد بالرامية ، فرموه بالنبال وحمل عليهم حتى قتل منهم ثمانين فارساً ، فضربه أيوب بن مشرح ورموه حتى صار جلده ،كالقنفذ فقتل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فاحتمله أصحاب الحسين حتى وضعوه بين يديه وبه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ومشى إليه الحسين ، فجعل يمسح وجهه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كما سمتك أمك ، وأنت الحر فى الدنيا والآخرة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روضة الواعظين للنيسابوري</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الحسين و دمه يشخب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حر ، أنت كما سُميت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الحسين بقول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لنعم الحر حرَّبني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عند مختلف الرماح </w:t>
      </w:r>
      <w:bookmarkStart w:id="104" w:name="pg15687_170430"/>
    </w:p>
    <w:p>
      <w:pPr>
        <w:pStyle w:val="BookText"/>
        <w:rPr/>
      </w:pPr>
      <w:bookmarkEnd w:id="104"/>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الصياح</w:t>
      </w:r>
    </w:p>
    <w:p>
      <w:pPr>
        <w:pStyle w:val="BookText"/>
        <w:rPr/>
      </w:pPr>
      <w:r>
        <w:rPr>
          <w:rFonts w:ascii="Amiri" w:hAnsi="Amiri" w:eastAsia="Amiri" w:cs="Amiri"/>
          <w:color w:val="111111"/>
          <w:sz w:val="28"/>
          <w:sz w:val="28"/>
          <w:szCs w:val="28"/>
          <w:rtl w:val="true"/>
          <w:lang w:bidi="ar-SA"/>
        </w:rPr>
        <w:t xml:space="preserve">فيا ربي أضفه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مع الحور الملاحِ</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الحر عند مختلف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رثى الحر رجلٌ من أصحاب الحسين عليه السلام ، وقيل ، بل رثاه علي بن الحسين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كيفية دفنه ومزاره عند ذكر دفن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الجزائري في 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الثقات أن الشاه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ملك بغداد أتى إلى مشهد الحسين عليه السلام، وسمع من بعض الناس الطعن على الحر، فأتى إلى قبره وأمر بنبشه ، فنبشوه فرأوه نائماً كهيئته لما قتل ، ورأوا على رأسه عصابة مشدودة بها رأسه ، فأراد الشاه أخذ تلك العصابة لما نقل في كتب السير والتواريخ أن تلك العصابة هي عصابة الحسين شدّ بها رأس الحر لما أصيب في تلك الواقعة ودفن على تلك الهيئة ، فلما حلوا العصابة جرى الدم من رأسه حتى امتلأ القبر ، فلما شدوها انقطع الدم ولما حلوها جرى الدم من جديد، وكلما أرادوا أن يعالجوا قطع الدم بغير تلك العصابة لم يمكنهم ، فتبين لهم حسن حاله ، فأمر الشاه بالبناء على قبره وعيّن خادماً يخدم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11679065_2142443653"/>
      <w:bookmarkStart w:id="106" w:name="_Toc38"/>
      <w:bookmarkEnd w:id="105"/>
      <w:r>
        <w:rPr>
          <w:rtl w:val="true"/>
        </w:rPr>
        <w:t>الحلّاش بن عمر و الهجري الأزدي الراسبي</w:t>
      </w:r>
      <w:bookmarkEnd w:id="1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ضبطه في التنقيح</w:t>
      </w:r>
      <w:r>
        <w:rPr>
          <w:rStyle w:val="FootnoteAnchor"/>
          <w:rtl w:val="true"/>
        </w:rPr>
        <w:footnoteReference w:id="144"/>
      </w:r>
      <w:r>
        <w:rPr>
          <w:rFonts w:ascii="Amiri" w:hAnsi="Amiri" w:eastAsia="Amiri" w:cs="Amiri"/>
          <w:color w:val="111111"/>
          <w:sz w:val="28"/>
          <w:sz w:val="28"/>
          <w:szCs w:val="28"/>
          <w:rtl w:val="true"/>
          <w:lang w:bidi="ar-SA"/>
        </w:rPr>
        <w:t>بالحاء المهملة المفتوحة واللام المشددة والشين المعجمة كحاسي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بالسين المهملة بدل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أنه بالخاء </w:t>
      </w:r>
      <w:bookmarkStart w:id="107" w:name="pg15687_170431"/>
    </w:p>
    <w:p>
      <w:pPr>
        <w:pStyle w:val="BookText"/>
        <w:rPr/>
      </w:pPr>
      <w:bookmarkEnd w:id="107"/>
      <w:r>
        <w:rPr>
          <w:rFonts w:ascii="Amiri" w:hAnsi="Amiri" w:eastAsia="Amiri" w:cs="Amiri"/>
          <w:color w:val="111111"/>
          <w:sz w:val="28"/>
          <w:sz w:val="28"/>
          <w:szCs w:val="28"/>
          <w:rtl w:val="true"/>
          <w:lang w:bidi="ar-SA"/>
        </w:rPr>
        <w:t xml:space="preserve">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المحكي عن نص الشيخ أنه بالحاء المهملة المضمومة واللام غير المشددة والسين المهملة كغراب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الأصح</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الراسب بطن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ضبط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أصحاب علي عليه السلام ومن أصحاب الحسين عليه السلام ، وكان على شرطة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وأخوه نعمان بن عمرو خرجا مع عمر بن سعد، فلما ردّ عمر بن سعد شروط الحسين عليه السلام جاءا إلى الحسين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التنقيح الليلة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جاء ، فلزما الحسين ، فلما شبّ القتال يوم العاشر تقدما بين يديه وقاتلا وقتلا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قتلا في الحملة الأولى</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11679067_2142443653"/>
      <w:bookmarkStart w:id="109" w:name="_Toc39"/>
      <w:bookmarkEnd w:id="108"/>
      <w:r>
        <w:rPr>
          <w:rtl w:val="true"/>
        </w:rPr>
        <w:t>حنظلة بن أسعد بن جشم بن عبد الله الهَمْداني الشبامي</w:t>
      </w:r>
      <w:bookmarkEnd w:id="109"/>
    </w:p>
    <w:p>
      <w:pPr>
        <w:pStyle w:val="BookText"/>
        <w:rPr/>
      </w:pPr>
      <w:r>
        <w:rPr>
          <w:rFonts w:ascii="Amiri" w:hAnsi="Amiri" w:eastAsia="Amiri" w:cs="Amiri"/>
          <w:color w:val="111111"/>
          <w:sz w:val="28"/>
          <w:sz w:val="28"/>
          <w:szCs w:val="28"/>
          <w:rtl w:val="true"/>
          <w:lang w:bidi="ar-SA"/>
        </w:rPr>
        <w:t xml:space="preserve">في أكثر نسخ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حنظلة بن أسعد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الشبامي، أو الشامي، وفي أكثر كتب المقاتل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 المحققين كالقمقام والتنقيح والإبصار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شبام بطن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نسخ الزيارة وأكثر كتب المحققين ،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 واحد من المقاتل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في نسبه موافق لما في التنقيح</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المعاصر أيده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حنظلة بن أسعد بن شبام بن عبدالله بن أسعد بن حاشد بن هَمْدان الهمداني الشبامي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وجهاً من وجوه الشيعة ، شجاعاً فصيحاً قارئاً، جاء إلى الحسين عليه السلام عند نزوله بكربلاء، وكان الحسين يرسله إلى ابن سعد بالمكالمة أيام المهادنة ، فلما كان يوم العاشر ورأى أن أصحاب الحسين عليه السلام قد أصيبوا ولم يبق منهم إلا نفر قليل، وقف بين يدي الحسين يقيه السهام والسيوف بنحره ووجهه ، فاستأذن للقتال ، فأذن له، وأخذ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وَمُوْدَ وَالَّذِيْنَ مِنْ بَعْدِهِمْ وَمَا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إِنِّي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مَالَكُمْ وَمَنْ يُضْلِلِ اللَّهُ قَالَهُ مِنْ هَادٍ</w:t>
      </w:r>
      <w:r>
        <w:rPr>
          <w:rStyle w:val="FootnoteAnchor"/>
          <w:rtl w:val="true"/>
        </w:rPr>
        <w:footnoteReference w:id="149"/>
      </w:r>
      <w:r>
        <w:rPr>
          <w:rFonts w:ascii="Amiri" w:hAnsi="Amiri" w:eastAsia="Amiri" w:cs="Amiri"/>
          <w:color w:val="111111"/>
          <w:sz w:val="28"/>
          <w:sz w:val="28"/>
          <w:szCs w:val="28"/>
          <w:rtl w:val="true"/>
          <w:lang w:bidi="ar-SA"/>
        </w:rPr>
        <w:t xml:space="preserve">، يا قوم لا تقتلوامِنَ اللهِ مِنْ عَاصِم الحسين فَيُسْحِتَكُمْ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وَقَدْ خَابَ مَنِ افْتَرَى</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أسعد رحمك الله ، إنهم قد استوجبوا العذابَ حين ردّوا عليك ما دعوتهم إليه من الحق ونهضوا إليك وأصحابك ، فكيف بهم الآن وقد قتلوا إخوانك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نروح إلى ربنا ونلحق بإخواننا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رُخ إلى ما هو خيرٌ من الدنيا وما فيها وإلى ملك لا يبلى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وصلى الله عليك وعلى أهل بيتك ، وعرّف بيننا وبينك في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فاستقدم وقاتل قتال الأبطال وصبر على احتمال الأهوال حتى تعطفوا عليه فقتلوه في حومة الحرب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10" w:name="pg15687_170433"/>
    </w:p>
    <w:p>
      <w:pPr>
        <w:pStyle w:val="Heading2"/>
        <w:numPr>
          <w:ilvl w:val="1"/>
          <w:numId w:val="1"/>
        </w:numPr>
        <w:rPr/>
      </w:pPr>
      <w:bookmarkStart w:id="111" w:name="__RefHeading___Toc11679069_2142443653"/>
      <w:bookmarkStart w:id="112" w:name="_Toc40"/>
      <w:bookmarkEnd w:id="110"/>
      <w:bookmarkEnd w:id="111"/>
      <w:r>
        <w:rPr>
          <w:rtl w:val="true"/>
        </w:rPr>
        <w:t>حنظلة بن عمر و الشيباني</w:t>
      </w:r>
      <w:bookmarkEnd w:id="112"/>
    </w:p>
    <w:p>
      <w:pPr>
        <w:pStyle w:val="BookText"/>
        <w:rPr/>
      </w:pPr>
      <w:r>
        <w:rPr>
          <w:rFonts w:ascii="Amiri" w:hAnsi="Amiri" w:eastAsia="Amiri" w:cs="Amiri"/>
          <w:color w:val="111111"/>
          <w:sz w:val="28"/>
          <w:sz w:val="28"/>
          <w:szCs w:val="28"/>
          <w:rtl w:val="true"/>
          <w:lang w:bidi="ar-SA"/>
        </w:rPr>
        <w:t>لم أر من تعرّض لذكره وأنه يكون غير حنظلة بن أسعد، إلا أن في المناقب ذكره في عداد المقتولين في الحملة الأولى</w:t>
      </w:r>
      <w:r>
        <w:rPr>
          <w:rStyle w:val="FootnoteAnchor"/>
          <w:rtl w:val="true"/>
        </w:rPr>
        <w:footnoteReference w:id="152"/>
      </w:r>
      <w:r>
        <w:rPr>
          <w:rFonts w:ascii="Amiri" w:hAnsi="Amiri" w:eastAsia="Amiri" w:cs="Amiri"/>
          <w:color w:val="111111"/>
          <w:sz w:val="28"/>
          <w:sz w:val="28"/>
          <w:szCs w:val="28"/>
          <w:rtl w:val="true"/>
          <w:lang w:bidi="ar-SA"/>
        </w:rPr>
        <w:t>وتبعه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غير من ذكر ، لأنه على ما صرحوا به قتل في المبارزة بعد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المقتولين في الحملة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1679071_2142443653"/>
      <w:bookmarkStart w:id="114" w:name="_Toc41"/>
      <w:bookmarkEnd w:id="113"/>
      <w:r>
        <w:rPr>
          <w:rtl w:val="true"/>
        </w:rPr>
        <w:t>حبان بن حارث السلماني الأزدي</w:t>
      </w:r>
      <w:bookmarkEnd w:id="114"/>
    </w:p>
    <w:p>
      <w:pPr>
        <w:pStyle w:val="BookText"/>
        <w:rPr/>
      </w:pPr>
      <w:r>
        <w:rPr>
          <w:rFonts w:ascii="Amiri" w:hAnsi="Amiri" w:eastAsia="Amiri" w:cs="Amiri"/>
          <w:color w:val="111111"/>
          <w:sz w:val="28"/>
          <w:sz w:val="28"/>
          <w:szCs w:val="28"/>
          <w:rtl w:val="true"/>
          <w:lang w:bidi="ar-SA"/>
        </w:rPr>
        <w:t xml:space="preserve">لم أر في ما بيدي من كتب الرجال والتواريخ والمقاتل ذكراً له وترجمة ، إلا أن في جملة من نسخ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حبان بن الحارث السلماني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شهر اشوب في جملة المقتولين في الحملة الأولى</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غيره،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قتل في الحملة الأولى مجمع بن عبدالله وعمر بن خالد الصيداوي وحبان بن الحارث وسعد مولى عمر بن خالد، وأنهم قاتلوا مع أصحابهم ،متظاهرين، ففرّق بينهم وبين أصحابهم فحوصروا فالتفت إليهم العباس بن علي فأخرجهم من الحصر، فأبوا أن يرجعوا، فاقتتلوا حتى قتلوا جميعاً في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بعده الألف وبعده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سهو من الناسخ</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15" w:name="pg15687_170434"/>
    </w:p>
    <w:p>
      <w:pPr>
        <w:pStyle w:val="Heading2"/>
        <w:numPr>
          <w:ilvl w:val="1"/>
          <w:numId w:val="1"/>
        </w:numPr>
        <w:rPr/>
      </w:pPr>
      <w:bookmarkStart w:id="116" w:name="__RefHeading___Toc11679073_2142443653"/>
      <w:bookmarkStart w:id="117" w:name="_Toc42"/>
      <w:bookmarkEnd w:id="115"/>
      <w:bookmarkEnd w:id="116"/>
      <w:r>
        <w:rPr>
          <w:rtl w:val="true"/>
        </w:rPr>
        <w:t>خالد بن عمرو بن خالد الصيداوي الأسدي</w:t>
      </w:r>
      <w:bookmarkEnd w:id="117"/>
    </w:p>
    <w:p>
      <w:pPr>
        <w:pStyle w:val="BookText"/>
        <w:rPr/>
      </w:pPr>
      <w:r>
        <w:rPr>
          <w:rFonts w:ascii="Amiri" w:hAnsi="Amiri" w:eastAsia="Amiri" w:cs="Amiri"/>
          <w:color w:val="111111"/>
          <w:sz w:val="28"/>
          <w:sz w:val="28"/>
          <w:szCs w:val="28"/>
          <w:rtl w:val="true"/>
          <w:lang w:bidi="ar-SA"/>
        </w:rPr>
        <w:t>لم أر من تعرّض لترجمته مفصلاً، إلا أن المجلسي قدس سره قال في الجلاء بعد ذكر شهادة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من بعده ابنه خالد بن عمرو الصيداوي، فاستأذن للقتال ، فأذن له ، فقاتل وقتل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لسان المؤرخين بعد ذكر عمرو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ابنه خالد بن عمرو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الموت بنى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 تكونوا في رضى الرحمنِ</w:t>
      </w:r>
    </w:p>
    <w:p>
      <w:pPr>
        <w:pStyle w:val="BookText"/>
        <w:rPr/>
      </w:pPr>
      <w:r>
        <w:rPr>
          <w:rFonts w:ascii="Amiri" w:hAnsi="Amiri" w:eastAsia="Amiri" w:cs="Amiri"/>
          <w:color w:val="111111"/>
          <w:sz w:val="28"/>
          <w:sz w:val="28"/>
          <w:szCs w:val="28"/>
          <w:rtl w:val="true"/>
          <w:lang w:bidi="ar-SA"/>
        </w:rPr>
        <w:t xml:space="preserve">ذي المجد والعزة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العُلى والطَّوْلِ والإحسانِ</w:t>
      </w:r>
    </w:p>
    <w:p>
      <w:pPr>
        <w:pStyle w:val="BookText"/>
        <w:rPr/>
      </w:pPr>
      <w:r>
        <w:rPr>
          <w:rFonts w:ascii="Amiri" w:hAnsi="Amiri" w:eastAsia="Amiri" w:cs="Amiri"/>
          <w:color w:val="111111"/>
          <w:sz w:val="28"/>
          <w:sz w:val="28"/>
          <w:szCs w:val="28"/>
          <w:rtl w:val="true"/>
          <w:lang w:bidi="ar-SA"/>
        </w:rPr>
        <w:t xml:space="preserve">يا أبنا قد صرت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ربّ حسن البنيانِ</w:t>
      </w:r>
    </w:p>
    <w:p>
      <w:pPr>
        <w:pStyle w:val="BookText"/>
        <w:rPr/>
      </w:pPr>
      <w:r>
        <w:rPr>
          <w:rFonts w:ascii="Amiri" w:hAnsi="Amiri" w:eastAsia="Amiri" w:cs="Amiri"/>
          <w:color w:val="111111"/>
          <w:sz w:val="28"/>
          <w:sz w:val="28"/>
          <w:szCs w:val="28"/>
          <w:rtl w:val="true"/>
          <w:lang w:bidi="ar-SA"/>
        </w:rPr>
        <w:t xml:space="preserve">فحمل وقتل جمعاً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 عن المناقب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ترجمة عمرو بن خالد أنه خرج إلى الحسين عليه السلام ومعه ابنه ونفر ، فلقوه عليه السلام وهو في مصاحبة الحر</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1679075_2142443653"/>
      <w:bookmarkStart w:id="119" w:name="_Toc43"/>
      <w:bookmarkEnd w:id="118"/>
      <w:r>
        <w:rPr>
          <w:rtl w:val="true"/>
        </w:rPr>
        <w:t>داود بن طرماح</w:t>
      </w:r>
      <w:bookmarkEnd w:id="119"/>
    </w:p>
    <w:p>
      <w:pPr>
        <w:pStyle w:val="BookText"/>
        <w:rPr/>
      </w:pPr>
      <w:r>
        <w:rPr>
          <w:rFonts w:ascii="Amiri" w:hAnsi="Amiri" w:eastAsia="Amiri" w:cs="Amiri"/>
          <w:color w:val="111111"/>
          <w:sz w:val="28"/>
          <w:sz w:val="28"/>
          <w:szCs w:val="28"/>
          <w:rtl w:val="true"/>
          <w:lang w:bidi="ar-SA"/>
        </w:rPr>
        <w:t xml:space="preserve">لم أر من ذكر داود هذا، إلا أن في جملة من ناداه عليه السلام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فرسان الهيجاء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بن عوسجة وياداود بن 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طرماح ما يوضح ذلك إنشاء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1679077_2142443653"/>
      <w:bookmarkStart w:id="121" w:name="_Toc44"/>
      <w:bookmarkEnd w:id="120"/>
      <w:r>
        <w:rPr>
          <w:rtl w:val="true"/>
        </w:rPr>
        <w:t>رافع بن عبدالله</w:t>
      </w:r>
      <w:bookmarkEnd w:id="1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مسلم بن كثير الأعرج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في ترجمة مولاه مسلم أنه خرج مع مولاه من الكوفة إلى الحسين عليه السلام، فوافاه عند نزوله بكربلاء حتى </w:t>
      </w:r>
      <w:bookmarkStart w:id="122" w:name="pg15687_170435"/>
    </w:p>
    <w:p>
      <w:pPr>
        <w:pStyle w:val="BookText"/>
        <w:rPr/>
      </w:pPr>
      <w:bookmarkEnd w:id="122"/>
      <w:r>
        <w:rPr>
          <w:rFonts w:ascii="Amiri" w:hAnsi="Amiri" w:eastAsia="Amiri" w:cs="Amiri"/>
          <w:color w:val="111111"/>
          <w:sz w:val="28"/>
          <w:sz w:val="28"/>
          <w:szCs w:val="28"/>
          <w:rtl w:val="true"/>
          <w:lang w:bidi="ar-SA"/>
        </w:rPr>
        <w:t xml:space="preserve">شب القتال ، فتقدم بين يديه وقتل من القوم جمعاً كثيراً ثم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1679079_2142443653"/>
      <w:bookmarkStart w:id="124" w:name="_Toc45"/>
      <w:bookmarkEnd w:id="123"/>
      <w:r>
        <w:rPr>
          <w:rtl w:val="true"/>
        </w:rPr>
        <w:t>ربيعة بن حوط بن رئاب ، المكنى بأبي ثور</w:t>
      </w:r>
      <w:bookmarkEnd w:id="124"/>
    </w:p>
    <w:p>
      <w:pPr>
        <w:pStyle w:val="BookText"/>
        <w:rPr/>
      </w:pPr>
      <w:r>
        <w:rPr>
          <w:rFonts w:ascii="IRNazanin" w:hAnsi="IRNazanin" w:eastAsia="IRNazanin"/>
          <w:color w:val="111111"/>
          <w:sz w:val="28"/>
          <w:sz w:val="28"/>
          <w:szCs w:val="28"/>
          <w:rtl w:val="true"/>
          <w:lang w:bidi="fa-IR"/>
        </w:rPr>
        <w:t xml:space="preserve">في الذخيرة عن المرزباني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بن حوط بن رئاب ، أدرك حياة النبي صلى الله عليه وآله ، وحضر يوم ذي قار ، ثم نزل الكوفة وجاء إلى الحسين عليه السلام مع ابن عمه حبيب  بن مظاهر الأسدي، وكان حبيب معه إلی أن قتل معه في الحملة الأولى مع من قتل من أصحاب الحسين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الكليني في كتابه مثله </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1679081_2142443653"/>
      <w:bookmarkStart w:id="126" w:name="_Toc46"/>
      <w:bookmarkEnd w:id="125"/>
      <w:r>
        <w:rPr>
          <w:rtl w:val="true"/>
        </w:rPr>
        <w:t>زاهر بن عمر الأسلمي الكندي</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والألف والهاء المكسورة ثم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أسلم بضم اللام قبيلة من الأزد من الأنصار ، وبالفتح قبيلة من قضاعة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زاهر بطلاً شجاعاً ومجرباً مشهوراً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التنقيح</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صحابي من أصحاب الشجرة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النبي صلى الله عليه وآله وشهد الحديبية وخيبر</w:t>
      </w:r>
      <w:r>
        <w:rPr>
          <w:rStyle w:val="FootnoteAnchor"/>
          <w:rtl w:val="true"/>
        </w:rPr>
        <w:footnoteReference w:id="158"/>
      </w:r>
      <w:r>
        <w:rPr>
          <w:rFonts w:ascii="Amiri" w:hAnsi="Amiri" w:eastAsia="Amiri" w:cs="Amiri"/>
          <w:color w:val="111111"/>
          <w:sz w:val="28"/>
          <w:sz w:val="28"/>
          <w:szCs w:val="28"/>
          <w:rtl w:val="true"/>
          <w:lang w:bidi="ar-SA"/>
        </w:rPr>
        <w:t>، وكان محباً لأهل البيت ، وكان من أصحاب علي عليه السلام</w:t>
      </w:r>
      <w:r>
        <w:rPr>
          <w:rStyle w:val="FootnoteAnchor"/>
          <w:rtl w:val="true"/>
        </w:rPr>
        <w:footnoteReference w:id="159"/>
      </w:r>
      <w:r>
        <w:rPr>
          <w:rFonts w:ascii="Amiri" w:hAnsi="Amiri" w:eastAsia="Amiri" w:cs="Amiri"/>
          <w:color w:val="111111"/>
          <w:sz w:val="28"/>
          <w:sz w:val="28"/>
          <w:szCs w:val="28"/>
          <w:rtl w:val="true"/>
          <w:lang w:bidi="ar-SA"/>
        </w:rPr>
        <w:t xml:space="preserve">، وكان صحب عمرو بن الحمق </w:t>
      </w:r>
    </w:p>
    <w:p>
      <w:pPr>
        <w:pStyle w:val="BookText"/>
        <w:rPr/>
      </w:pPr>
      <w:r>
        <w:rPr>
          <w:rFonts w:ascii="Amiri" w:hAnsi="Amiri" w:eastAsia="Amiri" w:cs="Amiri"/>
          <w:color w:val="111111"/>
          <w:sz w:val="28"/>
          <w:sz w:val="28"/>
          <w:szCs w:val="28"/>
          <w:rtl w:val="true"/>
          <w:lang w:bidi="ar-SA"/>
        </w:rPr>
        <w:t xml:space="preserve">الخزاعي واشتهر بمولاه وصاحبه، ولما قام عمرو بن الحمق على زياد قام معه زاهر ، وكان صاحبه في القول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طلب معاوية عمراً طلب معه زاهراً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شرح الأخبار للقاضي نعمان</w:t>
      </w:r>
      <w:r>
        <w:rPr>
          <w:rStyle w:val="FootnoteAnchor"/>
          <w:rtl w:val="true"/>
        </w:rPr>
        <w:footnoteReference w:id="160"/>
      </w:r>
      <w:r>
        <w:rPr>
          <w:rFonts w:ascii="IRNazanin" w:hAnsi="IRNazanin" w:eastAsia="IRNazanin"/>
          <w:color w:val="111111"/>
          <w:sz w:val="28"/>
          <w:sz w:val="28"/>
          <w:szCs w:val="28"/>
          <w:rtl w:val="true"/>
          <w:lang w:bidi="fa-IR"/>
        </w:rPr>
        <w:t xml:space="preserve">وممن كان مع علي عليه السلام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النبي ، مهاجري العرب والتابعين الذين أوجب لهم الرسول الجنة وسماهم بذلك عمرو بن حمق الخزاعي بقى بعد علي وطلبه معاوية فهرب منه نحو الجزيرة ومعه رجل من أصحاب أمير المؤمنين علي عليه السلام يقال له زاهر ، فلما نزلوا الوادي نهش عمراً حية في جوف الليل فأصبح سقيماً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زاهر تنحّ عني ، فإن حبيبي رسول الله قد أخبرني أنه يشترك في دمي الانس والجن ، ولا بدّ في أن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هما كذلك إذ رأيا نواصي الخيل في طلبه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زاهر تغيَّب فاذا قتلت فإنهم سوف يأخذون رأسي، فإذا انصرفوا فاخرج إلى جسدي فواره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لابل أنثر نبلي ثم أرميهم به ، فإذا فنيت نبلي قتلت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لابل تفعل ما سألتك به ينفعك الله به ، فاختفى زاهر وأتى القوم فقتلوا عمراً واحتزوا رأسه فحملوه ، فكان أول رأس حمل في الاسلام ونُصب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انصرفوا خرج زاهر فواری 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زاهراً حج سنة ستين ، فالتق مع الحسين عليه السلام، فصحبه وكان ملازماً له حتى حضر معه كربلاء واستشهد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في الحملة الأولى</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الزيارة المأثورة عن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زاهر مولى عمرو بن حمق الخزاعي</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27" w:name="pg15687_170437"/>
    </w:p>
    <w:p>
      <w:pPr>
        <w:pStyle w:val="Heading2"/>
        <w:numPr>
          <w:ilvl w:val="1"/>
          <w:numId w:val="1"/>
        </w:numPr>
        <w:rPr/>
      </w:pPr>
      <w:bookmarkStart w:id="128" w:name="__RefHeading___Toc11679083_2142443653"/>
      <w:bookmarkStart w:id="129" w:name="_Toc47"/>
      <w:bookmarkEnd w:id="127"/>
      <w:bookmarkEnd w:id="128"/>
      <w:r>
        <w:rPr>
          <w:rtl w:val="true"/>
        </w:rPr>
        <w:t>زهير بن سليم بن عمر و الأزدي</w:t>
      </w:r>
      <w:bookmarkEnd w:id="129"/>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جاء إلى الحسين عليه السلام في الليلة العاشرة عند ما رأى تصميم القوم على قتاله ، وكان في عسكر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انضم إلى أصحابه الأزديين الذين كانوا مع الحسين عليه السلام في الطف، وتقدم يوم العاشر وقاتل وقتل في الحملة الأولى</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بن سليم الأزدي</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1679085_2142443653"/>
      <w:bookmarkStart w:id="131" w:name="_Toc48"/>
      <w:bookmarkEnd w:id="130"/>
      <w:r>
        <w:rPr>
          <w:rtl w:val="true"/>
        </w:rPr>
        <w:t>زهير بن بشر الخثعمي</w:t>
      </w:r>
      <w:bookmarkEnd w:id="131"/>
    </w:p>
    <w:p>
      <w:pPr>
        <w:pStyle w:val="BookText"/>
        <w:rPr/>
      </w:pPr>
      <w:r>
        <w:rPr>
          <w:rFonts w:ascii="Amiri" w:hAnsi="Amiri" w:eastAsia="Amiri" w:cs="Amiri"/>
          <w:color w:val="111111"/>
          <w:sz w:val="28"/>
          <w:sz w:val="28"/>
          <w:szCs w:val="28"/>
          <w:rtl w:val="true"/>
          <w:lang w:bidi="ar-SA"/>
        </w:rPr>
        <w:t>لم أر من يتصدى لذكره ويتعرض لترجمته</w:t>
      </w:r>
      <w:r>
        <w:rPr>
          <w:rStyle w:val="FootnoteAnchor"/>
          <w:rtl w:val="true"/>
        </w:rPr>
        <w:footnoteReference w:id="164"/>
      </w:r>
      <w:r>
        <w:rPr>
          <w:rFonts w:ascii="Amiri" w:hAnsi="Amiri" w:eastAsia="Amiri" w:cs="Amiri"/>
          <w:color w:val="111111"/>
          <w:sz w:val="28"/>
          <w:sz w:val="28"/>
          <w:szCs w:val="28"/>
          <w:rtl w:val="true"/>
          <w:lang w:bidi="ar-SA"/>
        </w:rPr>
        <w:t xml:space="preserve">، إلا أن في الزيارة المأثورة عن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بن بشر الخثعمي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ولعلنا نطلع على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بشر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ذكره في باب العين </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1679087_2142443653"/>
      <w:bookmarkStart w:id="133" w:name="_Toc49"/>
      <w:bookmarkEnd w:id="132"/>
      <w:r>
        <w:rPr>
          <w:rtl w:val="true"/>
        </w:rPr>
        <w:t>زهير بن القين بن قيس الأنماري البجلي</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 الياء المثناة من تحت ثم النون ، وهو في الأصل اسم للعبد وللحدّاد ، ويُستعمل علماً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أنمار بن أراش ، من كهلان ، من القحطانية ، لا أنمار بن ، نزار ،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نسبة إلى بجيلة ، وهم بطن من أنمار بن أراش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العبر هم بنو بجيلة من أنمار بن أراش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زهير شريفاً في قومه نازلاً فيهم بالكوفة ، شجاعاً له في المغازي مواطن معروفة ومواقف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 عثمانياً فهداه الله تعالى وانتقل علوياً ، حج هو وجماعة من الفزاريين والبجليين سنة ستين فواقف الحسين عليه السلام 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أبو مخنف</w:t>
      </w:r>
      <w:r>
        <w:rPr>
          <w:rStyle w:val="FootnoteAnchor"/>
          <w:rtl w:val="true"/>
        </w:rPr>
        <w:footnoteReference w:id="165"/>
      </w:r>
      <w:r>
        <w:rPr>
          <w:rFonts w:ascii="Amiri" w:hAnsi="Amiri" w:eastAsia="Amiri" w:cs="Amiri"/>
          <w:color w:val="111111"/>
          <w:sz w:val="28"/>
          <w:sz w:val="28"/>
          <w:szCs w:val="28"/>
          <w:rtl w:val="true"/>
          <w:lang w:bidi="ar-SA"/>
        </w:rPr>
        <w:t xml:space="preserve">عن بعض الفزاريين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البجلي حين أقبلنا من مكة نساير الحسين عليه السلام، فلم يكن أبغض إلينا من أن نسايره في منزل ، فإذا سار الحسين تخلف زهير ، وإذا نزل الحسين تقدم زهير ، حتى نزلنا يوماً في منزل لم يكن لنا بد من أن ننازله فيه ، فنزل الحسين في جانب وزهير في جانب ، فبينا نحن جلوس نتغدى من طعام لنا إذ أقبل رسول الحسين عليه السلام فسلم ودخل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يازهير بن القين إن أباعبدالله الحسين بن علي بعثني إليك لتأتينه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كل إنسان ما في يده حتى كأن على رؤوسنا الطير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دهم بنت عمرو زوجة زهير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أيبعث إليك ابنُ رسول الله ثم لا تأتيه ، سبحان الله لو أتيته وسمعت من كلامه ثم انصرفت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زهير على كره ، فما لبث أن جاء مستبشراً مشرقاً وجهه ، فأمر بفسطاطه وثقله ورحله فقُوّض وحُمل إلى الحسين عليه السلام، ثم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فالحقي بأهلك ، فإني لا أحب أن يصيبك بسبي إلا خيراً، فإني قد عزمت على صحبة الحسين عليه السلام لأفديه بروحي وأقيه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أعطاها ما لها وسلّمها إلى بعض بني عمها ليوصلها إلى أهلها </w:t>
      </w:r>
    </w:p>
    <w:p>
      <w:pPr>
        <w:pStyle w:val="BookText"/>
        <w:rPr/>
      </w:pPr>
      <w:r>
        <w:rPr>
          <w:rFonts w:ascii="Amiri" w:hAnsi="Amiri" w:eastAsia="Amiri" w:cs="Amiri"/>
          <w:color w:val="111111"/>
          <w:sz w:val="28"/>
          <w:sz w:val="28"/>
          <w:szCs w:val="28"/>
          <w:rtl w:val="true"/>
          <w:lang w:bidi="ar-SA"/>
        </w:rPr>
        <w:t xml:space="preserve">فبكت وودعته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وأسألك أن تذكرني في القيامة عند جد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فهو آخر العهد مني ، إني سأحدثكم حديثاً ، أنا غزونا بلَنْجَر ففتح الله علينا فأصبنا غنائم ففرحنا ، فقال لنا سلمان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أفرحتم بما فتح الله عليكم وأصبتم من الغنائم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سيد شباب آل محمد فكونوا أشد فرحاً بقتالكم معه مما أصبتم اليوم من الغنائم فأما أنا فإني أستودعكم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 الحسين عليه السلام وفارقت زوجته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اتفقت عليه كلمتهم ، إلا أن في تاريخ الأعثم الكوفي أن زوجته قالت لزهير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تتشرف بخدمة الحسين وأنا أريد أن أتشرف بخدمة أخته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معه إلى كربلاء ووقعت الواقعة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لعله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 زوجة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على رؤوسنا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يُضرب في السكون من التحيّر ، فإن الطير لا يقع إلا على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بعد وقوع الطير على الرأس لا يحرك الإنسان رأسه لئلا يطير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أنسب وأظهر من العبارة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واللام وسكون النون وجيم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بلنجر كغضنفر بلدة بخزر خلف باب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فتحها عبدالرحمن بن ربيعة، وقال البلاذري فتحها سلمان بن ربيعة الباهلي في زمن عثمان وتجاوزها ولقيه خاقان في جيشه خلف بلنجر ، فاستشهد هو وأصحابه وكانوا أربعة </w:t>
      </w:r>
    </w:p>
    <w:p>
      <w:pPr>
        <w:pStyle w:val="BookText"/>
        <w:rPr/>
      </w:pPr>
      <w:r>
        <w:rPr>
          <w:rFonts w:ascii="Amiri" w:hAnsi="Amiri" w:eastAsia="Amiri" w:cs="Amiri"/>
          <w:color w:val="111111"/>
          <w:sz w:val="28"/>
          <w:sz w:val="28"/>
          <w:szCs w:val="28"/>
          <w:rtl w:val="true"/>
          <w:lang w:bidi="ar-SA"/>
        </w:rPr>
        <w:t xml:space="preserve">آلاف، وكان في أول الأمر قد خافهم الترك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ملائكة لا يعمل فيهم السلاح ، فاتفق أن تركياً اختفى في غيضة ورشق مسلماً بسهم فقتله ، فنادى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يموتون كما تموتون فلِمَ تخافونهم ؟ فاجترؤا عليهم وأوقعوهم حتى استشهد عبد الرحمن بن ربيعة وأخذ الراية أخوه ، فلم يزل يقاتل حتى أمكنه دفن أخيه بنواحي بلنجر ، ورجع ببقية المسلمين من طريق جيلان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ربيعة وأصحابه كانوا يرون في كلّ ليلة نوراً على مصارعهم، فأخذوا سلمان بن ربيعة فجعلوه في تابوت وهم يستسقون به إذا قحطوا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لزهير عليه الرحمة والرضوان مواقع ومواقف في الطف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ضيق الحر بالحسين عليه السلام وأمره بالنزول على غير ماء ولا قرية وقال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دعنا ننزل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ذلك ، هذا رجل قد بعث علينا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زهير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قتال هؤلاء أهون علينا من قتال من بعدهم ، فلعمري ليأتينا من بعدهم ما لا قبل لنا به ، وإني والله ما أراه يكون بعد الذي ترون إلا أشدّ مما ترون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لأبدأهم بالقتال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إلى هذه القرية فإنها حصينة وهي على شاطئ الفرات ، فإن منعونا قاتلنا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قرية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بمكانه وهو كربلاء</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عقر بابل بفتح العين وسكون القاف ثم راء ، قرب كربلاء من الكوفة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للحسين عليه السلام لما خطب أصحابه عند ملاقاة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هداك الله يا بن رسول الله مقالتك ، والله لوكانت الدنيا باقية وكنا فيها مخلدين لآثرنا النهوض معك من الإقامة فيها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عصر يوم الخميس التاسع من المحرم لما هجم القوم على القتال وجاءهم العباس ومعه حبيب بن مظاهر وزهير بن القين وكلمهم ورجع العباس إلى الحسين عليه السلام ووقف أصحابه ، فقال حبيب لزهير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كلمهم إن شئت وإن شئت أنا أكلمهم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فكلمهم حبيب بما تقدم في ترجمته ، فردّ على حبيب عزرة بن قيس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تزكي نفسك ما استطعت ، 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زكاها وألطفها وهداها ، فاتق الله يا عزرة فإني لك من الناصحين ، أنشدك الله يا عزرة أن تكون ممن يعين الضلال على النفوس الزاكية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ما كنت عندنا من شيعة هذا البيت ، إنما كنت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تستدل بموقفي هذا عن أني منهم ، أما والله ما كتب الله كتاباً قط ولا أرسلت إليه رسولاً قط ولا وعدت نصرتي قط ولكن الطريق جمعني بيني وبينه فلما رأيته ذكرت به رسول الله صلى الله عليه وآله ومكانته منه وعرفت ما يُقدم عليه من عدوه وحزبكم ، فرأيت أن أنصره وأن أكون من حزبه وأن أجعل نفسي دون نفسه حفظاً لما ضيعتم من حق الله وحق رسوله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للحسين عليه السلام كما في زيارة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زهير بن القين البجلي القائل للحسين وقد أذن له بالإنصراف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 ، أترك ابن رسول الله أسيراً في أيدي الأعداء وأنجو ، لا أراني الله ذلك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كلامه للحسين عليه السلام في ليلة العاشور بعد ما خطب </w:t>
      </w:r>
    </w:p>
    <w:p>
      <w:pPr>
        <w:pStyle w:val="BookText"/>
        <w:rPr/>
      </w:pPr>
      <w:r>
        <w:rPr>
          <w:rFonts w:ascii="Amiri" w:hAnsi="Amiri" w:eastAsia="Amiri" w:cs="Amiri"/>
          <w:color w:val="111111"/>
          <w:sz w:val="28"/>
          <w:sz w:val="28"/>
          <w:szCs w:val="28"/>
          <w:rtl w:val="true"/>
          <w:lang w:bidi="ar-SA"/>
        </w:rPr>
        <w:t xml:space="preserve">الخطبة التي في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بنا من الأمر ما قد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أذن لهم بالإنصراف ، فتكلم كلٌّ من الأصحاب بكلام مذكور في ترجمتهم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اتفقت كلمة المحدثين والمؤرخين وأصحاب الرجال والمقاتل على ما روي عن أبي مخنف</w:t>
      </w:r>
      <w:r>
        <w:rPr>
          <w:rStyle w:val="FootnoteAnchor"/>
          <w:rtl w:val="true"/>
        </w:rPr>
        <w:footnoteReference w:id="173"/>
      </w:r>
      <w:r>
        <w:rPr>
          <w:rFonts w:ascii="Amiri" w:hAnsi="Amiri" w:eastAsia="Amiri" w:cs="Amiri"/>
          <w:color w:val="111111"/>
          <w:sz w:val="28"/>
          <w:sz w:val="28"/>
          <w:szCs w:val="28"/>
          <w:rtl w:val="true"/>
          <w:lang w:bidi="ar-SA"/>
        </w:rPr>
        <w:t xml:space="preserve">عن الضحاك بن عبد الله المشرقي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في تلك الليلة بعد الخطبة زهير بن القين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قتلت ثم نُشرت ثم قتلت حتى أقتل كذا ألف مرة وإن الله يدفع بذلك القتل عن نفسك وعن أنفس هؤلاء الفتية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بأنه عليه السلام أذن لزهير مرتين ، إذ أن الأصحاب أخذوا بنصف ما قال وتركوا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جعل زهيراً في الميمنة وحبيباً في الميسرة حين عبّاً أصحابه وصفهم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بالعكس كما سبق في ترجمة حبيب بن مظاهر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مخنف</w:t>
      </w:r>
      <w:r>
        <w:rPr>
          <w:rStyle w:val="FootnoteAnchor"/>
          <w:rtl w:val="true"/>
        </w:rPr>
        <w:footnoteReference w:id="175"/>
      </w:r>
      <w:r>
        <w:rPr>
          <w:rFonts w:ascii="Amiri" w:hAnsi="Amiri" w:eastAsia="Amiri" w:cs="Amiri"/>
          <w:color w:val="111111"/>
          <w:sz w:val="28"/>
          <w:sz w:val="28"/>
          <w:szCs w:val="28"/>
          <w:rtl w:val="true"/>
          <w:lang w:bidi="ar-SA"/>
        </w:rPr>
        <w:t xml:space="preserve">عن علي بن حنظلة بن أسعد الشامي ، عن كثير بن عبد الله السبعي الجبلي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زحفنا قِبَل الحسين خرج إلينا زهير بن القين على فرس له ذُنُوب</w:t>
      </w:r>
      <w:r>
        <w:rPr>
          <w:rStyle w:val="FootnoteAnchor"/>
          <w:rtl w:val="true"/>
        </w:rPr>
        <w:footnoteReference w:id="176"/>
      </w:r>
      <w:r>
        <w:rPr>
          <w:rFonts w:ascii="Amiri" w:hAnsi="Amiri" w:eastAsia="Amiri" w:cs="Amiri"/>
          <w:color w:val="111111"/>
          <w:sz w:val="28"/>
          <w:sz w:val="28"/>
          <w:szCs w:val="28"/>
          <w:rtl w:val="true"/>
          <w:lang w:bidi="ar-SA"/>
        </w:rPr>
        <w:t xml:space="preserve">وهو شاك في السلاح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نذار لكم من عذاب الله نَذار ، إن حقاً على المسلم نصيحة أخيه المسلم ، ونحن حتى الآن إخوة وعلى دين واحد وملة واحدة ما لم يقع بيننا وبينكم السيف ، فإذا وقع السيف إنقطعت العصمة وكنا أمة وكنتم أمة ، إن الله قد ابتلانا وإياكم بذرية نبيه لينظر ما نحن وأنتم عاملون ، إنا ندعوكم إلى نصرهم وخذلان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معاوية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فإنكم لا تُدركون منها إلا دسوء عُمر سلطانهما كله ، إنهما ليسيلان أعينكم ويقطعان أيديكم وأرجلكم ويمثلان بكم ويرفعانكم على جذوع النخل ويقتلان أما تلكم وأقرانكم أمثال حجر بن عدي وأصحابه وهاني بن عروة وأشباهه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فسبّوه وأثنوا على عبيد الله وأبيه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حتى نقتل صاحبكم ومن معه أو نبعث به وأصحابه إلى الأمير عبيد الله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وُلد فاطمة أحق بالود والنصر من ابن سُميَّة ، فإن لم تنصروهم فأعيذكم بالله أن تقتلوهم ، فخلوا بين هذا الرجل وبين يزيد ، فلعمري إنه ليرضى من طاعتكم بدون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شمر بسهم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أسكت الله نأمتك</w:t>
      </w:r>
      <w:r>
        <w:rPr>
          <w:rStyle w:val="FootnoteAnchor"/>
          <w:rtl w:val="true"/>
        </w:rPr>
        <w:footnoteReference w:id="177"/>
      </w:r>
      <w:r>
        <w:rPr>
          <w:rFonts w:ascii="Amiri" w:hAnsi="Amiri" w:eastAsia="Amiri" w:cs="Amiri"/>
          <w:color w:val="111111"/>
          <w:sz w:val="28"/>
          <w:sz w:val="28"/>
          <w:szCs w:val="28"/>
          <w:rtl w:val="true"/>
          <w:lang w:bidi="ar-SA"/>
        </w:rPr>
        <w:t xml:space="preserve">، فقد أبرمتنا بكثرة 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البوّال على عقبيه ما إياك أخاطب، إنما أنت بهيمة، والله ما أظنك تُحكم من كتاب الله آيتين، فأبشر بالخزي يوم القيامة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قاتلك وصاحبك عن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 والله للموت معه أحب إلي من الخلد معكم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الناس رافعاً صوته وصاح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لا يغرنّكم عن دينكم هذا الجلف الجافي وأشباهه ، فوالله لا ينال شفاعة محمد صلى الله عليه وآله قوم أهر قوا دماء ذريته وأهل بيته وقتلوا من نصرهم وذبّ عن حريمهم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رجل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إن أبا عبد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فلعمرى لئن كان مؤمن آل فرعون نصح قومه وأبلغ في الدعاء لقد نصحت لهؤلاء وأبلغت لو نفع النصح والإبلاغ ، فذهب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الأزدي</w:t>
      </w:r>
      <w:r>
        <w:rPr>
          <w:rStyle w:val="FootnoteAnchor"/>
          <w:rtl w:val="true"/>
        </w:rPr>
        <w:footnoteReference w:id="1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 عن حميد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لشمر بن ذي الجوشن بعد ما حمل بميمنة الحسين حتى طعن فسطاط الحسين برمحه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حتى أُحرق هذا البيت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النساء وخرجن من الفسطاط ، فصاح 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ذي الجوشن أنت تدعو بالنار لتحرق بيتي على أهلي ، أحرقك الله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إن هذا لا يصلح لك ، أتريد أن تجمع على نفسك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تعذب بعذاب الله ، وتقتل الولدان والنساء، والله إن في قتلك الرجال لما ترضي به 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أخبرك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وخشيت والله أن لو عرفني أن يضرني عند السلطان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كان أطوع له مني شَبَث بن ربعي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مقالاً أسوأ من قولك ولا موقفاً أقبح من موقفك ، أمُرْعِباً للنساء 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أنه استحيا ، فذهب لينصرف، وحمل عليه زهير بن القين رحمه الله في رجال من أصحابه عشرة ، فشدّ على شمر بن ذى الجوشن وأصحابه ، فكشفهم عن البيوت حتى ارتفعوا عنها ، فصرعوا أبا عزر الضبابي فقتلوه ، فكان من أصحاب شمر وذوي قرابته ، قتله زهير بن القين وتبع أصحابه الباقين ، فعطف الناس عليهم </w:t>
      </w:r>
    </w:p>
    <w:p>
      <w:pPr>
        <w:pStyle w:val="BookText"/>
        <w:rPr/>
      </w:pPr>
      <w:r>
        <w:rPr>
          <w:rFonts w:ascii="Amiri" w:hAnsi="Amiri" w:eastAsia="Amiri" w:cs="Amiri"/>
          <w:color w:val="111111"/>
          <w:sz w:val="28"/>
          <w:sz w:val="28"/>
          <w:szCs w:val="28"/>
          <w:rtl w:val="true"/>
          <w:lang w:bidi="ar-SA"/>
        </w:rPr>
        <w:t xml:space="preserve">فكثر وهم وقتلوا أكثرهم وسلم زهير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وقوفه رضوان الله عليه مع سعيد بن عبد الله الحنفي أمام الحسين عليه السلام عند صلاته صلاة الخوف ووقايته بنفسه بأمر الحسين ، كما سيأتي تفصيله عند ترجمة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شهادته عليه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القتال</w:t>
      </w:r>
      <w:r>
        <w:rPr>
          <w:rStyle w:val="FootnoteAnchor"/>
          <w:rtl w:val="true"/>
        </w:rPr>
        <w:footnoteReference w:id="179"/>
      </w:r>
      <w:r>
        <w:rPr>
          <w:rFonts w:ascii="Amiri" w:hAnsi="Amiri" w:eastAsia="Amiri" w:cs="Amiri"/>
          <w:color w:val="111111"/>
          <w:sz w:val="28"/>
          <w:sz w:val="28"/>
          <w:szCs w:val="28"/>
          <w:rtl w:val="true"/>
          <w:lang w:bidi="ar-SA"/>
        </w:rPr>
        <w:t xml:space="preserve">بعد قتل حبيب، فقاتل زهير والحر قتالاً شديداً ، ثم صلّى الحسين عليه السلام صلاة الخوف ، فلما فرغ منها تقدم زهير فاستأذن للقتال ، فأذن له، فجعل يقاتل قتالاً شديداً لم ير مثله ولم يُسمع شبهه ، وأخذ يحمل على القوم ويرتجز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مُرهَف الحدينِ</w:t>
      </w:r>
    </w:p>
    <w:p>
      <w:pPr>
        <w:pStyle w:val="BookText"/>
        <w:rPr/>
      </w:pPr>
      <w:r>
        <w:rPr>
          <w:rFonts w:ascii="Amiri" w:hAnsi="Amiri" w:eastAsia="Amiri" w:cs="Amiri"/>
          <w:color w:val="111111"/>
          <w:sz w:val="28"/>
          <w:sz w:val="28"/>
          <w:szCs w:val="28"/>
          <w:rtl w:val="true"/>
          <w:lang w:bidi="ar-SA"/>
        </w:rPr>
        <w:t>أذودُكم</w:t>
      </w:r>
      <w:r>
        <w:rPr>
          <w:rStyle w:val="FootnoteAnchor"/>
          <w:rtl w:val="true"/>
        </w:rPr>
        <w:footnoteReference w:id="180"/>
      </w:r>
      <w:r>
        <w:rPr>
          <w:rFonts w:ascii="Amiri" w:hAnsi="Amiri" w:eastAsia="Amiri" w:cs="Amiri"/>
          <w:color w:val="111111"/>
          <w:sz w:val="28"/>
          <w:sz w:val="28"/>
          <w:szCs w:val="28"/>
          <w:rtl w:val="true"/>
          <w:lang w:bidi="ar-SA"/>
        </w:rPr>
        <w:t xml:space="preserve">بالسيف عن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حسيناً أحد السبطين</w:t>
      </w:r>
    </w:p>
    <w:p>
      <w:pPr>
        <w:pStyle w:val="BookText"/>
        <w:rPr/>
      </w:pPr>
      <w:r>
        <w:rPr>
          <w:rFonts w:ascii="Amiri" w:hAnsi="Amiri" w:eastAsia="Amiri" w:cs="Amiri"/>
          <w:color w:val="111111"/>
          <w:sz w:val="28"/>
          <w:sz w:val="28"/>
          <w:szCs w:val="28"/>
          <w:rtl w:val="true"/>
          <w:lang w:bidi="ar-SA"/>
        </w:rPr>
        <w:t xml:space="preserve">ابن علي طاهر الجدينِ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نفسي قسمت قسمين</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محامياً عن ديني</w:t>
      </w:r>
    </w:p>
    <w:p>
      <w:pPr>
        <w:pStyle w:val="BookText"/>
        <w:rPr/>
      </w:pPr>
      <w:r>
        <w:rPr>
          <w:rFonts w:ascii="Amiri" w:hAnsi="Amiri" w:eastAsia="Amiri" w:cs="Amiri"/>
          <w:color w:val="111111"/>
          <w:sz w:val="28"/>
          <w:sz w:val="28"/>
          <w:szCs w:val="28"/>
          <w:rtl w:val="true"/>
          <w:lang w:bidi="ar-SA"/>
        </w:rPr>
        <w:t xml:space="preserve">أضربكم ولا أرى من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 غلامٍ زينِ</w:t>
      </w:r>
    </w:p>
    <w:p>
      <w:pPr>
        <w:pStyle w:val="BookText"/>
        <w:rPr/>
      </w:pPr>
      <w:r>
        <w:rPr>
          <w:rFonts w:ascii="Amiri" w:hAnsi="Amiri" w:eastAsia="Amiri" w:cs="Amiri"/>
          <w:color w:val="111111"/>
          <w:sz w:val="28"/>
          <w:sz w:val="28"/>
          <w:szCs w:val="28"/>
          <w:rtl w:val="true"/>
          <w:lang w:bidi="ar-SA"/>
        </w:rPr>
        <w:t>بأبيض وأسمرٍ رُدَيْنِ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قتالاً شديداً حتى قتل منهم برواية محمد بن أبي طالب مائة وعشرين بطلاً شجاعاً فارساً ، فكمن له كثير بن عبد الله الشعبي ومهاجر بن أوس التميمي فقتلاه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34" w:name="pg15687_170446"/>
    </w:p>
    <w:p>
      <w:pPr>
        <w:pStyle w:val="BookText"/>
        <w:rPr/>
      </w:pPr>
      <w:bookmarkEnd w:id="134"/>
      <w:r>
        <w:rPr>
          <w:rFonts w:ascii="Amiri" w:hAnsi="Amiri" w:eastAsia="Amiri" w:cs="Amiri"/>
          <w:color w:val="111111"/>
          <w:sz w:val="28"/>
          <w:sz w:val="28"/>
          <w:szCs w:val="28"/>
          <w:rtl w:val="true"/>
          <w:lang w:bidi="ar-SA"/>
        </w:rPr>
        <w:t xml:space="preserve">قال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صرع وقف عليه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يبعدنك الله يا زهير ، ولعن الله قاتلك لعنَ الذين مسخوا قردةً وخنازير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11679089_2142443653"/>
      <w:bookmarkStart w:id="136" w:name="_Toc50"/>
      <w:bookmarkEnd w:id="135"/>
      <w:r>
        <w:rPr>
          <w:rtl w:val="true"/>
        </w:rPr>
        <w:t>زياد بن عريب بن حنظلة بن دارم، أبو عمرة الهمداني الصائدي</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عريب بن حنظلة بن دارم بن عبد الله بن كعب الصائدي بن شرحبيل بن شراحيل بن عمرو بن جشم بن حاشد بن جشم بن حيزون بن عوف بن همدان ، أبو عمرة الهمداني الصائدي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بطلاً شجاعاً ناسكاً متهجّداً كثير الصلاة معروفاً بالعبادة</w:t>
      </w:r>
      <w:r>
        <w:rPr>
          <w:rStyle w:val="FootnoteAnchor"/>
          <w:rtl w:val="true"/>
        </w:rPr>
        <w:footnoteReference w:id="183"/>
      </w:r>
      <w:r>
        <w:rPr>
          <w:rFonts w:ascii="Amiri" w:hAnsi="Amiri" w:eastAsia="Amiri" w:cs="Amiri"/>
          <w:color w:val="111111"/>
          <w:sz w:val="28"/>
          <w:sz w:val="28"/>
          <w:szCs w:val="28"/>
          <w:rtl w:val="true"/>
          <w:lang w:bidi="ar-SA"/>
        </w:rPr>
        <w:t xml:space="preserve">، وله 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عُرَيْب أبوه صحابياً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محكي الإصابة أنه حضر الطف واستشهد بين يدي الحسين بعد ما قاتل قتالاً شديداً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ابن نما</w:t>
      </w:r>
      <w:r>
        <w:rPr>
          <w:rStyle w:val="FootnoteAnchor"/>
          <w:rtl w:val="true"/>
        </w:rPr>
        <w:footnoteReference w:id="185"/>
      </w:r>
      <w:r>
        <w:rPr>
          <w:rFonts w:ascii="Amiri" w:hAnsi="Amiri" w:eastAsia="Amiri" w:cs="Amiri"/>
          <w:color w:val="111111"/>
          <w:sz w:val="28"/>
          <w:sz w:val="28"/>
          <w:szCs w:val="28"/>
          <w:rtl w:val="true"/>
          <w:lang w:bidi="ar-SA"/>
        </w:rPr>
        <w:t xml:space="preserve">عن مهران الكاهلي مولى 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كربلاء مع الحسين عليه السلام فرأيت رجلاً يقاتل قتالاً شديداً لا يحمل على قوم إلا كشفهم ثم يرجع إلى الحسين عليه السلام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هديت الرشد يا بن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تعلو صعّدا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عمرة الحنظلي</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فاعترضه عامر بن نهشل أحد بني اللات من ثعلبة ، فقتله واحتز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bookmarkStart w:id="137" w:name="pg15687_170447"/>
    </w:p>
    <w:p>
      <w:pPr>
        <w:pStyle w:val="Heading2"/>
        <w:numPr>
          <w:ilvl w:val="1"/>
          <w:numId w:val="1"/>
        </w:numPr>
        <w:rPr/>
      </w:pPr>
      <w:bookmarkStart w:id="138" w:name="__RefHeading___Toc11679091_2142443653"/>
      <w:bookmarkStart w:id="139" w:name="_Toc51"/>
      <w:bookmarkEnd w:id="137"/>
      <w:bookmarkEnd w:id="138"/>
      <w:r>
        <w:rPr>
          <w:rtl w:val="true"/>
        </w:rPr>
        <w:t>زیاد بن مصاهر الكندي</w:t>
      </w:r>
      <w:bookmarkEnd w:id="139"/>
    </w:p>
    <w:p>
      <w:pPr>
        <w:pStyle w:val="BookText"/>
        <w:rPr/>
      </w:pPr>
      <w:r>
        <w:rPr>
          <w:rFonts w:ascii="Amiri" w:hAnsi="Amiri" w:eastAsia="Amiri" w:cs="Amiri"/>
          <w:color w:val="111111"/>
          <w:sz w:val="28"/>
          <w:sz w:val="28"/>
          <w:szCs w:val="28"/>
          <w:rtl w:val="true"/>
          <w:lang w:bidi="ar-SA"/>
        </w:rPr>
        <w:t xml:space="preserve">مصاهر بالصاد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عبدالله بن محمدرضا شبر في جلاء العيون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بعد مالك بن أنس زياد بن مصاهر الكندي ، فقاتل وقتل منهم تسعة فارساً ، فقتل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الواعظين مثله بزياده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مهاجر أو مصاهر</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1679093_2142443653"/>
      <w:bookmarkStart w:id="141" w:name="_Toc52"/>
      <w:bookmarkEnd w:id="140"/>
      <w:r>
        <w:rPr>
          <w:rtl w:val="true"/>
        </w:rPr>
        <w:t>سالم بن عمر بن عبد الله ، مولى بني المدينة الكلبي</w:t>
      </w:r>
      <w:bookmarkEnd w:id="141"/>
    </w:p>
    <w:p>
      <w:pPr>
        <w:pStyle w:val="BookText"/>
        <w:rPr/>
      </w:pPr>
      <w:r>
        <w:rPr>
          <w:rFonts w:ascii="Amiri" w:hAnsi="Amiri" w:eastAsia="Amiri" w:cs="Amiri"/>
          <w:color w:val="111111"/>
          <w:sz w:val="28"/>
          <w:sz w:val="28"/>
          <w:szCs w:val="28"/>
          <w:rtl w:val="true"/>
          <w:lang w:bidi="ar-SA"/>
        </w:rPr>
        <w:t>بنو المدينة بطن من بني كلب قضاعة لا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أبو عبيدة ولم يرفع نسبهم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والمدينة أمهم غلبت عليهم، وهي أم ولد حبشية ، منهم زيد بن حارثة الصحابي ومحمد بن السائب الكلبي صاحب التفسير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السبائك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وسالم كان كوفياً شجاعاً شيعياً ، خرج مع مسلم فقبض عليه بعد شهادته ، فأفلت واختفى عند قومه ، فلما سمع بنزول الحسين عليه السلام بكربلاء خرج إليه مع الكلبيين، ولحق بالحسين أيام المهادنة ، فما زال معه حتى استشهد</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الحملة الأولى</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سالم مولى بني المدينة الكلبي</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1679095_2142443653"/>
      <w:bookmarkStart w:id="143" w:name="_Toc53"/>
      <w:bookmarkEnd w:id="142"/>
      <w:r>
        <w:rPr>
          <w:rtl w:val="true"/>
        </w:rPr>
        <w:t>سالم مولی عامر بن مسلم العبدي</w:t>
      </w:r>
      <w:bookmarkEnd w:id="1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في ترجمة عامر أن سالماً هذا خرج من البصرة مع مولاه ويزيد بن سمط </w:t>
      </w:r>
      <w:bookmarkStart w:id="144" w:name="pg15687_170448"/>
    </w:p>
    <w:p>
      <w:pPr>
        <w:pStyle w:val="BookText"/>
        <w:rPr/>
      </w:pPr>
      <w:bookmarkEnd w:id="144"/>
      <w:r>
        <w:rPr>
          <w:rFonts w:ascii="Amiri" w:hAnsi="Amiri" w:eastAsia="Amiri" w:cs="Amiri"/>
          <w:color w:val="111111"/>
          <w:sz w:val="28"/>
          <w:sz w:val="28"/>
          <w:szCs w:val="28"/>
          <w:rtl w:val="true"/>
          <w:lang w:bidi="ar-SA"/>
        </w:rPr>
        <w:t>العبدي وانضموا إلى الحسين عليه السلام في الأبطح من مكة، ولازموه حتى قتلوا يوم الطف في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سالم مولى عامر بن مسلم</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1679097_2142443653"/>
      <w:bookmarkStart w:id="146" w:name="_Toc54"/>
      <w:bookmarkEnd w:id="145"/>
      <w:r>
        <w:rPr>
          <w:rtl w:val="true"/>
        </w:rPr>
        <w:t>سعد بن الحارث بن سلمة الأنصاري العجلاني</w:t>
      </w:r>
      <w:bookmarkEnd w:id="146"/>
    </w:p>
    <w:p>
      <w:pPr>
        <w:pStyle w:val="BookText"/>
        <w:rPr/>
      </w:pPr>
      <w:r>
        <w:rPr>
          <w:rFonts w:ascii="Amiri" w:hAnsi="Amiri" w:eastAsia="Amiri" w:cs="Amiri"/>
          <w:color w:val="111111"/>
          <w:sz w:val="28"/>
          <w:sz w:val="28"/>
          <w:szCs w:val="28"/>
          <w:rtl w:val="true"/>
          <w:lang w:bidi="ar-SA"/>
        </w:rPr>
        <w:t xml:space="preserve">هو أخو أبي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11679099_2142443653"/>
      <w:bookmarkStart w:id="148" w:name="_Toc55"/>
      <w:bookmarkEnd w:id="147"/>
      <w:r>
        <w:rPr>
          <w:rtl w:val="true"/>
        </w:rPr>
        <w:t>سعد بن الحارث الخزاعي ، مولى أميرالمؤمنين عليه السلام</w:t>
      </w:r>
      <w:bookmarkEnd w:id="148"/>
    </w:p>
    <w:p>
      <w:pPr>
        <w:pStyle w:val="BookText"/>
        <w:rPr/>
      </w:pPr>
      <w:r>
        <w:rPr>
          <w:rFonts w:ascii="Amiri" w:hAnsi="Amiri" w:eastAsia="Amiri" w:cs="Amiri"/>
          <w:color w:val="111111"/>
          <w:sz w:val="28"/>
          <w:sz w:val="28"/>
          <w:szCs w:val="28"/>
          <w:rtl w:val="true"/>
          <w:lang w:bidi="ar-SA"/>
        </w:rPr>
        <w:t>في التنقيح</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إدراك لصحبة النبي صلى الله عليه وآله ، وكان على شرطة أمير المؤمنين عليه السلام بالكوفة ، وولاه آذربيجان، وانضم بعده إلى الحسن ثم إلى الحسين عليهما السلام ، وخرج معه إلى مكة ثم إلى كربلاء، وتقدم يوم العاشر أمامه وقاتل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1679101_2142443653"/>
      <w:bookmarkStart w:id="150" w:name="_Toc56"/>
      <w:bookmarkEnd w:id="149"/>
      <w:r>
        <w:rPr>
          <w:rtl w:val="true"/>
        </w:rPr>
        <w:t>سعد بن حنظلة التميمي</w:t>
      </w:r>
      <w:bookmarkEnd w:id="150"/>
    </w:p>
    <w:p>
      <w:pPr>
        <w:pStyle w:val="BookText"/>
        <w:rPr/>
      </w:pPr>
      <w:r>
        <w:rPr>
          <w:rFonts w:ascii="Amiri" w:hAnsi="Amiri" w:eastAsia="Amiri" w:cs="Amiri"/>
          <w:color w:val="111111"/>
          <w:sz w:val="28"/>
          <w:sz w:val="28"/>
          <w:szCs w:val="28"/>
          <w:rtl w:val="true"/>
          <w:lang w:bidi="ar-SA"/>
        </w:rPr>
        <w:t>وهو من أعيان عسكر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سعد بن حنظلة التميمى وارتجز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الأسياف والأسنة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علينا لدخول الجنة</w:t>
      </w:r>
    </w:p>
    <w:p>
      <w:pPr>
        <w:pStyle w:val="BookText"/>
        <w:rPr/>
      </w:pPr>
      <w:r>
        <w:rPr>
          <w:rFonts w:ascii="Amiri" w:hAnsi="Amiri" w:eastAsia="Amiri" w:cs="Amiri"/>
          <w:color w:val="111111"/>
          <w:sz w:val="28"/>
          <w:sz w:val="28"/>
          <w:szCs w:val="28"/>
          <w:rtl w:val="true"/>
          <w:lang w:bidi="ar-SA"/>
        </w:rPr>
        <w:t xml:space="preserve">وحور عين ناعمات 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الفوز لا بالظنة</w:t>
      </w:r>
    </w:p>
    <w:p>
      <w:pPr>
        <w:pStyle w:val="BookText"/>
        <w:rPr/>
      </w:pPr>
      <w:r>
        <w:rPr>
          <w:rFonts w:ascii="Amiri" w:hAnsi="Amiri" w:eastAsia="Amiri" w:cs="Amiri"/>
          <w:color w:val="111111"/>
          <w:sz w:val="28"/>
          <w:sz w:val="28"/>
          <w:szCs w:val="28"/>
          <w:rtl w:val="true"/>
          <w:lang w:bidi="ar-SA"/>
        </w:rPr>
        <w:t xml:space="preserve">يا نفس للراحة فاجتهدنه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طلاب الخير فارغبنه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وقاتل حتى قتل رضوان الله عليه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51" w:name="pg15687_170449"/>
    </w:p>
    <w:p>
      <w:pPr>
        <w:pStyle w:val="Heading2"/>
        <w:numPr>
          <w:ilvl w:val="1"/>
          <w:numId w:val="1"/>
        </w:numPr>
        <w:rPr/>
      </w:pPr>
      <w:bookmarkStart w:id="152" w:name="__RefHeading___Toc11679103_2142443653"/>
      <w:bookmarkStart w:id="153" w:name="_Toc57"/>
      <w:bookmarkEnd w:id="151"/>
      <w:bookmarkEnd w:id="152"/>
      <w:r>
        <w:rPr>
          <w:rtl w:val="true"/>
        </w:rPr>
        <w:t>سعد مولی عمرو بن خالد الصيداوي الأسدي</w:t>
      </w:r>
      <w:bookmarkEnd w:id="153"/>
    </w:p>
    <w:p>
      <w:pPr>
        <w:pStyle w:val="BookText"/>
        <w:rPr/>
      </w:pPr>
      <w:r>
        <w:rPr>
          <w:rFonts w:ascii="Amiri" w:hAnsi="Amiri" w:eastAsia="Amiri" w:cs="Amiri"/>
          <w:color w:val="111111"/>
          <w:sz w:val="28"/>
          <w:sz w:val="28"/>
          <w:szCs w:val="28"/>
          <w:rtl w:val="true"/>
          <w:lang w:bidi="ar-SA"/>
        </w:rPr>
        <w:t>قد مرّ ذكره في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مفصلاً في ترجمة مولاه عمرو بن خالد </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11679105_2142443653"/>
      <w:bookmarkStart w:id="155" w:name="_Toc58"/>
      <w:bookmarkEnd w:id="154"/>
      <w:r>
        <w:rPr>
          <w:rtl w:val="true"/>
        </w:rPr>
        <w:t>سعيد بن عبدالله الحنفي</w:t>
      </w:r>
      <w:bookmarkEnd w:id="155"/>
    </w:p>
    <w:p>
      <w:pPr>
        <w:pStyle w:val="BookText"/>
        <w:rPr/>
      </w:pPr>
      <w:r>
        <w:rPr>
          <w:rFonts w:ascii="Amiri" w:hAnsi="Amiri" w:eastAsia="Amiri" w:cs="Amiri"/>
          <w:color w:val="111111"/>
          <w:sz w:val="28"/>
          <w:sz w:val="28"/>
          <w:szCs w:val="28"/>
          <w:rtl w:val="true"/>
          <w:lang w:bidi="ar-SA"/>
        </w:rPr>
        <w:t xml:space="preserve">الحنفي نسبة إلى بني حنيفة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 مقامه ونبالة شانه وجلاله أمره وامتيازه عن سائر الشهداء يظهر مما قاله عجل الله تعالى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سعید بن عبد الله القائل للحسين عليه السلام وقد أذن له في الإنصراف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نخليك حتى يعلمُ الله أنا قد حفظنا عَيْبةً رسول الله صلى الله عليه وآله فيك ، والله لو أعلم أني أقتل ثم أُحبى ثم أُحرق ثم أذرى ويُفعل بي ذلك سبعين مرة ما فارقتك حتى ألقى حمامي دونك ، وكيف لا أقتل وإنما هي موتة أو قتلة واحدة ، ثم هي الكرامة التي لا انقضاء لها أبداً ، فقد لقيت حمامك وواسيتَ إمامك ولقيت من الله الكرامة في دار المقامة ، بالله منكم في المستشهدين ورزقنا مرافقتكم في أعلى عليين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وذكر في ترجمة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نزول مسلم بن عقيل في دار المختار بالكوفة وأقبلت الشيعة تختلف إليه ، فقام عابس وخطب خطبة بليغة ، ثم 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على مثل هذا، ثم قال سعيد بن عبد الله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على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الزيارة فقد اتفقوا على أنه قال ذلك في ليلة العاشور بعد ما خطبهم الحسين عليه السلام بالخطبة التي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الليل قد غشيكم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الزيارة أنه عليه السلام أذن له بالخصوص في الإنصراف ولكنه أبى من المفارقة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سعيد بن عبدالله في الكوفة من وجوه الشيعة، وكان شجاعاً فارساً </w:t>
      </w:r>
    </w:p>
    <w:p>
      <w:pPr>
        <w:pStyle w:val="BookText"/>
        <w:rPr/>
      </w:pPr>
      <w:r>
        <w:rPr>
          <w:rFonts w:ascii="Amiri" w:hAnsi="Amiri" w:eastAsia="Amiri" w:cs="Amiri"/>
          <w:color w:val="111111"/>
          <w:sz w:val="28"/>
          <w:sz w:val="28"/>
          <w:szCs w:val="28"/>
          <w:rtl w:val="true"/>
          <w:lang w:bidi="ar-SA"/>
        </w:rPr>
        <w:t xml:space="preserve">عابداً ، وهو رضوان الله عليه آخر من حمل الكتاب من أهل الكوفة إلى الحسين عليه السلام، وكان الكتاب لشبث بن ربعي وحجار بن أبجر ويزيد بن الحارث ويزيد بن أدهم وعروة بن قيس وعمر بن الحجاج ومحمد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 فقد اخضر الجناب وأينعت الثمار وطميت الجمام ، فإذا شئت فاقدم علينا، فإنا نقدم عليك بجنود مجندة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ورحمة الله وبركاته وعلى أبيك من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شرح الكتاب في محله وبيان مشكلاته في كتاب الحسين عليه السلام وترجمة شبث بن ربعي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آخر كتاب وصل إلى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عليه السلام عن سعيد وهاني حال شيعته في العراق ونفس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الحسين عليه السلام سعيداً وهانئاً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خبّراني من اجتمع على هذا الكتاب الذي كتب به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وحجار بن أبجر ويزيد بن الحارث ويزيد بن رويم وعروة بن قيس وعمر بن الحجاج ومحمد بن عمر بن 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عليه السلام كتاباً وأرسل مع هاني بن هاني وسعيد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الملأمن المسلمين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هانئاً وسعيداً قدما عليّ بكتابكم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أرسلها قبل مسلم بن عقيل، ثم سرّح مسلماً ، وورد سعيد بن عبدالله </w:t>
      </w:r>
    </w:p>
    <w:p>
      <w:pPr>
        <w:pStyle w:val="BookText"/>
        <w:rPr/>
      </w:pPr>
      <w:r>
        <w:rPr>
          <w:rFonts w:ascii="Amiri" w:hAnsi="Amiri" w:eastAsia="Amiri" w:cs="Amiri"/>
          <w:color w:val="111111"/>
          <w:sz w:val="28"/>
          <w:sz w:val="28"/>
          <w:szCs w:val="28"/>
          <w:rtl w:val="true"/>
          <w:lang w:bidi="ar-SA"/>
        </w:rPr>
        <w:t xml:space="preserve">الكوفة قبل ورود مسلم ، وأخبرهم بمجي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رجوعه إلى الحسين عليه السلام كان في الطريق أو في أيام المهادنة أو ليلة العاشور ، فلم أر من يذكر تفصيل ذلك ، إلا أنه كان عند ما للحسين حتى انتصف النهار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كيفية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المشهور بين المحدثين وأرباب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الحسين عليه السلام أن يصلي صلاة الظهر أمر زهير بن القين وسعيد بن عبد الله أن تقدما أمامي حتى أصلي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فتقدما أمامه في نحو من نصف أصحابه حتى صلى بهم صلاة الخوف، وتقدم سعيد أمام الحسين فاستهدف لهم، يرمونه بالنبل كلما أخذ الحسين يميناً وشمالاً قام بين يديه، فما زال يُرمى حتى سقط إلى الأرض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عاداً وثمود ، اللهم بلغ نبيك عني السلام وأبلغه ما لقيت من ألم الجراح، فإني أردت ثوابك في نصرة ذرية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أمامي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نحبه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به ثلاثة عشر سهماً سوى ما به من ضرب السيوف وطعن الرماح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ذكره ابن نما</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عليه السلام صلى صلاة الظهر هو وأصحابه فرادى بالإيماء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الطبري والجزري وأبي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اقتتلوا بعد الظهر فاشتد قتالهم ووصلوا إلى الحسين، فاستقدم الحنفي أمامه واستهدف لهم يرمونه يميناً وشمالاً قائماً بين يديه ، فما زال حتى سقط إلى الأرض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bookmarkStart w:id="156" w:name="pg15687_170452"/>
    </w:p>
    <w:p>
      <w:pPr>
        <w:pStyle w:val="Heading2"/>
        <w:numPr>
          <w:ilvl w:val="1"/>
          <w:numId w:val="1"/>
        </w:numPr>
        <w:rPr/>
      </w:pPr>
      <w:bookmarkStart w:id="157" w:name="__RefHeading___Toc11679107_2142443653"/>
      <w:bookmarkStart w:id="158" w:name="_Toc59"/>
      <w:bookmarkEnd w:id="156"/>
      <w:bookmarkEnd w:id="157"/>
      <w:r>
        <w:rPr>
          <w:rtl w:val="true"/>
        </w:rPr>
        <w:t>سلمان بن مضارب بن قيس الأنماري البجلي</w:t>
      </w:r>
      <w:bookmarkEnd w:id="158"/>
    </w:p>
    <w:p>
      <w:pPr>
        <w:pStyle w:val="BookText"/>
        <w:rPr/>
      </w:pPr>
      <w:r>
        <w:rPr>
          <w:rFonts w:ascii="Amiri" w:hAnsi="Amiri" w:eastAsia="Amiri" w:cs="Amiri"/>
          <w:color w:val="111111"/>
          <w:sz w:val="28"/>
          <w:sz w:val="28"/>
          <w:szCs w:val="28"/>
          <w:rtl w:val="true"/>
          <w:lang w:bidi="ar-SA"/>
        </w:rPr>
        <w:t>كان سلمان ابن عم زهير بن القين، فإن القين ومضارب أخوان ابنا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زهير ، فلما حج زهير ورجع إلى جانب الكوفة رجع معه ، ولما مال زهير في الطريق إلى الحسين عليه السلام مال معه ، وحمل ثقله في مضربه ، واستشهد 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قتل في من قتل بعد صلاة الظهر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11679109_2142443653"/>
      <w:bookmarkStart w:id="160" w:name="_Toc60"/>
      <w:bookmarkEnd w:id="159"/>
      <w:r>
        <w:rPr>
          <w:rtl w:val="true"/>
        </w:rPr>
        <w:t>سلیمان مولى الحسين عليه السلام</w:t>
      </w:r>
      <w:bookmarkEnd w:id="160"/>
    </w:p>
    <w:p>
      <w:pPr>
        <w:pStyle w:val="BookText"/>
        <w:rPr/>
      </w:pPr>
      <w:r>
        <w:rPr>
          <w:rFonts w:ascii="Amiri" w:hAnsi="Amiri" w:eastAsia="Amiri" w:cs="Amiri"/>
          <w:color w:val="111111"/>
          <w:sz w:val="28"/>
          <w:sz w:val="28"/>
          <w:szCs w:val="28"/>
          <w:rtl w:val="true"/>
          <w:lang w:bidi="ar-SA"/>
        </w:rPr>
        <w:t>في التنقيح</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كبشة ، كانت جارية للحسين عليه السلام، اشتراها بألف درهم، وكانت تخدم في بيت أم إسحاق بنت طلحة بن عبدالله التيمية زوجة الحسين ، فتزوج بالجارية أبورزين، فولدت منه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وأبورزين الأسدي عده الشيخ في أصحاب أمير المؤمنين عليه السلام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كلمة المؤرخين والمحدثين وأرباب المقاتل حتى السيد في اللهوف أن سليمان هذا قتله ابن زياد في البصرة</w:t>
      </w:r>
      <w:r>
        <w:rPr>
          <w:rStyle w:val="FootnoteAnchor"/>
          <w:rtl w:val="true"/>
        </w:rPr>
        <w:footnoteReference w:id="196"/>
      </w:r>
      <w:r>
        <w:rPr>
          <w:rFonts w:ascii="Amiri" w:hAnsi="Amiri" w:eastAsia="Amiri" w:cs="Amiri"/>
          <w:color w:val="111111"/>
          <w:sz w:val="28"/>
          <w:sz w:val="28"/>
          <w:szCs w:val="28"/>
          <w:rtl w:val="true"/>
          <w:lang w:bidi="ar-SA"/>
        </w:rPr>
        <w:t>في الليلة التي عزم على المسير إلى الكوفة في صبيحتها ، لأنه كان رسولاً للحسين عليه السلام بكتاب له إلى رؤساء أخماس البصرة وأشرافهم ،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الله اصطف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سبق ذكره </w:t>
      </w:r>
      <w:r>
        <w:rPr>
          <w:rFonts w:eastAsia="Amiri" w:cs="Amiri" w:ascii="Amiri" w:hAnsi="Amiri"/>
          <w:color w:val="111111"/>
          <w:sz w:val="28"/>
          <w:szCs w:val="28"/>
          <w:rtl w:val="true"/>
          <w:lang w:bidi="ar-SA"/>
        </w:rPr>
        <w:t xml:space="preserve">. </w:t>
      </w:r>
      <w:bookmarkStart w:id="161" w:name="pg15687_170453"/>
    </w:p>
    <w:p>
      <w:pPr>
        <w:pStyle w:val="BookText"/>
        <w:rPr/>
      </w:pPr>
      <w:bookmarkEnd w:id="161"/>
      <w:r>
        <w:rPr>
          <w:rFonts w:ascii="Amiri" w:hAnsi="Amiri" w:eastAsia="Amiri" w:cs="Amiri"/>
          <w:color w:val="111111"/>
          <w:sz w:val="28"/>
          <w:sz w:val="28"/>
          <w:szCs w:val="28"/>
          <w:rtl w:val="true"/>
          <w:lang w:bidi="ar-SA"/>
        </w:rPr>
        <w:t xml:space="preserve">فلما وصل الكتاب إليهم أخفوه إلا منذر بن جارود ، فإنه ظن أنه دسيس من عبيد الله وكان عبيد الله صهراً لمنذر ، فإن محربه بنت جارود كانت تحت عبيد الله ، فأخذ الكتاب والرسول وجاء بهما إلى عبيد الله ، فلما قرأ الكتاب قدم على سليمان وأمر بضرب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صلبه فقتله سليمان بن عوف الحضرمي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إلا أن في الزيارة المأثورة عن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سليمان مولى الحسين بن أمير المؤمنين ، ولعنة الله على قاتله سليمان بن عوف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يدل على كونه من شهداء الطف ، فإن حاله حال هاني بن عروة وعبدالله بن يقطر وقيس بن مسهر الصيداوي وأشباههم المقتولين في سبيل الحسين عليه السلام، فإن المقتول في سبيله كالمقتول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رسول قتل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رجال الشيخ بعد ما عده من أصحاب الحسين عليه السلام صرح بأنه قتل معه ، وكذا ابن داود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يُشعر أنه من المقتولين في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النسخة قبل له ، أو فيه بدل معه، أو أن مرادهما بذلك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رضوان الله عليه إن لم يكن أول رسول قُتل في الاسلام فهو أول قتيل في وقعة الحسين عليه السلام وفي سبيله</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11679111_2142443653"/>
      <w:bookmarkStart w:id="163" w:name="_Toc61"/>
      <w:bookmarkEnd w:id="162"/>
      <w:r>
        <w:rPr>
          <w:rtl w:val="true"/>
        </w:rPr>
        <w:t>سوار بن منعم بن حابس بن أبي عمير بن نهم الهمداني النهمي</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المفتوحة والهاء الساكنة نسبة إلى نهم بطن من هَمْدان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سوار بن أبي حمير الفهمي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بدل </w:t>
      </w:r>
      <w:bookmarkStart w:id="164" w:name="pg15687_170454"/>
    </w:p>
    <w:p>
      <w:pPr>
        <w:pStyle w:val="BookText"/>
        <w:rPr/>
      </w:pPr>
      <w:bookmarkEnd w:id="164"/>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أكثر النسخ والمقاتل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بالفاء المفتوحة أبوحي من العرب، وفهم بن عمير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النسخ 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بدل العين، ولعله سهو أو تصحيف وضبط في التنقيح بالنون بدل الفاء</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المعاصر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ويمضي 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وهو تصحيف واضح وغلط فاضح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 القاموس</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ونهم بن ربيعة بالكسر أبوبطن من العرب، ونهم بالضم صنم لمزينة ، وسمي بعبد نهم بطن من بجيلة ، ونهم كزفر ابن عبد الله بن كعب بن ربيعة بن عامر بن صعصعة حي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يصح نهم كزفر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الزيارة من كونه جريحاً قد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كلُّ من تعرض لترجمته وشهادته أنه رضوان الله عليه ممن أتى إلى الحسين عليه السلام أيام المهادنة وبقي معه إلى اليوم العاشر ، فلما شبّ القتال قاتل في الحملة الأولى ، فجرح وصرع وأتي به أسيراً إلى ابن سعد ، فأراد قتله ، فشفع فيه قومه وبنو عمومته ، وبقي عندهم جريحاً إلى رأس ستة أشهر فتوفي بذلك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أسيراً حتى توفي ، وأما شفاعة قومه لدفع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 لما جرى بعد قتله عليه السلام من الوقائع المتأخرة إلى ستة أشهر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11679113_2142443653"/>
      <w:bookmarkStart w:id="166" w:name="_Toc62"/>
      <w:bookmarkEnd w:id="165"/>
      <w:r>
        <w:rPr>
          <w:rtl w:val="true"/>
        </w:rPr>
        <w:t>سويد بن عمر بن أبي المطاع الأنماري الخثعمي</w:t>
      </w:r>
      <w:bookmarkEnd w:id="1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أنمار بن اراش بن كهلان ، من القحطانية </w:t>
      </w:r>
      <w:r>
        <w:rPr>
          <w:rFonts w:eastAsia="Amiri" w:cs="Amiri" w:ascii="Amiri" w:hAnsi="Amiri"/>
          <w:color w:val="111111"/>
          <w:sz w:val="28"/>
          <w:szCs w:val="28"/>
          <w:rtl w:val="true"/>
          <w:lang w:bidi="ar-SA"/>
        </w:rPr>
        <w:t xml:space="preserve">. </w:t>
      </w:r>
      <w:bookmarkStart w:id="167" w:name="pg15687_170455"/>
    </w:p>
    <w:p>
      <w:pPr>
        <w:pStyle w:val="BookText"/>
        <w:rPr/>
      </w:pPr>
      <w:bookmarkEnd w:id="167"/>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المنقطة المفتوحة والثاء المثلثة الساكنة والعين المهملة ثم الميم ، نسبة إلى خثعم كجعفر أبي قبيلة ، اسمه خثعم بن أنمار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معد وصاروا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خثعم كجعفر اسم جبل ، وأهله النازلون به ختعميون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وختعم بن أنمار بن اراش بن عمرو بن الغوث من اليمن واسمه الأختل أبو قبيلة وخثعم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هم من معد بن عدنان وصاروا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خثعم جمل نحروه وسمى به أبوقبيلة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ذكروا أن سويداً هذا كان رجلاً شجاعاً مجرباً في الحروب شريفاً في قومه ناسكاً متهجداً كثير الصلاة ، وقد حضر الطف وبرز بعد بشير الحضرمي ، وقيل بعد عمر و بن خالد الصيداوي ، فاستأذن للقتال وأذن 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بقي من أصحاب الحسين عليه السلام معه سويد بن عمرو بن مطاع، فقاتل حتى أثخن بالجراح وسقط على وجهه بين القتلى، وظن الناس أنه قد قتل وليس به حراك ، حتى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وجد به إفاقة ، وكان معه سكين قد خبأها في خفه ، وكان قد أخذ سيفه منه ، فقاتلهم بسكينه ساعة ، ثم انهم تعطفوا عليه من كل جانب ، فقتله عمار بن بكار التغلبي وزيد بن ورقاء الجهمي ، وقيل عروة بن بكار بدل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رضوان الله عليه آخر قتيل </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11679115_2142443653"/>
      <w:bookmarkStart w:id="169" w:name="_Toc63"/>
      <w:bookmarkEnd w:id="168"/>
      <w:r>
        <w:rPr>
          <w:rtl w:val="true"/>
        </w:rPr>
        <w:t>سيف بن الحارث بن سریع بن جابر الهمداني الجابري</w:t>
      </w:r>
      <w:bookmarkEnd w:id="169"/>
    </w:p>
    <w:p>
      <w:pPr>
        <w:pStyle w:val="BookText"/>
        <w:rPr/>
      </w:pPr>
      <w:r>
        <w:rPr>
          <w:rFonts w:ascii="Amiri" w:hAnsi="Amiri" w:eastAsia="Amiri" w:cs="Amiri"/>
          <w:color w:val="111111"/>
          <w:sz w:val="28"/>
          <w:sz w:val="28"/>
          <w:szCs w:val="28"/>
          <w:rtl w:val="true"/>
          <w:lang w:bidi="ar-SA"/>
        </w:rPr>
        <w:t>بنو جابر بطن من هَمْدان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سيف بن الحارث بن سريع كان مع مالك بن عبد بن سريع كانا </w:t>
      </w:r>
      <w:bookmarkStart w:id="170" w:name="pg15687_170456"/>
    </w:p>
    <w:p>
      <w:pPr>
        <w:pStyle w:val="BookText"/>
        <w:rPr/>
      </w:pPr>
      <w:bookmarkEnd w:id="170"/>
      <w:r>
        <w:rPr>
          <w:rFonts w:ascii="Amiri" w:hAnsi="Amiri" w:eastAsia="Amiri" w:cs="Amiri"/>
          <w:color w:val="111111"/>
          <w:sz w:val="28"/>
          <w:sz w:val="28"/>
          <w:szCs w:val="28"/>
          <w:rtl w:val="true"/>
          <w:lang w:bidi="ar-SA"/>
        </w:rPr>
        <w:t xml:space="preserve">أخوين لأم وابني عم، جاءا من الكوفة إلى الحسين عليه السلام أيام المهادنة ومعهما مولاهما شبيب ، فدخلا في عسكره وانضما إليه ، وأتياه يوم العاشر وهما يبكيان ، فقال لهما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أخوي ما يبكيكما ، فوالله إني لأرجو أن تكونا بعد ساعة قريري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لا والله ما على أنفسنا نبكي ولكن نبكي عليك ، قد أحيط بك ولا نقدر أن نمنعك بأكثر من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يابني أخوي عن وجدكما من ذلك ومواساتكما إياي أحسن جزاء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فاستقدما أمامه يتسابقان إلى القوم ويلتفتان إلى الحسين عليه السلام ويسلمان عليه ويردّ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وقاتلا جميعاً وإن أحدهما يحمي ظهر صاحبه حتى قتلا في مكان واحد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مع الأخوين الغفاريين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تعدّد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 في ترجمتها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مالك بن عبد بن سريع</w:t>
      </w:r>
      <w:r>
        <w:rPr>
          <w:rFonts w:eastAsia="Amiri" w:cs="Amiri" w:ascii="Amiri" w:hAnsi="Amiri"/>
          <w:color w:val="111111"/>
          <w:sz w:val="28"/>
          <w:szCs w:val="28"/>
          <w:rtl w:val="true"/>
          <w:lang w:bidi="ar-SA"/>
        </w:rPr>
        <w:t>» .</w:t>
      </w:r>
    </w:p>
    <w:p>
      <w:pPr>
        <w:pStyle w:val="Heading2"/>
        <w:numPr>
          <w:ilvl w:val="1"/>
          <w:numId w:val="1"/>
        </w:numPr>
        <w:rPr/>
      </w:pPr>
      <w:bookmarkStart w:id="171" w:name="__RefHeading___Toc11679117_2142443653"/>
      <w:bookmarkStart w:id="172" w:name="_Toc64"/>
      <w:bookmarkEnd w:id="171"/>
      <w:r>
        <w:rPr>
          <w:rtl w:val="true"/>
        </w:rPr>
        <w:t>سيف بن مالك العبدي البصري</w:t>
      </w:r>
      <w:bookmarkEnd w:id="172"/>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سيف بن مالك العبدي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الشيعة في البصرة، وممن يجتمع في دار 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خرج منها عند وصول خبر الحسين عليه السلام إليهم ولحقوا به في الأبطح ولازموه إلى كربلاء ، وقتل مبارزة بعد صلاة الظهر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73" w:name="pg15687_170457"/>
    </w:p>
    <w:p>
      <w:pPr>
        <w:pStyle w:val="Heading2"/>
        <w:numPr>
          <w:ilvl w:val="1"/>
          <w:numId w:val="1"/>
        </w:numPr>
        <w:rPr/>
      </w:pPr>
      <w:bookmarkStart w:id="174" w:name="__RefHeading___Toc11679119_2142443653"/>
      <w:bookmarkStart w:id="175" w:name="_Toc65"/>
      <w:bookmarkEnd w:id="173"/>
      <w:bookmarkEnd w:id="174"/>
      <w:r>
        <w:rPr>
          <w:rtl w:val="true"/>
        </w:rPr>
        <w:t>شبيب بن عبد الله مولى مالك بن سريع</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عبد الله مولى مالك بن سريع المتقدم ذكره</w:t>
      </w:r>
    </w:p>
    <w:p>
      <w:pPr>
        <w:pStyle w:val="BookText"/>
        <w:rPr/>
      </w:pPr>
      <w:r>
        <w:rPr>
          <w:rFonts w:ascii="Amiri" w:hAnsi="Amiri" w:eastAsia="Amiri" w:cs="Amiri"/>
          <w:color w:val="111111"/>
          <w:sz w:val="28"/>
          <w:sz w:val="28"/>
          <w:szCs w:val="28"/>
          <w:rtl w:val="true"/>
          <w:lang w:bidi="ar-SA"/>
        </w:rPr>
        <w:t xml:space="preserve">جاء من الكوفة مع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 شبيباً هذا كان صحابياً أدرك صحبة رسول الله صلى الله عليه وآله ، وشهد مع علي عليه السلام مشاهده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بطلاً شجاعاً ، حضر الطف واستشهد في الحملة الأولى</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11679121_2142443653"/>
      <w:bookmarkStart w:id="177" w:name="_Toc66"/>
      <w:bookmarkEnd w:id="176"/>
      <w:r>
        <w:rPr>
          <w:rtl w:val="true"/>
        </w:rPr>
        <w:t>شبیب بن عبدالله النهشلي</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المفتوحة والهاء الساكنة والشين المثلثة المفتوحة واللام المكسورة، نسبة إلى بني نهشل قبيلة من تميم، وهم بنو نهشل بن دارم بن مالك بن حنظلة بن مالك بن زيد مناة ابن تميم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شبيب نزيل مالك أو حليفه ولم يكن عبده أو منعه ، وهو تابعي من أصحاب أمير المؤمنين عليه السلام، حضر معه في حروبه الثلاثة ، وبعده انضم إلى الحسن بن علي علیه السلام ، ثم انضم إلى الحسين عليه السلام وكان من خواص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زيارة الناحية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شبيب بن عبدالله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الحسين عليه السلام من المدينة خرج شبيب معه إلى مكة ثم إلى كربلاء ، وتقدم يوم الطف إلى القتال ، فقُتل رضوان الله عليه في الحملة الأولى</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11679123_2142443653"/>
      <w:bookmarkStart w:id="179" w:name="_Toc67"/>
      <w:bookmarkEnd w:id="178"/>
      <w:r>
        <w:rPr>
          <w:rtl w:val="true"/>
        </w:rPr>
        <w:t>شوذب بن عبد الله الهمداني الشاكري</w:t>
      </w:r>
      <w:bookmarkEnd w:id="1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شَوْذَب بالشين المعجمة المفتوحة والواو الساكنة والذال المعجمة المفتوحة </w:t>
      </w:r>
    </w:p>
    <w:p>
      <w:pPr>
        <w:pStyle w:val="BookText"/>
        <w:rPr/>
      </w:pPr>
      <w:r>
        <w:rPr>
          <w:rFonts w:ascii="Amiri" w:hAnsi="Amiri" w:eastAsia="Amiri" w:cs="Amiri"/>
          <w:color w:val="111111"/>
          <w:sz w:val="28"/>
          <w:sz w:val="28"/>
          <w:szCs w:val="28"/>
          <w:rtl w:val="true"/>
          <w:lang w:bidi="ar-SA"/>
        </w:rPr>
        <w:t xml:space="preserve">والباء الموحدة ،كجعفر ، وهو في الأصل الطويل الحسن الخلق، صرح به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وشَوْذَب هذا ابن عبد الله الهَمْداني الشاكري 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ضبط شاكر في 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مولى لهم أي حليفهم أو نزيلهم لا أنه كان غلاماً لهم ، فإن الرجل من أعيان الشيعة ووجوهها ، من الفرسان المعدودين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حاملاً للحديث حافظاً له عن أمير المؤمنين عليه السلام، وكان يجلس للشيعة فيأتونه للحديث</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بعد خذلان مسلم إلى مكة ولازم الحسين عليه السلام حتى جاء معه إلى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ما عن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جاء مسلم إلى الكوفة وأخذ البيعة وبايع الناس ثلاثون ألفاً أو أزيد ، كتب كتاباً إلى الحسين عليه السلام وأخبره بإقبال الناس إليه ، وأرسله مع عابس مولى شاكر ، وصحب شاكر مولاه من الكوفة إلى مكة وبقيا معه حتى جاءا إلى كربلاء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شبّ القتال يوم الطف جاء عابس إلى سؤذب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شوذب ما في نفسك أن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 أقاتل معك دون ابن بنت رسول الله حتى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الظن بك ، أمّا لا فتقدم بين يدي أبي عبد الله حتى يحتسبك كما احتسب غيرك من أصحابه وحتى أحتسبك أنا ، فإنه لو كان معي الساعة أحد أنا أولى به مني بك لسترني أن يتقدم بين يدي حتى أحتسبه ، فإن هذا يوم ينبغي لنا أن نطلب الأجر فيه بكل ما قدرنا عليه ، فإنه لا عمل بعد اليوم وإنما هو الحساب</w:t>
      </w:r>
      <w:r>
        <w:rPr>
          <w:rFonts w:eastAsia="Amiri" w:cs="Amiri" w:ascii="Amiri" w:hAnsi="Amiri"/>
          <w:color w:val="111111"/>
          <w:sz w:val="28"/>
          <w:szCs w:val="28"/>
          <w:rtl w:val="true"/>
          <w:lang w:bidi="ar-SA"/>
        </w:rPr>
        <w:t xml:space="preserve">. </w:t>
      </w:r>
      <w:bookmarkStart w:id="180" w:name="pg15687_170459"/>
    </w:p>
    <w:p>
      <w:pPr>
        <w:pStyle w:val="BookText"/>
        <w:rPr/>
      </w:pPr>
      <w:bookmarkEnd w:id="18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فسلّم على الحسين عليه السلام ، ثم مضى وقاتل قتال الأبطال وقتل جمعاً كثيراً ، فقتل رضوان الله عليه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شوذب مولى شاكر</w:t>
      </w:r>
      <w:r>
        <w:rPr>
          <w:rFonts w:eastAsia="Amiri" w:cs="Amiri" w:ascii="Amiri" w:hAnsi="Amiri"/>
          <w:color w:val="111111"/>
          <w:sz w:val="28"/>
          <w:szCs w:val="28"/>
          <w:rtl w:val="true"/>
          <w:lang w:bidi="ar-SA"/>
        </w:rPr>
        <w:t>» .</w:t>
      </w:r>
    </w:p>
    <w:p>
      <w:pPr>
        <w:pStyle w:val="Heading2"/>
        <w:numPr>
          <w:ilvl w:val="1"/>
          <w:numId w:val="1"/>
        </w:numPr>
        <w:rPr/>
      </w:pPr>
      <w:bookmarkStart w:id="181" w:name="__RefHeading___Toc11679125_2142443653"/>
      <w:bookmarkStart w:id="182" w:name="_Toc68"/>
      <w:bookmarkEnd w:id="181"/>
      <w:r>
        <w:rPr>
          <w:rtl w:val="true"/>
        </w:rPr>
        <w:t>ضرغام بن مالك الثغلبي</w:t>
      </w:r>
      <w:bookmarkEnd w:id="182"/>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ضرغام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الحسين عليه السلام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على ما ذكروه من كبار الشيعة، وممن بايع كبار الشيعة، وممن بايع مسلما حين وروده إلى الكوفة ، فلما خذلوه فرّ ، ثم خرج في من خرج مع ابن سعد ولحق بالحسين عليه السلام، فقاتل معه وقتل بعد الظهر مبارزةً ، بعد ما قتل من القوم جمعاً كثيراً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المقتولين في الحملة الأولى</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11679127_2142443653"/>
      <w:bookmarkStart w:id="184" w:name="_Toc69"/>
      <w:bookmarkEnd w:id="183"/>
      <w:r>
        <w:rPr>
          <w:rtl w:val="true"/>
        </w:rPr>
        <w:t>طرماح بن عدي</w:t>
      </w:r>
      <w:bookmarkEnd w:id="184"/>
    </w:p>
    <w:p>
      <w:pPr>
        <w:pStyle w:val="BookText"/>
        <w:rPr/>
      </w:pPr>
      <w:r>
        <w:rPr>
          <w:rFonts w:ascii="Amiri" w:hAnsi="Amiri" w:eastAsia="Amiri" w:cs="Amiri"/>
          <w:color w:val="111111"/>
          <w:sz w:val="28"/>
          <w:sz w:val="28"/>
          <w:szCs w:val="28"/>
          <w:rtl w:val="true"/>
          <w:lang w:bidi="ar-SA"/>
        </w:rPr>
        <w:t xml:space="preserve">في المقتل المنسوب إلى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بعد الغلام الذي أسلم بيد الحسين عليه السلام طرِمَّاح بن عدي وأنشأ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طرماح شديدُ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وَيُقتُ بالإله الربّ</w:t>
      </w:r>
    </w:p>
    <w:p>
      <w:pPr>
        <w:pStyle w:val="BookText"/>
        <w:rPr/>
      </w:pPr>
      <w:r>
        <w:rPr>
          <w:rFonts w:ascii="Amiri" w:hAnsi="Amiri" w:eastAsia="Amiri" w:cs="Amiri"/>
          <w:color w:val="111111"/>
          <w:sz w:val="28"/>
          <w:sz w:val="28"/>
          <w:szCs w:val="28"/>
          <w:rtl w:val="true"/>
          <w:lang w:bidi="ar-SA"/>
        </w:rPr>
        <w:t xml:space="preserve">إذا نصبتُ في الهياج عَضْبي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محى قريني في القتال غلبي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فدونكم فقد حبست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الطغاة لويد لب صلبي </w:t>
      </w:r>
    </w:p>
    <w:p>
      <w:pPr>
        <w:pStyle w:val="BookText"/>
        <w:rPr/>
      </w:pPr>
      <w:r>
        <w:rPr>
          <w:rFonts w:ascii="Amiri" w:hAnsi="Amiri" w:eastAsia="Amiri" w:cs="Amiri"/>
          <w:color w:val="111111"/>
          <w:sz w:val="28"/>
          <w:sz w:val="28"/>
          <w:szCs w:val="28"/>
          <w:rtl w:val="true"/>
          <w:lang w:bidi="ar-SA"/>
        </w:rPr>
        <w:t xml:space="preserve">ثم حمل على القوم ولم يزل يقاتل حتى قتل سبعين فارساً ، وكبا به جواده فأرداه إلى الأرض صريعاً ، فحاط به القوم واحتزوا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طي الوقائع المتأخرة عن قتله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طرماح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القتلى وقد وقع في جراحات ، ولو حلفتُ لكنت صادقاً أني كنت غير نائم إذ أقبل عشرون فارساً وعليهم ثياب بيض يفوح منها المسك والعنبر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عبيد الله بن زياد قد أقبل يطلب جنة الحسين ليمثل بها ، فجاؤا حتى صاروا قريباً منه ، فتقدم رجل إلى جسد الحسين واصله قريباً منه ، فأومى بيده إلى الكوفة وإذا بالرأس قد أقبل فركبه على الجسد فعاد مثل ما كان بقدرة الله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قتلوك ، أتراهم ما عرفوك ومن شرب الماء منعوك ، وما أشدّ جرأتهم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من كان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آدم ويا أبي إبراهيم ويا أبي إسماعيل ويا أخي موسى ويا أخي أما ترون ما صنعت الطغاة عيسى بولدي، لا أنا لهم الله شفاعتي ، فتأملته فإذا هو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فتبعه على ذلك جمع من المتأخرين من المؤرخين والمحدثين ، فذكروا في كتبهم ومقاتلهم عين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فياللعجب ما التفتوا إلى هذا التناقض الواضح من قتل طرماح وحزّ رأسه ثم حكاية جثته مطروحاً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في ذلك ، فإن الجواد قد يكبو والصارم قد ينبو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الشواهد على أن ما بأيدينا من المقتل المنسوب إلى أبي مخنف ليس هو مقتل أبي مخنف الأزدي ، بل فيه شواهد ودلائل على أنه غيره ، يُعرف ذلك بالتأمل والتدبر فيه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المنتشر ليس مقتل أبي مخنف ، بل كان موجوداً قبل الألف </w:t>
      </w:r>
    </w:p>
    <w:p>
      <w:pPr>
        <w:pStyle w:val="BookText"/>
        <w:rPr/>
      </w:pPr>
      <w:r>
        <w:rPr>
          <w:rFonts w:ascii="Amiri" w:hAnsi="Amiri" w:eastAsia="Amiri" w:cs="Amiri"/>
          <w:color w:val="111111"/>
          <w:sz w:val="28"/>
          <w:sz w:val="28"/>
          <w:szCs w:val="28"/>
          <w:rtl w:val="true"/>
          <w:lang w:bidi="ar-SA"/>
        </w:rPr>
        <w:t xml:space="preserve">من الهجرة، فقد روى عن أبي مخنف الطبري في تاريخه والجزري في كامله وأمثالهما من قدماء المؤرخين ، وقد نقلوا في كتبهم ما لا يوجد في المقتل المتداول في هذه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فما تفرّد بنقله هذا المقتل الموجود لا يُعتمد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ما ذكره المحقق المعاصر في التنقيح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كان ملازماً لسيد الشهداء في الطف إلى أن جُرح وسقط بين القتلى وكان فيه رمق ، فأتى قومه وحملوه و داووه حتى برىء ، وكان على موالاته وإخلاصه إلى أن مات ، يظهر ذلك لمن راجع كتب الأخبار والسير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رحمه الله تبع هذا المقتل في نقل ما ذكر، ونحن كلما رجعنا إلى كتب الأخبار والسير والمقاتل لم نجد غير ما ذكر في هذا المقتل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عده الشيخ في رجاله تارةً من أصحاب أمير المؤمنين عليه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بن عدي رسوله إلى معاوية وتارةً من أصحاب الحسين عليه السلام</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لا يدل على حضوره في الطف وشهادته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إتفقت كلمة المحدثين والمؤرخين وأرباب المقاتل في ملاقاة الطرماح بن عدي في عُذيب الهجاناة مع الحسين عليه السلام حينما كان يسايره الحر كما مر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الطرماح ونافع بن هلال ومجمع بن عبدالله وعمر بن خالد قد أقبلوا من الكوفة على رواحلهم يجنبون فرساً لنافع بن هلال يقال له الكامل ودليلهم الطرماح ، فانتهوا إلى الحسين عليه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قال أبو جعفر الطبري</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دنى الطرماح بن عدي وقال </w:t>
      </w:r>
    </w:p>
    <w:p>
      <w:pPr>
        <w:pStyle w:val="BookText"/>
        <w:rPr/>
      </w:pP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أنظر فما أرى معك أحداً ، ولو لم يقاتلك إلا هؤلاء الذين أراهم ملازميك لكان كفى بهم، ولقد رأيت قبل خروجي من الكوفة إليك بيوم ظهر الكوفة وفيه من الناس مالم تر عيناي جمعاً في صعيد واحد أكثر منهم قط ، فسألت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ليُعرَضوا ثم يسرحون إلى الحسين ، فأنشدك الله إن قدرت أن لا تُقدم إليهم شبراً فافعل ، وإن أردت أن تنزل بلداً يمنعك الله به حتى ترى من رأيك ويستبين لك ما أنت صانع فسر حتى أنزلك مناع جبلنا الذي يُدعى أجَاً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والله أمتعنا به من ملوك غسّان وحمير ومن النعمان بن المنذر ومن الأحمر والأبيض ، والله ما إن دخل علينا ذلّ قط ، فأسير معك حتى أنزلك القُرَيَّة ، ثم نبعث إلى الرجال بأجاً وسلمى من طي ، فوالله لا يأتي عليك عشرة أيام حتى يأتيك طي رجالاً وركباناً ، ثم أقم فينا ما بدا لك ، فإن هاجك هيج فأنا زعيم لك بعشرين ألف طائي يضربون بين يديك بأسيافهم ، فوالله لا يوصل إليك أبداً وفيهم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وقومك خيراً ، إنه قد كان بيننا وبين هؤلاء القوم قول لسنا نقدر على الإنصراف ، ولا ندري على متنصرف بنا وبهم الأمور في عاقبه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جميل بن مَرْتَد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الطرماح بن 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عنك شر الجن والإنس ، إني امترت لأهلي من الكوفة ميرة</w:t>
      </w:r>
      <w:r>
        <w:rPr>
          <w:rStyle w:val="FootnoteAnchor"/>
          <w:rtl w:val="true"/>
        </w:rPr>
        <w:footnoteReference w:id="217"/>
      </w:r>
      <w:r>
        <w:rPr>
          <w:rFonts w:ascii="Amiri" w:hAnsi="Amiri" w:eastAsia="Amiri" w:cs="Amiri"/>
          <w:color w:val="111111"/>
          <w:sz w:val="28"/>
          <w:sz w:val="28"/>
          <w:szCs w:val="28"/>
          <w:rtl w:val="true"/>
          <w:lang w:bidi="ar-SA"/>
        </w:rPr>
        <w:t xml:space="preserve">ومعي نفقة لهم فأتيهم فأضع ذلك فيهم ثم أقبل إليك إنشاء الله ، فإن الحقك فوالله لأكونن من أنصارك </w:t>
      </w:r>
      <w:r>
        <w:rPr>
          <w:rFonts w:eastAsia="Amiri" w:cs="Amiri" w:ascii="Amiri" w:hAnsi="Amiri"/>
          <w:color w:val="111111"/>
          <w:sz w:val="28"/>
          <w:szCs w:val="28"/>
          <w:rtl w:val="true"/>
          <w:lang w:bidi="ar-SA"/>
        </w:rPr>
        <w:t xml:space="preserve">. </w:t>
      </w:r>
      <w:bookmarkStart w:id="185" w:name="pg15687_170463"/>
    </w:p>
    <w:p>
      <w:pPr>
        <w:pStyle w:val="BookText"/>
        <w:rPr/>
      </w:pPr>
      <w:bookmarkEnd w:id="185"/>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فاعلاً فعجّل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مستوحش إلى الرجال حتى يسألني التعجيل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أهلي وضعت عندهم ما يُصلحهم وأوصيت، فأخذ أهلي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مرتك هذه شيئاً ما كنت تصنعه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فأخبرتهم بما أريد ، وأقبلت في طريق بني تُعل حتى إذا دنوت من عُذيب الهجانات إستقبلني سماعة بن بدر فنعاه إلى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مما نقلنا أن الطرماح بن عدي لم يحضر وقعة الطف ولم يكن ممن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مثير الأحزان طرماح بن الحكم بدل طرماح بن عدي</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رضوان الله عليه متفرد به ، ولم نر في كتب الرجال ذكراً للطرماح بن الحكم</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11679129_2142443653"/>
      <w:bookmarkStart w:id="187" w:name="_Toc70"/>
      <w:bookmarkEnd w:id="186"/>
      <w:r>
        <w:rPr>
          <w:rtl w:val="true"/>
        </w:rPr>
        <w:t>عائد بن مجمع بن عبدالله</w:t>
      </w:r>
      <w:bookmarkEnd w:id="187"/>
    </w:p>
    <w:p>
      <w:pPr>
        <w:pStyle w:val="BookText"/>
        <w:rPr/>
      </w:pPr>
      <w:r>
        <w:rPr>
          <w:rFonts w:ascii="Amiri" w:hAnsi="Amiri" w:eastAsia="Amiri" w:cs="Amiri"/>
          <w:color w:val="111111"/>
          <w:sz w:val="28"/>
          <w:sz w:val="28"/>
          <w:szCs w:val="28"/>
          <w:rtl w:val="true"/>
          <w:lang w:bidi="ar-SA"/>
        </w:rPr>
        <w:t xml:space="preserve">يأتي في باب الميم في ترجمة أبيه مجمع بن عبد الله أنه قتل وأبوه في مكان واحد في الحملة الأولى ، وقيل قتل قبل القتال </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11679131_2142443653"/>
      <w:bookmarkStart w:id="189" w:name="_Toc71"/>
      <w:bookmarkEnd w:id="188"/>
      <w:r>
        <w:rPr>
          <w:rtl w:val="true"/>
        </w:rPr>
        <w:t>عابس بن شبيب الشاكري</w:t>
      </w:r>
      <w:bookmarkEnd w:id="189"/>
    </w:p>
    <w:p>
      <w:pPr>
        <w:pStyle w:val="BookText"/>
        <w:rPr/>
      </w:pPr>
      <w:r>
        <w:rPr>
          <w:rFonts w:ascii="IRNazanin" w:hAnsi="IRNazanin" w:eastAsia="IRNazanin"/>
          <w:color w:val="111111"/>
          <w:sz w:val="28"/>
          <w:sz w:val="28"/>
          <w:szCs w:val="28"/>
          <w:rtl w:val="true"/>
          <w:lang w:bidi="fa-IR"/>
        </w:rPr>
        <w:t xml:space="preserve">هو عابس بن شبیب بن شاكر بن ربيعة بن مالك بن صعب بن معاوية بن كثير بن مالك بن جشم بن حاشد الهمداني الشاكري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كلمة أبي قبل شبيب ، والظاهر أنه كنية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غيره أنه اسمه لا كنيته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والكاف المكسورة والراء المكسورة، نسبة إلى بني شاكر قبيلة باليمن من هَمْدان ، ينسبون إلى شاكر بن ربيعه بن مالك بن معاوية بن صعب بن ذوبان بن بكيل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الحسين عليه 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حميد بن أحمد في حدائقه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عابس من رجال الشيعة رئيساً شجاعاً خطيباً ناسكاً متهجداً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بنو شاكر من المخلصين بولاء أهل البيت خصوصاً أمير المؤمنين عليه السلام ، وفيهم يقول يوم صفين على ما ذكره نصر بن مزاحم في كتابه لو تمت عدتهم ألفاً لعبد الله حقّ 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من شجعان العرب وحماتهم ، وكانوا يلقبون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ونزلوا في بني وداعة من هَمْدان ، فقيل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لعابس الشاكري والوادعي</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قدم مسلم بن عقيل الكوفة ونزل في دار مختار بن أبي عبيد واختلفت إليه الشيعة وهو يقرأ كتاب الحسين عليهم وهم يبكون ، فقام عابس بن أبي شبيب الشاكري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لا أخبرك عن الناس ولا أعلم ما في أنفسهم وما أغرك منهم ، ولكن والله أخبرك بما أنا موطن نفسي عليه ، والله لأجيبنكم إذا دعوتم ولأقاتلن معكم عدوكم ولأضر بن بسيفي دونكم حتى ألقى الله ، لا أريد بذلك إلا ما عند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وسبق في ترجمة شوذب أن مسلماً لما بايعه الناس ثلاثون ألفاً أو أكثر ، كتب كتاباً إلى الحسين عليه السلام وأرسله مع عابس بن شبيب وصاحبه مولاه شوذب ، وكانا مع الحسين من مكة إلى كربلاء ، فلما كان يوم العاشوراء أقبل إلى شوذب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في ترجمة شوذب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عابس إلى الحسين عليه السلام، فسلم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أنا والله ما أمسى على وجه الأرض قريب ولا بعيد أعز عليّ ولا أحب إلي منك ، ولو قدرت على أن أدفع عنك الضيم والقتل بشيء أعز عليّ من نفسي ودمي لفعلته ، السلام عليك يا أبا عبدالله ، إشهد أني على هداك وهدى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بالسيف مصلتاً نحو القوم وبه ضربة على جبينه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 ، البراز</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الأزدي</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نمير بن وَعْلة عن رجل من بني عبد من هَمْداني يقال له ربيع بن تميم شهد ذلك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مقبلاً عرفته وقد شاهدته في المغازي وكان أشجعَ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أسد الأسود، هذا ابن أبي شبيب لا يخرجن إليه أحد منكم ، فأخذ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إرضخوه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بالحجارة من كل جانب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ذلك ألقى درعه ومغفره ثم شدّ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لرأيته يكرد</w:t>
      </w:r>
      <w:r>
        <w:rPr>
          <w:rStyle w:val="FootnoteAnchor"/>
          <w:rtl w:val="true"/>
        </w:rPr>
        <w:footnoteReference w:id="223"/>
      </w:r>
      <w:r>
        <w:rPr>
          <w:rFonts w:ascii="Amiri" w:hAnsi="Amiri" w:eastAsia="Amiri" w:cs="Amiri"/>
          <w:color w:val="111111"/>
          <w:sz w:val="28"/>
          <w:sz w:val="28"/>
          <w:szCs w:val="28"/>
          <w:rtl w:val="true"/>
          <w:lang w:bidi="ar-SA"/>
        </w:rPr>
        <w:t xml:space="preserve">أكثر من مائتين من الناس، ثم إنهم تعطفوا عليه من نواحيه فقتلوه واحتزوا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 في أيدي رجال ذوي عُدة ،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وهذا </w:t>
      </w:r>
      <w:bookmarkStart w:id="190" w:name="pg15687_170466"/>
    </w:p>
    <w:p>
      <w:pPr>
        <w:pStyle w:val="BookText"/>
        <w:rPr/>
      </w:pPr>
      <w:bookmarkEnd w:id="190"/>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 هذا لم يقتله سنان واحد ، كلكم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 بهذا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عابس بن أبي شبيب الشاكري</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1679133_2142443653"/>
      <w:bookmarkStart w:id="192" w:name="_Toc72"/>
      <w:bookmarkEnd w:id="191"/>
      <w:r>
        <w:rPr>
          <w:rtl w:val="true"/>
        </w:rPr>
        <w:t>عامر بن مسلم العبدي البصري</w:t>
      </w:r>
      <w:bookmarkEnd w:id="192"/>
    </w:p>
    <w:p>
      <w:pPr>
        <w:pStyle w:val="BookText"/>
        <w:rPr/>
      </w:pPr>
      <w:r>
        <w:rPr>
          <w:rFonts w:ascii="Amiri" w:hAnsi="Amiri" w:eastAsia="Amiri" w:cs="Amiri"/>
          <w:color w:val="111111"/>
          <w:sz w:val="28"/>
          <w:sz w:val="28"/>
          <w:szCs w:val="28"/>
          <w:rtl w:val="true"/>
          <w:lang w:bidi="ar-SA"/>
        </w:rPr>
        <w:t>عده الشيخ في رجاله من أصحاب الحسين عليه السلام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عامر بن مسلم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بصفين مع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شريح بن سعد بن حارثة السعدي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وجوه الشيعة في البصرة ، فلما بلغه خبر الحسين عليه السلام خرج هو ومولاه سالم مع يزيد بن ثبيط العبدي، وانضموا إلى الحسين في الأبطح من مكة وجاؤا معه إلى كربلاء ، فلما شبّ القتال قُتل في من قتل</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الحملة الأولى</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عامر بن مسلم</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11679135_2142443653"/>
      <w:bookmarkStart w:id="194" w:name="_Toc73"/>
      <w:bookmarkEnd w:id="193"/>
      <w:r>
        <w:rPr>
          <w:rtl w:val="true"/>
        </w:rPr>
        <w:t>عباد بن المهاجر بن أبي المهاجر الجهني</w:t>
      </w:r>
      <w:bookmarkEnd w:id="1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أنه كان ممن تبع الحسين عليه السلام من أهل مياه جهينة حول المدينة ، وصاحبه إلى زبالة ، فلما تفرّق الأعراب من حوله أقام عباد معه إلى كربلاء، وتقدم يوم الطف و 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95" w:name="pg15687_170467"/>
    </w:p>
    <w:p>
      <w:pPr>
        <w:pStyle w:val="Heading2"/>
        <w:numPr>
          <w:ilvl w:val="1"/>
          <w:numId w:val="1"/>
        </w:numPr>
        <w:rPr/>
      </w:pPr>
      <w:bookmarkStart w:id="196" w:name="__RefHeading___Toc11679137_2142443653"/>
      <w:bookmarkStart w:id="197" w:name="_Toc74"/>
      <w:bookmarkEnd w:id="195"/>
      <w:bookmarkEnd w:id="196"/>
      <w:r>
        <w:rPr>
          <w:rtl w:val="true"/>
        </w:rPr>
        <w:t>عباس بن علي بن أبي طالب عليه السلام</w:t>
      </w:r>
      <w:bookmarkEnd w:id="197"/>
    </w:p>
    <w:p>
      <w:pPr>
        <w:pStyle w:val="BookText"/>
        <w:rPr/>
      </w:pPr>
      <w:r>
        <w:rPr>
          <w:rFonts w:ascii="Amiri" w:hAnsi="Amiri" w:eastAsia="Amiri" w:cs="Amiri"/>
          <w:color w:val="111111"/>
          <w:sz w:val="28"/>
          <w:sz w:val="28"/>
          <w:szCs w:val="28"/>
          <w:rtl w:val="true"/>
          <w:lang w:bidi="ar-SA"/>
        </w:rPr>
        <w:t xml:space="preserve">أمه فاطمة أم البنين بنت حزام بن خالد بن ربيعة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كلاب بن عامر بن ربيعة بن عامر بن صعصعة بن معاوية بن بكر بن هوازن الكلابي</w:t>
      </w:r>
    </w:p>
    <w:p>
      <w:pPr>
        <w:pStyle w:val="BookText"/>
        <w:rPr/>
      </w:pPr>
      <w:r>
        <w:rPr>
          <w:rFonts w:ascii="Amiri" w:hAnsi="Amiri" w:eastAsia="Amiri" w:cs="Amiri"/>
          <w:color w:val="111111"/>
          <w:sz w:val="28"/>
          <w:sz w:val="28"/>
          <w:szCs w:val="28"/>
          <w:rtl w:val="true"/>
          <w:lang w:bidi="ar-SA"/>
        </w:rPr>
        <w:t xml:space="preserve">قال الحلي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شيخنا المفيد في الإرشاد العباس بن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البنين بنت حزام بن خالد بن دارم</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 وإنما العباس المسمى بالسقاء أبا قربة المقتول بكربلاء صاحب رأية الحسين أمه أم البنين بنت حزام بن خالد بن ربيعة ، وربيعة هذا أخو لبيد الشاعر بن عامر بن كلاب بن ربيعة بن صعصعة ، وليست من بني دارم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 أم البنين وأم أمها فقد ذكرتا في مقاتل الطالبيين وعمدة الطالب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في زمنه يُكنى بأبي الفضل وأبي القربة ويُلقب بالسقاء ، فما في مقاتل الطالبيين من أن ولد العباس بن علي يسمونه بالسقاء ويكنونه بأبي القربة</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أحداً من ولده وما سمعت عن من تقدم منهم يقول ذلك ، لعله سهو واشتباه ، يدل على ذلك قوله عليه السلام فيما سيأتي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أنا العباس أغدو بالسقا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كثير منهم أن السقاء لقبه وأبا القربة كنيته كما كان يقال له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يُتوهم أن تسميته عليه السلام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ليلة العاشور لما جاء بالماء في خمسين رجلاً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توهم ، بل التسمية إنما كانت ليلة خروجه من المدينة حين تقسيم الأشغال، كما هو دأب الأكابر والأشراف </w:t>
      </w:r>
    </w:p>
    <w:p>
      <w:pPr>
        <w:pStyle w:val="BookText"/>
        <w:rPr/>
      </w:pPr>
      <w:r>
        <w:rPr>
          <w:rFonts w:ascii="Amiri" w:hAnsi="Amiri" w:eastAsia="Amiri" w:cs="Amiri"/>
          <w:color w:val="111111"/>
          <w:sz w:val="28"/>
          <w:sz w:val="28"/>
          <w:szCs w:val="28"/>
          <w:rtl w:val="true"/>
          <w:lang w:bidi="ar-SA"/>
        </w:rPr>
        <w:t xml:space="preserve">والسلاطين عند ما يريدون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أن علي بن الحسين عليه السلام كان وكيل خرجه حين الخروج من المدينة، وكان الحجاج مؤذنه ويلزم ركابه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السقاية بيد العباس ليلاً ونهاراً حضراً وسفراً، خصوصاً سقاية النساء والأطفال من المدينة إلى حين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زمن أبيه عليه السلام ، على ما نُقل أنه كان في المسجد وعنده الحسين ، فعطش الحسين واستق، فأتاه العباس بالماء وهو صغير ، وسُمي عند ذلك بالسقاء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تزويج أمير المؤمنين عليه السلام بأم البنين مشهورة ، ذكرها المحدثون والمؤرخون وأصحاب الرجال والمقاتل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النسابة الشهير جمال الدين أحمد بن علي بن الحسين بن علي بن مهنا بن عنبة الأصغر الداودي الحسيني المتوفى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قال لأخيه عقيل وكان نسّابة عارفاً بأنساب العرب وأخبارهم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امرأة قد ولدتها الفحولة من العرب لأتزوجها فتلد لي غلاماً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البنين الكلابية ، فإنه ليس في العرب أشجع من آبائها، فتزوجها أمير المؤمنين عليه السلام، فولدت وأنجبت، وأول ما ولدت العباس</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التنقيح</w:t>
      </w:r>
      <w:r>
        <w:rPr>
          <w:rStyle w:val="FootnoteAnchor"/>
          <w:rtl w:val="true"/>
        </w:rPr>
        <w:footnoteReference w:id="231"/>
      </w:r>
      <w:r>
        <w:rPr>
          <w:rFonts w:ascii="Amiri" w:hAnsi="Amiri" w:eastAsia="Amiri" w:cs="Amiri"/>
          <w:color w:val="111111"/>
          <w:sz w:val="28"/>
          <w:sz w:val="28"/>
          <w:szCs w:val="28"/>
          <w:rtl w:val="true"/>
          <w:lang w:bidi="ar-SA"/>
        </w:rPr>
        <w:t xml:space="preserve">بعد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فتلد لي غلاماً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عوناً </w:t>
      </w:r>
    </w:p>
    <w:p>
      <w:pPr>
        <w:pStyle w:val="BookText"/>
        <w:rPr/>
      </w:pPr>
      <w:r>
        <w:rPr>
          <w:rFonts w:ascii="Amiri" w:hAnsi="Amiri" w:eastAsia="Amiri" w:cs="Amiri"/>
          <w:color w:val="111111"/>
          <w:sz w:val="28"/>
          <w:sz w:val="28"/>
          <w:szCs w:val="28"/>
          <w:rtl w:val="true"/>
          <w:lang w:bidi="ar-SA"/>
        </w:rPr>
        <w:t>لولدي الحسين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الزيادة في الكتب المعتبرة ، ولعله قد سمعها من أهل المراثي والذاكرين فتوهم أنها جزء من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السقاء وحامل اللواء ورئيس عسكر الحسين وغيرها من الألقاب، وقد عدت له ستة عشر 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إلا ما سمعه من أهل المراثي ، وإن كان ما سمعه قدس سره في نفسه حقاً وصدقاً ، إلا أنه ليس له في الكتب المعتبرة عيناً ولا أثراً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مناقبه وفضائله وعلو همته ورفعة مكانته ومكارمه وسجاياه أجل وأعظم من أن يحوم حوله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أعبد وأزهد أهل زمانه بعد أخيه ، وقد كان يُدعى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الثفنات كما كان يُدعى بذلك الإمام زين العابدين عليه السلام، وقد كان من فقهاء أولاد الأئمة، وكان عدلاً تقياً نقياً ، وكان شجاعاً فارساً جسيماً وسيماً ، يركب الفرس المطهّم</w:t>
      </w:r>
      <w:r>
        <w:rPr>
          <w:rStyle w:val="FootnoteAnchor"/>
          <w:rtl w:val="true"/>
        </w:rPr>
        <w:footnoteReference w:id="232"/>
      </w:r>
      <w:r>
        <w:rPr>
          <w:rFonts w:ascii="Amiri" w:hAnsi="Amiri" w:eastAsia="Amiri" w:cs="Amiri"/>
          <w:color w:val="111111"/>
          <w:sz w:val="28"/>
          <w:sz w:val="28"/>
          <w:szCs w:val="28"/>
          <w:rtl w:val="true"/>
          <w:lang w:bidi="ar-SA"/>
        </w:rPr>
        <w:t>ورجلاه يتخطان الأرض</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رأيت في طهران في بيت الشريف صدر الأشراف رسالة غير مطبوعة للشيخ الأجل الشيخ جعفر التستري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تفسير سورة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ذكرا فيه يُراد من الشمس النبي والقمر علي عليهما الصلاة والسلام، لأنه منه كالضوء من الصور ونور القمر مكتسب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فى هذه السورة يراد منها الحسين عليه السلام وبالقمر إذا تلاها أبو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تفسير الآيات بما ينطبق على </w:t>
      </w:r>
    </w:p>
    <w:p>
      <w:pPr>
        <w:pStyle w:val="BookText"/>
        <w:rPr/>
      </w:pPr>
      <w:r>
        <w:rPr>
          <w:rFonts w:ascii="Amiri" w:hAnsi="Amiri" w:eastAsia="Amiri" w:cs="Amiri"/>
          <w:color w:val="111111"/>
          <w:sz w:val="28"/>
          <w:sz w:val="28"/>
          <w:szCs w:val="28"/>
          <w:rtl w:val="true"/>
          <w:lang w:bidi="ar-SA"/>
        </w:rPr>
        <w:t>معظم وقائع الطف، وذكر لذك مؤيدات وشواهد من أرادها فليطلبها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زياد بن صقر الهمداني، عن علي بن إبراهيم بن هاشم، عن محمد بن عيسى بن عبيد، عن يونس بن عبدالرحمن، عن ابن أسباط ، عن علي بن سالم، عن أبيه ، عن ثابت بن أبي صفية أبو حمزة الثمالي ويقال له مالك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 السلام نظر يوماً إلى عبد الله بن عباس بن على فاستعبر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أشدّ على رسول الله صلى الله عليه وآله من يوم أحد ، قتل فيه عمه حمزة بن عبد المطلب أسد الله وأسد رسوله ، وبعده يوم موته قتل فيه ابن عمه جعفر بن أبي طالب ، ولا يوم كيوم الحسين عليه السلام، إزدلف عليه ثلاثون ألف رجل كلَّ يتقرب إلى الله عزّ وجلّ بدمه ، يزعمون أنهم من هذه الأمة ، وهو يذكّرهم بأمه فلا يتعظون حتى قتلوه بغياً وظلماً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عمي العباس، فلقد آثر وأبلى ، وفدى أخاه بنفسه حتى قطعت يداه ، فأبدله الله عزّ وجلّ بهما جناحين يطير بهما مع الملائكة في الجنة ، كما جعل الجعفر بن أبي طالب، وإن للعباس عند الله تبارك وتعالى منزلةً يغبطها جميع الشهداء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الإيثار ، وهو فوق الجود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البلاء ، بمعنى الإمتحان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المحلى باللام المؤكَّد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العموم ، ولا مخصص له إلا في أخيه الحسين عليه السلام، فخُصص به عقلاً وإجماعاً ونصاً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الجند النظامي السلطاني الموظفون من ابن زياد ويزيد ، وإلا مذكور في محله أن المحاربين كانوا أكثر من ذلك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عمنا العباس بن علي نافذ البصيرة صلب الايمان ، جاهد مع أخيه الحسين عليه السلام وأبلى بلاءاً حسناً ومضى شهيداً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الصفة إلى الموصوف ، أي بصيرته نافذة وإيمانه 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ناقد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نقد الدراهم أي خلّصه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والذال ، من نقذ أي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يُحتمل ، وخير الأمور أوسطها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أبلى بلاءاً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امتحن امتحاناً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أبي الفضل العباس بن أمير المؤمنين، المواسي أخاه بنفسه ، الآخذ لغده من أمسه ، العادى له الوُد ، الساعي إليه بمائه ، المقطوعة يداه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له روحي فداه يوم قتل من العمر أربع وثلاثون سنة ، وعاش مع أبيه أربع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مع أبيه بعض الحروب فلم يأذن له بالنزال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بعض الكتب من مشاركته في النزال ومبارزته وبروز شجاعته يوم صفين ، فهو إشتباه محض وغلط واضح، وإنما هو عباس بن ربيعة بن الحارث بن عبد المطلب ، وله في صفين مواقف ذكروها في التواريخ</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عليه السلام يحبه حباً شديداً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روحي له الفداء صاحب لواء الحسين عليه السلام وحامل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ركز لواءه أمام أخيه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234"/>
      </w:r>
      <w:r>
        <w:rPr>
          <w:rFonts w:ascii="Amiri" w:hAnsi="Amiri" w:eastAsia="Amiri" w:cs="Amiri"/>
          <w:color w:val="111111"/>
          <w:sz w:val="28"/>
          <w:sz w:val="28"/>
          <w:szCs w:val="28"/>
          <w:rtl w:val="true"/>
          <w:lang w:bidi="ar-SA"/>
        </w:rPr>
        <w:t xml:space="preserve">عن أبي مخنف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حصيرة، عن عبد الله بن شريك العامري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شمر بن ذي الجوشن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كتبه ابن زياد إلى ابن سعد في أمر الحسين بمنازلة الحسين ونزوله أو بعزله وتولية العمل إلى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هو وعبد الله بن أبي المحل بن حزام بن خالد بن ربيعة بن عامر الوحيد بن كعب بن عامر بن كلاب ومعه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البنين عمة عبد الله بن أبي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 بني أختنا مع الحسين ، فإن رأيت أن تكتب لهم أماناً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ونعمة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كاتبه فكتب لهم أماناً ، فبعث به عبد الله بن أبي المحل مع مولى له يقال له كُزمان ، فلما قدم إليهم دعاهم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أمان بعث به إليكم خالكم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خالنا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حاجة لنا في أمانكم ، أمانُ الله خير من أمان ابن 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شمر إلى ابن سعد ودفع إليه الكتاب وقال ما قال ، نهض عمر بن سعد إلى الحسين عليه السلام عشية الخميس تسع مضين من المحرم نادى عمر بن سعد أصحابه بالركوب ، وركب أصحابه نحو الحسين وكان جالساً أمام بيته ، قال له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أتاك القوم فنهض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بنفسي أنت حتى تلقاهم وتقول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وما بدا لكم ؟ وتسألهم عما جاءهم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فأتاهم العباس نحو من عشرين فارساً منهم زهير بن القين وحبیب بن مظاهر ، فقال لهم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 لكم وما تريدون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أمر من ابن زياد </w:t>
      </w:r>
    </w:p>
    <w:p>
      <w:pPr>
        <w:pStyle w:val="BookText"/>
        <w:rPr/>
      </w:pPr>
      <w:r>
        <w:rPr>
          <w:rFonts w:ascii="Amiri" w:hAnsi="Amiri" w:eastAsia="Amiri" w:cs="Amiri"/>
          <w:color w:val="111111"/>
          <w:sz w:val="28"/>
          <w:sz w:val="28"/>
          <w:szCs w:val="28"/>
          <w:rtl w:val="true"/>
          <w:lang w:bidi="ar-SA"/>
        </w:rPr>
        <w:t xml:space="preserve">أن نعرض عليكم أن تنزلوا على حكمه أو ننازلكم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حتى أرجع إلى أبي عبد الله فأعرض عليه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فوقفوا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فأعلمه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العباس يركض فرسه ووقف أصحابه يخاطبون القوم، فأقبل العباس إلى الحسين عليه السلام وأخبره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إليهم فإن استطعت أن تؤخرهم إلى غد وتدفعهم عنا العشية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أبا عبدالله يسألكم أن تنصرفوا هذه العشية حتى ننظر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من عندهم ومعه رسول من قِبَل عمر بن سعد، فقام حيث يُسمع الصوت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أجلناكم إلى غد ، فإن استسلمتم سرحنا بكم إلى أميرنا عبيد الله بن زياد ، وإن أبيتم فلسنا تاركيكم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وقف شمر ناحيةً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 ، أين العباس وأخوته ؟ فلم يجبه أحد، فقال لهم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وإن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العباس وجعفر وعبد الله وعثمان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بني أختي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 أتؤمننا وابن رسول الله لا أمان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يداك وبئس ما جئتنا به من أمانك يا عدو الله ، أتأمرنا أن نترك أخانا وسيدنا الحسين ابن فاطمة وندخل في طاعة اللعناء وأولاد اللعناء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شمر إلى قومه مغضباً ، وكان ذلك عشية الخميس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المقاتل من أن مكالمة شمر مع العباس كان صبيحة يوم عاشوراء ، فهو اشتباه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أقبل الليل وصلى الحسين بأصحابه صلاة المغرب قام خطيباً بينهم بخطبة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أعلم أصحاباً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أذنت لكم فانطلقوا في حلّ ليس عليكم مني 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العباس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 نبق بعدك ، لا أرانا الله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 إخوته وبنو أخيه وابناء عبدالله ، واتبعهم الجماعة فتكلموا بمثله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روحي له الفداء في ليلة العاشور وقائع وقضايا ومكالمات مع هلال بن نافع وغيره من أصحابه وإخوته وبني أخيه ، ذكرها المتأخرون في كتبهم تركناها إذ لم نجد لها مستنداً صحيحاً تركن إليه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اتفق المحدثون والمؤرخون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اشتد العطش بالحسين وأصحابه ومن معه ليلة العاشور ، دعا الحسين عليه السلام أخاه العباس فبعثه في ثلاثين فارساً وعشرين راجلاً ، وبعث معهم عشرين قربة ، فجاؤا حتى دنوا من الماء ميلاً، م أمامهم باللواء نافع بن هلال البجلي ، فقال عمرو بن الحاج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أخي ، ما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نشرب من هذا الماء الذي حلاتمونا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فاشرب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أشرب منه قطرة وحسين عطشان ومن ترى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لأن أسقي هؤلاء ، إنما وضعونا هذا المكان لمنعهم عن الماء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دنى أصحابه قال لرجاله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إملأوا قرابكم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الرجال فملأوا قرابهم وثار إليهم عمرو بن الحجاج وأصحابه ، فحمل عليهم العباس بن علي عليه السلام ونافع بن هلال فكفوهم ثم انصرفوا إلى رحالهم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أمضوا وقفوا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عليهم عمرو بن الحجاج وأصحابه واطردوا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من صداء طعن من أصحاب عمرو بن الحجاج ، طعنه نافع بن هلال فظن أنها ليست بشيء ، ثم انها انقضت بعد ذلك فمات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أصحاب الحسين عليه السلام بالقرب، فأدخلوها إليه سالمين ولم يصب أحد منهم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المقاتل من أنه روحي له الفداء قتل في هذه الوقعة ليلة العاشور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غلط واضح ، قد سبقه ولحقه إجماع المحدثين والمؤرخين، ولم نجد ذلك إلا في المقتل المنسوب إلى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هذه الاشتباهات والوقائع التي تفرد بها ، فلهذا لا نعتمد على ما تفرد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صحة ما قال ، يمكن أن يقال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المقتول في ليلة العاشور في هذه الواقعة هو العباس الأصغر بن أمير المؤمنين عليه السلام على ما ذكره المؤرخون والنسابون أنه كان لأمير المؤمنين ابن يُسمى بعباس الأصغر قُتل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بل يدل عليه ما رواه المدائني</w:t>
      </w:r>
      <w:r>
        <w:rPr>
          <w:rStyle w:val="FootnoteAnchor"/>
          <w:rtl w:val="true"/>
        </w:rPr>
        <w:footnoteReference w:id="2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أبوعنان ، عن ابن سعد، عن قاسم بن 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أبان بن دارم أسود الوجه ، وكنت أعرفه جميلاً شديداً البياض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كذلك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شاباً أمرد مع الحسين وبين عينيه أثر السجود ، فما بت ليلة منذ قتلته إلا ويأتي فيها ويأخذ بتلابيبي حتى يأتي جهنم فيدفعني فيها ، فما يبقى أحد في الحجر إلا سمع صياحي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والمقتول عباس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تذكرة الخواص أبسط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الرجل حرملة بن كاهل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لعائن الله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محله أن قاتل هذا الشاب ليس حرملة قطعاً، وأنه كان ابن أربع وثلاثين سنة وليس بأمرد قطعاً ، وإنما هو العباس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نذكر في ترجمته ما هو أبسط مما ذكرناه هنا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 ما ذكرنا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القاتل قال في آخر كلامه وتبعه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الحسين كالصقر فوقف على رأسه وبكى فحمله إلى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ظهر جواده وأقبل به نحو المخيم وطرحه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لا ينطبق على العباس الأكبر ، إذ هو خلاف الإجماع والأخبار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فلما أصبح الحسين عليه السلام وصلى صلاة الصبح وخطب خطبةً عباً أصحابه، وجعل الميمنة لزهير بن القين والميسرة لحبيب بن مظاهر وقيل بالعكس ، وأعطى الراية أخاه العباس ، وبرز منه روحي له الفداء في يوم العاشور شجاعة لم تر عين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عند ذكر حر وزهير وحبيب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حوصروا جاءهم العباس ففرّق الناس وأخرجهم عن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لما تقدم عمر و بن جنادة ومولاه سعيد ومجمّع بن عبد الله وجنادة بن الحارث وقاتلوا فشدّوا مقدمين بأسيافهم ، فلما وغلوا فيهم عطف عليهم الناس وجعلوا يحوزونهم ويقطعونهم عن أصحابهم حتى قطعوهم عن إمامهم ، فلما رآهم العباس حمل على القوم وحده ، فضرب فيهم بسيفه حتى فرقهم عن أصحابه وخلص إليهم فأتى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نظير في يوم عاشوراء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عاصم، عن الضحاك المشرقي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العباس كثرة القتلى قال لإخوانه من أمه وهم عبدالله وجعفر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تقدموا حتى أراكم قد نصحتم الله ولرسوله فإنه لا ولد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رواية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رواها جمع كثير 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لأحتسبكم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الأموي أبا الفرج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لأخيه من أبيه وأمه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بين يدي حتى أراك وأحتسبك ، فإنه لا ولد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عند ترجمة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جعفراً أخاه بين يديه لأنه لم يكن له ولد ليحرز ولد العباس بن علي ميراثه ، وقال في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الفضل وأمه أم البنين أيضاً ، وهو </w:t>
      </w:r>
    </w:p>
    <w:p>
      <w:pPr>
        <w:pStyle w:val="BookText"/>
        <w:rPr/>
      </w:pPr>
      <w:r>
        <w:rPr>
          <w:rFonts w:ascii="Amiri" w:hAnsi="Amiri" w:eastAsia="Amiri" w:cs="Amiri"/>
          <w:color w:val="111111"/>
          <w:sz w:val="28"/>
          <w:sz w:val="28"/>
          <w:szCs w:val="28"/>
          <w:rtl w:val="true"/>
          <w:lang w:bidi="ar-SA"/>
        </w:rPr>
        <w:t>أكبر ولدها وهو آخر من قتل من إخوته لأمه وأبيه لأنه كان له عقب ولم يكن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فقدمهم بين يديه فقتلوا جميعاً فحاز مواريثهم ثم تقدم فقتل فورثهم وأباعبدالله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ونازعه في ذلك عمه عمر بن علي ، فصولح على شي رضي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 إلى هذا الأموي ثم الزيدي المتعصب كيف مزج قوله بقول أبي مخنف وكيف نسب إلى العباس ما لا يُنسب إلى عاقل ، بل لا ينسب إلى بقال من بقاقيل الكوفة ولا إلى جرمقان من جرامقتها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العباس هو ابن أمير المؤمنين الذي لا نظير له في الدنيا والآخرة ، بل غمض عينه عنها ، بل هو فان في أخيه الحسين ، لا يرى إلا أخاه ، بل لا يرى إلا رسول الله صلى الله عليه وآله ، كلما رأى أخاه رأى رسول الله ، كما قال في رجزه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لنفس المصطـ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ـفى الطهر وقا</w:t>
      </w:r>
    </w:p>
    <w:p>
      <w:pPr>
        <w:pStyle w:val="BookText"/>
        <w:rPr/>
      </w:pPr>
      <w:r>
        <w:rPr>
          <w:rFonts w:ascii="Amiri" w:hAnsi="Amiri" w:eastAsia="Amiri" w:cs="Amiri"/>
          <w:color w:val="111111"/>
          <w:sz w:val="28"/>
          <w:sz w:val="28"/>
          <w:szCs w:val="28"/>
          <w:rtl w:val="true"/>
          <w:lang w:bidi="ar-SA"/>
        </w:rPr>
        <w:t xml:space="preserve">بل لا يرى إلا إليه ، وهو ممسوس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تنسب إليه هذه النسبة الشائنة وهو في حالة يقطع بأنه لا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من العصبية وزلة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أبا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بأن أم البنين بقيت بعد أولادها سنة أو أزيد كما سيأتي ، فكيف يرث العباس من إخوته مع وجود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عدم علمه بضروريات الفقه ، أو أن الأموية والعصبية عميتا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منازعة عمر مع ابن عباس في الرائب كف نحو والحال هذه وإن عباس آخر من قتل من إخوته وحاز مراثيهم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عمر بن علي أخو عباس من طرف أمه ، فكيف يجوز منازعته مع وجود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اشكالات أخرى تركناها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بعض المؤرخين بل المحدثين ، حيث أنه تبع الأموي وقال ما قال </w:t>
      </w:r>
    </w:p>
    <w:p>
      <w:pPr>
        <w:pStyle w:val="BookText"/>
        <w:rPr/>
      </w:pPr>
      <w:r>
        <w:rPr>
          <w:rFonts w:ascii="Amiri" w:hAnsi="Amiri" w:eastAsia="Amiri" w:cs="Amiri"/>
          <w:color w:val="111111"/>
          <w:sz w:val="28"/>
          <w:sz w:val="28"/>
          <w:szCs w:val="28"/>
          <w:rtl w:val="true"/>
          <w:lang w:bidi="ar-SA"/>
        </w:rPr>
        <w:t>وذكر ما ذكر ولم يتفطن إلى ما في كلامه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كله ما عن المجلسي في البحار</w:t>
      </w:r>
      <w:r>
        <w:rPr>
          <w:rStyle w:val="FootnoteAnchor"/>
          <w:rtl w:val="true"/>
        </w:rPr>
        <w:footnoteReference w:id="23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من قتل من إخوته لأبيه وأمه ، فحاز مواريثهم ، ثم تقدم فقتل فورثه ولده عبد الله ، ونازعه في ذلك عمه عمر بن علي فصولح على شي فرضي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لسان المؤرخين بأنه قدس سره قد ذكر قبل أسطر بأن عمر بن علي قد قتل في المبارزة ثم قال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قد يكبو والسيف قد ينبو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الجواد قد يكبو والسيف قد ينبو ، فإنه قد ذكر قبل ورقتين من كتابه في تعداد أولاد أمير المؤمنين عليه السلام أن منهم عمر بن علي الأكبر وعمر بن علي الأصغر ، قتل أحدهما بالطف وبقي الآخر ولم يحضر الطف وله قضايا سيأتي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من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وأمثاله من الاشتباهات إلا من جهة الإستعجال في الاستكتاب وعدم التأمل والتفكر في أطراف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مخنف، فالظاهر أنه أراد بذلك أنهم لا تغريهم الدنيا وزينتها من حب النساء والأولاد فيمنعهم ذلك عن فوز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قبلي حتى أراكم قتلى محتسباً عند الله لئلا يقع بعدي حادثة ومانع تمنعكم عن الجهاد والنصرة والشهادة حتى أقتل أنا محتسباً ومطمئناً بشهادتكم قبلي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وقع من الفاضل المعاصر أيده 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أنكم إن قدمتموني وقتلوكم لم يبق لكم ذرية فيقطع نسل أمير المؤمنين عليه السلام منكم ، فيشتدّ </w:t>
      </w:r>
    </w:p>
    <w:p>
      <w:pPr>
        <w:pStyle w:val="BookText"/>
        <w:rPr/>
      </w:pPr>
      <w:r>
        <w:rPr>
          <w:rFonts w:ascii="Amiri" w:hAnsi="Amiri" w:eastAsia="Amiri" w:cs="Amiri"/>
          <w:color w:val="111111"/>
          <w:sz w:val="28"/>
          <w:sz w:val="28"/>
          <w:szCs w:val="28"/>
          <w:rtl w:val="true"/>
          <w:lang w:bidi="ar-SA"/>
        </w:rPr>
        <w:t xml:space="preserve">حزني ويعظم أجري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طريق لا ينبغي أن يصدر من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شهادة سيدنا العباس روحي له الفداء، على ما استفدناه من الأحاديث والتواريخ والمقاتل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لما لم يبق مع الحسين عليه السلام من أصحابه وأعوانه المبارزين إلا أخوه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آخر من قتل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القوم على الحسين فقربوا من الخيام فحمل عليهم الحسين وبين يديه العباس واللواء بيده حملا على القوم فطردوهم حتى ردوهم إلى مواقفهم ، فتوجه الحسين عليه السلام نحو الفرات ومعه العباس ، فاعترضه خيل ابن سعد واقتتلوا ساعةً ، وبينما يقاتل الحسين إذ نادى رجل من عسكر ابن سعد وكان من بني ،دارم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حولوا بينه وبين الفرات ولا تمكنوه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أظمئه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الدارمي ورماه بسهم فأثبته في حنكه وقيل في جبهته ، فانتزعه الحسين عليه السلام ، وقيل فانتزعه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الحسين يديه تحت حنکه فامتلأت راحتاه بالدم، فرمی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أشكو إليك ما يُفعل بابن بنت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الحسين إلى مكانه والعباس معه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العباس إلى أخيه الحسين عليه السلام فاستأذنه للقتال، فاستعبر الحسين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العلامة من عسكري، فإذا قتلت يؤول جمعنا إلى الشتات وعمارتنا تبعث إلى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ضاق صدري وسئمت من الحياة وأريد أخذ الثار من هؤلاء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غدوت إلى الجهاد فاطلب لهؤلاء الأطفال قليلاً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عزمت فاستق لنا ماءاً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فركب العباس فرسه وأخذ رمحه والقربة في كفه ، وجاء نحو القوم فوعظهم أبلغ موعظة وحذرهم بأبلغ بيان ، فلم يتعظوا وكانوا أربعة آلاف ، فحملوا عليه، فارتجز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 الموت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مصاليت اللق</w:t>
      </w:r>
    </w:p>
    <w:p>
      <w:pPr>
        <w:pStyle w:val="BookText"/>
        <w:rPr/>
      </w:pPr>
      <w:r>
        <w:rPr>
          <w:rFonts w:ascii="Amiri" w:hAnsi="Amiri" w:eastAsia="Amiri" w:cs="Amiri"/>
          <w:color w:val="111111"/>
          <w:sz w:val="28"/>
          <w:sz w:val="28"/>
          <w:szCs w:val="28"/>
          <w:rtl w:val="true"/>
          <w:lang w:bidi="ar-SA"/>
        </w:rPr>
        <w:t xml:space="preserve">نفسي لنفس المصطفى الطهر 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طارقاً إن طَرَقا</w:t>
      </w:r>
    </w:p>
    <w:p>
      <w:pPr>
        <w:pStyle w:val="BookText"/>
        <w:rPr/>
      </w:pPr>
      <w:r>
        <w:rPr>
          <w:rFonts w:ascii="Amiri" w:hAnsi="Amiri" w:eastAsia="Amiri" w:cs="Amiri"/>
          <w:color w:val="111111"/>
          <w:sz w:val="28"/>
          <w:sz w:val="28"/>
          <w:szCs w:val="28"/>
          <w:rtl w:val="true"/>
          <w:lang w:bidi="ar-SA"/>
        </w:rPr>
        <w:t xml:space="preserve">بل أضربُ الهام وأفري المرفقا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 من الرقية بمعنى الصعود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 بمعنى الصياح</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المصلاة ، وهو الرجل السريع</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أغدو بالسقا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يخطر ببالي سابقاً أنه قال ذلك مفتخراً بأنه سقاء الحسين وأصحابه وأهل بيته ، وهذا فخر له وأيّ فخر ، مضافاً إلى أنه أخوه ، لأن من بيده السقاية في الدنيا والآخرة في سلطان الحسين في الدارين، يليق له أن يفتخر على الثقلين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دقيق لا يعرفه الأكثر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معنى آخر ، وهو الظاهر بحسب الظاهر ، وهو أنه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أغدو بالسقا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تبههم وأطلعهم على قانون عسكري ، إذ من القوانين الجارية في نظام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حرب ومحاربة سواء كان نظامياً جندياً عسكرياً أو حرباً عشائرياً قومياً من العصر الجاهلي بل من أول وقوع الحرب في الدنيا إلى زمانه عليه السلام ومنه إلى زماننا هذا في جميع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تستثنى من الضرب والقتل والإيذاء ، لا يعترضونهم </w:t>
      </w:r>
    </w:p>
    <w:p>
      <w:pPr>
        <w:pStyle w:val="BookText"/>
        <w:rPr/>
      </w:pPr>
      <w:r>
        <w:rPr>
          <w:rFonts w:ascii="Amiri" w:hAnsi="Amiri" w:eastAsia="Amiri" w:cs="Amiri"/>
          <w:color w:val="111111"/>
          <w:sz w:val="28"/>
          <w:sz w:val="28"/>
          <w:szCs w:val="28"/>
          <w:rtl w:val="true"/>
          <w:lang w:bidi="ar-SA"/>
        </w:rPr>
        <w:t xml:space="preserve">بشئ إذ ليسوا محاربين ، منهم العريف وهو الذي يعرّف الأشخاص من الطرفين ، ومنهم كاتب الوقائع ، ومنهم من جاء للنظر والنظارة ، ومنهم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السقاء لا يتعرضون لهم بشيء، خصوصاً بعد حمل الماء، وعلى الأخص إذا امتنعوا من الماء وحاز السقاء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عليه السلام يذكرهم بأنه ما جاء للحرب بل يقصد السقاية ، وهو معفو عنه عقلاً وقانوناً ، إلا أنهم لم يراعوا قوانين الجاهلية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إلى أحسابكم وأسلافكم إن كنتم عُرُباً كما تزعمون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فحمل العباس روحي له الفداء عليهم وكشف عنهم وقتل منهم على ما روي ثمانين فارساً حتى دخل الشريعة وملأ القربة ، فلما أراد أن يشرب الماء ذكر عطش الحسين وأصحابه، فرمى الماء ولم يشرب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نفس من بعد الحسين هوني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لا كنتِ أن تكوني</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هيهات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p>
    <w:p>
      <w:pPr>
        <w:pStyle w:val="BookText"/>
        <w:rPr/>
      </w:pPr>
      <w:r>
        <w:rPr>
          <w:rFonts w:ascii="Amiri" w:hAnsi="Amiri" w:eastAsia="Amiri" w:cs="Amiri"/>
          <w:color w:val="111111"/>
          <w:sz w:val="28"/>
          <w:sz w:val="28"/>
          <w:szCs w:val="28"/>
          <w:rtl w:val="true"/>
          <w:lang w:bidi="ar-SA"/>
        </w:rPr>
        <w:t xml:space="preserve">فحمل القربة على كتفه وخرج من الشريعة، فاعترضه خيل ابن سعد بأجمعهم ، فحمل عليهم روحى له الفداء وهو يقول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أقاتلُ القوم بقلب 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أدافع عن قتال سيدي</w:t>
      </w:r>
    </w:p>
    <w:p>
      <w:pPr>
        <w:pStyle w:val="BookText"/>
        <w:rPr/>
      </w:pPr>
      <w:r>
        <w:rPr>
          <w:rFonts w:ascii="Amiri" w:hAnsi="Amiri" w:eastAsia="Amiri" w:cs="Amiri"/>
          <w:color w:val="111111"/>
          <w:sz w:val="28"/>
          <w:sz w:val="28"/>
          <w:szCs w:val="28"/>
          <w:rtl w:val="true"/>
          <w:lang w:bidi="ar-SA"/>
        </w:rPr>
        <w:t xml:space="preserve">وبينما يقاتل إذ كمن له زيد بن الورقاء الجهني وعاونه حكيم بن طفيل السنبسي ، فضربه يمينه فقطعه ، وأخذ السيف بشماله وسماله القربة ، وقيل حمل اللواء بشماله ، فحمل عليهم وهو يقول مرتجزاً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أحامي أبداً عن ديني </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 xml:space="preserve">نبي صدقٍ جائياً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الأمين</w:t>
      </w:r>
    </w:p>
    <w:p>
      <w:pPr>
        <w:pStyle w:val="BookText"/>
        <w:rPr/>
      </w:pPr>
      <w:r>
        <w:rPr>
          <w:rFonts w:ascii="Amiri" w:hAnsi="Amiri" w:eastAsia="Amiri" w:cs="Amiri"/>
          <w:color w:val="111111"/>
          <w:sz w:val="28"/>
          <w:sz w:val="28"/>
          <w:szCs w:val="28"/>
          <w:rtl w:val="true"/>
          <w:lang w:bidi="ar-SA"/>
        </w:rPr>
        <w:t>فقاتل حتى ضعف عن القتال ، فكمن له حكيم بن طفيل الطائي من وراء نخلة ، فضربه على شماله فقطعه من ساعده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معشر الفجار</w:t>
      </w:r>
    </w:p>
    <w:p>
      <w:pPr>
        <w:pStyle w:val="BookText"/>
        <w:rPr/>
      </w:pP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فاضلهم يا ربّ حر النار</w:t>
      </w:r>
    </w:p>
    <w:p>
      <w:pPr>
        <w:pStyle w:val="BookText"/>
        <w:rPr/>
      </w:pPr>
      <w:r>
        <w:rPr>
          <w:rFonts w:ascii="Amiri" w:hAnsi="Amiri" w:eastAsia="Amiri" w:cs="Amiri"/>
          <w:color w:val="111111"/>
          <w:sz w:val="28"/>
          <w:sz w:val="28"/>
          <w:szCs w:val="28"/>
          <w:rtl w:val="true"/>
          <w:lang w:bidi="ar-SA"/>
        </w:rPr>
        <w:t xml:space="preserve">فحمل عليه رجل من أبناء أبان بن دارم، فضربه بعمود على رأسه ففلق هامته ، وجاءه سهم فأصاب القربة وأريق ماؤها ، ثم جاءه سهم آخر فوقع على صدره وقيل على عينه ، وخرّ صريعاً على الأرض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عليك مني السلام ،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أخاه أدرك أخاك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الريح صوته إلى مسامع الحسين عليه السلام، فجاءه كالصقر المنقضّ على فريسته، فرآه مقطوع الیدین مرضوض الجبين مشكوك العين، فوقف عليه منحنياً وجلس عند رأسه يبكي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انكسر ظهري وقلت حيلتي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وانقطع رجائي وشمت بي 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أن يحمله إلى الخيم فلم يتمكن أو لم يمكن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الحسين إليه رأى القوم أحاطوا به، هذا يضربه بالسيف، وهذا يضربه بالسنان، وهذا يطعنه بالرمح، فحمل عليهم وكشف عنهم وهم يفرون عنه فرار الذئب من الأسد،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تفرون وقد قتلتم أخي ، أين تفرون وقد قتلتم عضدي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تعديتم يا شر قومٍ ببغيكم</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دين النبي محمد</w:t>
      </w:r>
    </w:p>
    <w:p>
      <w:pPr>
        <w:pStyle w:val="BookText"/>
        <w:rPr/>
      </w:pPr>
      <w:r>
        <w:rPr>
          <w:rFonts w:ascii="Amiri" w:hAnsi="Amiri" w:eastAsia="Amiri" w:cs="Amiri"/>
          <w:color w:val="111111"/>
          <w:sz w:val="28"/>
          <w:sz w:val="28"/>
          <w:szCs w:val="28"/>
          <w:rtl w:val="true"/>
          <w:lang w:bidi="ar-SA"/>
        </w:rPr>
        <w:t xml:space="preserve">أما كان خيرُ الرُّسُل 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نسل النبي المسدَّدِ</w:t>
      </w:r>
    </w:p>
    <w:p>
      <w:pPr>
        <w:pStyle w:val="BookText"/>
        <w:rPr/>
      </w:pPr>
      <w:r>
        <w:rPr>
          <w:rFonts w:ascii="Amiri" w:hAnsi="Amiri" w:eastAsia="Amiri" w:cs="Amiri"/>
          <w:color w:val="111111"/>
          <w:sz w:val="28"/>
          <w:sz w:val="28"/>
          <w:szCs w:val="28"/>
          <w:rtl w:val="true"/>
          <w:lang w:bidi="ar-SA"/>
        </w:rPr>
        <w:t xml:space="preserve">أما كانت الزهرا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 xml:space="preserve">لعنتم وأُخزيتم بما قد جئيتم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pStyle w:val="BookText"/>
        <w:rPr/>
      </w:pPr>
      <w:r>
        <w:rPr>
          <w:rFonts w:ascii="Amiri" w:hAnsi="Amiri" w:eastAsia="Amiri" w:cs="Amiri"/>
          <w:color w:val="111111"/>
          <w:sz w:val="28"/>
          <w:sz w:val="28"/>
          <w:szCs w:val="28"/>
          <w:rtl w:val="true"/>
          <w:lang w:bidi="ar-SA"/>
        </w:rPr>
        <w:t>وقد ذكر رثاء أم البنين عند ترجمتها في قسم ترجمة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يعجبني نقل ما ذكره بعض أفاضل المعاصرين قدس سره في أربعينه عند ذكر حديث الثمالي عن السجاد عليه السلام وإبدال يدي العباس وجعفر بالأجنحة وأنهما يطيران مع الملائكة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 في هذا الجزء من إبدال يدي العباس بالجناحين مما دلّ على تجسم الأعمال وأن لكل عمل صورة برزخية تناسبه، فلما كان اليد في الإنسان آلة للقدرة والأخذ كان قطعهما موجباً للعجز ، والعجز في هذه النشأة طلباً لمرضاة الله تعالى والجهاد في سبيله صار سبباً للقدرة التامة في عالم الآخرة، فكان إعطاء الجناحين والطيران مع الملائكة والقدرة على طى عرض الجنة عوضاً عن قطع اليدين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تجسمه في الجنة الجسمانية، وأما تجسمه في الجنة العالية فالجناحان هما القوة العلمية والعملية اللتين بهما تترقى النفوس وتطير إلى أغصان المعرفة </w:t>
      </w:r>
      <w:bookmarkStart w:id="198" w:name="pg15687_170484"/>
    </w:p>
    <w:p>
      <w:pPr>
        <w:pStyle w:val="BookText"/>
        <w:rPr/>
      </w:pPr>
      <w:bookmarkEnd w:id="198"/>
      <w:r>
        <w:rPr>
          <w:rFonts w:ascii="Amiri" w:hAnsi="Amiri" w:eastAsia="Amiri" w:cs="Amiri"/>
          <w:color w:val="111111"/>
          <w:sz w:val="28"/>
          <w:sz w:val="28"/>
          <w:szCs w:val="28"/>
          <w:rtl w:val="true"/>
          <w:lang w:bidi="ar-SA"/>
        </w:rPr>
        <w:t xml:space="preserve">والإلتذاذ بصنوف المعارف الربانية والتتغنى بألحان النغمات الشوقية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هو المناسب لرفعة مقام العباس وعلوّ شأنه، فإنه كان من الأولياء عارفاً بالله وبكلماته ، وإلى هذه المرتبة الرفيعة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للعباس منزلةً يغبطه بها جميع الشهداء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كلامه رفع في الخلد مقامه </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11679139_2142443653"/>
      <w:bookmarkStart w:id="200" w:name="_Toc75"/>
      <w:bookmarkEnd w:id="199"/>
      <w:r>
        <w:rPr>
          <w:rtl w:val="true"/>
        </w:rPr>
        <w:t>عباس الأصغر ابن أمير المؤمنين عليه السلام</w:t>
      </w:r>
      <w:bookmarkEnd w:id="200"/>
    </w:p>
    <w:p>
      <w:pPr>
        <w:pStyle w:val="BookText"/>
        <w:rPr/>
      </w:pPr>
      <w:r>
        <w:rPr>
          <w:rFonts w:ascii="Amiri" w:hAnsi="Amiri" w:eastAsia="Amiri" w:cs="Amiri"/>
          <w:color w:val="111111"/>
          <w:sz w:val="28"/>
          <w:sz w:val="28"/>
          <w:szCs w:val="28"/>
          <w:rtl w:val="true"/>
          <w:lang w:bidi="ar-SA"/>
        </w:rPr>
        <w:t xml:space="preserve">قد سبقت في أخيه الأكبر ترجمته إجمالاً ، فلا نعيد الكلام ، ولعلنا نطلع على أبسط من ذلك ونذكره في طيّ ترجمة إخوانه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إدريس حكى في مزار السرائر عن حبيب النسابة في كتاب المُنَمَّق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ذكر أبناء الحبشيات من قريش ، ذكر من جملتهم العباس 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خطأمنه وتغفيل وقلة 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قبل ذلك عن المفيد أن أم العباس أم البنين بنت حزام بن خالد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هذا خطأ منه قدس سره، وأن العباس الأصغر من أبناء الحبشيات لا الأكبر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11679141_2142443653"/>
      <w:bookmarkStart w:id="202" w:name="_Toc76"/>
      <w:bookmarkEnd w:id="201"/>
      <w:r>
        <w:rPr>
          <w:rtl w:val="true"/>
        </w:rPr>
        <w:t>عباس بن جعدة الجدلي</w:t>
      </w:r>
      <w:bookmarkEnd w:id="202"/>
    </w:p>
    <w:p>
      <w:pPr>
        <w:pStyle w:val="BookText"/>
        <w:rPr/>
      </w:pPr>
      <w:r>
        <w:rPr>
          <w:rFonts w:ascii="Amiri" w:hAnsi="Amiri" w:eastAsia="Amiri" w:cs="Amiri"/>
          <w:color w:val="111111"/>
          <w:sz w:val="28"/>
          <w:sz w:val="28"/>
          <w:szCs w:val="28"/>
          <w:rtl w:val="true"/>
          <w:lang w:bidi="ar-SA"/>
        </w:rPr>
        <w:t xml:space="preserve">هذا ممن قتل في سبيل الحسين عليه السلام، فحاله حال سليمان وهاني وأشباههما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من الشيعة المخلصين في الولاء لأهل البيت عليهم </w:t>
      </w:r>
      <w:bookmarkStart w:id="203" w:name="pg15687_170485"/>
    </w:p>
    <w:p>
      <w:pPr>
        <w:pStyle w:val="BookText"/>
        <w:rPr/>
      </w:pPr>
      <w:bookmarkEnd w:id="203"/>
      <w:r>
        <w:rPr>
          <w:rFonts w:ascii="Amiri" w:hAnsi="Amiri" w:eastAsia="Amiri" w:cs="Amiri"/>
          <w:color w:val="111111"/>
          <w:sz w:val="28"/>
          <w:sz w:val="28"/>
          <w:szCs w:val="28"/>
          <w:rtl w:val="true"/>
          <w:lang w:bidi="ar-SA"/>
        </w:rPr>
        <w:t xml:space="preserve">السلام ، بايع مسلماً ، وكان يأخذ البيعة للحسين عليه السلام، فلما تخاذل الناس عن مسلم أمر ابن زياد بالقبض عليه وحبسه ، ثم بعد شهادة مسلم أمر بضرب عنقه ، فقتل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11679143_2142443653"/>
      <w:bookmarkStart w:id="205" w:name="_Toc77"/>
      <w:bookmarkEnd w:id="204"/>
      <w:r>
        <w:rPr>
          <w:rtl w:val="true"/>
        </w:rPr>
        <w:t>عبد الرحمن بن عبد ربه الأنصاري الخزرجي</w:t>
      </w:r>
      <w:bookmarkEnd w:id="205"/>
    </w:p>
    <w:p>
      <w:pPr>
        <w:pStyle w:val="BookText"/>
        <w:rPr/>
      </w:pPr>
      <w:r>
        <w:rPr>
          <w:rFonts w:ascii="Amiri" w:hAnsi="Amiri" w:eastAsia="Amiri" w:cs="Amiri"/>
          <w:color w:val="111111"/>
          <w:sz w:val="28"/>
          <w:sz w:val="28"/>
          <w:szCs w:val="28"/>
          <w:rtl w:val="true"/>
          <w:lang w:bidi="ar-SA"/>
        </w:rPr>
        <w:t>كان صحابياً ، وكان من مخلصي أمير المؤمنين عليه السلام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 السلام هو الذي رباه وعلمه القرآن، وهو أحد رواة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ملازماً للحسين من مكة إلى كربلاء ، وقتل بين يديه في الحملة الأولى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 فقتل رضوان الله عليه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عقدة</w:t>
      </w:r>
      <w:r>
        <w:rPr>
          <w:rStyle w:val="FootnoteAnchor"/>
          <w:rtl w:val="true"/>
        </w:rPr>
        <w:footnoteReference w:id="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إسحاق الراشدي، عن محمد بن جعفر النميري ، عن علي بن حسن العبدي ،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أمير المؤمنين عليه السلام الناس في الرُّحْبة من سمع النبي صلى الله عليه وآله قال في غدير خم ماقال إلا ما قام ، ولا يقوم إلا من سمع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بضعة عشر رجلاً فيهم أبو أيوب الأنصاري وأبو عمرة بن عمرو بن محصن وأبوعمرة وأبوزينب وسهل بن حنيف وخزيمة بن ثابت وعبدالله بن ثابت وحبشي بن جنادة السلولي وعبدالله بن عازب والنعمان بن عجلان الأنصاري وأبو فضالة </w:t>
      </w:r>
      <w:bookmarkStart w:id="206" w:name="pg15687_170486"/>
    </w:p>
    <w:p>
      <w:pPr>
        <w:pStyle w:val="BookText"/>
        <w:rPr/>
      </w:pPr>
      <w:bookmarkEnd w:id="206"/>
      <w:r>
        <w:rPr>
          <w:rFonts w:ascii="Amiri" w:hAnsi="Amiri" w:eastAsia="Amiri" w:cs="Amiri"/>
          <w:color w:val="111111"/>
          <w:sz w:val="28"/>
          <w:sz w:val="28"/>
          <w:szCs w:val="28"/>
          <w:rtl w:val="true"/>
          <w:lang w:bidi="ar-SA"/>
        </w:rPr>
        <w:t xml:space="preserve">الأنصاري وعبد الرحمن بن عبدرب الأنصاري،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نشهد أنا سمعنا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عز وجل ولبي ، وأنا ولي المؤمنين ، ألا فمن كنت مولاه فعلي مولاه، اللهم وال من والاه وعاد من عاداه وأحب من أحبه وأبغض من أبغضه وأعن من أعانه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أسد الغابة ذلك</w:t>
      </w:r>
      <w:r>
        <w:rPr>
          <w:rStyle w:val="FootnoteAnchor"/>
          <w:rtl w:val="true"/>
        </w:rPr>
        <w:footnoteReference w:id="250"/>
      </w:r>
      <w:r>
        <w:rPr>
          <w:rFonts w:ascii="Amiri" w:hAnsi="Amiri" w:eastAsia="Amiri" w:cs="Amiri"/>
          <w:color w:val="111111"/>
          <w:sz w:val="28"/>
          <w:sz w:val="28"/>
          <w:szCs w:val="28"/>
          <w:rtl w:val="true"/>
          <w:lang w:bidi="ar-SA"/>
        </w:rPr>
        <w:t xml:space="preserve">، وكرّر في مواضع الذين قاموا من الصحابة </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11679145_2142443653"/>
      <w:bookmarkStart w:id="208" w:name="_Toc78"/>
      <w:bookmarkEnd w:id="207"/>
      <w:r>
        <w:rPr>
          <w:rtl w:val="true"/>
        </w:rPr>
        <w:t>عبدالرحمن بن عبد الله بن الكدن بن أرحب الهمداني الأرحبي</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عبد الله بن الكدن بن أرحب بن دعام بن مالك بن معاوية بن صعب بن رومان بن بكير الهمداني الأرحبي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والحاء المهملتين ، نسبة إلى أرحب بطن من هَمْدان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عبدالرحمن تابعياً شجاعاً مقداماً ، وهو أحد من مضى من الكوفة لدعوة الحسين عليه السلام إلى الكوفة ومعه قيس بن مشهر الصيداوي ، ومعهم نيف وخمسون صحيفة يدعونه فيها ، كل صحيفة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آخر وفادة وفدت من الكوفة إلى مكة ، ودخلوا مكة لاثنتى عشرة ليلة خلت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دعا الحسين عليه السلام وسرح من قبله إلى الكوفة سرح معه قيساً وعبد الرحمن وعمارة بن عبيد السلولي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خذلوا مسلماً وقتلوه ردّ عبدالرحمن إلى الحسين إلى مكة، فلقيه في الطريق ولازمه إلى كربلاء، فلما كان يوم العاشر ورأى الحال استأذن في القتال فأذن له ، فتقدّم يضرب بسيفه في القوم وهو يرتجز ويقول </w:t>
      </w:r>
      <w:r>
        <w:rPr>
          <w:rFonts w:eastAsia="Amiri" w:cs="Amiri" w:ascii="Amiri" w:hAnsi="Amiri"/>
          <w:color w:val="111111"/>
          <w:sz w:val="28"/>
          <w:szCs w:val="28"/>
          <w:rtl w:val="true"/>
          <w:lang w:bidi="ar-SA"/>
        </w:rPr>
        <w:t xml:space="preserve">: </w:t>
      </w:r>
      <w:bookmarkStart w:id="209" w:name="pg15687_170487"/>
    </w:p>
    <w:p>
      <w:pPr>
        <w:pStyle w:val="BookText"/>
        <w:rPr/>
      </w:pPr>
      <w:bookmarkEnd w:id="209"/>
      <w:r>
        <w:rPr>
          <w:rFonts w:ascii="Amiri" w:hAnsi="Amiri" w:eastAsia="Amiri" w:cs="Amiri"/>
          <w:color w:val="111111"/>
          <w:sz w:val="28"/>
          <w:sz w:val="28"/>
          <w:szCs w:val="28"/>
          <w:rtl w:val="true"/>
          <w:lang w:bidi="ar-SA"/>
        </w:rPr>
        <w:t xml:space="preserve">صبراً على الأسياف والأسنة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عليها لدخول الجنّة</w:t>
      </w:r>
    </w:p>
    <w:p>
      <w:pPr>
        <w:pStyle w:val="BookText"/>
        <w:rPr/>
      </w:pPr>
      <w:r>
        <w:rPr>
          <w:rFonts w:ascii="Amiri" w:hAnsi="Amiri" w:eastAsia="Amiri" w:cs="Amiri"/>
          <w:color w:val="111111"/>
          <w:sz w:val="28"/>
          <w:sz w:val="28"/>
          <w:szCs w:val="28"/>
          <w:rtl w:val="true"/>
          <w:lang w:bidi="ar-SA"/>
        </w:rPr>
        <w:t xml:space="preserve">ولم يزل يقاتل حتى 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الرحمن بن عبد الله بن الكدن الأرحبي</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11679147_2142443653"/>
      <w:bookmarkStart w:id="211" w:name="_Toc79"/>
      <w:bookmarkEnd w:id="210"/>
      <w:r>
        <w:rPr>
          <w:rtl w:val="true"/>
        </w:rPr>
        <w:t>عبد الرحمن بن عروة بن الحراق وأخوه عبدالله الغفاريان</w:t>
      </w:r>
      <w:bookmarkEnd w:id="211"/>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الله وعبدالرحمن ابني عروة الحراق الغفاريين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نسخ الزيارة والتراجم والمقاتل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من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w:t>
      </w:r>
      <w:r>
        <w:rPr>
          <w:rStyle w:val="FootnoteAnchor"/>
          <w:rtl w:val="true"/>
        </w:rPr>
        <w:footnoteReference w:id="253"/>
      </w:r>
      <w:r>
        <w:rPr>
          <w:rFonts w:ascii="IRNazanin" w:hAnsi="IRNazanin" w:eastAsia="IRNazanin"/>
          <w:color w:val="111111"/>
          <w:sz w:val="28"/>
          <w:sz w:val="28"/>
          <w:szCs w:val="28"/>
          <w:rtl w:val="true"/>
          <w:lang w:bidi="fa-IR"/>
        </w:rPr>
        <w:t>، والأول أشهر وأصح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ذكروا أنهما رضوان الله عليهما كانا من أشراف الكوفة وشجعانهم وذوي الموالاة منهم ، وأبوهما حراق كان من أصحاب أمير المؤمنين عليه السلام، حضر حروبه الثلاثة ، وجاء اهما إلى الحسين بالطف، وكانا معه إلى اشتداد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التنقيح وغيره</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أقبلا إليه يوم الطف وسلما عليه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جئنا لندفع عنك وتقتل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 أدنوا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فدنوا وهما يبكيان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أخي ما يبكيكما ؟ فوالله إني لأرجو أن تكونا بعد ساعة قريري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والله ما على أنفسنا نبكي ولكن نبكي عليك ، نراك أحيط بك ولا نقدر أن ننفعك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يا بني أخي بوجدكما من ذلك ومواساتكما إياي بأنفسكما أحسن جزاء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في سيف بن الحارث وأخيه مالك مثل هذه المحاورة، ويمكن تعدّد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نظير </w:t>
      </w:r>
      <w:r>
        <w:rPr>
          <w:rFonts w:eastAsia="Amiri" w:cs="Amiri" w:ascii="Amiri" w:hAnsi="Amiri"/>
          <w:color w:val="111111"/>
          <w:sz w:val="28"/>
          <w:szCs w:val="28"/>
          <w:rtl w:val="true"/>
          <w:lang w:bidi="ar-SA"/>
        </w:rPr>
        <w:t xml:space="preserve">. </w:t>
      </w:r>
      <w:bookmarkStart w:id="212" w:name="pg15687_170488"/>
    </w:p>
    <w:p>
      <w:pPr>
        <w:pStyle w:val="BookText"/>
        <w:rPr/>
      </w:pPr>
      <w:bookmarkEnd w:id="212"/>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فحملا على القوم يقاتلان قريباً منه ، ويرتجز أحدهما ويتم الآخر فيقولان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 xml:space="preserve">لنضر بن معشر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عَصْبٍ صارمٍ بَتَّار</w:t>
      </w:r>
    </w:p>
    <w:p>
      <w:pPr>
        <w:pStyle w:val="BookText"/>
        <w:rPr/>
      </w:pPr>
      <w:r>
        <w:rPr>
          <w:rFonts w:ascii="Amiri" w:hAnsi="Amiri" w:eastAsia="Amiri" w:cs="Amiri"/>
          <w:color w:val="111111"/>
          <w:sz w:val="28"/>
          <w:sz w:val="28"/>
          <w:szCs w:val="28"/>
          <w:rtl w:val="true"/>
          <w:lang w:bidi="ar-SA"/>
        </w:rPr>
        <w:t>يا قوم ذودوا عن بني الأطهار</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والقنا الخطار</w:t>
      </w:r>
    </w:p>
    <w:p>
      <w:pPr>
        <w:pStyle w:val="BookText"/>
        <w:rPr/>
      </w:pPr>
      <w:r>
        <w:rPr>
          <w:rFonts w:ascii="Amiri" w:hAnsi="Amiri" w:eastAsia="Amiri" w:cs="Amiri"/>
          <w:color w:val="111111"/>
          <w:sz w:val="28"/>
          <w:sz w:val="28"/>
          <w:szCs w:val="28"/>
          <w:rtl w:val="true"/>
          <w:lang w:bidi="ar-SA"/>
        </w:rPr>
        <w:t>فلم يزالا يقاتلان حتى قتلا في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قتل في الحملة الأولى وعبد الله قُتل في المبارزة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11679149_2142443653"/>
      <w:bookmarkStart w:id="214" w:name="_Toc80"/>
      <w:bookmarkEnd w:id="213"/>
      <w:r>
        <w:rPr>
          <w:rtl w:val="true"/>
        </w:rPr>
        <w:t>عبد الرحمن بن عقيل بن أبي طالب</w:t>
      </w:r>
      <w:bookmarkEnd w:id="214"/>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الرحمن بن عقيل ، ولعن الله قاتليه وراميه عمر بن خالد بن أسد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المناقب وعن الأزدي ان قاتله عثمان بن خالد بن أسْيَر الجهني</w:t>
      </w:r>
      <w:r>
        <w:rPr>
          <w:rStyle w:val="FootnoteAnchor"/>
          <w:rtl w:val="true"/>
        </w:rPr>
        <w:footnoteReference w:id="258"/>
      </w:r>
      <w:r>
        <w:rPr>
          <w:rFonts w:ascii="Amiri" w:hAnsi="Amiri" w:eastAsia="Amiri" w:cs="Amiri"/>
          <w:color w:val="111111"/>
          <w:sz w:val="28"/>
          <w:sz w:val="28"/>
          <w:szCs w:val="28"/>
          <w:rtl w:val="true"/>
          <w:lang w:bidi="ar-SA"/>
        </w:rPr>
        <w:t xml:space="preserve">وبشر بن سوط الهَمْداني ثم القابضي بطن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عثمان تصحيف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المختار رجلين اشتركا في دم عبد الرحمن بن عقيل بن أبي طالب</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الكتب كانا في الجبانة فضرب عنقهما ثم أحرقها بالنار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عبدالرحمن بن عقيل في جملة آل أبي طالب بعد الأنصار </w:t>
      </w:r>
      <w:bookmarkStart w:id="215" w:name="pg15687_170489"/>
    </w:p>
    <w:p>
      <w:pPr>
        <w:pStyle w:val="BookText"/>
        <w:rPr/>
      </w:pPr>
      <w:bookmarkEnd w:id="215"/>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إخواني</w:t>
      </w:r>
    </w:p>
    <w:p>
      <w:pPr>
        <w:pStyle w:val="BookText"/>
        <w:rPr/>
      </w:pPr>
      <w:r>
        <w:rPr>
          <w:rFonts w:ascii="Amiri" w:hAnsi="Amiri" w:eastAsia="Amiri" w:cs="Amiri"/>
          <w:color w:val="111111"/>
          <w:sz w:val="28"/>
          <w:sz w:val="28"/>
          <w:szCs w:val="28"/>
          <w:rtl w:val="true"/>
          <w:lang w:bidi="ar-SA"/>
        </w:rPr>
        <w:t xml:space="preserve">كهول صدقٍ سادة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شائخ البنيان</w:t>
      </w:r>
    </w:p>
    <w:p>
      <w:pPr>
        <w:pStyle w:val="BookText"/>
        <w:rPr/>
      </w:pPr>
      <w:r>
        <w:rPr>
          <w:rFonts w:ascii="Amiri" w:hAnsi="Amiri" w:eastAsia="Amiri" w:cs="Amiri"/>
          <w:color w:val="111111"/>
          <w:sz w:val="28"/>
          <w:sz w:val="28"/>
          <w:szCs w:val="28"/>
          <w:rtl w:val="true"/>
          <w:lang w:bidi="ar-SA"/>
        </w:rPr>
        <w:t>وسيد الشَّيْبِ مع الشبّانِ</w:t>
      </w:r>
    </w:p>
    <w:p>
      <w:pPr>
        <w:pStyle w:val="BookText"/>
        <w:rPr/>
      </w:pPr>
      <w:r>
        <w:rPr>
          <w:rFonts w:ascii="Amiri" w:hAnsi="Amiri" w:eastAsia="Amiri" w:cs="Amiri"/>
          <w:color w:val="111111"/>
          <w:sz w:val="28"/>
          <w:sz w:val="28"/>
          <w:szCs w:val="28"/>
          <w:rtl w:val="true"/>
          <w:lang w:bidi="ar-SA"/>
        </w:rPr>
        <w:t xml:space="preserve">فقاتل حتى قتل سبعة عشر فارساً ، ثم احتوشوه وقتلوه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11679151_2142443653"/>
      <w:bookmarkStart w:id="217" w:name="_Toc81"/>
      <w:bookmarkEnd w:id="216"/>
      <w:r>
        <w:rPr>
          <w:rtl w:val="true"/>
        </w:rPr>
        <w:t>عبد الرحمن بن مسعود بن الحجاج التميمي</w:t>
      </w:r>
      <w:bookmarkEnd w:id="217"/>
    </w:p>
    <w:p>
      <w:pPr>
        <w:pStyle w:val="BookText"/>
        <w:rPr/>
      </w:pPr>
      <w:r>
        <w:rPr>
          <w:rFonts w:ascii="Amiri" w:hAnsi="Amiri" w:eastAsia="Amiri" w:cs="Amiri"/>
          <w:color w:val="111111"/>
          <w:sz w:val="28"/>
          <w:sz w:val="28"/>
          <w:szCs w:val="28"/>
          <w:rtl w:val="true"/>
          <w:lang w:bidi="ar-SA"/>
        </w:rPr>
        <w:t xml:space="preserve">سيذكر عند ترجمة أبيه مسعود بن الحجاج </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11679153_2142443653"/>
      <w:bookmarkStart w:id="219" w:name="_Toc82"/>
      <w:bookmarkEnd w:id="218"/>
      <w:r>
        <w:rPr>
          <w:rtl w:val="true"/>
        </w:rPr>
        <w:t>عبد الله بن بشر بن ربيعة بن عمرو الأنماري الخثعمي</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بشر بن ربيعة بن عمرو بن منارة بن قمير بن عامر بن رائسة بن مالك بن واهب بن جليحة بن كلب بن ربيعة بن عفرس بن خلف بن أقبل بن أنمار الأنماري الخثعمي</w:t>
      </w:r>
    </w:p>
    <w:p>
      <w:pPr>
        <w:pStyle w:val="BookText"/>
        <w:rPr/>
      </w:pPr>
      <w:r>
        <w:rPr>
          <w:rFonts w:ascii="Amiri" w:hAnsi="Amiri" w:eastAsia="Amiri" w:cs="Amiri"/>
          <w:color w:val="111111"/>
          <w:sz w:val="28"/>
          <w:sz w:val="28"/>
          <w:szCs w:val="28"/>
          <w:rtl w:val="true"/>
          <w:lang w:bidi="ar-SA"/>
        </w:rPr>
        <w:t xml:space="preserve">كان عبد الله ممن خرج مع عسكر ابن سعد ، ثم صار إلى الحسين عليه السلام في كربلاء قبل الحرب في أيام المهادنة ولازمه حتى استشهد بين يديه في الحملة الأولى قبل الظهر كما عن الحدائق الوردية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كتب المقاتل والرجال</w:t>
      </w:r>
      <w:r>
        <w:rPr>
          <w:rStyle w:val="FootnoteAnchor"/>
          <w:rtl w:val="true"/>
        </w:rPr>
        <w:footnoteReference w:id="261"/>
      </w:r>
      <w:r>
        <w:rPr>
          <w:rFonts w:ascii="Amiri" w:hAnsi="Amiri" w:eastAsia="Amiri" w:cs="Amiri"/>
          <w:color w:val="111111"/>
          <w:sz w:val="28"/>
          <w:sz w:val="28"/>
          <w:szCs w:val="28"/>
          <w:rtl w:val="true"/>
          <w:lang w:bidi="ar-SA"/>
        </w:rPr>
        <w:t xml:space="preserve">، إلا أن ما بأيدينا من نسخ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بن بشر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عبد الله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اشتباه من النساخ </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1679155_2142443653"/>
      <w:bookmarkStart w:id="221" w:name="_Toc83"/>
      <w:bookmarkEnd w:id="220"/>
      <w:r>
        <w:rPr>
          <w:rtl w:val="true"/>
        </w:rPr>
        <w:t>عبد الله بن الحسن بن علي بن أبي طالب</w:t>
      </w:r>
      <w:bookmarkEnd w:id="22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أبو الفرج 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سليل بن عبد الله أخي جرير بن </w:t>
      </w:r>
    </w:p>
    <w:p>
      <w:pPr>
        <w:pStyle w:val="BookText"/>
        <w:rPr/>
      </w:pPr>
      <w:r>
        <w:rPr>
          <w:rFonts w:ascii="Amiri" w:hAnsi="Amiri" w:eastAsia="Amiri" w:cs="Amiri"/>
          <w:color w:val="111111"/>
          <w:sz w:val="28"/>
          <w:sz w:val="28"/>
          <w:szCs w:val="28"/>
          <w:rtl w:val="true"/>
          <w:lang w:bidi="ar-SA"/>
        </w:rPr>
        <w:t xml:space="preserve">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الأصح ما عن الشيخ كما في التنقيح</w:t>
      </w:r>
      <w:r>
        <w:rPr>
          <w:rStyle w:val="FootnoteAnchor"/>
          <w:rtl w:val="true"/>
        </w:rPr>
        <w:footnoteReference w:id="262"/>
      </w:r>
      <w:r>
        <w:rPr>
          <w:rFonts w:ascii="Amiri" w:hAnsi="Amiri" w:eastAsia="Amiri" w:cs="Amiri"/>
          <w:color w:val="111111"/>
          <w:sz w:val="28"/>
          <w:sz w:val="28"/>
          <w:szCs w:val="28"/>
          <w:rtl w:val="true"/>
          <w:lang w:bidi="ar-SA"/>
        </w:rPr>
        <w:t xml:space="preserve">أن أمه رباب بنت امرئ القيس بن عدي بن أوس بن جابر بن كعب بن عُليم بن كليب بن وبرة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امرئ القيس وفد إلى المدينة زمن عمر بن الخطاب، فخطب أمير المؤمنين عليه السلام بناته ، فزوجه إحداهن ، وزوج الحسين الأخرى وهي رباب فولدت له سكينة وعبد الله الرضيع ، وزوج الحسن الثالثة فولدت له عبدالله المقتول مع عمه في الطف ، فعبد الله ابن خالة سكينة وعبد الله الرضيع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عبد الله والقاسم من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وأحمد من أم كمامر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أنه والقاسم من أم اسمها نفيلة ، وقيل رملة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كلماتهم أنه لم يراهق ولم يبلغ الحلم ، والمشهور أنه ابن إحدى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اتفقت كلماتهم في كيفية شهادته كأنهم أخذوا ذلك من راءٍ واحد باختلاف يسير في عباراتهم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Style w:val="FootnoteAnchor"/>
          <w:rtl w:val="true"/>
        </w:rPr>
        <w:footnoteReference w:id="263"/>
      </w:r>
      <w:r>
        <w:rPr>
          <w:rFonts w:ascii="Amiri" w:hAnsi="Amiri" w:eastAsia="Amiri" w:cs="Amiri"/>
          <w:color w:val="111111"/>
          <w:sz w:val="28"/>
          <w:sz w:val="28"/>
          <w:szCs w:val="28"/>
          <w:rtl w:val="true"/>
          <w:lang w:bidi="ar-SA"/>
        </w:rPr>
        <w:t xml:space="preserve">تغمده الله بغفرانه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مالك بن النسر الكندي بسيفه الحسين عليه السلام على رأسه بعد أن شتمه ، ألقى الحسين قلنسوته ودعا بخرقة وقلنسوة ، فشدّ رأسه بالخرقة ولبس القلنسوة واعتم عليها ، ورجع عنه شمر ومن كان معه إلى مواضعهم، فمكث هنيئة ثم عاد وعادوا إليه وأحاطوا به ، فخرج عبد الله بن الحسن بن علي من عند النساء وهو غلام لم يراهق ، يشتد حتى وقف و إلى جنب عمه الحسين ، فلحقته زينب بنت علي لتحبسه ، فأبى فقال لها الحسين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إحبسيه يا أخية، فامتنع عليها امتناعاً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أبجر بن كعب إلى الحسين بالسيف، 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الخبيثة أتقتل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أبجر بالسيف، فاتقاها الغلام بيده فأطنها إلى الجلدة</w:t>
      </w:r>
      <w:r>
        <w:rPr>
          <w:rStyle w:val="FootnoteAnchor"/>
          <w:rtl w:val="true"/>
        </w:rPr>
        <w:footnoteReference w:id="264"/>
      </w:r>
      <w:r>
        <w:rPr>
          <w:rFonts w:ascii="Amiri" w:hAnsi="Amiri" w:eastAsia="Amiri" w:cs="Amiri"/>
          <w:color w:val="111111"/>
          <w:sz w:val="28"/>
          <w:sz w:val="28"/>
          <w:szCs w:val="28"/>
          <w:rtl w:val="true"/>
          <w:lang w:bidi="ar-SA"/>
        </w:rPr>
        <w:t xml:space="preserve">فإذا هي معلقة ، 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والجميع بالجمع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الحسين وضمه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إصبر على ما نزل بك واحتسب في ذلك الخير ، فإن الله يلحقك بآبائك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الله وعلي بن أبي طالب وحمزة وجعفر والحسن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الحسين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عليهم قطر السماء وامنعهم 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متعتهم إلى حين ففرقهم بدداً واجعلهم طرائق قدداً ولا ترض الولاة عنهم أبداً ، فإنهم دعونا لينصرونا ثم عدوا علينا فقتلونا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حرملة بن كاهل بسهم فذبحه وهو في حجر عمه الحسين عليه السلام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الزيارة المأثورة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عبد الله بن حسن بن علي الزكي، لعن الله قاتله و رامیه حرملة بن كاهل الأسدي</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يسيأتي عند ترجمة عند ترجمة الأعداء ذكر أبجر أو بجر بن كليب وترجمة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 xml:space="preserve">. </w:t>
      </w:r>
      <w:bookmarkStart w:id="222" w:name="pg15687_170492"/>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أطنّ ساقه من باب الإفعال على ما في القاموس ، أي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أطنّ الطشت أي صوّتها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الأظهر كونه بصيغة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روحي فداه آخر من قتل معه في الطف </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11679157_2142443653"/>
      <w:bookmarkStart w:id="224" w:name="_Toc84"/>
      <w:bookmarkEnd w:id="223"/>
      <w:r>
        <w:rPr>
          <w:rtl w:val="true"/>
        </w:rPr>
        <w:t>عبد الله بن الحسين بن علي بن أبي طالب</w:t>
      </w:r>
      <w:bookmarkEnd w:id="224"/>
    </w:p>
    <w:p>
      <w:pPr>
        <w:pStyle w:val="BookText"/>
        <w:rPr/>
      </w:pPr>
      <w:r>
        <w:rPr>
          <w:rFonts w:ascii="Amiri" w:hAnsi="Amiri" w:eastAsia="Amiri" w:cs="Amiri"/>
          <w:color w:val="111111"/>
          <w:sz w:val="28"/>
          <w:sz w:val="28"/>
          <w:szCs w:val="28"/>
          <w:rtl w:val="true"/>
          <w:lang w:bidi="ar-SA"/>
        </w:rPr>
        <w:t>ستأتي ترجمته عند ترجمة على بن الحسين مفصلاً إنشاء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11679159_2142443653"/>
      <w:bookmarkStart w:id="226" w:name="_Toc85"/>
      <w:bookmarkEnd w:id="225"/>
      <w:r>
        <w:rPr>
          <w:rtl w:val="true"/>
        </w:rPr>
        <w:t>عبدالله بن الحسن الأكبر</w:t>
      </w:r>
      <w:bookmarkEnd w:id="226"/>
    </w:p>
    <w:p>
      <w:pPr>
        <w:pStyle w:val="BookText"/>
        <w:rPr/>
      </w:pPr>
      <w:r>
        <w:rPr>
          <w:rFonts w:ascii="Amiri" w:hAnsi="Amiri" w:eastAsia="Amiri" w:cs="Amiri"/>
          <w:color w:val="111111"/>
          <w:sz w:val="28"/>
          <w:sz w:val="28"/>
          <w:szCs w:val="28"/>
          <w:rtl w:val="true"/>
          <w:lang w:bidi="ar-SA"/>
        </w:rPr>
        <w:t xml:space="preserve">ذكروا أن أولاد الحسن عليه السلام عشرون ذكراً، منهم عبدالله الأصغر وعبدالله الأكبر، وممن صرح بذلك لسان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ذكره أبو الفرج من أن أم عبد الله هي بنت سليل بن عبد الله أخي جرير بن عبدالله البجلي هي أم عبد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أم عبدالله الأصغر هي رباب بنت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عبد الله بن الحسن الذي ذكرناه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برز بعد القاسم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ليت قسورة</w:t>
      </w:r>
    </w:p>
    <w:p>
      <w:pPr>
        <w:pStyle w:val="BookText"/>
        <w:rPr/>
      </w:pPr>
      <w:r>
        <w:rPr>
          <w:rFonts w:ascii="Amiri" w:hAnsi="Amiri" w:eastAsia="Amiri" w:cs="Amiri"/>
          <w:color w:val="111111"/>
          <w:sz w:val="28"/>
          <w:sz w:val="28"/>
          <w:szCs w:val="28"/>
          <w:rtl w:val="true"/>
          <w:lang w:bidi="ar-SA"/>
        </w:rPr>
        <w:t xml:space="preserve">على الأعادي مثل ريح صَرْصَرَة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فقتل أربعة عشر رجلاً ثم قتله هاني بن ثبيت الحضرمي ، فاسود وجهه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لسان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يُلقب بالأكبر ويكنى بأبي بكر ، وهو أكبر من القاسم 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باب الميم ما يوضح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 xml:space="preserve">. </w:t>
      </w:r>
      <w:bookmarkStart w:id="227" w:name="pg15687_170493"/>
    </w:p>
    <w:p>
      <w:pPr>
        <w:pStyle w:val="Heading2"/>
        <w:numPr>
          <w:ilvl w:val="1"/>
          <w:numId w:val="1"/>
        </w:numPr>
        <w:rPr/>
      </w:pPr>
      <w:bookmarkStart w:id="228" w:name="__RefHeading___Toc11679161_2142443653"/>
      <w:bookmarkStart w:id="229" w:name="_Toc86"/>
      <w:bookmarkEnd w:id="227"/>
      <w:bookmarkEnd w:id="228"/>
      <w:r>
        <w:rPr>
          <w:rtl w:val="true"/>
        </w:rPr>
        <w:t>عبد الله بن علي بن أبي طالب</w:t>
      </w:r>
      <w:bookmarkEnd w:id="229"/>
    </w:p>
    <w:p>
      <w:pPr>
        <w:pStyle w:val="BookText"/>
        <w:rPr/>
      </w:pPr>
      <w:r>
        <w:rPr>
          <w:rFonts w:ascii="Amiri" w:hAnsi="Amiri" w:eastAsia="Amiri" w:cs="Amiri"/>
          <w:color w:val="111111"/>
          <w:sz w:val="28"/>
          <w:sz w:val="28"/>
          <w:szCs w:val="28"/>
          <w:rtl w:val="true"/>
          <w:lang w:bidi="ar-SA"/>
        </w:rPr>
        <w:t xml:space="preserve">أمه أم البنين ، وهو أول مقتول من أولادها ، ويكنى بأبي محمد ، وله من العمر حين قتل خمس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تسع عشرة سنة ، وهو اشتباه كما مرّ في جعفر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دعاه العباس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أخي حتى أراك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النَّجْدِةِ والإِفضالِ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في الأفعالِ</w:t>
      </w:r>
    </w:p>
    <w:p>
      <w:pPr>
        <w:pStyle w:val="BookText"/>
        <w:rPr/>
      </w:pPr>
      <w:r>
        <w:rPr>
          <w:rFonts w:ascii="Amiri" w:hAnsi="Amiri" w:eastAsia="Amiri" w:cs="Amiri"/>
          <w:color w:val="111111"/>
          <w:sz w:val="28"/>
          <w:sz w:val="28"/>
          <w:szCs w:val="28"/>
          <w:rtl w:val="true"/>
          <w:lang w:bidi="ar-SA"/>
        </w:rPr>
        <w:t xml:space="preserve">سيفُ رسولِ الله ذو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ظاهر الأهوالِ</w:t>
      </w:r>
    </w:p>
    <w:p>
      <w:pPr>
        <w:pStyle w:val="BookText"/>
        <w:rPr/>
      </w:pPr>
      <w:r>
        <w:rPr>
          <w:rFonts w:ascii="Amiri" w:hAnsi="Amiri" w:eastAsia="Amiri" w:cs="Amiri"/>
          <w:color w:val="111111"/>
          <w:sz w:val="28"/>
          <w:sz w:val="28"/>
          <w:szCs w:val="28"/>
          <w:rtl w:val="true"/>
          <w:lang w:bidi="ar-SA"/>
        </w:rPr>
        <w:t>فاختلف هو وهاني بن ثبيت الحضرمي ضربتين ، فقتله هائي بضربة على رأسه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عبدالله بن أمير المؤمنين، مبلى البلاء والمنادي بالولاء في عرصة كربلاء ، المضروب مقبلاً ومدبراً ، لعن الله قاتله هاني ابن ثبيت الحضرمي</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11679163_2142443653"/>
      <w:bookmarkStart w:id="231" w:name="_Toc87"/>
      <w:bookmarkEnd w:id="230"/>
      <w:r>
        <w:rPr>
          <w:rtl w:val="true"/>
        </w:rPr>
        <w:t>عبد الله بن عمير بن عباس بن عبد قيس الكلبي العليمي</w:t>
      </w:r>
      <w:bookmarkEnd w:id="2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عمير بن عباس بن عبد قيس بن عُليم بن جناب الكلبي العليمي، أبو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 كعمير ، فخذ من جناب ، وبنو جناب بالجيم كسراب بطن من كلاب ، وهم اليوم معروفون قريب الكوفة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عده الشيخ</w:t>
      </w:r>
      <w:r>
        <w:rPr>
          <w:rStyle w:val="FootnoteAnchor"/>
          <w:rtl w:val="true"/>
        </w:rPr>
        <w:footnoteReference w:id="268"/>
      </w:r>
      <w:r>
        <w:rPr>
          <w:rFonts w:ascii="Amiri" w:hAnsi="Amiri" w:eastAsia="Amiri" w:cs="Amiri"/>
          <w:color w:val="111111"/>
          <w:sz w:val="28"/>
          <w:sz w:val="28"/>
          <w:szCs w:val="28"/>
          <w:rtl w:val="true"/>
          <w:lang w:bidi="ar-SA"/>
        </w:rPr>
        <w:t xml:space="preserve">تارة من أصحاب أمير المؤمنين عليه السلام وأخرى من أصحاب الحسين عليه السلام وكلماتهم في ترجمة الرجل متقاربة بل متفقة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الأزدي</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جناب وكان كلبياً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 رجل يُدعى عبدالله بن عمير من بني عليم كان قد نزل الكوفة واتخذ عند بئر الجَعْد من هَمْدان داراً وكانت معه امرأة له من النمير بن قاسط يقال لها أم وهب زينب بنت عبد ، فرأى القوم بالنخيلة يُعرَضون ليسر حوا إلى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عنهم ، فقيل يسرحون إلى الحسين ابن فاطمة بنت رسول الله صلى الله عليه 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كنت على جهاد أهل الشرك حريصاً ، وإني لأرجو ألا يكون جهاد هؤلاء الذين يغزون ابن بنت نبيهم أيسر ثواباً عند الله من ثوابه إياي في جهاد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إلى امرأته فأخبرها بما سمع وأعلمها بما يريد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وأرشد أمورك ، إفعل وأخرجني معك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بها ليلاً حتى أتى حسيناً ليلة الثامن من المحرم ، فأقام معه إلى 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دنى عمر بن سعد صبيحة العاشور بعد تصفيف الصفوف ورمى ابن سعد بسهم فارتمى الناس ، خرج يسار مولى زياد بن أبي سفيان وسالم مولى عبیدالله بن زیاد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 ليخرج إلينا بعضكم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حبيب بن مظاهر وبرير بن خضير الهَمْداني ، فقال لهما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عبد الله </w:t>
      </w:r>
    </w:p>
    <w:p>
      <w:pPr>
        <w:pStyle w:val="BookText"/>
        <w:rPr/>
      </w:pPr>
      <w:r>
        <w:rPr>
          <w:rFonts w:ascii="Amiri" w:hAnsi="Amiri" w:eastAsia="Amiri" w:cs="Amiri"/>
          <w:color w:val="111111"/>
          <w:sz w:val="28"/>
          <w:sz w:val="28"/>
          <w:szCs w:val="28"/>
          <w:rtl w:val="true"/>
          <w:lang w:bidi="ar-SA"/>
        </w:rPr>
        <w:t xml:space="preserve">ابن عمير الكلبي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إنذن لي فلأخرج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الحسين رجلاً آدم طويلاً شديد الساعدين بعيداً ما بين المنكبين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أحسبه للأقران قتالاً ، أخرج إن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إليهما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فانتسب لهما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إلينا زهير بن القين أو حبيب بن مظاهر أو برير بن خضير ، ويسار مستنتل</w:t>
      </w:r>
      <w:r>
        <w:rPr>
          <w:rStyle w:val="FootnoteAnchor"/>
          <w:rtl w:val="true"/>
        </w:rPr>
        <w:footnoteReference w:id="270"/>
      </w:r>
      <w:r>
        <w:rPr>
          <w:rFonts w:ascii="IRNazanin" w:hAnsi="IRNazanin" w:eastAsia="IRNazanin"/>
          <w:color w:val="111111"/>
          <w:sz w:val="28"/>
          <w:sz w:val="28"/>
          <w:szCs w:val="28"/>
          <w:rtl w:val="true"/>
          <w:lang w:bidi="fa-IR"/>
        </w:rPr>
        <w:t xml:space="preserve">أمام سالم ، فقال له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الزانية وبك رغبة عن مبارزة أحد من الناس، وما يخرج إليك أحد من الناس إلا وهو خير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شدّ عليه فضربه بسيفه حتى برد 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لمشتغل به يضربه بسيفه إذ شدّ علیه سالم ، فصاح به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رَهِقك العبد</w:t>
      </w:r>
      <w:r>
        <w:rPr>
          <w:rStyle w:val="FootnoteAnchor"/>
          <w:rtl w:val="true"/>
        </w:rPr>
        <w:footnoteReference w:id="271"/>
      </w:r>
      <w:r>
        <w:rPr>
          <w:rFonts w:ascii="Amiri" w:hAnsi="Amiri" w:eastAsia="Amiri" w:cs="Amiri"/>
          <w:color w:val="111111"/>
          <w:sz w:val="28"/>
          <w:sz w:val="28"/>
          <w:szCs w:val="28"/>
          <w:rtl w:val="true"/>
          <w:lang w:bidi="ar-SA"/>
        </w:rPr>
        <w:t xml:space="preserve">ودنا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يأبه له ولم يتفطن حتى غشيه فبدره الضربة ، فاتقاه الكلبي بيده اليسرى فأطار أصابع كفيه اليسرى، ثم مال عليه الكلبي فضربه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الكلبي إلى الحسين وقد قتلهما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عمرو بن الحجاج الزبيدي وهو على ميمنة الناس في الميمنة ، فلما أن دنى من الحسين فثبتوا له على الركب وأشرعوا الرماح نحوهم ، فلم يُقدم خيلهم على الرماح، وحمل شمر بن ذي الجوشن في الميسرة فثبتوا له وطاعنوه وأصحابه، وحمل على الحسين من كل جانب، فقاتل الكلبي فنال ذي لبد وكان في الميسرة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بيتي في عُليم حسبي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امرؤ ذو مِرَّة وعَصْبِ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بالخوار عند النكب </w:t>
      </w:r>
      <w:bookmarkStart w:id="232" w:name="pg15687_170496"/>
    </w:p>
    <w:p>
      <w:pPr>
        <w:pStyle w:val="BookText"/>
        <w:rPr/>
      </w:pPr>
      <w:bookmarkEnd w:id="232"/>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مقدماً والضرب</w:t>
      </w:r>
    </w:p>
    <w:p>
      <w:pPr>
        <w:pStyle w:val="BookText"/>
        <w:rPr/>
      </w:pPr>
      <w:r>
        <w:rPr>
          <w:rFonts w:ascii="IRNazanin" w:hAnsi="IRNazanin" w:eastAsia="IRNazanin"/>
          <w:color w:val="111111"/>
          <w:sz w:val="28"/>
          <w:sz w:val="28"/>
          <w:szCs w:val="28"/>
          <w:rtl w:val="true"/>
          <w:lang w:bidi="fa-IR"/>
        </w:rPr>
        <w:t>ضرب غلام مؤمن بالرب</w:t>
      </w:r>
    </w:p>
    <w:p>
      <w:pPr>
        <w:pStyle w:val="BookText"/>
        <w:rPr/>
      </w:pPr>
      <w:r>
        <w:rPr>
          <w:rFonts w:ascii="Amiri" w:hAnsi="Amiri" w:eastAsia="Amiri" w:cs="Amiri"/>
          <w:color w:val="111111"/>
          <w:sz w:val="28"/>
          <w:sz w:val="28"/>
          <w:szCs w:val="28"/>
          <w:rtl w:val="true"/>
          <w:lang w:bidi="ar-SA"/>
        </w:rPr>
        <w:t>وقاتل حتى سُدكت</w:t>
      </w:r>
      <w:r>
        <w:rPr>
          <w:rStyle w:val="FootnoteAnchor"/>
          <w:rtl w:val="true"/>
        </w:rPr>
        <w:footnoteReference w:id="273"/>
      </w:r>
      <w:r>
        <w:rPr>
          <w:rFonts w:ascii="Amiri" w:hAnsi="Amiri" w:eastAsia="Amiri" w:cs="Amiri"/>
          <w:color w:val="111111"/>
          <w:sz w:val="28"/>
          <w:sz w:val="28"/>
          <w:szCs w:val="28"/>
          <w:rtl w:val="true"/>
          <w:lang w:bidi="ar-SA"/>
        </w:rPr>
        <w:t xml:space="preserve">ولزمت يمينه على السيف ويساره مقطوعة أصابعها ، فلما نظرت أم وهب إليه وهو بهذه الحالة، أخذت عموداً ثم أقبلت نحو زوجها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 قاتل دون الطيبين ذرية محمد صلى الله عليه وآله ، فأقبل إليها يردّها نحو النساء، فأخذت تجاذب ثوبه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لن أدعك دون أن أموت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يستطع رد امرأته ، لأن عينه سديك ويساره مقطوعة الأصابع ، فناداها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عن أهل البيت خيراً ، إرجعي رحمك الله إلى النساء فاجلسي معهن ، فإنه ليس على النساء قتال ، فانصرفت إليهن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فاقتتلوا قتالاً شديداً، وحمل هاني بن ثبيت الحضر مي وبكير بن حي التيمي من تيم الله بن ثعلبة فقتلاه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انجلت الغبرة خرجت امرأة الكلبي تمشي إلى زوجها حتى جلست عند رأسه تمسح التراب عن وجهه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الجنة ، أسأل الله الذي رزقك الجنة أن يصحبني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شمر بن ذي الجوشن لغلام له يُسمى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إضرب رأسها بالعمود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رأسها فشدخه ، فماتت مكانها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الله بن عمير الكلبي</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 w:name="__RefHeading___Toc11679165_2142443653"/>
      <w:bookmarkStart w:id="234" w:name="_Toc88"/>
      <w:bookmarkEnd w:id="233"/>
      <w:r>
        <w:rPr>
          <w:rtl w:val="true"/>
        </w:rPr>
        <w:t>عبد الله بن عروة الغفاري</w:t>
      </w:r>
      <w:bookmarkEnd w:id="23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سبق ذكره في ترجمة أخيه عبد الرحمن</w:t>
      </w:r>
      <w:r>
        <w:rPr>
          <w:rFonts w:eastAsia="Amiri" w:cs="Amiri" w:ascii="Amiri" w:hAnsi="Amiri"/>
          <w:color w:val="111111"/>
          <w:sz w:val="28"/>
          <w:szCs w:val="28"/>
          <w:rtl w:val="true"/>
          <w:lang w:bidi="ar-SA"/>
        </w:rPr>
        <w:t xml:space="preserve">. </w:t>
      </w:r>
      <w:bookmarkStart w:id="235" w:name="pg15687_170497"/>
    </w:p>
    <w:p>
      <w:pPr>
        <w:pStyle w:val="Heading2"/>
        <w:numPr>
          <w:ilvl w:val="1"/>
          <w:numId w:val="1"/>
        </w:numPr>
        <w:rPr/>
      </w:pPr>
      <w:bookmarkStart w:id="236" w:name="__RefHeading___Toc11679167_2142443653"/>
      <w:bookmarkStart w:id="237" w:name="_Toc89"/>
      <w:bookmarkEnd w:id="235"/>
      <w:bookmarkEnd w:id="236"/>
      <w:r>
        <w:rPr>
          <w:rtl w:val="true"/>
        </w:rPr>
        <w:t>عبدالله الأكبر بن عقيل بن أبي طالب</w:t>
      </w:r>
      <w:bookmarkEnd w:id="237"/>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وقاتل قتالاً شديداً ، فقتله عثمان بن خالد بن أشيم الجهني ورجل من هَمْدان </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11679169_2142443653"/>
      <w:bookmarkStart w:id="239" w:name="_Toc90"/>
      <w:bookmarkEnd w:id="238"/>
      <w:r>
        <w:rPr>
          <w:rtl w:val="true"/>
        </w:rPr>
        <w:t>عبدالله الأصغر بن عقيل بن أبي طالب</w:t>
      </w:r>
      <w:bookmarkEnd w:id="239"/>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وقاتل وقتله عثمان بن خالد بن أشيم الجهني وبشر بن خوط ، فيما ذكره سليمان بن أبي راشد عن حميد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التنقيح</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لعقيل ابنين مسميان بعبد الله ، لقب أحدهما بالأكبر والآخر بالأصغر ، قتلا بالطف مع الحسين عليه السلام ، كما نص على ذلك أهل المغازي والسير </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11679171_2142443653"/>
      <w:bookmarkStart w:id="241" w:name="_Toc91"/>
      <w:bookmarkEnd w:id="240"/>
      <w:r>
        <w:rPr>
          <w:rtl w:val="true"/>
        </w:rPr>
        <w:t>عبد الله بن مسلم بن عقيل بن أبي طالب</w:t>
      </w:r>
      <w:bookmarkEnd w:id="241"/>
    </w:p>
    <w:p>
      <w:pPr>
        <w:pStyle w:val="BookText"/>
        <w:rPr/>
      </w:pPr>
      <w:r>
        <w:rPr>
          <w:rFonts w:ascii="Amiri" w:hAnsi="Amiri" w:eastAsia="Amiri" w:cs="Amiri"/>
          <w:color w:val="111111"/>
          <w:sz w:val="28"/>
          <w:sz w:val="28"/>
          <w:szCs w:val="28"/>
          <w:rtl w:val="true"/>
          <w:lang w:bidi="ar-SA"/>
        </w:rPr>
        <w:t xml:space="preserve">قال أبو الفرج والداودي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رقية بنت علي بن أبي طالب ، وأمها أم ولد يقال لها الصهباء أم حبيب الثعلبية بنت عاد بن ربيعة بن يحيى بن أسعد بن علقمة الثعلبية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عمر الأطراف أنه زوج رقية تبعته في الطف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بحر اللآلي أنه لما استأذن عبد الله بن مسلم للبراز 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دم ،مسلم ، أنت في حلّ وأذنت لك وأنك ترجع ولا تلق نفسك في هذه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بأبي أنت وأمي أرجع وأنت في هذه الحالة وأعيش بعدك ، لا والله لا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عبد الله بن مسلم بن عقيل إلى الحرب ، وحمل على القوم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مسلماً وهو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وعصبةً بادوا على دين النبي</w:t>
      </w:r>
    </w:p>
    <w:p>
      <w:pPr>
        <w:pStyle w:val="BookText"/>
        <w:rPr/>
      </w:pPr>
      <w:r>
        <w:rPr>
          <w:rFonts w:ascii="Amiri" w:hAnsi="Amiri" w:eastAsia="Amiri" w:cs="Amiri"/>
          <w:color w:val="111111"/>
          <w:sz w:val="28"/>
          <w:sz w:val="28"/>
          <w:szCs w:val="28"/>
          <w:rtl w:val="true"/>
          <w:lang w:bidi="ar-SA"/>
        </w:rPr>
        <w:t xml:space="preserve">ليسوا بقومٍ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وكرامُ النسب</w:t>
      </w:r>
    </w:p>
    <w:p>
      <w:pPr>
        <w:pStyle w:val="BookText"/>
        <w:rPr/>
      </w:pPr>
      <w:r>
        <w:rPr>
          <w:rFonts w:ascii="Amiri" w:hAnsi="Amiri" w:eastAsia="Amiri" w:cs="Amiri"/>
          <w:color w:val="111111"/>
          <w:sz w:val="28"/>
          <w:sz w:val="28"/>
          <w:szCs w:val="28"/>
          <w:rtl w:val="true"/>
          <w:lang w:bidi="ar-SA"/>
        </w:rPr>
        <w:t>من هاشم السادات أهل الحَسَبِ</w:t>
      </w:r>
    </w:p>
    <w:p>
      <w:pPr>
        <w:pStyle w:val="BookText"/>
        <w:rPr/>
      </w:pPr>
      <w:r>
        <w:rPr>
          <w:rFonts w:ascii="Amiri" w:hAnsi="Amiri" w:eastAsia="Amiri" w:cs="Amiri"/>
          <w:color w:val="111111"/>
          <w:sz w:val="28"/>
          <w:sz w:val="28"/>
          <w:szCs w:val="28"/>
          <w:rtl w:val="true"/>
          <w:lang w:bidi="ar-SA"/>
        </w:rPr>
        <w:t xml:space="preserve">وقاتل حتى قتل ثمانية وعشرين رجلاً في حملات ثلاث ، فقتله عمر بن أصبح الصيداوي وأسد بن مالك أو أسير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أصحاب الحسين عليه السلام ولم يبق إلا أهل بيته ، وهم ولد علي وولد جعفر وولد عقيل وولد الحسن وولده ، اجتمعوا يودّع بعضُهم بعضاً وعزموا على الحرب، وأول من برز من أهل بيته عبد الله بن مسلم بن عقيل وهو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 عن المناقب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قدس سره من أنه مادام الأصحاب باقياً واحداً منهم لم يبرز من بني هاشم ولم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مستفاد من الآثار، بل سيجي أن بعد شهادة الأنصار والأصحاب إجتمع بنوهاشم فحملوا بأجمعهم على القوم وطردوهم عن قرب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وسيجئ أن هذه هي الحملة الثانية أو الثالثة ، وذلك بعد توديع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أنه أول من قتل في المبارزة من أولاد عقيل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أن المراد بقوله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قتيل من نسل خير 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الحسين عليه السلام أو خصوص النبي صلى الله عليه وآله لا مطلق بني هاشم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 إلا أن ما ذكره تبعاً للمناقب وتبعه غيره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إشكال ، وهو أن من المتفق عليه أن مسلم بن عقیل رضوان الله عليه يوم قتل كان له من العمر خمس وعشرون سنة على ما ذكره بعضهم أو ثمان وعشرون على ما ذكره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فعبد الله بن مسلم يوم الطف لا يكون عمره أكثر من إثنتي عشرة سنة ، فهو طفل غير مراهق لا يناسبه هذه المبارزة والمقاتلة ، وإن كان مثله من مثله غير بعيد إلا أنه لا يقبله الذوق السليم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أجاد في التنقيح بعد نقله عن الشيخ في رجاله</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الحسين عليه السلام وقتل معه، وأمه رقية بنت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بعض النسابة ذكروا أن عمر عبد الله هذا كان أربع عشرة سنة حين قتل ، فعدّ الشيخ وغيره إياه للتبرك لا باعتبار كونه راوياً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ما ذكره أبو الفرج عن حميد بن مسلم وأبي مخنف والشيخ المفيد وابن الأثير في الكامل وغيره</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رمى رجل من أصحاب عمر بن سعد يقال له عمرو بن صبيح عبد الله بن مسلم بن عقیل بسهم ، فوضع عبد الله يده على جبهته يتقيه ، فأصاب السهم كفه ونفذ إلى جبهته فسمّرها به ، فلم يستطع تحريكها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تحريكه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أثخن عليه رجل آخر برمحه يقال له زيد بن رقاد الجهني أو الجباني فطعنه بقلبه فقتله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الجهني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رميتُ فتى منهم بسهم وإنه لواضع كفه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وكفه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النبل ، فأثبت كفه بجبهته ، فما استطاع أن يزيل كفه عن جبهته ، وكان ذلك الفتى عبدالله بن مسلم بن عقيل وانه قال حين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استقلونا واستذلونا ، اللهم فاقتلهم كما قتلونا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رمى الغلام بسهم آخر فقتله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 وهو ميت، فنزعت سهمي الذي قتلته من جوفه ، ولم أزل أُنَضْنِضُ الآخر عن جبهته حتى أخذته، وبقي النَّصلُ في جبهته مثبتاً ما قدرت على نزعه ، فسألت عن ذلك الفتى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القتيل ابن القتيل عبدالله بن مسلم بن عقيل ، ولعن الله قاتله عامر بن صعصعة ، وقيل أسد بن مالك</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جمع منهم أبو مخنف والمدائني وأبو الفرج أن ذلك بعد شهادة علي بن الحسين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القاموس ، وهو الأصح ، وإن كان انحنى أيضاً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الإقالة لا من القلة ، بمعنى الفسخ ونقض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أنضنض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نضنض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التحريك والحركة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سهواً واشتباهاً من النساخ ، فإن هذا الترديد لا يناسب مقام الإمام عليه السلام ، خصوصاً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بعد ذلك بلا فاصلة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أبي عبد الله بن مسلم بن عقيل لعن الله قاتله وراميه عمرو بن صبيح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بأيدينا من نسخ الزيارة، إذ ليس </w:t>
      </w:r>
      <w:bookmarkStart w:id="242" w:name="pg15687_170501"/>
    </w:p>
    <w:p>
      <w:pPr>
        <w:pStyle w:val="BookText"/>
        <w:rPr/>
      </w:pPr>
      <w:bookmarkEnd w:id="242"/>
      <w:r>
        <w:rPr>
          <w:rFonts w:ascii="Amiri" w:hAnsi="Amiri" w:eastAsia="Amiri" w:cs="Amiri"/>
          <w:color w:val="111111"/>
          <w:sz w:val="28"/>
          <w:sz w:val="28"/>
          <w:szCs w:val="28"/>
          <w:rtl w:val="true"/>
          <w:lang w:bidi="ar-SA"/>
        </w:rPr>
        <w:t xml:space="preserve">لأبي عبدالله بن مسلم بن عقيل ذكر في كتب الأنساب والتواريخ والمقاتل والأحاديث ، ولم أر من تعرّض لذلك فيما تتبعت وتصفحت ، وليس ذلك إلا من سهو النساخ، والصواب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القتيل ابن القتيل عبدالله بن مسلم بن عقيل ، لعن الله قاتله وراميه عمر و بن صبيح الصيداوي وأسد بن مالك</w:t>
      </w:r>
      <w:r>
        <w:rPr>
          <w:rFonts w:eastAsia="Amiri" w:cs="Amiri" w:ascii="Amiri" w:hAnsi="Amiri"/>
          <w:color w:val="111111"/>
          <w:sz w:val="28"/>
          <w:szCs w:val="28"/>
          <w:rtl w:val="true"/>
          <w:lang w:bidi="ar-SA"/>
        </w:rPr>
        <w:t>» .</w:t>
      </w:r>
    </w:p>
    <w:p>
      <w:pPr>
        <w:pStyle w:val="Heading2"/>
        <w:numPr>
          <w:ilvl w:val="1"/>
          <w:numId w:val="1"/>
        </w:numPr>
        <w:rPr/>
      </w:pPr>
      <w:bookmarkStart w:id="243" w:name="__RefHeading___Toc11679173_2142443653"/>
      <w:bookmarkStart w:id="244" w:name="_Toc92"/>
      <w:bookmarkEnd w:id="243"/>
      <w:r>
        <w:rPr>
          <w:rtl w:val="true"/>
        </w:rPr>
        <w:t>عبد الله بن یزید بن ثليط العبدي البصري</w:t>
      </w:r>
      <w:bookmarkEnd w:id="244"/>
    </w:p>
    <w:p>
      <w:pPr>
        <w:pStyle w:val="BookText"/>
        <w:rPr/>
      </w:pPr>
      <w:r>
        <w:rPr>
          <w:rFonts w:ascii="Amiri" w:hAnsi="Amiri" w:eastAsia="Amiri" w:cs="Amiri"/>
          <w:color w:val="111111"/>
          <w:sz w:val="28"/>
          <w:sz w:val="28"/>
          <w:szCs w:val="28"/>
          <w:rtl w:val="true"/>
          <w:lang w:bidi="ar-SA"/>
        </w:rPr>
        <w:t xml:space="preserve">وعبيد الله بن يزيد بن ثليط العبدي البصري، يذكران في ترجمة أبيهما يزيد في باب الياء إنشاء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11679175_2142443653"/>
      <w:bookmarkStart w:id="246" w:name="_Toc93"/>
      <w:bookmarkEnd w:id="245"/>
      <w:r>
        <w:rPr>
          <w:rtl w:val="true"/>
        </w:rPr>
        <w:t>عبد الأعلى بن يزيد الكلبي العليمي</w:t>
      </w:r>
      <w:bookmarkEnd w:id="246"/>
    </w:p>
    <w:p>
      <w:pPr>
        <w:pStyle w:val="BookText"/>
        <w:rPr/>
      </w:pPr>
      <w:r>
        <w:rPr>
          <w:rFonts w:ascii="Amiri" w:hAnsi="Amiri" w:eastAsia="Amiri" w:cs="Amiri"/>
          <w:color w:val="111111"/>
          <w:sz w:val="28"/>
          <w:sz w:val="28"/>
          <w:szCs w:val="28"/>
          <w:rtl w:val="true"/>
          <w:lang w:bidi="ar-SA"/>
        </w:rPr>
        <w:t xml:space="preserve">كان فارساً شجاعاً قارئاً كوفياً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مسلماً وكان يأخذ البيعة للحسين عليه السلام، وخرج مع مسلم بن عقيل في من خرج، فلما تخاذل الناس عن مسلم قبض عليه بشر بن شهاب فسلمه إلى عبيد الله بن زياد فحبسه ثم ضرب</w:t>
      </w:r>
    </w:p>
    <w:p>
      <w:pPr>
        <w:pStyle w:val="BookText"/>
        <w:rPr/>
      </w:pPr>
      <w:r>
        <w:rPr>
          <w:rFonts w:ascii="IRNazanin" w:hAnsi="IRNazanin" w:eastAsia="IRNazanin"/>
          <w:color w:val="111111"/>
          <w:sz w:val="28"/>
          <w:sz w:val="28"/>
          <w:szCs w:val="28"/>
          <w:rtl w:val="true"/>
          <w:lang w:bidi="fa-IR"/>
        </w:rPr>
        <w:t>عنقه</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مسلم أحضره عبيد الله بن زياد فسأله عن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 أنظر ، فطلب منه اليمين فلم يحلف ، فأخرجه إلى جبانة السبيع فقتله رضوان الله عليه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ممن قتل في وقعة الحسين عليه السلام وفي سبيله </w:t>
      </w:r>
      <w:r>
        <w:rPr>
          <w:rFonts w:eastAsia="Amiri" w:cs="Amiri" w:ascii="Amiri" w:hAnsi="Amiri"/>
          <w:color w:val="111111"/>
          <w:sz w:val="28"/>
          <w:szCs w:val="28"/>
          <w:rtl w:val="true"/>
          <w:lang w:bidi="ar-SA"/>
        </w:rPr>
        <w:t xml:space="preserve">. </w:t>
      </w:r>
      <w:bookmarkStart w:id="247" w:name="pg15687_170502"/>
    </w:p>
    <w:p>
      <w:pPr>
        <w:pStyle w:val="Heading2"/>
        <w:numPr>
          <w:ilvl w:val="1"/>
          <w:numId w:val="1"/>
        </w:numPr>
        <w:rPr/>
      </w:pPr>
      <w:bookmarkStart w:id="248" w:name="__RefHeading___Toc11679177_2142443653"/>
      <w:bookmarkStart w:id="249" w:name="_Toc94"/>
      <w:bookmarkEnd w:id="247"/>
      <w:bookmarkEnd w:id="248"/>
      <w:r>
        <w:rPr>
          <w:rtl w:val="true"/>
        </w:rPr>
        <w:t>عبدالله بن يقطر الحميري</w:t>
      </w:r>
      <w:bookmarkEnd w:id="249"/>
    </w:p>
    <w:p>
      <w:pPr>
        <w:pStyle w:val="BookText"/>
        <w:rPr/>
      </w:pPr>
      <w:r>
        <w:rPr>
          <w:rFonts w:ascii="Amiri" w:hAnsi="Amiri" w:eastAsia="Amiri" w:cs="Amiri"/>
          <w:color w:val="111111"/>
          <w:sz w:val="28"/>
          <w:sz w:val="28"/>
          <w:szCs w:val="28"/>
          <w:rtl w:val="true"/>
          <w:lang w:bidi="ar-SA"/>
        </w:rPr>
        <w:t xml:space="preserve">رضيع الحسين عليه السلام قتيل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المفتوحة والقاف الساكنة والطاء المهملة المضمومة والراء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ضبطوه ، إلا أن الجزري في الكامل ضبطه بالباء الموحدة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عز الدين الجزري في أسد الغابة والعسقلاني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 لأنه ولد مع الحسين عليه السلام في زمن واحد ، لهذا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ورضيعه عليه السلام ، لا أنه كان أخو الحسين في الرضاعة ، لأنه عليه السلام كما نطقت به الأخبار وصرح به علماء الفريقين والزيدية لم ير تضع من لبن أحد إلا أمه فاطمة عليها السلام وبإبهام رسول الله صلى الله عليه وآله تارة وبريقه تارة أخرى ، وكذا عبدالله لم يرتضع من ثدي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يقطر كان خادماً عند رسول الله صلى الله عليه وآله ، وكانت زوجته ميمونة في بيت أمير المؤمنين عليه السلام، فولدت عبد الله قبل الحسين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ميمونة حاضنة للحسين صرح بذلك العسقلاني في باب الميم من كتاب النساء</w:t>
      </w:r>
      <w:r>
        <w:rPr>
          <w:rStyle w:val="FootnoteAnchor"/>
          <w:rtl w:val="true"/>
        </w:rPr>
        <w:footnoteReference w:id="2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ميمونة حاضنة للحسين كأم قيس بن ذريح للحسن عليه السلام ، ولم يكن رضع عندها ولكنه سُمي رضيعاً لحضانة أمه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الفضل بن العباس لبابة كانت مربية للحسين عليه السلام بأمر النبي صلى الله عليه وآله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يقطر رضيع الحسين عليه السلام، قتل في الكوفة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يقطر قتل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يقطر قتل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 الدين الجزري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يقطر قتل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العسقلاني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صرح كثير من علماء الفريقين ومؤرخيهم ومحدثيهم وعلماء الأنساب أنه رضي الله عنه قتل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تأمل بعض في ذلك بل نفاه ، وهو اشتباه بعد ذلك الإتفاق بل الإجماع، ينشأ من قلة التدبر أو كثرة الاستعجال في التصنيف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أوقعهم في الشبهة قضية قيس بن مسهر الصَّيْداوي رسولِ الحسين عليه السلام إلى الكوفة ، فإنهم ذكروا في كيفية شهادته بعين ما ذكروه في عبد الله وأن الحسين لم يكتب في الطريق إلا كتاباً واحداً أرسله مع قيس بن مسهر الصيداوي ، وأن عبدالله بن يقطر أرسله الحسين مع مسلم فلما رأى مسلم خذلان أهل الكوفة قبل أن يتم عليه ما تم بعث عبد الله بن يقطر إلى الحسين عليه السلام يخبره بالأمر الذي انتهى إليه ، فقبض عليه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بهذا في كشف الغمة ، وكذا عن الطبري</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جمع السيد المعاصر الأمين وفقه الله في مجالسه ، قال 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اشتباه من بعض المؤرخين بين قضية قيس بن مسهر الصيداوي رسول الحسين إلى اهل الكوفة الذي قبض عليه حصين بن غير وبين قضية عبدالله بن يقطر الذي أرسله مسلم بن عقيل إلى الحسين وقبض أيضاً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لم يذكر أحد ممن يُعتمد عليه إرسال الحسين عليه السلام عبدالله بن يقطر مع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صرحوا بذلك في قيس بن مسهر 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بعيد جداً مع ملاحظة التاريخ، بل لا يمكن قبوله عادةً ، فإن مسلم بن عقيل قد </w:t>
      </w:r>
    </w:p>
    <w:p>
      <w:pPr>
        <w:pStyle w:val="BookText"/>
        <w:rPr/>
      </w:pPr>
      <w:r>
        <w:rPr>
          <w:rFonts w:ascii="Amiri" w:hAnsi="Amiri" w:eastAsia="Amiri" w:cs="Amiri"/>
          <w:color w:val="111111"/>
          <w:sz w:val="28"/>
          <w:sz w:val="28"/>
          <w:szCs w:val="28"/>
          <w:rtl w:val="true"/>
          <w:lang w:bidi="ar-SA"/>
        </w:rPr>
        <w:t xml:space="preserve">قتل في ثامن ذي الحجة أو تاسعها ، وكان حصين بن نمير رئيس شرطة ابن زياد في الكوفة ، وكان ممن تقابل مع مسلم كما سيجيء ، ولا بد إرسال مسلم عبد الله بن يقطر قبل ذلك ، وحصين بن نمير نزل القادسية في العشرة الأخيرة من ذي الحجة ، والقادسية قريبة من الكوفة بأربعة مراحل أو أقل، وهذا لا يلائم إرسال مسلم عبد الله بن يقطر إلى الحسين قبل المهادنة وقبض حصين إياه في القادسية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لسان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كتب كتابين أرسل أحدهما مع قيس بن مسهر الصيداوي والآخر مع عبد الله بن يقطر ، وكلاهما إلى الكوفة واحداً بعد واحد ، فقبضا في القادسية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بعيد لم يصرح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أصححه وأعتمد عليه بعد التأمل والنظر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المصرح به في كلمات المعتبرين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كتب كتاباً إلى أهل الكوفة وأرسله مع قيس بن مسهر الصيداوي وكتب كتاباً إلى مسلم بن عقيل بالخصوص وأرسله مع عبدالله بن يقطر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من كلام العلامة وغيره أن عبد الله بن يقطر رسول الحسين عليه السلام إلى مسلم بن عقيل ، فسار حتى نزل القادسية ، فاعترضه حصين بن نمير ، فأخذه وأرسله إلى عبيد الله بن زياد، فسأله عن حاله فلم يخبره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إصعد القصر والعن الكذاب ابن الكذاب ثم انزل حتى أرى فيك رأبي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القصر فلما أشرف على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رسول الحسين بن علي بن أبي طالب ابن بنت رسول الله إليكم لتنصروه وتوازروه على ابن مرجانة وابن سمية الدعي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عبيد الله بن زياد فألقي من فوق القصر إلى الأرض ، فتكسرت عظامه وبه رمق ، فأتاه عبدالملك بن عمير اللخمي وكان قاضي الكوفة وفقيهها على ما ذكره </w:t>
      </w:r>
      <w:bookmarkStart w:id="250" w:name="pg15687_170505"/>
    </w:p>
    <w:p>
      <w:pPr>
        <w:pStyle w:val="BookText"/>
        <w:rPr/>
      </w:pPr>
      <w:bookmarkEnd w:id="250"/>
      <w:r>
        <w:rPr>
          <w:rFonts w:ascii="Amiri" w:hAnsi="Amiri" w:eastAsia="Amiri" w:cs="Amiri"/>
          <w:color w:val="111111"/>
          <w:sz w:val="28"/>
          <w:sz w:val="28"/>
          <w:szCs w:val="28"/>
          <w:rtl w:val="true"/>
          <w:lang w:bidi="ar-SA"/>
        </w:rPr>
        <w:t xml:space="preserve">العسقلاني في الإصابة فذبحه بمدية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عتب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مخنف والمفيد في الإرشاد والسيد في اللهوف والمجلسي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خبره وخبر مسلم بن عقيل وهاني بن عروة إلى الحسين عليه السلام بزبالة نعاه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أتانا خبر فضيع ، قتل مسلم بن عقيل وهاني بن عروة وعبد الله بن يقطر ، وقد خذلنا شيعتنا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في ترجمة قيس زيادة بيان وتوضيح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11679179_2142443653"/>
      <w:bookmarkStart w:id="252" w:name="_Toc95"/>
      <w:bookmarkEnd w:id="251"/>
      <w:r>
        <w:rPr>
          <w:rtl w:val="true"/>
        </w:rPr>
        <w:t>عبد الله بن الحارث بن نوفل بن الحارث بن ربيعة بن الهمداني</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 بن نوفل بن الحارث بن ربيعة بن هلال بن أنس بن سعد الهمداني له إدراك وشهد صفين مع علي بن أبي طالب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مخنف</w:t>
      </w:r>
      <w:r>
        <w:rPr>
          <w:rStyle w:val="FootnoteAnchor"/>
          <w:rtl w:val="true"/>
        </w:rPr>
        <w:footnoteReference w:id="29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هارون بن مسلم، عن علي بن صالح، عن عیسی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الحارث كان يأخذ البيعة للحسين بن علي عليه السلام من أهل الكوفة ، فلما خرج مسلم خرج معه عبدالله بن الحارث براية حمراء وعليه ثياب حمر ، فركزها على باب دار عمرو بن حريث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خرجت لأمنع عميراً، وابن الأشعث والقعقاع بن شور الذهلي وشبث بن ربعي قاتلوا مسلماً عشية سار مسلم إلى قصر ابن زياد قتالاً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تخاذل الناس عن مسلم أمر عبيد الله بن زياد أن يطلب عبد الله بن الحارث ، فقبض عليه كثير بن شهاب فسلمه إلى عبيد الله بن زياد ، فحبسه مع من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مسلم </w:t>
      </w:r>
      <w:bookmarkStart w:id="253" w:name="pg15687_170506"/>
    </w:p>
    <w:p>
      <w:pPr>
        <w:pStyle w:val="BookText"/>
        <w:rPr/>
      </w:pPr>
      <w:bookmarkEnd w:id="253"/>
      <w:r>
        <w:rPr>
          <w:rFonts w:ascii="Amiri" w:hAnsi="Amiri" w:eastAsia="Amiri" w:cs="Amiri"/>
          <w:color w:val="111111"/>
          <w:sz w:val="28"/>
          <w:sz w:val="28"/>
          <w:szCs w:val="28"/>
          <w:rtl w:val="true"/>
          <w:lang w:bidi="ar-SA"/>
        </w:rPr>
        <w:t xml:space="preserve">أحضره عبيد الله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فلم يتكلم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خرجت براية حمراء وركزتها على باب عمرو بن حريث وبايعت مسلماً وكنت تأخذ البيعة من الناس للحسين ؟ فسكت ، 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إنطلقوا به إلى قومه فاضربوا عنقه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به فضربت عنقه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11679181_2142443653"/>
      <w:bookmarkStart w:id="255" w:name="_Toc96"/>
      <w:bookmarkEnd w:id="254"/>
      <w:r>
        <w:rPr>
          <w:rtl w:val="true"/>
        </w:rPr>
        <w:t>عبیدالله بن عبد الله بن جعفر الطيار</w:t>
      </w:r>
      <w:bookmarkEnd w:id="255"/>
    </w:p>
    <w:p>
      <w:pPr>
        <w:pStyle w:val="BookText"/>
        <w:rPr/>
      </w:pPr>
      <w:r>
        <w:rPr>
          <w:rFonts w:ascii="Amiri" w:hAnsi="Amiri" w:eastAsia="Amiri" w:cs="Amiri"/>
          <w:color w:val="111111"/>
          <w:sz w:val="28"/>
          <w:sz w:val="28"/>
          <w:szCs w:val="28"/>
          <w:rtl w:val="true"/>
          <w:lang w:bidi="ar-SA"/>
        </w:rPr>
        <w:t>ذكره أبو الفرج في مقاتل الطالبيين</w:t>
      </w:r>
      <w:r>
        <w:rPr>
          <w:rStyle w:val="FootnoteAnchor"/>
          <w:rtl w:val="true"/>
        </w:rPr>
        <w:footnoteReference w:id="291"/>
      </w:r>
      <w:r>
        <w:rPr>
          <w:rFonts w:ascii="Amiri" w:hAnsi="Amiri" w:eastAsia="Amiri" w:cs="Amiri"/>
          <w:color w:val="111111"/>
          <w:sz w:val="28"/>
          <w:sz w:val="28"/>
          <w:szCs w:val="28"/>
          <w:rtl w:val="true"/>
          <w:lang w:bidi="ar-SA"/>
        </w:rPr>
        <w:t xml:space="preserve">و تبعه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الحوصاء بنت جعفر من بكر بن وائل ، ذكر ذلك يحيى بن الحسن فيها أخبرني به أحمد بن سعيد عنه أنه قتل مع الحسين عليه السلام بالطف وقتل بعد أخيه محمد ، وهو أخوه من أمه وأبيه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عبدالله بن عبدالله بن جعفر أخا محمد بن عبدالله قتله بشر بن حويطر القانصي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زيادة بيان في ترجمة محمد وعون ابني عبد الله بن جعفر </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11679183_2142443653"/>
      <w:bookmarkStart w:id="257" w:name="_Toc97"/>
      <w:bookmarkEnd w:id="256"/>
      <w:r>
        <w:rPr>
          <w:rtl w:val="true"/>
        </w:rPr>
        <w:t>عبید الله بن علي بن أبي طالب</w:t>
      </w:r>
      <w:bookmarkEnd w:id="257"/>
    </w:p>
    <w:p>
      <w:pPr>
        <w:pStyle w:val="BookText"/>
        <w:rPr/>
      </w:pPr>
      <w:r>
        <w:rPr>
          <w:rFonts w:ascii="Amiri" w:hAnsi="Amiri" w:eastAsia="Amiri" w:cs="Amiri"/>
          <w:color w:val="111111"/>
          <w:sz w:val="28"/>
          <w:sz w:val="28"/>
          <w:szCs w:val="28"/>
          <w:rtl w:val="true"/>
          <w:lang w:bidi="ar-SA"/>
        </w:rPr>
        <w:t xml:space="preserve">وفي بعض النسخ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عبد الله ابن أم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عبيد الله ليلى بنت مسعود بن خالد بن مالك بن ربعي بن سلمى بن جندل بن نهشل بن دارم بن حنظلة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في الإرشاد أن عبيد الله ابن النهشلية قتل في كربلاء مع أخيه الحسين عليه السلام</w:t>
      </w:r>
      <w:r>
        <w:rPr>
          <w:rStyle w:val="FootnoteAnchor"/>
          <w:rtl w:val="true"/>
        </w:rPr>
        <w:footnoteReference w:id="293"/>
      </w:r>
      <w:r>
        <w:rPr>
          <w:rFonts w:ascii="Amiri" w:hAnsi="Amiri" w:eastAsia="Amiri" w:cs="Amiri"/>
          <w:color w:val="111111"/>
          <w:sz w:val="28"/>
          <w:sz w:val="28"/>
          <w:szCs w:val="28"/>
          <w:rtl w:val="true"/>
          <w:lang w:bidi="ar-SA"/>
        </w:rPr>
        <w:t>واعترض عليه في السرائر</w:t>
      </w:r>
      <w:r>
        <w:rPr>
          <w:rStyle w:val="FootnoteAnchor"/>
          <w:rtl w:val="true"/>
        </w:rPr>
        <w:footnoteReference w:id="294"/>
      </w:r>
      <w:r>
        <w:rPr>
          <w:rFonts w:ascii="IRNazanin" w:hAnsi="IRNazanin" w:eastAsia="IRNazanin"/>
          <w:color w:val="111111"/>
          <w:sz w:val="28"/>
          <w:sz w:val="28"/>
          <w:szCs w:val="28"/>
          <w:rtl w:val="true"/>
          <w:lang w:bidi="fa-IR"/>
        </w:rPr>
        <w:t xml:space="preserve">بأن هذا خطأ محض، لأن </w:t>
      </w:r>
    </w:p>
    <w:p>
      <w:pPr>
        <w:pStyle w:val="BookText"/>
        <w:rPr/>
      </w:pPr>
      <w:r>
        <w:rPr>
          <w:rFonts w:ascii="Amiri" w:hAnsi="Amiri" w:eastAsia="Amiri" w:cs="Amiri"/>
          <w:color w:val="111111"/>
          <w:sz w:val="28"/>
          <w:sz w:val="28"/>
          <w:szCs w:val="28"/>
          <w:rtl w:val="true"/>
          <w:lang w:bidi="ar-SA"/>
        </w:rPr>
        <w:t xml:space="preserve">عبيد الله ابن النهشلية كان في جيش مصعب بن الزبير ومن جملة أصحابه ، قتله أصحاب المختار بن أبي عبيد وقبره هناك ظاهر ، وهذا الخبر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الفرج</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علي ، وأمه ليلى بنت مسعود النهشلية، قتله أصحاب المختار بن أبي عبيد يوم المذار ، وكان صار إلى المختار وسأله أن يدعو إليه ويجعل الأمر له فلم يفعل ، فخرج ولحق بمصعب بن الزبير ، فقُتل في الوقعة وهو لا يُعرف ،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الأمر اشتبه على ابن ادریس بین عبدالله ابن النهشلية وعبيد الله ابن النهشلية كما اشتبه الأمر على الفاضل المعاصر أيده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بن علي بن أبي طالب، اسمه محمد الأصغر أو عبد الله ، وأمه ليلى النهشلية ، قال أبو الفرج في 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بن على بن أبي طالب لم يُعرف اسمه ، وأمه ليلى بنت مسعود بن خالد بن مالك بن ربعي بن سلمى بن جندل بن نهشل بن دارم بن مالك بن حنظلة بن زيد بن مناة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بعينه نسب عبيدالله على ماذكره بنفسه في عبيد الله بن علي</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مسلم بن قتيبة في كتاب المعارف</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علي ، اسمه عبيد الله أخو محمد بن علي الأصغر ، وأمهما ليلى بنت مسعود النهشلية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تزوجها عبد الله بن جعفر ، خلف عليها بعد عمه ، جمع بين زوجة علي بن أبي طالب وابنته زينب ، فولدت له صالحاً وأم أبيها وأم محمد بن عبدالله بن جعفر ، فهم أخوة محمد وأبي بكر المسمى بعبيد الله ، ذكره الدارقطني والحسين بن الحسن في كتاب </w:t>
      </w:r>
      <w:bookmarkStart w:id="258" w:name="pg15687_170508"/>
    </w:p>
    <w:p>
      <w:pPr>
        <w:pStyle w:val="BookText"/>
        <w:rPr/>
      </w:pPr>
      <w:bookmarkEnd w:id="258"/>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يحيى بن الحسن أن أبا بكر بن عبيد الله الطلحي حدثه عن أبيه أن عبيد الله بن علي بن أبي طالب قتل مع أخيه الحسين في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إلى القتال أبو بكر بن علي واسمه عبيد الله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شيخي علي ذوالفخارِ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لم تَعْدِلِ</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هاشم الصدق الكريم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ابن النبيِّ المُرسَلِ</w:t>
      </w:r>
    </w:p>
    <w:p>
      <w:pPr>
        <w:pStyle w:val="BookText"/>
        <w:rPr/>
      </w:pPr>
      <w:r>
        <w:rPr>
          <w:rFonts w:ascii="Amiri" w:hAnsi="Amiri" w:eastAsia="Amiri" w:cs="Amiri"/>
          <w:color w:val="111111"/>
          <w:sz w:val="28"/>
          <w:sz w:val="28"/>
          <w:szCs w:val="28"/>
          <w:rtl w:val="true"/>
          <w:lang w:bidi="ar-SA"/>
        </w:rPr>
        <w:t xml:space="preserve">عنه نحامي بالحسام المِصْقَلِ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تفديه نفسي من أخ مُبَجَّلِ</w:t>
      </w:r>
    </w:p>
    <w:p>
      <w:pPr>
        <w:pStyle w:val="BookText"/>
        <w:rPr/>
      </w:pPr>
      <w:r>
        <w:rPr>
          <w:rFonts w:ascii="Amiri" w:hAnsi="Amiri" w:eastAsia="Amiri" w:cs="Amiri"/>
          <w:color w:val="111111"/>
          <w:sz w:val="28"/>
          <w:sz w:val="28"/>
          <w:szCs w:val="28"/>
          <w:rtl w:val="true"/>
          <w:lang w:bidi="ar-SA"/>
        </w:rPr>
        <w:t>فلم يزل يقاتل حتى قتله ربيعة بن قيس التميمي ، وقيل زجر بن بدر الجحفي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المدائني أنه وُجد في ساقية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جعفر محمد بن علي بن الحسين في الاسناد الذي تقدم أن رجلاً من هَمْدان قتله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بعد ما قتل منهم عشرين فارساً </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11679185_2142443653"/>
      <w:bookmarkStart w:id="260" w:name="_Toc98"/>
      <w:bookmarkEnd w:id="259"/>
      <w:r>
        <w:rPr>
          <w:rtl w:val="true"/>
        </w:rPr>
        <w:t>عبید الله بن عمرو بن عزيز الكندي</w:t>
      </w:r>
      <w:bookmarkEnd w:id="2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شجاعاً فارساً شيعياً من أهل الكوفة، شهد مع أمير المؤمنين عليه السلام مشاهده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يأخذ البيعة من أهل الكوفة للحسين عليه السلام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61" w:name="pg15687_170509"/>
    </w:p>
    <w:p>
      <w:pPr>
        <w:pStyle w:val="BookText"/>
        <w:rPr/>
      </w:pPr>
      <w:bookmarkEnd w:id="261"/>
      <w:r>
        <w:rPr>
          <w:rFonts w:ascii="IRNazanin" w:hAnsi="IRNazanin" w:eastAsia="IRNazanin"/>
          <w:color w:val="111111"/>
          <w:sz w:val="28"/>
          <w:sz w:val="28"/>
          <w:szCs w:val="28"/>
          <w:rtl w:val="true"/>
          <w:lang w:bidi="fa-IR"/>
        </w:rPr>
        <w:t>قال أبو مخنف</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مسلم بن عقيل اجتماع الناس عقد لمسلم بن عوسجة الأسدي على رُبع مَذْحِج وأسد ، وعلى رُبع كندة وربيعة عبيد الله بن عمرو بن عزيز الكندي ، فلما تخاذل الناس عن مسلم قبض عليه حصين بن نمير التميمي ، فسلمه إلى عبيد الله بن زياد فحبسه، فلما قتل مسلم بن عقيل أحضره ابن زياد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راية كندة وربيعة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فاضربوا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به فضربت عنقه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11679187_2142443653"/>
      <w:bookmarkStart w:id="263" w:name="_Toc99"/>
      <w:bookmarkEnd w:id="262"/>
      <w:r>
        <w:rPr>
          <w:rtl w:val="true"/>
        </w:rPr>
        <w:t>عثمان بن علي بن أبي طالب</w:t>
      </w:r>
      <w:bookmarkEnd w:id="263"/>
    </w:p>
    <w:p>
      <w:pPr>
        <w:pStyle w:val="BookText"/>
        <w:rPr/>
      </w:pPr>
      <w:r>
        <w:rPr>
          <w:rFonts w:ascii="Amiri" w:hAnsi="Amiri" w:eastAsia="Amiri" w:cs="Amiri"/>
          <w:color w:val="111111"/>
          <w:sz w:val="28"/>
          <w:sz w:val="28"/>
          <w:szCs w:val="28"/>
          <w:rtl w:val="true"/>
          <w:lang w:bidi="ar-SA"/>
        </w:rPr>
        <w:t xml:space="preserve">أمه فاطمة أم البنين الكلابية، وعمره يوم قتل إحدى وعشرون أو ثلاث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سميته باسم أخي عثمان بن مظعون ، وهو يُكنى بأبي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عبد الله بن علي دعا العباس عثمان وقال له كما قال لعبيد الله ، فتقدم إلى الحرب بسيفه وهو يرتجز ويقول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أنا عثمان ذوالمفاخر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على ذو الفعال الظاهر</w:t>
      </w:r>
    </w:p>
    <w:p>
      <w:pPr>
        <w:pStyle w:val="BookText"/>
        <w:rPr/>
      </w:pPr>
      <w:r>
        <w:rPr>
          <w:rFonts w:ascii="Amiri" w:hAnsi="Amiri" w:eastAsia="Amiri" w:cs="Amiri"/>
          <w:color w:val="111111"/>
          <w:sz w:val="28"/>
          <w:sz w:val="28"/>
          <w:szCs w:val="28"/>
          <w:rtl w:val="true"/>
          <w:lang w:bidi="ar-SA"/>
        </w:rPr>
        <w:t xml:space="preserve">و ابن عم للنبي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حسين خيرةُ الأخايرِ</w:t>
      </w:r>
    </w:p>
    <w:p>
      <w:pPr>
        <w:pStyle w:val="BookText"/>
        <w:rPr/>
      </w:pPr>
      <w:r>
        <w:rPr>
          <w:rFonts w:ascii="Amiri" w:hAnsi="Amiri" w:eastAsia="Amiri" w:cs="Amiri"/>
          <w:color w:val="111111"/>
          <w:sz w:val="28"/>
          <w:sz w:val="28"/>
          <w:szCs w:val="28"/>
          <w:rtl w:val="true"/>
          <w:lang w:bidi="ar-SA"/>
        </w:rPr>
        <w:t xml:space="preserve">وسيد الكبار والأصاغر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والوصي الناصر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وقاتل، واعترضه خولى بن يزيد الأصبحي فرماه بسهم فأرهقه حتى سقط الجنبه ، فجاء رجل من بني دارم فقتله واحتز رأسه وجاء برأسه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64" w:name="pg15687_170510"/>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أضعفه وأثخنه بالجراحة وصرعه صرعة لا يقوم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وماذكروه في جعفر وعبد الله وعثمان من قتلهم بالمبارزة لا ينافي ما قدمناه عن الدينوري أنهم أقاموا بأمر العباس صبيحة العاشور حول الحسين عليه السلام يتقونه عن السهام والنبال بنفسهم رضوان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عثمان بن أمير المؤمنين سمي عثمان بن مظعون، لعن الله قاتله وراميه بالسهم خولي بن يزيد الأصبحي الأيادي والأمالي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ترجمتها في محله إنشاء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11679189_2142443653"/>
      <w:bookmarkStart w:id="266" w:name="_Toc100"/>
      <w:bookmarkEnd w:id="265"/>
      <w:r>
        <w:rPr>
          <w:rtl w:val="true"/>
        </w:rPr>
        <w:t>عقبة بن الصلت بن مالك الجهني</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منازل حول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صحابي ، 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عن رسول الله صلى الله عليه وآله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عقبة بن الصلت من تبع الحسين بن علي عليهما السلام من منازل جهينة ، ولازمه حتى نزل زبالة ، فلما أتاه خبر مسلم بن عقيل وهاني بن عروة إنفض الأعراب من حوله ولم ينفض عقبة في من انفض ، وكان معه حتى أتى كربلاء، فلما كان يوم الطف ونشب القتال تقدم بين يدي الحسين عليه السلام ، وقاتل حتى قتل 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الحملة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المشار إليها على ما في الإصابة</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طريق عبد الحميد بن </w:t>
      </w:r>
      <w:bookmarkStart w:id="267" w:name="pg15687_170511"/>
    </w:p>
    <w:p>
      <w:pPr>
        <w:pStyle w:val="BookText"/>
        <w:rPr/>
      </w:pPr>
      <w:bookmarkEnd w:id="267"/>
      <w:r>
        <w:rPr>
          <w:rFonts w:ascii="Amiri" w:hAnsi="Amiri" w:eastAsia="Amiri" w:cs="Amiri"/>
          <w:color w:val="111111"/>
          <w:sz w:val="28"/>
          <w:sz w:val="28"/>
          <w:szCs w:val="28"/>
          <w:rtl w:val="true"/>
          <w:lang w:bidi="ar-SA"/>
        </w:rPr>
        <w:t xml:space="preserve">بهرام ،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عقبة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يموت حين يموت وفي قلبه حبة خردل من كبر فيحل له الجنة يريح ريحها </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11679191_2142443653"/>
      <w:bookmarkStart w:id="269" w:name="_Toc101"/>
      <w:bookmarkEnd w:id="268"/>
      <w:r>
        <w:rPr>
          <w:rtl w:val="true"/>
        </w:rPr>
        <w:t>علي بن الحر بن يزيد الرياحي</w:t>
      </w:r>
      <w:bookmarkEnd w:id="269"/>
    </w:p>
    <w:p>
      <w:pPr>
        <w:pStyle w:val="BookText"/>
        <w:rPr/>
      </w:pPr>
      <w:r>
        <w:rPr>
          <w:rFonts w:ascii="Amiri" w:hAnsi="Amiri" w:eastAsia="Amiri" w:cs="Amiri"/>
          <w:color w:val="111111"/>
          <w:sz w:val="28"/>
          <w:sz w:val="28"/>
          <w:szCs w:val="28"/>
          <w:rtl w:val="true"/>
          <w:lang w:bidi="ar-SA"/>
        </w:rPr>
        <w:t xml:space="preserve">ذكر المؤرخون أن اسمه علي بن الحر كما عن شرح الشافية وغيره، إلا أن المحكي عن الجوهر الثمين تأليف حسين بن على البغدادي ألفه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 بكير كزبير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الحر أن يرجع إلى الحسين عليه السلام تائباً ، قال لولده علي أو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صبر لي على النار ، فسر بنا إلى الحسين لننصره ونقاتل بين يديه لعل الله تعالى يرزقنا الشهادة التي لا انقطاع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مع ولده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تشرفا بخدمته ونزلا عنده، قال الحسين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هذا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عنى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استأذن الحر للقتال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على القوم بارك الله فيك ، فإني في أثرا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علي من الحسين عليه السلام وقبل يده ورجليه وودعه وبرز بين الصفين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يا بني طهرنا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وقاتل قتالاً شديداً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وعشرين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مخنف سبعين فارساً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شربة ماء أتقوى بها على أعداء الله وأعداء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إصبر قليلاً وارجع فقاتل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القوم فقاتل حتى قتل جمعاً كثيراً فقتل رضوان الله عليه </w:t>
      </w:r>
      <w:r>
        <w:rPr>
          <w:rFonts w:eastAsia="Amiri" w:cs="Amiri" w:ascii="Amiri" w:hAnsi="Amiri"/>
          <w:color w:val="111111"/>
          <w:sz w:val="28"/>
          <w:szCs w:val="28"/>
          <w:rtl w:val="true"/>
          <w:lang w:bidi="ar-SA"/>
        </w:rPr>
        <w:t xml:space="preserve">. </w:t>
      </w:r>
      <w:bookmarkStart w:id="270" w:name="pg15687_170512"/>
    </w:p>
    <w:p>
      <w:pPr>
        <w:pStyle w:val="BookText"/>
        <w:rPr/>
      </w:pPr>
      <w:bookmarkEnd w:id="270"/>
      <w:r>
        <w:rPr>
          <w:rFonts w:ascii="Amiri" w:hAnsi="Amiri" w:eastAsia="Amiri" w:cs="Amiri"/>
          <w:color w:val="111111"/>
          <w:sz w:val="28"/>
          <w:sz w:val="28"/>
          <w:szCs w:val="28"/>
          <w:rtl w:val="true"/>
          <w:lang w:bidi="ar-SA"/>
        </w:rPr>
        <w:t xml:space="preserve">فلما نظر الحر إليه قتيلاً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عليك بالشهادة بين يدي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الحر بعد أن استأذن كما مر </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11679193_2142443653"/>
      <w:bookmarkStart w:id="272" w:name="_Toc102"/>
      <w:bookmarkEnd w:id="271"/>
      <w:r>
        <w:rPr>
          <w:rtl w:val="true"/>
        </w:rPr>
        <w:t>علي بن الحسين بن علي بن أبي طالب عليهم السلام</w:t>
      </w:r>
      <w:bookmarkEnd w:id="272"/>
    </w:p>
    <w:p>
      <w:pPr>
        <w:pStyle w:val="BookText"/>
        <w:rPr/>
      </w:pPr>
      <w:r>
        <w:rPr>
          <w:rFonts w:ascii="Amiri" w:hAnsi="Amiri" w:eastAsia="Amiri" w:cs="Amiri"/>
          <w:color w:val="111111"/>
          <w:sz w:val="28"/>
          <w:sz w:val="28"/>
          <w:szCs w:val="28"/>
          <w:rtl w:val="true"/>
          <w:lang w:bidi="ar-SA"/>
        </w:rPr>
        <w:t xml:space="preserve">إعلم أنه قد كثر القيل والقال واضطربت كلمات الأصحاب في علم الرجال والأنساب ، بل في كتب السير والتواريخ والمغازي والمقاتل ، بل في كتب الفقه أن المقتول بالطف مبارزةً هل هو علي الأكبر أو الأوسط أو الأصغر ، وليس النزاع فقط في النسبة والتوصيف كما قد يترائى في بادئ النظر ، بل النزاع في أن المقتول بالطف هل هو الأكبر سناً من الامام السجاد زين العابدين عليه السلام أو هو الأكبر سناً من المقتول بالطف مبارزة، بعد الاتفاق على أن الامام السجاد أمه شهربانويه وأم المقتول ليلى بنت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 الاختلاف في أمهما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للتحقيق في ذلك من تقديم مقدمة يتبين فيها منشأ الاختلاف والاشتباه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سابقاً من قديم الأيام أتفكر بل أتحير في الإختلاف الواقع في مواليد الأئمة الإثني عشر إلا ما ندر ووفياتهم وأزواجهم وعدد أولادهم وكيفية شهادتهم، وأن زوجاتهم هل تزوجن بعد هم أولا ، وهكذا في بعض ما يخصهم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تأملت في ذلك زاد تحيري ، وربما أسكن نفسي ببعض الوجوه وأعتمد على بعض الإحتمالات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لا تطمئن نفسي بشي منها حتى هداني الله إلى ذلك بعد ما تأملتُ في كتب الزيدية وتواريخهم وتصفحت أخبار بني الحسن وتواريخهم وقضاياهم، وجدت أن الزيدية بل وبني الحسن مدعون على ذكر أمور في كتبهم وجعل </w:t>
      </w:r>
    </w:p>
    <w:p>
      <w:pPr>
        <w:pStyle w:val="BookText"/>
        <w:rPr/>
      </w:pPr>
      <w:r>
        <w:rPr>
          <w:rFonts w:ascii="Amiri" w:hAnsi="Amiri" w:eastAsia="Amiri" w:cs="Amiri"/>
          <w:color w:val="111111"/>
          <w:sz w:val="28"/>
          <w:sz w:val="28"/>
          <w:szCs w:val="28"/>
          <w:rtl w:val="true"/>
          <w:lang w:bidi="ar-SA"/>
        </w:rPr>
        <w:t>أكاذيب في تواريخهم بالنسبة إلى أئمتنا الإثني عشر في مواليدهم ووفياتهم وغير ذلك مما مر ، يريدون بذلك ترويج مذهبهم والنقص في مذهبنا بأي وجه حصل ، وكان النفوذ والسيطرة والسلطنة معهم في ذلك العصر، ويعاضدهم ويعاونهم أمراء عهدهم وملوكهم عداوة لنا ونقصاً علينا ، ولم يكن في ذلك العصر نفوذ لنا في الدولة ولا اقتدار، ففعلوا ما فعلوا وذكروا ما ذكروا وكتبوا ماكتبوا، وليس مخالفونا في ذلك العامة فقط في هذه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حجر وأضرابه مع شدة عداوتهم وبغضهم ونصبهم مافعلوا في ذلك مثل ما فعل الزيدية ، وإنما كان همّ العامة وشغلهم في أصل الولاية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لمن نظر في كتبهم وتواريخهم وتأمل في مقاصدهم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أصحابنا الامامية وفقهاؤنا فقد أتعبوا أنفسهم وبذلوا جهدهم في الأحكام وتنقيح المسائل وتشييد أصول الدين وتمييز الرواة وأصحاب الحديث والأحاديث، حتى أتقن ببركاتهم أصول الدين، وميز أحكامنا عن أحكامهم وفقهنا عن فقههم وأحاديثنا عن أحاديثهم ورواتنا عن رواتهم وأصحابنا عن أصحابهم وحملة علمنا عن حملة علمهم ، ولم يهتموا بالمواليد والوفيات وأمثال ذلك ، بل أحالوا ذلك إلى رواة الأحاديث وأقوال علمائنا وأصحابنا الإمامية ، بل كان ذلك قبل زمن الشيخ بل في زمن الشيخ قدس سره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مبرهناً ، وبعد زمن الشيخ والمفيد بل السيدين دخلت كتبهم في كتبنا وأقوالهم في أقوالنا واعتمدوا بما ذكروه وتبعهم من بعدهم إلى عصرنا هذا ، فربما يذكر قولهم بدون تسمية القائل ، بل اعتمد بكلامهم بدون ذكر المتكلم غفلةً عما ذكرنا ، فصار ما صار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الله يوفقني في توضيح هذا المقام وتبيينه بكتابة رسالة مفردة، ولنقتصر هنا بذكر كلام لأبي الفرج الأموي الزيدي ينبئى عن حقده وشدة بغضه </w:t>
      </w:r>
    </w:p>
    <w:p>
      <w:pPr>
        <w:pStyle w:val="BookText"/>
        <w:rPr/>
      </w:pPr>
      <w:r>
        <w:rPr>
          <w:rFonts w:ascii="Amiri" w:hAnsi="Amiri" w:eastAsia="Amiri" w:cs="Amiri"/>
          <w:color w:val="111111"/>
          <w:sz w:val="28"/>
          <w:sz w:val="28"/>
          <w:szCs w:val="28"/>
          <w:rtl w:val="true"/>
          <w:lang w:bidi="ar-SA"/>
        </w:rPr>
        <w:t xml:space="preserve">وكلام عن الأزدي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في مقاتل الطالبيين</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وهو الأكبر ولا عقب له ، ويكنى أبا الحسن، وأمه ليلى بنت أبي مرة بن عروة بن مسعود الثقفي ، وأمها ميمونة بنت أبي سفيان بن حرب بن أمية وتكنى أم شيبة ، وأمها بنت أبي العاص بن أمية ، وهو أول من قتل في الواقعة ، وإياه عنى معاوية في الخبر الذي حدثني به حدثنا محمد بن محمد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عن 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الناس بهذا الأمر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أولى الناس بهذا الأمر علي بن الحسين بن علي ، جده رسول الله ، وفيه شجاعة بني هاشم وسخاء بني أمية وزهو ثقيف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الحسن العلوي وأصحابنا الطالبيون يذكرون أن المقتول لأم ولد ، وأن الذي أمه ليلى هو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أحمد بن سعيد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أحمد بن سعيد ، عن يحيى، عن عبيد الله بن حمزة ، عن الحجاج بن المعتمر الهلالي، عن أبي عبيدة وخلف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الأبيات قيلت في علي بن الحسين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 عين نظرت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محتف يمشي ومن ناعلِ</w:t>
      </w:r>
    </w:p>
    <w:p>
      <w:pPr>
        <w:pStyle w:val="BookText"/>
        <w:rPr/>
      </w:pPr>
      <w:r>
        <w:rPr>
          <w:rFonts w:ascii="IRNazanin" w:hAnsi="IRNazanin" w:eastAsia="IRNazanin"/>
          <w:color w:val="111111"/>
          <w:sz w:val="28"/>
          <w:sz w:val="28"/>
          <w:szCs w:val="28"/>
          <w:rtl w:val="true"/>
          <w:lang w:bidi="fa-IR"/>
        </w:rPr>
        <w:t xml:space="preserve">یغلی نئي اللحم حتى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أنضج لم يُغل على الآكل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يوقدها بالشرف القابل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فرد حي ليس بالآهلِ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أعنى ابن ليلى ذا السدى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بنت الحسب الفاضل </w:t>
      </w:r>
    </w:p>
    <w:p>
      <w:p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يبيع الحق بالباطل</w:t>
      </w:r>
    </w:p>
    <w:p>
      <w:pPr>
        <w:pStyle w:val="BookText"/>
        <w:rPr/>
      </w:pPr>
      <w:r>
        <w:rPr>
          <w:rFonts w:ascii="Amiri" w:hAnsi="Amiri" w:eastAsia="Amiri" w:cs="Amiri"/>
          <w:color w:val="111111"/>
          <w:sz w:val="28"/>
          <w:sz w:val="28"/>
          <w:szCs w:val="28"/>
          <w:rtl w:val="true"/>
          <w:lang w:bidi="ar-SA"/>
        </w:rPr>
        <w:t xml:space="preserve">وولد علي بن الحسين في خلافة عثمان ، وقد روى عن جده علي بن أبي طالب عليه السلام وعن عائشة أحاديث كرهتُ ذكرها في هذا الموضع لأنها ليست من جنس ما قصدت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كيف صرح أولاً بأن أمه ليلى ، ثم نسب إلى أصحابهم الطالبيين أن أمه أم ولد وأن الذي أمه ليلى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اتفقت عليه كلمة المؤرخين والنسابة وأهل المغازي والسير والمقاتل وأصحاب الرجال من الفريقين ، بل كلُّ من تعرض لذكره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أجمعوا من غير خلاف يُذكر أن أمه ليلى بنت أبي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يلازمه أن علياً السجاد هو الأصغر أو الأوسط، وسيأتي بطلانه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 من قتل في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قبل جميع المقتولين والمستشهدين، وقد تبعه بعض من لا دراية له وصرح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غريب جداً بل باطل، لما صرح به هو أن أول المقتولين غيره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هو بعد أسطر أن علياً أول المقتولين من الطالبيين ، وفي موضع آخر أنه أول المقتولين من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وسيجي أن أول المقتولين من الطالبيين والهاشميين عبد الله بن مسلم بن عقيل كما في البحار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زيادة توضيح في ذلك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زمن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سيأتي أن الذي ولد في زمن عثمان أو في خلافة جده علي بن أبي طالب وكان عمره يوم الطف ثلاثة وثلاثون أو ثمانية وعشرون سنة هو السجاد عليه السلام لا المقتول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عن جده علي بن أبي طالب وعن عائشة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كذب جداً وخطأ محض ، سواء كان علي هذا هو المقتول أو </w:t>
      </w:r>
    </w:p>
    <w:p>
      <w:pPr>
        <w:pStyle w:val="BookText"/>
        <w:rPr/>
      </w:pPr>
      <w:r>
        <w:rPr>
          <w:rFonts w:ascii="Amiri" w:hAnsi="Amiri" w:eastAsia="Amiri" w:cs="Amiri"/>
          <w:color w:val="111111"/>
          <w:sz w:val="28"/>
          <w:sz w:val="28"/>
          <w:szCs w:val="28"/>
          <w:rtl w:val="true"/>
          <w:lang w:bidi="ar-SA"/>
        </w:rPr>
        <w:t xml:space="preserve">السجاد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على المقتول عن جده فلم نجد في كتبنا لها عين ولا أثر ، ولم يذكره أحد من رواتنا ومحدثينا ، ولم يذكر أحد من أصحاب الرجال أنه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كتب المخالفين، فإننا كلما تتبعنا وتصفحنا لم نجد شيئاً يوهم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من ذلك لو كان علي هذا هو السجاد عليه السلام ، فإن رواياته عن جده علي عليه السلام موجودة في كتبنا ، إلا أنها مع الواسطة لا بلا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وأما روايته عن فهي مخالفة لمذهبنا ، كيف يكون علي المقتول أو السجاد راويان عن عائشة مع أن أكثر روايتها مجعولة ، ونعم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حفظت أربعين ألف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الذكر آية تنساها</w:t>
      </w:r>
    </w:p>
    <w:p>
      <w:pPr>
        <w:pStyle w:val="BookText"/>
        <w:rPr/>
      </w:pPr>
      <w:r>
        <w:rPr>
          <w:rFonts w:ascii="IRNazanin" w:hAnsi="IRNazanin" w:eastAsia="IRNazanin"/>
          <w:color w:val="111111"/>
          <w:sz w:val="28"/>
          <w:sz w:val="28"/>
          <w:szCs w:val="28"/>
          <w:rtl w:val="true"/>
          <w:lang w:bidi="fa-IR"/>
        </w:rPr>
        <w:t xml:space="preserve">وقد تصفحنا وتتبعنا فلم نجد في كتب العامة ولا الخاصة رواية رواها علي بن الحسين عن عائشة ، ولم يكن علي بن الحسين معدوداً في رواتهم، ولم يذكروه في جملة أحاديثهم ورجالهم في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يذكرونه وهم يردّون رواية يكون في طريقها أحد الشيعة ويرمونه بالرفض ويتركون روايته مع أنهم يروون عن أبي هريرة وأنس وأمثالهما عن عائشة ، بل ما روته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ومائتي رواية ولم يرووا عن أم سلمة إلا اثنتي عشرة رواية وعن سيدتنا الزهراء روايتين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لو كان هو المقتول لكان عمره يوم الطف ثلاثاً وثلاثين سنة على ما صرح هو به ، وكان عمره يوم قتل جده ثلاث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يتحمل الحديث وهو غير بالغ على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البلوغ شرط في الأداء لا في التحمل ، أو ليس بشرط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 ما دعى الأموي إلى هذه الخرافات والمجعولات التي ذكرها في </w:t>
      </w:r>
    </w:p>
    <w:p>
      <w:pPr>
        <w:pStyle w:val="BookText"/>
        <w:rPr/>
      </w:pPr>
      <w:r>
        <w:rPr>
          <w:rFonts w:ascii="Amiri" w:hAnsi="Amiri" w:eastAsia="Amiri" w:cs="Amiri"/>
          <w:color w:val="111111"/>
          <w:sz w:val="28"/>
          <w:sz w:val="28"/>
          <w:szCs w:val="28"/>
          <w:rtl w:val="true"/>
          <w:lang w:bidi="ar-SA"/>
        </w:rPr>
        <w:t xml:space="preserve">الأغاني ومقاتل الطالبيين، يعرف ذلك من نظر فيها وتأمل وتدبر ، وليس ذلك إلا من الحقد الأموي والعصبية الزيدية ، وما نقول في حقه إلا ما قاله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ما ذكره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جمال الدين أحمد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في أنساب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اعتمد عليه جلّ من تأخر عنه ، قال في ترجمة علي بن الحسين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عقب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ابنه علي زين العابدين ، وقد اختلف في أمه ، فالمشهور أن أمه شاه زنان بنت کسری یزدجرد بن شہریار بن ابرویز ، وقيل اسمها شهربانويه أسرت في فتح المدائن صفلها عمر بن الخطاب من الحسين فأولدها على بن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منع من هذا كثير من النسابين والمؤرخين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بنتي یزدجرد  كانتا معه حين ذهب إلى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زين العابدين من أم ولد ، وقد أغنى الله تعالى علي بن الحسين بما جعل له من ولادة رسول الله صلى الله عليه وآله عن ولادة يزدجرد بن شهريار المجوسي المولود من غير عقد على ما جاءت به التواريخ، والعرب لا تعدّ للعجم فضيلة وإن كانوا ملوكاً ، ولو تمسكوا بالملك فضيلة لوجب أن يفضلوا العجم على العرب وفضلوا قحطان على عدنان ، ولكن ليس ذلك عندهم شيئاً يعتد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لهج بعض العوام وكثير من بني الحسين بهذه النسبة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بن الحسين بين النبوة والملك ، وليس ذلك بشيء ولو ثبت على ما عرفته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فاطمة بنت الحسين أم أولاد الحسن المثنى بن الحسن بن علي بن أبي طالب عليه السلام ، وهي فيما قالوا من أم علي زين العابدين ، فإن كانت ولادة كسرى فضيلة فقد حصلت لأولاد الحسن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الحسن عليه السلام </w:t>
      </w:r>
    </w:p>
    <w:p>
      <w:pPr>
        <w:pStyle w:val="BookText"/>
        <w:rPr/>
      </w:pPr>
      <w:r>
        <w:rPr>
          <w:rFonts w:ascii="Amiri" w:hAnsi="Amiri" w:eastAsia="Amiri" w:cs="Amiri"/>
          <w:color w:val="111111"/>
          <w:sz w:val="28"/>
          <w:sz w:val="28"/>
          <w:szCs w:val="28"/>
          <w:rtl w:val="true"/>
          <w:lang w:bidi="ar-SA"/>
        </w:rPr>
        <w:t xml:space="preserve">كان إماماً على أخيه الحسين عليه السلام يجب عليه طاعته ولم يكن الحسين إماماً على الحسن، وهي الفضيلة التي يلتجيء إليها بنو الحسن إن عورضوا بتلك الولادة وغيرها مما يقوله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أنظر إلى الرجل كيف دعته العصبية إلى مخالفة ما عليه جمهور المؤرخين والنسابة والفقهاء من الإمامية وعلماء الرجال ، بل قاطبة علماء الفريقين من أن أم الامام علي بن الحسين عليه السلام شاه زنان بنت یزدجرد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بعد التنزل لهج بما لا يليق لعاقل فضلاً عن فاضل فضلاً عن مؤرخ ، فكأنه نسي أو أعمي بصره بما تواتر أو قريباً من التواتر أن لكل قوم نكاحاً ، ولا يدري ولا يشعر أن فتح هذا الباب إلى ماذا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يملك نفسه إلا أن دعاه إلى قصد العربية والعجمية وقال ما قال، وكأنه نسي ما تواتر أيضاً أن لا عز إلا في الإسلام وأن الاسلام يجب أعاذنا الله من شرور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بعض أصحابنا كيف يعتمدون على أقوال من كان حاله هذا ، وكيف يثقون ويعملون بما تفردوا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الحاكم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أول قارورة كُسرت في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سابقاً ذات يوم في مجلس بعض الخطباء وهو على المنبر يذكر فضائل علي بن الحسين السجاد عليه السلام ، ولقد أجاد في كلامه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إلا أن أمه عجمية ، فقام بعض الناس من مجلسه واعتزله الناس واعترض عليه العلماء، فكان مخذولاً إلى أن مات غفر الله له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السجاد والمقتول والرضيع ليس له في الروايات والقضايا والحوادث الواقعة وما ينسب إليهم من زمن أمير المؤمنين إلى يوم الطف ومنه إلى يوم وفاة السجاد ومنه إلى أزمنة بعده عين </w:t>
      </w:r>
    </w:p>
    <w:p>
      <w:pPr>
        <w:pStyle w:val="BookText"/>
        <w:rPr/>
      </w:pPr>
      <w:r>
        <w:rPr>
          <w:rFonts w:ascii="Amiri" w:hAnsi="Amiri" w:eastAsia="Amiri" w:cs="Amiri"/>
          <w:color w:val="111111"/>
          <w:sz w:val="28"/>
          <w:sz w:val="28"/>
          <w:szCs w:val="28"/>
          <w:rtl w:val="true"/>
          <w:lang w:bidi="ar-SA"/>
        </w:rPr>
        <w:t xml:space="preserve">ولا أثر ، ولم ترد رواية في السجاد ولا من السجاد في مدة عمره مقيّدة بقيد الأصغر ولا الأكبر ، وإنما قيد بأبي الحسن أو السجاد أو زين العابدين وغير ذلك من ألقابه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علي المقتول في كربلاء من يوم ولادته إلى شهادته ، وكل ما جرى عليه لا يقيَّد بقيد الأكبر أو الأوسط أو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علي الرضيع ، فكلما ورد فيه علي الرضيع أو عبد الله الرضيع ، لم يقيَّد بالأصغر مع أنه الأصغر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حدثت هذه القيود عند المؤرخين والمصنفين اجتهاداً منهم أو للتميز بحسب اجتهادهم، فقد يقيَّد السجاد بالأصغر لأنه ولد في زمن جده وهو الأصغر بالنسبة إليه ، وقد يقيَّد بالأكبر لأنه أكبر من علي المقتول ، وقد يقيَّد بالأوسط لأنه الأوسط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المناقب</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الأكبر ، كان له من العمر ثمانية عشر سنة ، قتل في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ما ذكره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في التواريخ والمقاتل وتأمل يظهر له صدق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العنب الذي ذكره في مدينة المعاجز عن أبي محمد عبد الله بن محمد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ضياء العالمين للشيخ الزكي المحدث محمد بن باقر الغروي، عن زُفّر بن يحيى، عن كثير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الحسين عليه السلام وقد اشتهى علي ابنه 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أكثر النسخ ، وفي بعضها علي المقتول، وفي بعضها علي الأكبر المقتول ، وليس هذا الإختلاف إلا باجتهاد من المؤلف أو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اشتهى ابنه عنباً في غير أوانه ، فضرب بيده إلى سارية المسجد فأخرج منه عنباً وموزاً </w:t>
      </w:r>
    </w:p>
    <w:p>
      <w:pPr>
        <w:pStyle w:val="BookText"/>
        <w:rPr/>
      </w:pPr>
      <w:r>
        <w:rPr>
          <w:rFonts w:ascii="Amiri" w:hAnsi="Amiri" w:eastAsia="Amiri" w:cs="Amiri"/>
          <w:color w:val="111111"/>
          <w:sz w:val="28"/>
          <w:sz w:val="28"/>
          <w:szCs w:val="28"/>
          <w:rtl w:val="true"/>
          <w:lang w:bidi="ar-SA"/>
        </w:rPr>
        <w:t xml:space="preserve">فأطعمه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لأوليائه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أكبر في 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إتفق المؤرخون والمحدثون أن ما وقع في قصر بني مقاتل من حديث الخفقة إنما هو ابنه علي من غير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المؤرخون باجتهادهم على المقتول روحي له الفداء ،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مخنف</w:t>
      </w:r>
      <w:r>
        <w:rPr>
          <w:rStyle w:val="FootnoteAnchor"/>
          <w:rtl w:val="true"/>
        </w:rPr>
        <w:footnoteReference w:id="308"/>
      </w:r>
      <w:r>
        <w:rPr>
          <w:rFonts w:ascii="Amiri" w:hAnsi="Amiri" w:eastAsia="Amiri" w:cs="Amiri"/>
          <w:color w:val="111111"/>
          <w:sz w:val="28"/>
          <w:sz w:val="28"/>
          <w:szCs w:val="28"/>
          <w:rtl w:val="true"/>
          <w:lang w:bidi="ar-SA"/>
        </w:rPr>
        <w:t xml:space="preserve">عن عُقبة بن سمعان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ارتحلنا عن قصر بني مقاتل وسرنا ساعةً خفق الحسين عليه السلام برأسه خَفْقةً ، ثم انتبه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كررها مرتين أو ثلاثاً ، فأقبل إليه ابنه علي بن الحسين على فرس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 يا أبتِ جعلت فداك مم استرجعت وحمدت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خفقت برأسي خفقة فعنّ لي فارس على فرس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يسيرون والمنايا تسري إليهم ، فعلمت أنها أنفسنا نُعيت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أراك الله سوءاً ، ألسنا 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والذي إليه مرجع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إذاً لا نبالي نموت محقين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الله ولداً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نُقل عن الطبري وغيره، من دون تقييد، حمله المتأخرون على علي المقتول بالقرائن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مرّ في ترجمة الحر بن يزيد الرياحي أنه رآه علي بن الحسين قيل هو المقتول، وهو بعيد وحملنا على السجاد عليه السلام بالقرائن كما سبق ذلك في محله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في جلّ الموارد التي ورد فيها ذكر علي بلا قيد حملوه على أحدهما بالقرينة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قال الأموي في مقاتل الطالبيين</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يزيد بعلي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الله قتل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أكبر مني يُسمى علياً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الفرج لم يذكر ورود السبايا في مجلس ابن زياد لعنه الله ، وذكر كلَّ ما ذكره المؤرخون والمحدثون مما جرى عليهم في ذلك المجلس ذكره في مجلس يزيد، والمكالمة مع علي بن الحسين كانت في مجلس ابن زياد باتفاقهم ، وأنه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 يُسمى علياً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بالأكبر أو بأكبر مني ، وإنما وقع القيد منه بناءاً على رغبته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ما بأيدينا من كتب المقاتل والتواريخ والحديث، وقد اجتمع عندي في ساعة التحرير قريباً من خمسين كتاباً ، اتفقت كلُّها أنه عليه السلام قال في مجلس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 يُسمى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عن قريب ما رواه في الوسائل وغيره في باب نكاح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السجاد للرجل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المقتول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بالأكبر أو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فالمشهور عند العامة والخاصة والعوام والخواص في زمننا هذا بل في الأزمنة القديمة إلى قريب زمانهم عليهم السلام أن المقتول هو علي الأكبر والرضيع هو علي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ذلك ، إنما المهم أن المقتول هو الأكبر سناً كما عن الأموي وتبعه غيره، حتى أن الفحل ابن إدريس في السرائر</w:t>
      </w:r>
      <w:r>
        <w:rPr>
          <w:rStyle w:val="FootnoteAnchor"/>
          <w:rtl w:val="true"/>
        </w:rPr>
        <w:footnoteReference w:id="310"/>
      </w:r>
      <w:r>
        <w:rPr>
          <w:rFonts w:ascii="Amiri" w:hAnsi="Amiri" w:eastAsia="Amiri" w:cs="Amiri"/>
          <w:color w:val="111111"/>
          <w:sz w:val="28"/>
          <w:sz w:val="28"/>
          <w:szCs w:val="28"/>
          <w:rtl w:val="true"/>
          <w:lang w:bidi="ar-SA"/>
        </w:rPr>
        <w:t xml:space="preserve">قد أصر وألح وأكثر القول بأن السجاد عليه السلام أكبر سناً والمقتول أقل سناً كما عن الشيخ وتبعه غيره ، وهو الحق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الخلاف بعد اتفاقهم على أن أم السجاد عليه السلام شاه زنان بنت كسرى وأم </w:t>
      </w:r>
    </w:p>
    <w:p>
      <w:pPr>
        <w:pStyle w:val="BookText"/>
        <w:rPr/>
      </w:pPr>
      <w:r>
        <w:rPr>
          <w:rFonts w:ascii="Amiri" w:hAnsi="Amiri" w:eastAsia="Amiri" w:cs="Amiri"/>
          <w:color w:val="111111"/>
          <w:sz w:val="28"/>
          <w:sz w:val="28"/>
          <w:szCs w:val="28"/>
          <w:rtl w:val="true"/>
          <w:lang w:bidi="ar-SA"/>
        </w:rPr>
        <w:t xml:space="preserve">المقتول ليلى بنت أبي مرة الثقفى ، وغاية ما استدل به الأولون ثلاثة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الأكثر بأن الأكبر هو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أكبر أولاد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 مع أنه معارض بتصريح جمع بأنه الأوسط أو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التي وردت في مدح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عين نظرت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وهي تدل على أن الممدوح حين المدح معدود من الرجال ، ويؤيده مدح معاوية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أن المقتول له من العمر ثمان عشرة أو تسع عشرة سنة، ويليق به مع ظهور كمالاته في مدة عمره أن يُمدح بهذا المدح بل أزيد وأكثر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الفحل في السرائر وتبعه غيره حتى المعاصر أيده الله وغيره ممن عاصرناه من شارح الزيارة بالشرح المسمى بشرح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السرائر في خاتمة كتاب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الزيارة لأبي عبد الله الحسين عليه السلام يُزار ولده علي الأكبر ، وأمه ليلى بنت أبي مرة بن عروة بن مسعود الثقفي ، وهو أول قتيل في الوقعة من يوم الطف من آل أبي طالب، وولد علي بن الحسين هذا في إمارة عثمان ، وقد روى عن جده علي بن أبي طالب عليه السلام ، وقد مدحه الشعراء ، وروي عن أبي عبيدة وخلف الأحمر أن هذه الأبيات قيلت في علي بن الحسين الأكبر المقتول بكربلاء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شيخنا المفيد في كتاب الإرشاد إلى أن المقتول بالطف هو علي الأصغر ، وهو ابن الثقفية ، وأن علي الأكبر هو زين العابدين ، أمه أم ولد ، وهي شاه زنان بنت کسری يزدجرد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الرجوع إلى أهل هذه الصناعة ، وهم النسابون أصحاب السير والتواريخ، مثل الزبير بن بكار في كتاب أنساب قريش </w:t>
      </w:r>
    </w:p>
    <w:p>
      <w:pPr>
        <w:pStyle w:val="BookText"/>
        <w:rPr/>
      </w:pPr>
      <w:r>
        <w:rPr>
          <w:rFonts w:ascii="Amiri" w:hAnsi="Amiri" w:eastAsia="Amiri" w:cs="Amiri"/>
          <w:color w:val="111111"/>
          <w:sz w:val="28"/>
          <w:sz w:val="28"/>
          <w:szCs w:val="28"/>
          <w:rtl w:val="true"/>
          <w:lang w:bidi="ar-SA"/>
        </w:rPr>
        <w:t xml:space="preserve">وأبي الفرج الأصفهاني في مقاتل الطالبيين والبلاذري والمزني وصاحب كتاب لباب أخبار الخلفاء، والعمري النسابة حقق ذلك في كتاب المجدي،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من لا بصيرة له أن علياً الأصغر هو المقتول بالطف ، وهذا خطأ ووهم ، وإلى هذا ذهب صاحب كتاب الزواجر والمواعظ وابن قتيبة في المعارف وابن جرير الطبري المحقق لهذا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جماعة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جميعاً أطبقوا على هذا القول ، وهو أن المقتول هو علي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قال أبو عبيد ، لأن أهل كل فن أعلم بفنهم من غيرهم وأبصر وأضبط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مع ما في كلامه من مواقع نظر يُعرف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صرحوا أن المقتول هو علي الأكبر ولم يحدّدوا عمره ، وأنه ابن ثلاثين سنة أو أكثر أو أقل، إلا الأموي وقد عرفت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نحن نقول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المقتول هو علي الأكبر ، إلا أن سني عمره يوم قتل ثمان عشرة سنة أو تسع عشرة ، كما صرح بذلك ابن شهر اشوب في المناقب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المقتول هو علي الأكبر وعمره تسع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بين ما ذكروه وما ذكرنا ولا 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الذين تأخروا عن السرائر كيف ركنوا إلى هذا القول ، وليس هذا إلا من باب التقليد من دون نظر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على ما اخترناه وجوه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شيخنا المفيد وابن شهر آشوب وغيرهم ممن يُركن إلى </w:t>
      </w:r>
    </w:p>
    <w:p>
      <w:pPr>
        <w:pStyle w:val="BookText"/>
        <w:rPr/>
      </w:pPr>
      <w:r>
        <w:rPr>
          <w:rFonts w:ascii="Amiri" w:hAnsi="Amiri" w:eastAsia="Amiri" w:cs="Amiri"/>
          <w:color w:val="111111"/>
          <w:sz w:val="28"/>
          <w:sz w:val="28"/>
          <w:szCs w:val="28"/>
          <w:rtl w:val="true"/>
          <w:lang w:bidi="ar-SA"/>
        </w:rPr>
        <w:t xml:space="preserve">أقوالهم ويُعتمد على كتبهم الذين جمعوا بين الفقه والنسب والتاريخ ، بل في كل علم لهم قدم راسخ ، خصوصاً في أمثال المقام، فإنهم صرحوا بأن المقتول في الطف عمره يوم قتل تسع عشرة سنة أو ثمان عشرة سنة مع تصريحهم بأنه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قولهم قول الأموي وأضرابه ممن لا يُعتمد على ما ينقلونه ولا يوثق بهم، خصوصاً فيما تفردوا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قبيل اللغة ووضع الألفاظ والمعاني حتى لا يُراعى فيها ما يُراعى فى غيرها كما لا يخفى على ذي مسكة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تحرير عصره وخريت صناعة التاريخ لسان المؤرخين في كتاب علي سيد الساجدين وزين العابدين عليه السلام، بعد ما ذكر جملة من فضائله وخصائصه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التي اختص بها ولم يسبقه سابق فيها أنه أول من سُمي بعلي بعد جده أمير المؤمنين عليه السلام ، وهو ثاني العليين من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يُسمى بعلي في زمن جده علي مرتبة سامية له لا تخفى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قول أبيه عليه السلام وقوله هو وقاتله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أبيه فإنه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برز إليهم غلام أشبه الناس برسولك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سلام الله عليه فقد قال حين ارتجز في ميدان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 هاشمي علوي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قاتله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آثام العرب إن مر بي هذا الغلام لأتكلن به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أطبقت كلمة اللغويين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من بلغ خمس عشرة سنة إلى العشرين ، ودونه يقيد بغلام مراهق أو لم يحتلم وبعده أيضاً بغلام يافع على ما هو المصرح به في القاموس والمجمع وغيرهما</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الذي يُستفاد من كتب </w:t>
      </w:r>
    </w:p>
    <w:p>
      <w:pPr>
        <w:pStyle w:val="BookText"/>
        <w:rPr/>
      </w:pPr>
      <w:r>
        <w:rPr>
          <w:rFonts w:ascii="Amiri" w:hAnsi="Amiri" w:eastAsia="Amiri" w:cs="Amiri"/>
          <w:color w:val="111111"/>
          <w:sz w:val="28"/>
          <w:sz w:val="28"/>
          <w:szCs w:val="28"/>
          <w:rtl w:val="true"/>
          <w:lang w:bidi="ar-SA"/>
        </w:rPr>
        <w:t xml:space="preserve">اللغة أن الغلام يُطلق حقيقةً على من كان سنه من خمسة عشر إلى تسعة عشر ، وإطلاقه على غيره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وَأمَّا الجدَارُ فَكَانَ لِغُلَامَيْنِ يَتِيْمَينِ</w:t>
      </w:r>
      <w:r>
        <w:rPr>
          <w:rStyle w:val="FootnoteAnchor"/>
          <w:rtl w:val="true"/>
        </w:rPr>
        <w:footnoteReference w:id="313"/>
      </w:r>
      <w:r>
        <w:rPr>
          <w:rFonts w:ascii="Amiri" w:hAnsi="Amiri" w:eastAsia="Amiri" w:cs="Amiri"/>
          <w:color w:val="111111"/>
          <w:sz w:val="28"/>
          <w:sz w:val="28"/>
          <w:szCs w:val="28"/>
          <w:rtl w:val="true"/>
          <w:lang w:bidi="ar-SA"/>
        </w:rPr>
        <w:t xml:space="preserve">أي صغيرين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على من كان عمره ثلاثاً وثلاثين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باسناده أن الحسين عليه السلام لما سار إلى العراق دفع إلى أم سلمة الوصية والكتب وغير ذلك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أكبر أولادى فادفعي إليه ما دفعت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أتى علي بن الحسين فدفعت إليه كل ما أعطاها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بعيد جداً ، إذ لم يكن له ولد ذكور غير الامام علي بن الحسين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وجوه أخر تركناها روماً للاختصار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 ، وهو أنه عليه السلام هل هو أول مقتول في الوقعة أو أول مقتول من آل هاشم أو أول مقتول من آل أبي طالب أو أول مقتول من آل محمد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بعض الكلام فيه وأنه ليس أول مقتول في الوقعة ولا أول مقتول ، من آل هاشم ، لما عرفت من كان مقتولاً قبله ، والمتبع في كونه أول قتيل من آل أبي طالب أو أول قتيل من آل الرسول ومن نسله هو ما في الزيارة المأثورة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أول قتيل من نسل خير سليل من سلالة إبراهيم الخليل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والظرف صفة ،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عليه السلام كما احتمله في حاشية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جداً ، إذ لا ثاني له </w:t>
      </w:r>
    </w:p>
    <w:p>
      <w:pPr>
        <w:pStyle w:val="BookText"/>
        <w:rPr/>
      </w:pPr>
      <w:r>
        <w:rPr>
          <w:rFonts w:ascii="Amiri" w:hAnsi="Amiri" w:eastAsia="Amiri" w:cs="Amiri"/>
          <w:color w:val="111111"/>
          <w:sz w:val="28"/>
          <w:sz w:val="28"/>
          <w:szCs w:val="28"/>
          <w:rtl w:val="true"/>
          <w:lang w:bidi="ar-SA"/>
        </w:rPr>
        <w:t>إلا علي الأصغر ولا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الظرف حالاً لا صفة ، فيكون المراد أول قتيل في الوقعة كما قال به بعض من لا يُعتمد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أبعد من الأول ، إذ من المتفق عليه أنه قتل قبله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من بيانية والظرف صفة ويكون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أبي طالب، إذ لم يكن في الطف هاشمي لم يكن طالبياً، وهذا وإن كان صحيحاً في نفسه إلا أنه بعيد عن ظاهر اللفظ ، مع ما سبق من أنه قتل قبله بعض الطالبيين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 تكون من بيانية والظرف صفة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 فيكون المراد أول من قتل من نسل النبي من ولد فاطمة، فيدخل فيه أولاد الحسن والحسين عليهما السلام وأولاد جعفر في وجه ، ويؤيده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من باب نصر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حاشية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صحيحاً ظاهراً إلا أنه خلاف ما عليه أكثر أرباب المقاتل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في نفسي إطلاق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على أمير المؤمنين عليه السلام ، كما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ويدل عليه رواية منهال عن علي بن الحسين عليه السلام في الشام إطلاقه على أمير المؤمنين ،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والظرف صفة، 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 فيكون روحي له الفداء أول قتيل من أولاد علي عليه السلام ، سواء كان علوياً أو فاطمياً أو جعفرياً في وجه ، صرح بذلك ابن إدريس في السرائر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مقتول من ولد علي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قوله عليه السلام في ذيل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الله من ملاقيك ومرافقيك ومرافقي جدك وأبيك وعمك وأخيك وأمك المظلومة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الزهراء عليها السلام، كما هو الظاهر ، لا أمه ليلى بنت أبي مرة ، وإن كانت هي مجللة معظمة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وسيذكر عند ترجمة نساء الطف أن ليلى أم علي بنت أبي مرة أو قرة أو مسعود الثقفية ، وهل كانت في وقعة الطف أو لا ، كما صرح به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علي بن الحسين لما برزكره أهل الكوفة أن يقاتلوه ، وكانوا يتقون قتاله لكونه أصبح الناس وجهاً وأملحهم وأشبه الناس خلقاً برسول الله صلى الله عليه وآله ، أو لأنه تجلى لأهل الكوفة بنورانيته بحيث ملأ الأرض نوراً ، فبهت الذين كفروا ولم يتمكنوا من مقاتلته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فكلام طريف ، وأما الثاني فإنا وإن لم ننكر تجليات الأولياء في مقام يقتضيه التجلي وقد عقدوا لذلك باباً في كتبهم، وذكر السيد الجزائري عند ذكر تجليات الأولياء أموراً وقصصاً وحكايات ، إلا أن أهل الكوفة لما استحوذ عليهم الشيطان فأنساهم ذكر الله وتوغلوا في الدنيا وحطامها وطغوا في جائزة يزيد وتقربوا إليه بسفك دم الحسين عليه السلام ، كانوا بحيث لو فرض حضور النبي نفسه لقتلوه فكيف بسبطه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أجرأهم على الله وعلى انتهاك حرمة الرسول</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روحي له الفداء مظهر الرحمانية ، دقائق ونكات يعرفها الربانيون والرحمانيون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يتقون قتاله لقرابته ليزيد بن معاوية ومخافة المسؤولية عنده ، لأن أم ليلى ميمونة بنت أبي سفيان بن حرب بن أمية بن </w:t>
      </w:r>
    </w:p>
    <w:p>
      <w:pPr>
        <w:pStyle w:val="BookText"/>
        <w:rPr/>
      </w:pPr>
      <w:r>
        <w:rPr>
          <w:rFonts w:ascii="Amiri" w:hAnsi="Amiri" w:eastAsia="Amiri" w:cs="Amiri"/>
          <w:color w:val="111111"/>
          <w:sz w:val="28"/>
          <w:sz w:val="28"/>
          <w:szCs w:val="28"/>
          <w:rtl w:val="true"/>
          <w:lang w:bidi="ar-SA"/>
        </w:rPr>
        <w:t xml:space="preserve">شمس ، فله قرابة بيزيد من طرف الأم بحسب الظاهر ، فجدته أخت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عرضوا عليه الأمان فلم يقبل ، وذلك أنه لما برز للقتال بين يدي أبيه ناداه رجل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رحماً بأمير المؤمنين يزيد ، فإن شئت آمناك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لقرابة رسول الله صلى الله عليه وآله أحق أن تُراعى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عليه السلام مواقع وقضايا يوم الطف تكشف عن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الخفقة ، وقد سبق أنه لما قال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أولسنا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نبالي بالموت وقع علينا أو وقعنا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يكشف عن قوة روحه وكمال إيمانه وبلوغه إلى الدرجة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مخنف عن الضحاك بن قيس أن الحسين عليه السلام لما خطب خطبته على راحلته ونادى في أولها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ولا تعجلوني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النساء كلامه فصحن وبكين وارتفعت أصواتهن، فأرسل إليهن أخاه العباس وولده علياً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سكتاهن فلعمري سيكثر بكاؤهن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يسكتاهن حتى إذا سكتن عاد إلى خطبته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المنتخب</w:t>
      </w:r>
      <w:r>
        <w:rPr>
          <w:rStyle w:val="FootnoteAnchor"/>
          <w:rtl w:val="true"/>
        </w:rPr>
        <w:footnoteReference w:id="316"/>
      </w:r>
      <w:r>
        <w:rPr>
          <w:rFonts w:ascii="Amiri" w:hAnsi="Amiri" w:eastAsia="Amiri" w:cs="Amiri"/>
          <w:color w:val="111111"/>
          <w:sz w:val="28"/>
          <w:sz w:val="28"/>
          <w:szCs w:val="28"/>
          <w:rtl w:val="true"/>
          <w:lang w:bidi="ar-SA"/>
        </w:rPr>
        <w:t xml:space="preserve">والتظلم للمحقق رضي الدين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دعا بطفل صغير له، فأجلسه في حجره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أحد يأتينا بشربة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الطفل فإنه لا يطيق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ولده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العمر سبع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بالماء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بارك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الركوة بيده ثم اقتحم الشريعة وملأ الركوة وأقبل بها نحو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الماء لمن طلب، إسق أخي وإن بقي شيء فصبه عليّ، فإني والله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p>
    <w:p>
      <w:pPr>
        <w:pStyle w:val="BookText"/>
        <w:rPr/>
      </w:pPr>
      <w:r>
        <w:rPr>
          <w:rFonts w:ascii="Amiri" w:hAnsi="Amiri" w:eastAsia="Amiri" w:cs="Amiri"/>
          <w:color w:val="111111"/>
          <w:sz w:val="28"/>
          <w:sz w:val="28"/>
          <w:szCs w:val="28"/>
          <w:rtl w:val="true"/>
          <w:lang w:bidi="ar-SA"/>
        </w:rPr>
        <w:t xml:space="preserve">الحسين وأخذ ولده الطفل فأجلسه على فخذه وأخذ الركوة فقدمها إلى فمه ، فلما هم الطفل أن يشرب أتاه سهم مسموم فوقع في حلق الطفل فذبحه قبل أن يشرب من الماء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الحسين عليه السلام ورمى الركوة من يده ونظر بطرفه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على قوم قد قتلوا أشبه الخلق بنبيك وحبيبك ورسولك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صغيرة تُسمى في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عبد الله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زيادة 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شهادته ومقتله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الأخبار أنه حمل مع من حمل في الحملة الثالثة بعد صلاة الظهر المختصة ببني هاشم وبعض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الحملة الأولى صبيحة يوم العاشور والحملة الثانية قريب الظهر ، فلم يشهر من الأخبار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أنه روحي له الفداء حمل مع من حمل، خصوصاً في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من أصبح الناس وجهاً وأحسنهم خلقاً ، فاستأذن أباه فى القتال فأذن 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 الصدوق وروضة الواعظين للفتال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من بعد عبدالله بن مسلم بن عقيل علي بن الحسين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ثم نظر إليه نظر آيس منه وأرخى عينيه وبكى</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الأمالي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برز إليهم دمعت عين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أنت الشهيد عليهم ، فقد برز إليهم ابن رسولك وأشبه الناس وجهاً وسمتاً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جعفر الطبري وجمال الدين يوسف بن حاتم الفقيه الشامي وأبي الفرج الأموي</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رأى وحدة أبيه تقدم إليه وهو على فرس له يُدعى ذو الجناح، فاستأذنه للبراز، وكان من أصبح الناس وجهاً وأحسنهم خلقاً ، فأرخى الحسين عينيه بالدموع، فأطرف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أطرف وجهه نحو السماء، وفي سخة فأطرق أي نظر إلى الأرض وسكت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أنه قد برز إليهم أشبه الناس خلقاً وخُلقاً ومنطقاً برسولك ، كنا إذا اشتقنا إلى نبيك نظرنا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بن سعد قطع الله رحمك كما قطعت رحمي، ولم تحفظني في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اللهوف وغيره من الكتب المعتبرة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فيها بأيدينا من الكتب المعتبرة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سبابته أو شيبته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ما نُقل عن روضة الأحباب لكمال الدين من مؤرخى العامة ، وتبعه غيره من المتأخرين حتى المعاصرين من غير تأمل وتدبر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ورفع سبابته أو شيبته إلى السماء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المعاصر في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من الأكاذيب والمجعولات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استأذنه قام الحسين عليه السلام وألبسه لباس الحرب، فألبسه درعاً وعمّمه بعمامة رسول الله وأركبه على فرس له يُدعى بعقاب ، فلما برز إليهم رفع سبابته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w:t>
      </w:r>
    </w:p>
    <w:p>
      <w:pPr>
        <w:pStyle w:val="BookText"/>
        <w:rPr/>
      </w:pPr>
      <w:r>
        <w:rPr>
          <w:rFonts w:ascii="IRNazanin" w:hAnsi="IRNazanin" w:eastAsia="IRNazanin"/>
          <w:color w:val="111111"/>
          <w:sz w:val="28"/>
          <w:sz w:val="28"/>
          <w:szCs w:val="28"/>
          <w:rtl w:val="true"/>
          <w:lang w:bidi="fa-IR"/>
        </w:rPr>
        <w:t xml:space="preserve">الخط الكوفي كلمة سبابة وشيبة قريبتان في الكتابة نظير سبعين وتسعين ، صرح بذلك في كلا الموضعين جمع من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كما في البحار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على هؤلاء القوم ، فقد برز إليهم أشبه الناس خلقاً وخُلقاً ومنطقاً برسولك ، وكنا إذا اشتقنا إلى نبيك نظرنا إلى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امنعهم بركات الأرض وفرقهم تفريقاً ومزقهم تمزيقاً واجعلهم طرائق قدداً ولا ترضى الولاة م أبداً ، فإنهم دعونا لينصرونا ثم عدوا علينا يقاتلونا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صاح بعمر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قطع الله رحمك ولا بارك الله لك في أمرك وسلط عليك من يذبحك على فراشك كما قطعت رحمي ولم تحفظ 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رفع الحسين صوته وتلا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وأرخى عينيه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أرخى الستر ، أي ألقاه دفعةً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عليه السلام لعظيم المصيبة وجليل الرزية بلغ إلى غاية الصبر ، فاستغاث بالله سبحانه ، لا سيما إذا كان بهيئة المستغيث ، ويطلب من المبدأ الأعلى جلّ جلاله الإستعانة والاستمداد على الصبر مما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عليه السلام في مقام الرضا والتسليم في هذه المصيبة العظمى والرزية الكبرى ، ويُشهد الله على ذلك بغاية سكون النفس واطمئنانه بما جرى عليه ، فهو نظير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 أنه بعين الله</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الله رحمك كما قطعت رحمي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الفاضل المعاصر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قطع نسلك من ولدك كما قطعت نسلي من ولدي ، فإنه 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عليه أنه ما قطع نسله عليه السلام مع وجود علي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قطع نسله من علي المقتول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عقب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مما يترائى في بادئ النظر ، إلا أنه كلام ظاهري، إذ لم يرد في اللغة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النسل بمعنى الولد ، بل هو من مصاديق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صرح في القاموس والمجمع وغيرهما القرابة ، ولما كان ابن سعد قرشياً وله قرابة برسول الله والحسين وعلي بن الحسين ، ومقتضى القرابة عقلاً وعادةً وعرفاً وشرعاً مراعاة ذي القرابة ، واللعين ابن سعد لما لم يراع هذا دعا عليه عليه السلام بقطع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كون طلاق زوجات الرسول بيد علي عليه السلام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لم تحفظ ولم تراع قرابتي من رسول الله قطع الله قرابتك ورحمك منه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تحفظ قرابتي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تأكيد لقطع الرحم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ويذبحك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وإشارة يعرفه أهل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قد تلى الحسين عليه السلام في يوم العاشور هذه الآية مرتين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محمد بن أشعث بن قيس الكندي لما وقف بين الصفين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فضيلة لك لم تكن لغيرك ؟ فتلى الآية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محمداً لمن آل إبراهيم ، وإن العترة الهادية لمن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القائل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 محمد بن الأشعث ذلاً في هذا اليوم ولا تعزه بعد هذا 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الحاجة فنزل عن فرسه لقضائها فلدغه عقرب على حشفته، فمات وهو يتململ في غائطه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الذي تلافيه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المحقق المعاصر في كتابه شفاء الصدور بعد ما استفاد من هذه الرواية وجوهاً عشرة دالة على كمال علي المقتول وجلالته غير ما ذكرناه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الآية دليلاً على عصمة الأنبياء والأئمة عليهم السلام تلاها إشعاراً بأنه روحي له الفداء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إذ ليس المقام ومقتضى الحال إثبات العصمة لهم وله عليه السلام ، بل إنما تلاها إثباتاً وإيماءا إلى أنه من آل إبراهيم وآل عمران وآل محمد عليهم السلام ، فعرّفهم إياه بأنه هو ، ليهلك من هلك عن بيّنة ويحيى من حي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محط نظره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 وهو قوله تعالى ذُرِّيَّةٌ بَعْضُهَا مِنْ بَعْضٍ</w:t>
      </w:r>
      <w:r>
        <w:rPr>
          <w:rStyle w:val="FootnoteAnchor"/>
          <w:rtl w:val="true"/>
        </w:rPr>
        <w:footnoteReference w:id="326"/>
      </w:r>
      <w:r>
        <w:rPr>
          <w:rFonts w:ascii="Amiri" w:hAnsi="Amiri" w:eastAsia="Amiri" w:cs="Amiri"/>
          <w:color w:val="111111"/>
          <w:sz w:val="28"/>
          <w:sz w:val="28"/>
          <w:szCs w:val="28"/>
          <w:rtl w:val="true"/>
          <w:lang w:bidi="ar-SA"/>
        </w:rPr>
        <w:t>كما ورد في تفسيره في مجمع البيان، أي ذرية ينصر ويعاون بعضُها بعضاً في إعلاء كلمة الحق وانتصار الاسلام كما ورد في قوله عز شأنه المُنَافِقُونَ وَالمُنَافِقَاتُ بَعْضُهُم مِنْ بَعْضٍ</w:t>
      </w:r>
      <w:r>
        <w:rPr>
          <w:rStyle w:val="FootnoteAnchor"/>
          <w:rtl w:val="true"/>
        </w:rPr>
        <w:footnoteReference w:id="327"/>
      </w:r>
      <w:r>
        <w:rPr>
          <w:rFonts w:ascii="Amiri" w:hAnsi="Amiri" w:eastAsia="Amiri" w:cs="Amiri"/>
          <w:color w:val="111111"/>
          <w:sz w:val="28"/>
          <w:sz w:val="28"/>
          <w:szCs w:val="28"/>
          <w:rtl w:val="true"/>
          <w:lang w:bidi="ar-SA"/>
        </w:rPr>
        <w:t>، أي يعاون بعضُهم بعضاً في ترويج الكفر واضمحلال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المعنى هو المراد من قوله عليه السلام في 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وطهرت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يعاون بعضهم بعضاً في ترويج الإسلام وتشييد مبانيه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لطيف يقبله الذوق السليم ويناسب المقام ومقتضى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 بن الحسين وشدّ على الأعداء وهو يقول مرتجزاً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بيت الله أولى بالنبي </w:t>
      </w:r>
    </w:p>
    <w:p>
      <w:pPr>
        <w:pStyle w:val="BookText"/>
        <w:rPr/>
      </w:pPr>
      <w:r>
        <w:rPr>
          <w:rFonts w:ascii="Amiri" w:hAnsi="Amiri" w:eastAsia="Amiri" w:cs="Amiri"/>
          <w:color w:val="111111"/>
          <w:sz w:val="28"/>
          <w:sz w:val="28"/>
          <w:szCs w:val="28"/>
          <w:rtl w:val="true"/>
          <w:lang w:bidi="ar-SA"/>
        </w:rPr>
        <w:t xml:space="preserve">من شَبَتْ والشمر ذلك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حتى ينثني</w:t>
      </w:r>
    </w:p>
    <w:p>
      <w:pPr>
        <w:pStyle w:val="BookText"/>
        <w:rPr/>
      </w:pPr>
      <w:r>
        <w:rPr>
          <w:rFonts w:ascii="Amiri" w:hAnsi="Amiri" w:eastAsia="Amiri" w:cs="Amiri"/>
          <w:color w:val="111111"/>
          <w:sz w:val="28"/>
          <w:sz w:val="28"/>
          <w:szCs w:val="28"/>
          <w:rtl w:val="true"/>
          <w:lang w:bidi="ar-SA"/>
        </w:rPr>
        <w:t xml:space="preserve">ضرب غلام هاشمي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أزال اليوم أحمي عن أبي</w:t>
      </w:r>
    </w:p>
    <w:p>
      <w:pPr>
        <w:pStyle w:val="BookText"/>
        <w:rPr/>
      </w:pPr>
      <w:r>
        <w:rPr>
          <w:rFonts w:ascii="Amiri" w:hAnsi="Amiri" w:eastAsia="Amiri" w:cs="Amiri"/>
          <w:color w:val="111111"/>
          <w:sz w:val="28"/>
          <w:sz w:val="28"/>
          <w:szCs w:val="28"/>
          <w:rtl w:val="true"/>
          <w:lang w:bidi="ar-SA"/>
        </w:rPr>
        <w:t>تالله لا يحكم فينا ابن الدعي</w:t>
      </w:r>
    </w:p>
    <w:p>
      <w:pPr>
        <w:pStyle w:val="BookText"/>
        <w:rPr/>
      </w:pPr>
      <w:r>
        <w:rPr>
          <w:rFonts w:ascii="Amiri" w:hAnsi="Amiri" w:eastAsia="Amiri" w:cs="Amiri"/>
          <w:color w:val="111111"/>
          <w:sz w:val="28"/>
          <w:sz w:val="28"/>
          <w:szCs w:val="28"/>
          <w:rtl w:val="true"/>
          <w:lang w:bidi="ar-SA"/>
        </w:rPr>
        <w:t xml:space="preserve">وشدّ على الناس على ما ذكره الأموي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بلغت اثنتي عشرة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سفينة البحار عند ترجمة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قاتل ورجع ثم قاتل ورجع إلى اثنتي عشرة مرة حتى ضجّ الناس من كثرة من قتل منهم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عليه السلام قتل على عطشه مائة وعشرين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 إنه قتل سبعين مبارزاً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إلى أبيه وقد أصابته جراحات كثيرة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العطش قد قتلني وثقل الحديد أجهدني ، فهل إلى شربة ماء سبيل أتقوّى بها على الأعداء ، فبكى الحسين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إتفقت كلمة المحدثين والمؤرخين وأرباب المقاتل على أنه روحي له الفداء رجع إلى أبيه طالباً منه السبيل إلى الماء، واختلفت أنظارهم في وجه ذلك مع علمه بعدم الماء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نظري القاصر وفكري الفاتر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بلغ منه العطش إلى حد الموت لا يستطيع أن يقاتل حتى يُرزق الشهادة بالقتل لا بالعطش، رجع </w:t>
      </w:r>
    </w:p>
    <w:p>
      <w:pPr>
        <w:pStyle w:val="BookText"/>
        <w:rPr/>
      </w:pPr>
      <w:r>
        <w:rPr>
          <w:rFonts w:ascii="Amiri" w:hAnsi="Amiri" w:eastAsia="Amiri" w:cs="Amiri"/>
          <w:color w:val="111111"/>
          <w:sz w:val="28"/>
          <w:sz w:val="28"/>
          <w:szCs w:val="28"/>
          <w:rtl w:val="true"/>
          <w:lang w:bidi="ar-SA"/>
        </w:rPr>
        <w:t>إلى أبيه يطلب منه السبيل إلى الماء لا الماء نفسه حتى يشرب ويتقوى على الأعداء، فكأنه قال لأبيه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أبتغي الشهادة بالسيف والقتل لا الموت بالعطش ، مع أنه قد على من بيده سيف والشط وهو سالم أن يموت بالعطش وهي طريق وسبيل إلى شربة من الماء، فكأنه طلب منه الإذن إلى ذهاب المشرعة وشرب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 تقدم العطش على القتل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العطش قد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قتلني العطش، ويؤيده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إلى شربة ماء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أتقوّى بها على الأعداء وأجاهد وأقاتل حتى أقتل بالسيف، وهذا ظاهر لمن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 الحديد أجهدني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من الحديد السيف والسنان والرمح والسهام، وهي الآلات المعدة للحرب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هذا المعنى بل في هذه الكلمة بعينها نظائر ، في كتب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يا بني من أين آتي بالماء ، قاتل قليلاً ، فما أسرع ما تلق جدك محمداً صلى الله عليه وآله فيسقيك بكأسه الأوفى شربةً لا تظمأ بعدها أبداً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331"/>
      </w:r>
      <w:r>
        <w:rPr>
          <w:rFonts w:ascii="Amiri" w:hAnsi="Amiri" w:eastAsia="Amiri" w:cs="Amiri"/>
          <w:color w:val="111111"/>
          <w:sz w:val="28"/>
          <w:sz w:val="28"/>
          <w:szCs w:val="28"/>
          <w:rtl w:val="true"/>
          <w:lang w:bidi="ar-SA"/>
        </w:rPr>
        <w:t xml:space="preserve">فبكى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يعز على محمد وعلى علي بن أبي طالب وعليّ أن تدعوهم فلا يجيبوك وتستغيث بهم فلا يغيثوك ، يا بني هات لسانك ، فأخذ بلسانه فمصه ودفع إليه خاتمه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 في فيك وارجع إلى قتال عدوك، فإني أرجو أنك لا تمسي حتى يسقيك جدك بكأسه الأوفى شربةً لا </w:t>
      </w:r>
    </w:p>
    <w:p>
      <w:pPr>
        <w:pStyle w:val="BookText"/>
        <w:rPr/>
      </w:pPr>
      <w:r>
        <w:rPr>
          <w:rFonts w:ascii="IRNazanin" w:hAnsi="IRNazanin" w:eastAsia="IRNazanin"/>
          <w:color w:val="111111"/>
          <w:sz w:val="28"/>
          <w:sz w:val="28"/>
          <w:szCs w:val="28"/>
          <w:rtl w:val="true"/>
          <w:lang w:bidi="fa-IR"/>
        </w:rPr>
        <w:t xml:space="preserve">تظماً بعدها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 الحسين عليه السلام اطمأن ولده أنه لا يموت بالعطش بل يُستشهد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للسقي المدلول عليه بالكلام فيسقيك جدك بالسقي الأوفى ، لا أنه صفة للكأس ، فيشكل بأن الكأس مؤنث والأوفى مذكر كما استشكل الفاضل المعاصر أيده الله ، فأجاب بأن المراد من الكأس الإناء أو الظرف ، إذ الكأس لا تتصف بالأوفى إلا باعتبار السقي أو 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القتال وحمل على القوم وهو يرتجز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الحرب قد بانت لها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تُغمد البوارق</w:t>
      </w:r>
    </w:p>
    <w:p>
      <w:pPr>
        <w:pStyle w:val="BookText"/>
        <w:rPr/>
      </w:pPr>
      <w:r>
        <w:rPr>
          <w:rFonts w:ascii="Amiri" w:hAnsi="Amiri" w:eastAsia="Amiri" w:cs="Amiri"/>
          <w:color w:val="111111"/>
          <w:sz w:val="28"/>
          <w:sz w:val="28"/>
          <w:szCs w:val="28"/>
          <w:rtl w:val="true"/>
          <w:lang w:bidi="ar-SA"/>
        </w:rPr>
        <w:t xml:space="preserve">فلم يزل يقاتل حتى قتل تمام الثمانين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Style w:val="FootnoteAnchor"/>
          <w:rtl w:val="true"/>
        </w:rPr>
        <w:footnoteReference w:id="332"/>
      </w:r>
      <w:r>
        <w:rPr>
          <w:rFonts w:ascii="Amiri" w:hAnsi="Amiri" w:eastAsia="Amiri" w:cs="Amiri"/>
          <w:color w:val="111111"/>
          <w:sz w:val="28"/>
          <w:sz w:val="28"/>
          <w:szCs w:val="28"/>
          <w:rtl w:val="true"/>
          <w:lang w:bidi="ar-SA"/>
        </w:rPr>
        <w:t xml:space="preserve">ومثله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مسلم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وبجنبي مُرّة بن منقذ وعلي بن الحسين يشدّ على القوم يمنة ويسرة فيهزمهم ، فقال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آثام العرب إن مرّ بي هذا الغلام لأنكلن أباه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 يكفيك هؤلاء الذين احتوشوه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فمرّبنا علي وهو يطرد كتيبة فطعنه برمحه ، فانقلب على قربوس فرسه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 به منقذ بن مرة العبدي على مفرق رأسه ضربةً صرعته، وضربه الناس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اعتنق فرسه، فاحتمله الفرسُ إلى عسكر الأعداء </w:t>
      </w:r>
    </w:p>
    <w:p>
      <w:pPr>
        <w:pStyle w:val="BookText"/>
        <w:rPr/>
      </w:pPr>
      <w:r>
        <w:rPr>
          <w:rFonts w:ascii="Amiri" w:hAnsi="Amiri" w:eastAsia="Amiri" w:cs="Amiri"/>
          <w:color w:val="111111"/>
          <w:sz w:val="28"/>
          <w:sz w:val="28"/>
          <w:szCs w:val="28"/>
          <w:rtl w:val="true"/>
          <w:lang w:bidi="ar-SA"/>
        </w:rPr>
        <w:t xml:space="preserve">فقطعوه بسيوفهم إرباً إرباً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فطعنه مُرة بن منقذ العبدي على ظهره غدراً فضربوه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الروح التراقي قال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أبتاه، هذا جدي رسول الله قد سقاني بكأسه الأو فى شربةً لا أظمأ بعدها أبداً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 فإن لك كأساً مذخورة حتى تشربها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المعاصر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قبل أن يفارق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أبتي ، هذا جدي المصطفى قد سقاني بكأسه الأوفى وهو ينتظرك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عليه السلام حتى وقف عليه ووضع خدَّه على خده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ما أجرأهم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أذني يومئذ من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يا بني، ما أجرأهم على الرحمن وعلى انتهاك حرمة رسول الله، وانهملت عيناه بالدموع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قتل علي بن الحسين في طف كربلاء أقبل عليه الحسين وعليه جبة دكناء وعمامة سوداء وقد أرخى لها غزرتين ، فقال مخاطباً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بنى لقد استرحت من كرب الدنيا وغمها وما أسرع اللحوق بك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روضة الصفا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الحسين عليه السلام صوته بالبكاء ولم يسمع أحد إلى ذلك الزمان صوته بالبكاء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الإرشاد واللهوف والبحار بل ذكره جلّ المحدثين والمؤرخين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أخت الحسين عليه السلام مسرعةً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أخياه وابن أخياه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حتى انكبّت عليه ، فأخذ الحسين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نسخة برأسها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إلى الفسطاط</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مخنف</w:t>
      </w:r>
      <w:r>
        <w:rPr>
          <w:rStyle w:val="FootnoteAnchor"/>
          <w:rtl w:val="true"/>
        </w:rPr>
        <w:footnoteReference w:id="338"/>
      </w:r>
      <w:r>
        <w:rPr>
          <w:rFonts w:ascii="Amiri" w:hAnsi="Amiri" w:eastAsia="Amiri" w:cs="Amiri"/>
          <w:color w:val="111111"/>
          <w:sz w:val="28"/>
          <w:sz w:val="28"/>
          <w:szCs w:val="28"/>
          <w:rtl w:val="true"/>
          <w:lang w:bidi="ar-SA"/>
        </w:rPr>
        <w:t xml:space="preserve">وأبو الفرج عن حميد بن مسلم الأزدي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إلى امرأة قد خرجت من الفسطاط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أخياه وابن أخياه فسألت عنها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علي بن أبي طالب، فجاءت حتى انكبّت عليه ، فجاء الحسين إليها وأخذ بيدها إلى الفسطاط ورجع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لفتيانه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إحملوا أخاكم فحملوه من مصرعه حتى وضعوه بين يدي الفسطاط الذي كانوا يقاتلون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وقفنا عليه من مقتله عليه السلام في الكتب المعتبرة الموجودة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المقاتل العربية والفارسية تأليف المتأخرين أو من قارب عصرنا أمورٌ لم نجدها في الكتب المعتبرة ، فإنما هي لسان حال أو موضع مقال أو لازم خطاب أو مسموع من محدث أو منقول عن مجهول إلى غير ذلك ، تركناها لعدم اعتبارها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علي بن الحسين هو مُرّة أو منقذ بن مرة أو كلاهما ، والكل محتمل والأخير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على قاتلك مرة بن منقذ بن النعمان العبدي الليثي لعنه الله وأخزاه ومن شركه في قتلك وكانوا عليك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تفصيل حاله في ترجمته في كتاب رجال الأعداء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حَوَشْتُ الصيد أحتوشه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جئته من حواليه وحاشيته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احتوشوه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ملحفة موردة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صنع على لون الورد، وهو دون المضرج، قوله تعالى فَكَانَتْ وَرْدَةٌ كَالدِّهَانِ</w:t>
      </w:r>
      <w:r>
        <w:rPr>
          <w:rStyle w:val="FootnoteAnchor"/>
          <w:rtl w:val="true"/>
        </w:rPr>
        <w:footnoteReference w:id="339"/>
      </w:r>
      <w:r>
        <w:rPr>
          <w:rFonts w:ascii="Amiri" w:hAnsi="Amiri" w:eastAsia="Amiri" w:cs="Amiri"/>
          <w:color w:val="111111"/>
          <w:sz w:val="28"/>
          <w:sz w:val="28"/>
          <w:szCs w:val="28"/>
          <w:rtl w:val="true"/>
          <w:lang w:bidi="ar-SA"/>
        </w:rPr>
        <w:t>أي حمراء ، يعني تنقلب حمراء بعد أن كانت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والراء المهملة والزاي، من غَرَرْتُ الشيءَ 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لف الخرقة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واغرزها في الموضع الذي لففت فيه الخرقة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مذخورةً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ذخرتُ الشيء أذخره ذخراً ، وكذلك أذخرته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يسكن الراء إلا في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الأخ ، وقد يصغر للشفقة والمحبة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لتُرب معها جالسة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أخيتي من الذي نراه</w:t>
      </w:r>
    </w:p>
    <w:p>
      <w:pPr>
        <w:pStyle w:val="BookText"/>
        <w:rPr/>
      </w:pPr>
      <w:r>
        <w:rPr>
          <w:rFonts w:ascii="Amiri" w:hAnsi="Amiri" w:eastAsia="Amiri" w:cs="Amiri"/>
          <w:color w:val="111111"/>
          <w:sz w:val="28"/>
          <w:sz w:val="28"/>
          <w:szCs w:val="28"/>
          <w:rtl w:val="true"/>
          <w:lang w:bidi="ar-SA"/>
        </w:rPr>
        <w:t xml:space="preserve">قالت دى يشكو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بمن قالت بمن</w:t>
      </w:r>
    </w:p>
    <w:p>
      <w:pPr>
        <w:pStyle w:val="BookText"/>
        <w:rPr/>
      </w:pPr>
      <w:r>
        <w:rPr>
          <w:rFonts w:ascii="IRNazanin" w:hAnsi="IRNazanin" w:eastAsia="IRNazanin"/>
          <w:color w:val="111111"/>
          <w:sz w:val="28"/>
          <w:sz w:val="28"/>
          <w:szCs w:val="28"/>
          <w:rtl w:val="true"/>
          <w:lang w:bidi="fa-IR"/>
        </w:rPr>
        <w:t>قالت بمن قالت بمن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يجئ التصغير للتعظيم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أناس سوف يدخل 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دُويْهيَّةٌ تصفر منها الأناملُ</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ذكر أمور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341"/>
      </w:r>
      <w:r>
        <w:rPr>
          <w:rFonts w:ascii="Amiri" w:hAnsi="Amiri" w:eastAsia="Amiri" w:cs="Amiri"/>
          <w:color w:val="111111"/>
          <w:sz w:val="28"/>
          <w:sz w:val="28"/>
          <w:szCs w:val="28"/>
          <w:rtl w:val="true"/>
          <w:lang w:bidi="ar-SA"/>
        </w:rPr>
        <w:t>عن علي بن إبراهيم القمي ، عن أبيه ، عن أحمد بن محمد بن أبي نصر البزنطي،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w:t>
      </w:r>
    </w:p>
    <w:p>
      <w:pPr>
        <w:pStyle w:val="BookText"/>
        <w:rPr/>
      </w:pPr>
      <w:r>
        <w:rPr>
          <w:rFonts w:ascii="Amiri" w:hAnsi="Amiri" w:eastAsia="Amiri" w:cs="Amiri"/>
          <w:color w:val="111111"/>
          <w:sz w:val="28"/>
          <w:sz w:val="28"/>
          <w:szCs w:val="28"/>
          <w:rtl w:val="true"/>
          <w:lang w:bidi="ar-SA"/>
        </w:rPr>
        <w:t xml:space="preserve">يتزوج المرأة ويتزوج أم ولد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أبيك أن عليَّ بن الحسين تزوج ابنة الحسن بن علي وأم ولد الحسن عليه السلام، وذلك أن رجلاً من أصحابنا سألني أن أسألك عنها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 إنما تزوج علي بن الحسين ابنة الحسن وأم ولد لعلي المقتول عندكم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بسند صحيح ،مثله رواها في الوسائل في باب نكاح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له عليه السلام ولداً وأهلاً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الزيارة المروية عن الصادق عليه السلام قال في زيارة علي بن الحسين المقتول بالطف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وعلى عترتك وأهل بيتك وآبائك وأبنائك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كليهما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فهي لا تدل على أن له عليه السلام في يوم الطف ولداً ، مع تصريحهم بأنه 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كثيراً على المملوكة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الزيارة فقد ورد مثله في قاسم بن الحسن مع أنه لا ولد له حين استشهد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ترجمته ما يوضح ذلك إنشاء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بعلي بن الحسين في زيارة العاشور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 وعلى علي بن الحسين وعلى أولاد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علي الأكبر المقتول أو علي زين العابدين ؟ الظاهر هو الأول ، لاختصاص الزيارة بالمقتولين في الطف ، وإرادة السجاد فيها بعيد جداً، خصوصاً إذا لم يكن في الزيارة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المصححة من مصباح السيد قدس سره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كتب بعض أصحابنا رضوان الله عليهم مسنداً عن المفيد عن جابر بن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على بن الحسين عليهما السلام دخل الحسين في الفسطاط باكياً ، فقالت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تنعى نفسك وتدير طرفك إلى أخي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فلما سمعت بذلك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واأخاه وامهجة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وأرادت </w:t>
      </w:r>
    </w:p>
    <w:p>
      <w:pPr>
        <w:pStyle w:val="BookText"/>
        <w:rPr/>
      </w:pPr>
      <w:r>
        <w:rPr>
          <w:rFonts w:ascii="Amiri" w:hAnsi="Amiri" w:eastAsia="Amiri" w:cs="Amiri"/>
          <w:color w:val="111111"/>
          <w:sz w:val="28"/>
          <w:sz w:val="28"/>
          <w:szCs w:val="28"/>
          <w:rtl w:val="true"/>
          <w:lang w:bidi="ar-SA"/>
        </w:rPr>
        <w:t xml:space="preserve">أن تخرج من الفسطاط، فجاء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إتقي الله واستعملي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كيف تصبر من قتل أخوها وشُرّد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إتقفت كلمتهم على قوله عليه السلام عند جسد ابنه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العفاء بمعنى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الطريحي في مجمع البحرين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والعفاء بالفتح والمد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فأكلت رغيفي وشربت عليه ماءً فعلى الدنيا العفاء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الحسين بن علي عليه السلام في ابنه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الدنيا بعدك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منه قدس سره عجيب، إذ ليس المثل والممثل بمعنى واحد ، إذ الظاهر أن هذه الكلمة من الأمثال ، يُمثل به في كل مورد على ما يناسبه ، ولا يناسب العفاء بمعنى التراب مقام الإمام عليه السلام في خصوص المقام ، ولا يناسب مقتضى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أن يقرر بحيث ينطبق على المقام ومقتضى الحال ، ويناسب مقام الإمام عليه السلام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المقصود من إرسال الرسل وإنزال الكتب وبعث الأنبياء وشهادة الصديقين والأولياء إعراض الناس عن الدنيا وأنها ليست بشئ ، ويلازمه الإقبال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إلى هذا المعنى والمقصود كلّ ما ورد في ذم الدنيا ومدح الآخرة، فكأنه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ذم الدنيا وأنها ليست مما يُرغب فيها كونك يابني بهذه الحالة ، فعليها التراب بعدك وبعد كونك شهيداً قتيلاً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عليه السلام تمنّى من شدة الحزن والمصيبة أن تكون الدنيا آخرها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الدنيا ماضية </w:t>
      </w:r>
      <w:bookmarkStart w:id="273" w:name="pg15687_170542"/>
    </w:p>
    <w:p>
      <w:pPr>
        <w:pStyle w:val="BookText"/>
        <w:rPr/>
      </w:pPr>
      <w:bookmarkEnd w:id="273"/>
      <w:r>
        <w:rPr>
          <w:rFonts w:ascii="Amiri" w:hAnsi="Amiri" w:eastAsia="Amiri" w:cs="Amiri"/>
          <w:color w:val="111111"/>
          <w:sz w:val="28"/>
          <w:sz w:val="28"/>
          <w:szCs w:val="28"/>
          <w:rtl w:val="true"/>
          <w:lang w:bidi="ar-SA"/>
        </w:rPr>
        <w:t xml:space="preserve">قاضية بعدك ولم أكن بعدك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المعنيان يحتاجان إلى لطف قريحة وعناية وتوضيح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ويسنح بالبال ولعله المراد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العفاء بمعنى الدنية، صرح بذلك في القاموس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العفاء مؤنث عفوه بمعنى الدنية والدنيا بمعنى الدهر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الدهر والأيام يُؤخذ وثارك بظهور الحجة عجل الله تعالى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الحسين عليه السلام في يوم الطف كلاماً قريباً من هذا المعنى وله كلمات مؤدية إلى هذا المعنى مذكورة في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قريب يقبله الذوق السليم والطبع المستقيم ويناسب مقتضى الحال والمقام ومقام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بمراد أوليائه </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11679195_2142443653"/>
      <w:bookmarkStart w:id="275" w:name="_Toc103"/>
      <w:bookmarkEnd w:id="274"/>
      <w:r>
        <w:rPr>
          <w:rtl w:val="true"/>
        </w:rPr>
        <w:t>علي بن الحسين بن علي بن أبي طالب الرضيع الصغير</w:t>
      </w:r>
      <w:bookmarkEnd w:id="275"/>
    </w:p>
    <w:p>
      <w:pPr>
        <w:pStyle w:val="BookText"/>
        <w:rPr/>
      </w:pPr>
      <w:r>
        <w:rPr>
          <w:rFonts w:ascii="Amiri" w:hAnsi="Amiri" w:eastAsia="Amiri" w:cs="Amiri"/>
          <w:color w:val="111111"/>
          <w:sz w:val="28"/>
          <w:sz w:val="28"/>
          <w:szCs w:val="28"/>
          <w:rtl w:val="true"/>
          <w:lang w:bidi="ar-SA"/>
        </w:rPr>
        <w:t xml:space="preserve">إتفق الحديث والتاريخ أنه كان للحسين عليه السلام طفل رضيع قُتل في حجره بسهم على حلقه فذبحه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البحار وعن مقتل الخوارزمي</w:t>
      </w:r>
      <w:r>
        <w:rPr>
          <w:rStyle w:val="FootnoteAnchor"/>
          <w:rtl w:val="true"/>
        </w:rPr>
        <w:footnoteReference w:id="342"/>
      </w:r>
      <w:r>
        <w:rPr>
          <w:rFonts w:ascii="Amiri" w:hAnsi="Amiri" w:eastAsia="Amiri" w:cs="Amiri"/>
          <w:color w:val="111111"/>
          <w:sz w:val="28"/>
          <w:sz w:val="28"/>
          <w:szCs w:val="28"/>
          <w:rtl w:val="true"/>
          <w:lang w:bidi="ar-SA"/>
        </w:rPr>
        <w:t xml:space="preserve">ونسب لسان المؤرخين إلى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شهادة علي بن الحسين الأكبر خرج غلام من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 آل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أذنيه قرطان مذبذبتان وهو مذعور ، فجعل يلتفت يميناً وشمالاً ، فحمل عليه هاني بن بعيث فقتله، فصارت شهربانو تنظر إليه ولا تتكلم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ليس ولد الحسين عليه السلام ، إذ لم ينسبه أحد إليه ، إنما قالوا خرج من تلك الأبنية أو من آل الحسين ، فليس هذا عبد الله الرضيع قطعاً، وشهربانو هذه إن صحت ليست شهربانو أم علي بن الحسين السجاد قطعاً، فإنها ماتت عند </w:t>
      </w:r>
    </w:p>
    <w:p>
      <w:pPr>
        <w:pStyle w:val="BookText"/>
        <w:rPr/>
      </w:pPr>
      <w:r>
        <w:rPr>
          <w:rFonts w:ascii="Amiri" w:hAnsi="Amiri" w:eastAsia="Amiri" w:cs="Amiri"/>
          <w:color w:val="111111"/>
          <w:sz w:val="28"/>
          <w:sz w:val="28"/>
          <w:szCs w:val="28"/>
          <w:rtl w:val="true"/>
          <w:lang w:bidi="ar-SA"/>
        </w:rPr>
        <w:t xml:space="preserve">ولادة علي بن الحسين في نفاسها على ما ذكر في محله وذكر أنها من مجعولات الزبير بن بكار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جعفر الطبري</w:t>
      </w:r>
      <w:r>
        <w:rPr>
          <w:rStyle w:val="FootnoteAnchor"/>
          <w:rtl w:val="true"/>
        </w:rPr>
        <w:footnoteReference w:id="343"/>
      </w:r>
      <w:r>
        <w:rPr>
          <w:rFonts w:ascii="Amiri" w:hAnsi="Amiri" w:eastAsia="Amiri" w:cs="Amiri"/>
          <w:color w:val="111111"/>
          <w:sz w:val="28"/>
          <w:sz w:val="28"/>
          <w:szCs w:val="28"/>
          <w:rtl w:val="true"/>
          <w:lang w:bidi="ar-SA"/>
        </w:rPr>
        <w:t xml:space="preserve">عن هشام الكلبي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الشكون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هاني بن ثبيت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جالساً في مجلس الحضرميين في زمن خالد بن عبد الله وهو شيخ 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شهد قتل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إلى لواقف عاشر عشرة ليس منا رجل إلا على فرس ، وقد جالت الخيل وتصعصعت ، إذ خرج غلام من آل الحسين وهو ممسك بعمود من تلك الأبنية ، عليه إزار وقميص وهو مذعور يلتفت يميناً وشمالاً ، فكأني أنظر إلى درّتين في أذنيه تذبذبان كلما التفت ، إذ أقبل رجل يركض حتى إذا دنا منه مال عن فرسه ثم اقتصد الغلام فقطعه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ثبيت هو صاحب الغلام ، فلما عُتب عليه كني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ليس بعبد الله الرضيع ما روي أنه ولد في يوم الطف طفل للحسين عليه السلام، فأتي به ليؤذن في أذنه ويقيم، فأتاه سهم حينما كان يؤذن فوقع على نحره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رثاء بحر العلوم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تولد والردى في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الأصغر هذا هو عبد الله الرضيع وعبد الله الرضيع هو علي الأصغر على ما صرح به جمع من المؤرخين، كما في القمقام والناسخ وجمع من المحدثين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جمع وجاءت به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 الحسين عليه السلام إذا كان </w:t>
      </w:r>
    </w:p>
    <w:p>
      <w:pPr>
        <w:pStyle w:val="BookText"/>
        <w:rPr/>
      </w:pPr>
      <w:r>
        <w:rPr>
          <w:rFonts w:ascii="Amiri" w:hAnsi="Amiri" w:eastAsia="Amiri" w:cs="Amiri"/>
          <w:color w:val="111111"/>
          <w:sz w:val="28"/>
          <w:sz w:val="28"/>
          <w:szCs w:val="28"/>
          <w:rtl w:val="true"/>
          <w:lang w:bidi="ar-SA"/>
        </w:rPr>
        <w:t>ذكراً فاسمه علي وإذا كانت أنثى ففاطمة مطلقاً ، لكثرة محبته لأبويه عليها السلام ، وهذا حتى لو كان لهم اسم خاص كجعفر ومحمد وسكينة التي اسمها فاطمة وأختها أيضاً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يزيد قال لعلي بن الحسين عليه السلام واعجباً لأبيك سمى علياً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أحب أباه فسمى باسمه مراراً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وأقل الجمع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السجاد، وعلي الأكبر، وعلي الأصغر المسمى بعبد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الأخير ولد بالمدينة على ما صرحوا به ، وله من العمر يوم الطف ستة عشر شهراً كما سيأتي تصريحهم بذلك ، وأمه رباب بنت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ظهر لي في سوانح عمري أني في عنفوان شبابي كنت في قزوين مسقط رأسي أشتغل في المدرسة الالتفاتية في حجرة صغيرة إلى يمين باب المدرسة، وذات يوم قرأتُ مقتل عبد الله الرضيع وبكيت عند ذكر مصائبه ، فنمت وظهر لي بين النوم واليقظة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في صعيد فيه جمع كثير لم أعرفهم ، وبينهم رجل في مكان مرتفع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أهل العالم الترديد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ولد فيه عبد الله الرضيع المقتول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فأنتبهت فإذا هو اليوم الثاني عشر أو الثالث عشر من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اختلفت كلماتهم في الجملة في كيفية شهادته وإن اتفقوا في كثير من خصوصیات قتله، ففي مقاتل الطالبيين قال</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الحسين يوم قتل صغيراً، جاءته نشابة وهو في حجر أبيه فذبحته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الأشناني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مورع بن سويد بن </w:t>
      </w:r>
    </w:p>
    <w:p>
      <w:pPr>
        <w:pStyle w:val="BookText"/>
        <w:rPr/>
      </w:pPr>
      <w:r>
        <w:rPr>
          <w:rFonts w:ascii="Amiri" w:hAnsi="Amiri" w:eastAsia="Amiri" w:cs="Amiri"/>
          <w:color w:val="111111"/>
          <w:sz w:val="28"/>
          <w:sz w:val="28"/>
          <w:szCs w:val="28"/>
          <w:rtl w:val="true"/>
          <w:lang w:bidi="ar-SA"/>
        </w:rPr>
        <w:t xml:space="preserve">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شهد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ابن صغير ، فجاءه سهم فوقع في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يأخذ الدم من نحره ولبته فيرمي به إلى السماء ، فما يرجع منه شي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يكون أهون عليك من 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السبط في التذكرة</w:t>
      </w:r>
      <w:r>
        <w:rPr>
          <w:rStyle w:val="FootnoteAnchor"/>
          <w:rtl w:val="true"/>
        </w:rPr>
        <w:footnoteReference w:id="346"/>
      </w:r>
      <w:r>
        <w:rPr>
          <w:rFonts w:ascii="Amiri" w:hAnsi="Amiri" w:eastAsia="Amiri" w:cs="Amiri"/>
          <w:color w:val="111111"/>
          <w:sz w:val="28"/>
          <w:sz w:val="28"/>
          <w:szCs w:val="28"/>
          <w:rtl w:val="true"/>
          <w:lang w:bidi="ar-SA"/>
        </w:rPr>
        <w:t xml:space="preserve">عن هشام بن محمد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رآهم الحسين عليه السلام مصرين على قتله ، أخذ المصحف ونشره وجعله على رأسه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وبينكم كتاب الله وجدي رسول الله ، يا قوم بم تستحلون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الحسين فإذا بطفل له بكى عطشاً ، فأخذه على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لم ترحموني فارحموا هذا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رجل بسهم فذبحه ، فجعل الحسين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دعونا لينصرونا فقتلونا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حسين ، فإن له مرضعاً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طلحة في مطالب السؤل نقلاً عن كتاب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له ولد صغير فجاءه سهم فقتله ، فرمله فحفر له بسيفه وصلى عليه ودفنه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الاحتجاج</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بقي فرداً ليس معه أحد إلا علي بن الحسين وابن آخر في الرضاع اسمه عبد الله أخذ الطفل ليودعه ، فإذا بسهم حتى إذا وقع في لبة الصبي فقتله ، فنزل عن فرسه وحفر للصبي بجفن سيفه ورمله بدمه ودفنه ثم وثب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 في الإرشاد في ذكر قتل الرضيع</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الحسين أمام الفسطاط، فأتي بابنه عبد الله بن الحسين وهو طفل ، فأجلسه في حجره ، فرماه رجل من بني أسد بسهم فذبحه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أبو مخنف</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عُقبة بن بشير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فيكم يا بني أسد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أنا في ذلك رحمك الله يا أباجعفر وما ذلك ؟</w:t>
      </w:r>
    </w:p>
    <w:p>
      <w:pPr>
        <w:pStyle w:val="BookText"/>
        <w:rPr/>
      </w:pPr>
      <w:r>
        <w:rPr>
          <w:rFonts w:ascii="Amiri" w:hAnsi="Amiri" w:eastAsia="Amiri" w:cs="Amiri"/>
          <w:color w:val="111111"/>
          <w:sz w:val="28"/>
          <w:sz w:val="28"/>
          <w:szCs w:val="28"/>
          <w:rtl w:val="true"/>
          <w:lang w:bidi="ar-SA"/>
        </w:rPr>
        <w:t xml:space="preserve">قال عليه السلام أتي الحسين بصبي له فهو في حجره إذ رماه أحدكم يا بني أسد بسهم فذبحه، فتلقى الحسين عليه السلام دمه ، فلما ملأ كفيه صبّه في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تك حبست عنا النصر من السماء فاجعل ذلك لما هو خير و انتقم لنا من هؤلاء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اللهوف</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الحسين عليه السلام مصارع فتيانه وأحبته عزم على لقاء القوم بمهجته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يذبّ عن حرم رسول الله ، هل من موحد يخاف الله فينا ، هل من مغيث يرجو الله باغاثتنا ، هل من معين يرجو ما عند الله في إعانتنا ؟ فارتفعت أصوات النساء بالعويل ، فتقدم إلى باب الخيمة وقال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ولدي الصغير حتى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وأوماً إليه ليقبله ، فرماه حرملة بن كاهل بسهم فوقع في نحره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 ثم تلقى الدم بكفيه حتى امتلأتا ، ورمى بالدم نحو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ما نزل بي أنه بعين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يسقط من هذا الدم قطرة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قتل عبد الله بن الحسين فإن أمه الرباب كانت واقفة بباب الخيمة تنظر إليه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مقتل أبي مخنف الموجود عندنا ذكر بعد شهادة علي الأكبر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أقبل إلى أم كلثوم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أوصيك بولدي علي الأصغر خيراً، فإنه طفل صغير وله من العمر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هذا الطفل له ثلاثة أيام ما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الطفل وزلف به نحو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قتلتم أخي وأولادي وأنصاري ، وما بقي غير هذا الطفل يتلظى عطشاً ، فاسقوه شربة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يخاطبهم إذ أتاه سهم مسموم له ثلاث شعب من يد شقي ميشوم ، فذبح الطفل من الأذن إلى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السهم رماه قديمه العامري، فجعل الحسين يتلقى الدم بكفه ويرميه في الهواء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على هؤلاء الملاعين ، فإنهم نذروا أن لا يخلوا من ذرية نبيك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بالطفل مذبوحاً ودمه يجري على صدر الحسين</w:t>
      </w:r>
    </w:p>
    <w:p>
      <w:pPr>
        <w:pStyle w:val="BookText"/>
        <w:rPr/>
      </w:pPr>
      <w:r>
        <w:rPr>
          <w:rFonts w:ascii="Amiri" w:hAnsi="Amiri" w:eastAsia="Amiri" w:cs="Amiri"/>
          <w:color w:val="111111"/>
          <w:sz w:val="28"/>
          <w:sz w:val="28"/>
          <w:szCs w:val="28"/>
          <w:rtl w:val="true"/>
          <w:lang w:bidi="ar-SA"/>
        </w:rPr>
        <w:t xml:space="preserve">وألقاه إلى أم كلثوم فوضعته في الخيمة ، وبكى عليه السلام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بعض أصحابنا أنه قال الحسين عليه السلام ويل لكم أسقوا هذا الرضيع ، أما ترونه يتلظى عطشاً من غير ذنب أتاكم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عثرنا عليه في كتب المحدثين ، أما الروايات الواردة ففي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الله الرضيع المرمي الصريع المتشحط دماً المتصعد دمه في السماء المذبوح بالسهم في حجر أبيه ، لعن الله راميه حرملة بن كاهل الأسدي وذويه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الرواية المروية</w:t>
      </w:r>
      <w:r>
        <w:rPr>
          <w:rStyle w:val="FootnoteAnchor"/>
          <w:rtl w:val="true"/>
        </w:rPr>
        <w:footnoteReference w:id="351"/>
      </w:r>
      <w:r>
        <w:rPr>
          <w:rFonts w:ascii="Amiri" w:hAnsi="Amiri" w:eastAsia="Amiri" w:cs="Amiri"/>
          <w:color w:val="111111"/>
          <w:sz w:val="28"/>
          <w:sz w:val="28"/>
          <w:szCs w:val="28"/>
          <w:rtl w:val="true"/>
          <w:lang w:bidi="ar-SA"/>
        </w:rPr>
        <w:t xml:space="preserve">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الحسين بن حمدان في كتاب الهداية باسناده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بن الحسين زين العابدين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استشهد فيه أبي جمع أهله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ما سيأتي تمامه في ترجمة القاسم بن الحسن، فقال له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من يقتل؟ </w:t>
      </w:r>
    </w:p>
    <w:p>
      <w:pPr>
        <w:pStyle w:val="BookText"/>
        <w:rPr/>
      </w:pPr>
      <w:r>
        <w:rPr>
          <w:rFonts w:ascii="Amiri" w:hAnsi="Amiri" w:eastAsia="Amiri" w:cs="Amiri"/>
          <w:color w:val="111111"/>
          <w:sz w:val="28"/>
          <w:sz w:val="28"/>
          <w:szCs w:val="28"/>
          <w:rtl w:val="true"/>
          <w:lang w:bidi="ar-SA"/>
        </w:rPr>
        <w:t xml:space="preserve">فأشفق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كيف الموت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أحلى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إنك لأحد ممن يقتل من الرجال بعد أن تُبتلى ببلاء عظيم ، وابني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ويصلون إلى النساء حتى يقتل عبد الله وهو رضيع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عمك ، يقتل عبد الله إذا جفّ روحي عطشاً وصرت إلى خيامنا، فطلبت ماءاً ولبناً فلا أجد قط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ابني لأشرب من فيه ، فيأتوني به فيضعونه على يدي ، فأحمله لأدنيه من في ، فيرميه فاسق منهم بسهم فينحره وهو يناغي، فيفيض دمه في كفي، فأرفعه إلى السماء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 واحتساباً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كلماتهم بتقييد بعض وإسقاط بعض ، بأن يقال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المستفاد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لما عزم على القتال بنفسه الشريفة ، ودع العيال والأطفال وركب فرسه المرتجز ونادى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صرخن النساء، فأتى إليهن فرأى عبدالله الرضيع في حجر أمه يبكي والنساء يبكين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بولدي الرضيع حتى أودعه ، فأتوا به فوضعه في حجره وهو راكب ، ونظر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لهؤلاء القوم إذا كان جدك محمد صلى الله عليه وآله خصمهم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للطفل لبن ولا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الحسين عليه السلام نحو القوم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أسقوا هذا الرضيع ، أما ترونه يتلظى عطشاً من دون ذنب 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يخاطبهم إذ أتاه سهم ورماه حرملة بن كاهل الأسدي، ووقع السهم على نحر الطفل فذبحه من الأذن إلى الأذن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أنه بعين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تلقى الدم بكفه ورمى به إلى السماء ، فلم يسقط من ذلك الدم قطرة إلى الأرض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أهون عليك من فصيل ناقة ، اللهم إن كنت حبست عنا النصر من السماء فاجعل ذلك لما هو خير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حبست </w:t>
      </w:r>
    </w:p>
    <w:p>
      <w:pPr>
        <w:pStyle w:val="BookText"/>
        <w:rPr/>
      </w:pPr>
      <w:r>
        <w:rPr>
          <w:rFonts w:ascii="Amiri" w:hAnsi="Amiri" w:eastAsia="Amiri" w:cs="Amiri"/>
          <w:color w:val="111111"/>
          <w:sz w:val="28"/>
          <w:sz w:val="28"/>
          <w:szCs w:val="28"/>
          <w:rtl w:val="true"/>
          <w:lang w:bidi="ar-SA"/>
        </w:rPr>
        <w:t xml:space="preserve">عنا النصر فاجعل ذلك لما هو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حسين فإن له مرضعاً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عليه السلام من فرسه فاحتفر له بجفن سيفه ورمله بدمه وصلى عليه و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رباب تنظر إليه وتبكي وبكى عليه السلام وقام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روحى له الفداء قتل في قماطه ، فأخذ الحسين عليه السلام كفاً من دمه وخضب به شيبته وأخذ كفاً آخر ولطخ به قماطه ودفنه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ذُعِر بالذال المعجمة ، أي خائف فهو مذعور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تضعضع السلطان أي ذل وخضع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النشاب بالضم والتشديد السهام ، الواحدة نشابة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اللبة بفتح اللام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 وموضع 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هان هوناً بالفتح أي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المعلوم أو المجهول ، من هوّن من باب التفعيل أي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لظى النارُ كنف ، بلا اشتعال ولادخان ، والتظّت النارُ من باب الإفتعال وتلظت 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اشتعلت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أي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المصححة عندنا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 وهو غلط واضح ، وبه يقرأ كثير من الناس من غير روية وتأمل ويفسّر بما لا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جف روحي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هذا أبلغ كلمة في مقام بيان نهاية </w:t>
      </w:r>
    </w:p>
    <w:p>
      <w:pPr>
        <w:pStyle w:val="BookText"/>
        <w:rPr/>
      </w:pPr>
      <w:r>
        <w:rPr>
          <w:rFonts w:ascii="Amiri" w:hAnsi="Amiri" w:eastAsia="Amiri" w:cs="Amiri"/>
          <w:color w:val="111111"/>
          <w:sz w:val="28"/>
          <w:sz w:val="28"/>
          <w:szCs w:val="28"/>
          <w:rtl w:val="true"/>
          <w:lang w:bidi="ar-SA"/>
        </w:rPr>
        <w:t xml:space="preserve">العطش، والروح هنا بمعنى الدم ، فإن الإنسان إذا بلغ من العطش حالةٌ قريبةً من الموت ضعف قلبه الصنوبري و تضعف رئته فتسكن ويضعف الدم عن الجريان ويجفّ من الحرارة فيموت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شدة البرودة يضعف قلبه فتسكن رئته وينجمد الدم من البرودة فيموت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نهاية بلوغ 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الروح البخاري الحيواني الذي يتولد من حركات القلب والرئة وجريان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إسناد الجفّ إليه مجازياً من باب إسناد السبب إلى المسبب، والمعنى في كليهما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 عرفت مما روي عن الباقر عليه السلام وذكره المحدثون والمؤرخون ودلّ عليه ما في الزيارة المأثورة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المرتق دمه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الإرتقاء بمعنى الصعود ولو كان ساقطاً إلى الأرض ، لم يكن مدحاً أن دمه صعد إلى السماء ولم يسقط منه إلى الأرض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يخالف الطبيعة والقواعد العقلية من ميل كل جسم إلى مركزه ، بل صار روحاً مال إلى مركزه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ثار الله و ابن 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تدرك الأفهام ولا تصل الأوهام إلى حلّ مثل هذه الأمور إلا التصديق بما وراء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 ذلك وكشف حقيقة المعجزة والكرامة بمقدار ما وصلت إليه عقولهم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إلا التصديق، فإن حديثهم صعب مستصعب لا يحتمله إلا نبي مرسل أو مؤمن امتحن الله قلبه بالإيمان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ذلك وأقوى معجزة وكرامة بقاء أثر ذلك الدم إلى زماننا وما بقي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أثر هذا الدم ظهور الحمرة في السماء ولم يكن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جمع ظهور الحمرة إلى دم الرضيع كما في جملة من المقاتل وبعض الأخبار، </w:t>
      </w:r>
    </w:p>
    <w:p>
      <w:pPr>
        <w:pStyle w:val="BookText"/>
        <w:rPr/>
      </w:pPr>
      <w:r>
        <w:rPr>
          <w:rFonts w:ascii="Amiri" w:hAnsi="Amiri" w:eastAsia="Amiri" w:cs="Amiri"/>
          <w:color w:val="111111"/>
          <w:sz w:val="28"/>
          <w:sz w:val="28"/>
          <w:szCs w:val="28"/>
          <w:rtl w:val="true"/>
          <w:lang w:bidi="ar-SA"/>
        </w:rPr>
        <w:t>وفي جملة من المقاتل إلى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ولا تعارض مع إمكان الجمع، فإن دم الرضيع دم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الحمرة في السماء من يوم قتل الحسين عليه السلام وأنها لم تكن قبله ، مما اتفق عليه العامة والخاصة، حتى من المعاندين بل المتعصبين بل المنكرين للمعجزات والكرامات بل المنكرين للمتواترات ، كابن الجوزي ، فإنه أنكر رواية ردّ الشمس وصدّق حديث ظهور الحمرة ، فنقل في كتاب تذكرة خواص الأئمة عن جده أبي الفتوح في كتاب البصيرة أنه لما يغضب إنسان على إنسان يظهر في وجهه حمرة هي علامة الغضب والسخط ، وإن الله تعالى لما لم يكن جسماً أثر غضبه في ظهور الحمرة في السماء بعد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شدة الغضب وجليل الرزية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الحمرة لم تُر في السماء قبل أن يُقتل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بكت السماء وبكاؤها حمرتها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 الحمرة التى مع الشفق لم تكن حتى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صحيح البخاري في أول الجزء الخامس من تفسيره في تفسير قوله تعالى فَما بَكَتْ عَلَيْهِمُ السَّمَاءُ وَالأرْضُ</w:t>
      </w:r>
      <w:r>
        <w:rPr>
          <w:rStyle w:val="FootnoteAnchor"/>
          <w:rtl w:val="true"/>
        </w:rPr>
        <w:footnoteReference w:id="353"/>
      </w:r>
      <w:r>
        <w:rPr>
          <w:rFonts w:ascii="Amiri" w:hAnsi="Amiri" w:eastAsia="Amiri" w:cs="Amiri"/>
          <w:color w:val="111111"/>
          <w:sz w:val="28"/>
          <w:sz w:val="28"/>
          <w:szCs w:val="28"/>
          <w:rtl w:val="true"/>
          <w:lang w:bidi="ar-SA"/>
        </w:rPr>
        <w:t>أنه لما قتل الحسين بكت السماء وبكاؤها حمرتها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التي تظهر مع الشفق لم تكن قبل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عن الترمذي والنسوي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مع شدة تعصبه ومنعه البكاء على الحسين عليه السلام وأنه </w:t>
      </w:r>
    </w:p>
    <w:p>
      <w:pPr>
        <w:pStyle w:val="BookText"/>
        <w:rPr/>
      </w:pP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صواعقه</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ظهر يوم قتله من الآيات أن السماء أمطرت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الدنيا أظلمت ثلاثة أيام ثم ظهرت الحمرة ، وقيل احمرت ستة أشهر ، ثم لازالت الحمرة تُرى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وقفنا عليه من كلماتهم في ظهور الحمرة ، ومن أراد الاطلاع على أزيد من ذلك فليتتبع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طرقنا وما ورد عن أئمتنا عليهم السلام فقريب من التواتر ، بل هو متواتر، ذكروا ذلك في باب بكاء السماء والأرض عليه عليه السلام، من أراد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شبهة فيه ولا شك يعتريه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استبعد هذا ، بل استشكل بأن هذه الحمرة في السماء من الأمور الطبيعية المذكورة في هيئة بطلميوس، وذكروا لها جهاتاً طبيعية معهودة، فكيف تنسب إلى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بالحمرة ليست الحمرة المغربية والمشرقية التي هي علامة المغرب، ولا هي أصل الحمرة عند طلوع الشمس وغروبها ، بل المراد اشتداد الحمرة قبل الشفق، ولم يكن ذلك بهذا الاشتداد قبل قتل الحسين عليه السلام، كما يظهر ذلك من الروايات وكلماتهم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الحمرة الخاصة التي تظهر في بعض الأوقات لا تستند إلى أمر عادي وطبيعي المذكورة في هيئة بطلميوس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يُرى في السماء حمرة شديدة أو ضعيفة في بعض الأمكنة ولم تظهر في مكان آخر أو في بلد أو إقليم لم تظهر في آخر وفي زمان لم يظهر مثله في زمان آخر حسب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زيادة بحث وتوضيح في باب بكاء ما سوى الله تعالى عليه سلام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عجزت العقول وكلّت الأفهام وتحيرت الأوهام عن درك بعض ما صنع روحي له الفداء، وكيف صنع ولماذا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كلّ من المؤلفين بمقدار فهمه ودركه ولم يأت بشي بين ولا بأمر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وقصارى ما يدركه العقل أنه عليه السلام لما رأى أن بني أمية وأشياعهم وأتباعهم ومن تقدمهم ومهد لهم ما مهد في مقام إضمحلال كلمة التوحيد حين قال أولهم وهو عليه السلام حاضر حين قال لفاطمة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عنك أباطيل النساء لا محمد حاضر ولا جبرئيل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 بالملك فلا خبر جاء ولا وحي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شمروا أذيالهم وجمعوا أحزابهم ضد كلمة التوحيد ، قام روحي له الفداء خالصاً مخلصاً الله تعالى من دون شائبة لحزب أو لغرض شخصي أو نوعي ، بل لإبقاء كلمة التوحيد وإحيائه بل إثباته ، فحيث تكون العلة المحدثة هي المبقية ، وهم مع أن نظرهم معارضة التوحيد كثيراً ما يدخلون المداخل للأغراض الشخصية والنوعية ، حتى قيل له عليه السلام في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نعارضك بغضاً لأبيك بما فعل بأشياخنا ، وقال خليفتهم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 السلام من بدء خروجه من المدينة إلى حين شهادته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انبعاثه وقيامه وغرضه ليس إلا إعلاء كلمة التوحيد ، حتى أنه لم يكن له نظر خاص فى إثبات النبوة أو الإمامة مستقيماً ، بل كان نظره التوحيد فقط وفقط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أصحابه المستشهدون في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الذابين عن توحيد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حال نسائه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تأمل ونظر في الأحاديث والتواريخ والمقاتل وكتب السير ، يرى أنه عليه السلام وأصحابه ونساءه ، يجد ما قلناه حقاً وصدقاً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جلّ المقاتل إنه عليه السلام كان يكثر في يوم العاشور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عليه السلام إسماع القوم وإفهامهم أن غرضه من القتال والجدال ليس إلا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ظاهر من أفعاله وأقواله إلى يوم الطف ، فلما كان هذا اليوم برز الإيمان كله إلى الكفر كله ، بحيث لو غلب أحدهما على الآخر لكان النصر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يوم الخندق برز الإيمان كله إلى الكفر كله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أن يوماً آخر سوف يبرز الإيمان كلُّه إلى الكفر كله ، وذلك بظهور الحجة عجل الله تعالى فرجه الشريف، بحيث لا رابع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الخندق قتل عمرو بن عبد ود ، قتله علي عليه السلام خالصاً ومخلصاً لوجه الله تعالى ، فبعد ما عزم على قتله وقام عن صدره مراراً بعد ما فعل اللعين ما فعل ، على ما في كتب العامة والخاصة أنه عليه السلام إنما أراد أن يقتله خالصاً ومخلصاً لله من دون شائبة ، أي بدون شوب وشائبة عند الناس وإلا فهو تمام أفعاله عليه السلام بلا شائبة شي ، وإنما أراد أن لا يقول أحد قتله على لأمر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الحسين عليه السلام فعل ما فعل هو وأصحابه خالصاً ومخلصاً لله تعالى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يوم الخندق بمحضر من رسول الله صلى الله عليه وآله والمسلمين وهم شهود على فعله وأنه قتل مخلصا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فليس له من يثبت عنده ويشهد من بعده وأن غرضه كان إحياء التوحيد وفعله لله عز وجل وبنو أمية وأتباعهم يدلسون على الناس في الشبه وأن غرضه عليه السلام لم يكن التوحيد وأن أفعاله لغرض شخصي أو نوعي، حتى رأيت في القمقام قال في يوم الطف رؤي جماعة على تل يدعون الله بنصرة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الغدير كفاية عن ذلك ، ونظائره غير عزيز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للحسين عليه السلام أن يأتي بأمر يثبت هذا المعنى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ذلك في آخر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ثبت ذلك وما تحقق في الدنيا عند عامة الناس إلا بشهادة الطفل الرضيع الذي أتاهم في آخر أمره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من غير ذنب كما مرّ ، بحيث لا يمكن إنكار أحد ممن له أدنى تأمل وتفكر ودراية أن أفعاله وأفعال أصحابه ليس إلا التوحيد خالصاً ومخلصاً لله ، ولذا قلت فيما قلت وأقول بل أنادي بأعلى صوتي لولدي الرضيع لما رضع التوحيد من 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شي آخر تتميماً لما ذكرنا لابد من بيانه إيضاحاً وتنبيهاً ، وهو أن الآلام والأسقام الواردة على الإنسان ترد على البدن أو على الروح، وإن كان الأول أيضاً يرجع إلى الثاني، على ما بُرهن في محله من أن اللذة والألم عقليين لا حسبين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يرد على البدن هو العطش ، لأن كل ألم جسماني يخص بموضعه إلا العطش فإنه يسري إلى تمام البدن، فلذا ترى أن العطش قد يكون الشخص بحيث لا يرى شيئاً ولا يسمع ولا يبصر ، وقد يكون بينه وبين السماء كالدخان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ما يرد على الروح والقلب هو الصبر ، فإن الصبر على المصيبة أصعب من نفس المصيبة ، والصبر على العطش أعظم من نفس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ترى أعظم مصائب مولانا الحسين عليه السلام هو العطش والصبر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كل ما ورد في الأخبار والأحاديث من زمن آدم وما ورد من الأحاديث القدسية عن الله تعالى في أمر الحسين يخبر عن عطشه وصبره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العطش أيضاً يرجع إلى الصبر على العطش إنحصر جميع مصائبه في الصبر ، ولذا قال عليه السلام في أول ما قال وكان في آخر كلامه في مناجاته مع الله في حال السجود مقدمة لإثبات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بلائك لا معبود سواك يا غياث المستغيثين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فعطشه عليه السلام من أعظم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دسائس أهل الكوفة ودسائس عمر بن سعد أنهم لما أخذوا المشرعة ومنعوا الحسين عليه السلام وأصحابه عن الماء واشتد العطش بينهم واعترض أهل الكوفة على ابن سعد بأن فيهم أطفالاً ونساءاً ، أجابهم عمر بن سعد وأشاع بينهم وأشاع بينهم بأن الحسين يحفر آباراً ويسقيهم وليس بهم عطش ، حتى بلغ ذلك إلى ابن زياد فكتب كتاباً إلى ابن سعد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أن الحسين باير آباراً ويحفر حفراً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رفع الشبه عنهم وعن من يأتي بعدهم حتى الآن إلا بهذه السياسة الحسنة ، وهو أخذ طفله الرضيع وأتى به إلى الساحة ونادى أمام الجيش بأعلى الصوت رافعاً الرضيع على اليد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أسقوا هذا الرضيع ، أما ترونه يتلظى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ورد أن القوم اختلفوا بينهم بأن الحسين يصدق فيما يقول ، ولو كان عنده ماء الآثره على طفله الرضيع ، فقال ابن سعد الحرملة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 نزاع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اللعين ما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فبهذا رفع الحسين عليه السلام الإشتباه وأثبت عطشه وعطش أصحابه وعياله ، عنهم وعن کل من يأتي من بعده إلى يوم القيامة حتى لا يوقعهم أحد في الشبه من الموافق والمحالف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ترى في كتبهم ذكر عطش الحسين من غير نكير، كما ورد في كتبنا وأخبارنا المروية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ببركة هذا الطفل الرضيع، ولولاه لما بقي للشهادة أثر ولا نتيجة ، وكانوا يخفون الوقائع أشد ما أخفو ممن واقعة يوم الغدير وأضرابه ، فبهذا بقي التوحيد والاسلام ووقائع يوم الطف بحيث لا يمكن إنكاره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ويعجبني في هذا المقام ذكر ما جرى بيني وبين رجل يدعي العلم بالتاريخ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كربلاء قاصداً زيارة مولاي أمير المؤمنين عليه السلام، </w:t>
      </w:r>
    </w:p>
    <w:p>
      <w:pPr>
        <w:pStyle w:val="BookText"/>
        <w:rPr/>
      </w:pPr>
      <w:r>
        <w:rPr>
          <w:rFonts w:ascii="IRNazanin" w:hAnsi="IRNazanin" w:eastAsia="IRNazanin"/>
          <w:color w:val="111111"/>
          <w:sz w:val="28"/>
          <w:sz w:val="28"/>
          <w:szCs w:val="28"/>
          <w:rtl w:val="true"/>
          <w:lang w:bidi="fa-IR"/>
        </w:rPr>
        <w:t xml:space="preserve">فإذا في السيارة ثلاثة أشخاص من أهل كربلاء وأشرافهم وآخر من أهل بغداد ، فلما خرجنا من كربلاء أخذنا في ذكر الحديث والتاريخ مع هذا الرجل حتى وصلنا إلى خان النخيلة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نفسى في عطش الحسين وأصحابه شيئاً وشبهة كلما تفکرت ازدادت شبهتي ، وهي أنه كان يمكن للحسين وأصحابه حفر بئر لينجو من العطش، فإن كانوا حفروا لم يكونوا عطاشاً وإن لم يحفروا فإن حفظ النفس كان واجباً عليهم ، فبأية جهة لم يحفروا بئراً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بعطشهم من باب التعبد، وإلا فهم قد حفروا بئراً واستقوا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هذه الشبهة جاءت من المتجددين والماديين ، والجواب عنها نقضاً وحلاً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النقض، فبواقعة صفين على ما رواه الفريقان ، قالوا لما تصرف معاوية وأتباعه ماء الفرات منعوا علياً وأصحابه عن وروده وبقي أصحاب علي ودوابهم عطاشاً إلى ثلاثة أيام على ما ذكره الواقدي وغيره ، ولم يحفروا بئراً مع تمكنهم من الحفر حتى استرجعوا المشرعة من جيش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الحلّ ، فبأن ماء البئر لا يمكن شربه لكونه مرّاً مملوحاً في ذلك اليوم الذي لم يكن في كربلاء شط ولا نهر ولا بستان في أطراف المخيم ، حتى اليوم الذي في أطراف المخيم أنهار وبساتين ودور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العرب ببابك ، فسألهم عن أهل القرية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اليوم في كربلاء حفر بئر قريباً من النهر يمكن شرب مائه ، إلا أن أغلب آبار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محلة المخيم وعلى الأخص البئر الذي الآن في المخيم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ذلك البئر أو غيره ماؤه مرّ مملوح لا يمكن شربه ، ومن يشرب منه يبتلى بالإسهال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الرجل المصاحب لنا ولم يتكلم 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أيام التقيت به في باب </w:t>
      </w:r>
    </w:p>
    <w:p>
      <w:pPr>
        <w:pStyle w:val="BookText"/>
        <w:rPr/>
      </w:pPr>
      <w:r>
        <w:rPr>
          <w:rFonts w:ascii="Amiri" w:hAnsi="Amiri" w:eastAsia="Amiri" w:cs="Amiri"/>
          <w:color w:val="111111"/>
          <w:sz w:val="28"/>
          <w:sz w:val="28"/>
          <w:szCs w:val="28"/>
          <w:rtl w:val="true"/>
          <w:lang w:bidi="ar-SA"/>
        </w:rPr>
        <w:t xml:space="preserve">المخيم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المخيم وهذا البئر الذي في المخيم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المخيم مع رجل آخر وخرج ومعه من ماء البئر ، فإذا هو مرّ مملوح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وخرجت الشبهة عن نفسي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أنه عليه السلام قد حفر بئراً لسقي الدواب والنورة والطلي على ما ورد في الأخبار والتوضي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الشرب فلا ، لعدم إمكان شربه اليوم فضلاً عن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لا تغتر بما كتبه مورخو الأروبيين والمسيحيين وبعض المصريين الذين اتبعوا طريقتهم وساروا على منوالهم ، فقد صنفوا رسائل وكتباً حول حادثة الطف ونهضة الحسين عليه السلام وبذل جهده وقتل أنصاره وإسارة أهله وذبح أطفاله خصوصاً الرضيع في إجراء مقصده ونفوذ أمره خصوصاً في شهادة الرضيع ، قد بالغوا أشد المبالغة حتى أن بعضهم قد صنف في الرضيع رسالة مستقلة ، وقد أتوا بمطالب دقيقة وعبارات رشيقة ومطالب جيدة ، إلا أن ما ذكروه كلمة حق أرادوا بها الباطل ، فإن العدو عدو والحية حية ، فكيف بمن لم يعتقد بالحسين ولا بآبائه ولا بالاسلام ولا بالقرآن ولا بالله تعالى ولا بمبدأ ومعاد، بل هو طبيعي مادي محض ، قد علمنا حاله وعرفنا أنه يظهر ما فوق اعتقاد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مقصود هؤلاء من أبحاثهم وكتاباتهم إلا إظهار أن قيام الحسين عليه السلام كان طبيعياً عادياً مادياً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مسیو مارتين الحكيم الفيلسوف الألماني صنف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الإنقلاب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وصدّره بفلسفة مذهب الشيعة ، وذكر وقعة الطف وتابع نهضة الحسين خصوصاً في أمر الرضيع حتى سماه بعض السياسة الحسينية في أمر 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والمتأمل البصير إذا تأمل في أطراف كلامه يعلم أن مقصوده من مؤلّفه أمران على ما صرح هو بهما في مطاوي كلامه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الحسين عليه السلام أمر طبيعي عادي ككل من أراد أمراً حقاً كان أو باطلاً ، فبذل جهده لنيل مقصوده ، وكل من بذل جهداً واجتهد في حصول ما يرميه يصل إلى ما يطلبه بمقدار جهده واجتهاده، فإن اليهود قد بذلوا جهدهم فنالوا بمقدار جهدهم ، والنصارى قد بذلوا الجهد بأزيد مما بذله اليهود فنالوا أزيد منهم ، والحسين جهد فوق الطاقة البشرية فنال ما 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من هذا الكلام تهييج أبناء وطنه للنهضة بما استطاعوا لينالوا مرامهم بمقدار ما يبذلون من الجهد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نفوذ الشيعة وازدياد عددهم وقوة أمرهم بعد ما كانوا قبل استشهاد الحسين عليه السلام في الأقلية ، ليس إلا لترويج علمائهم وأمرائهم لأمر الحسين بإقامة المآتم والبكاء واللطم وإقامة المجالس والمراثي وجهد الوعاظ وجلّ الروحانيين على الترويج والتأييد وصرف الأموال بل النفوس في إقامة عزائه وزيارة قبره ، حتى انتهى أمرهم إلى ما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المستشرق المذكور أرشد أبناء وطنه بل المسيحيين كافة بل كل من يخالف الشيعة بأسلوبه الكتابي الخاص إلى إلفاتهم إلى أن اشتهار أمر الحسين ليس من سعي المروجين من رجال العلم بل هو نتيجة من جهد الحسين نفسه، وأراد أن يستنتج تهييج الأعداء لاضمحلال الشيعة بل اضمحلال الإسلام، وذلك بعد يأسهم من تحطيم القرآن فلابد من تضعيف أمر الحسين والمنع من جريان أمره من إقامة المآتم والعزاء والبكاء واللطم والرثاء وكل ما يخص بالعزاء ، ومنه تضعيف عزم الزوار عن زيارته وإضعاف موقع العلماء والوعاظ والخطباء والذاكرين، حتى لا يبقى للحسين عليه السلام اسم ولا رسم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والعارف الخبير يعلم أن بعد هذه الرسالة وأمثالها مما أُلف وكتب في أروبا </w:t>
      </w:r>
      <w:bookmarkStart w:id="276" w:name="pg15687_170560"/>
    </w:p>
    <w:p>
      <w:pPr>
        <w:pStyle w:val="BookText"/>
        <w:rPr/>
      </w:pPr>
      <w:bookmarkEnd w:id="276"/>
      <w:r>
        <w:rPr>
          <w:rFonts w:ascii="Amiri" w:hAnsi="Amiri" w:eastAsia="Amiri" w:cs="Amiri"/>
          <w:color w:val="111111"/>
          <w:sz w:val="28"/>
          <w:sz w:val="28"/>
          <w:szCs w:val="28"/>
          <w:rtl w:val="true"/>
          <w:lang w:bidi="ar-SA"/>
        </w:rPr>
        <w:t>وغيرها من المسيحيين وغيرهم ، شمروا أذيالهم لإضعاف رجال العلم والإقدام على منع إقامة العزاء بكل وجه ومن كل وجه ، حتى بلغ من الأمر ما بلغ وصار إلى ما صار ، بحيث أن في مركز خلافة التشيع في أيام العاشور لا يسمع ذكر الحسين جهراً ولم يكن له رسم ، بعد ما كانوا قبل ذلك على ما كانوا ، حتى في ليلة العاشور في مركز التشيع لم يكن في الظاهر إلا مجالس السرور والملاهى وأمثال ذلك</w:t>
      </w:r>
      <w:r>
        <w:rPr>
          <w:rStyle w:val="FootnoteAnchor"/>
          <w:rtl w:val="true"/>
        </w:rPr>
        <w:footnoteReference w:id="356"/>
      </w:r>
      <w:r>
        <w:rPr>
          <w:rFonts w:ascii="Amiri" w:hAnsi="Amiri" w:eastAsia="Amiri" w:cs="Amiri"/>
          <w:color w:val="111111"/>
          <w:sz w:val="28"/>
          <w:sz w:val="28"/>
          <w:szCs w:val="28"/>
          <w:rtl w:val="true"/>
          <w:lang w:bidi="ar-SA"/>
        </w:rPr>
        <w:t xml:space="preserve">، وكذا في أغلب بلاد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الله تعالى قد أخذهم أخذ عزيز مقتدر ، فتفرقوا أيدي سبا ودين الله وشريعة الحسين باقية إلى يوم القيامة ، ولا تحسبن الله غافلاً عما يعمل الظالمون </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11679197_2142443653"/>
      <w:bookmarkStart w:id="278" w:name="_Toc104"/>
      <w:bookmarkEnd w:id="277"/>
      <w:r>
        <w:rPr>
          <w:rtl w:val="true"/>
        </w:rPr>
        <w:t>علي بن مظاهر الأسدي</w:t>
      </w:r>
      <w:bookmarkEnd w:id="278"/>
    </w:p>
    <w:p>
      <w:pPr>
        <w:pStyle w:val="BookText"/>
        <w:rPr/>
      </w:pPr>
      <w:r>
        <w:rPr>
          <w:rFonts w:ascii="Amiri" w:hAnsi="Amiri" w:eastAsia="Amiri" w:cs="Amiri"/>
          <w:color w:val="111111"/>
          <w:sz w:val="28"/>
          <w:sz w:val="28"/>
          <w:szCs w:val="28"/>
          <w:rtl w:val="true"/>
          <w:lang w:bidi="ar-SA"/>
        </w:rPr>
        <w:t xml:space="preserve">يبالي أني رأيت في بعض كتب المقاتل أن هذا أخو حبيب بن مظاهر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وعن شرح الشافية</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علي بن مظاهر الأسدي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لوكنا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شطركم و لستم أنكادا</w:t>
      </w:r>
    </w:p>
    <w:p>
      <w:pPr>
        <w:pStyle w:val="BookText"/>
        <w:rPr/>
      </w:pPr>
      <w:r>
        <w:rPr>
          <w:rFonts w:ascii="Amiri" w:hAnsi="Amiri" w:eastAsia="Amiri" w:cs="Amiri"/>
          <w:color w:val="111111"/>
          <w:sz w:val="28"/>
          <w:sz w:val="28"/>
          <w:szCs w:val="28"/>
          <w:rtl w:val="true"/>
          <w:lang w:bidi="ar-SA"/>
        </w:rPr>
        <w:t xml:space="preserve">يا شرّ قوم حسباً وزادا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حفظ الله لكم أولادا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قريب من رجز حبيب بن مظاهر ، فحمل على القوم وقتل ستين رجلاً، فقتل رضوان الله عليه</w:t>
      </w:r>
      <w:r>
        <w:rPr>
          <w:rFonts w:eastAsia="Amiri" w:cs="Amiri" w:ascii="Amiri" w:hAnsi="Amiri"/>
          <w:color w:val="111111"/>
          <w:sz w:val="28"/>
          <w:szCs w:val="28"/>
          <w:rtl w:val="true"/>
          <w:lang w:bidi="ar-SA"/>
        </w:rPr>
        <w:t xml:space="preserve">. </w:t>
      </w:r>
      <w:bookmarkStart w:id="279" w:name="pg15687_170561"/>
    </w:p>
    <w:p>
      <w:pPr>
        <w:pStyle w:val="BookText"/>
        <w:rPr/>
      </w:pPr>
      <w:bookmarkEnd w:id="279"/>
      <w:r>
        <w:rPr>
          <w:rFonts w:ascii="IRNazanin" w:hAnsi="IRNazanin" w:eastAsia="IRNazanin"/>
          <w:color w:val="111111"/>
          <w:sz w:val="28"/>
          <w:sz w:val="28"/>
          <w:szCs w:val="28"/>
          <w:rtl w:val="true"/>
          <w:lang w:bidi="fa-IR"/>
        </w:rPr>
        <w:t>عمار بن حسان بن شریح بن سعد بن حارثة بن لام بن عمرو بن ظريف بن عمر بن ثمامة بن ذهل بن جذعان بن سعد بن طي الطائي</w:t>
      </w:r>
    </w:p>
    <w:p>
      <w:pPr>
        <w:pStyle w:val="BookText"/>
        <w:rPr/>
      </w:pPr>
      <w:r>
        <w:rPr>
          <w:rFonts w:ascii="Amiri" w:hAnsi="Amiri" w:eastAsia="Amiri" w:cs="Amiri"/>
          <w:color w:val="111111"/>
          <w:sz w:val="28"/>
          <w:sz w:val="28"/>
          <w:szCs w:val="28"/>
          <w:rtl w:val="true"/>
          <w:lang w:bidi="ar-SA"/>
        </w:rPr>
        <w:t>كذا في رجال المحقق الأسترآبادي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عمار بن حسان بن شريح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كان من الشيعة المخلصين في الولاء ومن الشجعان المعروفين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الحدائق الوردية عن أحمد بن محمد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صحب الحسين بن علي عليهما السلام من مكة ، وكان معه إلى يوم الطف ، فلما شبّ القتال تقدم بين يدي الحسين وقتل في الحملة الأولى مع من قتل من أصحاب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المناقب</w:t>
      </w:r>
      <w:r>
        <w:rPr>
          <w:rStyle w:val="FootnoteAnchor"/>
          <w:rtl w:val="true"/>
        </w:rPr>
        <w:footnoteReference w:id="360"/>
      </w:r>
      <w:r>
        <w:rPr>
          <w:rFonts w:ascii="Amiri" w:hAnsi="Amiri" w:eastAsia="Amiri" w:cs="Amiri"/>
          <w:color w:val="111111"/>
          <w:sz w:val="28"/>
          <w:sz w:val="28"/>
          <w:szCs w:val="28"/>
          <w:rtl w:val="true"/>
          <w:lang w:bidi="ar-SA"/>
        </w:rPr>
        <w:t>ورجال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الشيخ في رجاله من أصحاب الحسين عليه السلام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11679199_2142443653"/>
      <w:bookmarkStart w:id="281" w:name="_Toc105"/>
      <w:bookmarkEnd w:id="280"/>
      <w:r>
        <w:rPr>
          <w:rtl w:val="true"/>
        </w:rPr>
        <w:t>عمار بن سلامة بن عبدالله بن عمران بن رأس بن دالان</w:t>
      </w:r>
      <w:bookmarkEnd w:id="281"/>
    </w:p>
    <w:p>
      <w:pPr>
        <w:pStyle w:val="BookText"/>
        <w:rPr/>
      </w:pP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سلامة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المفتوحة والألف بعده لام ونون وياء نسبة، نسبة إلى دالان أبي قبيلة من هَمْدان، وهم بنو دالان بن سائقة بن ياسر بن رافع بن مالك بن جشم بن حاشد بن خيران بن نوف بن هَمْدان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عده الشيخ في رجاله من أصحاب الحسين عليه السلام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الحسين يوم الطف وقتل معه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اشوب</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الحملة الأولى مع من قتل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عمار بن أبي سلامة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التنقيح</w:t>
      </w:r>
      <w:r>
        <w:rPr>
          <w:rStyle w:val="FootnoteAnchor"/>
          <w:rtl w:val="true"/>
        </w:rPr>
        <w:footnoteReference w:id="365"/>
      </w:r>
      <w:r>
        <w:rPr>
          <w:rFonts w:ascii="Amiri" w:hAnsi="Amiri" w:eastAsia="Amiri" w:cs="Amiri"/>
          <w:color w:val="111111"/>
          <w:sz w:val="28"/>
          <w:sz w:val="28"/>
          <w:szCs w:val="28"/>
          <w:rtl w:val="true"/>
          <w:lang w:bidi="ar-SA"/>
        </w:rPr>
        <w:t xml:space="preserve">بعد ذكر عدّ الشيخ الرجل من أصحاب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كونه إمامياً ، ولم أقف فيه على ما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استعجاله قدس سره في التأليف أغفله عن التفحص والتتبع في حاله ، أو أن النسخة التي بأيدينا فيها غلط وخلط و اشتباه ، وإلا فكيف يخفى على مثله حال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سلمة أو سلامة أبو عمار هذا صحابي له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الكلبي والعسقلاني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سلامة كان من خواص أمير المؤمنين عليه السلام وحضر حروبه الثلاث الجمل وصفين والنهروان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الطبري مثله مضافاً إلى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سأل أمير المؤمنين عندما صار من ذي قار إلى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إذا قدمت إليهم فماذا تصنع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أدعوهم إلى الله وطاعته ، فإن أبوا قاتلتهم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لن يغلبوا داعي الله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بعضُ هذا الكلام إلى عمار بن أبي سلامة ، وهو سهو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بن سلامة أيضاً كنيته أبو سلامة فتأمل</w:t>
      </w:r>
      <w:r>
        <w:rPr>
          <w:rFonts w:eastAsia="Amiri" w:cs="Amiri" w:ascii="Amiri" w:hAnsi="Amiri"/>
          <w:color w:val="111111"/>
          <w:sz w:val="28"/>
          <w:szCs w:val="28"/>
          <w:rtl w:val="true"/>
          <w:lang w:bidi="ar-SA"/>
        </w:rPr>
        <w:t xml:space="preserve">. </w:t>
      </w:r>
      <w:bookmarkStart w:id="282" w:name="pg15687_170563"/>
    </w:p>
    <w:p>
      <w:pPr>
        <w:pStyle w:val="Heading2"/>
        <w:numPr>
          <w:ilvl w:val="1"/>
          <w:numId w:val="1"/>
        </w:numPr>
        <w:rPr/>
      </w:pPr>
      <w:bookmarkStart w:id="283" w:name="__RefHeading___Toc11679201_2142443653"/>
      <w:bookmarkStart w:id="284" w:name="_Toc106"/>
      <w:bookmarkEnd w:id="282"/>
      <w:bookmarkEnd w:id="283"/>
      <w:r>
        <w:rPr>
          <w:rtl w:val="true"/>
        </w:rPr>
        <w:t>عمارة بن صلخب الأزدي</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والخاء المعجمة واللام والباء المفردة كجعفر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فرسان الكوفة وشجعانهم ومن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بايع مسلماً ويأخذ البيعة له وخرج معه ، فلما قتل مسلم أحضره ابن زياد فسائله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إنطلقوا به إلى قومه فاضربوا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به إلى أزد فضربوا</w:t>
      </w:r>
    </w:p>
    <w:p>
      <w:pPr>
        <w:pStyle w:val="BookText"/>
        <w:rPr/>
      </w:pPr>
      <w:r>
        <w:rPr>
          <w:rFonts w:ascii="Amiri" w:hAnsi="Amiri" w:eastAsia="Amiri" w:cs="Amiri"/>
          <w:color w:val="111111"/>
          <w:sz w:val="28"/>
          <w:sz w:val="28"/>
          <w:szCs w:val="28"/>
          <w:rtl w:val="true"/>
          <w:lang w:bidi="ar-SA"/>
        </w:rPr>
        <w:t>عنقه بين ظهرانيهم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5" w:name="__RefHeading___Toc11679203_2142443653"/>
      <w:bookmarkStart w:id="286" w:name="_Toc107"/>
      <w:bookmarkEnd w:id="285"/>
      <w:r>
        <w:rPr>
          <w:rtl w:val="true"/>
        </w:rPr>
        <w:t>عمرو بن جنادة بن كعب بن الحرث الأنصاري الخزرجي</w:t>
      </w:r>
      <w:bookmarkEnd w:id="286"/>
    </w:p>
    <w:p>
      <w:pPr>
        <w:pStyle w:val="BookText"/>
        <w:rPr/>
      </w:pPr>
      <w:r>
        <w:rPr>
          <w:rFonts w:ascii="Amiri" w:hAnsi="Amiri" w:eastAsia="Amiri" w:cs="Amiri"/>
          <w:color w:val="111111"/>
          <w:sz w:val="28"/>
          <w:sz w:val="28"/>
          <w:szCs w:val="28"/>
          <w:rtl w:val="true"/>
          <w:lang w:bidi="ar-SA"/>
        </w:rPr>
        <w:t xml:space="preserve">قد مرّ في باب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المسمى بجنادة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مَذْحِجي مرادي سلماني كوفي ، والآخر أنصارى 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اشتبه الأمر في ذلك على بعض المؤرخين فعدهما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ترجمتها في محله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و هذا ابن جنادة الأنصاري ، خرج هو وأبوه جنادة وأمه بنت مسعود الخزرجي مع الحسين عليه السلام من مكة إلى كربلاء، فلما اشتد القتال يوم الطف قتل جنادة مع من قتل في الحملة الأولى، وعمر بن جنادة كان غلاماً صغيراً غير مراهق له من العمر تسع سنين ، وفي رواية إحدى عشرة سنة ، فأمرته أمه بعد أن قتل أبوه في المعركة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يابني وانصر الحسين وقاتل بين يدي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الغلام ووقف بين يدي الحسين عليه السلام يستأذنه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يأذن له، فأعاد الإستئذان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قتل أبوه في المعركة، لعل أمه تكره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أمي هي التي أمرتني بذلك وألبستني لامة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أمام القوم مرتجزاً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أميري حسين ونِعْمَ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فؤادي البشير النذير</w:t>
      </w:r>
    </w:p>
    <w:p>
      <w:pPr>
        <w:pStyle w:val="BookText"/>
        <w:rPr/>
      </w:pPr>
      <w:r>
        <w:rPr>
          <w:rFonts w:ascii="Amiri" w:hAnsi="Amiri" w:eastAsia="Amiri" w:cs="Amiri"/>
          <w:color w:val="111111"/>
          <w:sz w:val="28"/>
          <w:sz w:val="28"/>
          <w:szCs w:val="28"/>
          <w:rtl w:val="true"/>
          <w:lang w:bidi="ar-SA"/>
        </w:rPr>
        <w:t xml:space="preserve">علي وفاطمة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المنير</w:t>
      </w:r>
    </w:p>
    <w:p>
      <w:pPr>
        <w:pStyle w:val="BookText"/>
        <w:rPr/>
      </w:pPr>
      <w:r>
        <w:rPr>
          <w:rFonts w:ascii="IRNazanin" w:hAnsi="IRNazanin" w:eastAsia="IRNazanin"/>
          <w:color w:val="111111"/>
          <w:sz w:val="28"/>
          <w:sz w:val="28"/>
          <w:szCs w:val="28"/>
          <w:rtl w:val="true"/>
          <w:lang w:bidi="fa-IR"/>
        </w:rPr>
        <w:t>فقاتل حتى قتل</w:t>
      </w:r>
      <w:r>
        <w:rPr>
          <w:rStyle w:val="FootnoteAnchor"/>
          <w:rtl w:val="true"/>
        </w:rPr>
        <w:footnoteReference w:id="367"/>
      </w:r>
      <w:r>
        <w:rPr>
          <w:rFonts w:ascii="Amiri" w:hAnsi="Amiri" w:eastAsia="Amiri" w:cs="Amiri"/>
          <w:color w:val="111111"/>
          <w:sz w:val="28"/>
          <w:sz w:val="28"/>
          <w:szCs w:val="28"/>
          <w:rtl w:val="true"/>
          <w:lang w:bidi="ar-SA"/>
        </w:rPr>
        <w:t xml:space="preserve">وقطع رأسه مالك النسر البدي ورمى به إلى عسكر الحسين ، فحملت الرأس أمه بحرية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بني ، يا سرور قلبي وقرة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رمت بالرأس رجلاً فقتلته</w:t>
      </w:r>
      <w:r>
        <w:rPr>
          <w:rStyle w:val="FootnoteAnchor"/>
          <w:rtl w:val="true"/>
        </w:rPr>
        <w:footnoteReference w:id="368"/>
      </w:r>
      <w:r>
        <w:rPr>
          <w:rFonts w:ascii="Amiri" w:hAnsi="Amiri" w:eastAsia="Amiri" w:cs="Amiri"/>
          <w:color w:val="111111"/>
          <w:sz w:val="28"/>
          <w:sz w:val="28"/>
          <w:szCs w:val="28"/>
          <w:rtl w:val="true"/>
          <w:lang w:bidi="ar-SA"/>
        </w:rPr>
        <w:t xml:space="preserve">وأخذت عمود خيمتها فحملت على القوم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عجوز في النسا 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بالية خاوية نحيفة</w:t>
      </w:r>
    </w:p>
    <w:p>
      <w:pPr>
        <w:pStyle w:val="BookText"/>
        <w:rPr/>
      </w:pPr>
      <w:r>
        <w:rPr>
          <w:rFonts w:ascii="Amiri" w:hAnsi="Amiri" w:eastAsia="Amiri" w:cs="Amiri"/>
          <w:color w:val="111111"/>
          <w:sz w:val="28"/>
          <w:sz w:val="28"/>
          <w:szCs w:val="28"/>
          <w:rtl w:val="true"/>
          <w:lang w:bidi="ar-SA"/>
        </w:rPr>
        <w:t xml:space="preserve">أضربكم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وردّها الحسين إلى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المقاتل نسبة الأرجوزة إلى أم وهب الكلبي، وسيأتي في محله ما يوضح ذلك واشتباه بعض ما في عبدالله بن عمر ووهب بن عبدالله وعمرو بن جنادة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جنادة بن كعب بن الحرث الأنصاري وابنه عمرو بن جنادة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التنقيح بعد ذكر عمرو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هذا وأمثاله يكشف عن كون قضية كربلاء تحت تشريع خاص من الله ورسوله لا تنطبق على القواعد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ترجمة القاسم بن الحسن ما يوضح ذلك وأنه ينطبق على القواعد العامة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المهموم تبعاً لروضة الأحباب وروضة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الغلام </w:t>
      </w:r>
    </w:p>
    <w:p>
      <w:pPr>
        <w:pStyle w:val="BookText"/>
        <w:rPr/>
      </w:pPr>
      <w:r>
        <w:rPr>
          <w:rFonts w:ascii="Amiri" w:hAnsi="Amiri" w:eastAsia="Amiri" w:cs="Amiri"/>
          <w:color w:val="111111"/>
          <w:sz w:val="28"/>
          <w:sz w:val="28"/>
          <w:szCs w:val="28"/>
          <w:rtl w:val="true"/>
          <w:lang w:bidi="ar-SA"/>
        </w:rPr>
        <w:t>ابن مسلم بن عوسجة، واحتمل أن يكون ابن مسعود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الإحتمالين ضعيفان ، خصوصاً الأخير منهما بعد تصريح المحدثين والمؤرخين بما عرفت وأنه ابن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 مسلم بن عوسجة جاء مخفياً مع حبيب بن مظاهر وليس معه أهل ولا ابن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والفتح كسرور وصبور ، بمعنى الضعيف على ما في القاموس</w:t>
      </w:r>
      <w:r>
        <w:rPr>
          <w:rStyle w:val="FootnoteAnchor"/>
          <w:rtl w:val="true"/>
        </w:rPr>
        <w:footnoteReference w:id="3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في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بالضم المرأة الكبيرة المسنة ، وعن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عجوزة والعامة تقوله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عجوز سيدي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باضافة عجوز إلى سيد، فتكون ضعيفة صفة عجوز ، فتحتاج الإضافة إلى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بعد الألف بعد الخاء المعجمة ، من خات الرجل إذا أسن، صرح بذلك في القاموس</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بعد الألف ، ولم أتحقق له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جندب بن کعب بن عبد الله بن جزء بن عامر بن مالك بن عامر بن مالك بن دهماء الحضرمي</w:t>
      </w:r>
    </w:p>
    <w:p>
      <w:pPr>
        <w:pStyle w:val="BookText"/>
        <w:rPr/>
      </w:pPr>
      <w:r>
        <w:rPr>
          <w:rFonts w:ascii="Amiri" w:hAnsi="Amiri" w:eastAsia="Amiri" w:cs="Amiri"/>
          <w:color w:val="111111"/>
          <w:sz w:val="28"/>
          <w:sz w:val="28"/>
          <w:szCs w:val="28"/>
          <w:rtl w:val="true"/>
          <w:lang w:bidi="ar-SA"/>
        </w:rPr>
        <w:t xml:space="preserve">سكن الكوفة ، وكان من الشيعة ، وحضر مع علي بن أبي طالب عليه السلام الجمل وصفين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أعوان حجر بن عدي ، فلما قبض زياد بن أبيه حجراً وأرسله إلى الشام وأصحابه هرب عمرو بن جندب، وكان مستوراً ومتوارياً واختفى إلى أن </w:t>
      </w:r>
      <w:bookmarkStart w:id="287" w:name="pg15687_170566"/>
    </w:p>
    <w:p>
      <w:pPr>
        <w:pStyle w:val="BookText"/>
        <w:rPr/>
      </w:pPr>
      <w:bookmarkEnd w:id="287"/>
      <w:r>
        <w:rPr>
          <w:rFonts w:ascii="Amiri" w:hAnsi="Amiri" w:eastAsia="Amiri" w:cs="Amiri"/>
          <w:color w:val="111111"/>
          <w:sz w:val="28"/>
          <w:sz w:val="28"/>
          <w:szCs w:val="28"/>
          <w:rtl w:val="true"/>
          <w:lang w:bidi="ar-SA"/>
        </w:rPr>
        <w:t>هلك زياد ، ثم رجع إلى الكوفة ، وكان بها إلى أن هلك معاوية واستخلف يزيد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 الذين بايعوا مسلماً في الكوفة ، وخرج معه مع من خرج ، فلما قبض مسلم وقتل خرج من الكوفة ولحق بالحسين عليه السلام في الطريق ، فصادفه ولازمه إلى كربلاء ، فلما كان يوم الطف والتحم القتال وهجم أصحاب عمر بن سعد على عسكر الحسين تقدم وقاتل بين يديه حتى قتل في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المقتولين في الحملة الأولى عمرو بن جندب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عمرو بن جندب الحضرمي</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11679205_2142443653"/>
      <w:bookmarkStart w:id="289" w:name="_Toc108"/>
      <w:bookmarkEnd w:id="288"/>
      <w:r>
        <w:rPr>
          <w:rtl w:val="true"/>
        </w:rPr>
        <w:t>عمرو بن جنادة بن حارث</w:t>
      </w:r>
      <w:bookmarkEnd w:id="289"/>
    </w:p>
    <w:p>
      <w:pPr>
        <w:pStyle w:val="BookText"/>
        <w:rPr/>
      </w:pPr>
      <w:r>
        <w:rPr>
          <w:rFonts w:ascii="Amiri" w:hAnsi="Amiri" w:eastAsia="Amiri" w:cs="Amiri"/>
          <w:color w:val="111111"/>
          <w:sz w:val="28"/>
          <w:sz w:val="28"/>
          <w:szCs w:val="28"/>
          <w:rtl w:val="true"/>
          <w:lang w:bidi="ar-SA"/>
        </w:rPr>
        <w:t xml:space="preserve">عن الأزدي والمناقب بعد ذكر جنادة بن حارث عمرو بن جنادة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ابن جنادة بن الحارث المذحجي المرادي لا الأنصاري المذكور ، إذ قد عرفت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ترجمة عمرو بن خالد أن المذحجي خرج مع خالد ومعه ابنه وجماعة من الشيعة ، وأن ابنه قاتل مع أبيه وعمرو بن خالد فقتلوا جميعاً في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وأرجوزته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أضيق الخناق من ابن هند وارمه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عامه بفوارس الأنصار</w:t>
      </w:r>
    </w:p>
    <w:p>
      <w:pPr>
        <w:pStyle w:val="BookText"/>
        <w:rPr/>
      </w:pPr>
      <w:r>
        <w:rPr>
          <w:rFonts w:ascii="Amiri" w:hAnsi="Amiri" w:eastAsia="Amiri" w:cs="Amiri"/>
          <w:color w:val="111111"/>
          <w:sz w:val="28"/>
          <w:sz w:val="28"/>
          <w:szCs w:val="28"/>
          <w:rtl w:val="true"/>
          <w:lang w:bidi="ar-SA"/>
        </w:rPr>
        <w:t xml:space="preserve">ومهاجرين مخضّبين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العمامة من دم الكفار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خضبت على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يختضب من دم الفجار </w:t>
      </w:r>
      <w:bookmarkStart w:id="290" w:name="pg15687_170567"/>
    </w:p>
    <w:p>
      <w:pPr>
        <w:pStyle w:val="BookText"/>
        <w:rPr/>
      </w:pPr>
      <w:bookmarkEnd w:id="290"/>
      <w:r>
        <w:rPr>
          <w:rFonts w:ascii="Amiri" w:hAnsi="Amiri" w:eastAsia="Amiri" w:cs="Amiri"/>
          <w:color w:val="111111"/>
          <w:sz w:val="28"/>
          <w:sz w:val="28"/>
          <w:szCs w:val="28"/>
          <w:rtl w:val="true"/>
          <w:lang w:bidi="ar-SA"/>
        </w:rPr>
        <w:t xml:space="preserve">واليوم يختضب من دماء أراذل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القرآن لنصرة الأشرار</w:t>
      </w:r>
    </w:p>
    <w:p>
      <w:pPr>
        <w:pStyle w:val="BookText"/>
        <w:rPr/>
      </w:pPr>
      <w:r>
        <w:rPr>
          <w:rFonts w:ascii="IRNazanin" w:hAnsi="IRNazanin" w:eastAsia="IRNazanin"/>
          <w:color w:val="111111"/>
          <w:sz w:val="28"/>
          <w:sz w:val="28"/>
          <w:szCs w:val="28"/>
          <w:rtl w:val="true"/>
          <w:lang w:bidi="fa-IR"/>
        </w:rPr>
        <w:t xml:space="preserve">طلبوا بثارهم ببدر إذ 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بالمرهفات وبالقنا الخطار</w:t>
      </w:r>
    </w:p>
    <w:p>
      <w:pPr>
        <w:pStyle w:val="BookText"/>
        <w:rPr/>
      </w:pPr>
      <w:r>
        <w:rPr>
          <w:rFonts w:ascii="Amiri" w:hAnsi="Amiri" w:eastAsia="Amiri" w:cs="Amiri"/>
          <w:color w:val="111111"/>
          <w:sz w:val="28"/>
          <w:sz w:val="28"/>
          <w:szCs w:val="28"/>
          <w:rtl w:val="true"/>
          <w:lang w:bidi="ar-SA"/>
        </w:rPr>
        <w:t xml:space="preserve">والله ربي لا أزال مضارباً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الفاسقين بمرهف بتّار</w:t>
      </w:r>
    </w:p>
    <w:p>
      <w:pPr>
        <w:pStyle w:val="BookText"/>
        <w:rPr/>
      </w:pPr>
      <w:r>
        <w:rPr>
          <w:rFonts w:ascii="Amiri" w:hAnsi="Amiri" w:eastAsia="Amiri" w:cs="Amiri"/>
          <w:color w:val="111111"/>
          <w:sz w:val="28"/>
          <w:sz w:val="28"/>
          <w:szCs w:val="28"/>
          <w:rtl w:val="true"/>
          <w:lang w:bidi="ar-SA"/>
        </w:rPr>
        <w:t xml:space="preserve">هذا على الأزدي حق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تعانق وكرار</w:t>
      </w:r>
    </w:p>
    <w:p>
      <w:pPr>
        <w:pStyle w:val="BookText"/>
        <w:rPr/>
      </w:pPr>
      <w:r>
        <w:rPr>
          <w:rFonts w:ascii="Amiri" w:hAnsi="Amiri" w:eastAsia="Amiri" w:cs="Amiri"/>
          <w:color w:val="111111"/>
          <w:sz w:val="28"/>
          <w:sz w:val="28"/>
          <w:szCs w:val="28"/>
          <w:rtl w:val="true"/>
          <w:lang w:bidi="ar-SA"/>
        </w:rPr>
        <w:t xml:space="preserve">ويؤيد ما ذكرنا بل يدل على أنه مرادي مَذْحِجي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جنادة بن كعب ليس مرادياً </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11679207_2142443653"/>
      <w:bookmarkStart w:id="292" w:name="_Toc109"/>
      <w:bookmarkEnd w:id="291"/>
      <w:r>
        <w:rPr>
          <w:rtl w:val="true"/>
        </w:rPr>
        <w:t>عمرو بن خالد بن حکیم بن حزام الأسدي الصيداوي</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المهملة وفتح الكاف وسكون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ضبط الأسدي في باب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صيدا ، وبنو صيدا بطن من أسد ابن خزيمة من العدنانية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النسبة إليهم صائدي ، وهم من بني حاشد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همدان من كهلان بن سبأ لا من حمير بن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وصيدا جبل حال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على ساحل بحر الشام من أعمال دمشق شرقي صور بينها ستة فراسخ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أباتمامة الصائدي من بني صائد وليست النسبة إلى صيدا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الرجل على ما ذكره أبو مخنف من أهل الكوفة مخلص الولاء لأهل البيت ، قام مع مسلم بن عقيل حتى إذ خانه أهل الكوفة وخذلوه لم يسعه إلا الإختفاء منهم ، فلما سمع بقتل قيس بن مسهر الصيداوي رسول الحسين عليه السلام وأنه أخبر أن الحسين صار بالحاجر من بطن الرُّمة خرج إليه ومعه مولاه سعد ومجمع ابن عبد الله العائدي وابنه عائذ وجنادة بن الحرث السلماني وابنه عمرو بن جنادة و غلام لنافع بن هلال البجلي بفرسه الكامل ، وأخذوا دليلاً لهم طرماح بن عدي </w:t>
      </w:r>
    </w:p>
    <w:p>
      <w:pPr>
        <w:pStyle w:val="BookText"/>
        <w:rPr/>
      </w:pPr>
      <w:r>
        <w:rPr>
          <w:rFonts w:ascii="Amiri" w:hAnsi="Amiri" w:eastAsia="Amiri" w:cs="Amiri"/>
          <w:color w:val="111111"/>
          <w:sz w:val="28"/>
          <w:sz w:val="28"/>
          <w:szCs w:val="28"/>
          <w:rtl w:val="true"/>
          <w:lang w:bidi="ar-SA"/>
        </w:rPr>
        <w:t xml:space="preserve">الطائي وكان جاء إلى الكوفة يمتار لأهله ، وقد سبق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هؤلاء من الكوفة على طريق مشكبة ، وساروا سيراً عنيفاً من الخوف، لأنهم علموا أن الطريق مرصود ، فلما انتهوا إلى الحسين عليه السلام وهو بعذيب الهجانات فسلموا عليه ، قيل وأنشد الطرماح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خيراً ما أراد الله بنا قتلنا أو ظفرنا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سبق عند ذكر الحر بن يزيد أنه أراد أن يردهم أو يحبسهم ، فمنعه الحسين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هؤلاء أنصاري وأعواني لأمنعنهم بما أمنع به عن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عنهم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عند ذكر طرماح مكالمته مع الحسين عليه السلام وإشارته بالرجوع أو النزول إلى الجبل الذي فيه طرماح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التحم القتال بين الحسين وأهل الكوفة شدّ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عمرو بن خالد وابنه ومولاه سعد ومجمع بن عبد الله وابنه عائد وجنادة بن الحرب وابنه عمرو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مقدمين في أول القتال بأسيافهم على الناس، فلما وغلوا عطف عليهم الناس، فأخذوا يحوزونهم وقطعوهم عن أصحابهم، فلما نظر الحسين عليه السلام إلى ذلك ندب إليهم أخاه العباس ، فحمل على القوم وحده يضرب فيهم بسيفه قدماً حتى خلص إليهم واستنقذهم ، فجاؤا وقد جرحوا ، فلما كانوا في أثناء الطريق والعباس يسوقهم رأوا القوم تدانوا إليهم ليقطعوا عليهم الطريق ، فانسلّوا عن العباس وشدوا على القوم بأسيافهم شدة واحدة على ما بهم من الجراحات، فقاتلوا حتى قُتلوا في مكان واحد، ورجع العباس إلى الحسين فأخبره بذلك ، فترحم عليهم الحسين عليه السلام</w:t>
      </w:r>
      <w:r>
        <w:rPr>
          <w:rFonts w:eastAsia="Amiri" w:cs="Amiri" w:ascii="Amiri" w:hAnsi="Amiri"/>
          <w:color w:val="111111"/>
          <w:sz w:val="28"/>
          <w:szCs w:val="28"/>
          <w:rtl w:val="true"/>
          <w:lang w:bidi="ar-SA"/>
        </w:rPr>
        <w:t xml:space="preserve">. </w:t>
      </w:r>
      <w:bookmarkStart w:id="293" w:name="pg15687_170569"/>
    </w:p>
    <w:p>
      <w:pPr>
        <w:pStyle w:val="BookText"/>
        <w:rPr/>
      </w:pPr>
      <w:bookmarkEnd w:id="293"/>
      <w:r>
        <w:rPr>
          <w:rFonts w:ascii="Amiri" w:hAnsi="Amiri" w:eastAsia="Amiri" w:cs="Amiri"/>
          <w:color w:val="111111"/>
          <w:sz w:val="28"/>
          <w:sz w:val="28"/>
          <w:szCs w:val="28"/>
          <w:rtl w:val="true"/>
          <w:lang w:bidi="ar-SA"/>
        </w:rPr>
        <w:t>وذكر بعضهم ومنهم ابن شهر اشوب</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خالد وابنه خالد قتلا 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 اشوب وتبعه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شبّ القتال تقدم عمروبن خالد أمام الحسين عليه السلام واستأذن فأذن له، فبرز إليهم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 نفس إلى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بالرَّوْح والريحان</w:t>
      </w:r>
    </w:p>
    <w:p>
      <w:pPr>
        <w:pStyle w:val="BookText"/>
        <w:rPr/>
      </w:pPr>
      <w:r>
        <w:rPr>
          <w:rFonts w:ascii="Amiri" w:hAnsi="Amiri" w:eastAsia="Amiri" w:cs="Amiri"/>
          <w:color w:val="111111"/>
          <w:sz w:val="28"/>
          <w:sz w:val="28"/>
          <w:szCs w:val="28"/>
          <w:rtl w:val="true"/>
          <w:lang w:bidi="ar-SA"/>
        </w:rPr>
        <w:t xml:space="preserve">اليوم تُخزين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 xml:space="preserve">ما خُطّ في اللوح لدى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فكل حيّ فانِ</w:t>
      </w:r>
    </w:p>
    <w:p>
      <w:pPr>
        <w:pStyle w:val="BookText"/>
        <w:rPr/>
      </w:pPr>
      <w:r>
        <w:rPr>
          <w:rFonts w:ascii="Amiri" w:hAnsi="Amiri" w:eastAsia="Amiri" w:cs="Amiri"/>
          <w:color w:val="111111"/>
          <w:sz w:val="28"/>
          <w:sz w:val="28"/>
          <w:szCs w:val="28"/>
          <w:rtl w:val="true"/>
          <w:lang w:bidi="ar-SA"/>
        </w:rPr>
        <w:t xml:space="preserve">والصبر أحظى لك بالأمان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بنى قحطان</w:t>
      </w:r>
    </w:p>
    <w:p>
      <w:pPr>
        <w:pStyle w:val="BookText"/>
        <w:rPr/>
      </w:pPr>
      <w:r>
        <w:rPr>
          <w:rFonts w:ascii="Amiri" w:hAnsi="Amiri" w:eastAsia="Amiri" w:cs="Amiri"/>
          <w:color w:val="111111"/>
          <w:sz w:val="28"/>
          <w:sz w:val="28"/>
          <w:szCs w:val="28"/>
          <w:rtl w:val="true"/>
          <w:lang w:bidi="ar-SA"/>
        </w:rPr>
        <w:t xml:space="preserve">فقاتل حتى 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Style w:val="FootnoteAnchor"/>
          <w:rtl w:val="true"/>
        </w:rPr>
        <w:footnoteReference w:id="375"/>
      </w:r>
      <w:r>
        <w:rPr>
          <w:rFonts w:ascii="Amiri" w:hAnsi="Amiri" w:eastAsia="Amiri" w:cs="Amiri"/>
          <w:color w:val="111111"/>
          <w:sz w:val="28"/>
          <w:sz w:val="28"/>
          <w:szCs w:val="28"/>
          <w:rtl w:val="true"/>
          <w:lang w:bidi="ar-SA"/>
        </w:rPr>
        <w:t>بعد ذكر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ابنه خالد بن عمرو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الموت بني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تكونوا في رضى الرحمنِ</w:t>
      </w:r>
    </w:p>
    <w:p>
      <w:pPr>
        <w:pStyle w:val="BookText"/>
        <w:rPr/>
      </w:pPr>
      <w:r>
        <w:rPr>
          <w:rFonts w:ascii="Amiri" w:hAnsi="Amiri" w:eastAsia="Amiri" w:cs="Amiri"/>
          <w:color w:val="111111"/>
          <w:sz w:val="28"/>
          <w:sz w:val="28"/>
          <w:szCs w:val="28"/>
          <w:rtl w:val="true"/>
          <w:lang w:bidi="ar-SA"/>
        </w:rPr>
        <w:t xml:space="preserve">ذي المجد والعزة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العُلى والطَّوْلِ والإحسانِ</w:t>
      </w:r>
    </w:p>
    <w:p>
      <w:pPr>
        <w:pStyle w:val="BookText"/>
        <w:rPr/>
      </w:pPr>
      <w:r>
        <w:rPr>
          <w:rFonts w:ascii="Amiri" w:hAnsi="Amiri" w:eastAsia="Amiri" w:cs="Amiri"/>
          <w:color w:val="111111"/>
          <w:sz w:val="28"/>
          <w:sz w:val="28"/>
          <w:szCs w:val="28"/>
          <w:rtl w:val="true"/>
          <w:lang w:bidi="ar-SA"/>
        </w:rPr>
        <w:t xml:space="preserve">يا أبتا قد صرت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ربّ حسن البنيانِ</w:t>
      </w:r>
    </w:p>
    <w:p>
      <w:pPr>
        <w:pStyle w:val="BookText"/>
        <w:rPr/>
      </w:pPr>
      <w:r>
        <w:rPr>
          <w:rFonts w:ascii="IRNazanin" w:hAnsi="IRNazanin" w:eastAsia="IRNazanin"/>
          <w:color w:val="111111"/>
          <w:sz w:val="28"/>
          <w:sz w:val="28"/>
          <w:szCs w:val="28"/>
          <w:rtl w:val="true"/>
          <w:lang w:bidi="fa-IR"/>
        </w:rPr>
        <w:t>فقاتل وقتل جمعاً حتى قتل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منافاة بين ما ذكروه من الرجز وما ذكرناه ، والأول هو الأصح </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11679209_2142443653"/>
      <w:bookmarkStart w:id="295" w:name="_Toc110"/>
      <w:bookmarkEnd w:id="294"/>
      <w:r>
        <w:rPr>
          <w:rtl w:val="true"/>
        </w:rPr>
        <w:t>عمرو بن عبد الله بن كعب بن الصائد، أبو ثمامة الصائدي الهمداني</w:t>
      </w:r>
      <w:bookmarkEnd w:id="29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بن كعب بن الصائد بن شرحبيل بن شراحيل بن عمرو بن جشم ابن حاشد بن جشم بن حيزوم بن عوف بن هَمْدان ، أبو ثمامة الصائدي الهمداني كذا ذكره العسقلاني في الإصابة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عبد الله بن كعب بن حنظلة بن دارم بن عبد الله ابن كعب بن صائد بن شراحيل بن عمرو بن جشم بن حاشد بن جشم بن حيزوم بن عوف بن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كتب الرجال الأنصاري بدل الصائدي كما في رجال الشيخ</w:t>
      </w:r>
      <w:r>
        <w:rPr>
          <w:rStyle w:val="FootnoteAnchor"/>
          <w:rtl w:val="true"/>
        </w:rPr>
        <w:footnoteReference w:id="378"/>
      </w:r>
      <w:r>
        <w:rPr>
          <w:rFonts w:ascii="Amiri" w:hAnsi="Amiri" w:eastAsia="Amiri" w:cs="Amiri"/>
          <w:color w:val="111111"/>
          <w:sz w:val="28"/>
          <w:sz w:val="28"/>
          <w:szCs w:val="28"/>
          <w:rtl w:val="true"/>
          <w:lang w:bidi="ar-SA"/>
        </w:rPr>
        <w:t>، وفي غيره الصائدي بدل الأنصاري ، وقد مرّ ضبط الصائدي عن قريب عند ذكر عمرو بن خالد، وذكرنا أن صائداً بطن من أسد بن خزيمة وينسب إليها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والصائدي ينسب إلى بني صائد بطن من همدان، ومنهم عمرو بن عبدالله ، ويكنى بأبي تمامة بالثاء المثلة المفتوحة لا بالتاء بالنقطتين على ما في بعض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عمرو هذا من فرسان العرب ووجوه الشيعة ومن أصحاب أمير المؤمنين عليه السلام الذين شهدوا معه مشاهده كلها ، وبعده صحب الحسن عليه السلام، ثم بقى في الكوفة إلى أن هلك معاوية واستخلف نغله يزيد، ثم اجتمع بعد ذلك مع جماعة الشيعة في دار سليمان بن صُرَد الخزاعي، وكتب إلى الحسين عليه السلام كتاباً وأرسله إلى مكة ، ولما جاء مسلم بن عقيل إلى الكوفة قام معه وصار يقبض الأموال من الشيعة بأمر مسلم فيشتري بها السلاح ، وكان بصيراً بذلك</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عبيدالله بن زياد الكوفة وثارت الشيعة بوجهه ، وجهه</w:t>
      </w:r>
      <w:r>
        <w:rPr>
          <w:rStyle w:val="FootnoteAnchor"/>
          <w:rtl w:val="true"/>
        </w:rPr>
        <w:footnoteReference w:id="381"/>
      </w:r>
      <w:r>
        <w:rPr>
          <w:rFonts w:ascii="Amiri" w:hAnsi="Amiri" w:eastAsia="Amiri" w:cs="Amiri"/>
          <w:color w:val="111111"/>
          <w:sz w:val="28"/>
          <w:sz w:val="28"/>
          <w:szCs w:val="28"/>
          <w:rtl w:val="true"/>
          <w:lang w:bidi="ar-SA"/>
        </w:rPr>
        <w:t xml:space="preserve">مسلم بن عقيل في جيشه وعقد له على ربع تميم وهَمْدان وعقد له </w:t>
      </w:r>
    </w:p>
    <w:p>
      <w:pPr>
        <w:pStyle w:val="BookText"/>
        <w:rPr/>
      </w:pPr>
      <w:r>
        <w:rPr>
          <w:rFonts w:ascii="IRNazanin" w:hAnsi="IRNazanin" w:eastAsia="IRNazanin"/>
          <w:color w:val="111111"/>
          <w:sz w:val="28"/>
          <w:sz w:val="28"/>
          <w:szCs w:val="28"/>
          <w:rtl w:val="true"/>
          <w:lang w:bidi="fa-IR"/>
        </w:rPr>
        <w:t>رايته ، ولما تفرق الناس عن مسلم بالتخذيل اختفى أبو ثمامة عند قومه ، فاشتد طلب ابن زیاد له ، فخرج إلى الحسين مختفياً ومعه نافع بن هلال البجلي ، فلقياه في الطريق وصارا معه حتى نزلواكربلاء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منع كثير بن عبدالله السبعي رسول ابن سعد من أن يدنو إلى الحسين إلا بعد نزع سيفه ، على ما رواه أبو جعفر الطبري</w:t>
      </w:r>
      <w:r>
        <w:rPr>
          <w:rStyle w:val="FootnoteAnchor"/>
          <w:rtl w:val="true"/>
        </w:rPr>
        <w:footnoteReference w:id="3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الحسين كربلاء ونزلها ابن سعد ، بعث ابن سعد إلى الحسين عَزْرَة بن قيس الأحمسي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حسيناً فاسأله ما الذي جاء به وماذا يريد ، وكان عزرة ممن كتب إلى الحسين ، فاستحيى منه أن يأتيه ، فعرض ذلك على رؤساء القبائل الذين كاتبوه، فأبى كلُّهم وكرهه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كثير بن عبد الله السبعي، وكان فاتكاً فارساً شجاعاً ليس يردُّ وجهه شي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أذهب إليه ، والله لئن شئت لأفتكن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يُفتك به ، ولكن ائته فاسأله ما الذي جاء به ؟ فأقبل إلى الحسين عليه السلام، فلما رآه أبو ثمامة الصائدي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يا أبا عبد الله قد جاءك شرُّ أهل الأرض وأجرؤه على دم وأفتكه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كرامة ، إنما أنا رسول ، فإن سمعتم مني أبلغتكم ما أرسلتُ به إليكم وإن أبيتم انصرفت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آخذ بقائم سيفك ثم تكلم بحاجتك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تمسه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بما جئت به وأنا أبلغه عنك ، ولا أدعك أن تدنو منه ، فإنك فاجر ، فاستبا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كسيراً إلى عمر بن سعد فأخبره الخبر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قُرَّة بن قيس التميمي الحنظلي مكانه ، فأتاه فتكلم الحسين عليه السلام بما أراد ، ثم رجع إلى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تفرد به واختص أبو ثمامة على ما رواه أبو مخنف تذكار الصلاة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 عن حميد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ثمامة عمرو بن عبد الله الصائدي لما رأى الشمس يوم عاشوراء زالت وأن الحرب قائمة ولم يزل يُقتل من أصحاب الحسين عليه السلام الواحد والإثنان فيبين ذلك منهم لقلتهم ويُقتل من أصحاب عمر بن سعد عشرون فلا يبين ذلك فيهم لكثرتهم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ثمامة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نفسي لنفسك الفداء أرى هؤلاء القوم قد اقتربوا منك ، ولا والله لا تقتل حتى أقتل ، وذلك إنشاء الله واجب أن ألقى الله ربي وقد صلّيتُ هذه الصلاة التي قد دنا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الحسين عليه السلام رأسه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جعلك الله من المصلين ، نعم هذا أول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أن يكفّوا عنا الحرب حتى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فسألوهم فقال لهم الحصين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حبيب بن مظاهر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لا تقبل الصلاة من آل الرسول وتقبل منك يا 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بهم الحسين عليه السلام صلاة الخوف لأن القوم كانوا مهاجمين لهم يرمونهم بالنبل على ما مرّ في ترجمة سعيد بن عبد الله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ثمامة قال للحسين عليه السلام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إني قد هممت أن ألحق بأصحابي وكرهت أن أتخلف وأراك وحيداً وأهلك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أمام الحسين وهو يرتجز ويقول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عزاء لآل المصطفى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حبس خير الناس سبط محمدِ </w:t>
      </w:r>
      <w:bookmarkStart w:id="296" w:name="pg15687_170573"/>
    </w:p>
    <w:p>
      <w:pPr>
        <w:pStyle w:val="BookText"/>
        <w:rPr/>
      </w:pPr>
      <w:bookmarkEnd w:id="296"/>
      <w:r>
        <w:rPr>
          <w:rFonts w:ascii="Amiri" w:hAnsi="Amiri" w:eastAsia="Amiri" w:cs="Amiri"/>
          <w:color w:val="111111"/>
          <w:sz w:val="28"/>
          <w:sz w:val="28"/>
          <w:szCs w:val="28"/>
          <w:rtl w:val="true"/>
          <w:lang w:bidi="ar-SA"/>
        </w:rPr>
        <w:t xml:space="preserve">عزاء لزهراء النبي 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علم الله من بعد أحمد</w:t>
      </w:r>
    </w:p>
    <w:p>
      <w:pPr>
        <w:pStyle w:val="BookText"/>
        <w:rPr/>
      </w:pPr>
      <w:r>
        <w:rPr>
          <w:rFonts w:ascii="Amiri" w:hAnsi="Amiri" w:eastAsia="Amiri" w:cs="Amiri"/>
          <w:color w:val="111111"/>
          <w:sz w:val="28"/>
          <w:sz w:val="28"/>
          <w:szCs w:val="28"/>
          <w:rtl w:val="true"/>
          <w:lang w:bidi="ar-SA"/>
        </w:rPr>
        <w:t xml:space="preserve">عزاء لأهل الشرق والغرب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وحزناً على حبس الحسين المسدَّدِ</w:t>
      </w:r>
    </w:p>
    <w:p>
      <w:pPr>
        <w:pStyle w:val="BookText"/>
        <w:rPr/>
      </w:pPr>
      <w:r>
        <w:rPr>
          <w:rFonts w:ascii="Amiri" w:hAnsi="Amiri" w:eastAsia="Amiri" w:cs="Amiri"/>
          <w:color w:val="111111"/>
          <w:sz w:val="28"/>
          <w:sz w:val="28"/>
          <w:szCs w:val="28"/>
          <w:rtl w:val="true"/>
          <w:lang w:bidi="ar-SA"/>
        </w:rPr>
        <w:t xml:space="preserve">فمن مبلغ عني النبي وبنته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أبيكم في محمد</w:t>
      </w:r>
    </w:p>
    <w:p>
      <w:pPr>
        <w:pStyle w:val="BookText"/>
        <w:rPr/>
      </w:pPr>
      <w:r>
        <w:rPr>
          <w:rFonts w:ascii="Amiri" w:hAnsi="Amiri" w:eastAsia="Amiri" w:cs="Amiri"/>
          <w:color w:val="111111"/>
          <w:sz w:val="28"/>
          <w:sz w:val="28"/>
          <w:szCs w:val="28"/>
          <w:rtl w:val="true"/>
          <w:lang w:bidi="ar-SA"/>
        </w:rPr>
        <w:t xml:space="preserve">فقاتل ، فقتله ابن عم له يقال قيس بن عبد الله الصائدي وكان عدواً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قتل 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أبي ثمامة عمرو بن عبد الله الصائدي</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11679211_2142443653"/>
      <w:bookmarkStart w:id="298" w:name="_Toc111"/>
      <w:bookmarkEnd w:id="297"/>
      <w:r>
        <w:rPr>
          <w:rtl w:val="true"/>
        </w:rPr>
        <w:t>عمرو بن عبدالله الجندعي</w:t>
      </w:r>
      <w:bookmarkEnd w:id="298"/>
    </w:p>
    <w:p>
      <w:pPr>
        <w:pStyle w:val="BookText"/>
        <w:rPr/>
      </w:pPr>
      <w:r>
        <w:rPr>
          <w:rFonts w:ascii="Amiri" w:hAnsi="Amiri" w:eastAsia="Amiri" w:cs="Amiri"/>
          <w:color w:val="111111"/>
          <w:sz w:val="28"/>
          <w:sz w:val="28"/>
          <w:szCs w:val="28"/>
          <w:rtl w:val="true"/>
          <w:lang w:bidi="ar-SA"/>
        </w:rPr>
        <w:t xml:space="preserve">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الجريح التريب معه عمرو بن عبدالله الجندعي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 الاختلاف في نسخ الزيارة ، ففي بعضها 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بالعكس، وفي بعضها إثباتهما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المرثث عمرو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والتريب مشدّداً بالتاء المنقطة بنقطتين والثاء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رث يرث وأرثه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الإفتعال على المجهول حمل من المعركة رثاً أي جريحاً معه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من باب التجريد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مرجع الضمير الجريح الماثور المذكور قبله أو إلى الحسين عليه السلام على عناية أو إلى الجرح المدلول عليه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المرثث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المحمول من المعركة مع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يحتاج إلى عناية وتجريد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مذكوراً لكان بالمد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المعجمة وسكون النون وضم الدال ثم سكون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 وصفه بالهَمْداني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سبائك الذهب وغاية الأريب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الجندع بطن من همدان من القحطانية ، وهم بنو الجندع بن مالك بن ذي بارق ابن مالك بن حشد بن حاشد بن جشم بن خيران بن نوف بن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إنما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ثم الباء الساكنة ثم الذال المعجمة ثم العين المهملة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خبذع كجعفر أبوقبيلة من هَمْدان ، وهو ابن مالك بن ذي بارق ، وقرره عليه الفاضل الأديب المترجم بالفارسية محمد يحيى القزويني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السمعاني وابن الأثير بالكسر كدرهم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والمشهور والمذكور في الكتب جُندع كقنفذ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فالرجل على ما روي عن الضحاك المشرفي وكذا في الحدائق الوردية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أتى إلى الحسين عليه السلام من الكوفة مع من أتاه أيام المهادنة ، وبقي عه إلى 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من بقي مع الحسين من أصحابه سويد بن عمر بن أبي المطاع الخثعمي وبشر بن عمر و الحضرمي وعمر و ابن عبدالله الجندعي ، فلما أحاط القوم بالمخيم تقدم عمرو بن عبد الله إلى القتال وقاتل مع الحسين عليه السلام، فوقع صريعاً ، قد وقعت ضربة على رأسه بلغت فيه ، فاحتمله قومه وبنوعمه، وبقي مريضاً عند قومه من الضربة طريح فراشه سنةً كاملةً ، ثم توفي على رأس سنة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وفاته من الضربة في اليوم العاشر من السنة 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أنه قاتل مع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ورجوع الضمير إلى الحسين عليه السلام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299" w:name="pg15687_170575"/>
    </w:p>
    <w:p>
      <w:pPr>
        <w:pStyle w:val="Heading2"/>
        <w:numPr>
          <w:ilvl w:val="1"/>
          <w:numId w:val="1"/>
        </w:numPr>
        <w:rPr/>
      </w:pPr>
      <w:bookmarkStart w:id="300" w:name="__RefHeading___Toc11679213_2142443653"/>
      <w:bookmarkStart w:id="301" w:name="_Toc112"/>
      <w:bookmarkEnd w:id="299"/>
      <w:bookmarkEnd w:id="300"/>
      <w:r>
        <w:rPr>
          <w:rtl w:val="true"/>
        </w:rPr>
        <w:t>عمر و بن ضبيعة بن قيس بن ثعلبة الضبعي التميمي</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الضاد المعجمة وفتح الباء الموحدة وسكون الياء التحتانية وفتح العين المهملة بعدها ، وزان جهينة ، تصغير ضبعة حيوان معروف ، سمي به 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والضبيعي نسبة إلى الضبع بفتح الضاد المعجمة والباء الموحدة المفتوحة والعين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من قضاعة القحطانية ، وهم بنو ضبع بن وثيره بن ثعلب بن علوان بن عمران بن الحافي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يُقرأ ضُبَيْعي بضم الضاد المعجمة والباء المفتوحة والياء المنقطة تحتها نقطتين ، تصغير ضبع كجهينة ، وهم بنو ضبيعة بن عجل بن لجيم مصغراً ، وقد يقرأ مكبراً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الكل النسبة إليه على ما ذكر في التاج الضبعي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وضبيعة جماعة كبيرة في العرب، منهم عدنانية ومنهم قحطانية ، ولا تميز بينهما إلا بالقرائن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قلنا أن النسبة إلى الشعيرة ، ويحتمل أن تكون النسبة إلى ضبيعة وزان سفينة قرية في اليمامة ، أو ضبيعة كجهيئة محلة 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النسبة ضبعي كما ورد 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عمرو ابن ضبيعة الضبعي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تميم كأمير، وهو تميم بن أد بن طابخة ، أبو قبيلة من مضر مشهورة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هذا الرجل من أصحاب الحسين عليه السلام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302" w:name="pg15687_170576"/>
    </w:p>
    <w:p>
      <w:pPr>
        <w:pStyle w:val="BookText"/>
        <w:rPr/>
      </w:pPr>
      <w:bookmarkEnd w:id="302"/>
      <w:r>
        <w:rPr>
          <w:rFonts w:ascii="Amiri" w:hAnsi="Amiri" w:eastAsia="Amiri" w:cs="Amiri"/>
          <w:color w:val="111111"/>
          <w:sz w:val="28"/>
          <w:sz w:val="28"/>
          <w:szCs w:val="28"/>
          <w:rtl w:val="true"/>
          <w:lang w:bidi="ar-SA"/>
        </w:rPr>
        <w:t xml:space="preserve">قال العسقلاني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المغازي والحروب ، كان شجاعاً فارساً، وله إدراك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فضيل بن خديج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ضبيعة بن قيس كان ممن خرج مع ابن سعد إلى حرب الحسين عليه السلام فلما ردّوا الشروط على الحسين مال إليه ، ثم دخل في أنصار الحسين في من دخل، وقاتل بين يديه حتى قتل في الحملة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المناقب</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3" w:name="__RefHeading___Toc11679215_2142443653"/>
      <w:bookmarkStart w:id="304" w:name="_Toc113"/>
      <w:bookmarkEnd w:id="303"/>
      <w:r>
        <w:rPr>
          <w:rtl w:val="true"/>
        </w:rPr>
        <w:t>عمرو بن قرظة بن كعب الأنصاري الخزرجي</w:t>
      </w:r>
      <w:bookmarkEnd w:id="304"/>
    </w:p>
    <w:p>
      <w:pPr>
        <w:pStyle w:val="BookText"/>
        <w:rPr/>
      </w:pPr>
      <w:r>
        <w:rPr>
          <w:rFonts w:ascii="Amiri" w:hAnsi="Amiri" w:eastAsia="Amiri" w:cs="Amiri"/>
          <w:color w:val="111111"/>
          <w:sz w:val="28"/>
          <w:sz w:val="28"/>
          <w:szCs w:val="28"/>
          <w:rtl w:val="true"/>
          <w:lang w:bidi="ar-SA"/>
        </w:rPr>
        <w:t xml:space="preserve">عن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قرظة بن كعب بن ثعلبة بن عمرو بن كعب بن اصابة الأنصاري الخزرجى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قرظة بن كعب بن عمرو بن عائذ بن زيد بن مناة بن مالك بن ثعلبة بن كعب بن خزرج بن الحرث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نسبه ابن الكلبي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التنقيح</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الحسين عليه السلام في اليوم السادس من المحرم أيام المهادنة قبل الممانعة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يرسله إلى ابن سعد في المكالمة التي دارت بينهما قبل إرسال شمر بن ذي الجوشن فيأتيه بالجواب ، حتى كان القطع بينهما بوصول شمر يوم التاسع من المحرم بعد صلاة العصر بكتاب من عبيد الله بن زياد إلى ابن سعد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الحسين إلى ابن سعد عمرو بن قرظة الأنصاري أن ألقني الليل بين عسكري وعسكرك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في الإرشاد</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فاجتمعا ليلاً فتناجيا طويلاً، ثم رجع ابن سعد إلى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مخنف</w:t>
      </w:r>
      <w:r>
        <w:rPr>
          <w:rStyle w:val="FootnoteAnchor"/>
          <w:rtl w:val="true"/>
        </w:rPr>
        <w:footnoteReference w:id="389"/>
      </w:r>
      <w:r>
        <w:rPr>
          <w:rFonts w:ascii="IRNazanin" w:hAnsi="IRNazanin" w:eastAsia="IRNazanin"/>
          <w:color w:val="111111"/>
          <w:sz w:val="28"/>
          <w:sz w:val="28"/>
          <w:szCs w:val="28"/>
          <w:rtl w:val="true"/>
          <w:lang w:bidi="fa-IR"/>
        </w:rPr>
        <w:t xml:space="preserve">والطبرى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جناب عن هاني بن ثبيت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شهد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الحسين إلى عمر بن سعد عمرو بن قرظة الأنصاري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ألقني الليل بين عسكري وعسكرك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بن سعد في نحو من عشرين فارساً وخرج الحسين في مثل ذلك ، فلما التقوا أمر الحسين أصحابه أن يتنحوا عنه، وأمر عمر ابن سعد أصحابه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فانكشفنا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مع الحسين عليه السلام أخوه العباس وابنه علي الأكبر ومع ابن سعد ابنه حفص وغلام له ، فتكلما وأطالا ، حتى ذهب من الليل هزيع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من ثلثه أو 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كل واحد منهما إلى عسكره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كتب الأحاديث والتواريخ 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سعد أما تتقي الله الذي إليه معادك ، أتقاتلني وأنا ابن من علمته ، ذر هؤلاء القوم فكن معي، فإنه أقرب لك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يُهدم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أبني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يؤخذ ضيعتي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أخلف لك خيراً منها من مالي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عيال وأخاف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ولم يجبه إلى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الحسين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ذبحك الله على فراشك </w:t>
      </w:r>
    </w:p>
    <w:p>
      <w:pPr>
        <w:pStyle w:val="BookText"/>
        <w:rPr/>
      </w:pPr>
      <w:r>
        <w:rPr>
          <w:rFonts w:ascii="Amiri" w:hAnsi="Amiri" w:eastAsia="Amiri" w:cs="Amiri"/>
          <w:color w:val="111111"/>
          <w:sz w:val="28"/>
          <w:sz w:val="28"/>
          <w:szCs w:val="28"/>
          <w:rtl w:val="true"/>
          <w:lang w:bidi="ar-SA"/>
        </w:rPr>
        <w:t xml:space="preserve">عاجلاً ولا غفر لك يوم حيرتك ، فوالله إني لأرجو أن لا تأكل من برّ العراق إلا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سعد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الشعير كفاية عن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عرض عمرو رضوان الله عليه في رجزه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كتائب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سأحمي حوزةَ الدِّمارِ</w:t>
      </w:r>
    </w:p>
    <w:p>
      <w:pPr>
        <w:pStyle w:val="BookText"/>
        <w:rPr/>
      </w:pPr>
      <w:r>
        <w:rPr>
          <w:rFonts w:ascii="Amiri" w:hAnsi="Amiri" w:eastAsia="Amiri" w:cs="Amiri"/>
          <w:color w:val="111111"/>
          <w:sz w:val="28"/>
          <w:sz w:val="28"/>
          <w:szCs w:val="28"/>
          <w:rtl w:val="true"/>
          <w:lang w:bidi="ar-SA"/>
        </w:rPr>
        <w:t>فعل غلامٍ غير نكس شارِ</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مهجتي وداري</w:t>
      </w:r>
    </w:p>
    <w:p>
      <w:pPr>
        <w:pStyle w:val="BookText"/>
        <w:rPr/>
      </w:pPr>
      <w:r>
        <w:rPr>
          <w:rFonts w:ascii="Amiri" w:hAnsi="Amiri" w:eastAsia="Amiri" w:cs="Amiri"/>
          <w:color w:val="111111"/>
          <w:sz w:val="28"/>
          <w:sz w:val="28"/>
          <w:szCs w:val="28"/>
          <w:rtl w:val="true"/>
          <w:lang w:bidi="ar-SA"/>
        </w:rPr>
        <w:t>قال السيد في اللهوف بعد قتل مسلم بن عوسجة</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عمرو بن قرظة الأنصاري ، فاستأذن الحسين عليه السلام ، فأذن له، فقاتل قتال المشتاقين إلى الجزاء وبالغ في خدمة سلطان السماء ، حتى قتل جمعاً كثيراً من حزب ابن زياد وجمع بين سداد وجهاد ، وكان لا يأتي إلى الحسين سهم إلا اتقاه بيده ولا سيف إلا تلقاه بمهجته ، فلم يكن يصل إلى الحسين سوء حتى أثخن بالجراح، فالتفت إلى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أوفيتُ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أمامي في الجنة ، فاقرأ رسول الله عني السلام وأعلمه أني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حتى قتل رضوان الله عليه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وغيره</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لعمرو بن قرظة أخ اسمه علي بن قرظة كان في عسكر ابن سعد، فلما استشهد عمرو خرج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كذاب ابن الكذاب أضللت أخي وغررته حتى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يضلّ أخاك ولكنه هدى أخاك وأضلك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أو أموت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 واعترضه نافع بن هلال المرادي ، فطعنه فصرعه ، فحمله </w:t>
      </w:r>
    </w:p>
    <w:p>
      <w:pPr>
        <w:pStyle w:val="BookText"/>
        <w:rPr/>
      </w:pPr>
      <w:r>
        <w:rPr>
          <w:rFonts w:ascii="Amiri" w:hAnsi="Amiri" w:eastAsia="Amiri" w:cs="Amiri"/>
          <w:color w:val="111111"/>
          <w:sz w:val="28"/>
          <w:sz w:val="28"/>
          <w:szCs w:val="28"/>
          <w:rtl w:val="true"/>
          <w:lang w:bidi="ar-SA"/>
        </w:rPr>
        <w:t xml:space="preserve">أصحابه فاستنقذوه فدووي بعد فبرأ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المعاصر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هذا دون أخيه الشهيد ترجمة في كتب القوم ورواية عنه ومدح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الشيخ في رجاله قَرْطه أبا عمرو بن قرطه من أصحاب الحسين عليه السلام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اشتباه من النسّاخ ، فإنه من أصحاب الحسين عليه السلام ، لأنه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وخمسين وواقعة الطف في سنة إحدى وستين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وضبط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 والمشهور في الكتب بالظاء المعجمة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فالرجل من كبار الأصحاب وأجلاء أنصار أمير المؤمنين عليه السلام ، وكان صحابياً قد أدرك النبي صلى الله عليه وآله ، وشهد أحداً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أصحاب أمير المؤمنين عليه السلام ، وشهد حروبه الثلاثة ، وأعطاه الأمير راية الأنصار في صفين وولاه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في خلافة علي أو في إمارة مغيرة بن شعبة على الكوفة في أول زمن معاوية</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نيح عليه بالكوفة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05" w:name="pg15687_170580"/>
    </w:p>
    <w:p>
      <w:pPr>
        <w:pStyle w:val="Heading2"/>
        <w:numPr>
          <w:ilvl w:val="1"/>
          <w:numId w:val="1"/>
        </w:numPr>
        <w:rPr/>
      </w:pPr>
      <w:bookmarkStart w:id="306" w:name="__RefHeading___Toc11679217_2142443653"/>
      <w:bookmarkStart w:id="307" w:name="_Toc114"/>
      <w:bookmarkEnd w:id="305"/>
      <w:bookmarkEnd w:id="306"/>
      <w:r>
        <w:rPr>
          <w:rtl w:val="true"/>
        </w:rPr>
        <w:t>عمر بن علي بن أبي طالب</w:t>
      </w:r>
      <w:bookmarkEnd w:id="307"/>
    </w:p>
    <w:p>
      <w:pPr>
        <w:pStyle w:val="BookText"/>
        <w:rPr/>
      </w:pPr>
      <w:r>
        <w:rPr>
          <w:rFonts w:ascii="Amiri" w:hAnsi="Amiri" w:eastAsia="Amiri" w:cs="Amiri"/>
          <w:color w:val="111111"/>
          <w:sz w:val="28"/>
          <w:sz w:val="28"/>
          <w:szCs w:val="28"/>
          <w:rtl w:val="true"/>
          <w:lang w:bidi="ar-SA"/>
        </w:rPr>
        <w:t>عن أبي مخنف وكذا في المناقب والبحار والجلاء الفارسي والمنتخب والتظلم وجلّ كتب المتأخرين ، واللفظ للمجلسى في البحار</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ثم تقدم إخوة الحسين عليه السلام عازمين على أن يموتوا دونه ، فأول من خرج أبو بكر بن علي واسمه عبيد الله وأمه ليلى بنت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زَحْر بن بدر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بعده أخوه عمر بن علي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ولا أرى فيكم 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الشقي بالنبي قد كفر</w:t>
      </w:r>
    </w:p>
    <w:p>
      <w:pPr>
        <w:pStyle w:val="BookText"/>
        <w:rPr/>
      </w:pPr>
      <w:r>
        <w:rPr>
          <w:rFonts w:ascii="Amiri" w:hAnsi="Amiri" w:eastAsia="Amiri" w:cs="Amiri"/>
          <w:color w:val="111111"/>
          <w:sz w:val="28"/>
          <w:sz w:val="28"/>
          <w:szCs w:val="28"/>
          <w:rtl w:val="true"/>
          <w:lang w:bidi="ar-SA"/>
        </w:rPr>
        <w:t xml:space="preserve">يا زَحْرُ یا زَحْرُ تدانِ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اليوم تبوأ بالسقر</w:t>
      </w:r>
    </w:p>
    <w:p>
      <w:pPr>
        <w:pStyle w:val="BookText"/>
        <w:rPr/>
      </w:pPr>
      <w:r>
        <w:rPr>
          <w:rFonts w:ascii="Amiri" w:hAnsi="Amiri" w:eastAsia="Amiri" w:cs="Amiri"/>
          <w:color w:val="111111"/>
          <w:sz w:val="28"/>
          <w:sz w:val="28"/>
          <w:szCs w:val="28"/>
          <w:rtl w:val="true"/>
          <w:lang w:bidi="ar-SA"/>
        </w:rPr>
        <w:t xml:space="preserve">شر مكان في حريق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الجاحد يا شر البشر</w:t>
      </w:r>
    </w:p>
    <w:p>
      <w:pPr>
        <w:pStyle w:val="BookText"/>
        <w:rPr/>
      </w:pPr>
      <w:r>
        <w:rPr>
          <w:rFonts w:ascii="Amiri" w:hAnsi="Amiri" w:eastAsia="Amiri" w:cs="Amiri"/>
          <w:color w:val="111111"/>
          <w:sz w:val="28"/>
          <w:sz w:val="28"/>
          <w:szCs w:val="28"/>
          <w:rtl w:val="true"/>
          <w:lang w:bidi="ar-SA"/>
        </w:rPr>
        <w:t xml:space="preserve">ثم حمل على قاتل أخيه زُحر فقتله، واستقبل القوم وجعل يضرب بسيفه ضرباً منكراً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العبوس المكفهر</w:t>
      </w:r>
    </w:p>
    <w:p>
      <w:pPr>
        <w:pStyle w:val="BookText"/>
        <w:rPr/>
      </w:pPr>
      <w:r>
        <w:rPr>
          <w:rFonts w:ascii="Amiri" w:hAnsi="Amiri" w:eastAsia="Amiri" w:cs="Amiri"/>
          <w:color w:val="111111"/>
          <w:sz w:val="28"/>
          <w:sz w:val="28"/>
          <w:szCs w:val="28"/>
          <w:rtl w:val="true"/>
          <w:lang w:bidi="ar-SA"/>
        </w:rPr>
        <w:t xml:space="preserve">يضربكم بسيفه ولا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كالجبان المنجحر</w:t>
      </w:r>
    </w:p>
    <w:p>
      <w:pPr>
        <w:pStyle w:val="BookText"/>
        <w:rPr/>
      </w:pPr>
      <w:r>
        <w:rPr>
          <w:rFonts w:ascii="Amiri" w:hAnsi="Amiri" w:eastAsia="Amiri" w:cs="Amiri"/>
          <w:color w:val="111111"/>
          <w:sz w:val="28"/>
          <w:sz w:val="28"/>
          <w:szCs w:val="28"/>
          <w:rtl w:val="true"/>
          <w:lang w:bidi="ar-SA"/>
        </w:rPr>
        <w:t xml:space="preserve">فلم يزل يقاتل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 في حومة الحرب بعد ما عُقر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ذكره جمع من المؤرخين ، قال لسان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أهل السير أن عمر بن علي قد حضر الطف وقاتل قتالاً شديداً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التنقيح</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أرباب المقاتل من العامة والخاصة بأن عمر بن علي خرج </w:t>
      </w:r>
    </w:p>
    <w:p>
      <w:pPr>
        <w:pStyle w:val="BookText"/>
        <w:rPr/>
      </w:pPr>
      <w:r>
        <w:rPr>
          <w:rFonts w:ascii="Amiri" w:hAnsi="Amiri" w:eastAsia="Amiri" w:cs="Amiri"/>
          <w:color w:val="111111"/>
          <w:sz w:val="28"/>
          <w:sz w:val="28"/>
          <w:szCs w:val="28"/>
          <w:rtl w:val="true"/>
          <w:lang w:bidi="ar-SA"/>
        </w:rPr>
        <w:t xml:space="preserve">مع أخيه الحسين عليه السلام إلى العراق، وكانت معه أمه وأخته رقية وولداها عبدالله ومحمد ولدا مسلم بن عقيل ، وبرز حين اشتد القتال بعد صلاة الظهر وبعد قتل أخيه أبو بكر بن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شبهة ورفع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إتفق المؤرخون والنسابون بأن عمر بن علي الأطرف لم يحضر الطف على ما صرح به في عمدة الطالب وغيره، وأنه سمع شهادة الحسين عليه السلام وهو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عمر الأطرف من أخيه الحسين عليه السلام ولم يسر معه إلى الكوفة ، وقد دعاه إلى الخروج معه فلم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بلغه قتل الحسين عليه السلام خرج من معصفرات له وجلس في فناء داره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الحازم ، ولو اخرج معهم لذهبت في المعركة وقتلت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رواية من روى أن عمر الأطرف حضر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بايع عبد الله بن الزبير، ثم بايع بعده الحجاج، وأراد الحجاج إدخاله مع الحسن بن الحسن في تولية صدقات أمير المؤمنين عليه السلام فلم يتيسر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عمر بينبع وهو ابن سبع وسبعين سنة ، وقيل خمس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حكايات وقضايا وقصص ومنازعات عبدالله بن عباس بن مع أمير المؤمنين عليه السلام ذكرها أبو الفرج ، ومع علي بن الحسين عند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أم عمر بن علي الأطرف الصهباء الثعلبية ، ويكنى بأبي القاسم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هذا منشأ لتوقف جمع بل نفي جمع شهادة عمر بن علي في يوم الطف</w:t>
      </w:r>
      <w:r>
        <w:rPr>
          <w:rFonts w:eastAsia="Amiri" w:cs="Amiri" w:ascii="Amiri" w:hAnsi="Amiri"/>
          <w:color w:val="111111"/>
          <w:sz w:val="28"/>
          <w:szCs w:val="28"/>
          <w:rtl w:val="true"/>
          <w:lang w:bidi="ar-SA"/>
        </w:rPr>
        <w:t xml:space="preserve">. </w:t>
      </w:r>
      <w:bookmarkStart w:id="308" w:name="pg15687_170582"/>
    </w:p>
    <w:p>
      <w:pPr>
        <w:pStyle w:val="BookText"/>
        <w:rPr/>
      </w:pPr>
      <w:bookmarkEnd w:id="308"/>
      <w:r>
        <w:rPr>
          <w:rFonts w:ascii="Amiri" w:hAnsi="Amiri" w:eastAsia="Amiri" w:cs="Amiri"/>
          <w:color w:val="111111"/>
          <w:sz w:val="28"/>
          <w:sz w:val="28"/>
          <w:szCs w:val="28"/>
          <w:rtl w:val="true"/>
          <w:lang w:bidi="ar-SA"/>
        </w:rPr>
        <w:t xml:space="preserve">والعجب من لسان المؤرخين حيث ذكر أن بعد التتبع التام والإستقراء والإستيفاء ظهر له أن من أولاد أمير المؤمنين عليه السلام إثنان اسمهما عمر الأصغر والأكبر ، ومع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علي حضر يوم الطف ولم يُقتل حاله كحال حسن المثنى، وأن عمر الأصغر أمه أم حبيبة بنت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تتبعنا فوجدنا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المقتول بالطف غير عمر بن علي الأطرف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أبا نصر البخاري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الأطرف تخلّف عن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الجمع بين كلمات المحدثين والمؤرخين ، حيث أن النافين صرحوا بأن عمر الأطرف لم يحضر الطف ، ولا ينافي أن غيره المسمى بعمر بن علي حضر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كلمات المثبتين من الأوصاف والخصوصيات ما ينطيق على عمر الأطرف إلا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معه أمه وأخته رقية وولداها عبد الله ومحمد ابنا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صريحاً في عمر الأطرف بل ينطبق على عمر الأصغر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فيه اشتباهاً آخر ، سيأتي أن زوجة مسلم اسمها رملة على ما عليه أكثر الكتب ، وأن أم محمد بن مسلم بن عقيل أم ولد على ما صرح به أبو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إشكال في أن عمر الأطرف لم يحضر الطف والمقتول غيره </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1679219_2142443653"/>
      <w:bookmarkStart w:id="310" w:name="_Toc115"/>
      <w:bookmarkEnd w:id="309"/>
      <w:r>
        <w:rPr>
          <w:rtl w:val="true"/>
        </w:rPr>
        <w:t>عمر و بن مطاع الجعفي</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المعجمة وسكون العين المهملة ثم الفاء والياء ، على وزن كرسي ، نسبة إلى جعف بن سعد العشيرة ، من مَذْحِج أبي حي من اليمن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عمرو بن مطاع الجعفي، فاستأذن وأذن له، فحمل وهو يرتجز و يقول </w:t>
      </w:r>
      <w:r>
        <w:rPr>
          <w:rFonts w:eastAsia="Amiri" w:cs="Amiri" w:ascii="Amiri" w:hAnsi="Amiri"/>
          <w:color w:val="111111"/>
          <w:sz w:val="28"/>
          <w:szCs w:val="28"/>
          <w:rtl w:val="true"/>
          <w:lang w:bidi="ar-SA"/>
        </w:rPr>
        <w:t xml:space="preserve">: </w:t>
      </w:r>
      <w:bookmarkStart w:id="311" w:name="pg15687_170583"/>
    </w:p>
    <w:p>
      <w:pPr>
        <w:pStyle w:val="BookText"/>
        <w:rPr/>
      </w:pPr>
      <w:bookmarkEnd w:id="311"/>
      <w:r>
        <w:rPr>
          <w:rFonts w:ascii="Amiri" w:hAnsi="Amiri" w:eastAsia="Amiri" w:cs="Amiri"/>
          <w:color w:val="111111"/>
          <w:sz w:val="28"/>
          <w:sz w:val="28"/>
          <w:szCs w:val="28"/>
          <w:rtl w:val="true"/>
          <w:lang w:bidi="ar-SA"/>
        </w:rPr>
        <w:t xml:space="preserve">أنا ابنُ جُعَفٍ و أبي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مُرْهَفٌ قطَّاعُ</w:t>
      </w:r>
    </w:p>
    <w:p>
      <w:pPr>
        <w:pStyle w:val="BookText"/>
        <w:rPr/>
      </w:pPr>
      <w:r>
        <w:rPr>
          <w:rFonts w:ascii="Amiri" w:hAnsi="Amiri" w:eastAsia="Amiri" w:cs="Amiri"/>
          <w:color w:val="111111"/>
          <w:sz w:val="28"/>
          <w:sz w:val="28"/>
          <w:szCs w:val="28"/>
          <w:rtl w:val="true"/>
          <w:lang w:bidi="ar-SA"/>
        </w:rPr>
        <w:t xml:space="preserve">وأسمر في رأسه لماعُ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له من ضوئه شعاعُ</w:t>
      </w:r>
    </w:p>
    <w:p>
      <w:pPr>
        <w:pStyle w:val="BookText"/>
        <w:rPr/>
      </w:pPr>
      <w:r>
        <w:rPr>
          <w:rFonts w:ascii="Amiri" w:hAnsi="Amiri" w:eastAsia="Amiri" w:cs="Amiri"/>
          <w:color w:val="111111"/>
          <w:sz w:val="28"/>
          <w:sz w:val="28"/>
          <w:szCs w:val="28"/>
          <w:rtl w:val="true"/>
          <w:lang w:bidi="ar-SA"/>
        </w:rPr>
        <w:t xml:space="preserve">اليوم قد طاب لنا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الضرب والسطاع</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يُرجى بذاك الفوز و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 نار حين لا امتناعُ</w:t>
      </w:r>
    </w:p>
    <w:p>
      <w:pPr>
        <w:pStyle w:val="BookText"/>
        <w:rPr/>
      </w:pPr>
      <w:r>
        <w:rPr>
          <w:rFonts w:ascii="Amiri" w:hAnsi="Amiri" w:eastAsia="Amiri" w:cs="Amiri"/>
          <w:color w:val="111111"/>
          <w:sz w:val="28"/>
          <w:sz w:val="28"/>
          <w:szCs w:val="28"/>
          <w:rtl w:val="true"/>
          <w:lang w:bidi="ar-SA"/>
        </w:rPr>
        <w:t>صلّى عليه الملك المطاعُ</w:t>
      </w:r>
    </w:p>
    <w:p>
      <w:pPr>
        <w:pStyle w:val="BookText"/>
        <w:rPr/>
      </w:pPr>
      <w:r>
        <w:rPr>
          <w:rFonts w:ascii="Amiri" w:hAnsi="Amiri" w:eastAsia="Amiri" w:cs="Amiri"/>
          <w:color w:val="111111"/>
          <w:sz w:val="28"/>
          <w:sz w:val="28"/>
          <w:szCs w:val="28"/>
          <w:rtl w:val="true"/>
          <w:lang w:bidi="ar-SA"/>
        </w:rPr>
        <w:t xml:space="preserve">فقاتل قتالاً شديداً حتى قتل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11679221_2142443653"/>
      <w:bookmarkStart w:id="313" w:name="_Toc116"/>
      <w:bookmarkEnd w:id="312"/>
      <w:r>
        <w:rPr>
          <w:rtl w:val="true"/>
        </w:rPr>
        <w:t>عمیر بن عبدالله المذحجي</w:t>
      </w:r>
      <w:bookmarkEnd w:id="313"/>
    </w:p>
    <w:p>
      <w:pPr>
        <w:pStyle w:val="BookText"/>
        <w:rPr/>
      </w:pPr>
      <w:r>
        <w:rPr>
          <w:rFonts w:ascii="Amiri" w:hAnsi="Amiri" w:eastAsia="Amiri" w:cs="Amiri"/>
          <w:color w:val="111111"/>
          <w:sz w:val="28"/>
          <w:sz w:val="28"/>
          <w:szCs w:val="28"/>
          <w:rtl w:val="true"/>
          <w:lang w:bidi="ar-SA"/>
        </w:rPr>
        <w:t xml:space="preserve">قال المحدثون والمؤرخون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عمير بن عبد الله المذحجي ، فاستأذن وأذن له ، فحمل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سعدٌ وحيٌّ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لدى الهيجاء غير مُخْرَج</w:t>
      </w:r>
    </w:p>
    <w:p>
      <w:pPr>
        <w:pStyle w:val="BookText"/>
        <w:rPr/>
      </w:pPr>
      <w:r>
        <w:rPr>
          <w:rFonts w:ascii="Amiri" w:hAnsi="Amiri" w:eastAsia="Amiri" w:cs="Amiri"/>
          <w:color w:val="111111"/>
          <w:sz w:val="28"/>
          <w:sz w:val="28"/>
          <w:szCs w:val="28"/>
          <w:rtl w:val="true"/>
          <w:lang w:bidi="ar-SA"/>
        </w:rPr>
        <w:t xml:space="preserve">أعلو بسيفي هامة 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القَرْنَ لدى التعرُّجِ</w:t>
      </w:r>
    </w:p>
    <w:p>
      <w:pPr>
        <w:pStyle w:val="BookText"/>
        <w:rPr/>
      </w:pPr>
      <w:r>
        <w:rPr>
          <w:rFonts w:ascii="Amiri" w:hAnsi="Amiri" w:eastAsia="Amiri" w:cs="Amiri"/>
          <w:color w:val="111111"/>
          <w:sz w:val="28"/>
          <w:sz w:val="28"/>
          <w:szCs w:val="28"/>
          <w:rtl w:val="true"/>
          <w:lang w:bidi="ar-SA"/>
        </w:rPr>
        <w:t>فريسة الضبع الأدل الأعرج</w:t>
      </w:r>
    </w:p>
    <w:p>
      <w:pPr>
        <w:pStyle w:val="BookText"/>
        <w:rPr/>
      </w:pPr>
      <w:r>
        <w:rPr>
          <w:rFonts w:ascii="Amiri" w:hAnsi="Amiri" w:eastAsia="Amiri" w:cs="Amiri"/>
          <w:color w:val="111111"/>
          <w:sz w:val="28"/>
          <w:sz w:val="28"/>
          <w:szCs w:val="28"/>
          <w:rtl w:val="true"/>
          <w:lang w:bidi="ar-SA"/>
        </w:rPr>
        <w:t>ولم يزل يقاتل حتى قتله مسلم الضبابي وعبد الله الجبلي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11679223_2142443653"/>
      <w:bookmarkStart w:id="315" w:name="_Toc117"/>
      <w:bookmarkEnd w:id="314"/>
      <w:r>
        <w:rPr>
          <w:rtl w:val="true"/>
        </w:rPr>
        <w:t>عون بن جعفر بن أبي طالب</w:t>
      </w:r>
      <w:bookmarkEnd w:id="315"/>
    </w:p>
    <w:p>
      <w:pPr>
        <w:pStyle w:val="BookText"/>
        <w:rPr/>
      </w:pPr>
      <w:r>
        <w:rPr>
          <w:rFonts w:ascii="Amiri" w:hAnsi="Amiri" w:eastAsia="Amiri" w:cs="Amiri"/>
          <w:color w:val="111111"/>
          <w:sz w:val="28"/>
          <w:sz w:val="28"/>
          <w:szCs w:val="28"/>
          <w:rtl w:val="true"/>
          <w:lang w:bidi="ar-SA"/>
        </w:rPr>
        <w:t>عده الشيخ في رجاله من أصحاب أمير المؤمنين عليه السلام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الأزدي في عقب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عون ومحمد الأصغر فقتلا مع </w:t>
      </w:r>
    </w:p>
    <w:p>
      <w:pPr>
        <w:pStyle w:val="BookText"/>
        <w:rPr/>
      </w:pPr>
      <w:r>
        <w:rPr>
          <w:rFonts w:ascii="Amiri" w:hAnsi="Amiri" w:eastAsia="Amiri" w:cs="Amiri"/>
          <w:color w:val="111111"/>
          <w:sz w:val="28"/>
          <w:sz w:val="28"/>
          <w:szCs w:val="28"/>
          <w:rtl w:val="true"/>
          <w:lang w:bidi="ar-SA"/>
        </w:rPr>
        <w:t>ابن عمهما الحسين عليه السلام في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عون بن جعفر بن أبي طالب شهيد الطف ابناً اسمه مبادر، له ذيل لم يطل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يكنى بأبي القاسم ، وأمه أسماء بنت عميس الخثعمية ، ولد بأرض الحبشة وقدم به أبوه في غزوة خيبر ، وكان من أصحاب أمير المؤمنين عليه السلام وحضر معه مشاهده كلها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عمدة الطالب</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عبد الله بن جعفر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بنعي جعفر أبينا ، فدخل علينا وقال لأمنا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أخي ؟ فدعانا وأجلسنا بين يديه وذرفت عيناه ، فقالت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 يا رسول الله عن جعفر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استشهد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وولولت، وخرج رسول الله ، فلما كان بعد ثلاثة أيام دخل علينا ودعانا فأجلسنا بين يديه كأننا أفراخ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على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بالحلاق فحلق رؤوسنا وعق عنا ، ثم أخذ بيد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شبه عمنا أبي طالب ، وقال 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شبه أبيه خَلقاً وخُلقاً ، وأخذ بيدي فشالها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جعفراً في أهله وبارك لعبد الله في صفقته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أمنا تبكي وتذكريتمنا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أتخافين عليهما وأنا وليهم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الإصابة</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عون فشبيه خَلقي وخُلق</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رسول الله وانضم عون بن جعفر إلى عمه علي بن أبي طالب، ثم تزوج زينب الصغرى المكناة بأم </w:t>
      </w:r>
    </w:p>
    <w:p>
      <w:pPr>
        <w:pStyle w:val="BookText"/>
        <w:rPr/>
      </w:pPr>
      <w:r>
        <w:rPr>
          <w:rFonts w:ascii="Amiri" w:hAnsi="Amiri" w:eastAsia="Amiri" w:cs="Amiri"/>
          <w:color w:val="111111"/>
          <w:sz w:val="28"/>
          <w:sz w:val="28"/>
          <w:szCs w:val="28"/>
          <w:rtl w:val="true"/>
          <w:lang w:bidi="ar-SA"/>
        </w:rPr>
        <w:t xml:space="preserve">كلثوم الكبرى بنت عمه ، وهي بنت فاطمة بنت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قسم ترجمة النساء تفصيل ذلك وأنه خلاف ما عليه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التنقيح</w:t>
      </w:r>
      <w:r>
        <w:rPr>
          <w:rStyle w:val="FootnoteAnchor"/>
          <w:rtl w:val="true"/>
        </w:rPr>
        <w:footnoteReference w:id="40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عوناً انضم إلى أمير المؤمنين عليه السلام عمه، فلما بلغ مبلغ الرجال زوّجه زينب الصغرى المكناة بأم كلثوم الكبرى، ولازم أمير المؤمنين ، وانضم بعده إلى الحسن عليه السلام، ثم إلى الحسين عليه السلام ولم يفارقه هو وزوجته حتى وردو اكربلاء ، فلما كان يوم العاشر من المحرم وشبّ القتال وقتل أصحاب الحسين ولم يبق معه إلا أهل بيته خاصةً ، وهم ولد علي وجعفر وولد عقيل وولد الحسن وولده ، اجتمعوا يودّع بعضُهم بعضاً وعزموا على الحرب ، فأول من برز من أهل بيته على ما رواه ابن شهر اشوب</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مسلم بن عقیل ، ثم برز عون بن جعفر بن أبي طالب ، وكان له من العمر يوم قتل ست و خمسون سنة وقيل سبع وخمسون سنة ، وهو يرتجز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قاتل حتى قتل من القوم ثلاثين فارساً</w:t>
      </w:r>
      <w:r>
        <w:rPr>
          <w:rStyle w:val="FootnoteAnchor"/>
          <w:rtl w:val="true"/>
        </w:rPr>
        <w:footnoteReference w:id="410"/>
      </w:r>
      <w:r>
        <w:rPr>
          <w:rFonts w:ascii="Amiri" w:hAnsi="Amiri" w:eastAsia="Amiri" w:cs="Amiri"/>
          <w:color w:val="111111"/>
          <w:sz w:val="28"/>
          <w:sz w:val="28"/>
          <w:szCs w:val="28"/>
          <w:rtl w:val="true"/>
          <w:lang w:bidi="ar-SA"/>
        </w:rPr>
        <w:t>وثمانية عشر راجلاً ، ثم قتله زيد بن رقاد الجهيمي وعروة بن عبد الله الختعمي السركا في</w:t>
      </w:r>
      <w:r>
        <w:rPr>
          <w:rStyle w:val="FootnoteAnchor"/>
          <w:rtl w:val="true"/>
        </w:rPr>
        <w:footnoteReference w:id="411"/>
      </w:r>
      <w:r>
        <w:rPr>
          <w:rFonts w:ascii="Amiri" w:hAnsi="Amiri" w:eastAsia="Amiri" w:cs="Amiri"/>
          <w:color w:val="111111"/>
          <w:sz w:val="28"/>
          <w:sz w:val="28"/>
          <w:szCs w:val="28"/>
          <w:rtl w:val="true"/>
          <w:lang w:bidi="ar-SA"/>
        </w:rPr>
        <w:t xml:space="preserve">، قتلوه بعد ما عقروا فرسه رضوان الله عليه </w:t>
      </w:r>
      <w:r>
        <w:rPr>
          <w:rFonts w:eastAsia="Amiri" w:cs="Amiri" w:ascii="Amiri" w:hAnsi="Amiri"/>
          <w:color w:val="111111"/>
          <w:sz w:val="28"/>
          <w:szCs w:val="28"/>
          <w:rtl w:val="true"/>
          <w:lang w:bidi="ar-SA"/>
        </w:rPr>
        <w:t xml:space="preserve">. </w:t>
      </w:r>
      <w:bookmarkStart w:id="316" w:name="pg15687_170586"/>
    </w:p>
    <w:p>
      <w:pPr>
        <w:pStyle w:val="Heading2"/>
        <w:numPr>
          <w:ilvl w:val="1"/>
          <w:numId w:val="1"/>
        </w:numPr>
        <w:rPr/>
      </w:pPr>
      <w:bookmarkStart w:id="317" w:name="__RefHeading___Toc11679225_2142443653"/>
      <w:bookmarkStart w:id="318" w:name="_Toc118"/>
      <w:bookmarkEnd w:id="316"/>
      <w:bookmarkEnd w:id="317"/>
      <w:r>
        <w:rPr>
          <w:rtl w:val="true"/>
        </w:rPr>
        <w:t>عون بن عبد الله بن جعفر بن أبي طالب</w:t>
      </w:r>
      <w:bookmarkEnd w:id="318"/>
    </w:p>
    <w:p>
      <w:pPr>
        <w:pStyle w:val="BookText"/>
        <w:rPr/>
      </w:pPr>
      <w:r>
        <w:rPr>
          <w:rFonts w:ascii="Amiri" w:hAnsi="Amiri" w:eastAsia="Amiri" w:cs="Amiri"/>
          <w:color w:val="111111"/>
          <w:sz w:val="28"/>
          <w:sz w:val="28"/>
          <w:szCs w:val="28"/>
          <w:rtl w:val="true"/>
          <w:lang w:bidi="ar-SA"/>
        </w:rPr>
        <w:t xml:space="preserve">أمه زينب بنت فاطمة الزهراء عليها السلام قد ذكرنا عند ترجمة النساء الخلاف في أنها هل هى العقيلة زينب الكبرى أو أم كلثوم زينب الصغرى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أولاد عبدالله بن جعفر عون الأصغر وعون الأكبر، فعون الأكبر قتل مع الحسين عليه السلام في الطف وعون الأصغر قتل في عين الوردة يوم الحرة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ذكرنا في كتاب الحسين عليه السلام کتاب عبد الله بن جعفر إلى الحسين وإرساله مع ابنه عون ومحمد يشير فيه الرجوع إلى مكة ، وكتاب عمرو بن سعيد والي مكة إلى الحسين بالأمان والرجوع إلى مكة وإرساله مع أخيه يحيى وعبد الله بن جعفر ، وكتاب الحسين عليه السلام إلى عمرو بن سعيد ، ولقي الحسين في الصفائح أو ذات عرق ، فامتنع الحسين عن الرجوع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جدي بالمسير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يئس عبدالله بن جعفر عن رجوعه عليه السلام أمر ابنيه عون ومحمد بملازمته مع زوجته زينب وأومى إليهما بطاعته ورجع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نعي الحسين عليه السلام ونعيها إلى المدينة كان عبد الله جالساً في بيته ، فدخل الناس يعزّونه ، فقال له أبو السلائي أو أبو السلاسل أو أبو اللشلاس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ودخل علينا من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اللَّغْناء أللحسين تقول هذا، والله لو شهدته لأحببت أن لا أفارقه حتى أقتل معه ، والله إنهما لما يسخّي بنفسي عنهما ويهون علي المصائب بهما، أنها أصيبا مع أخي وابن عمي مواسيين له صابرين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الجلساء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عزّ عليّ </w:t>
      </w:r>
    </w:p>
    <w:p>
      <w:pPr>
        <w:pStyle w:val="BookText"/>
        <w:rPr/>
      </w:pPr>
      <w:r>
        <w:rPr>
          <w:rFonts w:ascii="Amiri" w:hAnsi="Amiri" w:eastAsia="Amiri" w:cs="Amiri"/>
          <w:color w:val="111111"/>
          <w:sz w:val="28"/>
          <w:sz w:val="28"/>
          <w:szCs w:val="28"/>
          <w:rtl w:val="true"/>
          <w:lang w:bidi="ar-SA"/>
        </w:rPr>
        <w:t xml:space="preserve">مصرع الحسين أن لا أكن آسيت حسيناً بيدي فقد آساه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414"/>
      </w:r>
      <w:r>
        <w:rPr>
          <w:rFonts w:ascii="Amiri" w:hAnsi="Amiri" w:eastAsia="Amiri" w:cs="Amiri"/>
          <w:color w:val="111111"/>
          <w:sz w:val="28"/>
          <w:sz w:val="28"/>
          <w:szCs w:val="28"/>
          <w:rtl w:val="true"/>
          <w:lang w:bidi="ar-SA"/>
        </w:rPr>
        <w:t>ومثله في المناقب وغيره</w:t>
      </w:r>
      <w:r>
        <w:rPr>
          <w:rStyle w:val="FootnoteAnchor"/>
          <w:rtl w:val="true"/>
        </w:rPr>
        <w:footnoteReference w:id="415"/>
      </w:r>
      <w:r>
        <w:rPr>
          <w:rFonts w:ascii="Amiri" w:hAnsi="Amiri" w:eastAsia="Amiri" w:cs="Amiri"/>
          <w:color w:val="111111"/>
          <w:sz w:val="28"/>
          <w:sz w:val="28"/>
          <w:szCs w:val="28"/>
          <w:rtl w:val="true"/>
          <w:lang w:bidi="ar-SA"/>
        </w:rPr>
        <w:t>والقرآن ، ولعن الله قاتله عبد الله بن قطبة الطائي النبهاني</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عون بن عبد الله بن جعفر بن أبي طالب، فأستأذن وأذن له ، فحمل وهو يرتجز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عون بن عبدالله بن جعفر بن أبي طالب الطيار في الجنان حليف الإيمان ومنازل الأقران الناصر للرحمن التالي للحنافي</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الأوصاف المذكورة في هذه الجمل هى لجعفر الطيار لا لابنه 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الصفة إلى الموصوف ، أي الإيمان الحليف، وأصل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المجمع</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المعاقدة والمعاهدة على المعاضدة والمساعدة والإتفاق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 من نازل ينازل نزلاً ونزولاً وتنزلاً ، قال الله تعالى فَنُزُلُ مِنْ حَمِيمٍ</w:t>
      </w:r>
      <w:r>
        <w:rPr>
          <w:rStyle w:val="FootnoteAnchor"/>
          <w:rtl w:val="true"/>
        </w:rPr>
        <w:footnoteReference w:id="419"/>
      </w:r>
      <w:r>
        <w:rPr>
          <w:rFonts w:ascii="Amiri" w:hAnsi="Amiri" w:eastAsia="Amiri" w:cs="Amiri"/>
          <w:color w:val="111111"/>
          <w:sz w:val="28"/>
          <w:sz w:val="28"/>
          <w:szCs w:val="28"/>
          <w:rtl w:val="true"/>
          <w:lang w:bidi="ar-SA"/>
        </w:rPr>
        <w:t>النزل بضمتين ما يعد للضيف النازل على الشخص من الطعام والشراب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والأقران جمع قَرْن ، بمعنى أهل قَرْنه وزمانه ، أو بمعنى القرين أي المثل </w:t>
      </w:r>
      <w:bookmarkStart w:id="319" w:name="pg15687_170588"/>
    </w:p>
    <w:p>
      <w:pPr>
        <w:pStyle w:val="BookText"/>
        <w:rPr/>
      </w:pPr>
      <w:bookmarkEnd w:id="319"/>
      <w:r>
        <w:rPr>
          <w:rFonts w:ascii="Amiri" w:hAnsi="Amiri" w:eastAsia="Amiri" w:cs="Amiri"/>
          <w:color w:val="111111"/>
          <w:sz w:val="28"/>
          <w:sz w:val="28"/>
          <w:szCs w:val="28"/>
          <w:rtl w:val="true"/>
          <w:lang w:bidi="ar-SA"/>
        </w:rPr>
        <w:t>وحكاية قراءة جعفر بن أبي طالب القرآن في حبشة في مجلس سيف بن ذي يزن مشهورة مذكورة في كتب السير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وستذكر ترجمة قاتله في محلها </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11679227_2142443653"/>
      <w:bookmarkStart w:id="321" w:name="_Toc119"/>
      <w:bookmarkEnd w:id="320"/>
      <w:r>
        <w:rPr>
          <w:rtl w:val="true"/>
        </w:rPr>
        <w:t>عون بن علي بن أبي طالب عليه السلام</w:t>
      </w:r>
      <w:bookmarkEnd w:id="321"/>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بن معبد من بني خثعم، أسلمت قديماً وهاجرت مع زوجها جعفر بن أبي طالب إلى حبشة ، فولدت هناك عبد الله بن جعفر ، ثم ولد بعد ذلك بأيام للنجاشي ولد فسماه عبدالله تبركاً باسمه ، وأرضعت أسماء ابن النجاشي عبد الله بلبن ابنها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أسماء لجعفر عوناً ومحمداً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استشهد جعفر تزوّجها أبو بكر ، فولدت له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أبي بكر تزوّجها علي بن أبي طالب فولدت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صغيراً في زمن أبيه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الطف واستشهد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أسد الغابة</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ولادتها يحيى من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عون بن علي أمها أسماء بنت عميس، ولم يقل بذلك غيره فيها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فعون بن جعفر بن أبي طالب ومحمد بن جعفر ومحمد بن أبي بكر ويحيى بن علي بن أبي طالب وعون بن علي بن أبي طالب من أم واحدة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حضور عون بالطف وشهادته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الإتفاق على أن من ولد علي أمير المؤمنين عون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السيد في الذخيرة إلى البحار واللهوف، </w:t>
      </w:r>
    </w:p>
    <w:p>
      <w:pPr>
        <w:pStyle w:val="BookText"/>
        <w:rPr/>
      </w:pPr>
      <w:r>
        <w:rPr>
          <w:rFonts w:ascii="Amiri" w:hAnsi="Amiri" w:eastAsia="Amiri" w:cs="Amiri"/>
          <w:color w:val="111111"/>
          <w:sz w:val="28"/>
          <w:sz w:val="28"/>
          <w:szCs w:val="28"/>
          <w:rtl w:val="true"/>
          <w:lang w:bidi="ar-SA"/>
        </w:rPr>
        <w:t xml:space="preserve">ولم يكن منه فيهما عين ولا أثر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برز من إخوته عون ولعل في نسخته تصحيف عمر بن علي بعون بن علي ، مع أنه صرح بأن من قتل من إخوته بعد عبد الله بن مسلم بن عقيل أبو بكر بن علي أو عمر بن علي أو عبدالله بن علي على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ما في التنقيح حيث أنه قدس سره بعد ما ذكر في ترجمة عمر بن عبد الله الجندعي أن أكثر نقليات السيد في ذخيرة الدارين موهون لا سند ولا مدرك له، لأنه باشر تأسيس قبة تبعه في غير مقام وذكر ما لا سند له إلا الذخيرة ، ومنه مقامنا هذا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أرباب السير والمقاتل أنه ممن شهد الطف وأنه أول من خرج من إخوته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السيد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أي رجل من أرباب السير والمقاتل ذكر ذلك وقال به حتى نسب إليهم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قال لسان المؤرخين في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أرمن ذكر شهادة عون بن علي بالطف كلما تصفحت في كتبهم، مثل بحار الأنوار والعوالم وإعلام الورى ومنتخب الطريحي ومناقب ابن شهراشوب والخوارزمي وتاريخ أعثم الكوفي واللهوف ومقتل أبي مخنف وابن الجوزي ومروج الذهب والطبري والفصول المهمة وشرح الشافية وزبدة الفكر وعوس منصوري وجلاء العيون للسيد عبدالله شبر وغير ذلك من الكتب العربية والفارسية التي يطول ذكرها، ولم أر في واحد منها ومن غيرها ذكراً لعون بن علي بن أبي طالب إلا في روضة الأحباب لكمال الدين من مؤرخي العامة وثقاتهم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نتبع أثره لوثوقي ووثوق غيري بما نقله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شبّ القتال واشتد ورأى عون وحدة أخيه وقلة ناصره وكان رجلاً </w:t>
      </w:r>
    </w:p>
    <w:p>
      <w:pPr>
        <w:pStyle w:val="BookText"/>
        <w:rPr/>
      </w:pPr>
      <w:r>
        <w:rPr>
          <w:rFonts w:ascii="Amiri" w:hAnsi="Amiri" w:eastAsia="Amiri" w:cs="Amiri"/>
          <w:color w:val="111111"/>
          <w:sz w:val="28"/>
          <w:sz w:val="28"/>
          <w:szCs w:val="28"/>
          <w:rtl w:val="true"/>
          <w:lang w:bidi="ar-SA"/>
        </w:rPr>
        <w:t xml:space="preserve">شجاعاً صبيحاً مليحاً استأذن أخاه في قتال القوم وحده ، فاستعبر الحسين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لا تقدر على مقاتلة هؤلاء القوم وحدك فلنقاتل معهم بالمبارزة، فليبرز إليك واحد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أنا ابن علي بن أبي طالب لا نبالي من كثرة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إليهم وحمل عليهم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 به ألفان من عسكر ابن سعد وقاتلهم وقلب الميمنة على الميسرة والميسرة على الميمنة ، وقتل منهم جماعةً كثيرةً ، ثم رجع إلى أخيه الحسين عليه السلام ، فقبل الحسين رأسه ووجهه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ومعه جراحات تشخب دماً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هنيئة واسترح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إنما جئت للقائك وأنظر إلى وجهك ، وقد أصاب فرسه جراحات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الحسين بفرس له ، فركب ورجع وحمل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القوم رجلٌ يُسمى صالح بن يسار ، وكان قد شرب الخمر في خلافة أمير المؤمنين عليه السلام فأمر عوناً بإجراء الحدّ عليه فأجرى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صالح على عون وشتمه ، فطعنه عون وانقلب عن فرسه 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أخوه بدر بن يسار طالباً لثار أخيه ، فألحقه بأخيه ، فكمن له خالد بن طلحة وضرب بسيفه على رأس عون، فانقلب عن فرسه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 فقضى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حدثني مشافهة الحبر الماهر والبحر الزاخر الحاج ملا علي القزويني الواعظ ، وكان رجلاً متتبعاً خبيراً بصيراً عالماً بالتاريخ والأنساب في كربلاء المشرفة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سألته بمحضر جمع من الفضلاء عن القبر الذي بخارج كربلاء يُزار وعليه قبة والناس يعتقدون أنه قبر عون بن علي بن أبي طالب ، هل لذلك سند و مدرك غير الشهرة ؟ قال حشره الله مع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bookmarkStart w:id="322" w:name="pg15687_170591"/>
    </w:p>
    <w:p>
      <w:pPr>
        <w:pStyle w:val="BookText"/>
        <w:rPr/>
      </w:pPr>
      <w:bookmarkEnd w:id="322"/>
      <w:r>
        <w:rPr>
          <w:rFonts w:ascii="Amiri" w:hAnsi="Amiri" w:eastAsia="Amiri" w:cs="Amiri"/>
          <w:color w:val="111111"/>
          <w:sz w:val="28"/>
          <w:sz w:val="28"/>
          <w:szCs w:val="28"/>
          <w:rtl w:val="true"/>
          <w:lang w:bidi="ar-SA"/>
        </w:rPr>
        <w:t xml:space="preserve">هذا قبر عون بن علي بن أبي طالب، وذلك أنه لما عزم حبيب بن مظاهر على المسير إلى بني أسد لدعوتهم إلى نصرة الحسين عليه السلام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 معي واحداً من إخوانك يكون عوناً لي في الدعوة والنصيحة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الحسين أخاه عوناً مع حبيب، فخرج حبيب مع عون إلى بني أسد، فأخبراهم فأجابوهما، فخرج جماعة من بني أسد معهما إلى الحسين عليه السلام، واعترضهم في الطريق جند ابن سعد ، فاقتتلا فقتل جمع من بني أسد وهرب الباقون ، وقتل عون هناك ودفن وحوله قبور جمع من بني أسد المقتولين في سبيل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كتاب رأيت هذا ، فسمى كتاباً نسيت اسمه ، وما أنسانيه إلا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والعهدة عليه قدس سره</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11679229_2142443653"/>
      <w:bookmarkStart w:id="324" w:name="_Toc120"/>
      <w:bookmarkEnd w:id="323"/>
      <w:r>
        <w:rPr>
          <w:rtl w:val="true"/>
        </w:rPr>
        <w:t>قارب بن عبد الله بن أريقط</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 وقد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بصيغة التصغير ، الليثي ثم الدئلى، 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قارب مولى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قارباً أمه فكيهة كانت خادمة للحسين عليه السلام، تخدم في بيت الرباب بنت امرئ القيس زوجة الحسين ، تزوجها عبدالله بن أريقط الدئلى ، فولدت قارباً هذا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عزم الحسين عليه السلام على المسير إلى مكة خرج قارب وأمه فكيهة مع الحسين إلى مكة ثم إلى العراق ، فلما شبّ القتال في اليوم العاشر واشتد ، تقدم إلى الحرب، فقتل في من قتل في الحملة الأولى، وهى قبل الظهر بساعة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325" w:name="pg15687_170592"/>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بمعنى العبد ، لأن عبد الله أبا قارب لم يكن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اشترط في تزويج فكيهة إياه أن يكون الولد مملوكاً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11679231_2142443653"/>
      <w:bookmarkStart w:id="327" w:name="_Toc121"/>
      <w:bookmarkEnd w:id="326"/>
      <w:r>
        <w:rPr>
          <w:rtl w:val="true"/>
        </w:rPr>
        <w:t>قاسط بن عبد الله بن زهير بن الحرث التغلبي</w:t>
      </w:r>
      <w:bookmarkEnd w:id="327"/>
    </w:p>
    <w:p>
      <w:pPr>
        <w:pStyle w:val="BookText"/>
        <w:rPr/>
      </w:pPr>
      <w:r>
        <w:rPr>
          <w:rFonts w:ascii="Amiri" w:hAnsi="Amiri" w:eastAsia="Amiri" w:cs="Amiri"/>
          <w:color w:val="111111"/>
          <w:sz w:val="28"/>
          <w:sz w:val="28"/>
          <w:szCs w:val="28"/>
          <w:rtl w:val="true"/>
          <w:lang w:bidi="ar-SA"/>
        </w:rPr>
        <w:t>هو وأخوه كردوس بن زهير وأخوهما الآخر مقسط بن زهير التغلبي ، هؤلاء الثلاثة من أصحاب أمير المؤمنين عليه السلام</w:t>
      </w:r>
      <w:r>
        <w:rPr>
          <w:rStyle w:val="FootnoteAnchor"/>
          <w:rtl w:val="true"/>
        </w:rPr>
        <w:footnoteReference w:id="423"/>
      </w:r>
      <w:r>
        <w:rPr>
          <w:rFonts w:ascii="Amiri" w:hAnsi="Amiri" w:eastAsia="Amiri" w:cs="Amiri"/>
          <w:color w:val="111111"/>
          <w:sz w:val="28"/>
          <w:sz w:val="28"/>
          <w:szCs w:val="28"/>
          <w:rtl w:val="true"/>
          <w:lang w:bidi="ar-SA"/>
        </w:rPr>
        <w:t xml:space="preserve">، ومن المجاهدين بين يديه في حروبه الثلاثة ، وبعده صحبوا الحسن عليه السلام ، وبعد مضيه إلى الحجاز بقوا في الكوفة ، ولهم ذكر في الحروب، خصوصاً في حرب صفين ، وكان يوم صفين على تميم بالبصرة قاسط بن عبد الله والأحنف بن قيس ، وعلى حنظلة بن عبدالله كردوس بن عبدالله واعشى بن ضبع، ولما ورد الحسين عليه السلام كربلاء خرجوا إليه وجاؤا ليلة العاشر ، فلما أصبحوا وقامت الحرب جاهدوا بين يديه حتى قُتلوا في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قاسط وكردوس ابني زهير التغلبيين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التغلبي نسبة إلى تغلب بالتاء المثناة من فوق المفتوحة والغين المعجمة الساكنة واللام المفتوحة والباء الموحدة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التاج</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والغلباء أبوحي، وهو المعروف بتغلب ، كانت تغلب تُسمى الغلباء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بني حي آخر غير بني تغلب</w:t>
      </w:r>
      <w:r>
        <w:rPr>
          <w:rFonts w:eastAsia="Amiri" w:cs="Amiri" w:ascii="Amiri" w:hAnsi="Amiri"/>
          <w:color w:val="111111"/>
          <w:sz w:val="28"/>
          <w:szCs w:val="28"/>
          <w:rtl w:val="true"/>
          <w:lang w:bidi="ar-SA"/>
        </w:rPr>
        <w:t xml:space="preserve">. </w:t>
      </w:r>
      <w:bookmarkStart w:id="328" w:name="pg15687_170593"/>
    </w:p>
    <w:p>
      <w:pPr>
        <w:pStyle w:val="BookText"/>
        <w:rPr/>
      </w:pPr>
      <w:bookmarkEnd w:id="328"/>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تغلب بطن من مشركي العرب، طلبهم عمر بالجزية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تعطوها باسم الجزية فصالحوا على اسم الصدقة مضاعفة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تغلب بن غالب بن قاسط بن هيه بن أقصى بن أعمى بن جديلة بن أسد بن ربيعة بن نزار بن معد بن عدنان </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11679233_2142443653"/>
      <w:bookmarkStart w:id="330" w:name="_Toc122"/>
      <w:bookmarkEnd w:id="329"/>
      <w:r>
        <w:rPr>
          <w:rtl w:val="true"/>
        </w:rPr>
        <w:t>قاسم بن حبيب بن أبي بشر الأزدي</w:t>
      </w:r>
      <w:bookmarkEnd w:id="330"/>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فارساً بطلاً موصوفاً بالشجاعة مذكوراً من الشيعة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مع عمر بن سعد ، فلما وصل كربلاء مال إلى الحسين عليه السلام أيام المهادنة ، فلما شبّ القتال يوم العاشور تقدم مع من تقدم ، فقاتل وقتل مع من قتل في الحملة الأولى</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قاسم بن حبيب الأزدي</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11679235_2142443653"/>
      <w:bookmarkStart w:id="332" w:name="_Toc123"/>
      <w:bookmarkEnd w:id="331"/>
      <w:r>
        <w:rPr>
          <w:rtl w:val="true"/>
        </w:rPr>
        <w:t>قاسم بن الحسن بن علي بن أبي طالب</w:t>
      </w:r>
      <w:bookmarkEnd w:id="332"/>
    </w:p>
    <w:p>
      <w:pPr>
        <w:pStyle w:val="BookText"/>
        <w:rPr/>
      </w:pPr>
      <w:r>
        <w:rPr>
          <w:rFonts w:ascii="IRNazanin" w:hAnsi="IRNazanin" w:eastAsia="IRNazanin"/>
          <w:color w:val="111111"/>
          <w:sz w:val="28"/>
          <w:sz w:val="28"/>
          <w:szCs w:val="28"/>
          <w:rtl w:val="true"/>
          <w:lang w:bidi="fa-IR"/>
        </w:rPr>
        <w:t>قال أبو الفرج</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وأخوه أبو بكر بن الحسن الذي قتل قبله لأبيه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أبي بكر بن الحسن أمه أم ولد لا تُعرف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الدر النظيم للشيخ جمال الدين يوسف بن حاتم الفقيه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الحسن وأخواه قاسم وعبد الله ابناء الحسن أمهم أم ولد لا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الحسن وأخوه القاسم أمها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كتب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قاسم وعبد الله أمهما نجمة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جلّ الكتب المعتبرة التعبير عنه بالغلام مكرراً كما ستعرف إلا أن في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صغير لم يبلغ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غيره بإسقاط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ما في تذكرة الأئمة على ما في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 يوم العاشور تسع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واضح، لأن من يوم وفاة الحسن عليه السلام إلى يوم العاشور عشر سنوات باتفاق الكل، فكيف يكون عمره تسع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أبي مخنف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أربعة عشر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مدرك صحيح للتقيد ، إلا أن الأصح عندي انه يوم قتل كان له من العمر ستة عشر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كتاباً في الأنساب يُسمى بلآلي الأنساب في خزانة كتب الامام الرضا عليه السلام وكانت كتابته سنة خمسمائة وتأليفه قبل ذلك بكثير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يومئذ ستة عشر سنة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بل يدل عليه رواية أبي حمزة الثمالي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يُقتل من الرجال، والحديث ما رواه الحسين بن حمدان الحضيني في كتاب الهداية</w:t>
      </w:r>
      <w:r>
        <w:rPr>
          <w:rStyle w:val="FootnoteAnchor"/>
          <w:rtl w:val="true"/>
        </w:rPr>
        <w:footnoteReference w:id="428"/>
      </w:r>
      <w:r>
        <w:rPr>
          <w:rFonts w:ascii="Amiri" w:hAnsi="Amiri" w:eastAsia="Amiri" w:cs="Amiri"/>
          <w:color w:val="111111"/>
          <w:sz w:val="28"/>
          <w:sz w:val="28"/>
          <w:szCs w:val="28"/>
          <w:rtl w:val="true"/>
          <w:lang w:bidi="ar-SA"/>
        </w:rPr>
        <w:t xml:space="preserve">باسناده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زين العابدين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استشهد فيه أبي جمع أهله وأصحابه في ليلة ذلك اليوم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وشيعتي اتخذوا هذا الليل جملاً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القاسم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من يقتل ؟ فأشفق عليه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كيف ترى الموت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أحلى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فداك عمك ، إنك لأحد من أن تبلى ببلاء عظيم، وابني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يُقتل من الرجال ويصلون إلى النساء حتى يُقتل عبد الله وهو رضيع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عمك يقتل </w:t>
      </w:r>
    </w:p>
    <w:p>
      <w:pPr>
        <w:pStyle w:val="BookText"/>
        <w:rPr/>
      </w:pPr>
      <w:r>
        <w:rPr>
          <w:rFonts w:ascii="Amiri" w:hAnsi="Amiri" w:eastAsia="Amiri" w:cs="Amiri"/>
          <w:color w:val="111111"/>
          <w:sz w:val="28"/>
          <w:sz w:val="28"/>
          <w:szCs w:val="28"/>
          <w:rtl w:val="true"/>
          <w:lang w:bidi="ar-SA"/>
        </w:rPr>
        <w:t xml:space="preserve">عبد الله إذا جفّ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أنظر إلى تعبيره عليه السلام في موضعين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عمك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ضاق الخناق وكل الأفهام وعجزت الأوهام وطاحت العقول عن درك هذا المقام وبيان كلام الإمام و توضیح مرامه عليه السلام ، مع العلم بأن كلامه لم يصدر منه على سبيل المبالغة ولا على سبيل ما هو المتعارف بين الأنام من الخواص والعوام ، إذ الإمام أجلّ من أن يبالغ في الكلام أو يتكلم بما يتكلم به العوام ، ولم يصدر منه عليه السلام مثل هذا الكلام في غير هذا المقام لأحد من الشهداء وأصحابه وأولاده ، بل لم يصدر هذا التعبير من غيره من الأئمة عليهم السلام لغيره إلا عن أمير المؤمنين لرسول الله صلى الله عليه وآله على ما ذكره في أواخر مخلد العين بعد النبي أن أول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وينبغي صدور هذا الكلام من مثله لمثله 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وقصارى ما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فداءاً للدين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فداء للدين ، كأنه قال فداء لفداء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دقيق يجب الدقة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يدل هذا الكلام على نباهة قدر القاسم وجلالة شأنه وعظم خطره ونهاية التفات عمه ومحبته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رجل ، وهو على ما في القاموس وغيره يُقال لمن شبّ واحتلم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كتب المحققين تقييده بالبالغ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 وسوق الكلام يقتضيه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لأحد من يُقتل معي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صرفه عن ظاهره بما يأبى عنه الذوق السليم ، مع أنه لا دليل عليه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تبلى ببلاء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اختصاصه عليه السلام ببلاء عظيم غير </w:t>
      </w:r>
    </w:p>
    <w:p>
      <w:pPr>
        <w:pStyle w:val="BookText"/>
        <w:rPr/>
      </w:pPr>
      <w:r>
        <w:rPr>
          <w:rFonts w:ascii="Amiri" w:hAnsi="Amiri" w:eastAsia="Amiri" w:cs="Amiri"/>
          <w:color w:val="111111"/>
          <w:sz w:val="28"/>
          <w:sz w:val="28"/>
          <w:szCs w:val="28"/>
          <w:rtl w:val="true"/>
          <w:lang w:bidi="ar-SA"/>
        </w:rPr>
        <w:t xml:space="preserve">البليات المشتركة مع الشهداء، فإن الشهداء لهم بلايا مشتركة كالعطش والغربة ومفارقة الأحبة وجراحات السيف والسنان والربح والنبل وأمثال ذلك المشترك فيها جميع الشهداء ، وبلايا مختصة بأحدهم كما سيأتي شرحه في باب المختصات والمشتركات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كلما تصفحنا وتأملنا ونظرنا في مصائبه لم نجد ما يختص به ولم يكن في غيره إلا مسألة الزواج على ما ذكره الطريحي وتبعه من بعده، فإنه لا يخلو من الأكاذيب والمجعولات، وغاية ما يصححه أنه لسان حال موضع مقال، إذ لم نجد في الكتب المعتبرة لزواجه ذكراً ، بل كل من تأخر عنه رماه بالجعل والكذب ، إلا القليل ممن لا يعتنى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بل لا يبعد بل أظنه ظناً اطمئنانياً تصديقه في الجملة ، وهو أصل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المعاصر الأمين العاملي أيده الله في المجلس الثالث والستين من مجالسه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القاسم بن الحسن وهو غلام لم يبلغ الحلم وكانت سكينة بنت عمه سميت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المؤرخون وأصحاب النسب أن سكينة لم تكن مزوجة في يوم العاشور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الحسن بن الحسن فإنما تزوج فاطمة الصغرى أو الكبرى، وهما غير سكينة على ما سنذكر ذلك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المقدار يكفي في ابتلائه روحي فداه ببلاء عظیم اختص به ، وقع عقد الإزدواج أم لم 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في ترجمة سكينة قصة الابتلاء والزواج مفصلاً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والأكثرون على ما صرحوا به أن القاسم خرج إلى الميدان بعد ابن عمه علي ابن الحسين الأكبر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الفرج</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بعد أخيه أبي بكر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خرج من أولاد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ما عليه الأكثر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لسان المؤرخين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القاسم خرج من الفسطاط شاكي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رواه أبو الفرج والشيخ المفيد والطبري عن أبي مخنف عن سليمان بن راشد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غلام كأن وجهه شقة قمر ، وفي يده سيف وعليه قميص وإزار ونعلان قد انقطع شسع إحداهما ما أنسى أنها اليسري</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شقة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جلّ كتب المقاتل والتواريخ ، إلا أن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كفلقة 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المجمع</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الشق ، ويجيئ بمعنى النور والضوء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بالكسر الشق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شسع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 ما يدخل بين الاصبعين في النعل العربي على الشراك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المجمع</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 وغيره</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خرج القاسم من الفسطاط ونظر إليه الحسين عليه السلام أنه قد برز، إعتنقه وجعلا يبكيان حتى غشي عليهما ، ثم استأذن الحسين للمبارزة ، فأبى عليه السلام أن يأذن له، فلم يزل الغلام يقبل يديه ورجليه حتى أذن له ، فخرج ودموعه تسيل على خديه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والمؤتمن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شقوا صَوْبَ المزن</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فجعلا يبكيان حتى غُشي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كلمة المحدثين والمؤرخين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على بعض وكثيراً ما يُسأل عنه من نسبة الغشي إلى الامام عليه السلام، ومنشأ الإشكال والاشتباه الخلط بين الإغماء والغشي ، فإن الذي لا يصلح أن يُسند إلى الإمام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كثيراً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بالنسبة إلى الأئمة عليهم السلام ولم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والستر فيه أن الإغماء هو ستر العقل والغشي هو ستر القلب الصنوبري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فالإغماء يتعلق بالعقل والروح والغشي يتعلق بالبدن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تغشى هو تعطيل القوى المحركة لضعف القلب بسبب وجع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وغمى عليه فهو مغمى عليه إذا سُتر عقله وغطي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لا يناسب المعصوم عليه السلام بوجه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جف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حملة واحدة وقاتل قتالاً شديداً، وقتل منهم خمساً وثلاثين رجلاً أو سبعين رجلاً ، ثم رجع إلى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مدينة المعاجز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القاسم بن الحسن لما رجع إلى عمه الحسين من قتال الخوارج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العطش، أدركني بشربة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أمره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خاتمه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حطه في فمك فمصه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في في كأنه عين ماء ورُوّيت ورجعت إلى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مرتجزاً وهو يقول كما 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القاسم نجل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من شمر ذي الجوشن أو ابن الدعي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إليه رجل شجاع يعادل ألف رجل ، فحمل عليه القاسم ، فضربه على أم رأسه وانقلب عن فرسه ومات عليه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وارتجز على ما في أمالي الصدوق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تجزعى نفسي فكلّ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ذوي الجنان</w:t>
      </w:r>
    </w:p>
    <w:p>
      <w:pPr>
        <w:pStyle w:val="BookText"/>
        <w:rPr/>
      </w:pPr>
      <w:r>
        <w:rPr>
          <w:rFonts w:ascii="Amiri" w:hAnsi="Amiri" w:eastAsia="Amiri" w:cs="Amiri"/>
          <w:color w:val="111111"/>
          <w:sz w:val="28"/>
          <w:sz w:val="28"/>
          <w:szCs w:val="28"/>
          <w:rtl w:val="true"/>
          <w:lang w:bidi="ar-SA"/>
        </w:rPr>
        <w:t>ومثله في روضة الواعظين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الفرج والشيخ المفيد والطبري وغيرهم عن أبي مخنف عن سليمان بن أبي راشد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غلام كأنّ وجهه شقة قمر ، في يده سيف وعليه قميص وإزار ونعلان قد قطع شسع إحداهما ما أنسى أنها اليسرى ، فقال عمرو بن سعد بن نفيل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تريد إلى ذلك ، يكفيك قتله هؤلاء الذين تراهم قد احتوشوه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ولى وجهه حتى ضربه ضرب رأسه بالسيف، فوقع الغلام لوجهه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فجلى الحسين كما يجلي الصقر ، ثم شدّ شدة الليث المغضب وضرب عمراً بالسيف، فاتقاه بالساعد فأطنها</w:t>
      </w:r>
      <w:r>
        <w:rPr>
          <w:rStyle w:val="FootnoteAnchor"/>
          <w:rtl w:val="true"/>
        </w:rPr>
        <w:footnoteReference w:id="437"/>
      </w:r>
      <w:r>
        <w:rPr>
          <w:rFonts w:ascii="Amiri" w:hAnsi="Amiri" w:eastAsia="Amiri" w:cs="Amiri"/>
          <w:color w:val="111111"/>
          <w:sz w:val="28"/>
          <w:sz w:val="28"/>
          <w:szCs w:val="28"/>
          <w:rtl w:val="true"/>
          <w:lang w:bidi="ar-SA"/>
        </w:rPr>
        <w:t>من لدن المرفق ، فصاح صيحةً سمعها أهلُ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عنه الحسين عليه السلام، وحملت خيل أهل الكوفة ليستنقذوا عمراً من الحسين، فلما حملت الخيل استقبله بصدورها وجالت فوطأته ، فلم يرم حتى مات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اللهوف</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أهل الكوفة ليستنقذوه ، فوطأته الخيل حتى هلك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في جلّ كتب المحدثين والمؤرخين، والظاهر بل الصريح بأن المقتول تحت سنابك الخيل هو عمرو بن سعد بن نفيل ، إلا أن في البحار</w:t>
      </w:r>
      <w:r>
        <w:rPr>
          <w:rStyle w:val="FootnoteAnchor"/>
          <w:rtl w:val="true"/>
        </w:rPr>
        <w:footnoteReference w:id="439"/>
      </w:r>
      <w:r>
        <w:rPr>
          <w:rFonts w:ascii="Amiri" w:hAnsi="Amiri" w:eastAsia="Amiri" w:cs="Amiri"/>
          <w:color w:val="111111"/>
          <w:sz w:val="28"/>
          <w:sz w:val="28"/>
          <w:szCs w:val="28"/>
          <w:rtl w:val="true"/>
          <w:lang w:bidi="ar-SA"/>
        </w:rPr>
        <w:t xml:space="preserve">وتبعه غيره عن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 بصدورها وجرحته بحوافرها ووطأته حتى مات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 أنه نقل عن حميد بن مسلم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نقل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تحت حوافر الخيل عمرو بن سعد ليس نصاً ولا ظاهراً في رجوع الضمير إلى الغلام ، بل الظاهر خلافه ، بل حق العبارة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 لامات الغلام ، خصوصاً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انجلت الغبرة رأيت الحسين واقفاً على رأس الغلام وفيه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فكثير من المتأخرين تبعوا المجلسي عليه الرحمة في ذلك ، وصرحوا بأن الغلام مات تحت حوافر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مستند لهم إلا البحار ، ولا مستند له من الأخبار والتواريخ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مخنف وغيره نظرهم إلى هلاك عمرو بن سعد تحت حوافر الخيول لا إلى القاسم ، فلذا ذكروا تعدد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انجلى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النظم الطبيعي في الحرب واستقبال الخيول بصدورها وحمل خيل الكوفة واستنقاذ عمروبن سعد وعدم حمل القاسم من ميدان الحرب يقتضي كونه روحي له الفداء أيضاً أنه رُضَ تحت حوافر الخيل وسنابكها، ووطأته الخيل كما وطأت عمرو بن سعد، إلا أن عمراً مات وبقي في القاسم رمق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فما عن بعضهم من شدة الإنكار والرمي بالكذب والجعل تعريضاً على بعض الأجلة ، ليس في محله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المجلسي في جلاء العيون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زیر سم ستوران کشته </w:t>
      </w:r>
    </w:p>
    <w:p>
      <w:pPr>
        <w:pStyle w:val="BookText"/>
        <w:rPr/>
      </w:pPr>
      <w:r>
        <w:rPr>
          <w:rFonts w:ascii="IRNazanin" w:hAnsi="IRNazanin" w:eastAsia="IRNazanin"/>
          <w:color w:val="111111"/>
          <w:sz w:val="28"/>
          <w:sz w:val="28"/>
          <w:szCs w:val="28"/>
          <w:rtl w:val="true"/>
          <w:lang w:bidi="fa-IR"/>
        </w:rPr>
        <w:t>شد و بدن شاهزاده معصوم کوفته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الفرج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انجلت الغبرة إذا بالحسين على رأس الغلام وهو يفحص برجليه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قتلوك وخصمهم فيك يوم القيامة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على عمك أن تدعوه فلا يجيبك أو يجيبك فلا ينفعك ، إجابة يوم كثر واتره وقلّ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احتمله على صدره وكأني أنظر إلى رجلي الغلام تخطان في الأرض حتى ألقاه مع ابنه علي بن الحسين ، فسألت عن الغلام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القاسم بن الحسن 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والله كثر واتره وقلّ ناصره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على عمك أن تدعوه فلا يجيبك ، أو يجيبك فلا ينفعك ، أو يعينك فلا يغني عنك ، بُعداً لقوم 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احتمله على صدره ، فكأني أنظر إلى رجلي الغلام يخطان الأرض، وقد وضع صدره على صدره،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به ؟ فجاء به حتى ألقاه بين القتلى من أهل بيته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أحصهم عدداً واقتلهم بدداً ولا تغادر منهم أحداً ولا تغفر لهم أبداً ، صبراً يا بني عمومتي ، صبراً يا أهل بيتي ، لا رأيتم هواناً بعد ذلك اليوم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غيره مع 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قبل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أحصهم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أنهم دعونا لينصرونا فخذلونا وأعانوا علينا ، اللهم إن كنت حبست النصر عنا في دار الدنيا فاجعل ذلك ذخراً لنا في الآخرة وانتقم لنا من القوم الظالمين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قاسم بن الحسن المضروب على هامته المسلوب </w:t>
      </w:r>
    </w:p>
    <w:p>
      <w:pPr>
        <w:pStyle w:val="BookText"/>
        <w:rPr/>
      </w:pPr>
      <w:r>
        <w:rPr>
          <w:rFonts w:ascii="Amiri" w:hAnsi="Amiri" w:eastAsia="Amiri" w:cs="Amiri"/>
          <w:color w:val="111111"/>
          <w:sz w:val="28"/>
          <w:sz w:val="28"/>
          <w:szCs w:val="28"/>
          <w:rtl w:val="true"/>
          <w:lang w:bidi="ar-SA"/>
        </w:rPr>
        <w:t xml:space="preserve">لامته حين نادى الحسين عمّه فحمل عليه عمرو كالصقر وهو يفحص برجليه التراب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قتلوك ومن خصمهم يوم القيامة جدك وأبوك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وأنت قتيل جديل فلا ينفعك ، هذا والله يوم كثر واتره وقل ناصره ، جعلني الله معكما يوم جمعكما ويبوأني مبوّأكما ، ولعن الله قاتلك عمرو بن سعد بن عروة بن نفيل الأزدي ، وأصله جحيماً وأعد له عذاباً أليماً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الهامة الرأس، 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الحجام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الماء الحار وصبّه على هامتك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رأسك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المسلوب 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اللامة هي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جمع لامة على وزن فعله ، وهي الدرع</w:t>
      </w:r>
      <w:r>
        <w:rPr>
          <w:rStyle w:val="FootnoteAnchor"/>
          <w:rtl w:val="true"/>
        </w:rPr>
        <w:footnoteReference w:id="442"/>
      </w:r>
      <w:r>
        <w:rPr>
          <w:rFonts w:ascii="Amiri" w:hAnsi="Amiri" w:eastAsia="Amiri" w:cs="Amiri"/>
          <w:color w:val="111111"/>
          <w:sz w:val="28"/>
          <w:sz w:val="28"/>
          <w:szCs w:val="28"/>
          <w:rtl w:val="true"/>
          <w:lang w:bidi="ar-SA"/>
        </w:rPr>
        <w:t xml:space="preserve">، ومنه حديث علي عليه السلام لأصحابه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وأكملوا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أن يريد جميع آلات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ويؤيد بل يدل على أنه روحى له الفداء خرج وهو شاكي السلاح وعليه الدرع ، كما مرّ عن بعض المؤرخين، على خلاف ما روي عن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كثر 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الواتر إما من الوِثر بالكسر بمعنى الجناية، فيرجع الضمير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الواتر بمعنى الموتور كالشاكر بمعنى المشكور ، أي الذي قتل له قتيل فلم يُدرك بدمه، فالضمير يرجع إليه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قلّ واتره وكثر زاجره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وعدناك سابقاً في انطباق جهاد من لم يبلغ في يوم الطف على القواعد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القول المشهور المنصور الذي قد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عبادات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من يقرب من الحلم والتميز ومن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فلا إشكال في ذلك ، فإن الجهاد من أكمل العبادات ، فصدر منهم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هذا أيضاً من أدلة صحة عبادات الصبي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بل يدل على هذا قوله عليه السلام للصبي الذي قتل أبوه في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لعل أمه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العمل المستحبي من الصبي مشروط بإذن الأم على القول الأكثر ، وإنه عليه السلام لم يأذن للقاسم إلا بعد المبالغة ، فأذن له بالإذن الإلهي الصحيح الشرعي بعد إذن أمه ، ولم يصدر منه عليه السلام في غير القاسم مثل ما صدر منه في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المحقق في محله والمبرهن بحكم النقل والشرع والعرف أن حفظ وجود الامام واجب على كل من يقدر عليه ، سواء كان حراً أو مملوكاً رجلاً أو امرأة صغيراً أو كبيراً ، ولو بمقدار ساعة أو دقيقة ، بل يجب على كل من سمع واعية الامام واستنصاره أن يجيبه مطلقاً كل من كان ، ولذلك أمر الحسين عليه السلام جابراً الجعني أن ينتقل من مكانه ويبتعد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واعيتنا ولم يجبنا أكبه الله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ترك الواجبات المهمة مثل الصلاة إذا وقف حفظ الامام على تركه، ولذا أمر الحسين عليه السلام سعيد بن عبد الله الجعني أن يقف أمامه حين أراد أن يصلي صلاة الخوف وإن ترك صلاة نفسه كما قيل ،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تترك بحال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حفظ وجود الامام واجب على كل تقدير ، يُقدم على كل واجب ولا يتوقف على شي حتى الإذن ممن له الإذن بعد إذن الولي الخاص وهو </w:t>
      </w:r>
      <w:bookmarkStart w:id="333" w:name="pg15687_170604"/>
    </w:p>
    <w:p>
      <w:pPr>
        <w:pStyle w:val="BookText"/>
        <w:rPr/>
      </w:pPr>
      <w:bookmarkEnd w:id="333"/>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الحسين عليه السلام لبعض أصحابه بالرجوع إنما هو قبل الاستغاثة والإستنصار ، وإنما هو الحكمة ومصلحة لِيَهْلِكَ مَنْ هَلَكَ عَنْ بَيِّنَةٍ وَيَحْيَى مَنْ حَيَّ عَنْ بَيْنَةٍ</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خرج من خرج وبقي من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التي خطبها عليه السلام في ليلة العاشور 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الله تعالى شاء أن يرى الناس سبايا ، وأن التوحيد لا يكمل بالشهادة وحدها بل لابد من انضمام الإسارة بها ، وإن الإسارة هي الركن الركين كالشهادة ، لوجب على النساء أيضاً الجهاد والقتل دونه عليه السلام، فإن الله تعالى أكمل كل واحد من الشهادة والإسارة بالأخرى ، وبهما تمت الحجة وبقي التوحيد والاسلام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أسماء أصحاب الحسين عليه السلام مكتوبة لا يزيد فيهم ولا ينقص منهم أحد ، فكذلك النساء المأسورات مكتوبات لا زيادة فيهن ولا 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يصل إليه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بحقائق أمور أوليائه والسر في شهادة شهدائه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الله وإياكم إلى التوفيق لدرك بعض ما يخص بأوليائه </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11679237_2142443653"/>
      <w:bookmarkStart w:id="335" w:name="_Toc124"/>
      <w:bookmarkEnd w:id="334"/>
      <w:r>
        <w:rPr>
          <w:rtl w:val="true"/>
        </w:rPr>
        <w:t>قاسم بن محمد بن جعفر بن أبي طالب</w:t>
      </w:r>
      <w:bookmarkEnd w:id="335"/>
    </w:p>
    <w:p>
      <w:pPr>
        <w:pStyle w:val="BookText"/>
        <w:rPr/>
      </w:pPr>
      <w:r>
        <w:rPr>
          <w:rFonts w:ascii="IRNazanin" w:hAnsi="IRNazanin" w:eastAsia="IRNazanin"/>
          <w:color w:val="111111"/>
          <w:sz w:val="28"/>
          <w:sz w:val="28"/>
          <w:szCs w:val="28"/>
          <w:rtl w:val="true"/>
          <w:lang w:bidi="fa-IR"/>
        </w:rPr>
        <w:t xml:space="preserve">أمه أم ولد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من ولد جعفر بن أبي طالب محمد الأكبر ولد عبد الله والقاسم وبنات ، فولد القاسم بنتاً أمها بنت عمه عبدالله بن جعفر وأمها زينب بنت علي بن أبي طالب ، وأمها فاطمة بنت رسول الله صلى الله عليه وآله ، وأمها </w:t>
      </w:r>
      <w:bookmarkStart w:id="336" w:name="pg15687_170605"/>
    </w:p>
    <w:p>
      <w:pPr>
        <w:pStyle w:val="BookText"/>
        <w:rPr/>
      </w:pPr>
      <w:bookmarkEnd w:id="336"/>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أنه ممن استشهد في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المحدثون والمؤرخون خطبة معاوية فاطمة بنت عبد الله بن جعفر ليزيد ، وأرجع عبد الله أمرها إلى الحسين عليه السلام، فزوجها من قاسم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تفصيله في ترجمة فاطمة بنت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من المتأخرين من تعرض لذكر القاسم هذا وأنه استشهد في يوم الطف إلا في التنقيح</w:t>
      </w:r>
      <w:r>
        <w:rPr>
          <w:rStyle w:val="FootnoteAnchor"/>
          <w:rtl w:val="true"/>
        </w:rPr>
        <w:footnoteReference w:id="4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انتقل القاسم مع زوجته مع الحسين إلى كربلاء ، وكان ملازماً لابن عمه ولم يفارقه أبداً ، وخرج بعد عون بن جعفر ، وقاتل فقتل منهم جمعاً كثيراً ، عد بعضهم فارسهم ثمانين وراجلهم اثني عشر ، وأثخن بالجراح، فتعطفوا عليه من كل جانب فقتلوه في حومة الحرب ،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المناقب</w:t>
      </w:r>
      <w:r>
        <w:rPr>
          <w:rStyle w:val="FootnoteAnchor"/>
          <w:rtl w:val="true"/>
        </w:rPr>
        <w:footnoteReference w:id="445"/>
      </w:r>
      <w:r>
        <w:rPr>
          <w:rFonts w:ascii="Amiri" w:hAnsi="Amiri" w:eastAsia="Amiri" w:cs="Amiri"/>
          <w:color w:val="111111"/>
          <w:sz w:val="28"/>
          <w:sz w:val="28"/>
          <w:szCs w:val="28"/>
          <w:rtl w:val="true"/>
          <w:lang w:bidi="ar-SA"/>
        </w:rPr>
        <w:t xml:space="preserve">إنه بعد شهادة العباس بن أمير المؤمنين برز القاسم بن الحسين وارتجز بما ارتجز به القاسم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سهو أو تصحيف ، إذ لم يذكروا للحسين عليه السلام ابناً يُسمى بقاسم</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11679239_2142443653"/>
      <w:bookmarkStart w:id="338" w:name="_Toc125"/>
      <w:bookmarkEnd w:id="337"/>
      <w:r>
        <w:rPr>
          <w:rtl w:val="true"/>
        </w:rPr>
        <w:t>قعنب بن عمرو النميري أو النمري</w:t>
      </w:r>
      <w:bookmarkEnd w:id="33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في الحجاج بن بدر التميمي السعدي أن الحسين عليه السلام كتب كتاباً إلى أشراف البصرة من رؤساء الأخماس ، وكتبوا في جوابه كتاباً ذكرنا ذلك مع كتابه عليه السلام عند ترجمته ، وأرسلوا الكتاب مع الحجاج ، فلما أراد الحجاج المسير إلى الحسين بجواب الكتاب جاء قعنب بن عمرو النميري معه إلى الحسين </w:t>
      </w:r>
      <w:bookmarkStart w:id="339" w:name="pg15687_170606"/>
    </w:p>
    <w:p>
      <w:pPr>
        <w:pStyle w:val="BookText"/>
        <w:rPr/>
      </w:pPr>
      <w:bookmarkEnd w:id="339"/>
      <w:r>
        <w:rPr>
          <w:rFonts w:ascii="Amiri" w:hAnsi="Amiri" w:eastAsia="Amiri" w:cs="Amiri"/>
          <w:color w:val="111111"/>
          <w:sz w:val="28"/>
          <w:sz w:val="28"/>
          <w:szCs w:val="28"/>
          <w:rtl w:val="true"/>
          <w:lang w:bidi="ar-SA"/>
        </w:rPr>
        <w:t>عليه السلام ، وكان رجلاً بصرياً من الشيعة في البصرة</w:t>
      </w:r>
      <w:r>
        <w:rPr>
          <w:rStyle w:val="FootnoteAnchor"/>
          <w:rtl w:val="true"/>
        </w:rPr>
        <w:footnoteReference w:id="446"/>
      </w:r>
      <w:r>
        <w:rPr>
          <w:rFonts w:ascii="Amiri" w:hAnsi="Amiri" w:eastAsia="Amiri" w:cs="Amiri"/>
          <w:color w:val="111111"/>
          <w:sz w:val="28"/>
          <w:sz w:val="28"/>
          <w:szCs w:val="28"/>
          <w:rtl w:val="true"/>
          <w:lang w:bidi="ar-SA"/>
        </w:rPr>
        <w:t>فلما جاء إلى الحسين انضم إليه وبقي معه إلى يوم الطف ، فلما شبّ القتال تقدم بين يديه عليه السلام، فقاتل وقتل في الحملة الأولى كما في الحدائق وقتل 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قعنب بن عمرو النميري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المعجمة والعين المهملة ثم النون والباء ، وزان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والميم والياء المثناة من تحت والراء المهملة ، وزان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قبيلة من قيس، اسمه نمير بن عامر بن صعصعة بن معسر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النميرون بحذف ياء الإضافة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الأعجميون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11679241_2142443653"/>
      <w:bookmarkStart w:id="341" w:name="_Toc126"/>
      <w:bookmarkEnd w:id="340"/>
      <w:r>
        <w:rPr>
          <w:rtl w:val="true"/>
        </w:rPr>
        <w:t>قيس بن مسهر بن خالد بن جندب بن منقذ بن عمرو بن قعين بن حرث بن ذودان بن أسد بن خزيمة الأسدي الصيداوي</w:t>
      </w:r>
      <w:bookmarkEnd w:id="341"/>
    </w:p>
    <w:p>
      <w:pPr>
        <w:pStyle w:val="BookText"/>
        <w:rPr/>
      </w:pPr>
      <w:r>
        <w:rPr>
          <w:rFonts w:ascii="Amiri" w:hAnsi="Amiri" w:eastAsia="Amiri" w:cs="Amiri"/>
          <w:color w:val="111111"/>
          <w:sz w:val="28"/>
          <w:sz w:val="28"/>
          <w:szCs w:val="28"/>
          <w:rtl w:val="true"/>
          <w:lang w:bidi="ar-SA"/>
        </w:rPr>
        <w:t xml:space="preserve">قد مرّ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ثمامة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قيس رجلاً شريفاً شجاعاً في بني صيدا مخلصاً في محبة أهل البيت عليهم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في عبد الله بن يقطر ما يناسب المقام، وأنه رضوان الله عليه ممن حمل مع نفر نيفاً وخمسين صحيفة من الكوفة إلى الحسين عليه السلام كاتبين فيها على الانتقال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الحسين مسلم بن عقيل فأرسله إلى الكوفة وأرسل معه قيس بن مسهر الصيداوي، فلما أتى مسلم إلى المضيق كتب كتاباً يخبره بما سن </w:t>
      </w:r>
    </w:p>
    <w:p>
      <w:pPr>
        <w:pStyle w:val="BookText"/>
        <w:rPr/>
      </w:pPr>
      <w:r>
        <w:rPr>
          <w:rFonts w:ascii="Amiri" w:hAnsi="Amiri" w:eastAsia="Amiri" w:cs="Amiri"/>
          <w:color w:val="111111"/>
          <w:sz w:val="28"/>
          <w:sz w:val="28"/>
          <w:szCs w:val="28"/>
          <w:rtl w:val="true"/>
          <w:lang w:bidi="ar-SA"/>
        </w:rPr>
        <w:t xml:space="preserve">عليه وأرسله مع قيس بن مسهر وبقي في المضيق ينتظر الجواب، فكتب إليه الحسين عليه السلام جواباً يأمره بالمسير وأرسله مع قيس بن مسهر ، فجاءه في المضيق وسار مع مسلم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مسلم اجتماع الناس على البيعة للحسين عليه السلام كتب إلى الحسين كتاباً وسرحه مع قيس وأصحبه عابس وشوذب مولاه ، وأتوه إلى مكة ولازموه حتى جاؤا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عليه السلام إلى الحاجر من بطن عقبة كتب كتاباً إلى الشيعة بالكوفة ، فبعثه مع قيس بن مسهر ، وكان ذلك بعد قتل مسلم ، وكان عبيد الله بن زياد نظم الخيل ما بين خفان إلى القادسية وإلى القُطقُطانية وإلى لعلع ، وجعل عليها الحصين بن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قيس إلى القادسية قبضه الحصين بن تميم وبعثه إلى عبيد الله بن زياد، فسأله عن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تعلم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 لا أعرف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تخبرني فاصعد المنبر وسبّ علياً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الحسين بن علي خير خلق الله وابن فاطمة بنت رسول الله وأنا رسوله إليكم ، وقد فارقته بالحاجر فأجيبوه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لعن عبيد الله بن زياد وأباه وصلى على علي أمير المؤمنين والحسين عليهما السلام ، فأمر به ابن زياد فأصعد القصر ورمي به من أعلاه ، فقطع ومات رضوان الله عليه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الحسين عليه السلام إلى عُذيب الهجاناة ومعه الحر وجاء مجمع بن العائذي ومن معه ودليلهم الطرماح ، فسألهم الحسين عن الناس وعن رسوله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رسولك ؟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الحصين بن تميم فبعث به إلى ابن زياد، فأمر أن يلعنك وأباك ، </w:t>
      </w:r>
      <w:bookmarkStart w:id="342" w:name="pg15687_170608"/>
    </w:p>
    <w:p>
      <w:pPr>
        <w:pStyle w:val="BookText"/>
        <w:rPr/>
      </w:pPr>
      <w:bookmarkEnd w:id="342"/>
      <w:r>
        <w:rPr>
          <w:rFonts w:ascii="Amiri" w:hAnsi="Amiri" w:eastAsia="Amiri" w:cs="Amiri"/>
          <w:color w:val="111111"/>
          <w:sz w:val="28"/>
          <w:sz w:val="28"/>
          <w:szCs w:val="28"/>
          <w:rtl w:val="true"/>
          <w:lang w:bidi="ar-SA"/>
        </w:rPr>
        <w:t>فصلى عليك وعلى أبيك ولعن ابن زياد وأباه ودعونا إلى نصرتك وأخبرنا بقدومك، فأمر ابن زياد فألقي من طمار القصر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فرقرقت عين الحسين ولم يملك دمعه ، فقال فَمِنْهُمْ مَنْ قَضَى نَحْبَهُ وَمِنْهُمْ مَن يَنتَظِرُ وَمَا بَدَّلُوا تَبْدِيلاً</w:t>
      </w:r>
      <w:r>
        <w:rPr>
          <w:rStyle w:val="FootnoteAnchor"/>
          <w:rtl w:val="true"/>
        </w:rPr>
        <w:footnoteReference w:id="447"/>
      </w:r>
      <w:r>
        <w:rPr>
          <w:rFonts w:ascii="Amiri" w:hAnsi="Amiri" w:eastAsia="Amiri" w:cs="Amiri"/>
          <w:color w:val="111111"/>
          <w:sz w:val="28"/>
          <w:sz w:val="28"/>
          <w:szCs w:val="28"/>
          <w:rtl w:val="true"/>
          <w:lang w:bidi="ar-SA"/>
        </w:rPr>
        <w:t xml:space="preserve">، اللهم اجعل لنا ولهم الجنة منزلاً ، واجمع بيننا وبينهم في مستقر رحمتك وغائب مذخور ثوابك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قيس بن مسهر الصيداوي</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عند ذكر عبد الله بن يقطر أن الحسين عليه السلام كتب كتباً إلى مسلم بن عقيل وأرسله مع عبد الله ، وكتب كتاباً إلى أهل الكوفة وأرسله مع قيس بن مسهر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11679243_2142443653"/>
      <w:bookmarkStart w:id="344" w:name="_Toc127"/>
      <w:bookmarkEnd w:id="343"/>
      <w:r>
        <w:rPr>
          <w:rtl w:val="true"/>
        </w:rPr>
        <w:t>کردوس بن زهير بن الحرث التغلبي</w:t>
      </w:r>
      <w:bookmarkEnd w:id="344"/>
    </w:p>
    <w:p>
      <w:pPr>
        <w:pStyle w:val="BookText"/>
        <w:rPr/>
      </w:pPr>
      <w:r>
        <w:rPr>
          <w:rFonts w:ascii="Amiri" w:hAnsi="Amiri" w:eastAsia="Amiri" w:cs="Amiri"/>
          <w:color w:val="111111"/>
          <w:sz w:val="28"/>
          <w:sz w:val="28"/>
          <w:szCs w:val="28"/>
          <w:rtl w:val="true"/>
          <w:lang w:bidi="ar-SA"/>
        </w:rPr>
        <w:t>قد سبق ذكره في قاسط بن زهير التغلبي أخيه</w:t>
      </w:r>
      <w:r>
        <w:rPr>
          <w:rFonts w:eastAsia="Amiri" w:cs="Amiri" w:ascii="Amiri" w:hAnsi="Amiri"/>
          <w:color w:val="111111"/>
          <w:sz w:val="28"/>
          <w:szCs w:val="28"/>
          <w:rtl w:val="true"/>
          <w:lang w:bidi="ar-SA"/>
        </w:rPr>
        <w:t>.</w:t>
      </w:r>
    </w:p>
    <w:p>
      <w:pPr>
        <w:pStyle w:val="Heading2"/>
        <w:numPr>
          <w:ilvl w:val="1"/>
          <w:numId w:val="1"/>
        </w:numPr>
        <w:rPr/>
      </w:pPr>
      <w:bookmarkStart w:id="345" w:name="__RefHeading___Toc11679245_2142443653"/>
      <w:bookmarkStart w:id="346" w:name="_Toc128"/>
      <w:bookmarkEnd w:id="345"/>
      <w:r>
        <w:rPr>
          <w:rtl w:val="true"/>
        </w:rPr>
        <w:t>كنانة بن عتيق بن معاوية بن الصامت بن قيس التغلبي</w:t>
      </w:r>
      <w:bookmarkEnd w:id="346"/>
    </w:p>
    <w:p>
      <w:pPr>
        <w:pStyle w:val="BookText"/>
        <w:rPr/>
      </w:pPr>
      <w:r>
        <w:rPr>
          <w:rFonts w:ascii="Amiri" w:hAnsi="Amiri" w:eastAsia="Amiri" w:cs="Amiri"/>
          <w:color w:val="111111"/>
          <w:sz w:val="28"/>
          <w:sz w:val="28"/>
          <w:szCs w:val="28"/>
          <w:rtl w:val="true"/>
          <w:lang w:bidi="ar-SA"/>
        </w:rPr>
        <w:t>عده الشيخ في رجاله من أصحاب الحسين عليه السلام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القسطلاني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أحداً هو مع أبيه عتيق فارس رسول الله صلى الله عليه وآله ، فهما صحابيان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كنانة</w:t>
      </w:r>
      <w:r>
        <w:rPr>
          <w:rStyle w:val="FootnoteAnchor"/>
          <w:rtl w:val="true"/>
        </w:rPr>
        <w:footnoteReference w:id="450"/>
      </w:r>
      <w:r>
        <w:rPr>
          <w:rFonts w:ascii="Amiri" w:hAnsi="Amiri" w:eastAsia="Amiri" w:cs="Amiri"/>
          <w:color w:val="111111"/>
          <w:sz w:val="28"/>
          <w:sz w:val="28"/>
          <w:szCs w:val="28"/>
          <w:rtl w:val="true"/>
          <w:lang w:bidi="ar-SA"/>
        </w:rPr>
        <w:t xml:space="preserve">بطلاً من أبطال الكوفة وعابداً من عبادها وقارئاً من قرائها، جاء إلى </w:t>
      </w:r>
      <w:bookmarkStart w:id="347" w:name="pg15687_170609"/>
    </w:p>
    <w:p>
      <w:pPr>
        <w:pStyle w:val="BookText"/>
        <w:rPr/>
      </w:pPr>
      <w:bookmarkEnd w:id="347"/>
      <w:r>
        <w:rPr>
          <w:rFonts w:ascii="Amiri" w:hAnsi="Amiri" w:eastAsia="Amiri" w:cs="Amiri"/>
          <w:color w:val="111111"/>
          <w:sz w:val="28"/>
          <w:sz w:val="28"/>
          <w:szCs w:val="28"/>
          <w:rtl w:val="true"/>
          <w:lang w:bidi="ar-SA"/>
        </w:rPr>
        <w:t>الطف أيام المهادنة إلى اليوم العاشر ، ولما شب جاهد بين يديه عليه السلام وقاتل حتى قتل في الحملة الأولى على ما في الحدائق والمناقب</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قتل 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كنانة بن قيس</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11679247_2142443653"/>
      <w:bookmarkStart w:id="349" w:name="_Toc129"/>
      <w:bookmarkEnd w:id="348"/>
      <w:r>
        <w:rPr>
          <w:rtl w:val="true"/>
        </w:rPr>
        <w:t>مالك بن أنس الكاهلي، أو مالك بن الحرث الكاهلي</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 الكاهلي أو أنس بن مالك الكاهلي ، أو مالك بن الحرث الكاهلي قد مضى التحقيق فيه وترجمته في أنس بن مالك</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11679249_2142443653"/>
      <w:bookmarkStart w:id="351" w:name="_Toc130"/>
      <w:bookmarkEnd w:id="350"/>
      <w:r>
        <w:rPr>
          <w:rtl w:val="true"/>
        </w:rPr>
        <w:t>مالك بن سريع الجابري</w:t>
      </w:r>
      <w:bookmarkEnd w:id="351"/>
    </w:p>
    <w:p>
      <w:pPr>
        <w:pStyle w:val="BookText"/>
        <w:rPr/>
      </w:pPr>
      <w:r>
        <w:rPr>
          <w:rFonts w:ascii="Amiri" w:hAnsi="Amiri" w:eastAsia="Amiri" w:cs="Amiri"/>
          <w:color w:val="111111"/>
          <w:sz w:val="28"/>
          <w:sz w:val="28"/>
          <w:szCs w:val="28"/>
          <w:rtl w:val="true"/>
          <w:lang w:bidi="ar-SA"/>
        </w:rPr>
        <w:t xml:space="preserve">قد سبقت ترجمته في أخيه من أمه سيف بن الحرث بن سريع الجابري </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11679251_2142443653"/>
      <w:bookmarkStart w:id="353" w:name="_Toc131"/>
      <w:bookmarkEnd w:id="352"/>
      <w:r>
        <w:rPr>
          <w:rtl w:val="true"/>
        </w:rPr>
        <w:t>مجمع بن زیاد بن عمرو بن کعب بن عمرو بن عدي بن عمرو بن رفاعة بن كلب بن مودعة الجهني</w:t>
      </w:r>
      <w:bookmarkEnd w:id="353"/>
    </w:p>
    <w:p>
      <w:pPr>
        <w:pStyle w:val="BookText"/>
        <w:rPr/>
      </w:pPr>
      <w:r>
        <w:rPr>
          <w:rFonts w:ascii="Amiri" w:hAnsi="Amiri" w:eastAsia="Amiri" w:cs="Amiri"/>
          <w:color w:val="111111"/>
          <w:sz w:val="28"/>
          <w:sz w:val="28"/>
          <w:szCs w:val="28"/>
          <w:rtl w:val="true"/>
          <w:lang w:bidi="ar-SA"/>
        </w:rPr>
        <w:t xml:space="preserve">كذا في الإصابة والاستيعاب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وأحداً ، فهو صحابي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الحدائق الوردية</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مجمَّع في منازل جهينة حول المدينة ، فلما خرج الحسين عليه السلام من مكة إلى العراق مرّ بهم ، وتبعه مجمع بن زياد في من تبعه من الأعراب ، فلما وصل الحسين إلى زبالة وأتاه خبر مسلم بن عقيل وهاني بن عروة انفض من حوله كثير من الأعراب الذين لحقوه في الطريق إلا مجمع بن زياد وأقام معه ، فلما كان يوم الطف وشبَّ القتال تقدم بين يدي الحسين وقاتل حتى قتل من القوم جماعةً كثيرة ، ثم عطف عليه الناس من كل جانب ، فقتلوه في حومة </w:t>
      </w:r>
      <w:bookmarkStart w:id="354" w:name="pg15687_170610"/>
    </w:p>
    <w:p>
      <w:pPr>
        <w:pStyle w:val="BookText"/>
        <w:rPr/>
      </w:pPr>
      <w:bookmarkEnd w:id="354"/>
      <w:r>
        <w:rPr>
          <w:rFonts w:ascii="IRNazanin" w:hAnsi="IRNazanin" w:eastAsia="IRNazanin"/>
          <w:color w:val="111111"/>
          <w:sz w:val="28"/>
          <w:sz w:val="28"/>
          <w:szCs w:val="28"/>
          <w:rtl w:val="true"/>
          <w:lang w:bidi="fa-IR"/>
        </w:rPr>
        <w:t xml:space="preserve">الحرب بعد ما عقروا فرسه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ما فوق المدينة ، ويقال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وادٍ كثير النخل والزرع، وماؤها عيون كلها ، وهي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لجهينة الأنصار ولبني فهر ونهد</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11679253_2142443653"/>
      <w:bookmarkStart w:id="356" w:name="_Toc132"/>
      <w:bookmarkEnd w:id="355"/>
      <w:r>
        <w:rPr>
          <w:rtl w:val="true"/>
        </w:rPr>
        <w:t>مجمع بن عبدالله بن مجمع بن مالك بن أياس بن عبد مناة بن سعد العشيرة المذحجي العائذي</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مذحج بفتح الميم كمسجد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وضبطه ابن خلكان في الوفيات بضم 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كهلان من القحطانية،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سبائك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أدد بن زيد بن يشجب بن عريب بن زيد بن كهلان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مَذْحِج مالك بن أدد كما عن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النهج لابن أبي الحديد وعن كامل المبرد إنه مالك بن زيد بن كهلان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اللسان ان مذحج هو مالك وطي، لأن أمهما لماهلك بعلها أذحجت على بيتها</w:t>
      </w:r>
      <w:r>
        <w:rPr>
          <w:rStyle w:val="FootnoteAnchor"/>
          <w:rtl w:val="true"/>
        </w:rPr>
        <w:footnoteReference w:id="454"/>
      </w:r>
      <w:r>
        <w:rPr>
          <w:rFonts w:ascii="IRNazanin" w:hAnsi="IRNazanin" w:eastAsia="IRNazanin"/>
          <w:color w:val="111111"/>
          <w:sz w:val="28"/>
          <w:sz w:val="28"/>
          <w:szCs w:val="28"/>
          <w:rtl w:val="true"/>
          <w:lang w:bidi="fa-IR"/>
        </w:rPr>
        <w:t xml:space="preserve">ولم تتزوج بعد أدد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إلى بني عائذ ، وهما قبيلتان أو ثلاث، وتتبين هنا بقرينة المذحجي ، وهم بنو عائذ بن سعد العشيرة بن مذحج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مجمع العائذي صحابياً ، وكان ولده مجمع تابعياً من أصحاب أمير المؤمنين عليه السلام، له ذكر في صفين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غير مرة أنه خرج ابنه عائذ وعمرو بن خالد وابنه وسعد مولاه و جنادة بن الحرث إلى الحسين عليه السلام بعد قتل قيس بن مسهر الصيداوي </w:t>
      </w:r>
      <w:bookmarkStart w:id="357" w:name="pg15687_170611"/>
    </w:p>
    <w:p>
      <w:pPr>
        <w:pStyle w:val="BookText"/>
        <w:rPr/>
      </w:pPr>
      <w:bookmarkEnd w:id="357"/>
      <w:r>
        <w:rPr>
          <w:rFonts w:ascii="Amiri" w:hAnsi="Amiri" w:eastAsia="Amiri" w:cs="Amiri"/>
          <w:color w:val="111111"/>
          <w:sz w:val="28"/>
          <w:sz w:val="28"/>
          <w:szCs w:val="28"/>
          <w:rtl w:val="true"/>
          <w:lang w:bidi="ar-SA"/>
        </w:rPr>
        <w:t xml:space="preserve">وإخباره بمجئ الحسين ، فلقوه بعذيب الهجانات واعترضهم الحر ومنعه عنهم الحسين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خبر الناس وراءكم ، فقال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أشراف الناس فقد عظمت رسوبهم وملئت غرائزهم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خوانقهم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يُستمال بذلك ودّهم و تستخلص نصيحتهم، وهم ألب واحد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مجتمعون على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الناس فإن افئدتهم تهوي إليك وسيوفهم غداً مشهورة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في ترجمة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أنه وأصحابه قتلوا في مكان واحد في الحملة الأولى في أول الأمر بعد ما كانوا محصورين ، فندب إليهم العباس فاستنقذهم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مجمع بن عبد الله العائذي</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8" w:name="__RefHeading___Toc11679255_2142443653"/>
      <w:bookmarkStart w:id="359" w:name="_Toc133"/>
      <w:bookmarkEnd w:id="358"/>
      <w:r>
        <w:rPr>
          <w:rtl w:val="true"/>
        </w:rPr>
        <w:t>محمد بن جعفر بن أبي طالب</w:t>
      </w:r>
      <w:bookmarkEnd w:id="359"/>
    </w:p>
    <w:p>
      <w:pPr>
        <w:pStyle w:val="BookText"/>
        <w:rPr/>
      </w:pPr>
      <w:r>
        <w:rPr>
          <w:rFonts w:ascii="Amiri" w:hAnsi="Amiri" w:eastAsia="Amiri" w:cs="Amiri"/>
          <w:color w:val="111111"/>
          <w:sz w:val="28"/>
          <w:sz w:val="28"/>
          <w:szCs w:val="28"/>
          <w:rtl w:val="true"/>
          <w:lang w:bidi="ar-SA"/>
        </w:rPr>
        <w:t xml:space="preserve">قال الداودي في عمدة الطالب في عداد أولاد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عبد الله وعون ومحمد الأكبر ومحمد الأصغر وحميد وحسين وعبدالله الأصغر وعبدالله الأكبر ، وأمهم جميع الاسد بنت عميس الخثعمي ، أما محمد الأكبر فقتل مع عمه علي بن أبي طالب عليه السلام في صفين، وأما عون ومحمد الأصغر فقتلا مع ابن عمهما الحسين عليه السلام 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بكربلاء</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السروي</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جعفر بن أبي طالب برز قبل أخيه عون بن </w:t>
      </w:r>
    </w:p>
    <w:p>
      <w:pPr>
        <w:pStyle w:val="BookText"/>
        <w:rPr/>
      </w:pPr>
      <w:r>
        <w:rPr>
          <w:rFonts w:ascii="Amiri" w:hAnsi="Amiri" w:eastAsia="Amiri" w:cs="Amiri"/>
          <w:color w:val="111111"/>
          <w:sz w:val="28"/>
          <w:sz w:val="28"/>
          <w:szCs w:val="28"/>
          <w:rtl w:val="true"/>
          <w:lang w:bidi="ar-SA"/>
        </w:rPr>
        <w:t xml:space="preserve">جعفر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قومٍ في الرَّدى عدوانِ</w:t>
      </w:r>
    </w:p>
    <w:p>
      <w:pPr>
        <w:pStyle w:val="BookText"/>
        <w:rPr/>
      </w:pPr>
      <w:r>
        <w:rPr>
          <w:rFonts w:ascii="Amiri" w:hAnsi="Amiri" w:eastAsia="Amiri" w:cs="Amiri"/>
          <w:color w:val="111111"/>
          <w:sz w:val="28"/>
          <w:sz w:val="28"/>
          <w:szCs w:val="28"/>
          <w:rtl w:val="true"/>
          <w:lang w:bidi="ar-SA"/>
        </w:rPr>
        <w:t xml:space="preserve">قد تركوا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التنزيل والتبيان</w:t>
      </w:r>
    </w:p>
    <w:p>
      <w:pPr>
        <w:pStyle w:val="BookText"/>
        <w:rPr/>
      </w:pPr>
      <w:r>
        <w:rPr>
          <w:rFonts w:ascii="Amiri" w:hAnsi="Amiri" w:eastAsia="Amiri" w:cs="Amiri"/>
          <w:color w:val="111111"/>
          <w:sz w:val="28"/>
          <w:sz w:val="28"/>
          <w:szCs w:val="28"/>
          <w:rtl w:val="true"/>
          <w:lang w:bidi="ar-SA"/>
        </w:rPr>
        <w:t>و أظهروا الكفر مع العصيانِ</w:t>
      </w:r>
    </w:p>
    <w:p>
      <w:pPr>
        <w:pStyle w:val="BookText"/>
        <w:rPr/>
      </w:pPr>
      <w:r>
        <w:rPr>
          <w:rFonts w:ascii="Amiri" w:hAnsi="Amiri" w:eastAsia="Amiri" w:cs="Amiri"/>
          <w:color w:val="111111"/>
          <w:sz w:val="28"/>
          <w:sz w:val="28"/>
          <w:szCs w:val="28"/>
          <w:rtl w:val="true"/>
          <w:lang w:bidi="ar-SA"/>
        </w:rPr>
        <w:t>فحمل وقاتل وقتل منهم جمعا فقتل رضوان الله عليه قتله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في التنقيح</w:t>
      </w:r>
      <w:r>
        <w:rPr>
          <w:rStyle w:val="FootnoteAnchor"/>
          <w:rtl w:val="true"/>
        </w:rPr>
        <w:footnoteReference w:id="458"/>
      </w:r>
      <w:r>
        <w:rPr>
          <w:rFonts w:ascii="Amiri" w:hAnsi="Amiri" w:eastAsia="Amiri" w:cs="Amiri"/>
          <w:color w:val="111111"/>
          <w:sz w:val="28"/>
          <w:sz w:val="28"/>
          <w:szCs w:val="28"/>
          <w:rtl w:val="true"/>
          <w:lang w:bidi="ar-SA"/>
        </w:rPr>
        <w:t xml:space="preserve">وبالغ في الإنكار كون محمد بن جعفر بن أبي طالب من شهداء الطف ، وذهب إلى أنه قتل بصفين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 الأمر على بعض في محمد بن جعفر بمحمد بن عبدالله بن جعفر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جعفر الأصغر ليس له ذكر في شهداء الطف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منه قدس سره عجیب ، نقله عن ابن داود وعن عمدة الطالب وعن مع السروي أن من المقتولين في الطف محمد بن جعفر ، وأن لجعفر بن أبي طالب ولدين يُسميان محمداً ، محمد الأكبر ومحمد الأصغر ، وأن محمد الأكبر على ما ذكره النسابون والمؤرخون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بصفين، وله قصص وقضايا ذكرها المؤرخون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من ذلك أنه رحمه الله بعد شدة الإنكار وأنه لم يقتل بالطف محمد بن جعفر في ترجمته ، كأنه نسي ما قدّم في ترجمة إسماعيل بن جعفر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بعد إمعان النظر أن الشهيد بالطف محمدان أخوا عونين محمد بن جعفر ابن أبي طالب أخو عون بن جعفر ومحمد بن عبدالله بن جعفر أخو عون بن عبد الله بن جعفر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الأظهر أن محمد بن جعفر الأصغر قتل بالطف ومحمد بن جعفر الأكبر قتل في صفين، قاتل مع عبدالله بن عمر فقتلا متعانقين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أنكر ذلك </w:t>
      </w:r>
      <w:bookmarkStart w:id="360" w:name="pg15687_170613"/>
    </w:p>
    <w:p>
      <w:pPr>
        <w:pStyle w:val="BookText"/>
        <w:rPr/>
      </w:pPr>
      <w:bookmarkEnd w:id="360"/>
      <w:r>
        <w:rPr>
          <w:rFonts w:ascii="Amiri" w:hAnsi="Amiri" w:eastAsia="Amiri" w:cs="Amiri"/>
          <w:color w:val="111111"/>
          <w:sz w:val="28"/>
          <w:sz w:val="28"/>
          <w:szCs w:val="28"/>
          <w:rtl w:val="true"/>
          <w:lang w:bidi="ar-SA"/>
        </w:rPr>
        <w:t xml:space="preserve">أبو الفرج حيث قال بعد نقل أنهما قتلا متعانقين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رواية ضحاك بن عثمان ، وما أعلم أحداً من أهل السيرة ذكر أن محمد بن جعفر قتل مع عبد الله بن عمر ولا سمعت لمحمد في كتاب منهم ذكر مقتل 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سبب إنكاره قدس سره أن عامر بن نهشل التميمي قاتل عون بن جعفر ، وأن الرجز الذي نسبوه إليه نسبوه أيضاً إلى عون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 ذلك ، لما مر غير مرة أن الرجز يمكن أن يكون من باب التوارد على ما صرح به في القمقام ، وأن عامر بن نهشل قاتل عون بن جعفر وقاتل أخيه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ما يوضح ذلك عن قريب </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11679257_2142443653"/>
      <w:bookmarkStart w:id="362" w:name="_Toc134"/>
      <w:bookmarkEnd w:id="361"/>
      <w:r>
        <w:rPr>
          <w:rtl w:val="true"/>
        </w:rPr>
        <w:t>محمد بن عبد الله بن جعفر بن أبي طالب</w:t>
      </w:r>
      <w:bookmarkEnd w:id="362"/>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زينب بنت علي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اشتباه، فإن الذي أمه زينب هو عون بن جعفر بن أبي طالب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عبد الله بن جعفر على ما ذكره أبو الفرج فأمه الخوصاء بنت حفصة بن ثقيف بن ربيعة بن عثمان بن ربيعة بن عائذ بن ثعلبة بن الحرث بن تيم اللات بن ثعلبة بن عكاشة بن صعب بن علي بن بكر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وعبيد الله بن عبد الله بن جعفر من أم واحدة قتلا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ترجمة عون بن عبد الله عن الطبري أنه لما خرج الحسين من مكة كتب عبد الله كتاباً إلى الحسين يذكر فيه الرجوع وأرسل الكتاب مع محمد وعون ، فأتياه بوادي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فلزما الحسين حتى أتيا إلى كربلاء ، فلما كان يوم العاشر وشبّ القتال برزعون فقتل ، ثم برز محمد وارتجز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نشكو إلى الله من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 وقاتل </w:t>
      </w:r>
    </w:p>
    <w:p>
      <w:pPr>
        <w:pStyle w:val="BookText"/>
        <w:rPr/>
      </w:pPr>
      <w:r>
        <w:rPr>
          <w:rFonts w:ascii="Amiri" w:hAnsi="Amiri" w:eastAsia="Amiri" w:cs="Amiri"/>
          <w:color w:val="111111"/>
          <w:sz w:val="28"/>
          <w:sz w:val="28"/>
          <w:szCs w:val="28"/>
          <w:rtl w:val="true"/>
          <w:lang w:bidi="ar-SA"/>
        </w:rPr>
        <w:t xml:space="preserve">وقتل منهم عشرة أنفس ، فقتل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على ما صرح جمع مضافاً إلى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نهشل 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الزيارة المروية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محمد بن عبد الله بن جعفر الشاهد مكان أبيه والتالي لأخيه وواقيه ببدنه ، لعن الله قاتله عامر بن نهشل التميمي</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مكان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دلالته على علو مكان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مرّ في ترجمة عون من وصية عبد الله بن جعفر بملازمة الحسين عليه السلام، وكأنه أرسلهما نيابة عن نفسه بعد علمه بأنه لم يُكتب اسمه في الشهداء ، كما دلّ عليه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أيضاً إلى ما مر من قوله لعبده أبي السلاسل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ويهون علي المصائب أنهما أصيبا مع أخي وابن عمي مواسيين له صائرين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حضور عبدالله بن جعفر الطف مع الحسين لذهاب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كما نص عليه الأكثر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 بصره يومئذ ليس بمعلوم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أن الشهادة قابلة للنيابة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 من بعض الأدباء ويُستفاد من والعرفاء أنه كفل من حمزة وجعفر ورسول الله صلى الله عليه وآله وعلي بن أبي طالب والحسن عليهما السلام نائباً خاصاً في يوم العاشور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 غلام حمزة سيد الشهداء كان نائباً عنه ، ومحمد وعون كانا نائبين عن جعفر ، وعلي بن الحسين المقتول كان نائباً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أجرأهم على الله وعلى انتهاك حرمة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والعباس كان نائباً عن أبيه علي أمير المؤمنين ، والقاسم وأخواه كانوا نواباً عن أبيهم الحسن عليه السلام</w:t>
      </w:r>
      <w:r>
        <w:rPr>
          <w:rFonts w:eastAsia="IRNazanin" w:cs="IRNazanin"/>
          <w:color w:val="111111"/>
          <w:sz w:val="28"/>
          <w:szCs w:val="28"/>
          <w:rtl w:val="true"/>
          <w:lang w:bidi="fa-IR"/>
        </w:rPr>
        <w:t xml:space="preserve">. </w:t>
      </w:r>
      <w:bookmarkStart w:id="363" w:name="pg15687_170615"/>
    </w:p>
    <w:p>
      <w:pPr>
        <w:pStyle w:val="BookText"/>
        <w:rPr/>
      </w:pPr>
      <w:bookmarkEnd w:id="363"/>
      <w:r>
        <w:rPr>
          <w:rFonts w:ascii="Amiri" w:hAnsi="Amiri" w:eastAsia="Amiri" w:cs="Amiri"/>
          <w:color w:val="111111"/>
          <w:sz w:val="28"/>
          <w:sz w:val="28"/>
          <w:szCs w:val="28"/>
          <w:rtl w:val="true"/>
          <w:lang w:bidi="ar-SA"/>
        </w:rPr>
        <w:t xml:space="preserve">وأما عن الزهراء سلام الله عليها فنائبها ووصيها في ذلك اليوم زينب الكبرى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ذوقى يعرفه أهل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مكان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الحاظر يوم الطف بدلاً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والتالي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محمداً قتل بعد أخيه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 من أنه قتل قبل عون اجتهاد مقابل النص </w:t>
      </w:r>
      <w:r>
        <w:rPr>
          <w:rFonts w:eastAsia="Amiri" w:cs="Amiri" w:ascii="Amiri" w:hAnsi="Amiri"/>
          <w:color w:val="111111"/>
          <w:sz w:val="28"/>
          <w:szCs w:val="28"/>
          <w:rtl w:val="true"/>
          <w:lang w:bidi="ar-SA"/>
        </w:rPr>
        <w:t>.</w:t>
      </w:r>
    </w:p>
    <w:p>
      <w:pPr>
        <w:pStyle w:val="Heading2"/>
        <w:numPr>
          <w:ilvl w:val="1"/>
          <w:numId w:val="1"/>
        </w:numPr>
        <w:rPr/>
      </w:pPr>
      <w:bookmarkStart w:id="364" w:name="__RefHeading___Toc11679259_2142443653"/>
      <w:bookmarkStart w:id="365" w:name="_Toc135"/>
      <w:bookmarkEnd w:id="364"/>
      <w:r>
        <w:rPr>
          <w:rtl w:val="true"/>
        </w:rPr>
        <w:t>محمد بن الحسين بن علي بن أبي طالب</w:t>
      </w:r>
      <w:bookmarkEnd w:id="365"/>
    </w:p>
    <w:p>
      <w:pPr>
        <w:pStyle w:val="BookText"/>
        <w:rPr/>
      </w:pPr>
      <w:r>
        <w:rPr>
          <w:rFonts w:ascii="Amiri" w:hAnsi="Amiri" w:eastAsia="Amiri" w:cs="Amiri"/>
          <w:color w:val="111111"/>
          <w:sz w:val="28"/>
          <w:sz w:val="28"/>
          <w:szCs w:val="28"/>
          <w:rtl w:val="true"/>
          <w:lang w:bidi="ar-SA"/>
        </w:rPr>
        <w:t xml:space="preserve">مذكور في العقد الفريد وغيره من الشهداء، وذكره جمع في الأسراء، ونفى جماعة أن يكون للحسين عليه السلام ولد يُسمى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ذكره في ترجمة الأسراء ومن كان معهم من الرجال</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11679261_2142443653"/>
      <w:bookmarkStart w:id="367" w:name="_Toc136"/>
      <w:bookmarkEnd w:id="366"/>
      <w:r>
        <w:rPr>
          <w:rtl w:val="true"/>
        </w:rPr>
        <w:t>محمد بن أبي سعيد بن عقيل بن أبي طالب</w:t>
      </w:r>
      <w:bookmarkEnd w:id="367"/>
    </w:p>
    <w:p>
      <w:pPr>
        <w:pStyle w:val="BookText"/>
        <w:rPr/>
      </w:pPr>
      <w:r>
        <w:rPr>
          <w:rFonts w:ascii="IRNazanin" w:hAnsi="IRNazanin" w:eastAsia="IRNazanin"/>
          <w:color w:val="111111"/>
          <w:sz w:val="28"/>
          <w:sz w:val="28"/>
          <w:szCs w:val="28"/>
          <w:rtl w:val="true"/>
          <w:lang w:bidi="fa-IR"/>
        </w:rPr>
        <w:t>قال أبو الفرج</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أبي سعيد بن عقيل بن أبي طالب الأحول ، أمه أم ولد ، قتله لقيط بن ياسر الجهني، رماه بسهم، فيا رويناه عن المدائني عن أبي مخنف عن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كصريح لسان المؤرخين وغيره أنه كان رجلاً فارساً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على فرس له ، فحمل وقاتل قتالاً شديداً ، فقتله لقيط بن ياسر الجهني</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قاتل محمد بن أبي سعید بن عقيل بن أبي طالب الأحول لقيط بن ياسر الجهني ، رماه بسهم في جنبه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العوالم وغيره ، وكلهم </w:t>
      </w:r>
    </w:p>
    <w:p>
      <w:pPr>
        <w:pStyle w:val="BookText"/>
        <w:rPr/>
      </w:pPr>
      <w:r>
        <w:rPr>
          <w:rFonts w:ascii="Amiri" w:hAnsi="Amiri" w:eastAsia="Amiri" w:cs="Amiri"/>
          <w:color w:val="111111"/>
          <w:sz w:val="28"/>
          <w:sz w:val="28"/>
          <w:szCs w:val="28"/>
          <w:rtl w:val="true"/>
          <w:lang w:bidi="ar-SA"/>
        </w:rPr>
        <w:t>رووا عن أبي مخنف عن حميد بن مسلم الأزدي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في رجاله</w:t>
      </w:r>
      <w:r>
        <w:rPr>
          <w:rStyle w:val="FootnoteAnchor"/>
          <w:rtl w:val="true"/>
        </w:rPr>
        <w:footnoteReference w:id="464"/>
      </w:r>
      <w:r>
        <w:rPr>
          <w:rFonts w:ascii="Amiri" w:hAnsi="Amiri" w:eastAsia="Amiri" w:cs="Amiri"/>
          <w:color w:val="111111"/>
          <w:sz w:val="28"/>
          <w:sz w:val="28"/>
          <w:szCs w:val="28"/>
          <w:rtl w:val="true"/>
          <w:lang w:bidi="ar-SA"/>
        </w:rPr>
        <w:t>من أصحاب الحسين عليه السلام ، وكذا ابن داود في رجاله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عنهم بل صريح بعضهم أنه بلغ مبلغ الرجال، فما عن كفاية الطالب نقلاً عن أبي مخنف عن حميد بن مسلم الأزدي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الحسين عليه السلام وهجم القوم على المخيم وتصايحت النساء ، خرج غلام مذعور من تلك الأبنية يلتفت يميناً وشمالاً ، فشدّ عليه فارس فضربه بالسيف فقتله ، فسألت عن الغلام فقيل محمد بن أبي سعيد بن عقيل له من العمر سبع سنين لم يراهق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لقيط بن أياس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 أنه خلاف ما أطبقوا عليه وزيادة على ما رووه عن أبي مخنف عن سليمان بن راشد عن حميد بن مسلم ليس نصاً ولا ظاهراً أن المقتول بالسيف هو محمد بن أبي سعيد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ليس محمد بن أبي سعيد بن عقيل مارواه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هاني بن ثبيت الحضر 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شهد قتل الحسين عليه السلام ، فوالله إني لواقف عاشر عشرة ليس منا رجل إلا على فرس وقد جالت الخيل وتضعضعت ، إذ خرج غلام من آل الحسين وهو ممسك بعود من تلك الأبنية عليه إزار وقميص وهو مذعور يلتفت يميناً وشمالاً ، فكأني أنظر إلى درّتين في أذنيه يتذبذبان كلما </w:t>
      </w:r>
      <w:bookmarkStart w:id="368" w:name="pg15687_170617"/>
    </w:p>
    <w:p>
      <w:pPr>
        <w:pStyle w:val="BookText"/>
        <w:rPr/>
      </w:pPr>
      <w:bookmarkEnd w:id="368"/>
      <w:r>
        <w:rPr>
          <w:rFonts w:ascii="Amiri" w:hAnsi="Amiri" w:eastAsia="Amiri" w:cs="Amiri"/>
          <w:color w:val="111111"/>
          <w:sz w:val="28"/>
          <w:sz w:val="28"/>
          <w:szCs w:val="28"/>
          <w:rtl w:val="true"/>
          <w:lang w:bidi="ar-SA"/>
        </w:rPr>
        <w:t>التفت ، إذ أقبل عليه رجل يركض حتى إذا دنا منه مال عن فرسه ثم اقتصد الغلام فقطعه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هاني بن تُبيت الحضرمي هو صاحب الغلام ، وكنّى عن نفسه استحياء وخوفاً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آنفاً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الفاضل المعاصر أيده الله حيث طبق محمد بن أبي سعيد بن عقيل على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 سعيد بن عقيل بن أبي طالب أبي محمد هذا ابن أبي سعيد قضية وحكاية مع ابن الزبير في مجلس معاوية، حيث أخجله وألزمه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أرادها فليطبها من مظانها ، تركنا ذكرها اختصاراً</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11679263_2142443653"/>
      <w:bookmarkStart w:id="370" w:name="_Toc137"/>
      <w:bookmarkEnd w:id="369"/>
      <w:r>
        <w:rPr>
          <w:rtl w:val="true"/>
        </w:rPr>
        <w:t>محمد الأصغر بن علي بن أبي طالب</w:t>
      </w:r>
      <w:bookmarkEnd w:id="370"/>
    </w:p>
    <w:p>
      <w:pPr>
        <w:pStyle w:val="BookText"/>
        <w:rPr/>
      </w:pPr>
      <w:r>
        <w:rPr>
          <w:rFonts w:ascii="IRNazanin" w:hAnsi="IRNazanin" w:eastAsia="IRNazanin"/>
          <w:color w:val="111111"/>
          <w:sz w:val="28"/>
          <w:sz w:val="28"/>
          <w:szCs w:val="28"/>
          <w:rtl w:val="true"/>
          <w:lang w:bidi="fa-IR"/>
        </w:rPr>
        <w:t>قال أبو الفرج</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أم ولد ، حدثني أحمد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نصر ، عن أبيه ، عن عمرو بن شمر ، عن جابر ،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أحمد بن أبي شيبة ، عن أحمد بن الحرث، عن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تميم من أبان بن دارم قتله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الجزري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رجل من بني أبان بن دارم محمد بن علي بن أبي طالب فقتله وجاء برأسه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لسان المؤرخين بعد ذكر شهادة عثمان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محمد الأصغر بن أمير المؤمنين وقاتل وقتل جمعاً كثيراً ، فقتله رجل من بني دارم ، وأمه أم ولد </w:t>
      </w:r>
      <w:r>
        <w:rPr>
          <w:rFonts w:eastAsia="Amiri" w:cs="Amiri" w:ascii="Amiri" w:hAnsi="Amiri"/>
          <w:color w:val="111111"/>
          <w:sz w:val="28"/>
          <w:szCs w:val="28"/>
          <w:rtl w:val="true"/>
          <w:lang w:bidi="ar-SA"/>
        </w:rPr>
        <w:t xml:space="preserve">. </w:t>
      </w:r>
      <w:bookmarkStart w:id="371" w:name="pg15687_170618"/>
    </w:p>
    <w:p>
      <w:pPr>
        <w:pStyle w:val="BookText"/>
        <w:rPr/>
      </w:pPr>
      <w:bookmarkEnd w:id="371"/>
      <w:r>
        <w:rPr>
          <w:rFonts w:ascii="Amiri" w:hAnsi="Amiri" w:eastAsia="Amiri" w:cs="Amiri"/>
          <w:color w:val="111111"/>
          <w:sz w:val="28"/>
          <w:sz w:val="28"/>
          <w:szCs w:val="28"/>
          <w:rtl w:val="true"/>
          <w:lang w:bidi="ar-SA"/>
        </w:rPr>
        <w:t xml:space="preserve">وفي 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عليه السلام من ليلى بنت مسعود الدارمية محمد الأصغر وأخوه عبد الله المكنى بأبي بكر ، خرجت مع ولديها حتى أتت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التنقيح من أن محمد الأصغر يكنى بأبي بكر لعله 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أمير المؤمنين قتيل الايادي والاياني الدارمي ، لعنه الله وضاعف عليه والعذاب الأليم ، وصلى الله عليك يا محمد وعلى آبائك الصابرين</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11679265_2142443653"/>
      <w:bookmarkStart w:id="373" w:name="_Toc138"/>
      <w:bookmarkEnd w:id="372"/>
      <w:r>
        <w:rPr>
          <w:rtl w:val="true"/>
        </w:rPr>
        <w:t>محمد بن علي بن أبي طالب عليه السلام الأوسط</w:t>
      </w:r>
      <w:bookmarkEnd w:id="373"/>
    </w:p>
    <w:p>
      <w:pPr>
        <w:pStyle w:val="BookText"/>
        <w:rPr/>
      </w:pPr>
      <w:r>
        <w:rPr>
          <w:rFonts w:ascii="Amiri" w:hAnsi="Amiri" w:eastAsia="Amiri" w:cs="Amiri"/>
          <w:color w:val="111111"/>
          <w:sz w:val="28"/>
          <w:sz w:val="28"/>
          <w:szCs w:val="28"/>
          <w:rtl w:val="true"/>
          <w:lang w:bidi="ar-SA"/>
        </w:rPr>
        <w:t xml:space="preserve">أمه أمامة بنت أبي العاص بن الربيع، وأمها زينب بنت رسول الله صلى الله عليه وآله ، أو ربيبتها ، وهي التي تزوجها أمير المؤمنين عليه السلام بعد فاطمة سلام الله عليها بوصية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وابنها محمد الأوسط انضم بعد أبيه إلى أخيه الحسن ثم إلى أخيه الحسين، إلى أن خرج من المدينة فخرج معه إلى مكة ثم إلى كربلاء ، فلما شبّ القتال في اليوم العاشر ، تقدم إلى القتال واستأذن الحسين عليه السلام فأذن له ، وبرز إلى القوم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شيخي علي ذوالفقار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الصدقِ الكريم المفضل</w:t>
      </w:r>
    </w:p>
    <w:p>
      <w:pPr>
        <w:pStyle w:val="BookText"/>
        <w:rPr/>
      </w:pPr>
      <w:r>
        <w:rPr>
          <w:rFonts w:ascii="Amiri" w:hAnsi="Amiri" w:eastAsia="Amiri" w:cs="Amiri"/>
          <w:color w:val="111111"/>
          <w:sz w:val="28"/>
          <w:sz w:val="28"/>
          <w:szCs w:val="28"/>
          <w:rtl w:val="true"/>
          <w:lang w:bidi="ar-SA"/>
        </w:rPr>
        <w:t xml:space="preserve">هذا حسين ابن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 xml:space="preserve">فلم يزل يقاتل حتى قتل من القوم جماعة كثيرة ، ثم عطفوا عليه من كل جانب فقتلوه في حومة الحرب بعد ما عقروا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11679267_2142443653"/>
      <w:bookmarkStart w:id="375" w:name="_Toc139"/>
      <w:bookmarkEnd w:id="374"/>
      <w:r>
        <w:rPr>
          <w:rtl w:val="true"/>
        </w:rPr>
        <w:t>محمد الأكبر بن مسلم بن عقيل بن أبي طالب</w:t>
      </w:r>
      <w:bookmarkEnd w:id="3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 عن أبي جعفر محمد بن علي </w:t>
      </w:r>
      <w:r>
        <w:rPr>
          <w:rFonts w:eastAsia="Amiri" w:cs="Amiri" w:ascii="Amiri" w:hAnsi="Amiri"/>
          <w:color w:val="111111"/>
          <w:sz w:val="28"/>
          <w:szCs w:val="28"/>
          <w:rtl w:val="true"/>
          <w:lang w:bidi="ar-SA"/>
        </w:rPr>
        <w:t xml:space="preserve">- </w:t>
      </w:r>
      <w:bookmarkStart w:id="376" w:name="pg15687_170619"/>
    </w:p>
    <w:p>
      <w:pPr>
        <w:pStyle w:val="BookText"/>
        <w:rPr/>
      </w:pPr>
      <w:bookmarkEnd w:id="376"/>
      <w:r>
        <w:rPr>
          <w:rFonts w:ascii="Amiri" w:hAnsi="Amiri" w:eastAsia="Amiri" w:cs="Amiri"/>
          <w:color w:val="111111"/>
          <w:sz w:val="28"/>
          <w:sz w:val="28"/>
          <w:szCs w:val="28"/>
          <w:rtl w:val="true"/>
          <w:lang w:bidi="ar-SA"/>
        </w:rPr>
        <w:t xml:space="preserve">أبو مرهم الأزدي ، وقيل أبو جرهم ولقيط بن أياس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لسان المؤرخين ثم برز بعد عبد الله بن مسلم أخوه محمد بن مسلم، فاستأذن وأذن له ، فقاتل وقتل جماعة ، فقتله أبو جرهم الأزدي ولقيط بن أياس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بنو أبي طالب بعد قتل عبد الله بن مسلم حملةٌ واحدةٌ ، فقال لهم الحسين عليه السلام صبراً على الموت يا بني عمومتي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فيهم محمد بن مسلم بن عقيل ، قتله أبو مرهم الأزدي ولقيط بن أياس الجهني الشركاء في 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الزيارة المأثورة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محمد بن مسلم بن عقيل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فعمره يوم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وسيأتي في عمر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سنة أو ثلاث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11679269_2142443653"/>
      <w:bookmarkStart w:id="378" w:name="_Toc140"/>
      <w:bookmarkEnd w:id="377"/>
      <w:r>
        <w:rPr>
          <w:rtl w:val="true"/>
        </w:rPr>
        <w:t>محمد الأصغر بن مسلم بن عقيل بن أبي طالب ، وأخوه إبراهيم بن مسلم</w:t>
      </w:r>
      <w:bookmarkEnd w:id="378"/>
    </w:p>
    <w:p>
      <w:pPr>
        <w:pStyle w:val="BookText"/>
        <w:rPr/>
      </w:pPr>
      <w:r>
        <w:rPr>
          <w:rFonts w:ascii="Amiri" w:hAnsi="Amiri" w:eastAsia="Amiri" w:cs="Amiri"/>
          <w:color w:val="111111"/>
          <w:sz w:val="28"/>
          <w:sz w:val="28"/>
          <w:szCs w:val="28"/>
          <w:rtl w:val="true"/>
          <w:lang w:bidi="ar-SA"/>
        </w:rPr>
        <w:t xml:space="preserve">اتفق الحديث والتاريخ على أن صبيين من ولد أبي طالب قتلا بعد وقعة الطف في الكوفة ، أحدهما محمد وعمره إحدى عشرة سنة أو ثمان سنين، والآخر إبراهيم وعمره تسع سنوات أو 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صرحنا به فيا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 ولد مسلم بن عقيل، إلا أن الطبري في تاريخه احتمل أنهما من ولد جعفر بن أبي طالب أو عبدالله ابن جعفر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اجتهاد في مقابل النص على ما سيأتي في كيفية قتلهما، حيث </w:t>
      </w:r>
    </w:p>
    <w:p>
      <w:pPr>
        <w:pStyle w:val="BookText"/>
        <w:rPr/>
      </w:pPr>
      <w:r>
        <w:rPr>
          <w:rFonts w:ascii="Amiri" w:hAnsi="Amiri" w:eastAsia="Amiri" w:cs="Amiri"/>
          <w:color w:val="111111"/>
          <w:sz w:val="28"/>
          <w:sz w:val="28"/>
          <w:szCs w:val="28"/>
          <w:rtl w:val="true"/>
          <w:lang w:bidi="ar-SA"/>
        </w:rPr>
        <w:t xml:space="preserve">قالا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 أولاد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أحتمل بل أظن أن أحدهما من رملة أخت الحسين بن علي بن أبي طالب ، والآخر من بنت جعفر بن أبي طالب أو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منشأ توهم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أنهما من رملة بنت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الاختلاف في كيفية أخذهما وحبسهما ، ففي الرواية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أخذ من معسكره غلامان ، فأتي بهما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متن الرواية فيما قالا 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هربنا من سجن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قال اللعين للعجوز على ما في متن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غلامان صغيران من عسكر عبيد الله بن زياد ونادى الأمير في عسكره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الليلة الحادية عشرة بعد ما قُضي القضاء وجرى ما جرى وقتل من قتل وسبي من سبي، جمعوا العيال والأطفال والصبايا في خيمة واحدة وحولهن عسكر ابن زیاد، والغلامان الأسيران من معسكر الحسين هربا من معسكر ابن زياد ، فأخذا وأتيا إلى ابن زياد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بناء على التعبد بالنص، وإلا ففي تاريخ أعثم الكوفي أن الغلامين الصغيرين كانا مع أبيهما مسلم بن عقيل حين خرج من مكة إلى الكوفة ، فلما أراد الخروج في يوم التروية جاء بهما إلى دار شريح القاضي وسلمها إليه ليوصلهما إلى المدينة ويرسلهما إلى الحسين عليه السلام فلما قتل مسلم و نادی منادی ابن زیاد بعد وصول خبرهما إليه ، أخرجهما شريح وأرسلهما مع ابنه أسد بن شريح إلى طريق المدينة ليرسلها مع القافلة ، فلما وصلا قريب القافلة رجع أسد وبقيا في الطريق حيارى ، فأخذا وجاؤا بهما إلى ابن زياد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كيفية حبسهما وقتلهما فقد اتفق الحديث والتاريخ على جلّ ما جرى عليهما ، إلا أن في التاريخ زيادات نشير إليها في أثناء سرد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الحديث هو المتّبع في هذا الباب، إذ قلّما نجد حديثاً في أمر الطف غير نادر عن الأئمة عليهم السلام يكون بهذه المثابة من الإعتبار ، إذ جلّ من أسند إليه الرواية من أجلاء رواة الحديث ومفيديهم ومؤلفيهم كما 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رواية حميد بن مسلم الملعون أو الضحاك المشرقي المطعون وأمثالهما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المحدث المعاصر أنه قد اعتنى في مقتله بروايات هؤلاء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هذين الغلامين بهذه الكيفية وبهذا التفصيل الوارد في الحديث مستبعد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فالحديث في غاية القوة، وسنده ورجاله في منتهى الصحة</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والحديث رواه الشيخ الصدوق في الأمالي عن أبيه، عن علي بن إبراهيم بن هاشم ، عن أبيه ، عن إبراهيم بن رجاء الجحدري ، عن علي بن جابر ، عن عثمان ابن داود الهاشمي ، عن محمد بن مسلم، عن حمران بن أعين ، عن أبي محمد شيخ لأهل الكوفة ، قال إلى آخر ما سيأتي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سند الصدوق فهو محمد بن علي بن الحسين بن بابويه القمي إلى محمد بن سليمان صحيح على ما نُص عليه في الرجال ، وحاله كحال أبيه ، وحال أبيه كحال محمد بن مسلم، وحُمران بن أعين أخو زرارة بن أعين معلوم في كتب الرجال أنهم معدَّلون موثوق بهم ، وأن محمد بن مسلم بل وحمران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إبراهيم بن رجاء الجخدري فقد وثقه الشيخ والعلامة وابن داود وقالوا 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جابر وعثمان بن داود الهاشمي فيكفي في الإعتماد عليهما رواية من تقدّم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أبو محمد يكفي في الإعتماد عليه رواية حمران بن أعين 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عليهما السلام أسر من معسكره غلامان صغيران ، فأتي بهما إلى عبيد الله ، فدعا سجاناً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الغلامين إليك ، فمن طيب الطعام فلا تطعمهما ومن البارد فلا تسقهما وضيق عليهما سجنهما ، وكان الغلامان يصومان النهار فإذا جنّهما الليل أتيا بقرصين من شعير وكوز من ماء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بالغلامين المكث حتى صارا في السنة ، 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طال بنا مكتنا ويوشك أن تفنى أعمارنا وتبلى أبداننا ، فإذا جاء الشيخ فأعلمه مكاننا ، وتقرب إليه بمحمد صلى الله عليه وآله لعله يوسع علينا في طعامنا ويزيدنا في شرابنا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جنّها الليل أقبل الشيخ إليهما بقرصين من شعير وكوز من ماء القراح، فقال له الغلام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أتعرف محمداً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 محمداً وهو نبتي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 جعفر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 جعفراً وقد أنبت الله له جناحين يطير بهما مع الملائكة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 علياً وهو ابن عم نبتي وأخو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فنحن من عترة نبيك محمد صلى الله عليه وآله ، ونحن من ولد مسلم بن عقيل بن أبي طالب بيدك أسارى، نسألك من طيب الطعام فلا تطعمنا ومن بارد الشراب فلا تسقينا ، وقد ضيّقت علينا سجننا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فانكب الشيخ على أقدامهما يقبلهما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لنفسكما الفداء ووجهي لوجهكما الوقاء يا عترة نبي الله المصطفى ، هذا باب السجن بين يديكما مفتوح، فخذا أيَّ طريق شئتها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جنّها الليل أتاهما بقرصين من شعير وكوز من ماء </w:t>
      </w:r>
    </w:p>
    <w:p>
      <w:pPr>
        <w:pStyle w:val="BookText"/>
        <w:rPr/>
      </w:pPr>
      <w:r>
        <w:rPr>
          <w:rFonts w:ascii="Amiri" w:hAnsi="Amiri" w:eastAsia="Amiri" w:cs="Amiri"/>
          <w:color w:val="111111"/>
          <w:sz w:val="28"/>
          <w:sz w:val="28"/>
          <w:szCs w:val="28"/>
          <w:rtl w:val="true"/>
          <w:lang w:bidi="ar-SA"/>
        </w:rPr>
        <w:t xml:space="preserve">القراح ووقفهما على الطريق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يا حبيبي الليل واكمنا النهار حتى يجعل الله عز وجل لكما من أمركما فرجاً ومخرجاً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الغلامان ذلك ، فلما جنّها الليل انتهيا إلى عجوز على باب ، فقالا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عجوز إنا غلامان صغيران غریبان حَدَثان غير خبيرين بالطريق وهذا الليل قد جنّنا ، أضيفينا سواد الليل فإذا أصبحنا لزمنا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أنتما يا حبيبي ، قد أشممت الروائح كلها فما شممت رائحةً هي أطيب من رائحتكما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عجوز نحن من عترة نبيك محمد صلى الله عليه وآله ، هربنا من سجن عبيد الله بن زياد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إن لي خَتَنا</w:t>
      </w:r>
      <w:r>
        <w:rPr>
          <w:rStyle w:val="FootnoteAnchor"/>
          <w:rtl w:val="true"/>
        </w:rPr>
        <w:footnoteReference w:id="470"/>
      </w:r>
      <w:r>
        <w:rPr>
          <w:rFonts w:ascii="Amiri" w:hAnsi="Amiri" w:eastAsia="Amiri" w:cs="Amiri"/>
          <w:color w:val="111111"/>
          <w:sz w:val="28"/>
          <w:sz w:val="28"/>
          <w:szCs w:val="28"/>
          <w:rtl w:val="true"/>
          <w:lang w:bidi="ar-SA"/>
        </w:rPr>
        <w:t xml:space="preserve">فاسقاً قد شهد الواقعة مع عبيدالله بن زياد ، أتخوّف أن يصيبكما ههنا فيقتلكما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ليلتنا هذه ، فإذا أصبحنا لزمنا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سآتيكما بطعام ، ثم أتتهما بطعام، فأكلا وشربا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ولجا الفراش قال الصغير للكبير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إنا نرجو أن نكون قد أمنا ليلتنا هذه، فتعال حتى أعانقك وتعانقني وأشم رائحتك وتشم رائحتي قبل أن يفرّق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 ذلك واعتنقا وناما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الليل أقبل خَتَن العجوز الفاسق حتى قرع الباب قرعاً خفيفاً ، 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أطرقك هذه الساعة وليس هذا لك بوقت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افتحي الباب قبل أن يطير عقلي </w:t>
      </w:r>
    </w:p>
    <w:p>
      <w:pPr>
        <w:pStyle w:val="BookText"/>
        <w:rPr/>
      </w:pPr>
      <w:r>
        <w:rPr>
          <w:rFonts w:ascii="Amiri" w:hAnsi="Amiri" w:eastAsia="Amiri" w:cs="Amiri"/>
          <w:color w:val="111111"/>
          <w:sz w:val="28"/>
          <w:sz w:val="28"/>
          <w:szCs w:val="28"/>
          <w:rtl w:val="true"/>
          <w:lang w:bidi="ar-SA"/>
        </w:rPr>
        <w:t>و تنشق مرارتي في جوفي ، جهد البلاء قد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الذي نزل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غلامان صغيران من عسكر عبيد الله بن زياد، فنادى الأمير في معسكره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برأس واحد منهما فله ألف درهم، ومن جاء برأسيهما فله ألفا درهم، فقد أتعبت وتعبت ولم يصل في يدي 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ختنى إحذر أن يكون محمد صلى الله عليه وآله خصمك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الدنيا مُحرَصٌ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بالدنيا وليس معها 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لأراك تحامين عنهما ، كأن عندك من طلب الأمير شيئاً ، فقومي فإن الأمير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بي الأمير وإنما أنا عجوز في هذه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لي الطلب، إفتحي لي الباب حتى أريح وأستريح، فإذا أصبحت فكرت في أي الطريق آخذ في طلبهما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ففتحت له الباب وأتته بطعام وشراب ، فأكل وشرب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الليل سمع غطيط الغلامين في جوف البيت</w:t>
      </w:r>
      <w:r>
        <w:rPr>
          <w:rStyle w:val="FootnoteAnchor"/>
          <w:rtl w:val="true"/>
        </w:rPr>
        <w:footnoteReference w:id="471"/>
      </w:r>
      <w:r>
        <w:rPr>
          <w:rFonts w:ascii="Amiri" w:hAnsi="Amiri" w:eastAsia="Amiri" w:cs="Amiri"/>
          <w:color w:val="111111"/>
          <w:sz w:val="28"/>
          <w:sz w:val="28"/>
          <w:szCs w:val="28"/>
          <w:rtl w:val="true"/>
          <w:lang w:bidi="ar-SA"/>
        </w:rPr>
        <w:t xml:space="preserve">، فأقبل يهيج كما يهيج البعير ، ويخور كما يخور الثور، ويلمس بكفه جدار البيت حتى وقعت يده على جنب الغلام الصغير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فصاحب المنزل ، فمن أنتما ؟</w:t>
      </w:r>
    </w:p>
    <w:p>
      <w:pPr>
        <w:pStyle w:val="BookText"/>
        <w:rPr/>
      </w:pPr>
      <w:r>
        <w:rPr>
          <w:rFonts w:ascii="Amiri" w:hAnsi="Amiri" w:eastAsia="Amiri" w:cs="Amiri"/>
          <w:color w:val="111111"/>
          <w:sz w:val="28"/>
          <w:sz w:val="28"/>
          <w:szCs w:val="28"/>
          <w:rtl w:val="true"/>
          <w:lang w:bidi="ar-SA"/>
        </w:rPr>
        <w:t xml:space="preserve">فأقبل الصغير يحرك الكبير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حبيبي ، فقد والله وقعنا فيما كنا نحاذره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أنتما ؟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نحن صدقناك فلنا الأمان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الله وأمان رسوله وذمة الله وذمة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عبدالله على ذلك من الشاهدين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ما نقول وكيل </w:t>
      </w:r>
    </w:p>
    <w:p>
      <w:pPr>
        <w:pStyle w:val="BookText"/>
        <w:rPr/>
      </w:pPr>
      <w:r>
        <w:rPr>
          <w:rFonts w:ascii="Amiri" w:hAnsi="Amiri" w:eastAsia="Amiri" w:cs="Amiri"/>
          <w:color w:val="111111"/>
          <w:sz w:val="28"/>
          <w:sz w:val="28"/>
          <w:szCs w:val="28"/>
          <w:rtl w:val="true"/>
          <w:lang w:bidi="ar-SA"/>
        </w:rPr>
        <w:t xml:space="preserve">و شهيد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نحن من عترة نبيك محمد صلى الله عليه وآله ، هر بنا من سجن عبيد الله بن زياد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هربتها وإلى الموت وقعتما ، الحمد لله الذي أظفرني بكما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إلى الغلامين فشدّ أكتافها ، فبات الغلامان ليلتهما مكتفين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انفجر عمود الصبح دعا غلاماً له أسود يقال له فليح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الغلامين فانطلق بهما إلى شاطىء الفرات واضرب عنقيهما وأتني برأسيهما لأنطلق بهما إلى عبيد الله بن زياد وآخذ جائزة ألفي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الغلام السيف فمضى بهما وهو يمشي أمام الغلامين ، فما مضى إلا غير بعيد حتى قال أحد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ما أشبه سوادك بسواد بلال مؤذن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قد أمرني بقتلكما ، فمن أنتما ؟</w:t>
      </w:r>
    </w:p>
    <w:p>
      <w:pPr>
        <w:pStyle w:val="BookText"/>
        <w:rPr/>
      </w:pPr>
      <w:r>
        <w:rPr>
          <w:rFonts w:ascii="IRNazanin" w:hAnsi="IRNazanin" w:eastAsia="IRNazanin"/>
          <w:color w:val="111111"/>
          <w:sz w:val="28"/>
          <w:sz w:val="28"/>
          <w:szCs w:val="28"/>
          <w:rtl w:val="true"/>
          <w:lang w:bidi="fa-IR"/>
        </w:rPr>
        <w:t xml:space="preserve">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أسود نحن من عترة نبيك محمد صلى الله عليه وآله ، هربنا من سجن عبیدالله بن زياد من القتل ، أضافتنا عجوز كم هذه ويريد مولاك 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فانكبّ الأسود على أقدامهما يقبلهما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لنفسكما الفداء ووجهي لوجهكما الوقاء يا عترة النبي المصطفى ، والله لا يكون محمد خصمي في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عدا فرمى بالسيف من يده ناحية وطرح نفسه بالفرات وعبر إلى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عصيتني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إنما أطعتك ما دمت لا تعصى الله ، فإذا عصيت الله فأنامنك بري في الدنيا والآخرة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أجمع الدنيا حلالها وحرامها لك والدنيا محرّص عليها، فخذ هذين الغلامين إليك ، فانطلق بهما إلى شاطىء الفرات فاضرب عنقيها وائتني برأسيهما لأنطلق بهما إلى عبيد الله بن زياد وآخذ جائزة ألفي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 الغلام السيف ومشى أمام الغلامين، فما مضى إلا غير بعيد حتى قال أحد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ما أخوفني على شبابك هذا من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فمن أنتما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نبيك محمد صلى الله عليه وآله ، يريد والدك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الغلام على أقدامهما يقبلهما وهو يقول لهما مقالة الأسود ، ورمى بالسيف ناحيةً وطرح نفسه بالفرات وعبر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أطيع الله وأعصيك أحبّ إلي من أن أطيعك وأعصي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 قتلكما أحد غيري ، وأخذ السيف ومشى أمامهما ، فلما صار إلى شاطىء الفرات سلّ السيفَ من جَفْنه ، فلما نظر الغلامان إلى السيف مسلولاً اغرورقت أعينهما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إنطلق بنا إلى السوق واستمتع بأثماننا ولا ترد أن يكون محمد صلى الله عليه وآله خصمك في القيامة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أقتلكما وأذهب برأسكما إلى عبيد الله بن زياد وآخذ جائزة ألفي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أما تحفظ قرابتنا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من رسول الله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فأت بنا إلى عبيد الله بن زياد حتى يحكم فينا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ذلك سبيل إلا التقرب إليه بدمكما ،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أما ترحم صغر 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لكما في قلبي من الرحمة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كان ولابد فدعنا نصلي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الغلامان أربع ركعات، ثم رفعا طرفيهما إلى السماء فناديا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حليم يا أحكم الحاكمين أحكم بيننا وبينه بالحق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إلى الأكبر فضرب عنقه وأخذ برأسه ووضعه في المخلاة ، وأقبل الغلام الصغير يتمرغ في دم أخيه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ألقى رسول الله وأنا مختضب بدم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سوف ألحقك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إلى الغلام الصغير ، فضرب </w:t>
      </w:r>
    </w:p>
    <w:p>
      <w:pPr>
        <w:pStyle w:val="BookText"/>
        <w:rPr/>
      </w:pPr>
      <w:r>
        <w:rPr>
          <w:rFonts w:ascii="Amiri" w:hAnsi="Amiri" w:eastAsia="Amiri" w:cs="Amiri"/>
          <w:color w:val="111111"/>
          <w:sz w:val="28"/>
          <w:sz w:val="28"/>
          <w:szCs w:val="28"/>
          <w:rtl w:val="true"/>
          <w:lang w:bidi="ar-SA"/>
        </w:rPr>
        <w:t xml:space="preserve">عنقه وأخذ رأسه ووضعه في المخلاة ، ورمى ببدنيهما في الماء وهما يقطران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حتى أتى بهما إلى عبيد الله بن زياد وهو قاعد على كرسي له وبيده قضيب خيزران، فوضع الرأسين بين يديه، فلما نظر إليهما قام ثم قعد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 أين ظَفِرْت 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أضافتهما عجوز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عرفت لهما حق الضيافة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 قالا لك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إذهب بنا إلى السوق فبعنا وانتفع بأثماننا فلا ترد أن يكون محمد خصمك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 قلت 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أقتلكما وأنطلق برأسيكما إلى عبيد الله بن زياد وآخذ جائزة ألفي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 قالا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 بنا إلى عبيد الله بن زياد حتى يحكم فينا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 قلت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إلا التقرب إليه بدمكما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جئتنى بهما حيين فكنت أضعف لك الجائزة وأجعلها أربعة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إلى ذلك سبيلاً إلا التقرب إليك بدمهما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 قالا لك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إحفظ قرابتنا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 قلت 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من رسول الله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فأي شي قالا لك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أرحم صغر 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رحمتها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لكما من الرحمة في قلبي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فأي شي قالا لك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نصلي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فصليا ما شئتما إن نفعتكما الصلاة، فصلى الغلامان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 قالا في آخر صلاتهما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طرفها إلى السماء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حليم يا أحكم الحاكمين أحكم بيننا وبينه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عبیدالله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أحكم الحاكمين قد حكم بينكم ، من للفاسق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إليه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إلى </w:t>
      </w:r>
    </w:p>
    <w:p>
      <w:pPr>
        <w:pStyle w:val="BookText"/>
        <w:rPr/>
      </w:pPr>
      <w:r>
        <w:rPr>
          <w:rFonts w:ascii="IRNazanin" w:hAnsi="IRNazanin" w:eastAsia="IRNazanin"/>
          <w:color w:val="111111"/>
          <w:sz w:val="28"/>
          <w:sz w:val="28"/>
          <w:szCs w:val="28"/>
          <w:rtl w:val="true"/>
          <w:lang w:bidi="fa-IR"/>
        </w:rPr>
        <w:t xml:space="preserve">الموضع الذي قتل فيه الغلامين واضرب عنقه، ولا تترك أن يختلط دمه بدمهما وعجّل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الرجل ذلك وجاء برأسه ، فنصبه على قناة ، فجعل الصبيان يرمونه بالنبل والحجارة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روضة الشهداء والعوالم والمنتخب وغيره قريب من ذلك باختلاف يسير نشير إلى جملة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فدعى سجّاناً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السجان يُسمى مشكور ، وكان محباً لأهل البيت شديد الحب ، ففعل بهما خلاف ما أمر به ابن زیاد ، جاء لهما أطيب الطعام وأبرد الماء وأحسن مكان ، وبقيا عنده ليلة ، فلما كانت الليلة الثانية أطلقها وجاء بهما إلى طريق القادسية ودفع إليها خاتمه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 أخي في القادسية وهذا طريق القادسية، فلما وصلتم إليه أوضحوا إليه خاتمي هذا فإنه بوصلكم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مشكور وسار الغلامان وأما مشكور فأخذه ابن زياد وقتله أشد قتلة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سهل في سبيل الله وسبيل عترة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الغلامان فضلا الطريق ومشيا إلى الصبح فإذا هم في طريق الكوفة ، فاختفيا في 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بالغلامين المكث حتى 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النسخ في المقام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المنتخب بقيا في السجن إلى أن صارلها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واضح ، لأن بعد وقعة الطف ورجوع أهل البيت انقلبت الكوفة والبصرة على ابن زياد خصوصاً البصرة، وصار الانقلاب في البصرة بحيث ضاق على والي البصرة ، وكان ابتداءً لحركة الشيعة للأخذ بثار الحسين عليه السلام في السنة التي قتل بها ، وهي سنة إحدى وستين من الهجرة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الخبر إلى يزيد أمر ابن زياد بالرجوع إلى البصرة ، وأقام ابن زياد </w:t>
      </w:r>
    </w:p>
    <w:p>
      <w:pPr>
        <w:pStyle w:val="BookText"/>
        <w:rPr/>
      </w:pPr>
      <w:r>
        <w:rPr>
          <w:rFonts w:ascii="Amiri" w:hAnsi="Amiri" w:eastAsia="Amiri" w:cs="Amiri"/>
          <w:color w:val="111111"/>
          <w:sz w:val="28"/>
          <w:sz w:val="28"/>
          <w:szCs w:val="28"/>
          <w:rtl w:val="true"/>
          <w:lang w:bidi="ar-SA"/>
        </w:rPr>
        <w:t xml:space="preserve">عمرو بن الحريث مقامه بالكوفة، فخرج ولم يكن تمام السنة بالكوفة ولم يكن له ذلك الإقتدار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 في السجن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أتحقق معناه ، ولعله كسابقه غلط من النساخ والصحيح ما في نسخة البحار الموجودة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صارا في الحبس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بالصاء المهملة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على ما في القاموس القلم أو رأس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سنان الرمح ، فهي كناية عن نهاية الهزال،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في الحبس كالسنة والقلم والسنان والهزال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وذهب إلى الأكبر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المناقب القديم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هزّ السيف وضرب عنق الأكبر ورمى بدنه في الفرات، وقال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أن تتركني حتى أتمرغ بدم أخي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هكذا فتمرغ بدم أخيه إبراهيم ساعة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فلم يقم ، فوضع السيف على قفاه ، فضرب عنقه من القفا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الحلال يشبه بالعم والخال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ببدنه إلى الفرات، فكان بدن الأول على وجه الفرات ساعةً حتى قذف الثاني ، فأقبل بدن الأول يشق الماء شقاً حتى التزم بدن أخيه ومضيا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هذا الملعون صوتاً من بينهما وهما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تعلم وترى ما فعل بنا هذا الملعون ، فاستوف لنا حقنا يوم القيامة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قوله هذا من الرحمة والشفقة </w:t>
      </w:r>
      <w:bookmarkStart w:id="379" w:name="pg15687_170630"/>
    </w:p>
    <w:p>
      <w:pPr>
        <w:pStyle w:val="BookText"/>
        <w:rPr/>
      </w:pPr>
      <w:bookmarkEnd w:id="379"/>
      <w:r>
        <w:rPr>
          <w:rFonts w:ascii="IRNazanin" w:hAnsi="IRNazanin" w:eastAsia="IRNazanin"/>
          <w:color w:val="111111"/>
          <w:sz w:val="28"/>
          <w:sz w:val="28"/>
          <w:szCs w:val="28"/>
          <w:rtl w:val="true"/>
          <w:lang w:bidi="fa-IR"/>
        </w:rPr>
        <w:t xml:space="preserve">للصغيرين ، لأنه عليه لعنة الله كان أشد قسوة من قلب حارث ، وهو أشد عداوة لأهل البيت من حارث، وإنما فعل ذلك لأنه بعد ما أمر بحبس الغلامين كتب إلى یزید بن معاوية يخبره بحبس الغلامين ، وكان ينتظر الجواب وتعيين التكليف من قبل يزيد ، فلما نظر إليهما وهما مقتولان استطار غضباً ، فأمر بقتل حارث 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الرجل وقتله وجاء برأسه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عنقه ورمى بجيفته إلى الماء فلم يقبل الماء، ورمى إلى الشط فلم يقبله ، وأمر عبيد الله بن زياد أن يُحرق بالنار، ففعل به وصار إلى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روضة الشهداء مع زيادة إنه رمي في البئر فلم يقبله ، ثم أحرقوه وذروا ترابه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من أمر الرأسين ، ففي الناسخ نقلاً عن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رمى الرأسين بالماء فخرج من الماء بدن الغلامين وأخذ كل بدن رأسه ففاضا في الماء متعانقين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المحدث المحقق الجزائري في كتابه في فضائل السادات في الفرق بين الآل والذرية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أعم من الذرية والآل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القصة على ما مر ، ثم تمسك بقولهما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عترة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العترة أعم من الآل والذرية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استدلال حسن ، وتمام الكلام في محله </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11679271_2142443653"/>
      <w:bookmarkStart w:id="381" w:name="_Toc141"/>
      <w:bookmarkEnd w:id="380"/>
      <w:r>
        <w:rPr>
          <w:rtl w:val="true"/>
        </w:rPr>
        <w:t>محمد بن مطاع</w:t>
      </w:r>
      <w:bookmarkEnd w:id="38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محمد بن مطاع، فاستأذن وأذن له ، فحمل وقاتل قتالاً شديداً ، وقتل منهم ثلاثين فارساً ، فقتل رضوان الله عليه </w:t>
      </w:r>
      <w:r>
        <w:rPr>
          <w:rFonts w:eastAsia="Amiri" w:cs="Amiri" w:ascii="Amiri" w:hAnsi="Amiri"/>
          <w:color w:val="111111"/>
          <w:sz w:val="28"/>
          <w:szCs w:val="28"/>
          <w:rtl w:val="true"/>
          <w:lang w:bidi="ar-SA"/>
        </w:rPr>
        <w:t xml:space="preserve">. </w:t>
      </w:r>
      <w:bookmarkStart w:id="382" w:name="pg15687_170631"/>
    </w:p>
    <w:p>
      <w:pPr>
        <w:pStyle w:val="Heading2"/>
        <w:numPr>
          <w:ilvl w:val="1"/>
          <w:numId w:val="1"/>
        </w:numPr>
        <w:rPr/>
      </w:pPr>
      <w:bookmarkStart w:id="383" w:name="__RefHeading___Toc11679273_2142443653"/>
      <w:bookmarkStart w:id="384" w:name="_Toc142"/>
      <w:bookmarkEnd w:id="382"/>
      <w:bookmarkEnd w:id="383"/>
      <w:r>
        <w:rPr>
          <w:rtl w:val="true"/>
        </w:rPr>
        <w:t>مسعود بن الحجاج التيمي وابنه عبد الرحمن بن مسعود</w:t>
      </w:r>
      <w:bookmarkEnd w:id="384"/>
    </w:p>
    <w:p>
      <w:pPr>
        <w:pStyle w:val="BookText"/>
        <w:rPr/>
      </w:pPr>
      <w:r>
        <w:rPr>
          <w:rFonts w:ascii="Amiri" w:hAnsi="Amiri" w:eastAsia="Amiri" w:cs="Amiri"/>
          <w:color w:val="111111"/>
          <w:sz w:val="28"/>
          <w:sz w:val="28"/>
          <w:szCs w:val="28"/>
          <w:rtl w:val="true"/>
          <w:lang w:bidi="ar-SA"/>
        </w:rPr>
        <w:t>في الزيارة المأثورة السلام على مسعود بن الحجاج وابنه عبدالرحمن بن مسعود</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كانا من الشيعة المعروفين في الكوفة ، والمسعود ذكر في الحروب والمغازي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خرجا مع ابن سعد حتى إذا كان أيام المهادنة جاءا إلى الحسين عليه السلام، فسلمها عليه وبقيا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جاءا إليه في اليوم السابع ، فلما قامت الحرب تقدما بين يديه سلام الله عليه ، وقتلا في الحملة الأولى مع 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المناقب وغيره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11679275_2142443653"/>
      <w:bookmarkStart w:id="386" w:name="_Toc143"/>
      <w:bookmarkEnd w:id="385"/>
      <w:r>
        <w:rPr>
          <w:rtl w:val="true"/>
        </w:rPr>
        <w:t>مسلم بن کثیر بن قليب الصدفي الأزدي</w:t>
      </w:r>
      <w:bookmarkEnd w:id="386"/>
    </w:p>
    <w:p>
      <w:pPr>
        <w:pStyle w:val="BookText"/>
        <w:rPr/>
      </w:pPr>
      <w:r>
        <w:rPr>
          <w:rFonts w:ascii="Amiri" w:hAnsi="Amiri" w:eastAsia="Amiri" w:cs="Amiri"/>
          <w:color w:val="111111"/>
          <w:sz w:val="28"/>
          <w:sz w:val="28"/>
          <w:szCs w:val="28"/>
          <w:rtl w:val="true"/>
          <w:lang w:bidi="ar-SA"/>
        </w:rPr>
        <w:t xml:space="preserve">أزد شنوءة ، الأعرج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صَدِف ككتف بطن من كندة ، وإذا نسبت إليهم قلت صَدِ في محركة كراهة الكسرة قبل ياء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ويُقيَّد الأزدي بأزد شنوءة في كلماتهم بالنظر إلى ماقاله علماء النسب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شنوءة ، أزد عمان ، أزد 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هذه الفرق بطون وقبائل كثيرة ، وقد نصوا أن مسلماً هذا من أزد شنوءة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في رجاله من أصحاب الحسين عليه السلام</w:t>
      </w:r>
      <w:r>
        <w:rPr>
          <w:rStyle w:val="FootnoteAnchor"/>
          <w:rtl w:val="true"/>
        </w:rPr>
        <w:footnoteReference w:id="477"/>
      </w:r>
      <w:r>
        <w:rPr>
          <w:rFonts w:ascii="Amiri" w:hAnsi="Amiri" w:eastAsia="Amiri" w:cs="Amiri"/>
          <w:color w:val="111111"/>
          <w:sz w:val="28"/>
          <w:sz w:val="28"/>
          <w:szCs w:val="28"/>
          <w:rtl w:val="true"/>
          <w:lang w:bidi="ar-SA"/>
        </w:rPr>
        <w:t xml:space="preserve">، وكان صحابياً أدرك النبي صلى الله عليه وآله ، وكان من أصحاب أمير المؤمنين عليه السلام </w:t>
      </w:r>
      <w:r>
        <w:rPr>
          <w:rFonts w:eastAsia="Amiri" w:cs="Amiri" w:ascii="Amiri" w:hAnsi="Amiri"/>
          <w:color w:val="111111"/>
          <w:sz w:val="28"/>
          <w:szCs w:val="28"/>
          <w:rtl w:val="true"/>
          <w:lang w:bidi="ar-SA"/>
        </w:rPr>
        <w:t xml:space="preserve">. </w:t>
      </w:r>
      <w:bookmarkStart w:id="387" w:name="pg15687_170632"/>
    </w:p>
    <w:p>
      <w:pPr>
        <w:pStyle w:val="BookText"/>
        <w:rPr/>
      </w:pPr>
      <w:bookmarkEnd w:id="387"/>
      <w:r>
        <w:rPr>
          <w:rFonts w:ascii="Amiri" w:hAnsi="Amiri" w:eastAsia="Amiri" w:cs="Amiri"/>
          <w:color w:val="111111"/>
          <w:sz w:val="28"/>
          <w:sz w:val="28"/>
          <w:szCs w:val="28"/>
          <w:rtl w:val="true"/>
          <w:lang w:bidi="ar-SA"/>
        </w:rPr>
        <w:t xml:space="preserve">وعن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الطوال للدينوري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حرب الجمل، رماه عمرو بن ضبة التميمي بسهم على ساقه فجرحه فعرج، فسمي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بن كثير إلى الحسين عليه السلام من الكوفة، فوافاه عند نزوله في كربلاء ، ولزمه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في الحملة الأولى على ما في المناقب وغيره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11679277_2142443653"/>
      <w:bookmarkStart w:id="389" w:name="_Toc144"/>
      <w:bookmarkEnd w:id="388"/>
      <w:r>
        <w:rPr>
          <w:rtl w:val="true"/>
        </w:rPr>
        <w:t>مسلم بن عقيل بن أبي طالب</w:t>
      </w:r>
      <w:bookmarkEnd w:id="389"/>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قتل من أصحاب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ولد يقال لها علية ، وكان عقيل اشتراها من الشام فولدت له مسلماً ، ولا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بن عقيل قُتل بالكوفة ، أمه أم ولد ولا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يقال لها صهيلة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 في كتاب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مسلم بن عقيل نبطية من آل فرزندا ، وخرج وُلد عقيل مع الحسين بن علي فقتل منهم تسعة وقيل سبعة نفر ، وكان مسلم بن عقيل أشجعهم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أبي الحديد عن المدائني</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أبي سفيان لعقيل بن أبي طالب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حاجة فأقضيها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جارية عُرضت عليّ وأبى أصحابها أن يبيعوها إلا بأربعين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معاوية أن يمازحه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بجارية قيمتها أربعون ألفاً وأنت أعمى تجتزئ بجارية قيمتها خمسون </w:t>
      </w:r>
    </w:p>
    <w:p>
      <w:pPr>
        <w:pStyle w:val="BookText"/>
        <w:rPr/>
      </w:pPr>
      <w:r>
        <w:rPr>
          <w:rFonts w:ascii="Amiri" w:hAnsi="Amiri" w:eastAsia="Amiri" w:cs="Amiri"/>
          <w:color w:val="111111"/>
          <w:sz w:val="28"/>
          <w:sz w:val="28"/>
          <w:szCs w:val="28"/>
          <w:rtl w:val="true"/>
          <w:lang w:bidi="ar-SA"/>
        </w:rPr>
        <w:t xml:space="preserve">درهماً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أطأها فتلد غلاماً إذا أغضبته يضرب عنقك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مازحناك يا أبا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فابتيعت له الجارية التي أولد منها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على مسلم ثمانية عشرة سنة وقدمات أبوه عقيل ، قال مسلم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أرضاً بمكان كذا من المدينة وإني أعطيت بها مائة ألف وقد أحببت أن أبيعك إياها فادفع إلي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معاوية بقبض الأرض ودفع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الحسين عليه السلام ، فكتب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أغررت غلاماً من بني هاشم ، فابتعت منه أرضاً لا يملكها ، فاقبض من الغلام ما دفعته إليه واردد إلينا أرضنا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معاوية إلى مسلم بن عقيل فأخبره ذلك وأقرأه كتاب الحسين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أردد علينا مالنا وخذ أرضك ، فإنك بعت ما لا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دون أن أضرب رأسك بالسيف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فاستلق معاوية ضاحكاً يضرب برجليه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هذا والله كلام قاله لي أبوك حين ابتاع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رددت أرضكم وسوّغت مسلماً ما أخذ</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الكلمات في شراء الجارية مختلفة، والصحيح ما قاله أبو الفرج أن عقيلاً اشتراها وأخذ الدراهم من معاوية</w:t>
      </w:r>
      <w:r>
        <w:rPr>
          <w:rStyle w:val="FootnoteAnchor"/>
          <w:rtl w:val="true"/>
        </w:rPr>
        <w:footnoteReference w:id="481"/>
      </w:r>
      <w:r>
        <w:rPr>
          <w:rFonts w:ascii="Amiri" w:hAnsi="Amiri" w:eastAsia="Amiri" w:cs="Amiri"/>
          <w:color w:val="111111"/>
          <w:sz w:val="28"/>
          <w:sz w:val="28"/>
          <w:szCs w:val="28"/>
          <w:rtl w:val="true"/>
          <w:lang w:bidi="ar-SA"/>
        </w:rPr>
        <w:t xml:space="preserve">، لا أن معاوية اشتراها ثم وهبها لعقيل كما يظهر من ابن أبي الحديد ، ولا أن معاوية أمر بشرائها له كما يظهر من المدائني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حكاية بيع الأرض لمعاوية فهي تنافي ما في تاريخ البخاري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عقيلاً توفي في أول خلافة يزيد قبل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هامش عمدة الطالب أنه توفي سنة الستين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ذكره ابن أبي الحديد 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p>
    <w:p>
      <w:pPr>
        <w:pStyle w:val="BookText"/>
        <w:rPr/>
      </w:pPr>
      <w:r>
        <w:rPr>
          <w:rFonts w:ascii="Amiri" w:hAnsi="Amiri" w:eastAsia="Amiri" w:cs="Amiri"/>
          <w:color w:val="111111"/>
          <w:sz w:val="28"/>
          <w:sz w:val="28"/>
          <w:szCs w:val="28"/>
          <w:rtl w:val="true"/>
          <w:lang w:bidi="ar-SA"/>
        </w:rPr>
        <w:t xml:space="preserve">عقيل والمسلم ثمانية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تقريب ابن 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الهاشمي، أخو علي وجعفر ، وكان الأسن، صحابي عالم بالأنساب، مات سنة ستين ، وقيل بعده ، إلا أن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اتفقوا على أن مسلماً يوم قتل كان له من العمر خمس وعشرون سنة أو ثمان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ما ذكره ابن أبي الحديد عن المدائني ، وكذا ينافي ما ذكره ابن قتيبة في كتاب المعارف أن عقيلاً توفي سنة خمس وخمسين أو ثمان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عن ابن سعد في طبقاته أنه توفي في آخر خلافة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ذكره لسان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عقيلاً توفي في سنة إحدى وخمسين أو اثنتين وخمسين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فلحكاية بيع الأرض لمعاوية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لمسلم يوم توفي عقيل ثمانية عشر سنة ، فيكون رجلاً كبيراً يصح له أن يبيع ويشتري ، وعليه فيكون روحي له الفداء يوم قتل خمس وعشرون سنه ، فيكون أولاده يوم قتلوا لهم من العمر عشر سنوات أو أقل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الشيخ قدس سره حيث عده في رجاله من أصحاب الحسن عليه السلام</w:t>
      </w:r>
      <w:r>
        <w:rPr>
          <w:rStyle w:val="FootnoteAnchor"/>
          <w:rtl w:val="true"/>
        </w:rPr>
        <w:footnoteReference w:id="482"/>
      </w:r>
      <w:r>
        <w:rPr>
          <w:rFonts w:ascii="Amiri" w:hAnsi="Amiri" w:eastAsia="Amiri" w:cs="Amiri"/>
          <w:color w:val="111111"/>
          <w:sz w:val="28"/>
          <w:sz w:val="28"/>
          <w:szCs w:val="28"/>
          <w:rtl w:val="true"/>
          <w:lang w:bidi="ar-SA"/>
        </w:rPr>
        <w:t>، فإنه يوم توفي الحسن كان صغيراً ،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ذكره في أصحاب الحسن للتبرك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عليه السلام يحبه حباً شديداً ، وزوجه أخته رقية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هامش عمدة الطالب</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ورقية الصغرى بنت أمير المؤمنين عليه السلام، خرجت إلى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جلالة قدره وعلو مكانه وعظم خطره مما لا يفي به قلم ولا يحيط به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وهو أول الشهداء ، وهو أول من بكى عليه رسول الله صلى الله عليه وآله إن لم يكن أول بكائه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الشهداء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رواه الصدوق في المجلس السابع والعشرين من أماليه</w:t>
      </w:r>
      <w:r>
        <w:rPr>
          <w:rStyle w:val="FootnoteAnchor"/>
          <w:rtl w:val="true"/>
        </w:rPr>
        <w:footnoteReference w:id="484"/>
      </w:r>
      <w:r>
        <w:rPr>
          <w:rFonts w:ascii="Amiri" w:hAnsi="Amiri" w:eastAsia="Amiri" w:cs="Amiri"/>
          <w:color w:val="111111"/>
          <w:sz w:val="28"/>
          <w:sz w:val="28"/>
          <w:szCs w:val="28"/>
          <w:rtl w:val="true"/>
          <w:lang w:bidi="ar-SA"/>
        </w:rPr>
        <w:t xml:space="preserve">عن الحسين بن أحمد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المنذر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الرسول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لتحب عقيلاً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لأحبه حبين حباً له وحباً لأبي طالب له ، وإن ولده لمقتول في محبة ولدك ، فتدمع عليه عيون المؤمنين وتصلي عليه 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صلى الله عليه وآله حتى جرت دموعه على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ما تلقى عترتي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عمدة الطالب</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حبين حباً لك وحباً لحب أبي طالب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صلى الله عليه وآله قال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حبين حباً لقرابتك وحباً لما كنت أعلم من حب عمي إياك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الأمالي في غاية الصحة ورجاله موثوقون ، ويظهر من 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فتدمع عليه عيون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علائم الإيمان البكاء على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وببالي أن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عليه</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ليت السيد الجزائري قدس سره استدل بهذه الرواية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مسلم وأمثاله ، وأن العترة أعم من الذرية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نهاية جلالته وعلو قدره وغاية عظم خطره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ابن عمه الحسين عليه السلام في حقه حين أرسله إلى الكوفة وبعثه نائباً عنه وسفيراً له بعدما أتت كتب أهل الكوفة إلى الحسين بالمسير إليهم ، حتى اجتمع عنده عليه السلام إثنا عشر ألف كتاباً منهم على ما ذكر تفصيله في بابه ، وذلك في الخامس عشر من شهر رمضان سنة ستين من الهجرة ونص الكتاب</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الحسين بن على إلى الملأ من المسلمين والمؤمنين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هانئاً وسعيداً قدما عليّ بكتبكم، وكانا آخر من قدم عليّ من رسلكم ، وفهمتُ كلَّ الذي اقتصصتم وذكرتم، ومقالة جلكم أنه ليس علينا إمام فأقبل لعل الله أن يجمعنا بك على الحق والهدى، وإنى باعث إليكم أخي وابن عمي وثقتي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كتب إلي أنه قد اجتمع رأي ملأكم وذوي الحجى والفضل منكم على مثل ما قدمت به رسلكم وقرأت في كتبكم ، فإني أقدم عليكم وشيكاً إنشاء الله ، فلعمري ما الإمام إلا الحاكم بالكتاب القائم بالقسط الدائن بدين الحق الحابس نفسه على ذلك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معقباً لدفع توهم الإخاء بالنسب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ومعقباً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بالأخ ليس ما يُراد به في مقام الشفقة والمحبة ونهاية المودة ، إذ الإمام لا تصدر منه المبالغة ولا ما يصدر من العامة في محاوراتهم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ذلك قد صدر في النائب العام عن المنتظر عجل الله فرجه الوارد من الناحية المقدسة في أيام بقيت من شهر صفر سنة عشر وأربعمائة على الشيخ المفيد أبي عبد الله محمد بن محمد بن النعمان قدس سره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موصله أن تحمله من ناحية متصلة بالحجاز ، نسخته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للأخ السديد والمولى الرشيد الشيخ المفيد أبي عبدالله محمد بن محمد بن النعمان أدام الله إعزازه ، من مستودع العهد المأخوذ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المراد بالأخ هنا هو المراد بالأخ في قوله تعالى سَنَشُدُّ عَضُدَكَ بِأَخِيْكَ</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ما ورد في هارون وموسى، إذ لو كان المراد الأخ بالنسب لكان من قبيل توضيح الواضحات بعد معلومية كون هارون أخاً لموسى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من نظر وتأمل وتفكر وتدبر في مقام النيابة عن الامام سواء كان نائباً عاماً أو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له أن النائب أخ للمنوب عنه ويشدّ به أزره ويؤيده ، بل يدل عليه قوله عليه السلام في النائب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حجتي عليكم وأنا حجة الله </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 إذ المراد بالحجة هنا المعنى اللغوي ، من حَجَّ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 فالمعنى أنه كما أن الامام قاطع العذر بين الله وبين عباده لئلا يقولوا لَوْلَا أَرْسَلْتَ إِلَيْنَا رَسُوْلاً فَتَتَّبِعَ آيَاتِكَ</w:t>
      </w:r>
      <w:r>
        <w:rPr>
          <w:rStyle w:val="FootnoteAnchor"/>
          <w:rtl w:val="true"/>
        </w:rPr>
        <w:footnoteReference w:id="490"/>
      </w:r>
      <w:r>
        <w:rPr>
          <w:rFonts w:ascii="Amiri" w:hAnsi="Amiri" w:eastAsia="Amiri" w:cs="Amiri"/>
          <w:color w:val="111111"/>
          <w:sz w:val="28"/>
          <w:sz w:val="28"/>
          <w:szCs w:val="28"/>
          <w:rtl w:val="true"/>
          <w:lang w:bidi="ar-SA"/>
        </w:rPr>
        <w:t>، فكذلك النائب العام قاطع لعذر الرعية 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نصب علياً علماً وهادياً لئلا تضلوا في غيبتك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فمقام النيابة العامة والخاصة من هذه الجهة سواء، وإن كانت دائرة النيابة </w:t>
      </w:r>
    </w:p>
    <w:p>
      <w:pPr>
        <w:pStyle w:val="BookText"/>
        <w:rPr/>
      </w:pPr>
      <w:r>
        <w:rPr>
          <w:rFonts w:ascii="Amiri" w:hAnsi="Amiri" w:eastAsia="Amiri" w:cs="Amiri"/>
          <w:color w:val="111111"/>
          <w:sz w:val="28"/>
          <w:sz w:val="28"/>
          <w:szCs w:val="28"/>
          <w:rtl w:val="true"/>
          <w:lang w:bidi="ar-SA"/>
        </w:rPr>
        <w:t>العامة أوسع من النيابة الخاصة ، فإن النيابة الخاصة محدودة والنيابة العامة غير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فرق بينهما من حيث الدليل ، إلا أن مدلول النيابة العامة لا ينحصر بشخص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النيابة مطلقاً من الأحكام الوضعية الجعلية وإعطاء منصب لشخص خاص أو لكلي بملاحظة أشخاصه ومصاديقه ، فيحتاج إلى جعل وإنشاء من الإمام عليه السلام، سواء كان المنشىء والجاعل هو الصادق عليه السلام أو الامام المنتظر عجل الله تعالى فرجه، بل ما يصدر منه تأكيد لما جعل وأنشأ الصادق عليه السلام لا أنه إنشاء 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ذلك أن شرائطه كشرائطه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الشرائط بين النيابة العامة والخاصة، بل الذي يظهر من مراجعة الأحاديث والتواريخ ونصب الولاة والنواب في زمن علي عليه السلام وغيره أن الشرائط في باب النائب العام أشدّ اهتماماً من النائب الخاص ، إذ الخاص في نصب ربما يعزله وربما يرى المصلحة في إبقائه وربما يرى المصلحة في عزله ، وليس كذلك في النائب العام ، ولذا ورد في النائب العام ما لم يرد في النائب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ورد في الاحتجاج عن تفسير الإمام العسكري عليه السلام 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 وذلك لا يكون إلا بعض فقهاء الشيعة لا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في تعجبي أن من يدعي العلم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يدعي العلم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لوكان وصفاً للنائب العام لضاق المجال بل ينتهي إلى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أن صدر الرواية وذيلها يناديان أنها من صفات النائب لا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أخبار أخرى دالة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لا شبهة في اعتبار العدالة في النائب العام ، وأن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بأنها ملكة لا تقبل التجزئة كالاجتهاد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قابلة للشدة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فالعدالة المعتبرة في الحجّام ليست كالعدالة المعتبرة في شاهد الطلاق ، والمعتبرة في شاهد الطلاق ليست كالمعتبرة في البيّنة، والمعتبرة في البينة ليست كالمعتبرة في صلاة الجماعة ، والمعتبرة فيها ليست كالمعتبرة في المفتي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المأخوذة في النائب العام أعلى درجة العدالة ، بحيث لو تجاوزت عنها لوصلت إلى درجة العصمة ، فالمعتبر في النائب العام هي ما دون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في زماننا يلازمون بين الاجتهاد أو الأعلمية وبين العدالة ، فكثيراً ما يسألون ويفتشون عن اجتهاد المفتي والحكام والنائب أو أعلميته ولا يسألون عن عدالته ، فكأنها بعد الاجتهاد أو الأعلمية مفروغ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أمر العدالة أشدّ اهتماماً من أمر الاجتهاد والأعلمية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الحسين بن علي عليه السلام يعرّف نائبه لأهل الكوفة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نهج روحي له الفداء في الكوفة نهجاً يكون دستوراً للنواب العام من بعده ، حيث أنه ورد مدينةً كان فيها عمه أمير المؤمنين عليه السلام مسلطاً وإماماً وخليفةً، مع زهده وورعه وسائر صفاته بحيث يضرب به المثل فيها، فنهج نهج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ما يُستفاد من الأحاديث والتواريخ في مدة مكنه بالكوفة قريباً من شهرين كان قائم الليل صائم النهار ، لم يتصرف في الوجوه لإعاشة نفسه ولم يأكل من بيت المال ، وقد استدان من اليوم الذي دخل الكوفة على ما صرح به نفسه في وصيته الآتية ، وكان مصرفه في مدة إقامته بالكوفة مائتي درهم أو سبعمائة أو ألف على اختلاف الروايات، منتظراً لمجئ ابن عمه عليه السلام فيو في دينه ، مع كثرة الوجوه التي قد أتته من الشيعة ، </w:t>
      </w:r>
    </w:p>
    <w:p>
      <w:pPr>
        <w:pStyle w:val="BookText"/>
        <w:rPr/>
      </w:pPr>
      <w:r>
        <w:rPr>
          <w:rFonts w:ascii="Amiri" w:hAnsi="Amiri" w:eastAsia="Amiri" w:cs="Amiri"/>
          <w:color w:val="111111"/>
          <w:sz w:val="28"/>
          <w:sz w:val="28"/>
          <w:szCs w:val="28"/>
          <w:rtl w:val="true"/>
          <w:lang w:bidi="ar-SA"/>
        </w:rPr>
        <w:t>وكان يصرفها في المصالح العامة كشراء السلاح وآلات الحرب على ما نطقت به الروايات ، وكان ذلك بيد أبي ثمامة الصيداوي ، لأنه كان بصيراً في أمر السلاح وآلات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انظر إلى مواظبته روحي له الفداء في الإتيان بالمستحبات وترك المكروهات ، فيا ذكره جلّ المحدثين والمؤرخين من أنه لما نزل دار هاني بن عروة ونزل شريك الأعور الذي جاء من ابن زياد من البصرة وكان مريضاً في دار هاني وكان من وجوه الشيعة وأبوه الحارث الأعور الأزدي قال له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حار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زياد يجيء لعيادتي وإذا سمعتني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أسقوني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إليه واضرب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ابن زياد لعيادته وقال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أسقوني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مسلم حتى خرج ابن زياد ، واعترضه شريك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من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منعني حديث رووه عن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الإيمان قيد الفتك فلا يفتك 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الفتك بالفاء 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فتكاً مثلث الفاء أشهر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فقتله أو جرحه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عليه السلام لما فرغ من شرائط النيابة وعرّفه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شرائط المنوب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الإمام إلا الحاكم بالكتاب القائم بالقسط الدائن بدين الحق الحابس نفسه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وتمام الكلام مذكور في كتاب الحسين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كان من أمره عليه السلام من يوم خروجه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منتصف شهر رمضان المبارك سنة ستين من الهجرة إلى يوم وصوله إلى الكوفة وهو الخامس من شوال إلى يوم خروجه وهو اليوم الثامن من ذي الحجة الحرام إلى </w:t>
      </w:r>
    </w:p>
    <w:p>
      <w:pPr>
        <w:pStyle w:val="BookText"/>
        <w:rPr/>
      </w:pPr>
      <w:r>
        <w:rPr>
          <w:rFonts w:ascii="Amiri" w:hAnsi="Amiri" w:eastAsia="Amiri" w:cs="Amiri"/>
          <w:color w:val="111111"/>
          <w:sz w:val="28"/>
          <w:sz w:val="28"/>
          <w:szCs w:val="28"/>
          <w:rtl w:val="true"/>
          <w:lang w:bidi="ar-SA"/>
        </w:rPr>
        <w:t xml:space="preserve">يوم شهادته وهو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اتفق التاريخ والحديث والمقاتل على جلّ أموره باختلاف يسير وزيادة قليلة في بعضها، ونحن نقتني هنا أثر السيد في اللهوف ونذكر ما ذكره بألفاظه ونشير إلى مواقع الإختلاف التي في غيره بالزيادة أو مغايرة الألفاظ ، واللفظ للسيد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492"/>
      </w:r>
      <w:r>
        <w:rPr>
          <w:rFonts w:ascii="Amiri" w:hAnsi="Amiri" w:eastAsia="Amiri" w:cs="Amiri"/>
          <w:color w:val="111111"/>
          <w:sz w:val="28"/>
          <w:sz w:val="28"/>
          <w:szCs w:val="28"/>
          <w:rtl w:val="true"/>
          <w:lang w:bidi="ar-SA"/>
        </w:rPr>
        <w:t xml:space="preserve">بعد أن ذكر ما أتت كتب أهل الكوفة حتى اجتمع عنده اثنا عشر 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قام الحسين عليه السلام فصلى ركعتين بين الركن والمقام وسأل الله الخيرة في ذلك ، ثم دعا مسلم بن عقيل وأطلعه على الحال وكتب معه جواب كتبهم يعدهم بالوصول إليهم ويقول لهم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نفذت إليكم ابن عمي مسلم بن عقيل ليعرفني ما أنتم عليه من رأي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مسلم بالكتاب حتى وصل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وأهمل قدس سره ما جرى عليه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الحسين بن علي عليه السلام مسلم بن عقيل بن أبي طالب ، فسرَّحه مع قيس بن مسهر الصيداوي وعُمارة بن عبد السلولي وعبدالرحمن بن عبد الله الأرحبي، وأمره بتقوى الله وكتمان أمره واللطف، فإن رأى الناس مجتمعين مستوسقين</w:t>
      </w:r>
      <w:r>
        <w:rPr>
          <w:rStyle w:val="FootnoteAnchor"/>
          <w:rtl w:val="true"/>
        </w:rPr>
        <w:footnoteReference w:id="494"/>
      </w:r>
      <w:r>
        <w:rPr>
          <w:rFonts w:ascii="Amiri" w:hAnsi="Amiri" w:eastAsia="Amiri" w:cs="Amiri"/>
          <w:color w:val="111111"/>
          <w:sz w:val="28"/>
          <w:sz w:val="28"/>
          <w:szCs w:val="28"/>
          <w:rtl w:val="true"/>
          <w:lang w:bidi="ar-SA"/>
        </w:rPr>
        <w:t xml:space="preserve">عجّل إليه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جماعة من صناديد الكوفة الحاضرين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مسلم الحسين عليه السلام فبكيا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مسلم بن عقيل وارتحل ، وإذا رجلٌ يرمي الصيد، نظر إليه قد الصيد، نظر إليه قد رمى ظباء حين أشرف إليه فصرفه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أعداؤنا إنشاء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فتطير ورجع إلى الحسين عليه السلام فودّعه ثانياً وبكيا ساعةً ثم ارتحل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قضية الصيد والظبي بعد خروجه عن المضيق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رحمه الله حتى أتى المدينة ، فصلى في مسجد رسول الله صلى الله عليه وآله ، وودع من أحب من أهله ، ثم استأجر دليلين من قيس ، فأقبل بهما يتنكبَّان الطريق</w:t>
      </w:r>
      <w:r>
        <w:rPr>
          <w:rStyle w:val="FootnoteAnchor"/>
          <w:rtl w:val="true"/>
        </w:rPr>
        <w:footnoteReference w:id="496"/>
      </w:r>
      <w:r>
        <w:rPr>
          <w:rFonts w:ascii="Amiri" w:hAnsi="Amiri" w:eastAsia="Amiri" w:cs="Amiri"/>
          <w:color w:val="111111"/>
          <w:sz w:val="28"/>
          <w:sz w:val="28"/>
          <w:szCs w:val="28"/>
          <w:rtl w:val="true"/>
          <w:lang w:bidi="ar-SA"/>
        </w:rPr>
        <w:t>فضلًا وأصابهما عطش شديد ، فعجزا عن المسير وأومأله إلى سَنَن الطريق</w:t>
      </w:r>
      <w:r>
        <w:rPr>
          <w:rStyle w:val="FootnoteAnchor"/>
          <w:rtl w:val="true"/>
        </w:rPr>
        <w:footnoteReference w:id="497"/>
      </w:r>
      <w:r>
        <w:rPr>
          <w:rFonts w:ascii="Amiri" w:hAnsi="Amiri" w:eastAsia="Amiri" w:cs="Amiri"/>
          <w:color w:val="111111"/>
          <w:sz w:val="28"/>
          <w:sz w:val="28"/>
          <w:szCs w:val="28"/>
          <w:rtl w:val="true"/>
          <w:lang w:bidi="ar-SA"/>
        </w:rPr>
        <w:t xml:space="preserve">بعد أن لاح لهما ذلك ، فسلك مسلم ذلك السَّنَن ومات الدليلان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مسلم بن عقيل من الموضع المعروف بالمضيق مع مسهر بن قيس الصيداوي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فإني أقبلتُ من المدينة مع دليلين لي ، فحارا عن الطريق وضلا ، واشتد علينا العطش فلم يلبثا أن ماتا ، وأقبلنا أمسها إلى الماء، فلم ينج الالحشاشة أنفسنا ، وهذا الماء بمكان يُدعى المضيق من بطن الخشب، وقد تطيرتُ من وجهي هذا، فإن رأيت إعفني منه وابعث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ابن عمه مسلم بن عقيل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لقد خشيتُ أن لا يكون حملك إلى الكتاب إليّ في الاستعفاء من التوجه الذي وجهتك إلا الجبن، فامض لوجهك الذي وجهتك يابن العم، إني </w:t>
      </w:r>
    </w:p>
    <w:p>
      <w:pPr>
        <w:pStyle w:val="BookText"/>
        <w:rPr/>
      </w:pPr>
      <w:r>
        <w:rPr>
          <w:rFonts w:ascii="Amiri" w:hAnsi="Amiri" w:eastAsia="Amiri" w:cs="Amiri"/>
          <w:color w:val="111111"/>
          <w:sz w:val="28"/>
          <w:sz w:val="28"/>
          <w:szCs w:val="28"/>
          <w:rtl w:val="true"/>
          <w:lang w:bidi="ar-SA"/>
        </w:rPr>
        <w:t xml:space="preserve">سمعتُ جدي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أهل البيت من تطير ولا يتطير به ، فإذا قرأت كتابي فامض إلى ما أمرتك ، والسلام عليك ورحمة الله وبركاته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قرأ مسلم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فلستُ أتخوّفه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حتى مر بماء لطي ، فنزل ثم ارتحل عنه ، ثم اقبل حتى دخل الكوفة ، وذلك لخمس خلون من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وقفوا على كتابه كثر استبشارهم بإيابه، فأنزلوه في دار المختار بن أبي عبيد الله الثقفي وصارت الشيعة تختلف إليه ، فلما اجتمعت الشيعة جماعة منهم قرأ عليهم كتاب الحسين عليه السلام وهم يبكون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رجل يقال له عوسجة متستّراً</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كلام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نزل في دار مسلم بن عَوْسَجة متستراً حتى علم أهل الكوفة بمكانه فانتقل إلى دار المختار بن أبي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إليه الشيعة حتى بايعوه ثمانية عشر ألفاً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ترجمة عابس بن أبي شبيب الشاكري وترجمة سعيد بن عبدالله الحنفى ما تكلما في دار المختار بن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مسلم إلى الحسين عليه السلام يخبره ببيعة ثمانية عشر ألفاً ويأمره بالقدوم ، وذلك قبل أن يقتل مسلم بسبعة وعشرين يوماً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عبد الله بن مسلم الباهلي وعُمارة بن وليد وعمر بن سعد إلى </w:t>
      </w:r>
    </w:p>
    <w:p>
      <w:pPr>
        <w:pStyle w:val="BookText"/>
        <w:rPr/>
      </w:pPr>
      <w:r>
        <w:rPr>
          <w:rFonts w:ascii="Amiri" w:hAnsi="Amiri" w:eastAsia="Amiri" w:cs="Amiri"/>
          <w:color w:val="111111"/>
          <w:sz w:val="28"/>
          <w:sz w:val="28"/>
          <w:szCs w:val="28"/>
          <w:rtl w:val="true"/>
          <w:lang w:bidi="ar-SA"/>
        </w:rPr>
        <w:t xml:space="preserve">يزيد يخبرونه بأمر مسلم ويشيرون عليه بصرف النعمان بن بشير وولاية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يزيد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والياً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ولاه الكوفة وضمها إليه ، ويعرّفه أمر مسلم وأمر الحسين، ويشدّد عليه في تحصيل مسلم وقتله ، فتأهّب عبيد الله للمسير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الحسين إلى أشراف الكوفة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 في ترجمة سليمان ، وعند ذكر كتبه عليه في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الأزدي وغيره</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كتب القوم إلى يزيد دعا مسلم بن عمرو الباهلي وكتب إلى عبيد الله بن زياد كتاباً وأرسل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كتب لي شيعتي من أهل الكوفة يخبروني أن ابن عقيل بها يجمع الجموع لشق عصا المسلمين ، فسر حين تقرأ كتابي هذا حتى تأتي الكوفة فتطلب ابن عقيل طلب الخرزة حتى تثقبه ، فتوثقه أو تقتله أو تنفيه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إليه عهده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مسلم بن عمرو الباهلي حتى قدم على عبيد الله بالبصرة، فأوصل إليه العهد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عبيد الله بالجهاز من وقته والمسير والتهيؤ إلى الكوفة ، من غد ، فأخذ رسول الحسين سلماه مولاه وصلبه ، ثم صعد المنبر فخطب وتوعد أهل البصرة على الخلاف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بات تلك الليلة، فلما أصبح استناب أخاه عثمان بن زياد، وأسرع حتى قرب الكوفة ، فلما قاربها نزل حتى أمسى ثم دخلها ليلاً ، فظن أهلها أنه الحسين عليه السلام فتباشروا بقدومه ودنوا منه ، فلما عرفوا أنه ابن زياد تفرّقوا عنه، فدخل قصر الإمارة وبات فيه إلى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وصعد المنبر وخطبهم وتوعدهم على معصية السلطان ووعدهم مع الطاعة بالإحسان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 مسلم بن عقيل بذلك خاف على نفسه من الإشتهار ، فخرج من دار المختار وقصد دار هاني بن عروة، فآواه وكثر اختلاف الشيعة إليه ، وكان عبيد الله قد وضع المراصد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ومثله في الإرشاد</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ابن زياد من البصرة ومعه مسلم بن عمرو الباهلي والمنذر بن عمر الجارود وشريك بن الأعور وحشمه وأهله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من أهل البصرة خمسمائة ، فيهم عبد الله بن الحارث بن نوفل وشريك بن الأعور وكان شيعة لعلي ، وأخذ ابن زياد طريق البر معجّلاً فى السير ، ومعه نفر قليل منهم شريك بن الأعور ، وكان شريك يبطؤونه في السير وهو لا يعلم لدخول الحسين عليه السلام الكوفة قبل ابن زیاد لظنه بخروج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الكوفة دخلها ليلاً ليوهم أنه الحسين عليه السلام ، ودخل من جهة البادية بزي أهل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الكوفة وعليه عمامة سوداء وهو ملتثم ، والناس ينتظرون قدوم الحسين عليه السلام ، فأخذ لا يمر على جماعة من الناس إلا سلموا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يابن رسول الله قدمت خير مقدم ، ورأى من الناس من يبشرهم بالحسين فأساءه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الإرشاد</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بن عمر و الباهلي لما أكثروا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تأخروا هذا الأمير عبیدالله بن زیاد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حتى وافى القصر في الليل ومعه جماعة قد التفوا به لا يشكون أنه الحسين عليه السلام ، فأغلق النعمان بن بشير عليه وعلى خاصته ، فناداه بعض من كان معه ليفتح لهم الباب ، فأطلع عليه النعمان وهو يظنه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إلا </w:t>
      </w:r>
    </w:p>
    <w:p>
      <w:pPr>
        <w:pStyle w:val="BookText"/>
        <w:rPr/>
      </w:pPr>
      <w:r>
        <w:rPr>
          <w:rFonts w:ascii="Amiri" w:hAnsi="Amiri" w:eastAsia="Amiri" w:cs="Amiri"/>
          <w:color w:val="111111"/>
          <w:sz w:val="28"/>
          <w:sz w:val="28"/>
          <w:szCs w:val="28"/>
          <w:rtl w:val="true"/>
          <w:lang w:bidi="ar-SA"/>
        </w:rPr>
        <w:t xml:space="preserve">تنحيت ، فوالله ما أنا بمسلّم إليك أمانتي، ومالي في قتالك من 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لا يكلمه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دنى فتدلى النعمان من شرف ، فجعل يكلمه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 الباب لا فتحت ، فقد طال 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وسمعها إنسان خلفه ، فنكص إلى القوم الذين اتبعوه من الكوفة على أنه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 ابن مرجانة والذي لا إله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له النعمان ودخل وضربوا الباب على وجوه الناس ، فانفضوا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عن أبي مخنف عن المعلى بن كليب عن أبي الوداك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ابن زياد القصر فأصبح نودي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إليه الناس وخرج إلينا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أمير المؤمنين ولاني مصركم وتغركم وفيئكم ، وأمرني بإنصاف مظلومكم وإعطاء محرومكم وبالإحسان إلى سامعكم ومطيعكم وبالشدة على مريبكم ، فأنا لمطيعكم كالوالد البر الشفيق ، وسيفي وسوطي على من ترك أمري وخالف عهدي، فليتق امرؤ على نفسه ، الصدق ينبئ عنك لا الوعيد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فأبلغوا هذا الرجل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مقالتي وغضبي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العرفاء بالناس أخذاً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إلى العرفاء ومن قبلكم من طلبة أمير المؤمنين ومن فيكم من الحرورية وأهل الريب الذين رأيهم الخلاف والنفاق ثم ليجاؤا بهم لنرى رأينا فيهم ، ومن لم يكتب لنا ما فى عرافته ألا يخالفنا منهم مخالف ولا يبغ علينا منهم باغ ، فمن لم يفعل برئت منه الذمة وحلال لنا دمه وماله ، وأيّ عريف وجد في عرافته من بغية أمير المؤمنين أحد لم يرفعه إلينا صلب على باب داره وتلك العرافة من الغطاء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جماعة من أهل الكوفة فقتلهم في تلك الساعة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الفرج</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مسلم بن عقیل بمجلس عبید الله بن زیاد ومقالته خرج فأقبل حتى أتى دار هاني بن عروة المرادي ، فدخل بابه ، فأرسل إليه أن أخرج ، فخ إليه هاني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أتيتك لتجيرني وتضيفني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 لقد كلفتني شططاً ، ولولا دخولك داري وثقتك بي لأحببت وسألتك أن تنصرف عني ، غير أنه يأخذني من ذلك ذمام ، أدخل فدخل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الشيعة تختلف إليه في دار هاني بن عروة المرادي على تستر واستخفاء من عبید الله ، وتواصوا بالكتمان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يبايعه الناس حتى بايعه خمسة وعشرون ألف رجل ، فعزم على الخروج ، 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ابن زياد مولى له يقال له مَعْقِل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ثلاثة آلاف درهم ثم اطلب مسلم بن عقيل واطلب لنا أصحابه ، ثم أعطهم هذه الثلاثة الآلاف،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بها على حرب عدوكم وأعلمهم أنك منهم، فإنك لو قد أعطيتها إياهم اطمأنوا إليك ووثقوا بك ولم يكتموك شيئاً من أخبارهم ، ثم أنخ عليهم ورُح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 فجاء حتى أتى إلى مسلم بن عَوْسَجة الأسدي من بني سعد بن ثعلبة في المسجد الأعظم وهو يصلي، وسمع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يبايع للحسين عليه السلام، فجاء وجلس حتى فرغ من صلاته،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إني امرؤ من أهل الشام مولى لذي الكلاع ، أنعم الله عليَّ بحب أهل هذا البيت وحب من أحبهم ، فهذه ثلاثة آلاف درهم أردتُ بها لقاء رجل منهم بلغني أنه قدم الكوفة يبايع لابن بنت رسول الله ، وكنت أريد لقاءه فلم أجد أحداً يدلني </w:t>
      </w:r>
    </w:p>
    <w:p>
      <w:pPr>
        <w:pStyle w:val="BookText"/>
        <w:rPr/>
      </w:pPr>
      <w:r>
        <w:rPr>
          <w:rFonts w:ascii="Amiri" w:hAnsi="Amiri" w:eastAsia="Amiri" w:cs="Amiri"/>
          <w:color w:val="111111"/>
          <w:sz w:val="28"/>
          <w:sz w:val="28"/>
          <w:szCs w:val="28"/>
          <w:rtl w:val="true"/>
          <w:lang w:bidi="ar-SA"/>
        </w:rPr>
        <w:t>عليه ولا يعرف مكانه ، فإني جالس آنفاً في المسجد إذ سمعت نفراً من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علم بأهل هذا البيت وإنى أتيتك لتقبض هذا المال وتدخلني على صاحبك فأبايعه ، وإن شئت أخذت بيعتي له قبل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لقائك إياي ، فقد سرني ذلك لتنال ما تحب، ولينصر الله بك أهل بيت نبيه ، ولقد ساءني معرفتك إياي بهذا الأمر من قبل أن ينمى مخافة هذا الطاغية وسطوته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بيعته قبل أن يبرح وأخذ عليه المواثيق المغلظة ليناصحن وليكتمن ، فأعطاه من ذلك ما رضي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إلي أياماً في منزلي فأنا طالب لك الإذن على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يختلف مع الناس ، فطلب له الإذن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معقلاً مولى ابن زياد الذي رسه بالمال إلى ابن عقيل وأصحابه ، اختلف إلى مسلم بن عوسجة أياماً ليدخله على ابن عقيل ، فأقبل به حتی أدخله عليه بعد موت شريك بن الأعور ، فأخبره خبره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ابن عقيل بيعته وأمر أباثمامة الصيداوي فقبض ماله الذي جاء به ، وهو الذي كان يقبض أموالهم وما يعين به بعضهم بعضاً ، يشتري لهم السلاح ، وكان به بصيراً ، وكان من فرسان العرب ووجوه الشيعة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ذلك الرجل يختلف إليهم ، فهو أول داخل وآخر خارج، يسمع أخبارهم ويعلم أسرارهم ثم ينطلق بها حتى يقرها في أذن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دار هاني 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عند ذكر هاني بن عروة ما يتعلق بكيفية حبسه وضربه وقتله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الحجاج بن علي ، عن محمد بن بشر الهَمْداني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عبيد الله هانئاً 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 الناس به ، فخرج وصعد المنبر ومعه أشراف الناس وشرطه وحشمه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أيها الناس فاعتصموا بطاعة الله وطاعة أئمتكم، ولا تختلفوا ولا تفرقوا فتهلكوا وتذلوا وتقتلوا وتجفوا وتحرموا، إن أخاك من صدقك ، وقد أعذر من أنذر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لينزل ، فما نزل عن المنبر حتى دخلت النظارة المسجد من قِبَل التمارين يشتدون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ابن عقیل ، قد جاء ابن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عبيد الله القصر مسرعاً وأغلق أبوابه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يزيد، عن عبدالله بن خازم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رسول ابن عقيل إلى القصر لأنظر ما صار أمر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وحُبس ركبتُ فرسي وكنت أول أهل الدار دخل على مسلم بن عقيل بالخبر، وإذا نسوة لمراد مجتمعات ينادين يا عثرتاه يا تكلاه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مسلم بن عقيل بالخبر ، فأمرني أن أنادي في أصحابه وقد ملأ منهم الدور حوله ، وقد بايعه ثمانية عشر ألفاً، وفي الدور أربعة آلاف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وتنادى أهل الكوفة فاجتمعوا إليه ، فعقد مسلم لعبيد الله بن عمرو بن عزير الكندي على ربع كندة وربيعة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أمامي في الخيل ، ثم عقد لمسلم بن عوسجة الأسدي على رُبع مَذْحِج وأسد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 الرجال فأنت عليهم، وعقد لأبي تمامة الصائدي على ربع تميم وهَمْدان، وعقد لعباس بن جَعْدة الجدلي على ربع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نحو القصر ، فلما بلغ ابن زياد إقباله تحرّز في القصر وغلق الأبواب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يونس بن أبي إسحاق، عن عباس الجدلي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خرجنا مع ابن عقيل أربعة آلاف ، فما بلغوا القصر إلا ونحن 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مسلم يسير في الناس من مراد حتى أحاط بالقصر ، ثم إن الناس تداعَوْا إلينا واجتمعوا، فوالله ما لبثنا إلا قليلاً حتى امتلأ المسجد من الناس والسوق ، وما زالوا يثوّبون حتى المساء ، فضاق بعبيد الله ذَرْعَه ، وكان كبر أمره أن يتمسك بباب القصر ، وليس معه إلا ثلاثون رجلاً من الشرط وعشرون رجلاً من أشراف الناس وأهل بيته ومواليه ، وأقبل أشراف الناس يأتون إليه من قِبَل الباب الذي يلي دار الروميين، وجعل من بالقصر مع ابن زياد يُشرفون عليهم فينظرون إليهم فيتقون أن يرموهم بالحجارة ، وأن يشتموهم وهم لا يفترون على عبيد الله وعلى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عبيد الله كثير بن شهاب بن الحصين الحارثي، فأمره أن يخرج في من أطاعه من مَذْحِج فيسير بالكوفة ويخذل الناس عن ابن عقيل ويخوّفهم الحرب ويحذرهم عقوبة السلطان وأمر محمد بن الأشعث أن يخرج في من أطاعه من كندة وحضرموت فيرفع راية أمان لمن جاءه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مثل ذلك للقعقاع ابن شَوْر الذهلي وشَبَث بن ربعي التميمي وحجّار بن أبجر العجلي وشمر بن ذى الجوشن العامري ، وحبس سائر وجوه الناس عنده إستيحاشاً إليهم لقلة عدد من معه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كثير بن شهاب يخذل الناس عن ابن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جناب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لقي رجلاً من كلب يقال له عبد الأعلى بن يزيد قد لبس سلاحه يريد ابن عقيل في بني فتيان ، فأخذه حتى أدخله على ابن زياد فأخبره خبره ، فقال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وعدتني ذلك من نفسك ، فأمر به فحبس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محمد بن الأشعث حتى وقف عند دور بني عمارة، وجاءه عمارة </w:t>
      </w:r>
    </w:p>
    <w:p>
      <w:pPr>
        <w:pStyle w:val="BookText"/>
        <w:rPr/>
      </w:pPr>
      <w:r>
        <w:rPr>
          <w:rFonts w:ascii="IRNazanin" w:hAnsi="IRNazanin" w:eastAsia="IRNazanin"/>
          <w:color w:val="111111"/>
          <w:sz w:val="28"/>
          <w:sz w:val="28"/>
          <w:szCs w:val="28"/>
          <w:rtl w:val="true"/>
          <w:lang w:bidi="fa-IR"/>
        </w:rPr>
        <w:t>ابن صَلْخَب الأزدي وهو يريد ابن عقيل وعليه سلاح، فأخذه وبعث به إلى ابن زیاد فحبسه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ابن عقيل إلى محمد بن الأشعث من المسجد عبدالرحمن بن شريح الشبامي ، فلما رأى محمد بن الأشعث كثرة من أتاه أخذ يتنحى ويتأخر ، وأرسل القعقاع بن شور الذهلي إلى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جُلت على ابن عقيل من العرار ، فتأخر عن موقفه فأقبل حتى دخل على ابن زياد من قبل دار الروميين ، فلما اجتمع عند عبيد الله كثير بن شهاب ومحمد والقعقاع في من عبيدالله أطاعهم من قومهم ، فقال 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مناصحين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معك في القصر ناس كثير من أشراف الناس ومن شرطك وأهل بيتك ومواليك ، فاخرج بنا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 عبيد الله ، وعقد لشبث بن ربعي لواء فأخرجه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الناسُ مع ابن عقيل يكبرون ويثوّبون حتى المساء وأمرهم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عبيد الله إلى الأشراف فجمعهم إليه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أشرفوا على الناس فنّوا أهل الطاعة الزيادة والكرامة وخوّفوا أهل المعصية الحرمان والعقوبة، وأعلموهم وصول الجنود من الشام إليهم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 عن عبدالله بن خازم البكري من الأزد من بني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علينا الأشراف ، فكلم كثير بن شهاب أول الناس حتى كادت الشمس أن تجب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ألحقوا بأهاليكم ، ولا تعجلوا الشر ، ولا تعرّضوا أنفسكم للقتل، فإن هذه جنود أمير المؤمنين يزيد قد أقبلت ، وقد أعطى الله الأمير عهداً لئن أتممتم على حربه ولم تنصرفوا من عشيتكم أن يُحرم ذريتكم العطاء ويفرق مقاتلتكم في مغازي أهل الشام على غير طمع، وأن يأخذ البرئ بالسقيم والشاهد بالغائب ، حتى لا يبق له فيكم بقية من </w:t>
      </w:r>
    </w:p>
    <w:p>
      <w:pPr>
        <w:pStyle w:val="BookText"/>
        <w:rPr/>
      </w:pPr>
      <w:r>
        <w:rPr>
          <w:rFonts w:ascii="Amiri" w:hAnsi="Amiri" w:eastAsia="Amiri" w:cs="Amiri"/>
          <w:color w:val="111111"/>
          <w:sz w:val="28"/>
          <w:sz w:val="28"/>
          <w:szCs w:val="28"/>
          <w:rtl w:val="true"/>
          <w:lang w:bidi="ar-SA"/>
        </w:rPr>
        <w:t xml:space="preserve">أهل المعصية إلا أذاقها وبال ما جرت أيديها وتكلم الأشراف بنحو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مقالتهم أخذوا يتفرقون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المجالد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كانت تأتي إبنها أو أخاها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فإن الناس يكفونك ، ويجي الرجل إلى ابنه أو أخيه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يأتيك أهل الشام ، فما تصنع بالحرب والشر ، إنصرف ، فيذهب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زالوا يتفرقون ويتصدّعون حتى أمسى ابن عقيل وما معه إلا ثلاثون نفساً في المسجد ، حتى صليت المغرب فما صلى مع ابن عقيل إلا ثلاثون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أنه قد أمسى وليس معه إلا أولئك النفر خرج متوجهاً نحو أبواب كندة ، فلما بلغ الأبواب ومعه منهم عشرة ، ثم خرج من الباب وإذا ليس معه إنسان ، والتفت فإذا هو لا يجد أحداً يدله على الطريق ولا يدله على منزل ولا يواسيه بنفسه إن عرض له عدو ، فمضى على وجهه يتلدَّد</w:t>
      </w:r>
      <w:r>
        <w:rPr>
          <w:rStyle w:val="FootnoteAnchor"/>
          <w:rtl w:val="true"/>
        </w:rPr>
        <w:footnoteReference w:id="510"/>
      </w:r>
      <w:r>
        <w:rPr>
          <w:rFonts w:ascii="Amiri" w:hAnsi="Amiri" w:eastAsia="Amiri" w:cs="Amiri"/>
          <w:color w:val="111111"/>
          <w:sz w:val="28"/>
          <w:sz w:val="28"/>
          <w:szCs w:val="28"/>
          <w:rtl w:val="true"/>
          <w:lang w:bidi="ar-SA"/>
        </w:rPr>
        <w:t xml:space="preserve">في أزقة الكوفة لا يدري أين يذهب ، حتى خرج إلى دور بني جَبَلة من كندة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ابن نما</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مسلم بن عقيل خبر هاني بن عروة خرج بجماعة ممن بايعه إلى حرب عبيد الله بن زياد بعد أن رأى أكثر من بايعه نقضوا البيعة وهم مع عبيدالله ، فتحصّن بدار الإمارة واقتتلوا قتالاً شديداً إلى أن جاء الليل، فتفرقوا عنه وبقي معه أناس قليل ، فدخل المسجد يصلي وطلع متوجهاً نحو باب كندة ، فإذا هو وحده لا يدري أين يذهب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فرسه ومشى متلدّداً في أزقة الكوفة لا يدري </w:t>
      </w:r>
    </w:p>
    <w:p>
      <w:pPr>
        <w:pStyle w:val="BookText"/>
        <w:rPr/>
      </w:pPr>
      <w:r>
        <w:rPr>
          <w:rFonts w:ascii="Amiri" w:hAnsi="Amiri" w:eastAsia="Amiri" w:cs="Amiri"/>
          <w:color w:val="111111"/>
          <w:sz w:val="28"/>
          <w:sz w:val="28"/>
          <w:szCs w:val="28"/>
          <w:rtl w:val="true"/>
          <w:lang w:bidi="ar-SA"/>
        </w:rPr>
        <w:t xml:space="preserve">أين يذهب ، حتى خرج إلى دور بني جبلة من كندة ، فمشى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هارون بن مسلم، عن علي بن صالح ، عن عيسى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بن عبيد الثقفي وعبد الله بن الحارث بن نوفل كانا خرجا مع مسلم ، خرج المختار براية خضراء ، وخرج عبدالله براية حمراء وعليه ثياب حمر ، وجاء المختار برايته فركزها على باب عمرو بن حريث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خرجت لأمنع عمراً ، وإن ابن الأشعث والقعقاع بن شؤر وشبث بن ربعي قاتلوا مسلماً وأصحابه عشية سار مسلم إلى قصر ابن زياد قتالاً شديداً ، وجاء شبث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إنتظروا بهم الليل يتفرقون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شددت على الناس وجة مصيرهم فأفرج لهم ينسر بوا</w:t>
      </w:r>
      <w:r>
        <w:rPr>
          <w:rStyle w:val="FootnoteAnchor"/>
          <w:rtl w:val="true"/>
        </w:rPr>
        <w:footnoteReference w:id="514"/>
      </w:r>
      <w:r>
        <w:rPr>
          <w:rFonts w:ascii="Amiri" w:hAnsi="Amiri" w:eastAsia="Amiri" w:cs="Amiri"/>
          <w:color w:val="111111"/>
          <w:sz w:val="28"/>
          <w:sz w:val="28"/>
          <w:szCs w:val="28"/>
          <w:rtl w:val="true"/>
          <w:lang w:bidi="ar-SA"/>
        </w:rPr>
        <w:t xml:space="preserve">، وإن عبيد الله أمر أن يطلب المختار وعبد الله بن الحارث ، وجعل فيهما جُعْلاً ، فأتي بهما فحبسا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مسلم تفرّق الناس خرج من المسجد وحيداً في دروب الكوفة ، حتى وقف على باب امرأة يقال لها طوعة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فمشى حتى انتهى إلى باب دار امرأة يقال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طوعة أم ولد كانت للأشعث بن قيس فأعتقها وتزوجها أسيد الحضرمي فولدت له بلالاً، وكان بلال قد خرج مع الناس وأمه قائمة تنتظره، فسلّم عليها ابن عقیل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إسقيني ماءاً ، فدخلت وسقته فجلس ، وأدخلت الإناء ثم خرجت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ألم تشرب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إلى </w:t>
      </w:r>
    </w:p>
    <w:p>
      <w:pPr>
        <w:pStyle w:val="BookText"/>
        <w:rPr/>
      </w:pP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ثم عادت فقالت مثل ذلك فسكت ،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w:t>
      </w:r>
      <w:r>
        <w:rPr>
          <w:rStyle w:val="FootnoteAnchor"/>
          <w:rtl w:val="true"/>
        </w:rPr>
        <w:footnoteReference w:id="517"/>
      </w:r>
      <w:r>
        <w:rPr>
          <w:rFonts w:ascii="Amiri" w:hAnsi="Amiri" w:eastAsia="Amiri" w:cs="Amiri"/>
          <w:color w:val="111111"/>
          <w:sz w:val="28"/>
          <w:sz w:val="28"/>
          <w:szCs w:val="28"/>
          <w:rtl w:val="true"/>
          <w:lang w:bidi="ar-SA"/>
        </w:rPr>
        <w:t xml:space="preserve">، سبحان الله يا عبد الله فمر إلى أهلك عافاك الله ، فإنه لا يصلح لك الجلوس إلى بابي ولا أحلّه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مالي في هذا المصر منزل ولا عشيرة ، فهل لك إلى أجر ومعروف ولعلي مكافتك به 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بن عقيل ، كذَبَني هؤلاء القوم وغرّوني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 بيتاً في دارها غير البيت الذي تكون فيه وفرشت له وعرضت عليه العشاء فلم يتعش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بأسرع من أن جاء ابنها ، فرآها تكثر الدخول في البيت والخروج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ليريبني كثرة دخولك هذا البيت منذ الليلة وخروجك منه ، إن لكِ لشأناً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اله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شأنك ولا تسألني عن شئي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 عليها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تحدثن أحداً من الناس بما أخبرك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عليه الأيمان ، فحلف لها فأخبرته ، فاضطجع وسكت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طال على ابن زياد ولم يسمع لأصحاب ابن عقيل صوتاً كما كان يسمعه قبل ذلك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أشرفوا فانظروا هل ترون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فأشرفوا فلم يروا أحداً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لعلهم تحت الظلال قد كمنوا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حتى أقصى الظلال وأدناها وأوسطها حتى فعلوا ذلك بالظُّلة التي فيها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يروا شيئاً أعلموا ابن زياد ، ففتح باب السدة التي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فصعد المنبر وخرج أصحابه معه ، فأمرهم فجلسوا حوله قبيل العتمة ، وأمر عمرو بن نافع فنادى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برئت الذمة من رجل من الشرطة والعرفاء أو المناكب أو المقاتلة صلى العتمة إلا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له إلا ساعة حتى امتلأ المسجد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بالناس ثم قام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ابن عقيل السفيه الجاهل قد أتى ما قد رأيتم من الخلاف والشقاق ، فبرئت ذمة الله من رجل وجدناه في داره ، ومن جاء به فله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بالطاعة ولزومها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شرطته وهو من بني تميم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أنك إن صاح باب سكة من سكك الكوفة أو خرج هذا الرجل ولم تأتني به وقد سلطتك على دور أهل الكوفة، فابعث مُراصدةً على أبواب السكك وأصبح غداً والدور وجسّ خلالها حتى تأتيني بهذا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ابن زياد فدخل القصر، وقد عقد لعمرو بن حريث راية وأمره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مجلسه وأذن للناس فدخلوا عليه ، وأقبل 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لا يُستغش ولا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أقعده بجنبه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وأصبح ابن تلك العجوز وهو بلال بن أسيد الذي آوت أمه ابن عقيل ، فغدا إلى عبدالرحمن بن محمد بن الأشعث فأخبره بمكان ابن عقيل عند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عبدالرحمن حتى أتى أباه وهو عند ابن زياد فساره ، 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 ابن عقيل في دار من دورنا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فنخس ابن زياد بالقضيب في جنبه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فأتني به الساعة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قدامة بن سعيد بن زائدة بن قدامة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الأشعث حين قام ليأتيه بابن عقيل بعث إلى عمرو بن حريث وهو في المسجد خليفته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مع ابن الأشعث ستين أو سبعين رجلاً </w:t>
      </w:r>
    </w:p>
    <w:p>
      <w:pPr>
        <w:pStyle w:val="BookText"/>
        <w:rPr/>
      </w:pPr>
      <w:r>
        <w:rPr>
          <w:rFonts w:ascii="Amiri" w:hAnsi="Amiri" w:eastAsia="Amiri" w:cs="Amiri"/>
          <w:color w:val="111111"/>
          <w:sz w:val="28"/>
          <w:sz w:val="28"/>
          <w:szCs w:val="28"/>
          <w:rtl w:val="true"/>
          <w:lang w:bidi="ar-SA"/>
        </w:rPr>
        <w:t xml:space="preserve">كلّهم من قيس ، وإنما كره أن يبعث معه قومه لأنه قد علم أن كل قوم يكرهون أن يصادف فيهم مثل ابن عقيل، فبعث معه عمرو بن عبيد الله بن عباس السُّلَمي في ستين أو سبعين من قيس ، حتى أتوا الدار التي فيها ابن عقيل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ذكرنا من أمر مسلم بن عقيل إلى هنا مطابق لما نقله أبو مخنف باسناده على ما ذكره الطبري ، وما ذكره المحدثون والمؤرخون ينتهي إلى أبي مخنف باختلاف يسير باختصار أو توضيح، وكان أبو مخنف على ما ذكره بعضهم شاهد ما في الواقعة ، فروايته أصح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تاريخ الأعثم الكوفي زيادة ، وهو قتل محمد بن كثير وابنه في نصرة مسلم بعد ما آوى مسلم إليه بدلالته سعيد بن أحنف في تلك الليلة التي كان مسلم يدور في أزقة الكوفة قبل أن يصل إلى دار 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 مفصلة ذكرها في الناسخ وعليها آثار الصدق، تركناها لتفرده بها، ومن أرادها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طلع الفجر جاءت طوعة إلى مسلم بماء يتوضأ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رأيتك رقدت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إعلمي أني قد رقدتُ رقدةً فرأيتُ في منامي عمي أمير المؤمنين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الوحا الوحا، العجل العجل ، وما أظن إلا أنه آخر أيامي من الدنيا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519"/>
      </w:r>
      <w:r>
        <w:rPr>
          <w:rFonts w:ascii="Amiri" w:hAnsi="Amiri" w:eastAsia="Amiri" w:cs="Amiri"/>
          <w:color w:val="111111"/>
          <w:sz w:val="28"/>
          <w:sz w:val="28"/>
          <w:szCs w:val="28"/>
          <w:rtl w:val="true"/>
          <w:lang w:bidi="ar-SA"/>
        </w:rPr>
        <w:t xml:space="preserve">، فأحضر ابن زياد محمد بن الأشعث وضم إليه جماعة وأنفذه لإحضار مسلم ، فلما بلغوا دار المرأة وسمع مسلم وقع حوافر الخيل لبس درعه وركب فرسه وجعل يحارب أصحاب عبيد الله حتى قتل منهم جماعةً ، فنادى إليه </w:t>
      </w:r>
    </w:p>
    <w:p>
      <w:pPr>
        <w:pStyle w:val="BookText"/>
        <w:rPr/>
      </w:pPr>
      <w:r>
        <w:rPr>
          <w:rFonts w:ascii="Amiri" w:hAnsi="Amiri" w:eastAsia="Amiri" w:cs="Amiri"/>
          <w:color w:val="111111"/>
          <w:sz w:val="28"/>
          <w:sz w:val="28"/>
          <w:szCs w:val="28"/>
          <w:rtl w:val="true"/>
          <w:lang w:bidi="ar-SA"/>
        </w:rPr>
        <w:t xml:space="preserve">محمد بن الأشعث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وأي أمان للغدرة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يقاتلهم ويرتجز بأبيات حمران بن مالك الخثعمي يوم القرن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والأبيات على ما في الناسخ والقمقام وبعض الكتب المعتبرة هكذا بعد البيت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أكره أن أُخدَع أو أغرا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شعاع النفس فاستقرا</w:t>
      </w:r>
    </w:p>
    <w:p>
      <w:pPr>
        <w:pStyle w:val="BookText"/>
        <w:rPr/>
      </w:pPr>
      <w:r>
        <w:rPr>
          <w:rFonts w:ascii="Amiri" w:hAnsi="Amiri" w:eastAsia="Amiri" w:cs="Amiri"/>
          <w:color w:val="111111"/>
          <w:sz w:val="28"/>
          <w:sz w:val="28"/>
          <w:szCs w:val="28"/>
          <w:rtl w:val="true"/>
          <w:lang w:bidi="ar-SA"/>
        </w:rPr>
        <w:t xml:space="preserve">أو أخلط البارد سخناً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امرىء يوماً ملاقٍ شرا</w:t>
      </w:r>
    </w:p>
    <w:p>
      <w:pPr>
        <w:pStyle w:val="BookText"/>
        <w:rPr/>
      </w:pPr>
      <w:r>
        <w:rPr>
          <w:rFonts w:ascii="Amiri" w:hAnsi="Amiri" w:eastAsia="Amiri" w:cs="Amiri"/>
          <w:color w:val="111111"/>
          <w:sz w:val="28"/>
          <w:sz w:val="28"/>
          <w:szCs w:val="28"/>
          <w:rtl w:val="true"/>
          <w:lang w:bidi="ar-SA"/>
        </w:rPr>
        <w:t xml:space="preserve">أضربكم ولا أخاف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غلامٍ قَطُّ لن يفرا</w:t>
      </w:r>
    </w:p>
    <w:p>
      <w:pPr>
        <w:pStyle w:val="BookText"/>
        <w:rPr/>
      </w:pPr>
      <w:r>
        <w:rPr>
          <w:rFonts w:ascii="Amiri" w:hAnsi="Amiri" w:eastAsia="Amiri" w:cs="Amiri"/>
          <w:color w:val="111111"/>
          <w:sz w:val="28"/>
          <w:sz w:val="28"/>
          <w:szCs w:val="28"/>
          <w:rtl w:val="true"/>
          <w:lang w:bidi="ar-SA"/>
        </w:rPr>
        <w:t>وكل ذي غدر سيلق غدرا</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520"/>
      </w:r>
      <w:r>
        <w:rPr>
          <w:rFonts w:ascii="Amiri" w:hAnsi="Amiri" w:eastAsia="Amiri" w:cs="Amiri"/>
          <w:color w:val="111111"/>
          <w:sz w:val="28"/>
          <w:sz w:val="28"/>
          <w:szCs w:val="28"/>
          <w:rtl w:val="true"/>
          <w:lang w:bidi="ar-SA"/>
        </w:rPr>
        <w:t xml:space="preserve">بعد ذكر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تخدع ولا 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يلتفت إلى ذلك وتكاثروا عليه بعد أن أتخن بالجراح، فطعنه رجل من خلفه، فخر إلى الأرض ، فأخذ أسيراً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السيد قدس سره ومن غيره أنه روحي فداه لم يقبل الأمان بعد ما أتوه به ، وظاهر الرجز بل صريحه ذلك أيضاً ، كما أن صريح كلامه تبعاً لابن نما كونه على فرس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صريح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يخالفه في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الأصح ما ذكره قدس سره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مسلم بن عقيل وقع حوافر الخيل وأصوات الرجال عرف أنه قد أتي ، فخرج إليهم بسيفه ، واقتحموا عليه الدار ، </w:t>
      </w:r>
    </w:p>
    <w:p>
      <w:pPr>
        <w:pStyle w:val="BookText"/>
        <w:rPr/>
      </w:pPr>
      <w:r>
        <w:rPr>
          <w:rFonts w:ascii="Amiri" w:hAnsi="Amiri" w:eastAsia="Amiri" w:cs="Amiri"/>
          <w:color w:val="111111"/>
          <w:sz w:val="28"/>
          <w:sz w:val="28"/>
          <w:szCs w:val="28"/>
          <w:rtl w:val="true"/>
          <w:lang w:bidi="ar-SA"/>
        </w:rPr>
        <w:t>فشدّ عليهم يضربهم بسيفه حتى أخرجهم من الدار ، ثم عادوا إليه فشدّ عليهم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أشرفوا عليه من فوق السطوح وظهروا فوقه ، فأخذوا يرمونه بالحجارة ويُلهبون النار فى أطباق القصب ثم يقذفونها عليه من فوق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أكلمها أرى من الإجلاب لقتل ابن عقيل يا نفسي أخرجي إلى الموت الذي ليس منه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رضوان الله عليه مُصْلِتاً سيفه إلى السكة ، فقاتلهم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روحي له الفداء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ترمونني بالحجارة كما تُرمى الكفار وأنا من أهل بيت الأنبياء الأبرار ، ألا ترعَوْن حق رسول الله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وغيره</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مسلم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 جارع</w:t>
      </w:r>
    </w:p>
    <w:p>
      <w:pPr>
        <w:pStyle w:val="BookText"/>
        <w:rPr/>
      </w:pPr>
      <w:r>
        <w:rPr>
          <w:rFonts w:ascii="Amiri" w:hAnsi="Amiri" w:eastAsia="Amiri" w:cs="Amiri"/>
          <w:color w:val="111111"/>
          <w:sz w:val="28"/>
          <w:sz w:val="28"/>
          <w:szCs w:val="28"/>
          <w:rtl w:val="true"/>
          <w:lang w:bidi="ar-SA"/>
        </w:rPr>
        <w:t xml:space="preserve">فصبراً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الخلق ذائع</w:t>
      </w:r>
    </w:p>
    <w:p>
      <w:pPr>
        <w:pStyle w:val="BookText"/>
        <w:rPr/>
      </w:pPr>
      <w:r>
        <w:rPr>
          <w:rFonts w:ascii="Amiri" w:hAnsi="Amiri" w:eastAsia="Amiri" w:cs="Amiri"/>
          <w:color w:val="111111"/>
          <w:sz w:val="28"/>
          <w:sz w:val="28"/>
          <w:szCs w:val="28"/>
          <w:rtl w:val="true"/>
          <w:lang w:bidi="ar-SA"/>
        </w:rPr>
        <w:t xml:space="preserve">وفى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 بن عقيل كان مثل الأسد، وكان من قوته أنه يأخذ الرجل فيرمي به فوق البيت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هو وبكير بن حُمران الأحمري ضربتين ، فضرب بكير فم مسلم فقطع شفته العليا وأشرع السيف في السفلى و نصلت له ثنيتاه ، فضربه مسلم ضربةً في رأسه منكرة وثنّى بأخرى على حبل العاتق كادت تطلع على جوفه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عجز من القتال وقد أثخن بالحجارة فأسند ظهره إلى جنب دار بكر بن الحارث ، فدنا 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عمرو بن عبيد الله بن عباس السلمي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ناقة لي ولا جمل في هذا وتنحى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تؤمنوني ما وضعت يدي في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وأتي ببغلة فحمل عليها واجتمعوا حوله وانتزعوا سيفه من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عند ذلك آيس من نفسه، فدمعت عيناه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لا يكون عليك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الرجاء، أين ،أمانكم، إنا لله وإنا إليه راجعون ، وبكى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بن عبید الله بن عباس السلمى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يطلب مثل الذي تطلب إذا نزل به مثل الذي نزل بك لم 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لنفسي أبكي ولا لها من القتل أرثى ، وإن كنت لم أحب لها طرفة عين تلفاً ، ولكن أبكي لأهلي المقبلين إلي ، أبكي للحسين وآل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 والطبري</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أراك والله ستعجز عن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أن يبعث رسولاً إلى الحسين ليخبره الخبر ويسأله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وأعلمن ابن زياد أني قد آمنتك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محمد بن الأشعث أياس بن العثل الطائي وكتب إلى الحسين الذي أمره ابن عقيل،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حسيناً فأبلغه هذا الكتاب ، وكتب فيه الذي أمره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فاستقبله بزبالة لأربع ليال ، فأخبره الخبر وبلغه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حتم نازل ، وعند الله نحتسب أنفسنا وفساد أمتنا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محمد بن الأشعث بابن عقيل إلى باب القصر ، فاستأذن </w:t>
      </w:r>
    </w:p>
    <w:p>
      <w:pPr>
        <w:pStyle w:val="BookText"/>
        <w:rPr/>
      </w:pPr>
      <w:r>
        <w:rPr>
          <w:rFonts w:ascii="Amiri" w:hAnsi="Amiri" w:eastAsia="Amiri" w:cs="Amiri"/>
          <w:color w:val="111111"/>
          <w:sz w:val="28"/>
          <w:sz w:val="28"/>
          <w:szCs w:val="28"/>
          <w:rtl w:val="true"/>
          <w:lang w:bidi="ar-SA"/>
        </w:rPr>
        <w:t xml:space="preserve">فأذن له، فأخبر عبيد الله خبر ابن عقيل وضرب بكير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محمد بن الأشعث بما كان منه وما كان من أمانه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والأمان ، كأنا أرسلناك لتؤمنه ، إنما أرسلناك لتأتينا به فسكت وانتهى ابن عقيل إلى باب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مسلم جماعةً كثيرةً وبلغ ذلك إلى ابن زياد ، فأرسل إلى محمد بن الأشعث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بعثناك إلى رجل واحد لتأتيني به فتَلَم في أصحابك ثلمة عظيمةً ، فكيف إذا أرسلناك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أتظن أنك بعثتني إلى بقال من بقالي الكوفة أو إلى جَرْمقاني من جَرامِقَة الحيرة</w:t>
      </w:r>
      <w:r>
        <w:rPr>
          <w:rStyle w:val="FootnoteAnchor"/>
          <w:rtl w:val="true"/>
        </w:rPr>
        <w:footnoteReference w:id="526"/>
      </w:r>
      <w:r>
        <w:rPr>
          <w:rFonts w:ascii="Amiri" w:hAnsi="Amiri" w:eastAsia="Amiri" w:cs="Amiri"/>
          <w:color w:val="111111"/>
          <w:sz w:val="28"/>
          <w:sz w:val="28"/>
          <w:szCs w:val="28"/>
          <w:rtl w:val="true"/>
          <w:lang w:bidi="ar-SA"/>
        </w:rPr>
        <w:t xml:space="preserve">، أو لم تعلم أيها الأمير أنك بعثتني إلى أسد ضرغام وسيف حسام في كفّ بطل همام من آل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أعطه الأمان، فإنك لا تقدر عليه إلا به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حكاية البئر ووقوعه عليه السلام فيه لم أرها في كتب القدماء والمتأخرين ، إلا أنه مذكور في مقتل أبي مخنف الموجود وتبعه غيره من المؤرخين وأرباب المقاتل المتأخرين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منهم جمعاً كثيراً قال رجل ملعون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أنصب له شركاً فإنه لا يخلص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نحفر له بئراً في الطريق ونطمها بالدَّغل</w:t>
      </w:r>
      <w:r>
        <w:rPr>
          <w:rStyle w:val="FootnoteAnchor"/>
          <w:rtl w:val="true"/>
        </w:rPr>
        <w:footnoteReference w:id="527"/>
      </w:r>
      <w:r>
        <w:rPr>
          <w:rFonts w:ascii="Amiri" w:hAnsi="Amiri" w:eastAsia="Amiri" w:cs="Amiri"/>
          <w:color w:val="111111"/>
          <w:sz w:val="28"/>
          <w:sz w:val="28"/>
          <w:szCs w:val="28"/>
          <w:rtl w:val="true"/>
          <w:lang w:bidi="ar-SA"/>
        </w:rPr>
        <w:t xml:space="preserve">والتراب ، ونحمل عليه وننهزم من قدامه، وأرجو أن لا ينفك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ومسلم لا يعلم ما فعلوا من المكر ، ثم حملوا عليه وحمل عليهم ، فاطردوا من بين يديه فوقع في البئر فأحاطوا به من كل جانب ومكان ، </w:t>
      </w:r>
    </w:p>
    <w:p>
      <w:pPr>
        <w:pStyle w:val="BookText"/>
        <w:rPr/>
      </w:pPr>
      <w:r>
        <w:rPr>
          <w:rFonts w:ascii="Amiri" w:hAnsi="Amiri" w:eastAsia="Amiri" w:cs="Amiri"/>
          <w:color w:val="111111"/>
          <w:sz w:val="28"/>
          <w:sz w:val="28"/>
          <w:szCs w:val="28"/>
          <w:rtl w:val="true"/>
          <w:lang w:bidi="ar-SA"/>
        </w:rPr>
        <w:t>وأخذوه أسيراً حتى أتوابه إلى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قدامة بن سعد أن مسلم بن عقيل حين انتهى إلى باب القصر فإذا قلة باردة موضوعة على الباب ، 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أسقوني من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أتراها ما أبردها ، لا والله لا تذوق منها قطرة أبداً حتى تذوق الحميم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عرف الحق إذ أنكرته ، ونصح لإمامه إذ غششته ، وسمع وأطاع إذ عصيته وخالفته ، أنا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التكل ما أجفاك وما أفظك وأقسى قلبك وأغلظك يا بن باهلة ، أنت أولى بالحميم والخلود في نار جهنم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متسانداً إلى 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قدامة بن سعد أن عمرو بن حريث بعث غلاماً له يُدعى سليمان فجاءه بما في قلة فسقاه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سعيد بن مدرك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عُمارة بن عُقبة بعث غلاماً له يُدعى قيساً فجاءه بقلة عليها منديل ومعه قدح، فصبّ فيه ماءاً ثم سقاه ، فأخذ كلما شرب امتلأ القدح دماً ، فلما امتلأ القدح المرة الثالثة ذهب ليشرب فسقطت ثنيتاه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لو كان لي من الرزق المقسوم لشربته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وأدخل مسلم على ابن زياد فلم يسلّم عليه بالإمرة، فقال له الحرسي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تسلم على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يريد قتلي فما سلامي عليه ، وإن كان لا يريد قتلي فلعمري ليكثرن سلامي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لتقتلن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يابن عقيل ، أتيت الناس وأمرهم جميع وكلمتهم واحدة لتشتتهم وتفرّق كلمتهم وتحمل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لستُ أتيت ، ولكن أهل المصر زعموا أن أباك قتل خيارهم وسفك دماءهم وعمل فيهم أعمال كسرى وقيصر ، فأتيناهم لنأمر بالعدل وندعو إلى حكم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وذالك يا فاسق ، أو لم نكن نعمل بذاك فيهم إذ أنت بالمدينة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أشرب الخمر ، والله إن الله ليعلم أنك غير صادق وأنت قلت بغير علم، وإني لستُ كما ذكرت ، وان أحق من يشرب الخمر مني وأولى منها من يلغ في دماء المسلمين ولغاً ، فيقتل النفس التي حرم الله قتلها، ويقتل النفس بغير النفس، ويسفك الدم الحرام، ويقتل على الغضب والعداوة وسوء الظن ، وهو يلهو ويلعب كأن لم يصنع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دونه ولم يرك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أهله يابن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حال، رضينا بالله حَكَماً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تظن أن لكم في الأمر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بالظن ولكنه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قتلةً لم يُقتلها أحد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أحق من أحدث في الاسلام ما لم يكن فيه ، أما إنك لا تدع سوء القتلة وقبح المثلة وخبث السريرة ولؤم الغلبة ، ولا أحد من الناس أحقُّ بها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ابن سمية يشتمه ويشتم حسيناً وعلياً وعقيلاً، وأخذ مسلم لا يكلمه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فدعني أوصي إلى بعض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 جلسائه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سعد إن بيني وبينك قرابة ولي إليك حاجة وقد يجب عليك نجح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يمكنه من ذكرها ،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 أن تنظر في حاجة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وجلس حيث ينظر إليه ابن زياد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بالكوفة ديناً استدنته </w:t>
      </w:r>
    </w:p>
    <w:p>
      <w:pPr>
        <w:pStyle w:val="BookText"/>
        <w:rPr/>
      </w:pPr>
      <w:r>
        <w:rPr>
          <w:rFonts w:ascii="Amiri" w:hAnsi="Amiri" w:eastAsia="Amiri" w:cs="Amiri"/>
          <w:color w:val="111111"/>
          <w:sz w:val="28"/>
          <w:sz w:val="28"/>
          <w:szCs w:val="28"/>
          <w:rtl w:val="true"/>
          <w:lang w:bidi="ar-SA"/>
        </w:rPr>
        <w:t>منذ قدمت بالكوفة سبعمائة درهم فاقضها عني ، وانظر جثتي واستوهبها من ابن زياد فوارها ، وابعث إلى الحسين عليه السلام من يرده ، فإني قد كتبت إليه أعلمه أن الناس معه ولا أراه إلا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ما قال لى ، إنه ذكر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يخونك الأمين ولكن قد يؤتمن الخائن ، أما مالك فهو لك ولسنا أن نمنعك أن تصنع فيه ما أحببت ، وأما الحسين فإنه إن لم يردنا لم نرده وإن أرادنا لم نكفّ عنه ، وأما جئته فإنا لا نبالي إن قتلناه ما صنع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استدنته سبعمائة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مائتا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فاقضها عن مالي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ضيعة بالمدينة بعها واقض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اقضها من درعي وسيفي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وغيره</w:t>
      </w:r>
      <w:r>
        <w:rPr>
          <w:rStyle w:val="FootnoteAnchor"/>
          <w:rtl w:val="true"/>
        </w:rPr>
        <w:footnoteReference w:id="529"/>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إصعدوا به فوق القصر فاضربوا عنقه ثم أتبعوا جسده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الأشعث أما والله لولا أنك آمنتني ما استسلمت ، قم بسيفك دوني فقد أُخفِرَت ذمتك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زياد أما والله لو كان بيني وبينك قرابة ما قتلتني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الذي ضرب ابن عقيل رأسه بالسيف وعاتقه، فدعي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فكن أنت الذي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به وهو بكير بن حمران ، وهو يكبر ويستغفر ويصلي على ملائكة الله ورسله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وأذلونا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الصقعب بن زهير عن عون بن أبي جحيفة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الأحمري بكيرُ بن حُمران الذي قتل مسلماً ، 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يقول وأنتم تصعدون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يكبر ويسبح ويستغفر الله ، فلما أدنيتُه لأقتله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احكم بيننا وبين قوم كَذَّبونا وغرونا وخذلونا وقتلونا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مني، الحمد لله الذي أقادني منك، فضربته ضربةً لن تغن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في خدش تخدشنيه وفاء من دمك أيها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فخراً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الثانية فقتلته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المسعودي</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بكيرُ الأحمري عنقَ مسلم، فأهوى رأسه إلى الأرض ثم أتبعوا جسَده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بكير مذعوراً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رأيتُ ساعة قتله رجلاً أسوداً شني الوجه حذاىَ عاضاً على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على شفتيه ، ففزعت منه فزعاً لم أفزعه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دهشت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تتمة هذه عند ترجمة هاني بن عروة، وفي ترجمة عمرو بن حريث ومسلم الباهلي وبكير الأحمري وابن عباس السلمي عند ترجمة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عند ترجمة النساء ترجمة بنت مسلم وما جرى عليها في ليلة الحادي عشر ، وما جرى عليها بين خالها الحسين عليه السلام وبينها في منزل زبالة لما بلغ خبر مسلم وهاني إلى الحسين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المعاصر أيده الله تعالى في شرح الأرجوزة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وشعاعُ </w:t>
      </w:r>
      <w:bookmarkStart w:id="390" w:name="pg15687_170665"/>
    </w:p>
    <w:p>
      <w:pPr>
        <w:pStyle w:val="BookText"/>
        <w:rPr/>
      </w:pPr>
      <w:bookmarkEnd w:id="390"/>
      <w:r>
        <w:rPr>
          <w:rFonts w:ascii="Amiri" w:hAnsi="Amiri" w:eastAsia="Amiri" w:cs="Amiri"/>
          <w:color w:val="111111"/>
          <w:sz w:val="28"/>
          <w:sz w:val="28"/>
          <w:szCs w:val="28"/>
          <w:rtl w:val="true"/>
          <w:lang w:bidi="ar-SA"/>
        </w:rPr>
        <w:t>النفس فاستقرا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الشعاع المتفرّق من الشئ تفرّقاً دقيقاً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ريب نفسُه شعاعاً أي تفرقت، فالمعنى في الرجز أن النفس استقرت بعد ما 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ويمضي في جملة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وتصحيف ، صحفه من لم يفهم شعاع النفس ، فرأى أن الشعاع بالشمس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 أيده الله كيف اشتبه عليه الشّعاع بالفتح والشُّعاع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الشعاع بالفتح بمعنى التفرق على ما صرح به في القاموس، ولكن الشعاع بالضم على ما صرح به في القاموس والمجمع هو ما يُرى من ضوء الشمس عند غروبها وذرودها ، وحينئذ فإن قرأنا بالفتح فالمتعيَّن النفس ، إلا أن استفادة المعنى على ما ذكره يحتاج إلى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قرأنا بالضم فالمتعين الشمس، ويؤيده 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شعاع الشمس فاستقرا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فالمعنى ذهاب شعاع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كناية عن بلوغ العمر إلى النهاية ، فهذا المعنى أنسب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11679279_2142443653"/>
      <w:bookmarkStart w:id="392" w:name="_Toc145"/>
      <w:bookmarkEnd w:id="391"/>
      <w:r>
        <w:rPr>
          <w:rtl w:val="true"/>
        </w:rPr>
        <w:t>مسلم بن عوسجة بن سعد بن ثعلبة، أبو حجل الأسدي السعدي</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عوسجة بن سعد بن ثعلبة  بن ذودان بن أسد بن خزيمة ، أبو حجل الأسدي السعدي</w:t>
      </w:r>
    </w:p>
    <w:p>
      <w:pPr>
        <w:pStyle w:val="BookText"/>
        <w:rPr/>
      </w:pPr>
      <w:r>
        <w:rPr>
          <w:rFonts w:ascii="Amiri" w:hAnsi="Amiri" w:eastAsia="Amiri" w:cs="Amiri"/>
          <w:color w:val="111111"/>
          <w:sz w:val="28"/>
          <w:sz w:val="28"/>
          <w:szCs w:val="28"/>
          <w:rtl w:val="true"/>
          <w:lang w:bidi="ar-SA"/>
        </w:rPr>
        <w:t>عده الشيخ في رجاله</w:t>
      </w:r>
      <w:r>
        <w:rPr>
          <w:rStyle w:val="FootnoteAnchor"/>
          <w:rtl w:val="true"/>
        </w:rPr>
        <w:footnoteReference w:id="532"/>
      </w:r>
      <w:r>
        <w:rPr>
          <w:rFonts w:ascii="Amiri" w:hAnsi="Amiri" w:eastAsia="Amiri" w:cs="Amiri"/>
          <w:color w:val="111111"/>
          <w:sz w:val="28"/>
          <w:sz w:val="28"/>
          <w:szCs w:val="28"/>
          <w:rtl w:val="true"/>
          <w:lang w:bidi="ar-SA"/>
        </w:rPr>
        <w:t xml:space="preserve">من أصحاب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الطبقات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شجاعاً ، له ذكر في المغازي والفتوح الاسلامية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شريفاً سرياً عابداً قارئاً متنسكاً ، استشهد مع الحسين بطف كربلاء، وكان صحابياً ممن رأى النبي صلى الله عليه وآله على ما </w:t>
      </w:r>
    </w:p>
    <w:p>
      <w:pPr>
        <w:pStyle w:val="BookText"/>
        <w:rPr/>
      </w:pPr>
      <w:r>
        <w:rPr>
          <w:rFonts w:ascii="Amiri" w:hAnsi="Amiri" w:eastAsia="Amiri" w:cs="Amiri"/>
          <w:color w:val="111111"/>
          <w:sz w:val="28"/>
          <w:sz w:val="28"/>
          <w:szCs w:val="28"/>
          <w:rtl w:val="true"/>
          <w:lang w:bidi="ar-SA"/>
        </w:rPr>
        <w:t>في الطبقات، وكان وكيل مسلم بن عقيل في قبض الأموال وبيع الأسلحة وأخذ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قصة معقل و دسيسته في ترجمة مسلم بن عقيل ، وذكرنا هناك أنه عقد يوم خروجه الألوية على أرباع الكوفة ، وأنه عقد لابن عوسجة على ربع مذحج وأسد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وجلالة شأنه وعظم خطره وعلو مقامه يظهر مما ورد في حقه من الناحية المقدسة 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مسلم بن عوسجة الأسدي، القائل للحسين عليه السلام وقد أذن له في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وبم نعتذر عند الله من أداء حقك ، لا والله حتى أكسر في صدورهم رمحي هذا وأضرتهم بسيفي ما ثبت قائمه في يدي ولا أفارقك، ولو لم يكن معي سلاح أقاتلهم به لقذفتهم بالحجارة ، ولم أفارقك حتى أموت معك ، وكنتَ أول من شرى نفسه وأول شهيد شهد الله وقضى نحبه، ففزت ورب الكعبة، شكر الله استقدامك ومواساتك إمامك ، ومشى إليك وأنت صريع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مسلم بن عوسجة ، وقرأ فَمنهُمْ مَنْ قَضَى نَحْبَهُ وَمِنْهُمْ مَنْ يَنْتَظِرُ وَمَا بَدَّلُوا تَبْدِيلاً</w:t>
      </w:r>
      <w:r>
        <w:rPr>
          <w:rStyle w:val="FootnoteAnchor"/>
          <w:rtl w:val="true"/>
        </w:rPr>
        <w:footnoteReference w:id="534"/>
      </w:r>
      <w:r>
        <w:rPr>
          <w:rFonts w:ascii="Amiri" w:hAnsi="Amiri" w:eastAsia="Amiri" w:cs="Amiri"/>
          <w:color w:val="111111"/>
          <w:sz w:val="28"/>
          <w:sz w:val="28"/>
          <w:szCs w:val="28"/>
          <w:rtl w:val="true"/>
          <w:lang w:bidi="ar-SA"/>
        </w:rPr>
        <w:t>، لعن الله المشتركين في قتلك عبدالله الضبابي وعبدالرحمن بن حصابه البجلي ومسلم بن عبدالله الضّبابي</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مخنف وغيره</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لما خطب ليلة العاشور وأذن أصحابه بالإنصراف، وتكلم الأصحاب كل بكلام، تكلم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مع اختلاف يسير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عوسجة من المقتولين في الحملة الأولى، بل في الطبري أنه أول قتيل 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التحم القتال حملت ميمنه ابن سعد على ميسرة الحسين عليه السلام ، وفي ميسرة ابن سعد عمرو بن الحجاج الزبيدي ، وفي ميسرة الحسين زهير بن القين ، وكان قتالهم من نحو الفرات فاضطر بوا ساعة ، وكان مسلم بن عوسجة في الميسرة، فقاتل قتالاً شديداً لم يُسمع مثله قط، فكان يحمل على القوم وسيفه مصلت بيمينه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عني فإني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قوم من ذرى بني أسد</w:t>
      </w:r>
    </w:p>
    <w:p>
      <w:pPr>
        <w:pStyle w:val="BookText"/>
        <w:rPr/>
      </w:pPr>
      <w:r>
        <w:rPr>
          <w:rFonts w:ascii="Amiri" w:hAnsi="Amiri" w:eastAsia="Amiri" w:cs="Amiri"/>
          <w:color w:val="111111"/>
          <w:sz w:val="28"/>
          <w:sz w:val="28"/>
          <w:szCs w:val="28"/>
          <w:rtl w:val="true"/>
          <w:lang w:bidi="ar-SA"/>
        </w:rPr>
        <w:t xml:space="preserve">فمن بغانا حائد عن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وكافر بدين جبار الصمد</w:t>
      </w:r>
    </w:p>
    <w:p>
      <w:pPr>
        <w:pStyle w:val="BookText"/>
        <w:rPr/>
      </w:pPr>
      <w:r>
        <w:rPr>
          <w:rFonts w:ascii="Amiri" w:hAnsi="Amiri" w:eastAsia="Amiri" w:cs="Amiri"/>
          <w:color w:val="111111"/>
          <w:sz w:val="28"/>
          <w:sz w:val="28"/>
          <w:szCs w:val="28"/>
          <w:rtl w:val="true"/>
          <w:lang w:bidi="ar-SA"/>
        </w:rPr>
        <w:t xml:space="preserve">ولم يزل يضرب فيهم بسيفه ، فصرع مسلم بن عوسجة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عمرو بن الحجاج وأصحابه وارتفعت الغبرة فإذاهم بمسلم بن عوسجة صريع، فمشى إليه الحسين فإذا به رمق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بن عوسجة فيهُمْ مَنْ قَضَى نَحْبَهُ وَمِنْهُمْ مَنْ يَنْتَظِرُ وَمَا بَدَّلُوا تَبْدِيلاً، فدنا منه حبيب بن مظاهر الأسدي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مسلم ، 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مسلماً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أعلم أني في أثرك لاحق بك من ساعتي هذه لأحببت أن توصيني بكل ما أهمك حتى أحفظك في ذلك بما أنت أهل له في القرابة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أوصيك بهذا ،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أسرع من أن مات في أيديهم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وفي البحار عن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جاريةٌ 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عوسجتاه ، یا سیداه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مما ذكرناه أنه كان مع ابن عوسجة جارية له ، بل صرح الفاضل المعاصر أيده الله قال في الإبصار</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مسلم بن عوسجة بعد أن قُبض على مسلم وهاني وقتلا اختف مدة ، ثم فرّ بأهله إلى الحسين عليه السلام فوافاه بكربلاء وفداه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ينا في ما ذكره أيده الله في ترجمة حبيب بن مظاهر</w:t>
      </w:r>
      <w:r>
        <w:rPr>
          <w:rStyle w:val="FootnoteAnchor"/>
          <w:rtl w:val="true"/>
        </w:rPr>
        <w:footnoteReference w:id="5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وجعل حبيب ومسلم يأخذان البيعة للحسين عليه السلام في الكوفة حتى إذا دخل عبيد الله بن زياد الكوفة وخذل أهلها عن مسلم وأنصاره حبسهما عشيرتهما وأخفياهما ، فلما ورد الحسين كربلاء خرجا إليه مختفين يسيران الليل ويكمنان النهار حتى وصلا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بالتتبع والتأمل في كتب السير والتواريخ هو صحة الثاني ، ولم أر من ذكر فراره مع أهله فيها بأيدينا من الكتب إلا ما ذكره المعاصر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قضية الجارية ذكرها الطبري عن أبي مخنف 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إتيان الجارية فقط معهما أو لحوقها بمسلم في كربلاء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وغيره</w:t>
      </w:r>
      <w:r>
        <w:rPr>
          <w:rStyle w:val="FootnoteAnchor"/>
          <w:rtl w:val="true"/>
        </w:rPr>
        <w:footnoteReference w:id="541"/>
      </w:r>
      <w:r>
        <w:rPr>
          <w:rFonts w:ascii="Amiri" w:hAnsi="Amiri" w:eastAsia="Amiri" w:cs="Amiri"/>
          <w:color w:val="111111"/>
          <w:sz w:val="28"/>
          <w:sz w:val="28"/>
          <w:szCs w:val="28"/>
          <w:rtl w:val="true"/>
          <w:lang w:bidi="ar-SA"/>
        </w:rPr>
        <w:t xml:space="preserve">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أصحاب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شَبَتْ لبعض من حوله من أصحابه </w:t>
      </w:r>
      <w:r>
        <w:rPr>
          <w:rFonts w:eastAsia="Amiri" w:cs="Amiri" w:ascii="Amiri" w:hAnsi="Amiri"/>
          <w:color w:val="111111"/>
          <w:sz w:val="28"/>
          <w:szCs w:val="28"/>
          <w:rtl w:val="true"/>
          <w:lang w:bidi="ar-SA"/>
        </w:rPr>
        <w:t xml:space="preserve">: </w:t>
      </w:r>
      <w:bookmarkStart w:id="393" w:name="pg15687_170669"/>
    </w:p>
    <w:p>
      <w:pPr>
        <w:pStyle w:val="BookText"/>
        <w:rPr/>
      </w:pPr>
      <w:bookmarkEnd w:id="393"/>
      <w:r>
        <w:rPr>
          <w:rFonts w:ascii="Amiri" w:hAnsi="Amiri" w:eastAsia="Amiri" w:cs="Amiri"/>
          <w:color w:val="111111"/>
          <w:sz w:val="28"/>
          <w:sz w:val="28"/>
          <w:szCs w:val="28"/>
          <w:rtl w:val="true"/>
          <w:lang w:bidi="ar-SA"/>
        </w:rPr>
        <w:t xml:space="preserve">تكلتكم أمهاتكم، إنما تقتلون أنفسكم بأيديكم وتذلّلون أنفسكم لغيركم، تفرحون أن يُقتل مسلم بن عوسجة ، أما والذي أسلمت له لرُبّ موقف له قد رأيته فى المسلمين كريم، لقد رأيته يوم سَلَق آذربيجان قتل ستة من المشركين قبل تنام خيول المسلمين ، أفيقتل منكم مثله وتفرحون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المستوية لا نبات له قاله في 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 الأرض المستوية في ذيل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منقطتين ، من تم ، أي من قبل أن خيول المسلمين حين ورودهم </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11679281_2142443653"/>
      <w:bookmarkStart w:id="395" w:name="_Toc146"/>
      <w:bookmarkEnd w:id="394"/>
      <w:r>
        <w:rPr>
          <w:rtl w:val="true"/>
        </w:rPr>
        <w:t>مصعب بن يزيد الرياحي</w:t>
      </w:r>
      <w:bookmarkEnd w:id="395"/>
    </w:p>
    <w:p>
      <w:pPr>
        <w:pStyle w:val="BookText"/>
        <w:rPr/>
      </w:pPr>
      <w:r>
        <w:rPr>
          <w:rFonts w:ascii="Amiri" w:hAnsi="Amiri" w:eastAsia="Amiri" w:cs="Amiri"/>
          <w:color w:val="111111"/>
          <w:sz w:val="28"/>
          <w:sz w:val="28"/>
          <w:szCs w:val="28"/>
          <w:rtl w:val="true"/>
          <w:lang w:bidi="ar-SA"/>
        </w:rPr>
        <w:t>أخو 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لسان المؤرخين بعد ذكر شهادة على بن حر الرياحي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بعده مصعب بن يزيد الرياحي ، فاشتاق للقتال فأذن له، فقاتل قتالاً شديداً وقتل منهم جمعاً كثيراً ، فقتل رضوان الله عليه</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11679283_2142443653"/>
      <w:bookmarkStart w:id="397" w:name="_Toc147"/>
      <w:bookmarkEnd w:id="396"/>
      <w:r>
        <w:rPr>
          <w:rtl w:val="true"/>
        </w:rPr>
        <w:t>مقسط بن زهیر بن الحرث التغلبي</w:t>
      </w:r>
      <w:bookmarkEnd w:id="39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في كردوس ذكر أخيه مقسط وفي قاسط أخوهما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من أصحاب أمير المؤمنين ثم الحسن ثم الحسين عليهم السلام ، كان في الكوفة ، ولما ورد الحسين كربلاء خرجوا إليه ، فجاؤه إليه ليلاً وقُتلوا بين يديه في الحملة الأولى رضوان الله عليهم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98" w:name="pg15687_170670"/>
    </w:p>
    <w:p>
      <w:pPr>
        <w:pStyle w:val="Heading2"/>
        <w:numPr>
          <w:ilvl w:val="1"/>
          <w:numId w:val="1"/>
        </w:numPr>
        <w:rPr/>
      </w:pPr>
      <w:bookmarkStart w:id="399" w:name="__RefHeading___Toc11679285_2142443653"/>
      <w:bookmarkStart w:id="400" w:name="_Toc148"/>
      <w:bookmarkEnd w:id="398"/>
      <w:bookmarkEnd w:id="399"/>
      <w:r>
        <w:rPr>
          <w:rtl w:val="true"/>
        </w:rPr>
        <w:t>المعلى بن المعلى</w:t>
      </w:r>
      <w:bookmarkEnd w:id="400"/>
    </w:p>
    <w:p>
      <w:pPr>
        <w:pStyle w:val="BookText"/>
        <w:rPr/>
      </w:pPr>
      <w:r>
        <w:rPr>
          <w:rFonts w:ascii="Amiri" w:hAnsi="Amiri" w:eastAsia="Amiri" w:cs="Amiri"/>
          <w:color w:val="111111"/>
          <w:sz w:val="28"/>
          <w:sz w:val="28"/>
          <w:szCs w:val="28"/>
          <w:rtl w:val="true"/>
          <w:lang w:bidi="ar-SA"/>
        </w:rPr>
        <w:t xml:space="preserve">عن شرح الشافية وعن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المعلى كان رجلاً معروفاً بالشجاعة والشهامة ، إستأذن الحسين عليه السلام فأذن له ، فحمل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المعلّى حافظاً لأرحلي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محمد وعلي</w:t>
      </w:r>
    </w:p>
    <w:p>
      <w:pPr>
        <w:pStyle w:val="BookText"/>
        <w:rPr/>
      </w:pPr>
      <w:r>
        <w:rPr>
          <w:rFonts w:ascii="Amiri" w:hAnsi="Amiri" w:eastAsia="Amiri" w:cs="Amiri"/>
          <w:color w:val="111111"/>
          <w:sz w:val="28"/>
          <w:sz w:val="28"/>
          <w:szCs w:val="28"/>
          <w:rtl w:val="true"/>
          <w:lang w:bidi="ar-SA"/>
        </w:rPr>
        <w:t xml:space="preserve">أذب حتى ينقضي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لا يخاف الرجل</w:t>
      </w:r>
    </w:p>
    <w:p>
      <w:pPr>
        <w:pStyle w:val="BookText"/>
        <w:rPr/>
      </w:pPr>
      <w:r>
        <w:rPr>
          <w:rFonts w:ascii="Amiri" w:hAnsi="Amiri" w:eastAsia="Amiri" w:cs="Amiri"/>
          <w:color w:val="111111"/>
          <w:sz w:val="28"/>
          <w:sz w:val="28"/>
          <w:szCs w:val="28"/>
          <w:rtl w:val="true"/>
          <w:lang w:bidi="ar-SA"/>
        </w:rPr>
        <w:t xml:space="preserve">أرجو ثواب الخالق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ليختم الله بخير عملي</w:t>
      </w:r>
    </w:p>
    <w:p>
      <w:pPr>
        <w:pStyle w:val="BookText"/>
        <w:rPr/>
      </w:pPr>
      <w:r>
        <w:rPr>
          <w:rFonts w:ascii="Amiri" w:hAnsi="Amiri" w:eastAsia="Amiri" w:cs="Amiri"/>
          <w:color w:val="111111"/>
          <w:sz w:val="28"/>
          <w:sz w:val="28"/>
          <w:szCs w:val="28"/>
          <w:rtl w:val="true"/>
          <w:lang w:bidi="ar-SA"/>
        </w:rPr>
        <w:t xml:space="preserve">ولم يزل يقاتل حتى قتل أربعة وعشرين رجلاً ، وقيل ستين رجلاً ، فأخذوه أسيراً وأوقفوه بين يدي عمر بن سعد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درك من رجل ما أشدّ نصرتك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بضرب عنقه ، فعجل الله روحه إلى الجنة </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11679287_2142443653"/>
      <w:bookmarkStart w:id="402" w:name="_Toc149"/>
      <w:bookmarkEnd w:id="401"/>
      <w:r>
        <w:rPr>
          <w:rtl w:val="true"/>
        </w:rPr>
        <w:t>منجح بن سهم ، مولى الحسن عليه السلام</w:t>
      </w:r>
      <w:bookmarkEnd w:id="402"/>
    </w:p>
    <w:p>
      <w:pPr>
        <w:pStyle w:val="BookText"/>
        <w:rPr/>
      </w:pPr>
      <w:r>
        <w:rPr>
          <w:rFonts w:ascii="Amiri" w:hAnsi="Amiri" w:eastAsia="Amiri" w:cs="Amiri"/>
          <w:color w:val="111111"/>
          <w:sz w:val="28"/>
          <w:sz w:val="28"/>
          <w:szCs w:val="28"/>
          <w:rtl w:val="true"/>
          <w:lang w:bidi="ar-SA"/>
        </w:rPr>
        <w:t xml:space="preserve">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منجح مولى الحسن بن علي</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أر من تعرّض لضبطه ، والظاهر كما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بفتح الميم وسكون النون ثم الجيم ثم الحاء كمنبر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كلماتهم في أنه روحي له الفداء من موالي الحسن أو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منجح من موالي الحسن ، خرج من المدينة مع ولد الحسن عليه السلام في صحبة الحسين عليه السلام ، فأنجح سهمه بالسعادة وفاز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تبارز الفريقان في كربلاء قاتل القوم قتال الأبطال، فعطف عليه حسان بن بكر الحنظلي فقتله ، وذلك في أوائل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ما في الزيارة من أنه من موالى الحسن عليه السلام </w:t>
      </w:r>
      <w:r>
        <w:rPr>
          <w:rFonts w:eastAsia="Amiri" w:cs="Amiri" w:ascii="Amiri" w:hAnsi="Amiri"/>
          <w:color w:val="111111"/>
          <w:sz w:val="28"/>
          <w:szCs w:val="28"/>
          <w:rtl w:val="true"/>
          <w:lang w:bidi="ar-SA"/>
        </w:rPr>
        <w:t xml:space="preserve">. </w:t>
      </w:r>
      <w:bookmarkStart w:id="403" w:name="pg15687_170671"/>
    </w:p>
    <w:p>
      <w:pPr>
        <w:pStyle w:val="BookText"/>
        <w:rPr/>
      </w:pPr>
      <w:bookmarkEnd w:id="403"/>
      <w:r>
        <w:rPr>
          <w:rFonts w:ascii="Amiri" w:hAnsi="Amiri" w:eastAsia="Amiri" w:cs="Amiri"/>
          <w:color w:val="111111"/>
          <w:sz w:val="28"/>
          <w:sz w:val="28"/>
          <w:szCs w:val="28"/>
          <w:rtl w:val="true"/>
          <w:lang w:bidi="ar-SA"/>
        </w:rPr>
        <w:t xml:space="preserve">وعن ربيع الأبرار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حسينية كانت جارية للحسين عليه السلام، اشتراها من نوفل بن الحارث بن عبد المطلب ، ثم تزوجها سهم فولدت منه منجحاً ، فهو مولى الحسين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كانت تخدم في بيت علي بن الحسين زين العابدين إلى أن خرج الحسين من المدينة إلى كربلاء خرجت الجارية معه ومعها ابنها منجح حتى أتت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منجح مولى الحسين</w:t>
      </w:r>
      <w:r>
        <w:rPr>
          <w:rStyle w:val="FootnoteAnchor"/>
          <w:rtl w:val="true"/>
        </w:rPr>
        <w:footnoteReference w:id="545"/>
      </w:r>
      <w:r>
        <w:rPr>
          <w:rFonts w:ascii="Amiri" w:hAnsi="Amiri" w:eastAsia="Amiri" w:cs="Amiri"/>
          <w:color w:val="111111"/>
          <w:sz w:val="28"/>
          <w:sz w:val="28"/>
          <w:szCs w:val="28"/>
          <w:rtl w:val="true"/>
          <w:lang w:bidi="ar-SA"/>
        </w:rPr>
        <w:t xml:space="preserve">، قتله حسان بكر الحنظلي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علي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منجح بن سهم مولى الحسين ، قتل معه في كربلاء</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في رجاله من أصحاب الحسين عليه السلام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11679289_2142443653"/>
      <w:bookmarkStart w:id="405" w:name="_Toc150"/>
      <w:bookmarkEnd w:id="404"/>
      <w:r>
        <w:rPr>
          <w:rtl w:val="true"/>
        </w:rPr>
        <w:t>موسى بن عقيل بن أبي طالب</w:t>
      </w:r>
      <w:bookmarkEnd w:id="405"/>
    </w:p>
    <w:p>
      <w:pPr>
        <w:pStyle w:val="BookText"/>
        <w:rPr/>
      </w:pPr>
      <w:r>
        <w:rPr>
          <w:rFonts w:ascii="Amiri" w:hAnsi="Amiri" w:eastAsia="Amiri" w:cs="Amiri"/>
          <w:color w:val="111111"/>
          <w:sz w:val="28"/>
          <w:sz w:val="28"/>
          <w:szCs w:val="28"/>
          <w:rtl w:val="true"/>
          <w:lang w:bidi="ar-SA"/>
        </w:rPr>
        <w:t xml:space="preserve">أمه أم البنين بنت أبي بكر بن كلاب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أخوه جعفر بن عقيل تقدم موسى بن عقيل إلى القتال بين يدي الحسين عليه السلام فأذن له ، فحمل على القوم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الكهول و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و السنان</w:t>
      </w:r>
    </w:p>
    <w:p>
      <w:pPr>
        <w:pStyle w:val="BookText"/>
        <w:rPr/>
      </w:pPr>
      <w:r>
        <w:rPr>
          <w:rFonts w:ascii="Amiri" w:hAnsi="Amiri" w:eastAsia="Amiri" w:cs="Amiri"/>
          <w:color w:val="111111"/>
          <w:sz w:val="28"/>
          <w:sz w:val="28"/>
          <w:szCs w:val="28"/>
          <w:rtl w:val="true"/>
          <w:lang w:bidi="ar-SA"/>
        </w:rPr>
        <w:t xml:space="preserve">أحمي عن الفتية والنسوان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إمام الإنس ثم الجانِ</w:t>
      </w:r>
    </w:p>
    <w:p>
      <w:pPr>
        <w:pStyle w:val="BookText"/>
        <w:rPr/>
      </w:pPr>
      <w:r>
        <w:rPr>
          <w:rFonts w:ascii="Amiri" w:hAnsi="Amiri" w:eastAsia="Amiri" w:cs="Amiri"/>
          <w:color w:val="111111"/>
          <w:sz w:val="28"/>
          <w:sz w:val="28"/>
          <w:szCs w:val="28"/>
          <w:rtl w:val="true"/>
          <w:lang w:bidi="ar-SA"/>
        </w:rPr>
        <w:t xml:space="preserve">أرضي بذاك الخالق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ذو الملك الديان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رسول الملك المنان </w:t>
      </w:r>
      <w:r>
        <w:rPr>
          <w:rFonts w:eastAsia="Amiri" w:cs="Amiri" w:ascii="Amiri" w:hAnsi="Amiri"/>
          <w:color w:val="111111"/>
          <w:sz w:val="28"/>
          <w:szCs w:val="28"/>
          <w:rtl w:val="true"/>
          <w:lang w:bidi="ar-SA"/>
        </w:rPr>
        <w:t xml:space="preserve">. </w:t>
      </w:r>
      <w:bookmarkStart w:id="406" w:name="pg15687_170672"/>
    </w:p>
    <w:p>
      <w:pPr>
        <w:pStyle w:val="BookText"/>
        <w:rPr/>
      </w:pPr>
      <w:bookmarkEnd w:id="406"/>
      <w:r>
        <w:rPr>
          <w:rFonts w:ascii="Amiri" w:hAnsi="Amiri" w:eastAsia="Amiri" w:cs="Amiri"/>
          <w:color w:val="111111"/>
          <w:sz w:val="28"/>
          <w:sz w:val="28"/>
          <w:szCs w:val="28"/>
          <w:rtl w:val="true"/>
          <w:lang w:bidi="ar-SA"/>
        </w:rPr>
        <w:t xml:space="preserve">فجعل يضربهم بالسيف حتى قتل منهم ثلاثين أو سبعين فارساً سوى من جُرح ، ثم كمن له عمرو بن جميع الصيدائي ، فطعنه برمحه وكبا به جواده فأرداه في الأرض صريعاً ، فحاطت به القوم واختزوا رأسه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11679291_2142443653"/>
      <w:bookmarkStart w:id="408" w:name="_Toc151"/>
      <w:bookmarkEnd w:id="407"/>
      <w:r>
        <w:rPr>
          <w:rtl w:val="true"/>
        </w:rPr>
        <w:t>موقع بن ثمامة بن أثال الأسدي الصيداوي</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والواو والقاف المشدّدة والعين المهملة كمظفر بمعنى المبتلى، سمي بذلك لما سيجي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ثمامة بضم الثاء المثلثة وميمين بينهما ألف وبعد الثاني 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والثاء المثلثة والألف واللام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العسقلاني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موقع بن ثمامة بن أثال بن النعمان بن سلمة بن عتيبة ابن ثعلبة بن يربوع بن ثعلبة بن ثمامة الأسدي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الموقع ممن جاء إلى الحسين في الطف بعد ما ردّوا الشروط عليه ، وخلص إليه ليلاً مع من خلص إليه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 يوم الطف بين يدي الحسين عليه السلام إلى أن نفد نبله ، ثم جثا على ركبتيه وقد أثخن بالجراح وهو يدفعهم عن نفسه ، حتى وقع صريعاً من كثرة الجراحات، فاستنقذه قومه من بني أسد،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أخرج إلينا ، وأتوا به إلى الكوفة فأخفوه ، فلما قدم عمر بن سعد اللعين على ابن زياد أخبره بخبره، فأرسل إليه ليقتله، فشفع فيه جماعة من بني أسد فلم يقتله ، ولكن كبّله بالحديد ونفاه إلى الزارة، وكان مريضاً من الجراحات التي به ، فبقي بالزارة مريضاً مكبّلاً حتى مات بعد سنة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409" w:name="pg15687_170673"/>
    </w:p>
    <w:p>
      <w:pPr>
        <w:pStyle w:val="Heading2"/>
        <w:numPr>
          <w:ilvl w:val="1"/>
          <w:numId w:val="1"/>
        </w:numPr>
        <w:rPr/>
      </w:pPr>
      <w:bookmarkStart w:id="410" w:name="__RefHeading___Toc11679293_2142443653"/>
      <w:bookmarkStart w:id="411" w:name="_Toc152"/>
      <w:bookmarkEnd w:id="409"/>
      <w:bookmarkEnd w:id="410"/>
      <w:r>
        <w:rPr>
          <w:rtl w:val="true"/>
        </w:rPr>
        <w:t>نافع بن هلال بن نافع بن جمل بن سعد العشيرة</w:t>
      </w:r>
      <w:bookmarkEnd w:id="411"/>
    </w:p>
    <w:p>
      <w:pPr>
        <w:pStyle w:val="BookText"/>
        <w:rPr/>
      </w:pPr>
      <w:r>
        <w:rPr>
          <w:rFonts w:ascii="Amiri" w:hAnsi="Amiri" w:eastAsia="Amiri" w:cs="Amiri"/>
          <w:color w:val="111111"/>
          <w:sz w:val="28"/>
          <w:sz w:val="28"/>
          <w:szCs w:val="28"/>
          <w:rtl w:val="true"/>
          <w:lang w:bidi="ar-SA"/>
        </w:rPr>
        <w:t xml:space="preserve">من مَذْحِج ، وهو جملي مرادي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الجمل بفتح الجيم والميم بعدها لام، ابن سعد العشيرة أبي حي من مذحج ، وسعد أخو مراد بن مذحج، وهو ابن أدد ، وقيل هو ابن مالك بن أدد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النسبة في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اضطربت كلماتهم واختلفت أقوالهم في أن صاحب الترجمة هو هلال بن نافع أو نافع بن هلال، ثم هو الجبلي أو الجملي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البحار وتبعه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هلال بن نافع البجلي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 بها معلمة أفواقها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نافع بن هلال الجملي قد كتب اسمه على أفواق نبله ، فجعل يرمى بها مسمومة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والأفواق جمع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الوتر من السهم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روضة الواعظين للفتال النيسابوري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هلال بن حجاج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 بها أفواقها 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لواعج الأشجان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أصحاب الحسين نافع بن هلال وقيل هلال بن نافع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آرمي بها معلمة أفواقها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نافع بن هلال بن نافع البجلي المرادي</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المرادي ، لأن العجلي هو المرادي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في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انمار بن أراش بن كهلان من القحطانية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والبجيلة هي أمهم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المعاصر أيده الله في إبصار العين وتبعه السيد في الذخيرة والمحقق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الفاضل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على بعض الألسن ويمضي 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 ويمضي على الألسن وفي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واضح</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منه أيده الله عجيب، يصدر هذا وأمثاله من الاستعجال في الكتب وعدم التتبع والذي يظهر من كتبهم وصرح به جمع منهم أن هناك رجلان شهدا الوقعة وقتلا في سبيل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نافع بن هلال الجملي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هلال بن نافع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يذكر بعض ما يخص بنافع بن هلال في هلال بن نافع وبالعكس، ونحن نترجم أولاً نافع بن هلال مع ما يخص به ، ونترجم في باب الهاء ما يخص بهلال بن نافع مع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نافع بن هلال سيداً شريفاً سرياً شجاعاً ، وكان قارئاً كاتباً من حملة الحديث ومن أصحاب أمير المؤمنين عليه السلام ، حضر معه في حروبه الثلاث ، حملة الحديث، وخرج إلى الحسين عليه السلام فلقيه بالطريق بعد وكان من وصوله عُذَيْب الهجانات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الإبصار وتبعه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قبل مقتل مسلم</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سهو منه أو </w:t>
      </w:r>
    </w:p>
    <w:p>
      <w:pPr>
        <w:pStyle w:val="BookText"/>
        <w:rPr/>
      </w:pPr>
      <w:r>
        <w:rPr>
          <w:rFonts w:ascii="Amiri" w:hAnsi="Amiri" w:eastAsia="Amiri" w:cs="Amiri"/>
          <w:color w:val="111111"/>
          <w:sz w:val="28"/>
          <w:sz w:val="28"/>
          <w:szCs w:val="28"/>
          <w:rtl w:val="true"/>
          <w:lang w:bidi="ar-SA"/>
        </w:rPr>
        <w:t xml:space="preserve">من الناسخ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قبل وصول خبر قتل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أوصى أن يتبع بفرسه المسمى بكامل ، فاتبع مع عمر بن خالد وأصحابه مع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قام بعد خطبة الحسين عليه السلام لما ضيّق حر الرياحي عليه أو في ليلة العاشور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نزل من الأمر 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قال ابن شهر اشوب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تكلم به زهير بن القين ثم قام نافع بن هلال الجملي المرادي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أنت تعلم أن جدَّك رسول الله صلى الله عليه وآله لم يقدر أن يُشرب الناس محبته ولا أن يرجعوا إلى أمره ما أحب، وقد كان منهم منافقون يعدونه بالنصر ويضمرون له الغدر، يلقون بأحلى من العسل ويخلفون بأمر من الحنظل حتى قبضه الله ، وإن أباك علياً قد كان مثل ذلك ، فقوم قد أجمعوا على نصره وقاتلوا معه الناكثين والقاسطين والمارقين ، وقوم خالفوه حتى أتاه أجله ومضى إلى رحمة الله ورضوانه، وأنت اليوم عندنا في مثل تلك الحالة ، فمن نكث عهده وخلع نيته فلن يضر إلا نفسه والله مغن عنه ، فسر بنا راشداً معافى ، مشرقاً إن شئت وإن شئت مغرّباً ، فوالله ما أشفقنا من قدر الله ولا كرهنا لقاء ربنا ، فإنا على نياتنا وبصائرنا ، نوالي من والاك ونعادي من عاداك</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برير وتكلم بما مضى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56"/>
      </w:r>
      <w:r>
        <w:rPr>
          <w:rFonts w:ascii="Amiri" w:hAnsi="Amiri" w:eastAsia="Amiri" w:cs="Amiri"/>
          <w:color w:val="111111"/>
          <w:sz w:val="28"/>
          <w:sz w:val="28"/>
          <w:szCs w:val="28"/>
          <w:rtl w:val="true"/>
          <w:lang w:bidi="ar-SA"/>
        </w:rPr>
        <w:t xml:space="preserve">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 على الحسين وأصحابه العطش ، دعا العباس بن علي بن أبي طالب أخاه، فبعثه في ثلاثين فارساً وعشرين راجلاً </w:t>
      </w:r>
    </w:p>
    <w:p>
      <w:pPr>
        <w:pStyle w:val="BookText"/>
        <w:rPr/>
      </w:pPr>
      <w:r>
        <w:rPr>
          <w:rFonts w:ascii="Amiri" w:hAnsi="Amiri" w:eastAsia="Amiri" w:cs="Amiri"/>
          <w:color w:val="111111"/>
          <w:sz w:val="28"/>
          <w:sz w:val="28"/>
          <w:szCs w:val="28"/>
          <w:rtl w:val="true"/>
          <w:lang w:bidi="ar-SA"/>
        </w:rPr>
        <w:t xml:space="preserve">وبعث معهم بعشرين قربة ، فجاؤا حتى دنوا من الماء ليلاً ، واستقدم أمامهم باللواء نافع بن هلال الجملي ، فقال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حارس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لنشرب من هذا الماء الذي حلأتمونا عنه</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فاشرب منه هنيئاً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أشرب منه قطرة والحسين عطشان ومن ترى من أصحابه ، فطلعوا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سقي هؤلاء ، إنما وُضعنا بهذا المكان لمنعهم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منه أصحابه قال لرجاله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أملأوا قربكم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وملأوا 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 إليهم عمر و بن الحجاج وأصحابه ، فحمل عليهم العباس بن علي ونافع بن هلال فكشفوهم وفرقوهم ، ثم انصرفوا إلى رحالهم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أمضوا ووقفوا دونهم وقد قتلوا منهم رجالاً ، فعطف عليهم عمرو بن الحجاج وأصحابه وأطّردوا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رجلا من صُداء طعن من أصحاب عمرو بن الحجاج ، طعنه نافع بن هلال ، فظن أنها ليست بشي ، ثم إنها انتقضت بعد ذلك فمات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أصحاب الحسين عليه بالقرب فأدخلوها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اشتبه الأمر على المحقق المعاصر في التنقيح</w:t>
      </w:r>
      <w:r>
        <w:rPr>
          <w:rStyle w:val="FootnoteAnchor"/>
          <w:rtl w:val="true"/>
        </w:rPr>
        <w:footnoteReference w:id="558"/>
      </w:r>
      <w:r>
        <w:rPr>
          <w:rFonts w:ascii="Amiri" w:hAnsi="Amiri" w:eastAsia="Amiri" w:cs="Amiri"/>
          <w:color w:val="111111"/>
          <w:sz w:val="28"/>
          <w:sz w:val="28"/>
          <w:szCs w:val="28"/>
          <w:rtl w:val="true"/>
          <w:lang w:bidi="ar-SA"/>
        </w:rPr>
        <w:t>، ولم يكن عنده تاريخ الطبري</w:t>
      </w:r>
      <w:r>
        <w:rPr>
          <w:rStyle w:val="FootnoteAnchor"/>
          <w:rtl w:val="true"/>
        </w:rPr>
        <w:footnoteReference w:id="559"/>
      </w:r>
      <w:r>
        <w:rPr>
          <w:rFonts w:ascii="Amiri" w:hAnsi="Amiri" w:eastAsia="Amiri" w:cs="Amiri"/>
          <w:color w:val="111111"/>
          <w:sz w:val="28"/>
          <w:sz w:val="28"/>
          <w:szCs w:val="28"/>
          <w:rtl w:val="true"/>
          <w:lang w:bidi="ar-SA"/>
        </w:rPr>
        <w:t xml:space="preserve">، إذ لم يراجع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حملته تلك حتى طعنه أصحاب عمر بن سعد طعنة ظن هلال أنها ليست بشي ثم إنها انتقضت بعد ذلك فمات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منه اشتباه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في ترجمة عمرو بن قرظة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 علي بن قرظة أخوه وكان مع ابن سعد ليأخذ بثاره ، فهتف بالحسين عليه السلام ، فحمل عليه نافع بن هلال فضربه بسيفه فسقط وأخذه أصحابه فعولج بعد ذلك وبرىء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جالت الخيل التي منعت علياً بن قرظة ، فردها نافع عن أصحابه وكشفها عن دخولهم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هاني بن عروة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جالت الخيل بعد ضرب نافع علياً حمل عليها نافع بن هلال ويقاتل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بن علي</w:t>
      </w:r>
    </w:p>
    <w:p>
      <w:pPr>
        <w:pStyle w:val="BookText"/>
        <w:rPr/>
      </w:pPr>
      <w:r>
        <w:rPr>
          <w:rFonts w:ascii="Amiri" w:hAnsi="Amiri" w:eastAsia="Amiri" w:cs="Amiri"/>
          <w:color w:val="111111"/>
          <w:sz w:val="28"/>
          <w:sz w:val="28"/>
          <w:szCs w:val="28"/>
          <w:rtl w:val="true"/>
          <w:lang w:bidi="ar-SA"/>
        </w:rPr>
        <w:t xml:space="preserve">فقال له مزاحم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دين شيطان، ثم شدّ عليه بسيفه ، فأراد أن يولى ولكن السيف سبقه فوقع مزاحم 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نافع بن هلال الجملي قد كتب اسمه على أفواق نَبله</w:t>
      </w:r>
      <w:r>
        <w:rPr>
          <w:rStyle w:val="FootnoteAnchor"/>
          <w:rtl w:val="true"/>
        </w:rPr>
        <w:footnoteReference w:id="561"/>
      </w:r>
      <w:r>
        <w:rPr>
          <w:rFonts w:ascii="Amiri" w:hAnsi="Amiri" w:eastAsia="Amiri" w:cs="Amiri"/>
          <w:color w:val="111111"/>
          <w:sz w:val="28"/>
          <w:sz w:val="28"/>
          <w:szCs w:val="28"/>
          <w:rtl w:val="true"/>
          <w:lang w:bidi="ar-SA"/>
        </w:rPr>
        <w:t>، فجعل يرمي بها مسومة</w:t>
      </w:r>
      <w:r>
        <w:rPr>
          <w:rStyle w:val="FootnoteAnchor"/>
          <w:rtl w:val="true"/>
        </w:rPr>
        <w:footnoteReference w:id="562"/>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الجملي ، أنا على 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 اثني عشر من أصحاب عمر بن سعد سوى من جرح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حتى كُسرت عضداه فأخذ أسيراً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شمر بن ذي الجوشن ومعه أصحاب له يسوقون نافعاً حتى أتي به إلى عمر بن سعد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نافع ما حملك على ما صنعت بنفسك ؟ </w:t>
      </w:r>
      <w:bookmarkStart w:id="412" w:name="pg15687_170678"/>
    </w:p>
    <w:p>
      <w:pPr>
        <w:pStyle w:val="BookText"/>
        <w:rPr/>
      </w:pPr>
      <w:bookmarkEnd w:id="41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ربي أعلم بما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والدماء تسيل على لحيته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قتلت منكم اثني عشر سوى من جرحت ، وما ألوم نفسي على الجهد ، ولو بقيت لي عضد وساعد ما أسرتموني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أقتله 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جئت به ، فإن شئت فاقتله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فانتضی شمر سیفه ، فقال له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أن لو كنتَ من المسلمين لعظم عليك أن تلقى الله بدمائنا ، فأحمد الله الذي جعل منايانا على يدي شرار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رضوان الله عليه ولعن قاتليه </w:t>
      </w:r>
      <w:r>
        <w:rPr>
          <w:rFonts w:eastAsia="IRNazanin" w:cs="IRNazanin"/>
          <w:color w:val="111111"/>
          <w:sz w:val="28"/>
          <w:szCs w:val="28"/>
          <w:rtl w:val="true"/>
          <w:lang w:bidi="fa-IR"/>
        </w:rPr>
        <w:t>.</w:t>
      </w:r>
    </w:p>
    <w:p>
      <w:pPr>
        <w:pStyle w:val="Heading2"/>
        <w:numPr>
          <w:ilvl w:val="1"/>
          <w:numId w:val="1"/>
        </w:numPr>
        <w:rPr/>
      </w:pPr>
      <w:bookmarkStart w:id="413" w:name="__RefHeading___Toc11679295_2142443653"/>
      <w:bookmarkStart w:id="414" w:name="_Toc153"/>
      <w:bookmarkEnd w:id="413"/>
      <w:r>
        <w:rPr>
          <w:rtl w:val="true"/>
        </w:rPr>
        <w:t>نصر بن أبي نيزر ، مولى علي بن أبي طالب</w:t>
      </w:r>
      <w:bookmarkEnd w:id="414"/>
    </w:p>
    <w:p>
      <w:pPr>
        <w:pStyle w:val="BookText"/>
        <w:rPr/>
      </w:pPr>
      <w:r>
        <w:rPr>
          <w:rFonts w:ascii="Amiri" w:hAnsi="Amiri" w:eastAsia="Amiri" w:cs="Amiri"/>
          <w:color w:val="111111"/>
          <w:sz w:val="28"/>
          <w:sz w:val="28"/>
          <w:szCs w:val="28"/>
          <w:rtl w:val="true"/>
          <w:lang w:bidi="ar-SA"/>
        </w:rPr>
        <w:t>كان نصر فارساً شجاعاً ، إنضم بعد أمير المؤمنين عليه السلام إلى الحسن وبعده إلى الحسين عليهما السلام ، ثم خرج معه من المدينة إلى مكة ومن مكة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العاشر وشبّ القتال إستقدم أمام الحسين ، فقاتل حتى عُقرت فرسه ، ثم قتل في أول القتال في الحملة الأولى مع من قتل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 الحدائق الوردية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أبوه أبو نيزر ، فعن العسقلاني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ولد النجاشي، جاء وأسلم، وكان مع النبي في مؤنته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المبرد في الكامل</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أبناء بعض ملوك العجم، فرغب في الاسلام صغيراً ، فأسلم على يدي النبي وكان معه في مؤنته ، ثم كان بعد النبي مع فاطمة سلام الله عليها وولديها الحسن والحسين ، وكان يقوم على ضيعتين في </w:t>
      </w:r>
      <w:bookmarkStart w:id="415" w:name="pg15687_170679"/>
    </w:p>
    <w:p>
      <w:pPr>
        <w:pStyle w:val="BookText"/>
        <w:rPr/>
      </w:pPr>
      <w:bookmarkEnd w:id="415"/>
      <w:r>
        <w:rPr>
          <w:rFonts w:ascii="Amiri" w:hAnsi="Amiri" w:eastAsia="Amiri" w:cs="Amiri"/>
          <w:color w:val="111111"/>
          <w:sz w:val="28"/>
          <w:sz w:val="28"/>
          <w:szCs w:val="28"/>
          <w:rtl w:val="true"/>
          <w:lang w:bidi="ar-SA"/>
        </w:rPr>
        <w:t>البقيع تسمى إحداهما البُغَيْبِغَة</w:t>
      </w:r>
      <w:r>
        <w:rPr>
          <w:rStyle w:val="FootnoteAnchor"/>
          <w:rtl w:val="true"/>
        </w:rPr>
        <w:footnoteReference w:id="566"/>
      </w:r>
      <w:r>
        <w:rPr>
          <w:rFonts w:ascii="Amiri" w:hAnsi="Amiri" w:eastAsia="Amiri" w:cs="Amiri"/>
          <w:color w:val="111111"/>
          <w:sz w:val="28"/>
          <w:sz w:val="28"/>
          <w:szCs w:val="28"/>
          <w:rtl w:val="true"/>
          <w:lang w:bidi="ar-SA"/>
        </w:rPr>
        <w:t>والأخرى عين أبي نيزر ، وله مع علي عليه السلام في عين أبي نيزر قصة معروفة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6" w:name="__RefHeading___Toc11679297_2142443653"/>
      <w:bookmarkStart w:id="417" w:name="_Toc154"/>
      <w:bookmarkEnd w:id="416"/>
      <w:r>
        <w:rPr>
          <w:rtl w:val="true"/>
        </w:rPr>
        <w:t>النعمان بن عمر و الأزدي الراسبي أخو الحُلاس بن عمرو</w:t>
      </w:r>
      <w:bookmarkEnd w:id="417"/>
    </w:p>
    <w:p>
      <w:pPr>
        <w:pStyle w:val="BookText"/>
        <w:rPr/>
      </w:pPr>
      <w:r>
        <w:rPr>
          <w:rFonts w:ascii="Amiri" w:hAnsi="Amiri" w:eastAsia="Amiri" w:cs="Amiri"/>
          <w:color w:val="111111"/>
          <w:sz w:val="28"/>
          <w:sz w:val="28"/>
          <w:szCs w:val="28"/>
          <w:rtl w:val="true"/>
          <w:lang w:bidi="ar-SA"/>
        </w:rPr>
        <w:t xml:space="preserve">قد مرّ في ترجمته أنهما ابنا عمر و الراسبيان من أهل الكوفة ، وكانا من أصحاب أمير المؤمنين عليه السلام ، وكان الحلاس على شرطته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خرجا مع عمر بن سعد ، فلما ردّ ابن سعد الشروط جاءا إلى الحسين عليه السلام ليلاً، ليلة الثامن من المحرم في من جاءه، فلما شبّ القتال تقدما وقاتلا وقتلا في الحملة الأولى</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النعمان مبارزة بعد ما عقروا فرسه </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11679299_2142443653"/>
      <w:bookmarkStart w:id="419" w:name="_Toc155"/>
      <w:bookmarkEnd w:id="418"/>
      <w:r>
        <w:rPr>
          <w:rtl w:val="true"/>
        </w:rPr>
        <w:t>نعیم بن عجلان بن النعمان بن عامر بن رزين الخزرجي</w:t>
      </w:r>
      <w:bookmarkEnd w:id="419"/>
    </w:p>
    <w:p>
      <w:pPr>
        <w:pStyle w:val="BookText"/>
        <w:rPr/>
      </w:pPr>
      <w:r>
        <w:rPr>
          <w:rFonts w:ascii="Amiri" w:hAnsi="Amiri" w:eastAsia="Amiri" w:cs="Amiri"/>
          <w:color w:val="111111"/>
          <w:sz w:val="28"/>
          <w:sz w:val="28"/>
          <w:szCs w:val="28"/>
          <w:rtl w:val="true"/>
          <w:lang w:bidi="ar-SA"/>
        </w:rPr>
        <w:t xml:space="preserve">كان هو وأخواه النضر والنعمان أدركوا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من أصحاب أمير المؤمنين عليه السلام ، ولهم في صفين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شجعاناً وشعراء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علي عليه السلام النعمان على البحرين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النعمان والنضر ماتا في خلافة الحسن عليه السلام وبقي نعيم بالكوفة ، فلما ورد الحسين عليه السلام العراق خرج إليه وصار معه ، فلما كان اليوم العاشر </w:t>
      </w:r>
      <w:bookmarkStart w:id="420" w:name="pg15687_170680"/>
    </w:p>
    <w:p>
      <w:pPr>
        <w:pStyle w:val="BookText"/>
        <w:rPr/>
      </w:pPr>
      <w:bookmarkEnd w:id="420"/>
      <w:r>
        <w:rPr>
          <w:rFonts w:ascii="Amiri" w:hAnsi="Amiri" w:eastAsia="Amiri" w:cs="Amiri"/>
          <w:color w:val="111111"/>
          <w:sz w:val="28"/>
          <w:sz w:val="28"/>
          <w:szCs w:val="28"/>
          <w:rtl w:val="true"/>
          <w:lang w:bidi="ar-SA"/>
        </w:rPr>
        <w:t>تقدم إلى القتال، فقاتل وقُتل في الحملة الأولى قبل الظهر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نعيم بن العجلان الأنصاري</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11679301_2142443653"/>
      <w:bookmarkStart w:id="422" w:name="_Toc156"/>
      <w:bookmarkEnd w:id="421"/>
      <w:r>
        <w:rPr>
          <w:rtl w:val="true"/>
        </w:rPr>
        <w:t>واضح التركي ، مولى الحرث المذحجي السلماني</w:t>
      </w:r>
      <w:bookmarkEnd w:id="422"/>
    </w:p>
    <w:p>
      <w:pPr>
        <w:pStyle w:val="BookText"/>
        <w:rPr/>
      </w:pPr>
      <w:r>
        <w:rPr>
          <w:rFonts w:ascii="Amiri" w:hAnsi="Amiri" w:eastAsia="Amiri" w:cs="Amiri"/>
          <w:color w:val="111111"/>
          <w:sz w:val="28"/>
          <w:sz w:val="28"/>
          <w:szCs w:val="28"/>
          <w:rtl w:val="true"/>
          <w:lang w:bidi="ar-SA"/>
        </w:rPr>
        <w:t xml:space="preserve">كان واضح غلاماً تركياً شجاعاً قارئاً ، وكان للحرث السلماني، فجاء مع جنادة بن الحرث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الحدائق الوردية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العاشر تقدم واضح مع جنادة وعمرو بن خالد الصيداوي ومن معهم الذين جاؤا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في ترجمة الحر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في الحملة الأولى فقتلوا في مكان واحد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أسلم الذي كان أبوه تركياً وجاء مع الحسين عليه السلام من المدينة وقتل مبارزةً ، ووضع الحسين خده على خده كما سبق في محله </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11679303_2142443653"/>
      <w:bookmarkStart w:id="424" w:name="_Toc157"/>
      <w:bookmarkEnd w:id="423"/>
      <w:r>
        <w:rPr>
          <w:rtl w:val="true"/>
        </w:rPr>
        <w:t>وهب بن عبدالله بن حباب الكلبي</w:t>
      </w:r>
      <w:bookmarkEnd w:id="42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ذكر جمع من المعاصرين ما جرى على وهب بن عبد الله بن حباب الكلبي في عبد الله بن حمير بن عباس بن عبد قیس بن علیم بن خباب الكلبي السليمي ، ظناً منهم أن وهب بن عبد الله هو عبد الله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اشتباه منهم عليهم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اشتباههم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يتفطنوا أن أم وهب هناك زوجة عبدالله بن عمير وهنا أم وهب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ذكرنا في ترجمته بضم الجيم بعده الألف وبعده النون ، وهنا بالحاء المهملة والألف والباء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واتحاد العشيرة لا يدل على اتحادهما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وأول من تفطن لهذا فيما أعلم الخبير المطلع صاحب القمقام، قال فيه بالفارسية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عبدالله در زیارت ناحیه مقدسه مذکور نیست و کیفیت شهادت او را و زوجه اش را محدثين بيك نهج با عمير بن عبدالله روایت کرده اند ، و شاید که به سبب کنیت زوجه عبدالله که ام وهب باشد و اتحاد قبیله با عمیر بن عبدالله که در قائمیات ذکر شده مشتبه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في ذكر شهادة وهب بن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قد ذكرنا في ترجمة عبد الله بن عمير عن الطبري عن أبي مخنف جملة ما ذكروه في وهب بن عبد الله في عبد الله بن عمير، إلا أن جل المحدثين ذكر وا جملة ما ذكر في عبد الله بن عمير في وهب بن عبد الله ، فالتحقيق أن وهب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يُذكر في الزيارة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المستشهدين والمبارزين والمقتولين بين يدي الحسين عليه السلام صُرح بذلك في أمالي الصدوق وروضة الواعظين للفتال النيسابوري واللهوف والبحار وروضة الصفا والقمقام والناسخ والتظلم والمنتخب وغيرها من القدماء والمتأخرين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وهب بن عبدالله وكان نصرانياً أسلم على يد الحسين عليه السلام هو وأمه ، فاتبعوه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أمالي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في البحار</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حديثاً أن وهب بن عبدالله كان نصرانياً فأسلم هو وأمه على يد الحسين عليه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روضة الشهداء اشتباه من الناسخ، والصحيح </w:t>
      </w:r>
    </w:p>
    <w:p>
      <w:pPr>
        <w:pStyle w:val="BookText"/>
        <w:rPr/>
      </w:pPr>
      <w:r>
        <w:rPr>
          <w:rFonts w:ascii="Amiri" w:hAnsi="Amiri" w:eastAsia="Amiri" w:cs="Amiri"/>
          <w:color w:val="111111"/>
          <w:sz w:val="28"/>
          <w:sz w:val="28"/>
          <w:szCs w:val="28"/>
          <w:rtl w:val="true"/>
          <w:lang w:bidi="ar-SA"/>
        </w:rPr>
        <w:t xml:space="preserve">وهب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منشأ اشتباه الطريحي في المنتخب حيث ذكر وهب بن عبدالله ثم ذكر وهب بن وهب وذكر بعض ما جرى للأول في الثاني وما جرى للثاني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اشتباه في 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اللهوف</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وهب بن حباب الكلبي ، فأحسن في الجلاد وبالغ في الجهاد، وكان معه أمه وزوجته ، فرجع إليهما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أرضيت عني أم 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رضيتُ حتى تقتل بين يدي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لا تفجعني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أعزب عن قولها وارجع فقاتل بين يدي ابن بنت نبيك تنل شفاعة جده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ولم يزل يقاتل حتى قطعت يداه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تارة والضرب</w:t>
      </w:r>
    </w:p>
    <w:p>
      <w:pPr>
        <w:pStyle w:val="BookText"/>
        <w:rPr/>
      </w:pPr>
      <w:r>
        <w:rPr>
          <w:rFonts w:ascii="Amiri" w:hAnsi="Amiri" w:eastAsia="Amiri" w:cs="Amiri"/>
          <w:color w:val="111111"/>
          <w:sz w:val="28"/>
          <w:sz w:val="28"/>
          <w:szCs w:val="28"/>
          <w:rtl w:val="true"/>
          <w:lang w:bidi="ar-SA"/>
        </w:rPr>
        <w:t xml:space="preserve">ضربَ غلامٍ مؤمن بالربِّ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يذيق القوم مُرَّ الحرب</w:t>
      </w:r>
    </w:p>
    <w:p>
      <w:pPr>
        <w:pStyle w:val="BookText"/>
        <w:rPr/>
      </w:pPr>
      <w:r>
        <w:rPr>
          <w:rFonts w:ascii="Amiri" w:hAnsi="Amiri" w:eastAsia="Amiri" w:cs="Amiri"/>
          <w:color w:val="111111"/>
          <w:sz w:val="28"/>
          <w:sz w:val="28"/>
          <w:szCs w:val="28"/>
          <w:rtl w:val="true"/>
          <w:lang w:bidi="ar-SA"/>
        </w:rPr>
        <w:t xml:space="preserve">إني امرؤ ذو مرَّةٍ وعَصْبِ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بالخوار عند النَّكْبِ</w:t>
      </w:r>
    </w:p>
    <w:p>
      <w:pPr>
        <w:pStyle w:val="BookText"/>
        <w:rPr/>
      </w:pPr>
      <w:r>
        <w:rPr>
          <w:rFonts w:ascii="Amiri" w:hAnsi="Amiri" w:eastAsia="Amiri" w:cs="Amiri"/>
          <w:color w:val="111111"/>
          <w:sz w:val="28"/>
          <w:sz w:val="28"/>
          <w:szCs w:val="28"/>
          <w:rtl w:val="true"/>
          <w:lang w:bidi="ar-SA"/>
        </w:rPr>
        <w:t>حسبي إلهي من عليم حسبي</w:t>
      </w:r>
    </w:p>
    <w:p>
      <w:pPr>
        <w:pStyle w:val="BookText"/>
        <w:rPr/>
      </w:pPr>
      <w:r>
        <w:rPr>
          <w:rFonts w:ascii="Amiri" w:hAnsi="Amiri" w:eastAsia="Amiri" w:cs="Amiri"/>
          <w:color w:val="111111"/>
          <w:sz w:val="28"/>
          <w:sz w:val="28"/>
          <w:szCs w:val="28"/>
          <w:rtl w:val="true"/>
          <w:lang w:bidi="ar-SA"/>
        </w:rPr>
        <w:t xml:space="preserve">فلم يزل يقاتل حتى قتل تسعة عشر فارساً واثني عشر راجلاً، ثم قطعت يداه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الناسخ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رجع إلى أمه وامرأته وأراد الرجوع تعلقت به زوجته وقد مضى من ليلة زفافه سبعة عشر يوماً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إلا أن تقدم معي عند الحسين، فجاءت به إلى الحسين عليه السلام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أعلم أن بعلي هذا إذا سقط من فرسه واستشهد تعانق مع الحور العين ويدخل الجنة ، أريد أن يعاهدني أن لا يدخل الجنة إلا معي ، وإني يا مولاي </w:t>
      </w:r>
    </w:p>
    <w:p>
      <w:pPr>
        <w:pStyle w:val="BookText"/>
        <w:rPr/>
      </w:pPr>
      <w:r>
        <w:rPr>
          <w:rFonts w:ascii="Amiri" w:hAnsi="Amiri" w:eastAsia="Amiri" w:cs="Amiri"/>
          <w:color w:val="111111"/>
          <w:sz w:val="28"/>
          <w:sz w:val="28"/>
          <w:szCs w:val="28"/>
          <w:rtl w:val="true"/>
          <w:lang w:bidi="ar-SA"/>
        </w:rPr>
        <w:t>لا عشيرة لي ولا من ينظر في أمري بعد زوجي هذا ولا أستطيع أن أرد أهلي وقومي ، أرجو منك أن تضمني إلى أهلك وأخواتك وتوصيني إليهن بالشفقة عليّ والنظر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الحسين عليه السلام من إصغاء كلماتها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 وهب أمه وزوجته ورجع إلى القتال، فقاتل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 xml:space="preserve">وحملتي وصولتي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ثاري بعد ثار صحبي</w:t>
      </w:r>
    </w:p>
    <w:p>
      <w:pPr>
        <w:pStyle w:val="BookText"/>
        <w:rPr/>
      </w:pPr>
      <w:r>
        <w:rPr>
          <w:rFonts w:ascii="IRNazanin" w:hAnsi="IRNazanin" w:eastAsia="IRNazanin"/>
          <w:color w:val="111111"/>
          <w:sz w:val="28"/>
          <w:sz w:val="28"/>
          <w:szCs w:val="28"/>
          <w:rtl w:val="true"/>
          <w:lang w:bidi="fa-IR"/>
        </w:rPr>
        <w:t xml:space="preserve">و أدفع الكرب أمام الكربِ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جهادي في الوغى باللعب</w:t>
      </w:r>
    </w:p>
    <w:p>
      <w:pPr>
        <w:pStyle w:val="BookText"/>
        <w:rPr/>
      </w:pPr>
      <w:r>
        <w:rPr>
          <w:rFonts w:ascii="Amiri" w:hAnsi="Amiri" w:eastAsia="Amiri" w:cs="Amiri"/>
          <w:color w:val="111111"/>
          <w:sz w:val="28"/>
          <w:sz w:val="28"/>
          <w:szCs w:val="28"/>
          <w:rtl w:val="true"/>
          <w:lang w:bidi="ar-SA"/>
        </w:rPr>
        <w:t xml:space="preserve">ثم حمل على القوم فلم يزل يقاتل حتى قتل من القوم خمسين رجلاً ، فوقعت به سبعون ضربة وطعنة ونبلة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لسان المؤرخين</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فكمن له رجل فضرب يده اليمنى فقطعت ، وأخذ السيف بيده اليسرى وحمل ، وضربه رجل من كندة وقطعت يده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اللهوف</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امرأته عموداً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أكثر كتب الحديث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أمه عموداً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الأصح والأشهر على ما ذكره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الامرأة نحوه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قاتل دون الطالبين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كي يردها إلى النساء ، فأخذت بجانب ثوبه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أعود دون أن أموت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عن أهل بيتي خيراً ، إرجعي إلى النساء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إليهن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أسيراً فأتي به إلى عمر بن سعد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w:t>
      </w:r>
      <w:bookmarkStart w:id="425" w:name="pg15687_170684"/>
    </w:p>
    <w:p>
      <w:pPr>
        <w:pStyle w:val="BookText"/>
        <w:rPr/>
      </w:pPr>
      <w:bookmarkEnd w:id="425"/>
      <w:r>
        <w:rPr>
          <w:rFonts w:ascii="Amiri" w:hAnsi="Amiri" w:eastAsia="Amiri" w:cs="Amiri"/>
          <w:color w:val="111111"/>
          <w:sz w:val="28"/>
          <w:sz w:val="28"/>
          <w:szCs w:val="28"/>
          <w:rtl w:val="true"/>
          <w:lang w:bidi="ar-SA"/>
        </w:rPr>
        <w:t xml:space="preserve">صولتك، ثم أمر فضرب عنقه ورمي رأسه إلى عسكر الحسين، فأخذت أمه الرأس فقبلته ثم رمت به إلى عسكر عمر بن سعد فأصابت به رجلاً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شدت بعمود الفسطاط فقتلت رجلين 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يا أم وهب ، أنت وابنك مع رسول الله صلى الله عليه وآله ، فإن الجهاد مرفوع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تقطع رجائى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الله رجاءك يا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الله يا أمة السوء ، إن النصارى في بيعها واليهود في كنائسها خير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وغيره</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امرأته تمسح الدم عن وجهه ، فبصر بها شمر ، فأمر غلاماً له فضربها بعمود كان معه ، فشدخها وقتلها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امرأة قتلت في عسكر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كتب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جاءت ووقعت على جسد ابنها ، وجاء رجل فضربها بالسيف فقتلت رضي الله عنها </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11679305_2142443653"/>
      <w:bookmarkStart w:id="427" w:name="_Toc158"/>
      <w:bookmarkEnd w:id="426"/>
      <w:r>
        <w:rPr>
          <w:rtl w:val="true"/>
        </w:rPr>
        <w:t>هاني بن عروة المرادي</w:t>
      </w:r>
      <w:bookmarkEnd w:id="427"/>
    </w:p>
    <w:p>
      <w:pPr>
        <w:pStyle w:val="BookText"/>
        <w:rPr/>
      </w:pPr>
      <w:r>
        <w:rPr>
          <w:rFonts w:ascii="Amiri" w:hAnsi="Amiri" w:eastAsia="Amiri" w:cs="Amiri"/>
          <w:color w:val="111111"/>
          <w:sz w:val="28"/>
          <w:sz w:val="28"/>
          <w:szCs w:val="28"/>
          <w:rtl w:val="true"/>
          <w:lang w:bidi="ar-SA"/>
        </w:rPr>
        <w:t xml:space="preserve">قال ابن عساكر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هاني بن عروة بن غنمران بن عمرو بن قعاس بن عبد يغوث بن مخدس بن حصر بن غنم بن مالك بن عوف بن منبه بن عطيف بن مراد بن مذحج المذحجي المرادي الغطيفي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العسقلاني في الإصابة</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هاني بن عروة بن الفضفاض بن عمران بن </w:t>
      </w:r>
    </w:p>
    <w:p>
      <w:pPr>
        <w:pStyle w:val="BookText"/>
        <w:rPr/>
      </w:pPr>
      <w:r>
        <w:rPr>
          <w:rFonts w:ascii="Amiri" w:hAnsi="Amiri" w:eastAsia="Amiri" w:cs="Amiri"/>
          <w:color w:val="111111"/>
          <w:sz w:val="28"/>
          <w:sz w:val="28"/>
          <w:szCs w:val="28"/>
          <w:rtl w:val="true"/>
          <w:lang w:bidi="ar-SA"/>
        </w:rPr>
        <w:t xml:space="preserve">عمرو بن حفص بن عبد يغوث المرادي ثم الغطيفي ، سكن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هاني صحابياً كأبيه عروة ، وكان هو وأبوه من وجوه الشيعة ، وحضر مع أمير المؤمنين عليه السلام في حروبه الثلاثة ، وكان من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 له ابن زياد برواية الطبري</w:t>
      </w:r>
      <w:r>
        <w:rPr>
          <w:rStyle w:val="FootnoteAnchor"/>
          <w:rtl w:val="true"/>
        </w:rPr>
        <w:footnoteReference w:id="581"/>
      </w:r>
      <w:r>
        <w:rPr>
          <w:rFonts w:ascii="Amiri" w:hAnsi="Amiri" w:eastAsia="Amiri" w:cs="Amiri"/>
          <w:color w:val="111111"/>
          <w:sz w:val="28"/>
          <w:sz w:val="28"/>
          <w:szCs w:val="28"/>
          <w:rtl w:val="true"/>
          <w:lang w:bidi="ar-SA"/>
        </w:rPr>
        <w:t xml:space="preserve">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هاني أما تعلم أن أبي قدم هذا البلد فلم يترك أحداً من هذه الشيعة إلا قتله غير أبيك وغير حُجْر ، وكان من حُجْر ما قد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المبرد في الكامل وغيره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عروة خرج مع حُجر بن عدي وأراد قتله معاوية فشفع فيه زياد بن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 كان يوم قتل بضعاً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كان ثلاثاً وثمانين ، وكان يتوكأ على عصا فيه زُج</w:t>
      </w:r>
      <w:r>
        <w:rPr>
          <w:rStyle w:val="FootnoteAnchor"/>
          <w:rtl w:val="true"/>
        </w:rPr>
        <w:footnoteReference w:id="582"/>
      </w:r>
      <w:r>
        <w:rPr>
          <w:rFonts w:ascii="Amiri" w:hAnsi="Amiri" w:eastAsia="Amiri" w:cs="Amiri"/>
          <w:color w:val="111111"/>
          <w:sz w:val="28"/>
          <w:sz w:val="28"/>
          <w:szCs w:val="28"/>
          <w:rtl w:val="true"/>
          <w:lang w:bidi="ar-SA"/>
        </w:rPr>
        <w:t xml:space="preserve">، وهي التي ضربه بها ابن زياد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مروج الذهب للمسعودي</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شيخ مراد وزعيمها، يركب في أربعة آلاف دارع وثمانية آلاف راجل ، فإذا أجابتها أحلافها من كندة وغيرها كان في ثلاثين ألف دارع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اتفقت كلمة المحدثين والمؤرخين في كيفية شهادته وقتله رضوان الله عليه باختلاف يسير، ونحن نذكر ما ذكره السيد بألفاظه ونشير إلى بعض مواقع الاختلاف</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مسلم بورود ابن زياد الكوفة وماجرى عند وروده وما خطب وحدّر الناس ، خاف مسلم على نفسه من الإشتهار، فخرج من دار المختار وقصد دار هاني بن عروة، فآواه وكثر اختلاف الشيعة إليه ، وكان ابن زياد قد وضع عليه المراصد ، فلما علم أنه في دار هاني دعا محمد بن الأشعث وأسماء ابن خارجة وعمرو بن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هاني بن عروة من إتياننا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وقد قيل إنه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أنه قد برئ وأنه يجلس على باب داره ، ولو أعلم أنه شاك لعدته ، فالقوه ومروه أن لا يدع ما يجب عليه من حقنا ، فإني لا أحب أن يفسد عندي مثله ، لأنه من أشراف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فأتوه حتى وقفوا عليه عشية على بابه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لقاء الأمير ، فإنه قد ذكرك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أنه شاك لعدته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بلغه أنك تجلس كل عشية على باب دارك وقد استبطأك ، والإبطاء والجفاء لا يحتمله السلطان من مثلك لأنك سيد قومك، ونحن نقسم عليك إلا ما ركبت معنا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بثيابه فالبسها ثم دعا ببغلته فركبها حتى إذا دنا من القصر ، كأن نفسه قد أحست ببعض الذي كان ، فقال لحسان بن أسماء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إني والله من هذا الرجل الخائف، فما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 ما أتخوف عليك شيئاً فلا تجعل على نفسك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حسان يعلم في أي شي بعثه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هاني والقوم معه حتى دخل على عبيد الله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هشام عن أبي مخنف، عن المعلى بن كليب، عن أبي وذاك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شريك بن الأعور على هاني بن عروة المرادي ، وكان شريك </w:t>
      </w:r>
    </w:p>
    <w:p>
      <w:pPr>
        <w:pStyle w:val="BookText"/>
        <w:rPr/>
      </w:pPr>
      <w:r>
        <w:rPr>
          <w:rFonts w:ascii="Amiri" w:hAnsi="Amiri" w:eastAsia="Amiri" w:cs="Amiri"/>
          <w:color w:val="111111"/>
          <w:sz w:val="28"/>
          <w:sz w:val="28"/>
          <w:szCs w:val="28"/>
          <w:rtl w:val="true"/>
          <w:lang w:bidi="ar-SA"/>
        </w:rPr>
        <w:t xml:space="preserve">شيعياً ، وقد شهد صفين مع عمار ، وسمع مسلم بن عقيل مجي ابن زياد ، فخرج من دار المختار حتى انتهى إلى دار هاني بن عروة المرادي ، فدخل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ذكره في ترجمة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شريك بن الأعور ،شاكياً ، فقال لهاني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مسلماً يكون عندي، فإن عبيد الله يعودني ، وقد جاء عبيد الله يعوده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ترجمة مسلم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أريد أن أوصي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مهران يطرد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والله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عبيد الله عن دار هاني ، فأرسل إلى أسماء بن خارجة ومحمد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إئتياني 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يأتي إلا بالأمان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والأمان، فإن لم يأت إلا بالأمان فأمناه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ودعواه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أخذني قتلني، فلم يزالا به حتى جاءا به وعبيدالله يخطب يوم الجمعة ، فجلس في المسجد وقد رجل هاني غديرتيه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فتبعه ودخل فسلَّم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ولبث شريك الأعور في دار هاني بعد ذلك ثلاثة أيام ثم مات ، فخرج ابن زیاد فصلی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عبيد الله بعد ما قتل مسلماً وهانياً أن ذلك الذي كنت سمعت من شريك في مرضه إنما كان يحرّض مسلماً ويأمره بالخروج إليك ليقتلك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أصلي على جنازة أحد من أهل العراق أبداً، والله لو لا قبر زياد فيهم لنبشت شريكاً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قبر زياد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 قبر زياد بن أبيه في الكوفة ، وبه </w:t>
      </w:r>
    </w:p>
    <w:p>
      <w:pPr>
        <w:pStyle w:val="BookText"/>
        <w:rPr/>
      </w:pPr>
      <w:r>
        <w:rPr>
          <w:rFonts w:ascii="Amiri" w:hAnsi="Amiri" w:eastAsia="Amiri" w:cs="Amiri"/>
          <w:color w:val="111111"/>
          <w:sz w:val="28"/>
          <w:sz w:val="28"/>
          <w:szCs w:val="28"/>
          <w:rtl w:val="true"/>
          <w:lang w:bidi="ar-SA"/>
        </w:rPr>
        <w:t xml:space="preserve">صرّح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القمي في سفينة البحار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الثوية كما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بضم الثاء وفتح الواو وتشديد الياء ، ويقال بفتح الثاء وكسر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بالكوفة فيه قبر أبي موسى الأشعري والمغيرة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المراصد ذكر أنها كانت سجناً للنعمان يحبس من 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من دفن بها زياد بن أبي سفيان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بها أيضاً شريك الأعور والأحنف بن قيس وغيرهما من أصحاب أمير المؤمنين عليه السلام وقبر كميل فيها مشهور 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الآن تل بقرب الحنّانة عن يسار الطريق لمن يقصد من المشهد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والسيد ابن طاوس والشهيد في مزارهم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عندها ركعتين ، لما روي أن جماعة من خواص مولانا أمير المؤمنين عليه السلام دفنوا هناك</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إلى 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ابن زياد هانياً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بحائن لك رجلاه</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هاني وأنشد بيت عمرو بن معدي كرب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w:t>
      </w:r>
      <w:r>
        <w:rPr>
          <w:rStyle w:val="FootnoteAnchor"/>
          <w:rtl w:val="true"/>
        </w:rPr>
        <w:footnoteReference w:id="588"/>
      </w:r>
      <w:r>
        <w:rPr>
          <w:rFonts w:ascii="Amiri" w:hAnsi="Amiri" w:eastAsia="Amiri" w:cs="Amiri"/>
          <w:color w:val="111111"/>
          <w:sz w:val="28"/>
          <w:sz w:val="28"/>
          <w:szCs w:val="28"/>
          <w:rtl w:val="true"/>
          <w:lang w:bidi="ar-SA"/>
        </w:rPr>
        <w:t xml:space="preserve">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عَدِيْرَك من خليلك من مرادِ</w:t>
      </w:r>
    </w:p>
    <w:p>
      <w:pPr>
        <w:pStyle w:val="BookText"/>
        <w:rPr/>
      </w:pPr>
      <w:r>
        <w:rPr>
          <w:rFonts w:ascii="Amiri" w:hAnsi="Amiri" w:eastAsia="Amiri" w:cs="Amiri"/>
          <w:color w:val="111111"/>
          <w:sz w:val="28"/>
          <w:sz w:val="28"/>
          <w:szCs w:val="28"/>
          <w:rtl w:val="true"/>
          <w:lang w:bidi="ar-SA"/>
        </w:rPr>
        <w:t xml:space="preserve">فقال له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أيها الأمير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هاني ، ما هذه الأمور التي تتربّص في دورك لأمير المؤمنين وعامة </w:t>
      </w:r>
    </w:p>
    <w:p>
      <w:pPr>
        <w:pStyle w:val="BookText"/>
        <w:rPr/>
      </w:pPr>
      <w:r>
        <w:rPr>
          <w:rFonts w:ascii="Amiri" w:hAnsi="Amiri" w:eastAsia="Amiri" w:cs="Amiri"/>
          <w:color w:val="111111"/>
          <w:sz w:val="28"/>
          <w:sz w:val="28"/>
          <w:szCs w:val="28"/>
          <w:rtl w:val="true"/>
          <w:lang w:bidi="ar-SA"/>
        </w:rPr>
        <w:t xml:space="preserve">المسلمين ، جئت بمسلم بن عقيل وأدخلت دارك وجُجمع له السلاح والرجال في الدور حولك ، وظننت أن ذلك يخفى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أصلح الله الأمير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بمعقل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مَعْقِل عينه على أخبارهم وقد عرف كثيراً من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معقل حتى وقف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هاني عرف أنه كان عيناً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والله ما بعثت إلى مسلم بن عقيل ولا دعوته ، ولكن جاءني مستجيراً فاستحييت من رده ودخلني من ذلك ذمام فآويته ، فأما إذ قد علمت فخل سبيلي حتى أرجع إليه وأمره بالخروج من داري إلى حيث شاء من الأرض لأخرج بذلك من ذمامي فيه وجواره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أبداً حتى 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آتيك به أبداً ، آتيك بضيفي حتى تقتله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آتيك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الكلام بينهما قام مسلم بن عمرو الباهلي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أخلني وإياه حتى أكلمه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وخلى به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بحيث يراهما ابن زياد ويسمع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ارتفع أصواتهما ، 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هاني أنشدك الله لا تقتل نفسك ولا تدخل البلاء على عشيرتك ، فوالله إني لأنفس بك عن القتل، إن هذا الرجل ابن عم القوم وليسوا بقاتليه ولا ضاريه، فادفعه إليه ، فإنه ليس عليك بذلك تخزاة ولا منقصة ، وإنما تدفعه إلى السلطان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بذلك علي الخزي والعار ، أنا أدفع جاري وضيفي ورسول </w:t>
      </w:r>
    </w:p>
    <w:p>
      <w:pPr>
        <w:pStyle w:val="BookText"/>
        <w:rPr/>
      </w:pPr>
      <w:r>
        <w:rPr>
          <w:rFonts w:ascii="Amiri" w:hAnsi="Amiri" w:eastAsia="Amiri" w:cs="Amiri"/>
          <w:color w:val="111111"/>
          <w:sz w:val="28"/>
          <w:sz w:val="28"/>
          <w:szCs w:val="28"/>
          <w:rtl w:val="true"/>
          <w:lang w:bidi="ar-SA"/>
        </w:rPr>
        <w:t xml:space="preserve">ابن رسول الله إلى عدوه وأنا صحيح الساعدين وكثير الأعوان، والله لو لم أكن إلا رجلاً واحداً ليس لي ناصر لم أدفعه حتى أموت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يناشده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أدفعه إليه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ابن زياد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أدنوه مني ، فأدني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به أو لأضر بن عنقك ، 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تكثر البارقة حول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والهفاه عليك أبالبارقني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وهاني يظن أن عشيرته يسمعونه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أدنوه مني ، فأدني منه ، فاستعرض وجهه بالقضيب ، فلم يزل يضرب أنفه وجبينه وخده حتى كسر أنفه وسيل الدماء على ثيابه ونثر لحم خده وجبينه على لحيته ، فانكسر القضيب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هاني بيده إلى قائم سيف شرطي، فجذبه ذلك الرجل، فصاح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 فجروه حتى ألقوه في بيت من بيوت الدار وأغلقوا عليه بابه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له حرساً ، ففعل ذلك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أسماء بن خارجة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القائم حسان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أمرتنا أن نجيئك بالرجل حتى إذا جئناك به هشمت وجهه وسيلت دماءه على لحيته وزعمت أنك تقتله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ابن زیاد من كلامه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 فضرب حتى تُرك وقيد وحبس في ناحية من القصر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إلى نفسي أنعاك يا هاني</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عمرو بن الحجاج أن هانياً قد قتل، وكانت رويحة بنت عمرو بن الحجاج هذا تحت هاني بن عروة، فأقبل عمرو في مَذْحِج كافةً حتى أحاط بالقصر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الحجاج وهذه فرسان مذحج ووجوهها ، لم </w:t>
      </w:r>
    </w:p>
    <w:p>
      <w:pPr>
        <w:pStyle w:val="BookText"/>
        <w:rPr/>
      </w:pPr>
      <w:r>
        <w:rPr>
          <w:rFonts w:ascii="Amiri" w:hAnsi="Amiri" w:eastAsia="Amiri" w:cs="Amiri"/>
          <w:color w:val="111111"/>
          <w:sz w:val="28"/>
          <w:sz w:val="28"/>
          <w:szCs w:val="28"/>
          <w:rtl w:val="true"/>
          <w:lang w:bidi="ar-SA"/>
        </w:rPr>
        <w:t xml:space="preserve">نخلع طاعة ولم نفارق جامعة ، وقد بلغنا أن صاحبنا هانياً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ابن زياد باجتماعهم وكلامهم، فأمر شريحاً القاضي أن يدخل على هاني فيشاهده ويخبر قومه بسلامته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وأخبرهم، فرضوا بقوله وانصرفوا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الخبر إلى مسلم بن عقيل، فخرج بمن بايعه إلى حرب عبيدالله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589"/>
      </w:r>
      <w:r>
        <w:rPr>
          <w:rFonts w:ascii="IRNazanin" w:hAnsi="IRNazanin" w:eastAsia="IRNazanin"/>
          <w:color w:val="111111"/>
          <w:sz w:val="28"/>
          <w:sz w:val="28"/>
          <w:szCs w:val="28"/>
          <w:rtl w:val="true"/>
          <w:lang w:bidi="fa-IR"/>
        </w:rPr>
        <w:t xml:space="preserve">مثله باختلاف يسير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محمد بن الأشعث إلى عبیدالله عبيد الله بن زياد وكلمه في هاني بن عروة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عرفت منزلة هاني بن عروة في المصر وبيته في العشيرة، وقد علم قومه أني وصاحبي سقناه إليك، فأنشدك الله لما وهبته لي فاني أكره عداوة قومه، هم أعز أهل المصر وعُدّد أهل اليمن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 أن يفعل ، فلما كان من أمر مسلم بن عقيل ماكان بداله وأبى أن يق له بما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قتل مسلم بن عقيل أمر بهاني بن عروة فأخرج ليقتل،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وامَذْحِجاه وأين مني مذحج ، واعشيرتاه وأين مني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أنا بها بسخي وما كنت لأعينك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عنقه غلام لعبيد الله بن زياد يقال له رشيد ، فقتله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ابن زياد بهاني بن عروة حين قتل مسلم بن عقيل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أخرجوه إلى السوق فاضربوا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هاني إلى مكان من السوق كان يباع فيه الغنم وهو مكتوف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وامَذْحِجاه ولا مذحج لي اليوم، وامذحجاه وأين مني مذحج ، فلما رأى أن أحداً لا ينصره جذب يده فنزعها من الكتاف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عصاً أو سكين أو حجر أو عظم يجاحش</w:t>
      </w:r>
      <w:r>
        <w:rPr>
          <w:rStyle w:val="FootnoteAnchor"/>
          <w:rtl w:val="true"/>
        </w:rPr>
        <w:footnoteReference w:id="592"/>
      </w:r>
      <w:r>
        <w:rPr>
          <w:rFonts w:ascii="IRNazanin" w:hAnsi="IRNazanin" w:eastAsia="IRNazanin"/>
          <w:color w:val="111111"/>
          <w:sz w:val="28"/>
          <w:sz w:val="28"/>
          <w:szCs w:val="28"/>
          <w:rtl w:val="true"/>
          <w:lang w:bidi="fa-IR"/>
        </w:rPr>
        <w:t>به رجل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ووثبوا إليه فشدوه وثاقاً ،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عنقك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بها مُجدٍ سخي ، وما أنا بمعينكم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مولى لعبيد الله بن زياد تركي يقال له رشيد بالسيف ، فلم يصنع سيفه شيئاً ، 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المعاد ، اللهم إلى رحمتك ورضوانك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أخرى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 به عبدالرحمن بن الحصين المرادي بخازر</w:t>
      </w:r>
      <w:r>
        <w:rPr>
          <w:rStyle w:val="FootnoteAnchor"/>
          <w:rtl w:val="true"/>
        </w:rPr>
        <w:footnoteReference w:id="593"/>
      </w:r>
      <w:r>
        <w:rPr>
          <w:rFonts w:ascii="IRNazanin" w:hAnsi="IRNazanin" w:eastAsia="IRNazanin"/>
          <w:color w:val="111111"/>
          <w:sz w:val="28"/>
          <w:sz w:val="28"/>
          <w:szCs w:val="28"/>
          <w:rtl w:val="true"/>
          <w:lang w:bidi="fa-IR"/>
        </w:rPr>
        <w:t xml:space="preserve">وهو مع عبیدالله بن زياد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هاني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الله إن لم أقتله أو أقتل دونه ، فحمل عليه بالرح فطعنه وقتله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جناب يحيي بن أبي حيّة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عبيد الله بن زياد لما قتل مسلماً وهانياً بعث برأسها مع هاني بن أبي حيّة الوادعي والزبير بن الأرْوَح التميمي إلى يزيد بن معاوية ، وأمر كاتبه عمرو بن نافع أن يكتب إلى يزيد كتاباً ، فكتب وأرسل ، وكتب إليه يزيد جواب كتابه يشكره على فعاله وسطوته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رأسهما إلى يزيد في صحبة هاني بن حيوة الوادعي، فنصب الرأسين في درب من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ابن زياد بجثة مسلم فصلبت وحمل رأسه إلى دمشق، وهذا أول قتيل من بني هاشم صلبت جثته وأول رأس من رؤوسهم حمل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أخذوا مسلماً وهانياً يسحبونهما في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عبدالله بن سليمان والمنذر المُشْمَعِل الأسديين في منزل زَرُوْد لما رأيا رجلاً يجي من الكوفة فلقياه وأخبرهما بخبر الكوفة ، فلقيا الحسين عليه السلام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حدثنا إنه لم يخرج من الكوفة حتى قتل مسلم وهاني بن عروة ورآهما يجران في الأسواق بأرجلها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ذلك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 الدينوري</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رحل الحسين عليه السلام من زَرُود تلقاه رجل من بني أسد ، فسأله عن الخبر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أخرج من الكوفة حتى قتل مسلم بن عقيل وهاني بن عروة، ورأيت الصبيان يجرون بأرجلهما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عند الله أحتسب أنفسنا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يُستظهر من الأحاديث والتواريخ ويُستفاد منها بل صرح جمع من أرباب المقاتل أن جنة مسلم وهاني صلبتا في سوق القصابين وبقيتا زماناً حتى سرقتا ، فدفن مسلم في الموضع الذي قبره الآن بجنب المسجد الأعظم، ودفن هاني في الموضع الذي الآن يزار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 صرح جلّ المتقدمين ، إلا أن الشيخ ابن نما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أخذوا مسلماً وهانياً يسحبونهما في الأسواق، فبلغ خبرهما إلى بني مذحج ، فركبوا خيولهم وقاتلوا القوم وأخذوا مسلماً وهانياً فغسلوهما ودفنوهما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كان من أمر الرأسين ، فالظاهر المستظهر من الآثار أنهما بقيا مصلوبين في درب دمشق إلى يوم ورود الرؤوس والسبايا إلى دمشق، فجرى عليها ما جرى على سائر الرؤوس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سيدي ومعتمدي العالم العليم عصارة المحدثين وفخر الفقهاء الراشدين السيد إبراهيم القزويني قدس سره ، عن أبيه السيد السند أستاد المجتهدين وفخر الماضين والباقين شيخي وأستادي في علم الرجال السيد هاشم القزويني قدس سره ، عمن حدثه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صُلب مسلم وهاني في سوق القصابين أتت زوجة حبيب بن مظاهر إلى رويحة زوجة هاني بنت عمرو بن الحجاج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إشفعي عند ابن زياد في جسد هاني ومسلم لعلك تأخذيهما وتدفنيهما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ذلك لأنهما خرجا على إمام زمانهما فقتلا وصلبا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ببعيد عنها ، لأنها أخت عمرو بن الحجاج وإن كانت أم يحيى بن هاني المستشهد بين يدي الحسين عليه السلام على ما هو مذكور في ترجمته ، فإن الله تعالى يُخرج الحي من الميت ، والولد تابع لأشرف الأبوين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والهاء، ينوّن ولا ينوّن، فإن نوّنت الهاء كانت كلمة استنطاق وإن سكنت الهاء كانت كلمة استنكاف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w:t>
      </w:r>
    </w:p>
    <w:p>
      <w:pPr>
        <w:pStyle w:val="BookText"/>
        <w:rPr/>
      </w:pPr>
      <w:r>
        <w:rPr>
          <w:rFonts w:ascii="Amiri" w:hAnsi="Amiri" w:eastAsia="Amiri" w:cs="Amiri"/>
          <w:color w:val="111111"/>
          <w:sz w:val="28"/>
          <w:sz w:val="28"/>
          <w:szCs w:val="28"/>
          <w:rtl w:val="true"/>
          <w:lang w:bidi="ar-SA"/>
        </w:rPr>
        <w:t xml:space="preserve">الأول تكلَّم ومعنى الثاني أسكت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 بحائن رجلاه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الحائن بالحاء المهملة ، ويمضي في بعض النسخ 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والحائن إما بمعنى الأحمق ، أي أحمق يسعى برجله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الهلاك ، أي هالك ساقه الموت برجليه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معروف ، قيل أول من قاله المحرق لوافد البراجم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أول من قاله عبدالوصى للنعمان بن المنذر في يوم بؤسه ، وكان قصده أن يمدحه ولم يعرف أنه يوم بؤسه ، فلما انتهى إليه 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يلعيد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الحائن برجليه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والزاي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بين الموصل وإربل كانت به الواقعة التي قتل بها إبراهيم بن مالك الأشتر عبيد الله بن زياد في أيام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عاشر محرم سنة ست وستين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عن السيد الأجل العلامة الطباطبائي قدس سره في أمر هاني روحي له الفداء كلام تركناه لطوله وعدم الفائدة في إيراده بعد معلومية حاله رضوان الله عليه ، فهو كالنار على المنار والشمس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أراده فليطلبه من مظانه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العلامة المامقاني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ولنختم ذلك بما قاله الفرزدق</w:t>
      </w:r>
      <w:r>
        <w:rPr>
          <w:rStyle w:val="FootnoteAnchor"/>
          <w:rtl w:val="true"/>
        </w:rPr>
        <w:footnoteReference w:id="601"/>
      </w:r>
      <w:r>
        <w:rPr>
          <w:rFonts w:ascii="Amiri" w:hAnsi="Amiri" w:eastAsia="Amiri" w:cs="Amiri"/>
          <w:color w:val="111111"/>
          <w:sz w:val="28"/>
          <w:sz w:val="28"/>
          <w:szCs w:val="28"/>
          <w:rtl w:val="true"/>
          <w:lang w:bidi="ar-SA"/>
        </w:rPr>
        <w:t xml:space="preserve">ورواه عبد الله بن الزبير الأسدي عنه في رثاء مسلم وهاني ، قال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لاتدرين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هاني في السوق وابن عقيل </w:t>
      </w:r>
      <w:bookmarkStart w:id="428" w:name="pg15687_170696"/>
    </w:p>
    <w:p>
      <w:pPr>
        <w:pStyle w:val="BookText"/>
        <w:rPr/>
      </w:pPr>
      <w:bookmarkEnd w:id="428"/>
      <w:r>
        <w:rPr>
          <w:rFonts w:ascii="Amiri" w:hAnsi="Amiri" w:eastAsia="Amiri" w:cs="Amiri"/>
          <w:color w:val="111111"/>
          <w:sz w:val="28"/>
          <w:sz w:val="28"/>
          <w:szCs w:val="28"/>
          <w:rtl w:val="true"/>
          <w:lang w:bidi="ar-SA"/>
        </w:rPr>
        <w:t xml:space="preserve">إلى بطل قد هتم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يهوي من طمار</w:t>
      </w:r>
      <w:r>
        <w:rPr>
          <w:rStyle w:val="FootnoteAnchor"/>
          <w:rtl w:val="true"/>
        </w:rPr>
        <w:footnoteReference w:id="602"/>
      </w:r>
      <w:r>
        <w:rPr>
          <w:rFonts w:ascii="Amiri" w:hAnsi="Amiri" w:eastAsia="Amiri" w:cs="Amiri"/>
          <w:color w:val="111111"/>
          <w:sz w:val="28"/>
          <w:sz w:val="28"/>
          <w:szCs w:val="28"/>
          <w:rtl w:val="true"/>
          <w:lang w:bidi="ar-SA"/>
        </w:rPr>
        <w:t>قتيل</w:t>
      </w:r>
    </w:p>
    <w:p>
      <w:pPr>
        <w:pStyle w:val="BookText"/>
        <w:rPr/>
      </w:pPr>
      <w:r>
        <w:rPr>
          <w:rFonts w:ascii="IRNazanin" w:hAnsi="IRNazanin" w:eastAsia="IRNazanin"/>
          <w:color w:val="111111"/>
          <w:sz w:val="28"/>
          <w:sz w:val="28"/>
          <w:szCs w:val="28"/>
          <w:rtl w:val="true"/>
          <w:lang w:bidi="fa-IR"/>
        </w:rPr>
        <w:t>أصابهما فرخُ البغى فأصبحا</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 xml:space="preserve">تری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ونَضْحَ دم قد سال كلَّ مسيل</w:t>
      </w:r>
    </w:p>
    <w:p>
      <w:pPr>
        <w:pStyle w:val="BookText"/>
        <w:rPr/>
      </w:pPr>
      <w:r>
        <w:rPr>
          <w:rFonts w:ascii="Amiri" w:hAnsi="Amiri" w:eastAsia="Amiri" w:cs="Amiri"/>
          <w:color w:val="111111"/>
          <w:sz w:val="28"/>
          <w:sz w:val="28"/>
          <w:szCs w:val="28"/>
          <w:rtl w:val="true"/>
          <w:lang w:bidi="ar-SA"/>
        </w:rPr>
        <w:t xml:space="preserve">فتى هو أحيى من فتاةٍ حَیِيَّةٍ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ذي شفرتين صقيل</w:t>
      </w:r>
    </w:p>
    <w:p>
      <w:pPr>
        <w:pStyle w:val="BookText"/>
        <w:rPr/>
      </w:pPr>
      <w:r>
        <w:rPr>
          <w:rFonts w:ascii="Amiri" w:hAnsi="Amiri" w:eastAsia="Amiri" w:cs="Amiri"/>
          <w:color w:val="111111"/>
          <w:sz w:val="28"/>
          <w:sz w:val="28"/>
          <w:szCs w:val="28"/>
          <w:rtl w:val="true"/>
          <w:lang w:bidi="ar-SA"/>
        </w:rPr>
        <w:t xml:space="preserve">أيركب أسماء الهاليج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طلبته مِذْحَجّ بدحول</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تُطيف حواليه 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رقبة من سائلٍ ومَسُولِ</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أُرضيت بقليل</w:t>
      </w:r>
    </w:p>
    <w:p>
      <w:pPr>
        <w:pStyle w:val="Heading2"/>
        <w:numPr>
          <w:ilvl w:val="1"/>
          <w:numId w:val="1"/>
        </w:numPr>
        <w:rPr/>
      </w:pPr>
      <w:bookmarkStart w:id="429" w:name="__RefHeading___Toc11679307_2142443653"/>
      <w:bookmarkStart w:id="430" w:name="_Toc159"/>
      <w:bookmarkEnd w:id="429"/>
      <w:r>
        <w:rPr>
          <w:rtl w:val="true"/>
        </w:rPr>
        <w:t>الهفهاف بن المهند الراسبي</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الهفهاف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بهائين بينهما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راسب بطن من 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حميد بن أحمد في كتابه الحدائق الوردية كان فارساً شجاعاً بصرياً من الشيعة ومن المخلصين في الولاء ، له ذكر في المغازي والحروب، وكان من أصحاب أمير المؤمنين عليه السلام ، وحضر معه مشاهده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علي يوم صفين على أزد البصرة ، وكان ملازماً لعلي إلى أن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 بعده إلى ابنه الحسن ثم إلى الحسين عليهما السلام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بلغه خروجُ الحسين من مكة إلى العراق خرج من البصرة، فسار حتى انتهى إلى العسكر بعد صلاة العصر ، فدخل على عسكر عمر بن سعد، فسأل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أين الحسين بن علي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الهفهاف </w:t>
      </w:r>
      <w:bookmarkStart w:id="431" w:name="pg15687_170697"/>
    </w:p>
    <w:p>
      <w:pPr>
        <w:pStyle w:val="BookText"/>
        <w:rPr/>
      </w:pPr>
      <w:bookmarkEnd w:id="431"/>
      <w:r>
        <w:rPr>
          <w:rFonts w:ascii="Amiri" w:hAnsi="Amiri" w:eastAsia="Amiri" w:cs="Amiri"/>
          <w:color w:val="111111"/>
          <w:sz w:val="28"/>
          <w:sz w:val="28"/>
          <w:szCs w:val="28"/>
          <w:rtl w:val="true"/>
          <w:lang w:bidi="ar-SA"/>
        </w:rPr>
        <w:t xml:space="preserve">الراسي البصري الأزدي جئت لنصرة الحسين حين سمعت خروجه من مكة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قتلنا الحسين وأصحابه وأنصاره وكلَّ من لَحِقَ به وانضم إليه ، ولم يبق غير النساء والأطفال وابنه العليل علي بن الحسين ، أما ترى هجوم القوم على المخيم وسلبهم بنات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الهفهافُ مقتل الحسين عليه السلام وهجوم القوم انتضى سيفه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الجند المجند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الهفهاف بن المهند</w:t>
      </w:r>
    </w:p>
    <w:p>
      <w:pPr>
        <w:pStyle w:val="BookText"/>
        <w:rPr/>
      </w:pPr>
      <w:r>
        <w:rPr>
          <w:rFonts w:ascii="Amiri" w:hAnsi="Amiri" w:eastAsia="Amiri" w:cs="Amiri"/>
          <w:color w:val="111111"/>
          <w:sz w:val="28"/>
          <w:sz w:val="28"/>
          <w:szCs w:val="28"/>
          <w:rtl w:val="true"/>
          <w:lang w:bidi="ar-SA"/>
        </w:rPr>
        <w:t>أحمي عيالات محمد</w:t>
      </w:r>
    </w:p>
    <w:p>
      <w:pPr>
        <w:pStyle w:val="BookText"/>
        <w:rPr/>
      </w:pPr>
      <w:r>
        <w:rPr>
          <w:rFonts w:ascii="Amiri" w:hAnsi="Amiri" w:eastAsia="Amiri" w:cs="Amiri"/>
          <w:color w:val="111111"/>
          <w:sz w:val="28"/>
          <w:sz w:val="28"/>
          <w:szCs w:val="28"/>
          <w:rtl w:val="true"/>
          <w:lang w:bidi="ar-SA"/>
        </w:rPr>
        <w:t>ثم شدّ عليهم كليث العرين يضر بهم بسيفه ، فلم يزل يقتل كل من دنى منه من عيون الرجال ، حتى قتل منهم جماعةً كثيرةً حتى أثخن بالجراح، وحملوا عليه من كل جانب واحتوشوه حتى قتلوه في حومة الحرب بعد ما عقروا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11679309_2142443653"/>
      <w:bookmarkStart w:id="433" w:name="_Toc160"/>
      <w:bookmarkEnd w:id="432"/>
      <w:r>
        <w:rPr>
          <w:rtl w:val="true"/>
        </w:rPr>
        <w:t>هلال بن نافع البجلي</w:t>
      </w:r>
      <w:bookmarkEnd w:id="43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روضة الأحباب</w:t>
      </w:r>
      <w:r>
        <w:rPr>
          <w:rStyle w:val="FootnoteAnchor"/>
          <w:rtl w:val="true"/>
        </w:rPr>
        <w:footnoteReference w:id="606"/>
      </w:r>
      <w:r>
        <w:rPr>
          <w:rFonts w:ascii="Amiri" w:hAnsi="Amiri" w:eastAsia="Amiri" w:cs="Amiri"/>
          <w:color w:val="111111"/>
          <w:sz w:val="28"/>
          <w:sz w:val="28"/>
          <w:szCs w:val="28"/>
          <w:rtl w:val="true"/>
          <w:lang w:bidi="ar-SA"/>
        </w:rPr>
        <w:t xml:space="preserve">لكمال الدين من مؤرخي العامة ومعتمديهم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بعد قتل مسلم بن عوسجة هلال بن نافع البجلي ، وكان شاباً بديعاً صبيحاً جميلاً، ومعه امرأته قد تزوّجها ولم يبن بها، وتعلقت بهلال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هلال وأنا غريب لا والي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وبكى هلال من بكائها ، فلما رأى الحسين عليه السلام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هلال أنت في حلّ ، وإن شئت فكن مع حليلتك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لم أنصرك فماذا أقول غداً عند جدك رسول الله صلى الله عليه وآله </w:t>
      </w:r>
      <w:r>
        <w:rPr>
          <w:rFonts w:eastAsia="Amiri" w:cs="Amiri" w:ascii="Amiri" w:hAnsi="Amiri"/>
          <w:color w:val="111111"/>
          <w:sz w:val="28"/>
          <w:szCs w:val="28"/>
          <w:rtl w:val="true"/>
          <w:lang w:bidi="ar-SA"/>
        </w:rPr>
        <w:t xml:space="preserve">. </w:t>
      </w:r>
      <w:bookmarkStart w:id="434" w:name="pg15687_170698"/>
    </w:p>
    <w:p>
      <w:pPr>
        <w:pStyle w:val="BookText"/>
        <w:rPr/>
      </w:pPr>
      <w:bookmarkEnd w:id="434"/>
      <w:r>
        <w:rPr>
          <w:rFonts w:ascii="Amiri" w:hAnsi="Amiri" w:eastAsia="Amiri" w:cs="Amiri"/>
          <w:color w:val="111111"/>
          <w:sz w:val="28"/>
          <w:sz w:val="28"/>
          <w:szCs w:val="28"/>
          <w:rtl w:val="true"/>
          <w:lang w:bidi="ar-SA"/>
        </w:rPr>
        <w:t xml:space="preserve">ثم ودّع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بين أطناب الخيم ومعه ثمانون نبلة، وقتل بكل نبلة رجلاً حتى قتل ثمانين رجلاً بثمانين نبلة ، ثم أخذ سيفه وحمل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اليمني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بن علي</w:t>
      </w:r>
    </w:p>
    <w:p>
      <w:pPr>
        <w:pStyle w:val="BookText"/>
        <w:rPr/>
      </w:pPr>
      <w:r>
        <w:rPr>
          <w:rFonts w:ascii="Amiri" w:hAnsi="Amiri" w:eastAsia="Amiri" w:cs="Amiri"/>
          <w:color w:val="111111"/>
          <w:sz w:val="28"/>
          <w:sz w:val="28"/>
          <w:szCs w:val="28"/>
          <w:rtl w:val="true"/>
          <w:lang w:bidi="ar-SA"/>
        </w:rPr>
        <w:t xml:space="preserve">إن اقتل اليوم فهذا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رائي وألاتي عملي</w:t>
      </w:r>
    </w:p>
    <w:p>
      <w:pPr>
        <w:pStyle w:val="BookText"/>
        <w:rPr/>
      </w:pPr>
      <w:r>
        <w:rPr>
          <w:rFonts w:ascii="Amiri" w:hAnsi="Amiri" w:eastAsia="Amiri" w:cs="Amiri"/>
          <w:color w:val="111111"/>
          <w:sz w:val="28"/>
          <w:sz w:val="28"/>
          <w:szCs w:val="28"/>
          <w:rtl w:val="true"/>
          <w:lang w:bidi="ar-SA"/>
        </w:rPr>
        <w:t xml:space="preserve">وحمل عليه رجل يقال له قيس، فضربه هلال بالسيف فقتله ، ثم حملوا عليه وأخذوه أسيراً بعد ما كسروا يديه ، وجاؤا به إلى شمر فأمر بقتله ، فقتلوه واحتزوا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11679311_2142443653"/>
      <w:bookmarkStart w:id="436" w:name="_Toc161"/>
      <w:bookmarkEnd w:id="435"/>
      <w:r>
        <w:rPr>
          <w:rtl w:val="true"/>
        </w:rPr>
        <w:t>یحیى بن سليم المازني</w:t>
      </w:r>
      <w:bookmarkEnd w:id="436"/>
    </w:p>
    <w:p>
      <w:pPr>
        <w:pStyle w:val="BookText"/>
        <w:rPr/>
      </w:pPr>
      <w:r>
        <w:rPr>
          <w:rFonts w:ascii="Amiri" w:hAnsi="Amiri" w:eastAsia="Amiri" w:cs="Amiri"/>
          <w:color w:val="111111"/>
          <w:sz w:val="28"/>
          <w:sz w:val="28"/>
          <w:szCs w:val="28"/>
          <w:rtl w:val="true"/>
          <w:lang w:bidi="ar-SA"/>
        </w:rPr>
        <w:t>قال لسان المؤرخين</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 ز يحيى بن سليم المازني ، فاستأذن وأذن له ، فحمل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لأضربنَّ القوم ضرباً 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العداة مُعْجِلا</w:t>
      </w:r>
    </w:p>
    <w:p>
      <w:pPr>
        <w:pStyle w:val="BookText"/>
        <w:rPr/>
      </w:pPr>
      <w:r>
        <w:rPr>
          <w:rFonts w:ascii="Amiri" w:hAnsi="Amiri" w:eastAsia="Amiri" w:cs="Amiri"/>
          <w:color w:val="111111"/>
          <w:sz w:val="28"/>
          <w:sz w:val="28"/>
          <w:szCs w:val="28"/>
          <w:rtl w:val="true"/>
          <w:lang w:bidi="ar-SA"/>
        </w:rPr>
        <w:t xml:space="preserve">لا عاجزاً فيها ولا مُوَلُوِلا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اليومَ موتاً مقبلا</w:t>
      </w:r>
    </w:p>
    <w:p>
      <w:pPr>
        <w:pStyle w:val="BookText"/>
        <w:rPr/>
      </w:pPr>
      <w:r>
        <w:rPr>
          <w:rFonts w:ascii="Amiri" w:hAnsi="Amiri" w:eastAsia="Amiri" w:cs="Amiri"/>
          <w:color w:val="111111"/>
          <w:sz w:val="28"/>
          <w:sz w:val="28"/>
          <w:szCs w:val="28"/>
          <w:rtl w:val="true"/>
          <w:lang w:bidi="ar-SA"/>
        </w:rPr>
        <w:t>لكنني كالليث أحمي أشبُلا</w:t>
      </w:r>
    </w:p>
    <w:p>
      <w:pPr>
        <w:pStyle w:val="BookText"/>
        <w:rPr/>
      </w:pPr>
      <w:r>
        <w:rPr>
          <w:rFonts w:ascii="Amiri" w:hAnsi="Amiri" w:eastAsia="Amiri" w:cs="Amiri"/>
          <w:color w:val="111111"/>
          <w:sz w:val="28"/>
          <w:sz w:val="28"/>
          <w:szCs w:val="28"/>
          <w:rtl w:val="true"/>
          <w:lang w:bidi="ar-SA"/>
        </w:rPr>
        <w:t xml:space="preserve">فقاتل وقتل جمعاً كثيراً حتى قتل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11679313_2142443653"/>
      <w:bookmarkStart w:id="438" w:name="_Toc162"/>
      <w:bookmarkEnd w:id="437"/>
      <w:r>
        <w:rPr>
          <w:rtl w:val="true"/>
        </w:rPr>
        <w:t>يحيى بن كثير الأنصاري</w:t>
      </w:r>
      <w:bookmarkEnd w:id="438"/>
    </w:p>
    <w:p>
      <w:pPr>
        <w:pStyle w:val="BookText"/>
        <w:rPr/>
      </w:pPr>
      <w:r>
        <w:rPr>
          <w:rFonts w:ascii="Amiri" w:hAnsi="Amiri" w:eastAsia="Amiri" w:cs="Amiri"/>
          <w:color w:val="111111"/>
          <w:sz w:val="28"/>
          <w:sz w:val="28"/>
          <w:szCs w:val="28"/>
          <w:rtl w:val="true"/>
          <w:lang w:bidi="ar-SA"/>
        </w:rPr>
        <w:t xml:space="preserve">عن أبي مخنف وعن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يحيى بن كثير ، فاستأذن وأذن له، فحمل على القوم مرتجزاً وهو يقول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 الخناق بابن سعد و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بلقاهما بفوارس الأنصار </w:t>
      </w:r>
      <w:bookmarkStart w:id="439" w:name="pg15687_170699"/>
    </w:p>
    <w:p>
      <w:pPr>
        <w:pStyle w:val="BookText"/>
        <w:rPr/>
      </w:pPr>
      <w:bookmarkEnd w:id="439"/>
      <w:r>
        <w:rPr>
          <w:rFonts w:ascii="Amiri" w:hAnsi="Amiri" w:eastAsia="Amiri" w:cs="Amiri"/>
          <w:color w:val="111111"/>
          <w:sz w:val="28"/>
          <w:sz w:val="28"/>
          <w:szCs w:val="28"/>
          <w:rtl w:val="true"/>
          <w:lang w:bidi="ar-SA"/>
        </w:rPr>
        <w:t xml:space="preserve">ومهاجرين مخضّبين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 xml:space="preserve">خُضبت على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تخضب من دم الفجار</w:t>
      </w:r>
    </w:p>
    <w:p>
      <w:pPr>
        <w:pStyle w:val="BookText"/>
        <w:rPr/>
      </w:pPr>
      <w:r>
        <w:rPr>
          <w:rFonts w:ascii="Amiri" w:hAnsi="Amiri" w:eastAsia="Amiri" w:cs="Amiri"/>
          <w:color w:val="111111"/>
          <w:sz w:val="28"/>
          <w:sz w:val="28"/>
          <w:szCs w:val="28"/>
          <w:rtl w:val="true"/>
          <w:lang w:bidi="ar-SA"/>
        </w:rPr>
        <w:t xml:space="preserve">خانوا حسيناً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 يزيداً والرضا في النارِ</w:t>
      </w:r>
    </w:p>
    <w:p>
      <w:pPr>
        <w:pStyle w:val="BookText"/>
        <w:rPr/>
      </w:pPr>
      <w:r>
        <w:rPr>
          <w:rFonts w:ascii="Amiri" w:hAnsi="Amiri" w:eastAsia="Amiri" w:cs="Amiri"/>
          <w:color w:val="111111"/>
          <w:sz w:val="28"/>
          <w:sz w:val="28"/>
          <w:szCs w:val="28"/>
          <w:rtl w:val="true"/>
          <w:lang w:bidi="ar-SA"/>
        </w:rPr>
        <w:t xml:space="preserve">فاليوم نَشعَلُه بحد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والقنا الخطار</w:t>
      </w:r>
    </w:p>
    <w:p>
      <w:pPr>
        <w:pStyle w:val="BookText"/>
        <w:rPr/>
      </w:pPr>
      <w:r>
        <w:rPr>
          <w:rFonts w:ascii="Amiri" w:hAnsi="Amiri" w:eastAsia="Amiri" w:cs="Amiri"/>
          <w:color w:val="111111"/>
          <w:sz w:val="28"/>
          <w:sz w:val="28"/>
          <w:szCs w:val="28"/>
          <w:rtl w:val="true"/>
          <w:lang w:bidi="ar-SA"/>
        </w:rPr>
        <w:t xml:space="preserve">هذا على ابن الأوس فرض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الخزرجية و قبسة النجار</w:t>
      </w:r>
    </w:p>
    <w:p>
      <w:pPr>
        <w:pStyle w:val="BookText"/>
        <w:rPr/>
      </w:pPr>
      <w:r>
        <w:rPr>
          <w:rFonts w:ascii="Amiri" w:hAnsi="Amiri" w:eastAsia="Amiri" w:cs="Amiri"/>
          <w:color w:val="111111"/>
          <w:sz w:val="28"/>
          <w:sz w:val="28"/>
          <w:szCs w:val="28"/>
          <w:rtl w:val="true"/>
          <w:lang w:bidi="ar-SA"/>
        </w:rPr>
        <w:t xml:space="preserve">فقتل منهم خمسون رجلاً فقتل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440" w:name="__RefHeading___Toc11679315_2142443653"/>
      <w:bookmarkStart w:id="441" w:name="_Toc163"/>
      <w:bookmarkEnd w:id="440"/>
      <w:r>
        <w:rPr>
          <w:rtl w:val="true"/>
        </w:rPr>
        <w:t>یحیى بن علي بن أبي طالب</w:t>
      </w:r>
      <w:bookmarkEnd w:id="441"/>
    </w:p>
    <w:p>
      <w:pPr>
        <w:pStyle w:val="BookText"/>
        <w:rPr/>
      </w:pPr>
      <w:r>
        <w:rPr>
          <w:rFonts w:ascii="Amiri" w:hAnsi="Amiri" w:eastAsia="Amiri" w:cs="Amiri"/>
          <w:color w:val="111111"/>
          <w:sz w:val="28"/>
          <w:sz w:val="28"/>
          <w:szCs w:val="28"/>
          <w:rtl w:val="true"/>
          <w:lang w:bidi="ar-SA"/>
        </w:rPr>
        <w:t xml:space="preserve">أمه أسماء بنت عميس 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أسد الغابة</w:t>
      </w:r>
      <w:r>
        <w:rPr>
          <w:rStyle w:val="FootnoteAnchor"/>
          <w:rtl w:val="true"/>
        </w:rPr>
        <w:footnoteReference w:id="608"/>
      </w:r>
      <w:r>
        <w:rPr>
          <w:rFonts w:ascii="Amiri" w:hAnsi="Amiri" w:eastAsia="Amiri" w:cs="Amiri"/>
          <w:color w:val="111111"/>
          <w:sz w:val="28"/>
          <w:sz w:val="28"/>
          <w:szCs w:val="28"/>
          <w:rtl w:val="true"/>
          <w:lang w:bidi="ar-SA"/>
        </w:rPr>
        <w:t xml:space="preserve">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ولادتها يحيى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المؤرخين أنه من شهداء الطف ، ولكن المشهور الذي صرّح به جمع من أهل النسب والتاريخ أن يحيى توفي في زمن أمير المؤمنين عليه السلام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2" w:name="__RefHeading___Toc11679317_2142443653"/>
      <w:bookmarkStart w:id="443" w:name="_Toc164"/>
      <w:bookmarkEnd w:id="442"/>
      <w:r>
        <w:rPr>
          <w:rtl w:val="true"/>
        </w:rPr>
        <w:t>يحيى بن هاني بن عروة المرادي</w:t>
      </w:r>
      <w:bookmarkEnd w:id="443"/>
    </w:p>
    <w:p>
      <w:pPr>
        <w:pStyle w:val="BookText"/>
        <w:rPr/>
      </w:pPr>
      <w:r>
        <w:rPr>
          <w:rFonts w:ascii="Amiri" w:hAnsi="Amiri" w:eastAsia="Amiri" w:cs="Amiri"/>
          <w:color w:val="111111"/>
          <w:sz w:val="28"/>
          <w:sz w:val="28"/>
          <w:szCs w:val="28"/>
          <w:rtl w:val="true"/>
          <w:lang w:bidi="ar-SA"/>
        </w:rPr>
        <w:t xml:space="preserve">أمه رَوْعَة أو رُوَيْحَة أخت عمرو بن الحجاج الزبيدي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ومحمد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ابنُ زياد مسلم بن عقيل وهاني بن عروة فرّ يحيى بن هاني خوفاً من ابن زياد واختفى عند قومه ، فلما سمع بمجي الحسين ونزوله بكربلاء جاء إليه في من جاء وانضم إليه ، فلما كان يوم الطف وشبّ القتال تقدم أمام الحسين عليه السلام وهو يرتجز ويقول </w:t>
      </w:r>
      <w:r>
        <w:rPr>
          <w:rFonts w:eastAsia="Amiri" w:cs="Amiri" w:ascii="Amiri" w:hAnsi="Amiri"/>
          <w:color w:val="111111"/>
          <w:sz w:val="28"/>
          <w:szCs w:val="28"/>
          <w:rtl w:val="true"/>
          <w:lang w:bidi="ar-SA"/>
        </w:rPr>
        <w:t xml:space="preserve">: </w:t>
      </w:r>
      <w:bookmarkStart w:id="444" w:name="pg15687_170700"/>
    </w:p>
    <w:p>
      <w:pPr>
        <w:pStyle w:val="BookText"/>
        <w:rPr/>
      </w:pPr>
      <w:bookmarkEnd w:id="444"/>
      <w:r>
        <w:rPr>
          <w:rFonts w:ascii="Amiri" w:hAnsi="Amiri" w:eastAsia="Amiri" w:cs="Amiri"/>
          <w:color w:val="111111"/>
          <w:sz w:val="28"/>
          <w:sz w:val="28"/>
          <w:szCs w:val="28"/>
          <w:rtl w:val="true"/>
          <w:lang w:bidi="ar-SA"/>
        </w:rPr>
        <w:t xml:space="preserve">أغشاكُم ضرباً بحد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من حلّ بأرض الخَيْفِ</w:t>
      </w:r>
    </w:p>
    <w:p>
      <w:pPr>
        <w:pStyle w:val="BookText"/>
        <w:rPr/>
      </w:pPr>
      <w:r>
        <w:rPr>
          <w:rFonts w:ascii="Amiri" w:hAnsi="Amiri" w:eastAsia="Amiri" w:cs="Amiri"/>
          <w:color w:val="111111"/>
          <w:sz w:val="28"/>
          <w:sz w:val="28"/>
          <w:szCs w:val="28"/>
          <w:rtl w:val="true"/>
          <w:lang w:bidi="ar-SA"/>
        </w:rPr>
        <w:t xml:space="preserve">بقدرة الرحمن ربِّ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ضرباً بغير خيف</w:t>
      </w:r>
    </w:p>
    <w:p>
      <w:pPr>
        <w:pStyle w:val="BookText"/>
        <w:rPr/>
      </w:pPr>
      <w:r>
        <w:rPr>
          <w:rFonts w:ascii="Amiri" w:hAnsi="Amiri" w:eastAsia="Amiri" w:cs="Amiri"/>
          <w:color w:val="111111"/>
          <w:sz w:val="28"/>
          <w:sz w:val="28"/>
          <w:szCs w:val="28"/>
          <w:rtl w:val="true"/>
          <w:lang w:bidi="ar-SA"/>
        </w:rPr>
        <w:t xml:space="preserve">فقاتل حتى قتل منهم رجالاً كثيراً ثم قتل رضوان الله عليه </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11679319_2142443653"/>
      <w:bookmarkStart w:id="446" w:name="_Toc165"/>
      <w:bookmarkEnd w:id="445"/>
      <w:r>
        <w:rPr>
          <w:rtl w:val="true"/>
        </w:rPr>
        <w:t>یزید بن ثبيط العبدي، عبد قيس البصري</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المثلة والباء المفردة والياء المثناة تحت والطاء المهملة ، عَلَم مصغر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مصحفان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قيس عيلان أبي قبيلة ، وهو الياس بن مضر أخو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منسوباً إلى قيس عيلان بل إلى عبد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العسقلاني في الإصابة وغيره أنه من الشيعة ومن أصحاب أبي الأسود الدولي ، وله ولابنه عبد الله بن يزيد ولعبيد الله بن يزيد ذكر في الحروب والمغازي، وكان شريفاً في قومه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الطبري</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المخارق الراسبي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ناس من الشيعة بالبصرة في منزل امرأة من عبد قيس يقال لها مارية ابنة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 وكانت تتشيع ، وكان منزلها لهم مألفاً يجتمعون يتحدثون فيه ، وقد بلغ ابن زياد إقبال الحسين، فكتب إلى عامله بالبصرة أن يضع المناظر ويأخذ بالطريق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فأزمع يزيد بن ثبيط الخروج وهو من عبد قيس إلى الحسين عليه السلام، وكان له بنون عشرة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يخرج معي، فانتدب معه ابنان له </w:t>
      </w:r>
      <w:bookmarkStart w:id="447" w:name="pg15687_170701"/>
    </w:p>
    <w:p>
      <w:pPr>
        <w:pStyle w:val="BookText"/>
        <w:rPr/>
      </w:pPr>
      <w:bookmarkEnd w:id="447"/>
      <w:r>
        <w:rPr>
          <w:rFonts w:ascii="Amiri" w:hAnsi="Amiri" w:eastAsia="Amiri" w:cs="Amiri"/>
          <w:color w:val="111111"/>
          <w:sz w:val="28"/>
          <w:sz w:val="28"/>
          <w:szCs w:val="28"/>
          <w:rtl w:val="true"/>
          <w:lang w:bidi="ar-SA"/>
        </w:rPr>
        <w:t xml:space="preserve">عبدالله وعبيد الله ، فقال لأصحابه في بيت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أزمعت على الخروج وأنا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عليك أصحاب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قد استوت أخفافهما بالجدد لهان علي طلب من طلبني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فتقدّى</w:t>
      </w:r>
      <w:r>
        <w:rPr>
          <w:rStyle w:val="FootnoteAnchor"/>
          <w:rtl w:val="true"/>
        </w:rPr>
        <w:footnoteReference w:id="612"/>
      </w:r>
      <w:r>
        <w:rPr>
          <w:rFonts w:ascii="Amiri" w:hAnsi="Amiri" w:eastAsia="Amiri" w:cs="Amiri"/>
          <w:color w:val="111111"/>
          <w:sz w:val="28"/>
          <w:sz w:val="28"/>
          <w:szCs w:val="28"/>
          <w:rtl w:val="true"/>
          <w:lang w:bidi="ar-SA"/>
        </w:rPr>
        <w:t>في الطريق حتى انتهى إلى الحسين عليه السلام، فدخل في رحله بالأبطح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الحسين مجيئه ، فجعل يطلبه، وجاء الرجل إلى رحل الحسين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إلى منزلك فأقبل في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يجده الحسين عليه السلام جلس في رحله ينتظره، وجاء البصري فوجده في رحله جالساً، فقال بِفَضْلِ اللهِ وَبِرَحْمَتِهِ فَبِذَلِكَ فَلْيَفْرَحُوا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وجلس إليه ، فخبره بالذي جاء إليه ، فدعا 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معه حتى أتى كربلاء ، فقتل معه هو وابناه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البحار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أنه لما خرج صحبه نفر من الشيعة وفيهم عامر بن مسلم العبدي ومولاه سلام مولى عامر وسيف بن مالك العبدي والأدهم بن أمية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ترجمتهم رضوان الله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الزيارة المروية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يزيد بن ثبيط القيسي البصري ، السلام على عبدالله وعبیدالله ابني يزيد بن ثبيط القيسي</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8" w:name="__RefHeading___Toc11679321_2142443653"/>
      <w:bookmarkStart w:id="449" w:name="_Toc166"/>
      <w:bookmarkEnd w:id="448"/>
      <w:r>
        <w:rPr>
          <w:rtl w:val="true"/>
        </w:rPr>
        <w:t>يزيد بن حصين المشرقي</w:t>
      </w:r>
      <w:bookmarkEnd w:id="44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في رجاله من أصحاب الحسين عليه السلام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450" w:name="pg15687_170702"/>
    </w:p>
    <w:p>
      <w:pPr>
        <w:pStyle w:val="BookText"/>
        <w:rPr/>
      </w:pPr>
      <w:bookmarkEnd w:id="450"/>
      <w:r>
        <w:rPr>
          <w:rFonts w:ascii="Amiri" w:hAnsi="Amiri" w:eastAsia="Amiri" w:cs="Amiri"/>
          <w:color w:val="111111"/>
          <w:sz w:val="28"/>
          <w:sz w:val="28"/>
          <w:szCs w:val="28"/>
          <w:rtl w:val="true"/>
          <w:lang w:bidi="ar-SA"/>
        </w:rPr>
        <w:t xml:space="preserve">وفي كفاية الطالب لمحمد بن عبد الله الكنجي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حصين الهَمْداني، كان رجلاً شريفاً ناسكاً بطلاً من أبطال الكوفة وعابداً من عبادها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ذكر في المغازي والحروب، وكان من خيار الشيعة ممن بايع مسلماً ، فلما خُذل مسلم خرج من الكوفة ومال إلى الحسين عليه السلام ، وكان معه إلى أن حالوا بين الحسين وبين الماء ، فقال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يابن رسول الله في أن آتي عمر بن سعد مقدم هؤلاء وأكلمه في الماء لعله يرتدع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 فجاء الهمداني إلى عمر بن سعد فكلمه فلم يجبه ، فرجع إلى الحسين وكان مع من جاهد من أصحابه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قتله في الحملة قبل الظهر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يزيد بن حصين الهمداني المشرقي القاري المجدل بالمشرفي</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كزبير مصغر حصن بالحاء المهملة المكسورة والصاد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بكسر الميم وفتح الراء بطن من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المجادل بالسيف المشرفي بالفاء</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11679323_2142443653"/>
      <w:bookmarkStart w:id="452" w:name="_Toc167"/>
      <w:bookmarkEnd w:id="451"/>
      <w:r>
        <w:rPr>
          <w:rtl w:val="true"/>
        </w:rPr>
        <w:t>يزيد بن زياد بن مهاصر ، أبو الشعثاء الكندي الهَمْداني</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زياد بن مهاصر ، أبو الشعثاء الكندي الهَمْداني ، من بني بهدلة</w:t>
      </w:r>
    </w:p>
    <w:p>
      <w:pPr>
        <w:pStyle w:val="BookText"/>
        <w:rPr/>
      </w:pPr>
      <w:r>
        <w:rPr>
          <w:rFonts w:ascii="Amiri" w:hAnsi="Amiri" w:eastAsia="Amiri" w:cs="Amiri"/>
          <w:color w:val="111111"/>
          <w:sz w:val="28"/>
          <w:sz w:val="28"/>
          <w:szCs w:val="28"/>
          <w:rtl w:val="true"/>
          <w:lang w:bidi="ar-SA"/>
        </w:rPr>
        <w:t xml:space="preserve">كان يزيد هذا رجلاً شريفاً شجاعاً فاتكاً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مع عمر بن سعد مع من خرج إلى حرب الحسين عليه السلام، فلما ردّوا الشروط مع الحسين مال إليه ، وجاءه ليلة التاسع من المحرم ، فقاتل بين يديه فارساً فقتل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ما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إلى الحسين من الكوفة، فصادفه في </w:t>
      </w:r>
    </w:p>
    <w:p>
      <w:pPr>
        <w:pStyle w:val="BookText"/>
        <w:rPr/>
      </w:pPr>
      <w:r>
        <w:rPr>
          <w:rFonts w:ascii="Amiri" w:hAnsi="Amiri" w:eastAsia="Amiri" w:cs="Amiri"/>
          <w:color w:val="111111"/>
          <w:sz w:val="28"/>
          <w:sz w:val="28"/>
          <w:szCs w:val="28"/>
          <w:rtl w:val="true"/>
          <w:lang w:bidi="ar-SA"/>
        </w:rPr>
        <w:t xml:space="preserve">الطريق قبل أن يتصل به الحر الرياحي ، فلازمه إلى يوم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 الحربن يزيد إلى ابن زياد في أمر الحسين وجعل يسايره ، فإذا برجل على نجيب له وعليه السلاح منكباً قوسه من الكوفة ، فوقفوا جميعاً ينتظرونه ، فلما انتهى إلى الحر سلم ولم يسلم على الحسين وأصحابه ، فدفع إلى الحركتاباً من عبيد الله 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یزید بن زياد بن مهاصر الكندي أبو الشعثاء إلى رسول ابن زياد ، فعنّ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أمالك بن نسير البَدّي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وكان أحد 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يزيد بن مهاصر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ماذا جئت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جئت فيه ، أطعت إمامي و وفيت ببيعتي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الشعثاء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عصيت ربك وأطعت إمامك في هلاك نفسك، كسبت النار والعار ، ألم تسمع قول الله تعالى </w:t>
      </w:r>
      <w:r>
        <w:rPr>
          <w:rFonts w:ascii="Amiri" w:hAnsi="Amiri" w:eastAsia="Amiri" w:cs="Amiri"/>
          <w:color w:val="111111"/>
          <w:sz w:val="28"/>
          <w:sz w:val="28"/>
          <w:szCs w:val="28"/>
          <w:rtl w:val="true"/>
          <w:lang w:bidi="ar-SA"/>
        </w:rPr>
        <w:t>وَجَعَلْنَاهُمْ أُمَّةً يَدْعُونَ إِلَى النَّارِ وَيَوْمَ القِيَامَةِ لَا يُنْصَرُونَ</w:t>
      </w:r>
      <w:r>
        <w:rPr>
          <w:rStyle w:val="FootnoteAnchor"/>
          <w:rtl w:val="true"/>
        </w:rPr>
        <w:footnoteReference w:id="619"/>
      </w:r>
      <w:r>
        <w:rPr>
          <w:rFonts w:ascii="Amiri" w:hAnsi="Amiri" w:eastAsia="Amiri" w:cs="Amiri"/>
          <w:color w:val="111111"/>
          <w:sz w:val="28"/>
          <w:sz w:val="28"/>
          <w:szCs w:val="28"/>
          <w:rtl w:val="true"/>
          <w:lang w:bidi="ar-SA"/>
        </w:rPr>
        <w:t xml:space="preserve">فهو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فهزء مالك ، أي أجابه  بكلام فيه استهزاء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فارساً حتى عُقرت فرسه ، فلما عقرت فرسه جنا على ركبتيه بين يدي الحسين عليه السلام فرمى بمائة سهم ما سقط منها إلا خمسة أسهم ، وكان رامياً ، فكان كلما رمى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ابن بهد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العرجله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يدعو له الحسين عليه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واجعل ثوابه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رمى ونفدت سهمه حمل على القوم بسيفه وهو يقول </w:t>
      </w:r>
      <w:r>
        <w:rPr>
          <w:rFonts w:eastAsia="Amiri" w:cs="Amiri" w:ascii="Amiri" w:hAnsi="Amiri"/>
          <w:color w:val="111111"/>
          <w:sz w:val="28"/>
          <w:szCs w:val="28"/>
          <w:rtl w:val="true"/>
          <w:lang w:bidi="ar-SA"/>
        </w:rPr>
        <w:t xml:space="preserve">: </w:t>
      </w:r>
      <w:bookmarkStart w:id="453" w:name="pg15687_170704"/>
    </w:p>
    <w:p>
      <w:pPr>
        <w:pStyle w:val="BookText"/>
        <w:rPr/>
      </w:pPr>
      <w:bookmarkEnd w:id="453"/>
      <w:r>
        <w:rPr>
          <w:rFonts w:ascii="Amiri" w:hAnsi="Amiri" w:eastAsia="Amiri" w:cs="Amiri"/>
          <w:color w:val="111111"/>
          <w:sz w:val="28"/>
          <w:sz w:val="28"/>
          <w:szCs w:val="28"/>
          <w:rtl w:val="true"/>
          <w:lang w:bidi="ar-SA"/>
        </w:rPr>
        <w:t xml:space="preserve">أنا يزيد وأبي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ليت بغيل خادر</w:t>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 سعد تارك مهاجر</w:t>
      </w:r>
    </w:p>
    <w:p>
      <w:pPr>
        <w:pStyle w:val="BookText"/>
        <w:rPr/>
      </w:pPr>
      <w:r>
        <w:rPr>
          <w:rFonts w:ascii="Amiri" w:hAnsi="Amiri" w:eastAsia="Amiri" w:cs="Amiri"/>
          <w:color w:val="111111"/>
          <w:sz w:val="28"/>
          <w:sz w:val="28"/>
          <w:szCs w:val="28"/>
          <w:rtl w:val="true"/>
          <w:lang w:bidi="ar-SA"/>
        </w:rPr>
        <w:t>فلم يزل يقاتل حتى قتل رضوان الله عليه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يزيد بن زياد بن المهاصر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بالجيم بدل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غلط </w:t>
      </w:r>
      <w:r>
        <w:rPr>
          <w:rFonts w:eastAsia="Amiri" w:cs="Amiri" w:ascii="Amiri" w:hAnsi="Amiri"/>
          <w:color w:val="111111"/>
          <w:sz w:val="28"/>
          <w:szCs w:val="28"/>
          <w:rtl w:val="true"/>
          <w:lang w:bidi="ar-SA"/>
        </w:rPr>
        <w:t>.</w:t>
      </w:r>
    </w:p>
    <w:p>
      <w:pPr>
        <w:pStyle w:val="Heading2"/>
        <w:numPr>
          <w:ilvl w:val="1"/>
          <w:numId w:val="1"/>
        </w:numPr>
        <w:rPr/>
      </w:pPr>
      <w:bookmarkStart w:id="454" w:name="__RefHeading___Toc11679325_2142443653"/>
      <w:bookmarkStart w:id="455" w:name="_Toc168"/>
      <w:bookmarkEnd w:id="454"/>
      <w:r>
        <w:rPr>
          <w:rtl w:val="true"/>
        </w:rPr>
        <w:t>یزید بن مغفل بن عوف بن عمير ابن سعد المذحجي الحنفي</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مغفل بن عوف بن عمير بن كليب بن ذهل بن يسار بن والبة بن الدئل بن سعد مناة بن عامر بن جعف بن سعد العشيرة المذحجي الحنفي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قاله العسقلاني في الإصابة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إدراك النبي صلى الله عليه وآله ، فهو صحابي وشهد القادسية هو وأخوه زياد بن مغفل في عهد عمر بن الخطاب</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كان من أصحاب أمير المؤمنين ، وحارب معه في صفين، ثم بعثه في وقعة الخوارج إلى حرب خربت بن راشد الناجي من بني ناجية بأرض الأهواز مع معقل بن قيس ، وكان أحد الشجعان من الشيعة والقراء الجيدين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المرزباني في كتاب معجم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مغفل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التنقيح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جاء مع الحسين عليه السلام عند مجيئه من مكة ، وأرسله الحسين مع الحجاج بن مسروق إلى عبد الله بن الحر الجعني في قصر بني مقاتل يدعوه إلى نصرته فلم ينصره و ندم بعد ذلك على عدم النصرة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التحم القتال في اليوم العاشر ، استأذن يزيد بن مغفل </w:t>
      </w:r>
    </w:p>
    <w:p>
      <w:pPr>
        <w:pStyle w:val="BookText"/>
        <w:rPr/>
      </w:pPr>
      <w:r>
        <w:rPr>
          <w:rFonts w:ascii="Amiri" w:hAnsi="Amiri" w:eastAsia="Amiri" w:cs="Amiri"/>
          <w:color w:val="111111"/>
          <w:sz w:val="28"/>
          <w:sz w:val="28"/>
          <w:szCs w:val="28"/>
          <w:rtl w:val="true"/>
          <w:lang w:bidi="ar-SA"/>
        </w:rPr>
        <w:t xml:space="preserve">الحسين إلى البراز فأذن له، فقدم أمام القوم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وأنا ابن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أعلو به الهامات وسط القَسْطَلِ</w:t>
      </w:r>
    </w:p>
    <w:p>
      <w:pPr>
        <w:pStyle w:val="BookText"/>
        <w:rPr/>
      </w:pPr>
      <w:r>
        <w:rPr>
          <w:rFonts w:ascii="Amiri" w:hAnsi="Amiri" w:eastAsia="Amiri" w:cs="Amiri"/>
          <w:color w:val="111111"/>
          <w:sz w:val="28"/>
          <w:sz w:val="28"/>
          <w:szCs w:val="28"/>
          <w:rtl w:val="true"/>
          <w:lang w:bidi="ar-SA"/>
        </w:rPr>
        <w:t xml:space="preserve">عن الحسين الماجد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خيرِ مُرسَلِ</w:t>
      </w:r>
    </w:p>
    <w:p>
      <w:pPr>
        <w:pStyle w:val="BookText"/>
        <w:rPr/>
      </w:pPr>
      <w:r>
        <w:rPr>
          <w:rFonts w:ascii="Amiri" w:hAnsi="Amiri" w:eastAsia="Amiri" w:cs="Amiri"/>
          <w:color w:val="111111"/>
          <w:sz w:val="28"/>
          <w:sz w:val="28"/>
          <w:szCs w:val="28"/>
          <w:rtl w:val="true"/>
          <w:lang w:bidi="ar-SA"/>
        </w:rPr>
        <w:t xml:space="preserve">فقاتل حتى قتل من القوم نيفاً وعشرين رجلاً وقاتل قتالاً لم ير مثله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يزيد بن مغفل الجعني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أردناه من ترجمة أنصار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ينبغي التنبيه هنا على أمور فيها فوائد تكون خاتمة لما سبق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الذي ذكرناه من المقتولين في سبيل الحسين عليه السلام وأنصاره وأعوانه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شهادتهم قبل وقعة الطف كمسلم بن عقيل وهاني بن عروة ، أو بعدها كهفهاف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المذكورون بأسمائهم في كتب المقاتل والتواريخ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فالمقتولون في سبيله من أول خروجه من المدينة إلى بعد شهادته كثيرون أكثر من خمسمائة ، بل يقرب من ألف، بل أزيد ، فإن اللعين ابن زياد بعد ما خرج من البصرة وقتل وصلب سليمان رسول الحسين عليه السلام إلى أهل البصرة، وهو أول من قتل كما سبق في ترجمته، ودخل ابن زياد الكوفة ، وكان شديد الغضب على شيعة أمير المؤمنين عليه السلام والتنكيل بهم والتعذيب لهم ، وبمن أعانهم وأضافهم وأجارهم، خصوصاً على من بايع مسلم بن عقيل وعند ماكتب إلى الحسين عليه السلام كتاباً يدعوه إلى المجئ إلى الكوفة ، فجعل عليهم المناظر والمراصد ، فأخذهم أخذاً شديداً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النقل عن الطبري أنه عند وروده إلى الكوفة قتل خمسمائة نفساً ممن بايع مسلماً وكاتب الحسين عليه السلام ، وقتل جمعاً كثيراً يوم خروج مسلم ، ثم أخذ بحبسهم وقتلهم واحداً بعد واحد حتى حبس مختار بن أبي عبيد الثقفي </w:t>
      </w:r>
    </w:p>
    <w:p>
      <w:pPr>
        <w:pStyle w:val="BookText"/>
        <w:rPr/>
      </w:pPr>
      <w:r>
        <w:rPr>
          <w:rFonts w:ascii="Amiri" w:hAnsi="Amiri" w:eastAsia="Amiri" w:cs="Amiri"/>
          <w:color w:val="111111"/>
          <w:sz w:val="28"/>
          <w:sz w:val="28"/>
          <w:szCs w:val="28"/>
          <w:rtl w:val="true"/>
          <w:lang w:bidi="ar-SA"/>
        </w:rPr>
        <w:t xml:space="preserve">وجمعاً من شيعة علي ممن بايع مسلماً ، وقتل جمعاً كثيراً منهم ميثم التمار رضوان الله عليه ، فإنه قتل قبل ورود الحسين عليه السلام بعشرة أيام، ولا زال يقتلهم بالتهمة والظنة على ما أمره يزيد بن معاوية في كتاب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يزال ابن زياد اللعين كذلك حتى بعد استشهاد الحسين عليه السلام في مدة بقائه بالكوفة وإمارته فيها ، إلا من اختفى أو فرّ أو شُفع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بعض ذلك في تراجمهم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الاختلاف الذي يترائى من المحدثين وأرباب المقاتل في المقتولين يوم الطف ليس اختلافاً بحسب الأخبار والآثار ، بل الإختلاف هو بحسب الأنظار والتتبع في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في هذا الكتاب هو المستفاد من مجموع ما بأيدينا من كتب الحديث والتاريخ، فلعل المتتبع يطلع على أكثر مما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ما ذكرنا وما ورد من أنه قتل معه سلام الله عليه سبعة عشر رجلاً ما لهم في العالمين نظير ولا متهم ألم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محمول على من خرج معه من المدينة أو من مكة أو من قتل مبارزةً وأمثال ذلك من المحامل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زيارة الناحية أكثر من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في ليلة العاشور ضم إليه عليه السلام ثلاثون ، وفي رواية أكثر من ذلك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صرح في جمع من الأخبار أن أصحاب الحسين عليه السلام محصورون معينون لا زيادة فيهم ولا نقيصة ، كما جاء التصريح به في رواية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عذر من تمكن من النصرة ولم يوفق لها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قد اختلف المؤرخون والمحدثون في عدد أصحاب عمر بن سعد وجنده وعسكره فمن مقل ومن 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فالمقلون من عشرين ألف أو ثلاثين ألف، وبه ، جاءت الرواية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إزدلف عليه ثلاثون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والمكثرون من خمسمائة ألف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المستفاد من الآثار والتواريخ أن جند ابن سعد وعسكره وأنصاره كانوا على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منهم جندي نظامي عسكري قانوني سلطاني، يأخذون المعاش من</w:t>
      </w:r>
    </w:p>
    <w:p>
      <w:pPr>
        <w:pStyle w:val="BookText"/>
        <w:rPr/>
      </w:pPr>
      <w:r>
        <w:rPr>
          <w:rFonts w:ascii="Amiri" w:hAnsi="Amiri" w:eastAsia="Amiri" w:cs="Amiri"/>
          <w:color w:val="111111"/>
          <w:sz w:val="28"/>
          <w:sz w:val="28"/>
          <w:szCs w:val="28"/>
          <w:rtl w:val="true"/>
          <w:lang w:bidi="ar-SA"/>
        </w:rPr>
        <w:t xml:space="preserve">حكومة الوقت لهم سلاحهم ومعاش من الحكومة وهم مو موظفون من خليفة عصرهم، حربهم وجدالهم ومقاتلتهم على نظام ذلك العصر من الميمنة والميسرة والقلب والجناح، وتعيين محل خاص للنبالة ومكان مخصوص للعرافة وأمثال ذلك ، وهم ثلاثون ألف الذين رجعوا بعد فتح نهاوند في زمن عمر إلى الكوفة وأسكنوا بها بأمره في إمارة سعد بن أبي وقاص على ما ذكره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يُنزل ما جاء في الرواية المتقدمة من ذكر ثلاثين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الآخر قومي شخصي عشائري، تحت أوامر شيوخهم ورؤساء عشائرهم ، فليس لهؤلاء حدّ محدود ولا عدد معدود إلا بالتقريب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ترجمة هاني بن عروة أنه كان إذا ركب يركب في ثلاثين ألف 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 أمثاله في الكوفة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أيضاً أن عمر بن سعد أمر رؤساء الجند أن يلقوا الحسين عليه السلام ويكلمونه بماذا جاء إلى الكوفة ، فأبوا أن يكلموه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رؤساء العشائر أن يلقوه ويكلموه ، فأبوا أن يراجعوه واعتذروا بأنهم كاتبوه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فعسكر ابن سعد وأنصاره عليه وعليهم اللعنة لا يعدّ ولا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يدل بل وبه يصرح قوله عليه السلام في رجزه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سعد قدرماني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الوكوف أي التقاطر ، وَكَفَ البيت بالمطر وكفاً ووَكيفاً ووكافاً، والعين بالدمع من باب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المطر ، والدمع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الهطل بالفتح المطر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يجود كنزول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قرىء بالتثنية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المطرين في الربيع والخريف، وإن قرئ بالجمع فالمعنى نزول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كناية عن كثرتهم بحيث لا تُعدّ ولا تُحصى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المستشهدون والمقتولون من أصحابه وأنصاره عليه وعليهم السلام والمعروفون بأسمائهم والمذكورون في الكتب والزيارة الناحية قبل وقعة الطف خمسة، وهم سليمان مولى الحسين عليه السلام المقتول في البصرة، ومسلم بن عقيل، وهاني بن عروة، وعبدالله بن يقطر ، وقيس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سبقت ترجمتهم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والمقتول بعد وقعة الطف من أصحابه وأنصاره عليه وعليهم السلام أيضاً خمسة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وإبراهيم ابنا مسلم بن عقيل اللذين أسرا من معسكره عليه السلام وقد ذكرنا ترجمتها ، والهفهاف البصري المار ذكره، وطفل قد خرج من تلك الأبنية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صرع الحسين عليه السلام و تصايحت النساء وخرجن ذَعُر </w:t>
      </w:r>
    </w:p>
    <w:p>
      <w:pPr>
        <w:pStyle w:val="BookText"/>
        <w:rPr/>
      </w:pPr>
      <w:r>
        <w:rPr>
          <w:rFonts w:ascii="Amiri" w:hAnsi="Amiri" w:eastAsia="Amiri" w:cs="Amiri"/>
          <w:color w:val="111111"/>
          <w:sz w:val="28"/>
          <w:sz w:val="28"/>
          <w:szCs w:val="28"/>
          <w:rtl w:val="true"/>
          <w:lang w:bidi="ar-SA"/>
        </w:rPr>
        <w:t xml:space="preserve">طفل وخرج إلى باب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حدثني أبوالهذيل ممن شهد قتل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واقف عاشر عشرة ليس منا رجل إلا على فرس وقد جالت الخيل وتضعضعت إذ خرج غلام من آل الحسين وهو ممسك بعمود من تلك الأبنية وهو مذعور يلتفت يميناً وشمالاً ، فكأني أنظر إلى درتين في أذنه تذبذبان كلما التفت إذ أقبل رجل يركض حتى إذا دنا منه مال عن فرسه ثم اقتصد الغلام فقطعه بالسيف ، قيل اسمه محمد بن سعيد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وتضعضع إما بالصادين المهملتين بمعنى تفرق ، أو بالضادين المعجمتين أي ذل وخضع ، وتضعضعت أركانه أي ضعفت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نفس المهموم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أحضر عند يزيد بن معاوية رجل من أصحاب الحسين ابن علي عليهما السلام وكان قد أسر في كربلاء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أبوك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 جمتي وأمر ذيلي ؟ قال نعم ، فأمر يزيد بقتله ، فقتل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الأبيات تنسب إلى عروة أبي هاني بن عروة ، وله قصة في زمن معاوية في كثير بن شهاب والي خراسان، فاحتال مالاً كثيراً ، فهدر معاوية دمه ، فقالها عروة أبوهاني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معروفة مشهورة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 أو كسرت يدا خمسة من أصحاب الحسين عليه السلام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بن أمير المؤمنين، وعبد الله بن عمير، وعبد الله بن الحسن، ووهب بن عبد الله ، ونافع بن هلال أو هلال ، بن نافع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حملات يوم العاشور خمسة كلها دفاعية ، لأن الحسين عليه السلام كره أن يبدأ بالقتال ولو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صبيحة يوم العاشور بعد تصفيف الصفوف من الجانبين ، وابتدأ عمر بن سعد بالحرب بعد ما رمى لعنه الله بالنبل إلى معسكر الحسين عليه السلام لا على ما ذكر في محله ، وقتل في هذه الحملة جمع كثير من الأصحاب بلغ عددهم إلى ستين قتيل وجرح الباقون ، حتى أنه لم يسلم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الظهر بساعة ، وقتل فيها أيضاً جمع من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ببني هاشم ونفر من الأصحاب ، وهي بعد صلاة الظهر ، وقتل فيها عدد من الأصحاب سبق ذكرهم عند تراجمهم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العصر حين هجموا على المخيم بحيث كانت تصل رماحهم إلى أطناب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مختصة بالباقين من بني هاشم ونفر يسير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بالحسين عليه السلام وأبي الفضل العباس على ما ذكره المفيد ، وقد قتل في هذه الحملة أبو الفضل روحي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الحملات غير الحملات المختصة بنفسه الشريفة حين بقي وحيداً فريداً لا ناصر له ولا 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قطعت رؤوس جمع من الشهداء في المعركة قبل قطع رؤوس الباقين بعد المعركة، وهو ، وهو رأس بریر بن خضير، وحبيب بن مظاهر ، وعبدالله بن عمير، ووهب بن عبدالله ، والطفل الذي قتل أبوه في المعركة ، ونفر آخر مذكورون في ترجمتهم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أسر نفر من الأصحاب، فقتلوا خارج المعركة عند عمر بن سعد وبحضوره 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أردنا ذكره ووفقنا الجمعه وترصيفه من ترجمة أصحاب الحسين عليه السلام والمقتولين في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المتتبع يطلع على أكثر مما ذكرناه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وظاهراً وباطناً </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5687_170714"/>
      <w:bookmarkStart w:id="457" w:name="pg15687_170714"/>
      <w:bookmarkEnd w:id="457"/>
    </w:p>
    <w:p>
      <w:pPr>
        <w:pStyle w:val="Heading2"/>
        <w:numPr>
          <w:ilvl w:val="1"/>
          <w:numId w:val="1"/>
        </w:numPr>
        <w:rPr/>
      </w:pPr>
      <w:bookmarkStart w:id="458" w:name="pg15687_170714"/>
      <w:bookmarkStart w:id="459" w:name="__RefHeading___Toc11679327_2142443653"/>
      <w:bookmarkStart w:id="460" w:name="_Toc169"/>
      <w:bookmarkEnd w:id="458"/>
      <w:bookmarkEnd w:id="459"/>
      <w:r>
        <w:rPr>
          <w:rtl w:val="true"/>
        </w:rPr>
        <w:t>فهرس الکتاب</w:t>
      </w:r>
      <w:bookmarkEnd w:id="460"/>
    </w:p>
    <w:p>
      <w:pPr>
        <w:pStyle w:val="BookText"/>
        <w:rPr/>
      </w:pPr>
      <w:r>
        <w:rPr>
          <w:rFonts w:ascii="Amiri" w:hAnsi="Amiri" w:eastAsia="Amiri" w:cs="Amiri"/>
          <w:color w:val="111111"/>
          <w:sz w:val="28"/>
          <w:sz w:val="28"/>
          <w:szCs w:val="28"/>
          <w:rtl w:val="true"/>
          <w:lang w:bidi="ar-SA"/>
        </w:rPr>
        <w:t xml:space="preserve">إبراهيم بن الحصين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إبراهيم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إبراهيم بن مسلم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أبو الحتوف بن الحرث بن سلمة الأنصاري العجلاني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أبو بكر بن الحسن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أبوبكر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أحمد بن الحسن بن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عقيل الأدهم بن أمية العبدي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أسلم بن كثير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أسلم بن عمر و مولى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أمية بن سعد بن زيد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أنس بن الحرث 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أنيس بن معقل الأصبحي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بریر بن خضير المشر في الهَمْداني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بشر بن عمر بن الأحدوث الحضرمي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بكر بن حي بن تيم الله بن ثعلبة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الحجاج مولى عامر بن نَهْشَل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بن عروة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جبلة بن علي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جعفر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جعفر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جنادة بن الحرث المذحجي المرادي السلماني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جنادة بن كعب بن الحرث الأنصاري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جندب بن حجير الكندي الخولاني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جون بن حوي بن قتادة بن الأعور بن عوف بن كعب بن 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جوين بن مالك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الحارث بن نبهان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الحارث بن امرئ القيس بن عابس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حباب بن عامر بن كعب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حبشة بن قيس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حارثة الهمداني النهمي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حبیب بن مظاهر بن رئاب بن الأشتر الأسدي الفقعسي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الحجاج بن زيد التميمي السعدي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الحجاج بن مسروق بن جعف بن سعد العشيرة المذحجي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حر بن يزيد بن ناجية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اليربوعي الرياحي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الحلّاش بن عمر و الهجري الأزدي الراسبي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حنظلة بن أسعد بن جشم بن عبد الله الهَمْداني الشبامي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حنظلة بن عمر و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حبان بن حارث السلماني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خالد بن عمرو بن خالد الصيداوي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داود بن طرماح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رافع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ربيعة بن حوط بن رئاب ، المكنى بأبي 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زاهر بن عمر الأسلمي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زهير بن سليم بن عمر و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زهير بن بشر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زهير بن القين بن قيس الأنماري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زیاد بن عريب بن حنظلة بن دارم ، أبو عمرة الهمداني الصائدي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زياد بن مصاهر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سالم بن عمر بن عبدالله ، مولى بني المدينة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سالم مولى عامر بن مسلم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سعد بن الحارث بن سلمة الأنصاري العجلاني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سعد بن الحارث الخزاعي ، مولى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سعد بن حنظلة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سعد مولى عمر و بن خالد الصيداوي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سعيد بن عبدالله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سلمان بن مضارب بن قيس الأنماري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سليمان مولى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سوار بن منعم بن حابس بن أبي عمير بن نهم الهمداني النهمي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سويد بن عمر بن أبي المطاع الأنماري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سيف بن الحارث بن سريع بن جابر الهمداني الجابري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سيف بن مالك العبدي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شبیب بن عبدالله مولى مالك بن سريع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شبيب بن عبدالله النهشلي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شوذب بن عبدالله الهمداني الشاكري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ضرغام بن مالك الثغلبي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طرماح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عائذ بن مجمع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عابس بن شبيب الشاكري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بن مسلم العبدي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 بن المهاجر بن أبي المهاجر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عباس بن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عباس الأصغر ابن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عباس بن جعدة الجدلي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عبدالرحمن بن عبد ربه الأنصاري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عبدالرحمن بن عبدالله بن الكدن بن أرحب الهمداني الأرحبي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عبدالرحمن بن عروة بن الحراق وأخوه عبدالله الغفاريان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عبدالرحمن بن مسعود بن الحجاج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عبدالله بن بشر بن ربيعة بن عمر و الأنماري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عبد الله بن الحسن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عبدالله بن الحسن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عبد الله بن الحسين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 الله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عبدالله بن عمير بن عباس بن عبد قيس الكلبي العليمي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عبدالله بن عروة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عبدالله الأكبر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الأصغر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عبد الله بن مسلم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عبدالله بن يزيد بن ثليط العبدي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عبد الأعلى بن يزيد الكلبي العليمي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عبدالله بن يقطر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عبدالله بن الحارث بن نوفل بن الحارث بن ربيعة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عبیدالله بن عبدالله بن جعفر الطيار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عبيد الله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عمرو بن عزيز الكندي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عقبة بن الصلت بن مالك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علي بن الحر بن يزيد الرياحي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علي بن الحسين بن علي بن أبي طالب الرضيع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علي بن مظاهر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عمار بن حسان بن شريح بن سعد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عمار بن سلامة بن عبدالله بن عمران بن رأس بن دالان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عمارة بن صلحب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عمرو بن جنادة بن كعب بن الحرث الأنصاري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عمر و بن جندب بن كعب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دهماء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عمرو بن جنادة بن حارث عمرو بن خالد بن حكيم بن حزام الأسدي الصيداوي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عمرو بن عبدالله بن كعب بن الصائد ، أبو ثمامة الصائدي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عمرو بن عبد الله الجندعي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عمرو بن ضبيعة بن قيس بن ثعلبة الضبعي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عمرو بن قرظة بن كعب الأنصاري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عمر و بن مطاع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عمير بن عبدالله المذحجي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با عون بن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بن عبدالله بن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عون بن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قارب بن عبدالله بن أريقط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قاسط بن عبدالله بن زهير بن الحرث التغلبي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قاسم بن حبيب بن أبي بشر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بن الحسن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قاسم بن محمد بن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قعنب بن عمر و النميري أو النمري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قیس بن مسهر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خزيمة الأسدي الصيداوي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کردوس بن زهير بن الحرث التغلبي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كنانة بن عتيق بن معاوية بن الصامت بن قيس التغلبي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مالك بن أنس الكاهلي ، أو مالك بن الحرث الكاهلي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مالك بن سريع الجابري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مجمع بن زياد بن عمر و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مودعة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مجمع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العشيرة المذحجي العائذي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عبد الله بن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بن الحسين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محمد بن أبي سعيد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محمد الأصغر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بن علي بن أبي طالب عليه السلام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محمد الأكبر بن مسلم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محمد الأصغر بن مسلم بن عقيل ، وأخوه إبراهيم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محمد بن مطاع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مسعود بن الحجاج التيمي وابنه عبدالرحمن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مسلم بن كثير بن قليب الصدفي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مسلم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مسلم بن عوسجة بن سعد بن ثعلبة ، أبو حجل الأسدي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مصعب بن يزيد الرياحي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مقسط بن زهير بن الحرث التغلبي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المعلى بن المعلى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منجح بن سهم، مولى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موقع بن ثمامة بن أثال الأسدي الصيداوي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نافع بن هلال بن نافع بن جمل بن سعد العشيرة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نصر بن أبي نيزر ، مولى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النعمان بن عمر و الأزدي الراسبي أخو الحلاس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نعيم بن عجلان بن النعمان بن عامر بن رزين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واضح التركي مولى الحرث المذحجي السلماني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وهب بن عبد الله بن حباب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هاني بن عروة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الهفهاف بن المهند الراسبي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هلال بن نافع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يحيى بن سليم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يحيى بن كثير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يحيى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يحيى بن هاني بن عروة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يزيد بن ثبيط العبدي، عبد قيس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يزيد بن حصين المشرقي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يزيد بن زياد بن مهاصر أبو الشعثاء الكندي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يزيد بن مغفل بن عوف بن عمير ابن سعد المذحجي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التفصيل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مسلم بن عقیل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شعار الخوارج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 xml:space="preserve">، مقتل أبو مخنف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ينثلم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 في الحرب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نقل تنقيح المقال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هذا النص مذكور في تنقيح المقال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الرجز المقول عند الحرب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للطوسي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 الأقران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يحطم كل ما يلقاه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يختلف بعض الإختلاف مع 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قتل ثمانية عشر رجلاً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الفتوح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أعيان الشيعة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قالها عليه السلام في حارث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بحار الأنوار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حصين الهمداني وكان يقال له سيد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النقل ليست الترجمة لبرير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ينضنضه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يحركه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والحرب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تسعة أبيات مذكورة في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بفلسطين كان يقيم بها عباس أفندي كبير البهائية ابن حسين علي الملقب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الفرقة من البابية تنسب إليه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272/98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السيد ابن طاوس الذي نقل الزيارة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السيد نقل اسم محمد بن بشير الحضرمي والقصة المذكورة هنا من كتاب الطبقات لابن سعد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تنقيح المقال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تنقيح المقال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المناقب بعد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 الوصي ذو السنا والوالي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هذا منقول من تنقيح المقال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تنقيح المقال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كلام السيد في تعليقته على فعل 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موالي الحسين عليه السلام وخدمه لم يكونوا ليدعوه يصلح سيفه ويعالجه بيده وهم ينظرون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غير ما استفاد شيخنا المؤلف عليه الرحمة والرضوان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بعض هذا الرجز في المناقب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جوين بن أبي مالك مولى أبي ذر ، وهو المذكور بعد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الاختلاف في وقت دفن الأجساد المطهرة والأحوال التي رأوها عند التردّد على موقع المعركة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والزيادة منه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تاريخ الطبري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الكتفين من الإنسان وغيره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والمنعة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حي من خزاعة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ما بين الثديين ، وأكثر استعماله لصدر ذوات الحوافر كالفرس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مذكورة في إبصار العين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عدم معرفة محل دفن الرؤوس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التفصيل في إبصار العين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 أو لابس السلاح، لأنه يُكمي نفسه، أي يسترها بالدرع والبيضة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لسره فلا يبيحه لأحد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الدر النظيم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809/2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 في تاج العروس </w:t>
      </w:r>
      <w:r>
        <w:rPr>
          <w:rFonts w:eastAsia="IRNazanin" w:cs="IRNazanin"/>
          <w:b w:val="false"/>
          <w:bCs w:val="false"/>
          <w:i w:val="false"/>
          <w:iCs w:val="false"/>
          <w:color w:val="333333"/>
          <w:sz w:val="20"/>
          <w:szCs w:val="20"/>
        </w:rPr>
        <w:t>357/16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إنما سميت بذلك لأنه نزل بها قوم من أهل قادس خراسان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بعض الإختلاف في الألفاظ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 الماء وشربه تدريجاً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شربه أو كرعه بلا تنفس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أبو مخنف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وباعد مجرما</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 لأنه منقسم إلى خمس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 خميس ومخموس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خمسة أذرع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العرمرم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 الجيش الكثير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الرجز في المصادر،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تُذعري من زجري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لابن الأثير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الحدیث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ترتیب اصلاح المنطق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519/12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اصلاح المنطق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الصلد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معنون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الأسود بن الحجاج بن قيس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المنفردات والوحدان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رجال الطوسي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الحسين عليه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اقبال الأعمال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تعداد المقتولين في الحملة الأولى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مع بعض الاختلاف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أبو مخنف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أبو مخنف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أبو مخنف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وافر شعر الذنب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النغمة والصوت ،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أسكت الله نأمتَه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أماته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استحر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في إبصار العين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في الإصابة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و النهشلي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الختعمي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وذكرت فيه الصلاة فرادى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سليمان بن عون الحضرمي ، رجال الطوسي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مالك النميري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حارث بن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وكلاهما صحيح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والمؤنة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شبيب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عن الحدائق في تنقيح المقال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السمين ، التام البارع الجمال من كل 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 الحسن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306/45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مؤلفنا تلفيق مما جاء في مناقب آل أبي طالب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للأزدي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أنصار الحسين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للأزدي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بفعلكم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عبد ربه</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في إبصار العين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نص الحديث برواية ابن عقدة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 اللباب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بني الأحرار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أطنّ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ليست في المصدر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إبصار العين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عميرة</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استنتل للأمر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إستعد له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عجله و دنامنه وحان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لزمت ، وذلك لجمود الدم عليها من كثر القتلى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الأعمال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أبو مخنف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بعض الإختصار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وضبط الاسم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374/44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بعض الاختلاف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وفيه بعض ما ذكر هنا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37/45</w:t>
      </w:r>
      <w:r>
        <w:rPr>
          <w:rFonts w:ascii="IRNazanin" w:hAnsi="IRNazanin" w:eastAsia="IRNazanin"/>
          <w:b w:val="false"/>
          <w:b w:val="false"/>
          <w:bCs w:val="false"/>
          <w:i w:val="false"/>
          <w:i w:val="false"/>
          <w:iCs w:val="false"/>
          <w:color w:val="333333"/>
          <w:sz w:val="20"/>
          <w:sz w:val="20"/>
          <w:szCs w:val="20"/>
          <w:rtl w:val="true"/>
        </w:rPr>
        <w:t xml:space="preserve">، كتاب الفتوح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مالك الجهني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أبو مخنف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النقل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أبو مخنف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للخوارزمي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175/45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للمغربي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مؤلفنا بكلامه الطويل هذا إلى ما حدث أيام الطاغية رضا شاه البهلوي من مجابهة العلماء ومنع إقامة العزاء الحسيني وبذل الجهد في إيحاء آثار التشيع والشيعة ، إلا أن الله تعالى يحق الحق ويبطل الباطل ولو كره الكافرون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ينابيع المودة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منهج المقال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من دون ذكر نسبه مذكور بهذا النسب في إبصار العين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في الرجز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1016/103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الامام الحسين عليه السلام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وجه عمراً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أبو مخنف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388/44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الباذل نفسه في سبيل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إنني غير عاجز في ساحة الجهاد ، بل باذل نفسي في الدفاع عن الحق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قرطه هذا مذكور أيضاً في أصحاب علي عليه السلام في رجال الطوسي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ابن الأثير عن علي بن ربيعة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الرأس ومد العنق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فوارس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عبدالله بن قطبة الطائي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منها إقامة الصلوات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ذو الماء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والصفحة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في المناقب، وهو تصحيف حتماً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تنقيح المقال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أقامت على بيتها ولم تتزوج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داود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بعض الإختلاف في ألفاظ الرجز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داود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سعيد</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كان من قبل المرأة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الذي يخرج مع نفس النائم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106/45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سوغ له الشني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وترك له خالصاً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اكمال الدين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140/27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131/27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مستوسقين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مجتمعين منقادين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يتنكبان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يعدلان عنه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الطريق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للازدي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 عن 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عنه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ينسر 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يذهبون على وجوههم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اتق الله في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العجم في أوائل الاسلام، اسم خاص</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69/45</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أبو مخنف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69/45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تنقيح المقال </w:t>
      </w:r>
      <w:r>
        <w:rPr>
          <w:rFonts w:eastAsia="IRNazanin" w:cs="IRNazanin"/>
          <w:b w:val="false"/>
          <w:bCs w:val="false"/>
          <w:i w:val="false"/>
          <w:iCs w:val="false"/>
          <w:color w:val="333333"/>
          <w:sz w:val="20"/>
          <w:szCs w:val="20"/>
        </w:rPr>
        <w:t>247/2/3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للتستري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في الهامش</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أبو مخنف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 عن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 من يريد الشرب منه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266/2/3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أفواق جمع 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 رأس السهم حيث يقع الوتر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معلمة ، أي ذات علامة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268/2/3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السماوي في أنصار الحسين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البغيبغة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القريبة الرشاء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ملحق كلام العسقلاني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273/2/3</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13/45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أسفل الريح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أتى أجله وسعى إليه 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والحائن الذي أتى حينه ، أي 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يُروى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الخيانة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أريد حباءه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بتغيير يسير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يدافع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بين إربل والموصل، موضع كانت عنده وقعة بين عبيد الله بن زياد وإبراهيم بن مالك الأشتر النخعي في أيام المختار ، وذلك في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بحر العلوم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الفتوح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المصدر المذكور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مذكورة في تاريخ الطبري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منسوبة إلى ابن الزبير نفسه وقيل الفرزدق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الوثوب إلى الأسفل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جدار</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أصابهما أمر الأمير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البِرْدَوْن الحسن السير ، جمعه هماليج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الثارات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في تنقيح المقال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النساء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السير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76888</Words>
  <Characters>297558</Characters>
  <CharactersWithSpaces>372365</CharactersWithSpaces>
  <Paragraphs>2412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2026-08-25T03:17:57Z</dcterms:created>
  <dc:creator>ghaemiyeh.com</dc:creator>
  <dc:description/>
  <dc:language>en-US</dc:language>
  <cp:lastModifiedBy/>
  <dcterms:modified xsi:type="dcterms:W3CDTF">2026-08-25T06:48:09Z</dcterms:modified>
  <cp:revision>1</cp:revision>
  <dc:subject/>
  <dc:title>الإمام الحسین علیه السلام و أصحابه جلد 2</dc:title>
</cp:coreProperties>
</file>

<file path=docProps/custom.xml><?xml version="1.0" encoding="utf-8"?>
<Properties xmlns="http://schemas.openxmlformats.org/officeDocument/2006/custom-properties" xmlns:vt="http://schemas.openxmlformats.org/officeDocument/2006/docPropsVTypes"/>
</file>