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فاجعة کربلاء فی الضمیر العالمی الحدیث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93641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9364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93645_2142443653">
            <w:r>
              <w:rPr>
                <w:webHidden/>
                <w:rStyle w:val="IndexLink"/>
                <w:rtl w:val="true"/>
              </w:rPr>
              <w:t>الحسین علیه السلام وارث الأنبياء علیهم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6793647_2142443653">
            <w:r>
              <w:rPr>
                <w:webHidden/>
                <w:rStyle w:val="IndexLink"/>
                <w:rtl w:val="true"/>
              </w:rPr>
              <w:t>فلسفة الإيمان والشهادة في نهج الحسين عليه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6793649_2142443653">
            <w:r>
              <w:rPr>
                <w:webHidden/>
                <w:rStyle w:val="IndexLink"/>
                <w:rtl w:val="true"/>
              </w:rPr>
              <w:t>کربلاء في الفكر الإنساني والأدب الروائي</w:t>
            </w:r>
            <w:r>
              <w:rPr>
                <w:rStyle w:val="IndexLink"/>
                <w:rtl w:val="true"/>
              </w:rPr>
              <w:tab/>
            </w:r>
            <w:r>
              <w:rPr>
                <w:rStyle w:val="IndexLink"/>
              </w:rPr>
              <w:t>129</w:t>
            </w:r>
          </w:hyperlink>
        </w:p>
        <w:p>
          <w:pPr>
            <w:pStyle w:val="Contents2"/>
            <w:tabs>
              <w:tab w:val="clear" w:pos="8743"/>
              <w:tab w:val="right" w:pos="9026" w:leader="dot"/>
            </w:tabs>
            <w:rPr/>
          </w:pPr>
          <w:hyperlink w:anchor="__RefHeading___Toc6793651_2142443653">
            <w:r>
              <w:rPr>
                <w:webHidden/>
                <w:rStyle w:val="IndexLink"/>
                <w:rtl w:val="true"/>
              </w:rPr>
              <w:t>ملحمة كربلاء في الشعر العالمي</w:t>
            </w:r>
            <w:r>
              <w:rPr>
                <w:rStyle w:val="IndexLink"/>
                <w:rtl w:val="true"/>
              </w:rPr>
              <w:tab/>
            </w:r>
            <w:r>
              <w:rPr>
                <w:rStyle w:val="IndexLink"/>
              </w:rPr>
              <w:t>196</w:t>
            </w:r>
          </w:hyperlink>
        </w:p>
        <w:p>
          <w:pPr>
            <w:pStyle w:val="Contents2"/>
            <w:tabs>
              <w:tab w:val="clear" w:pos="8743"/>
              <w:tab w:val="right" w:pos="9026" w:leader="dot"/>
            </w:tabs>
            <w:rPr/>
          </w:pPr>
          <w:hyperlink w:anchor="__RefHeading___Toc6793653_2142443653">
            <w:r>
              <w:rPr>
                <w:webHidden/>
                <w:rStyle w:val="IndexLink"/>
                <w:rtl w:val="true"/>
              </w:rPr>
              <w:t>فاجعة كربلاء في المسرح العالمي</w:t>
            </w:r>
            <w:r>
              <w:rPr>
                <w:rStyle w:val="IndexLink"/>
                <w:rtl w:val="true"/>
              </w:rPr>
              <w:tab/>
            </w:r>
            <w:r>
              <w:rPr>
                <w:rStyle w:val="IndexLink"/>
              </w:rPr>
              <w:t>314</w:t>
            </w:r>
          </w:hyperlink>
        </w:p>
        <w:p>
          <w:pPr>
            <w:pStyle w:val="Contents2"/>
            <w:tabs>
              <w:tab w:val="clear" w:pos="8743"/>
              <w:tab w:val="right" w:pos="9026" w:leader="dot"/>
            </w:tabs>
            <w:rPr/>
          </w:pPr>
          <w:hyperlink w:anchor="__RefHeading___Toc6793655_2142443653">
            <w:r>
              <w:rPr>
                <w:webHidden/>
                <w:rStyle w:val="IndexLink"/>
                <w:rtl w:val="true"/>
              </w:rPr>
              <w:t>دروس الفاجعة وآثارها</w:t>
            </w:r>
            <w:r>
              <w:rPr>
                <w:rStyle w:val="IndexLink"/>
                <w:rtl w:val="true"/>
              </w:rPr>
              <w:tab/>
            </w:r>
            <w:r>
              <w:rPr>
                <w:rStyle w:val="IndexLink"/>
              </w:rPr>
              <w:t>403</w:t>
            </w:r>
          </w:hyperlink>
        </w:p>
        <w:p>
          <w:pPr>
            <w:pStyle w:val="Contents2"/>
            <w:tabs>
              <w:tab w:val="clear" w:pos="8743"/>
              <w:tab w:val="right" w:pos="9026" w:leader="dot"/>
            </w:tabs>
            <w:rPr/>
          </w:pPr>
          <w:hyperlink w:anchor="__RefHeading___Toc6793657_2142443653">
            <w:r>
              <w:rPr>
                <w:webHidden/>
                <w:rStyle w:val="IndexLink"/>
                <w:rtl w:val="true"/>
              </w:rPr>
              <w:t>مناجاة الروح للنور</w:t>
            </w:r>
            <w:r>
              <w:rPr>
                <w:rStyle w:val="IndexLink"/>
                <w:rtl w:val="true"/>
              </w:rPr>
              <w:tab/>
            </w:r>
            <w:r>
              <w:rPr>
                <w:rStyle w:val="IndexLink"/>
              </w:rPr>
              <w:t>512</w:t>
            </w:r>
          </w:hyperlink>
        </w:p>
        <w:p>
          <w:pPr>
            <w:pStyle w:val="Contents2"/>
            <w:tabs>
              <w:tab w:val="clear" w:pos="8743"/>
              <w:tab w:val="right" w:pos="9026" w:leader="dot"/>
            </w:tabs>
            <w:rPr/>
          </w:pPr>
          <w:hyperlink w:anchor="__RefHeading___Toc6793659_2142443653">
            <w:r>
              <w:rPr>
                <w:webHidden/>
                <w:rStyle w:val="IndexLink"/>
                <w:rtl w:val="true"/>
              </w:rPr>
              <w:t>المراجع المستخدمة في الكتاب حسب تسلسل استخدامها</w:t>
            </w:r>
            <w:r>
              <w:rPr>
                <w:rStyle w:val="IndexLink"/>
                <w:rtl w:val="true"/>
              </w:rPr>
              <w:tab/>
            </w:r>
            <w:r>
              <w:rPr>
                <w:rStyle w:val="IndexLink"/>
              </w:rPr>
              <w:t>516</w:t>
            </w:r>
          </w:hyperlink>
        </w:p>
        <w:p>
          <w:pPr>
            <w:pStyle w:val="Contents2"/>
            <w:tabs>
              <w:tab w:val="clear" w:pos="8743"/>
              <w:tab w:val="right" w:pos="9026" w:leader="dot"/>
            </w:tabs>
            <w:rPr/>
          </w:pPr>
          <w:hyperlink w:anchor="__RefHeading___Toc6793661_2142443653">
            <w:r>
              <w:rPr>
                <w:webHidden/>
                <w:rStyle w:val="IndexLink"/>
                <w:rtl w:val="true"/>
              </w:rPr>
              <w:t>الفهرس</w:t>
            </w:r>
            <w:r>
              <w:rPr>
                <w:rStyle w:val="IndexLink"/>
                <w:rtl w:val="true"/>
              </w:rPr>
              <w:tab/>
            </w:r>
            <w:r>
              <w:rPr>
                <w:rStyle w:val="IndexLink"/>
              </w:rPr>
              <w:t>546</w:t>
            </w:r>
          </w:hyperlink>
        </w:p>
        <w:p>
          <w:pPr>
            <w:pStyle w:val="Contents2"/>
            <w:tabs>
              <w:tab w:val="clear" w:pos="8743"/>
              <w:tab w:val="right" w:pos="9026" w:leader="dot"/>
            </w:tabs>
            <w:rPr/>
          </w:pPr>
          <w:hyperlink w:anchor="__RefHeading___Toc6793663_2142443653">
            <w:r>
              <w:rPr>
                <w:webHidden/>
                <w:rStyle w:val="IndexLink"/>
                <w:rtl w:val="true"/>
              </w:rPr>
              <w:t>صدر للمؤلف</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29_143812"/>
      <w:bookmarkStart w:id="1" w:name="pg15429_143812"/>
      <w:bookmarkEnd w:id="1"/>
    </w:p>
    <w:p>
      <w:pPr>
        <w:pStyle w:val="Heading2"/>
        <w:numPr>
          <w:ilvl w:val="1"/>
          <w:numId w:val="1"/>
        </w:numPr>
        <w:rPr/>
      </w:pPr>
      <w:bookmarkStart w:id="2" w:name="pg15429_143812"/>
      <w:bookmarkStart w:id="3" w:name="__RefHeading___Toc6793641_214244365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فاجعة کربلاء في الضمير العالمی الحدیث</w:t>
      </w:r>
    </w:p>
    <w:p>
      <w:pPr>
        <w:pStyle w:val="BookText"/>
        <w:rPr/>
      </w:pPr>
      <w:r>
        <w:rPr>
          <w:rFonts w:ascii="Amiri" w:hAnsi="Amiri" w:eastAsia="Amiri" w:cs="Amiri"/>
          <w:color w:val="111111"/>
          <w:sz w:val="28"/>
          <w:sz w:val="28"/>
          <w:szCs w:val="28"/>
          <w:rtl w:val="true"/>
          <w:lang w:bidi="ar-SA"/>
        </w:rPr>
        <w:t>دراسة تحليلية لرؤى دينية وفكرية عالمية</w:t>
      </w:r>
    </w:p>
    <w:p>
      <w:pPr>
        <w:pStyle w:val="BookText"/>
        <w:rPr/>
      </w:pPr>
      <w:r>
        <w:rPr>
          <w:rFonts w:ascii="Amiri" w:hAnsi="Amiri" w:eastAsia="Amiri" w:cs="Amiri"/>
          <w:color w:val="111111"/>
          <w:sz w:val="28"/>
          <w:sz w:val="28"/>
          <w:szCs w:val="28"/>
          <w:rtl w:val="true"/>
          <w:lang w:bidi="ar-SA"/>
        </w:rPr>
        <w:t>تأليف راجي أنورهيفا</w:t>
      </w:r>
    </w:p>
    <w:p>
      <w:pPr>
        <w:pStyle w:val="BookText"/>
        <w:rPr/>
      </w:pPr>
      <w:r>
        <w:rPr>
          <w:rFonts w:ascii="IRNazanin" w:hAnsi="IRNazanin" w:eastAsia="IRNazanin"/>
          <w:color w:val="111111"/>
          <w:sz w:val="28"/>
          <w:sz w:val="28"/>
          <w:szCs w:val="28"/>
          <w:rtl w:val="true"/>
          <w:lang w:bidi="fa-IR"/>
        </w:rPr>
        <w:t>الجزءالثانی</w:t>
      </w:r>
    </w:p>
    <w:p>
      <w:pPr>
        <w:pStyle w:val="BookText"/>
        <w:rPr/>
      </w:pPr>
      <w:r>
        <w:rPr>
          <w:rFonts w:ascii="IRNazanin" w:hAnsi="IRNazanin" w:eastAsia="IRNazanin"/>
          <w:color w:val="111111"/>
          <w:sz w:val="28"/>
          <w:sz w:val="28"/>
          <w:szCs w:val="28"/>
          <w:rtl w:val="true"/>
          <w:lang w:bidi="fa-IR"/>
        </w:rPr>
        <w:t>دار العلوم للتحقیق و الطباعة و النشرو التوزیع</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93643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کافة الحقوه محفوظة وسجلةالطبعة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العلوم</w:t>
      </w:r>
    </w:p>
    <w:p>
      <w:pPr>
        <w:pStyle w:val="BookText"/>
        <w:rPr/>
      </w:pPr>
      <w:r>
        <w:rPr>
          <w:rFonts w:ascii="Amiri" w:hAnsi="Amiri" w:eastAsia="Amiri" w:cs="Amiri"/>
          <w:color w:val="111111"/>
          <w:sz w:val="28"/>
          <w:sz w:val="28"/>
          <w:szCs w:val="28"/>
          <w:rtl w:val="true"/>
          <w:lang w:bidi="ar-SA"/>
        </w:rPr>
        <w:t xml:space="preserve">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عروس 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01/545182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03/473919</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البنك اللبناني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01/541650</w:t>
      </w:r>
    </w:p>
    <w:p>
      <w:pPr>
        <w:pStyle w:val="BookText"/>
        <w:rPr/>
      </w:pPr>
      <w:r>
        <w:rPr>
          <w:rFonts w:eastAsia="Times New Roman" w:cs="Times New Roman" w:ascii="Times New Roman" w:hAnsi="Times New Roman"/>
          <w:color w:val="111111"/>
          <w:sz w:val="28"/>
          <w:szCs w:val="28"/>
          <w:lang w:val="en-US" w:bidi="en-US"/>
        </w:rPr>
        <w:t>E-mail:info@daraloloum.com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www.daraloloum.com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فاجعة کربلاء</w:t>
      </w:r>
    </w:p>
    <w:p>
      <w:pPr>
        <w:pStyle w:val="BookText"/>
        <w:rPr/>
      </w:pPr>
      <w:r>
        <w:rPr>
          <w:rFonts w:ascii="IRNazanin" w:hAnsi="IRNazanin" w:eastAsia="IRNazanin"/>
          <w:color w:val="111111"/>
          <w:sz w:val="28"/>
          <w:sz w:val="28"/>
          <w:szCs w:val="28"/>
          <w:rtl w:val="true"/>
          <w:lang w:bidi="fa-IR"/>
        </w:rPr>
        <w:t>في الضمير العالمی الحدیث</w:t>
      </w:r>
    </w:p>
    <w:p>
      <w:pPr>
        <w:pStyle w:val="BookText"/>
        <w:rPr/>
      </w:pPr>
      <w:r>
        <w:rPr>
          <w:rFonts w:ascii="Amiri" w:hAnsi="Amiri" w:eastAsia="Amiri" w:cs="Amiri"/>
          <w:color w:val="111111"/>
          <w:sz w:val="28"/>
          <w:sz w:val="28"/>
          <w:szCs w:val="28"/>
          <w:rtl w:val="true"/>
          <w:lang w:bidi="ar-SA"/>
        </w:rPr>
        <w:t>دراسة تحليلية لرؤى دينية وفكرية عالمية</w:t>
      </w:r>
    </w:p>
    <w:p>
      <w:pPr>
        <w:pStyle w:val="BookText"/>
        <w:rPr/>
      </w:pPr>
      <w:r>
        <w:rPr>
          <w:rFonts w:ascii="Amiri" w:hAnsi="Amiri" w:eastAsia="Amiri" w:cs="Amiri"/>
          <w:color w:val="111111"/>
          <w:sz w:val="28"/>
          <w:sz w:val="28"/>
          <w:szCs w:val="28"/>
          <w:rtl w:val="true"/>
          <w:lang w:bidi="ar-SA"/>
        </w:rPr>
        <w:t>تأليف راجي أنورهيفا</w:t>
      </w:r>
    </w:p>
    <w:p>
      <w:pPr>
        <w:pStyle w:val="BookText"/>
        <w:rPr/>
      </w:pPr>
      <w:r>
        <w:rPr>
          <w:rFonts w:ascii="IRNazanin" w:hAnsi="IRNazanin" w:eastAsia="IRNazanin"/>
          <w:color w:val="111111"/>
          <w:sz w:val="28"/>
          <w:sz w:val="28"/>
          <w:szCs w:val="28"/>
          <w:rtl w:val="true"/>
          <w:lang w:bidi="fa-IR"/>
        </w:rPr>
        <w:t>الجزءالثانی</w:t>
      </w:r>
    </w:p>
    <w:p>
      <w:pPr>
        <w:pStyle w:val="BookText"/>
        <w:rPr/>
      </w:pPr>
      <w:r>
        <w:rPr>
          <w:rFonts w:ascii="IRNazanin" w:hAnsi="IRNazanin" w:eastAsia="IRNazanin"/>
          <w:color w:val="111111"/>
          <w:sz w:val="28"/>
          <w:sz w:val="28"/>
          <w:szCs w:val="28"/>
          <w:rtl w:val="true"/>
          <w:lang w:bidi="fa-IR"/>
        </w:rPr>
        <w:t>دار العلوم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للتحقیق و الطباعة و النشرو التوزیع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الرَّحْمنِ الرَّحِيمِ مَالِكِ يَوْمِ الدِّينِ إِيَّاكَ نَعْبُدُ وإِيَّاكَ نَسْتَعِينُ اهدِنَا الصِّرَاطَ المُستَقِيمَ صِرَاطَ الَّذِينَ أَنعَمتَ عَلَيهِمْ غَيرِ المَغضُوبِ عَلَيهِمْ وَلاَ الضَّالِّينَ </w:t>
      </w:r>
      <w:bookmarkStart w:id="7" w:name="pg15429_143816"/>
    </w:p>
    <w:p>
      <w:pPr>
        <w:pStyle w:val="Heading2"/>
        <w:numPr>
          <w:ilvl w:val="1"/>
          <w:numId w:val="1"/>
        </w:numPr>
        <w:rPr/>
      </w:pPr>
      <w:bookmarkStart w:id="8" w:name="__RefHeading___Toc6793645_2142443653"/>
      <w:bookmarkStart w:id="9" w:name="_Toc3"/>
      <w:bookmarkEnd w:id="7"/>
      <w:bookmarkEnd w:id="8"/>
      <w:r>
        <w:rPr>
          <w:rtl w:val="true"/>
        </w:rPr>
        <w:t>الحسین علیه السلام وارث الأنبياء علیهم السلام</w:t>
      </w:r>
      <w:bookmarkEnd w:id="9"/>
    </w:p>
    <w:p>
      <w:pPr>
        <w:pStyle w:val="BookText"/>
        <w:rPr/>
      </w:pPr>
      <w:r>
        <w:rPr>
          <w:rFonts w:ascii="Amiri" w:hAnsi="Amiri" w:eastAsia="Amiri" w:cs="Amiri"/>
          <w:color w:val="111111"/>
          <w:sz w:val="28"/>
          <w:sz w:val="28"/>
          <w:szCs w:val="28"/>
          <w:rtl w:val="true"/>
          <w:lang w:bidi="ar-SA"/>
        </w:rPr>
        <w:t xml:space="preserve">يقول الحكيم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الخامس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إنسانا تأخذه الرحمة ويملؤه الحب ويصفو قلبه ويملك زمام نفسه لقريب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النرفانا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صفاء الروح واطمئنانها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ولا ريب في أن كلام هذا الحكيم الهندي صحيح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الحقيقي الكامل هو ذلك الإنسان الذي يرتدي ثوب الرحمة ويحمل في قلبه مصباح الفضيلة ويسير برفق على دروب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والإنسان الكامل لا يبحث عن أعظم مصدر للذة، بل يبحث عن أشرف منبع لتلك اللذة، إنه ذلك الإنسان الذي لا وقت لديه للكره، ولا کره عنده للمعرفة، ولا معرفة معه لغير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فالإنسان العادي قد يصل بعلمه وعمله وزهده وتقواه إلى مرحلة الإنسان الكامل، وليس هذا الأمر محصورا ضمن دائرة الإسلام كما يظن البعض خطأ، بل هو أمر يمكن أن يأخذ طريقه للحدوث مع أبناء كل الأديان الذين أخلصوا العبادة والطاعة لله سبحانه وتعالى، بل ويمكننا أن نضيف إلى ذلك أيضا أن التاريخ الإنساني المتقدم قد حدثنا عن أناس حكماء قدماء قد وصلوا بفطرتهم السليمة إلى التوحيد وإلى مراحل متقدمة من معرفة الذات وعلاقتها بالجوهر المطلق المحض</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أن نضرب مثالا واحدا على صدق ذلك القول من خلال الاستشهاد بما </w:t>
      </w:r>
    </w:p>
    <w:p>
      <w:pPr>
        <w:pStyle w:val="BookText"/>
        <w:rPr/>
      </w:pPr>
      <w:r>
        <w:rPr>
          <w:rFonts w:ascii="Amiri" w:hAnsi="Amiri" w:eastAsia="Amiri" w:cs="Amiri"/>
          <w:color w:val="111111"/>
          <w:sz w:val="28"/>
          <w:sz w:val="28"/>
          <w:szCs w:val="28"/>
          <w:rtl w:val="true"/>
          <w:lang w:bidi="ar-SA"/>
        </w:rPr>
        <w:t xml:space="preserve">قاله الفيلسوف والصوفي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أفلوطين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 مذهب الأفلاطونية الحديثة والتي حاول من خلالها التوفيق بين الفلسفة والدين، وقد جمعت تعاليمه القيمة في كتاب خاص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خلاصة فكره في مجمل القضايا التي تناولها في رحلة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ذلك الفيلسوف والصوفي الزاهد واصفا سمو نفسه وصفاء بصيرته بعد أن خلع ثوب الملذات وارتدي ثياب الطاعات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ربما خلوت بنفسي وخلعت بدني جانبا وصرت كأني جوهر مجرد بلا بدني، فأكون داخلا في ذاتي، راجعا إليها، خارجا من سائر الأشياء سواي، فأكون العلم والعالم والمعلوم جميعا، فأرى في ذاتي من الحسن والبهاء والضياء ما أبقى له متعجبا، فأعلم أني جزء من أجزاء العالم الشريف الفاضل الإلهي، ذو حياة فعالة، فلما أيقنت بذلك ترقيت بذاتي من ذلك العالم إلى العالم الإلهي، فصرت كأني موضوع فيها متعلق بها، فأكون فوق العالم العقلي كله، فأرى كأني واقف في ذلك الموقف الشريف الإلهي، فأرى هناك من النور والبهاء ما لا تقدر الألسن على صفته، ولا تعيه الأسماع، فإذا استغرقني ذلك النور والبهاء ولم أقو على احتماله إلى عالم الفكرة، فإذا صرت في عالم الفكرة حجبت الفكرة عني ذلك النور والبهاء، فأبقى متعجبا أني كيف انحدرت من ذلك الموضع الشامخ الإلهي وصرت في موضع الفكرة بعد أن قویت نفسي على تحليق بدنها، والرجوع إلى ذاتها، والترقي إلى العالم الإلهي، حتى صارت في موضع البهاء والنور الذي هو علة كل نور وبهاء</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العجب أني كيف رأيت نفسي ممتلئة نورا وهي في البدن كهيئتها وهي خارجة منه، غير أني لما أطلت الفكرة وأجلت الرأي وصرت كالمبهوت ذکرت عند </w:t>
      </w:r>
    </w:p>
    <w:p>
      <w:pPr>
        <w:pStyle w:val="BookText"/>
        <w:rPr/>
      </w:pPr>
      <w:r>
        <w:rPr>
          <w:rFonts w:ascii="Amiri" w:hAnsi="Amiri" w:eastAsia="Amiri" w:cs="Amiri"/>
          <w:color w:val="111111"/>
          <w:sz w:val="28"/>
          <w:sz w:val="28"/>
          <w:szCs w:val="28"/>
          <w:rtl w:val="true"/>
          <w:lang w:bidi="ar-SA"/>
        </w:rPr>
        <w:t xml:space="preserve">ذلك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أرقليطوس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أمر بالطلب والبحث عن جوهر النفس، والحرص على الصعود إلى ذلك العالم الشريف الأعلى،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حرص على ذلك وارتقى إلى العالم الأعلى جوزي بأحسن الجزاء اضطرارا، فلا ينبغي لأحد أن يفتر عن الطلب والحرص في الارتقاء إلى ذلك العالم، وإن تعب ونصب، فإن أمامه الراحة التي لا تعب بعدها ولا نصب</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في أن هذه الحالة التي حدثنا عنها الفيلسوف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وصديقه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أرقليطوس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حالة إشراق الروح أمام أنوار التجليات والفيوضات الربانية التي لا تتأتى إلا لأولئك الذين صفت نفوسهم من علائق الدنيا، فتألقت أرواحهم بأنوار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يمكننا أن نطرح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الحال الذي حدثنا عنه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الإنسان العادي الذي يمكن له أن يبلغ تلك الدرجة من الرقي الروحي بعد جهدوعناء، فما هو الحال إذن عند الرسل والأنبياء والأوصياء؟ وبعبارة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حال الإمام الحسين عليه السلام ، سليل الأنوار المحمدية والعلوية، أمام هذه الحالات من الصفاء والطهر والنقاء؟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الدخول في مناقشة هذا السؤال والإجابة عليه، أود أن أقول إنني ما أردت أن أكتب فصلا مستقلا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وارث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أعقد العزم على ذلك إلا في اللحظات الأخيرة، وإنما كانت إرادتي أن أكتب أفكار هذا الفصل وأبثها </w:t>
      </w:r>
    </w:p>
    <w:p>
      <w:pPr>
        <w:pStyle w:val="BookText"/>
        <w:rPr/>
      </w:pPr>
      <w:r>
        <w:rPr>
          <w:rFonts w:ascii="IRNazanin" w:hAnsi="IRNazanin" w:eastAsia="IRNazanin"/>
          <w:color w:val="111111"/>
          <w:sz w:val="28"/>
          <w:sz w:val="28"/>
          <w:szCs w:val="28"/>
          <w:rtl w:val="true"/>
          <w:lang w:bidi="fa-IR"/>
        </w:rPr>
        <w:t xml:space="preserve">في الفصل اللاحق الذي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الإيمان والشهادة في نهج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ذلك، أرجو أن يتم اعتبار هذين الفصلين فصلا واحدا مؤلفا من حلقتين متماسكتين لا انفصال بينهما أبدا نظرا لما في هذين الفصلين من معلومات متكاملة ومتسلسلة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وبالعودة إلى مدار البحث، نقول إن الإمام الحسين عليه السلام ، وباعتراف النص القرآني الشريف والأحاديث النبوية، ليس إنسانا عاديا كسائر البشر، وإنما هو أحد مواطن الإشارة في آية التطهير القرآنية والتي تشهد بأن أهل البيت عموما علیهم السلام، والحسين عليه السلام أحدهم، هم أناس غير عاديين، فهم عبارة عن عناصر طاهرة مطهرة من كل رجس وعیب ونقص في وجوههم على الأرض ضمن عالم البشر الآدمي الترابي الكثيف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من أحد يستطيع أن يشك أيضا في أن الإمام الحسين عليه السلام كان وجها من الوجوه النيرة الخمسة التي أراد رسول الله صلی الله علیه و آله وسلم أن يباهل بها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وعلماءها الأفذاذ، بل إن العديد من كتب المفكرين المسيحيين المتقدمين والمعاصرين تشهد وتقر بمصداقية حدوث تلك الحادثة العظيمة، وكيف أن علماء نجران وأساقفتها الكبار طلبوا من الرسول الكريم صلی الله علیه و آله وسلم الإقالة والإعفاء من إتمام عملية المباهلة بعد أن رأوا في وجوه أهل بيت النبي الكريم صلی الله علیه و آله وسلم أنوارا سماوية نقية لو أقسمت على الله سبحانه وتعالى أن يزيل الجبال من مكانها لأزالها إكراما وتعظيمالهم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وبالتالي، فالإمام الحسين عليه السلام ليس بالإنسان العادي الذي يسعى طوال حياته عابدا زاهدا طائعا راکئعا من أجل الوصول في نهاية المطاف إلى حالة الإشراق الروحي </w:t>
      </w:r>
    </w:p>
    <w:p>
      <w:pPr>
        <w:pStyle w:val="BookText"/>
        <w:rPr/>
      </w:pPr>
      <w:r>
        <w:rPr>
          <w:rFonts w:ascii="IRNazanin" w:hAnsi="IRNazanin" w:eastAsia="IRNazanin"/>
          <w:color w:val="111111"/>
          <w:sz w:val="28"/>
          <w:sz w:val="28"/>
          <w:szCs w:val="28"/>
          <w:rtl w:val="true"/>
          <w:lang w:bidi="fa-IR"/>
        </w:rPr>
        <w:t xml:space="preserve">المؤقت والتواصل بين الحين والآخر مع السبحات الإلهية، فهو علیه السلام منذ البداية ومنذ أن سمعت روحه الطاهرة نداء التوحيد عند معاقد العز من عرش الله العظيم، حيث لم تكن هناك أرض ولا سماء، ولانا رولا ماء، كان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ذلك 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حالة إشراق روحي دائم لا يعرف الانقطاع، وکان، منذ ذلك الحين أيضا، في حالة تواصل مستمر مع الأنوار السماوية والسبحات الإلهية الخالدة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وأعتقد أن أبلغ حديث عن هذه النقطة التي نناقشها الآن هو حديث الإمام محمد الباقر عليه السلام إلى جابر الجعفي عن حقيقة ومقام أهل البيت عليهم السلام حيث يقول عليه السلام في ذلك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كان الله ولا شيء غيره، ولا معلوم ولا مجهول، فأول ما ابتدأ من خلق خلقه أن خلق محمداصلی الله علیه و آله وسلم وخلقنا أهل البيت معه من نوره وعظمته، فأوقفنا أظلة خضراء بين يديه، حيث لا سماء ولا أرض ولا مكان ولا ليل ولا نهار ولا شمس ولا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نورنامن نور ربنا كشعاع الشمس من الشمس، نسبح الله تعالی ونقدسه ونحمده ونعبده حق عبادته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 الحسين عليه السلام أحد أفراد البيت المحمدي الطاهر من كل الأرجاس والذي لا يقاس بهم أحد من الناس، فقد كان من الناحية النورانية في مقام الأنبياء والصديقين، ولا عجب عندئذ في أن يختلف المفسرون في 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الشريف القائل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 فهل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مخصوصة ببني آدم علیه السلام </w:t>
      </w:r>
    </w:p>
    <w:p>
      <w:pPr>
        <w:pStyle w:val="BookText"/>
        <w:rPr/>
      </w:pPr>
      <w:r>
        <w:rPr>
          <w:rFonts w:ascii="Amiri" w:hAnsi="Amiri" w:eastAsia="Amiri" w:cs="Amiri"/>
          <w:color w:val="111111"/>
          <w:sz w:val="28"/>
          <w:sz w:val="28"/>
          <w:szCs w:val="28"/>
          <w:rtl w:val="true"/>
          <w:lang w:bidi="ar-SA"/>
        </w:rPr>
        <w:t>أم أنها مطلقة لتشمل كل النفوس العاقلة من بشر وملائكة وحتى أنبياء 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يبدو، فإن هناك ارتباطا وثيقاٌ بين الحديث النبوي الشريف الذي ذكرناه منذ قليل وبين الآية القرآنية الكريمة الواردة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 أَبَى وَاسْتَكْبَرَ وَكَانَ مِنَ الْكَافِرِينَ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يأمر الله الملائكة أن تسجد لآدم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حصرامعنى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سجود الملائكة سجودا لآدم عليه السلام أم لشيءٍ آخر مُودَعُ في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فالكثير من التفاسير القرآنية تجيبنا على كل هذه الأسئلة بشكلٍ واضحٍ ومفيدٍ، وتعطينا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الوقت وبشكلٍ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منزلة ومكانة الحسين عليه السلام في عالم الملائكة المقربين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سبيل المثال، فقد ذكر العديد من المفسرين أن الرسول الكريم صلی الله علیه و آله وسلم قد بَیَّنَ معاني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بقوله مخاطبا جمعا من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 الله، إن آدم عليه السلام لما رأى النور ساطعا من صلبه إذ كان الله قد نقل أشباحنا من ذروة العرش إلى ظهره رأى النور ولم يتبيَّن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هذه الأنوار؟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وأشباح نقلتهم من أشرف بقاع عرشي إلى ظهرك، ولذلك أمرت الملائكة بالسجود لك إذ كنتَ وعاءً لتلك الأشباح،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بَيَّنتها لي،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يا آدم إلى ذروة العرش، فانطبع فيه صور أنوار أشباحنا التي في ظهره كما ينطبع وجه الإنسان في المرآة الصافية فرأى </w:t>
      </w:r>
    </w:p>
    <w:p>
      <w:pPr>
        <w:pStyle w:val="BookText"/>
        <w:rPr/>
      </w:pPr>
      <w:r>
        <w:rPr>
          <w:rFonts w:ascii="IRNazanin" w:hAnsi="IRNazanin" w:eastAsia="IRNazanin"/>
          <w:color w:val="111111"/>
          <w:sz w:val="28"/>
          <w:sz w:val="28"/>
          <w:szCs w:val="28"/>
          <w:rtl w:val="true"/>
          <w:lang w:bidi="fa-IR"/>
        </w:rPr>
        <w:t>أشباحنا،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الأشباح یا رب؟</w:t>
      </w:r>
    </w:p>
    <w:p>
      <w:pPr>
        <w:pStyle w:val="BookText"/>
        <w:rPr/>
      </w:pP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هذه أشباح أفضل خلائقي وبریَّاتي، هذا محمدصلی الله علیه و آله وسلم وأنا الحميد المحمود في فعلي، شققتُ له اسماً من اسمي، وهذا عليُّ وأنا العليُّ العظيم شققتُ له اسما من اسمي، وهذه فاطمة وأنا فاطر السماوات والأرض، فاطم أعدائي من رحمتي يوم فصل قضائي، وفاطم أوليائي عمّا يعيّرهم ويشينهم فشققتُ لها اسمآ من اسمي وهذا الحسن وهذا الحسين وأنا المحسن المجمل شققتُ اسميهما من اسمي، هؤلاء خیار خلیقتي وکِرام بريَّتي، بهم آخذ و بهم أُعطي، وبهم أعاقب و بهم أثيب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فَتَوَسَّل بهم إلي يا آدم إذا دهتم داهيةٌ، فاجعلهم إلى شفعاءك، فإني آليتُ على</w:t>
      </w:r>
    </w:p>
    <w:p>
      <w:pPr>
        <w:pStyle w:val="BookText"/>
        <w:rPr/>
      </w:pPr>
      <w:r>
        <w:rPr>
          <w:rFonts w:ascii="Amiri" w:hAnsi="Amiri" w:eastAsia="Amiri" w:cs="Amiri"/>
          <w:color w:val="111111"/>
          <w:sz w:val="28"/>
          <w:sz w:val="28"/>
          <w:szCs w:val="28"/>
          <w:rtl w:val="true"/>
          <w:lang w:bidi="ar-SA"/>
        </w:rPr>
        <w:t>نفسي قَسَما حقا أن لا أخيِّبَ بهم آملا ولا أردَّ بهم سائلا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يعني، باختصارٍ شديدٍ، أنه لما كان في صلب آدم عليه السلام من أنوار الرسول المصطفى صلی الله علیه و آله وسلم المشتملة على أنوار أهل بيته الأطهار والمعصومين عليهم السلام منذ النشأة النورانية الأولى، وكانوا قد فُضِّلوا على الملائكة بالمنزلة الخصيصة التي أنزلهم الله فيها وحَباهم بها، فقد كان سجود الملائكة لآدم عليه السلام طاعةً، ولله سبحانه وتعالى عبوديّةً، وللأنوارِ من أهل البيت المحمدي، المودَعة في آدم عليه السلام، إكراماوتعظيما وتقديسا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هذه الحقيقة الراسخة يمكننا الانطلاق في حديثنا الآن عن علاقة الإمام الحسين عليه السلام بعالم الرسل والأنبياء علیهم السلام مبتدئين هذا الحديث الشَيِّق بدعاء عظيمٍ يناسب هذا المقام الذي نحن فيه، وهو دعاءٌ هامُّ ورد عن الإمام الصادق جعفر ابن محمد عليه السلام وهو الدعاء المعروف بدعاء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،ويكفي أن نقول إنه من </w:t>
      </w:r>
    </w:p>
    <w:p>
      <w:pPr>
        <w:pStyle w:val="BookText"/>
        <w:rPr/>
      </w:pPr>
      <w:r>
        <w:rPr>
          <w:rFonts w:ascii="IRNazanin" w:hAnsi="IRNazanin" w:eastAsia="IRNazanin"/>
          <w:color w:val="111111"/>
          <w:sz w:val="28"/>
          <w:sz w:val="28"/>
          <w:szCs w:val="28"/>
          <w:rtl w:val="true"/>
          <w:lang w:bidi="fa-IR"/>
        </w:rPr>
        <w:t xml:space="preserve">الأدعية العظيمة الواردة عن الأئمة الأطهار علیهم السلام الذين كانوا يوصون أتباعهم المخلصين بالمثابرة على حفظه وقراءته عند زيارة الإمام الحسين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فإنّنا لن نورد هذا الدّعاء العظيم من أجل أن نشرحه ونحلّله للقارئ، أبدا، فالهدف ليس كذلك، وإنما سنورده من أجل أن يقوم القارئ نفسه بدراسته و تحلیل معانيه واستيضاح مراميه، فاللقمة السهلة السائغة ليست دائما لذيذة المذاق، وإنما اللقمة المجبولة بالتعب والعرق والصبر هي حقا اللقمة التي تستحقّ بالفعل أن نقول عنها إنها لقمة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نطلب الآن من القارئ الكريم أن يرکّز ذهنه على كلّ عبارةٍ من العبارات التي سنذكرها الآن من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آملين أن يقارن ويدرس أوجه التشابه بين الأنبياء والرسل المذكورين وبين الإمام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وإليكم الآن نصّ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يجب على الزائر أن يقول، فَعَلى</w:t>
      </w:r>
    </w:p>
    <w:p>
      <w:pPr>
        <w:pStyle w:val="BookText"/>
        <w:rPr/>
      </w:pPr>
      <w:r>
        <w:rPr>
          <w:rFonts w:ascii="Amiri" w:hAnsi="Amiri" w:eastAsia="Amiri" w:cs="Amiri"/>
          <w:color w:val="111111"/>
          <w:sz w:val="28"/>
          <w:sz w:val="28"/>
          <w:szCs w:val="28"/>
          <w:rtl w:val="true"/>
          <w:lang w:bidi="ar-SA"/>
        </w:rPr>
        <w:t>الزائر أن يقف في حرم الحسين عليه السلام من حيث يلي الرأس ويقول بصوتٍ مسموعٍ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اَميرِ المُؤمِنينَ علیه السلام السَّلامُ عَلَيْكَ يَابنَ محَمّدٍ المُصطفى السَّلامُ عَلَيْكَ يَابن علي المرتضى السَّلامُ عَلَيْكَ يَابن فاطمة الزهراء السَّلامُ عَلَيْكَ يَابنَ خَديجَةَ الكُبرى السَّلام عَلَيْكَ يا ثارَ اللهِ وابنَ ثارِهِ والوِترَ المَوتوُرَ اَشهَدُ اَنَّكَ قَد اَقَمتَ الصَّلاةَ وَآتَيتَ الزَّكاة وَاَمَرتَ باُلمِعروف وَنَهَيتَ عَنِ المُنكرِ وَاَطعتَ اللهَ وَرَسولَهُ حتّى اَتيكَ اليَقينُ فَلَعنَ اللهُ اُمَةً قَتلَتكَ وَلَعَنَ اللهُ اُمَةً ظَلَمَتكَ </w:t>
      </w:r>
    </w:p>
    <w:p>
      <w:pPr>
        <w:pStyle w:val="BookText"/>
        <w:rPr/>
      </w:pPr>
      <w:r>
        <w:rPr>
          <w:rFonts w:ascii="Amiri" w:hAnsi="Amiri" w:eastAsia="Amiri" w:cs="Amiri"/>
          <w:color w:val="111111"/>
          <w:sz w:val="28"/>
          <w:sz w:val="28"/>
          <w:szCs w:val="28"/>
          <w:rtl w:val="true"/>
          <w:lang w:bidi="ar-SA"/>
        </w:rPr>
        <w:t>وَلَعَنَ اللهُ اُمَةً سَمِعت بِذلك فَرَضِيَت به يا مَولاي يا ابا عَبدِ اللهِ اَشهَدُ اَنّك كُنتَ نوُرا في الأصلابِ الشّامِخَةِ وَالأرح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المُطَهَرَةِ لم تُنَجِسكَ الجاهِليَّةُ باَنِجاسها وَلَم تلبسكَ مِن مُدلَهِمّاتِ ثيابِها وَاَش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 أنَكَ مِن دَعائِم الدّين وَاَركانِ المُؤمِنينَ وَاَشهَدُ اَنّكَ الإمام البَّرُ التَّقيُ الرَّض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الزَّكيّ الهادِي المَهدِيُ وَاَشهَدُ اَنَّ الأَئمّة مِن وُلْدِكَ كَلِمةُ التَّقوى وَاَعلامُ الهُدى وَالعروةُ الوُثقى وَالحجَّةُ عَلى اَهل الدُنيا وَاُشهِدُ اللهَ وَملائكتهُ وَاَنبيائَهُ وَرُسلَهُ اَنّي بِكمُ مُؤمِنٌ وَبِايِابكم مُوقنٌ بشَرائِع ديني وخواتيِم عَمَلي وقَلبي لقَلبِكم سِلمٌ وَاَمري لِامْرِكمُ مُتَّبع صَلَوات الله عَلَيكم وَعَلى اَرواحكم وَعَلى اَجسادِكُم وعلَى اَجسامِكُم وَعلى شاهِدِكم وَعَلَى غائِبكم وَعلَى ظاهركم وعلى باطنِكم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وكما ذكرنا سابقا، فإنّنا نريد من القارئ الكريم أن يستخلص أوجه التشابه بين الرسل والأنبياء الواردة أسماؤهم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الإمام الحسين عليه السلام الملقب في تلك الزيارة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ما يمكننا أن نفيد القارئ الكريم به هنا هو ضرورة لفت انتباهه إلى أن أسماء الرسل الكرام عليهم السلام الواردة في نصّ الزيارة هم الرسل المعروفون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أعظم الرسل وأعلاهم شأنا بين بقيّة الرسل والأنبياء علیهم السلام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وفي محصّلة الأمر، فإنّ ورود أسماء أولي العزم من الرسل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أبدا أن الإمام الحسين عليه السلام قد ورث خصال وصفات أولئك الرسل فحسب، بل إن الدلائل والوقائع تشير إلى أن الإمام الحسين عليه السلام هو الميناء الآمن </w:t>
      </w:r>
    </w:p>
    <w:p>
      <w:pPr>
        <w:pStyle w:val="BookText"/>
        <w:rPr/>
      </w:pPr>
      <w:r>
        <w:rPr>
          <w:rFonts w:ascii="Amiri" w:hAnsi="Amiri" w:eastAsia="Amiri" w:cs="Amiri"/>
          <w:color w:val="111111"/>
          <w:sz w:val="28"/>
          <w:sz w:val="28"/>
          <w:szCs w:val="28"/>
          <w:rtl w:val="true"/>
          <w:lang w:bidi="ar-SA"/>
        </w:rPr>
        <w:t>الذي يستقبل، بفضل اتّساعهِ وعمقه، كل المراكب والسفن المحمّلة بأرقى وأسمى ما تجود به السّماء من النفائس والهبات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منذ اللحظة الأولى التي قَتلَ فيها قابيل أخاه التقيَّ هابيلَ، انشقَّ الوجود البشري إلى قطبين متعارضَين متصارعين، ولا سبيل إلى وقف ذلك التعارض والصراع إلا إذا وقفت عجلةُ الحياةِ ذاتها عن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قتل قابيل أخاه هابيل بالأمس، وفي كل يومٍ في زمننا الحاضر وفي المستقبل أيضا، سيحاول قابيل أن يغتال الحق المتجسّد في أخيه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فالجريمة السوداء التي اقترفها قابيل لم يكن الهدف منها تصفية الأخ جسديا، بل كان الهدف منها بالدرجة الأولى تصفية هابيل فكريّا واغتياله روحيّا ومعنويّا، فالغاية الأكثر أهميّةً، إذن، هي إخمادُ صوت الحق واقتلاع بذور الخير من الوجود الهابيلي، وذلك لأن هابيل كان يتمتع بمزايا معيّنة وخصائص محدّدة تُخَوِّلُه أن يكون الوريث الشرعي لآدم عليه السلام وخليفته من بعده، في حين أن قابيل كان مفتقدا لتلك الخصائص والمؤهلات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عندما قرب كل منهما قربانه الخاصّ إلى الله، ماذا كانت النتيجة وفق المنظور القرآني؟ كانت النتيجة أن تقبل الله من هابیل عليه السلام ولم يتقبل من أخيه المتسلط قابيل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تم قبول قربان هابيل ولم يتم قبول قربان قابیل؟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هابيل، وبكل بساطة، كان مُثقّفا بثقافة السماء، كان أقرب إلى الله، وأكثر معرفة به وعبادة له، وكان متواضعا ولم يكن جبّارا عتيّان، كان منطقه منطق الكلمة الطيبة، وأسلوبه أسلوب التعامل بالحُسني والدفعِ بالتي هي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وبالمقابل، ما هي الثقافة التي كان يمتلكها قابيل ويتعامل، بموجب خطوطها</w:t>
      </w:r>
    </w:p>
    <w:p>
      <w:pPr>
        <w:pStyle w:val="BookText"/>
        <w:rPr/>
      </w:pPr>
      <w:r>
        <w:rPr>
          <w:rFonts w:ascii="Amiri" w:hAnsi="Amiri" w:eastAsia="Amiri" w:cs="Amiri"/>
          <w:color w:val="111111"/>
          <w:sz w:val="28"/>
          <w:sz w:val="28"/>
          <w:szCs w:val="28"/>
          <w:rtl w:val="true"/>
          <w:lang w:bidi="ar-SA"/>
        </w:rPr>
        <w:t>العريضة، مع من لا يتّفق معه أو مع من تتضارب معه مصلحته ومراميه الخاصة؟</w:t>
      </w:r>
    </w:p>
    <w:p>
      <w:pPr>
        <w:pStyle w:val="BookText"/>
        <w:rPr/>
      </w:pPr>
      <w:r>
        <w:rPr>
          <w:rFonts w:ascii="IRNazanin" w:hAnsi="IRNazanin" w:eastAsia="IRNazanin"/>
          <w:color w:val="111111"/>
          <w:sz w:val="28"/>
          <w:sz w:val="28"/>
          <w:szCs w:val="28"/>
          <w:rtl w:val="true"/>
          <w:lang w:bidi="fa-IR"/>
        </w:rPr>
        <w:t xml:space="preserve">إنها 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المتضخّمة والمتربّعة على عرش الأنانية المطلقة، إن هذه الثقافة القابلية تجعل من ضمير المُلكيّة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الضمائر وتاج الحروف والكلمات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فحين لم يتقبل الله قربان قابیل، سارع قابيل إلى إعلان هويّته الثقافية السلبيّة وقام بمهاجمة هابيل عليه السلام قائلا له بلهجة الطُّغاة العُتاة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لاَقتلنَّکَ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من هابيل عليه السلام إلا أن سارع هو بِدَوره أيضا إلى إبراز ثقافته الروحية، فأجابه بكل هدوءٍ واطمئنان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وأمام هذه الكلمات الطيبة من هابيل، ماذا يمكن لقابيل أن يفعل؟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ثقافة العنف وشهوة الخلافة اللاشرعية وحب التملّك ونزعة التسلط هي التي دفعت بقابيل إلى رفض الحوار ومصادرة الحق واغتيال الفضيلة،وبإمكاننا نحن أن نتبيّن المستوى الروحي والأخلاقي في قول هابيل عليه السلام لقابيل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إيمانا منه بحرمة القتل بغير الحق، وإيمانا منه أيضا بأن الأخوة الإنسانية تفرض على كل الأطراف احترام مبادئ الحوار وتقدير إنسانية الإنسان قبل كل الاعتبارات الأخرى، فأول هويةٍ يحملها المرءُ منذ لحظة ولادته الأولى، وعلى مدى امتداد رحلة وجوده، هي الهوية الإنسانية، فهو إنسانٌ بالدرجة الأولى، أما بقية الهويات كالقومية والدين والمذهب والانتماءات الفكرية الأخرى، فهي هويات تأتي لاحقا بعد الهوية الأولى </w:t>
      </w:r>
    </w:p>
    <w:p>
      <w:pPr>
        <w:pStyle w:val="BookText"/>
        <w:rPr/>
      </w:pPr>
      <w:r>
        <w:rPr>
          <w:rFonts w:ascii="IRNazanin" w:hAnsi="IRNazanin" w:eastAsia="IRNazanin"/>
          <w:color w:val="111111"/>
          <w:sz w:val="28"/>
          <w:sz w:val="28"/>
          <w:szCs w:val="28"/>
          <w:rtl w:val="true"/>
          <w:lang w:bidi="fa-IR"/>
        </w:rPr>
        <w:t>من حیث الترتیب و الاهمیة</w:t>
      </w:r>
    </w:p>
    <w:p>
      <w:pPr>
        <w:pStyle w:val="BookText"/>
        <w:rPr/>
      </w:pPr>
      <w:r>
        <w:rPr>
          <w:rFonts w:ascii="IRNazanin" w:hAnsi="IRNazanin" w:eastAsia="IRNazanin"/>
          <w:color w:val="111111"/>
          <w:sz w:val="28"/>
          <w:sz w:val="28"/>
          <w:szCs w:val="28"/>
          <w:rtl w:val="true"/>
          <w:lang w:bidi="fa-IR"/>
        </w:rPr>
        <w:t>وفي المحصلة، ماذا كانت النتيجة، وما هو القرار الذي اتخذه قابیل بحق أخيه</w:t>
      </w:r>
    </w:p>
    <w:p>
      <w:pPr>
        <w:pStyle w:val="BookText"/>
        <w:rPr/>
      </w:pPr>
      <w:r>
        <w:rPr>
          <w:rFonts w:ascii="IRNazanin" w:hAnsi="IRNazanin" w:eastAsia="IRNazanin"/>
          <w:color w:val="111111"/>
          <w:sz w:val="28"/>
          <w:sz w:val="28"/>
          <w:szCs w:val="28"/>
          <w:rtl w:val="true"/>
          <w:lang w:bidi="fa-IR"/>
        </w:rPr>
        <w:t>هابیل علیه السلام ؟</w:t>
      </w:r>
    </w:p>
    <w:p>
      <w:pPr>
        <w:pStyle w:val="BookText"/>
        <w:rPr/>
      </w:pPr>
      <w:r>
        <w:rPr>
          <w:rFonts w:ascii="Amiri" w:hAnsi="Amiri" w:eastAsia="Amiri" w:cs="Amiri"/>
          <w:color w:val="111111"/>
          <w:sz w:val="28"/>
          <w:sz w:val="28"/>
          <w:szCs w:val="28"/>
          <w:rtl w:val="true"/>
          <w:lang w:bidi="ar-SA"/>
        </w:rPr>
        <w:t>فالنتيجة النهائية الصادرة عن القرار الذي اتخذه قابيل وتمسك به نجدها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وهكذا نرى أن الحياة، بكل ما تفرز من متناقضات، تحتوي في كل زمانٍ ومكانٍ على صُوَرٍ حيةٍ من الصراع الأبدي الدائر بين هابيل وقابيل، الخيروالشر، الحق والباطل، بصورٍ مختلفةٍ ومظاهر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وبالتالي، كل من يُدرِجُ نفسَه تحت راية الحق ويدافع عن قِيَم ومبادئ ذلك الحق،يكونُ من ورثة هابيل عليه السلام بمقدار اقترابه من قِيَمِ وتعاليم ومبادئ هابیل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من يجنّد نفسه لخدمة جبهة الباطل وإعلاء راية الشر والظلم، فهو بلا شك من أتباع وأولياء وورثة قابيل منهجا وتطبيقا، سلوكاونتيجةً، ظاهرا وباطنا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ما سبق من كلام عن سيدنا هابیل علیه السلام يقودنا إلى السؤال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يقول زائر الحسين عليه السلام مخاطبا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وارثَ آدم صفوةِ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ويمكننا الإجابة على ذلك بشكلٍ مباشرٍ ومختصرٍ دون اللجوء إلى أسلوب التكلف والتعقيد، فالإمام الحسين عليه السلام في كربلاء كان الصورة الأكمل لهابیل علیه السلام في مبادئه ومواقفه ضد جحافل الغي والضلال، وضد دولة الجبروت والطغيان، وهابيل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الوريث الشرعي لآدم عليه السلام ولرسالته على الأرض، </w:t>
      </w:r>
    </w:p>
    <w:p>
      <w:pPr>
        <w:pStyle w:val="BookText"/>
        <w:rPr/>
      </w:pPr>
      <w:r>
        <w:rPr>
          <w:rFonts w:ascii="Amiri" w:hAnsi="Amiri" w:eastAsia="Amiri" w:cs="Amiri"/>
          <w:color w:val="111111"/>
          <w:sz w:val="28"/>
          <w:sz w:val="28"/>
          <w:szCs w:val="28"/>
          <w:rtl w:val="true"/>
          <w:lang w:bidi="ar-SA"/>
        </w:rPr>
        <w:t xml:space="preserve">وبالتالي، فإن الإمام الحسين عليه السلام 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آدم عليه السلام صفوة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كنّا قد عرفنا، بشكلٍ مختصرٍ وسريعٍ، معنى القول بأن الإمام الحسين علیه السلام هو وارث آدم عليه السلام ، فما معنى قول الزائر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نوحٍ نبي</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ذلك، في أبسط مستويات المعاني المقصودة، أن هذا النبي صلی الله علیه و آله وسلم قد وقف وحيدا، مع قلّة قليلةٍ من الذين آمنوا معه، في مواجهة أمواج عالية ورياح عاتية من الشرّ والضلال والباطل والطغيان، فقد ترك ذلك النبي الكريم، نوح عليه السلام ، كل شيءٍ وراءه ولم يحزن على شيءٍ ولم يستسلم لشيءٍ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كانت رحلته الطويلة القاسية في تلك السفينة الآمنة خالصةً لوجه الله، فالهدف كان دائما وأبدا هو الله، والتضحية منه عليه السلام بكل شيءٍ كانت في كل وجوهها متّجهةً أيضا لإعلاء كلمة الله ورفع رايته في البريّة من جديد</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الحسين عليه السلام، بِدَوره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يواجه الطوفان العظيم مع ثلَّة صغيرةٍ من المؤمنين الذين تخلّوا عن كل شيءٍ من سقط المتاع وتركوه وراءهم من أجل هدفٍ واحدٍ جعلوه نصب أعينهم وقبلة أفئدتهم،إنه الرحيل إلى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فالهدف من الحركة الحسينية عموما هو إعطاء الناس دروسا لا تُنسى في الإيمان بالله وحده، والصبر على الابتلاءات والشدائد، ومواجهة الطوفان بشتى أسلحة الإيمان، ولذلك، فإن الحسين عليه السلام هو الشاهد في كربلاء قبل أن يكون الشهيد، فهو الشاهد على مأساة الإسلام الذي باتَ ألعوبةٌ وُدميَةٌ بيد الأمويين ومن كان يساندهم ويمهد الطريق لهم ويذلل لهم العقبات والصعبات، وهو الشاهد أيضا على الكثير من الناس الذين كانوا يدعون أنهم من أتباع الحق وأنهم من أعداء الباطل والضلال، فكان </w:t>
      </w:r>
    </w:p>
    <w:p>
      <w:pPr>
        <w:pStyle w:val="BookText"/>
        <w:rPr/>
      </w:pPr>
      <w:r>
        <w:rPr>
          <w:rFonts w:ascii="Amiri" w:hAnsi="Amiri" w:eastAsia="Amiri" w:cs="Amiri"/>
          <w:color w:val="111111"/>
          <w:sz w:val="28"/>
          <w:sz w:val="28"/>
          <w:szCs w:val="28"/>
          <w:rtl w:val="true"/>
          <w:lang w:bidi="ar-SA"/>
        </w:rPr>
        <w:t>لابد من إقامة الحجة عليهم بخروجه مع أهله وبنيه في سبيل الله ورسالته لِيَشهَدَ على الناس ويُتمّ حجته عليهم من جهةٍ، وليُشهِدَهُم على حقيقة أنفسهم وطبيعة مواقفهم في مواجهة الطوفان الأموي الأعمى والمدمِّر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عندما يقول الزائر في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وارث إبراهيم خليل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المقصود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المقصود من ذلك أن نبي الله إبراهيم عليه السلام كان قدوة للكثير من الأنبياء في علاقته مع ربَّه، فبالرغم من إقراره بعبوديته أمام ربَّه المتعالي العظيم، وبالرغم من إقراره لله بالربوبية المطلقة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الغايات ومعنى المعاني، إلا أنه كان في علاقته معه مثالا للقُربِ وللخلَّةِ الصادقة التي جعلت منه مرآةً صقيلةً صافيةً قادرةً على عكس الكثير من القِيمَ والصفات الكمالية التي أخبر الله خليلَه الوفي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فالمرء الذي يُسلِمُ جسدهُ للسجود والركوع، ويجعل من خَدَّيه في جوف الليل طريقا لِما تفیضُ به عيناه من دموع، ويحاسب نفسه ويملأ قلبه بالتقوى والخشوع، ويستشعر الله في كل حركةٍ من حركاته فيعيش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والخضوع، فلا بدّ أن يكون امرءا بعيدا عن النار في الدنيا والآخرة، وهذا ما كان عليه حال إبراهيم خليل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وتعالى يخاطب في حديثه القدس نبيَّه موسی بن عمران عليه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عمران، هب لي من عينك الدموع ومن قلبك الخشوع، ومن بدنك الخضوع، ثم ادعني في ظلم الليل تجدني قريبا مجيبا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ومن المعروف تماما أن نبي الله موسی بن عمران عليه السلام كان ماضيا على نهج إبراهيم الخليل عليه السلام بكل دقةٍ وأمانةٍ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حظي به سيدنا إبراهيم عليه السلام يحمل أكثر من معنى، </w:t>
      </w:r>
    </w:p>
    <w:p>
      <w:pPr>
        <w:pStyle w:val="BookText"/>
        <w:rPr/>
      </w:pPr>
      <w:r>
        <w:rPr>
          <w:rFonts w:ascii="Amiri" w:hAnsi="Amiri" w:eastAsia="Amiri" w:cs="Amiri"/>
          <w:color w:val="111111"/>
          <w:sz w:val="28"/>
          <w:sz w:val="28"/>
          <w:szCs w:val="28"/>
          <w:rtl w:val="true"/>
          <w:lang w:bidi="ar-SA"/>
        </w:rPr>
        <w:t>وبإمكاننا معرفة تلك المعاني المتعددة من خلال العودة إلى أي معجم ٍمن معاجم اللغة العربية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المعاني التي تحملها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 الخالص، ومن معانيها أيضا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والمحتاج، وهذا يعني أن ارتباط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بسيدنا إبراهيم عليه السلام كان ارتباطا وثيقا دالا على عمق العلاقة الروحيّة والنوريّة بين المرأة الإبراهيميّة والذات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وبالتالي لا قيمةَ لتلك المرأة الصافية إن لم ينطبع فيها شيء من صفات تلك الذات التي هي منبع كل الصفات الكمالية التي ستنعكس في تلك المرأة على قدر نقائها وصفائها، ومن هنا ندرك أن سيدنا إبراهيم الخليل عليه السلام كان مستغنيا في وجوده عن كل شيءٍ في الوقت الذي كان فيه محتاجا ومفتقرا إلى المَددِ المباشر من ربه وحده لا من أحدٍ آخر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يكن الإمام الحسين عليه السلام کإبراهيم خليل الله علیه السلام غنيا عن كل شيءٍ، ومفتقرا في حركته ونهضته، فقط إلى من ثار من أجل إحياء كلمته وإعلاء رايته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يخيِّر الإمام الحسين عليه السلام أصحابه المقرَّبين الأخيار بين أن يبقوا معه وبين أن يتّخذوا من الليل جَملا ویترکوه وحيدا في ساحة المعركة قبل بدئها مكتفيا بذلك على ثقته بالله؟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يقف الإمام الحسين عليه السلام صبيحة المعركة رامقا جيشَ العدوِّ القادم لاستئصال جذوره النبوية الشريفة واجتثاث سلالته العلوية الطاهرة بنظرةٍ حزينةٍ، وقد توَّجَ تلك النظرة ببعض الدموع الدافئة التي انسابت بِرقّةٍ على خدّيهِ، وعندما سُئِل عن </w:t>
      </w:r>
    </w:p>
    <w:p>
      <w:pPr>
        <w:pStyle w:val="BookText"/>
        <w:rPr/>
      </w:pPr>
      <w:r>
        <w:rPr>
          <w:rFonts w:ascii="Amiri" w:hAnsi="Amiri" w:eastAsia="Amiri" w:cs="Amiri"/>
          <w:color w:val="111111"/>
          <w:sz w:val="28"/>
          <w:sz w:val="28"/>
          <w:szCs w:val="28"/>
          <w:rtl w:val="true"/>
          <w:lang w:bidi="ar-SA"/>
        </w:rPr>
        <w:t>ذلك، أجاب قائلا لمن سأله من أصحابه، وموضحا له أن سبب بكائه الحقيقي هو شفقته على جيش أعدائه، ويقينُه من أن كل أفراد ذلك الجيش القادم لقتاله سيدخلون النار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الصورة من حياة الحسين عليه السلام نسخة أخرى عن شفقة إبراهيم</w:t>
      </w:r>
    </w:p>
    <w:p>
      <w:pPr>
        <w:pStyle w:val="BookText"/>
        <w:rPr/>
      </w:pPr>
      <w:r>
        <w:rPr>
          <w:rFonts w:ascii="IRNazanin" w:hAnsi="IRNazanin" w:eastAsia="IRNazanin"/>
          <w:color w:val="111111"/>
          <w:sz w:val="28"/>
          <w:sz w:val="28"/>
          <w:szCs w:val="28"/>
          <w:rtl w:val="true"/>
          <w:lang w:bidi="fa-IR"/>
        </w:rPr>
        <w:t>ورأفته حتى بأعدائه؟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أليست هذه الرحمة من الإمام الحسين عليه السلام هي المرأة الصادقة لرحمة الله التي ابتدأ الله سبحانه وتعالى كل سورةٍ من سور كتابه الكريم بصفتين أساسيتين من أسمائهِ وصفاته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المشتَقَّتين من تلك الرحمة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الإمام الحسين عليه السلام في كل موقفٍ من مواقفه خليلا لله، مخلصا له، قريبا منه، مدافعا عنه، نافضا من الحياة يديه، مستغنيا عن كل شيءٍ لديه، محتاجا فقط لله ومفتقرا في وجودهِ وحركته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كان الإمام الحسين عليه السلام إبراهيميا في حركته الإيمانية وفي قربه من الله</w:t>
      </w:r>
    </w:p>
    <w:p>
      <w:pPr>
        <w:pStyle w:val="BookText"/>
        <w:rPr/>
      </w:pPr>
      <w:r>
        <w:rPr>
          <w:rFonts w:ascii="Amiri" w:hAnsi="Amiri" w:eastAsia="Amiri" w:cs="Amiri"/>
          <w:color w:val="111111"/>
          <w:sz w:val="28"/>
          <w:sz w:val="28"/>
          <w:szCs w:val="28"/>
          <w:rtl w:val="true"/>
          <w:lang w:bidi="ar-SA"/>
        </w:rPr>
        <w:t>وفي خلَّتهِ إليه وحده دون غيره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ويقرأ الزائر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وارث عیسی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وارث موسی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ويقرأ في نفس الزيارة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وارث عليًّ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معنى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ذلك أن في الحسين عليه السلام أسرارا إلهية لا يعلمها إلا الله، وأن فيه أنوارا لا يستطيع أن يكشف على حقيقتها أحدٌ إلا الله، فالحسين عليه السلام خلاصةٌ الرسل والأنبياء، والحسين عليه السلام ابن الرسالة وابن الإمامة، وهو أب الأئمة والأوصياء، ومن ذريته من يخرج ليملأ الأرض قسطا وعدلا، وتحارب معه ملائكة السماء </w:t>
      </w:r>
    </w:p>
    <w:p>
      <w:pPr>
        <w:pStyle w:val="BookText"/>
        <w:rPr/>
      </w:pPr>
      <w:r>
        <w:rPr>
          <w:rFonts w:ascii="IRNazanin" w:hAnsi="IRNazanin" w:eastAsia="IRNazanin"/>
          <w:color w:val="111111"/>
          <w:sz w:val="28"/>
          <w:sz w:val="28"/>
          <w:szCs w:val="28"/>
          <w:rtl w:val="true"/>
          <w:lang w:bidi="fa-IR"/>
        </w:rPr>
        <w:t>فما من أحد يشك في أن الحسين عليه السلام هو ابن الرسول المصطفى صلی الله علیه و آله وسلم من ابنته فاطمة الزهراء عليها السلام، وما من أحدٍ أيضا يشك في أنه عليه السلام ابن الأنوار العُلوية العَلَوية من أمير المؤمنين الإمام علي المرتضى إمام الأمة وسيد الأئمة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يمكننا أن نقول إن للحديث النبوي الشريف الذي ذكرناه سابقا الحسین مصباح الهدى وسفينة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 كثيرة تتدرج في عمقها وفي اتساع أفُقها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الحسين عليه السلام مصباح الهدی، نعم، إنه مصباح الهدى، ولكن من أين يستمد ذلك المصباح الزيت وماه هي طبيعة ذلك الزيت الذي يجعل ذلك المصباح يتوهج بنور الإيمان والعرفان ويجعله منارةَ الهداية والأمان لكل التائهين والمتعبين؟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زيت المصباح الحسيني هو الميراث الروحي والمعرفي الذي ورثه الإمام الحسين عليه السلام عن كل الرسل والأنبياء، وعن كل الأئمة والأوصياء، فهو عليه السلام الوعاء الطاهر الشفاف الذي أراد الله سبحانه وتعالى له أن يرث الزيتَ المقدس وأن يختزنه في ذاته من أجل أن يعكسه نورا وهدايةً لكل من أراد أن يلقي الشمع وهو شهيد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خلقنا الله سبحانه وتعالى على هذه الأرض مثلما أوجد عليها الإمام الحسين عليه السلام أيضا، وإن الذي أودع في الإمام الحسين عليه السلام ذلك الميراث الروحي العظيم وتلك الصفات الخيرة الكثيرة أودعَ فينا بعض الشيء من تلك الصفات الحميدة على حسب واستعداد أرواحنا كَبَشرٍ عادِّيين، ثم نصب لنا الإمام الحسين عليه السلام مصباحأ ومنارة لنقتدي به وبسيرته ونهجه في كسب المزيد من تلك الصفات والخصال، فالاقتداء بالحسين عليه السلام هو اقتداءٌ بالإمام علي علیه السلام، وهو اقتداء بالرسول المصطفى محمدصلی الله علیه و آله وسلم ، وهو اقتداءٌ بكل رسولٍ ونبي، وبالتالي، فإن الاقتداء بالإمام الحسين عليه السلام هو إقتداءٌ بالكلمات السماوية وبالأنوار الإلهية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صدق المفكر والباحث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عباس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تحدث عن نهج علي علیه السلام في الحياة وعن نهج ابنه الحسين عليه السلام بقوله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واليسار في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الغريب أنه ما من فكرةٍ عظيمةٍ تبقى في الأرض وتؤتي ثمارها إلا بالتضحية والفداء، بل بالعذاب أقسى ما يكون العذاب وهذا النوع من الرجال العظماء هو الذي قُدِّر عليه أن يخوض التجربة حتى النهاية وأن يُمتَحنَ بكل أنواع العذابات دون أن يتردد أو يتراجع، وكأن دوره الوحيد أن يكون مثالا في التاريخ البشري كأنه علامةٌ من علامات الطريق</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وبما أن الشيء بالشيء يُذكَرَ، سأتوقف الآن مليا مع جملةٍ قصيرةٍ قالها أحد أعظم الأدباء والمفكرين العرب في العصر الحديث، إنها جملة قصيرة في كلماتها لكنها بليغةٌ في معانيها وعميقةٌ في مغازيها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قبل أن أذكر هذه العبارة القصيرة والبليغة، لابد من الوقوف قليلا مع ذلك الأديب والمفكر حتى نقوم بعملية التعرف عليه عن قرب، خاصةً وأن ذلك المفكر الذي بلغت شهرته الآفاق كان له موقف واضحٌ ومميَّز من الإسلام عموما، ومن فكر أهل البيت علیهم السلام المتمثل بالإمام علي عليه السلام والإمام الحسين عليه السلام خصوصا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ذلك الأديب والمفكر، بل والفيلسوف في نظر المفكرين الغربيين، هو الأديب اللبناني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خليل جبران</w:t>
      </w:r>
      <w:r>
        <w:rPr>
          <w:rFonts w:eastAsia="IRNazanin" w:cs="IRNazanin"/>
          <w:color w:val="111111"/>
          <w:sz w:val="28"/>
          <w:szCs w:val="28"/>
          <w:rtl w:val="true"/>
          <w:lang w:bidi="fa-IR"/>
        </w:rPr>
        <w:t>)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أديبٌ، شاعر، مفکر، مجدِّد، وُلد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اللبنانية وتوفي في نيويورك، من أركان النهضة الأدبية في المهجر، رئيس الرابطة القلمية في نيويورك، برَع في فن الرسم أيضا، له العديد من المؤلفات الأدبية باللغتين العربية والإنكليزية، ويمكننا أن نذكر من مؤلفاته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الأرواح </w:t>
      </w:r>
    </w:p>
    <w:p>
      <w:pPr>
        <w:pStyle w:val="BookText"/>
        <w:rPr/>
      </w:pPr>
      <w:r>
        <w:rPr>
          <w:rFonts w:ascii="IRNazanin" w:hAnsi="IRNazanin" w:eastAsia="IRNazanin"/>
          <w:color w:val="111111"/>
          <w:sz w:val="28"/>
          <w:sz w:val="28"/>
          <w:szCs w:val="28"/>
          <w:rtl w:val="true"/>
          <w:lang w:bidi="fa-IR"/>
        </w:rPr>
        <w:t>المتمرّدة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الأجنحة المتكسرة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 ابن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أشهر كتبه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الإنكليزية، وقد أصدر الكونغرس الأميركي في عام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قرارا ينصّ على إطلاق اسم جبران خليل جبران على حديقة عامة في واشنطن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ويكفي أن أذكر الآن شيئا واحدا عن عظمة هذا الأديب العالمي الكبير حتى ندرك مدى تأثيره في نفوس الناس في مشارق الأرض ومغاربها، ولكن ذكرنا لهذا الشيء الوحيد عن 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أنّنا نعطيه کامل حقِّه من الحديث عن طبيعة فكره وعمق تأثيره في نفوس قُرّائه على مختلف مشاربهم وأطيافهم، ولذلك فإننا سنعاود الكلام عن فلسفة هذا الأديب المسيحي في كل لحظةٍ سانحةٍ وفي كل مقامٍ مناسبٍ يسمح لنا بالكلام عنه وعن منابع فلسفته وغاياتها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فالشيء المهم الذي نودُّ ذكره الآن هو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الإنكليزية قد تمت ترجمته إلى كل اللغات الحية في العالم، وليس هذا فحسب، بل إن هناك بعض الكنائس في الولايات المتحدة الأمريكية يقوم رجال الدين فيها بقراءة بعض المقاطع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لجبران خلال إقامة الصلوات وفي بعض الأعياد، ولا يتوقف هذا الأمر على بعض الكنائس المسيحية في الولايات المتحدة الأمريكية، بل إنه يتجاوز تلك الكنائس المسيحية في الغرب ليصل إلى المعابد البوذية في الشرق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في الشرق الأقصى العديد من المعابد البوذية التي يرتل رهبانها وزهَّادُها الكثير من الأقوال 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العديد من المقاطع </w:t>
      </w:r>
    </w:p>
    <w:p>
      <w:pPr>
        <w:pStyle w:val="BookText"/>
        <w:rPr/>
      </w:pPr>
      <w:r>
        <w:rPr>
          <w:rFonts w:ascii="Amiri" w:hAnsi="Amiri" w:eastAsia="Amiri" w:cs="Amiri"/>
          <w:color w:val="111111"/>
          <w:sz w:val="28"/>
          <w:sz w:val="28"/>
          <w:szCs w:val="28"/>
          <w:rtl w:val="true"/>
          <w:lang w:bidi="ar-SA"/>
        </w:rPr>
        <w:t>والأقوال الواردة في كتبهم المقدسة الخاصة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دَلَّ هذا على شيءٍ، فعلى ماذا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يدل على أنه كان لجبران خليل جبران رؤية معرفية صائبة في فهم جوهر الحياة، ويدل ذلك أيضا على أنه كان يمتلك بصيرةٌ حادّةً في سَبر أغوار معاني الوجود ومفرداته ، فأدب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يصفه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أدب النبوءة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أتوقف الآن مع الجانب الروحي والديني في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وفلسفته، ولن أتناول في هذا الفصل التأثيرات الإسلامية الشيعية في أدبه وفكره، فإن لذلك الحديث مكانه الخاص في ما تبقى من فصولٍ من هذا الكتاب، ولكن علينا أن نعلم جميعا أن للفكر الإسلامي، وتحديدا الفكر العرفاني الشيعي، تأثيرا بالغا على نتاجاته الأدبية،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أقر في العديد من كتاباته، واعترف في الكثير من أحاديثه لأصدقائه المقرَّبين منه أنه لم يتأثر بشخصية إسلامية قَطَّ قَدرَ تأثره بشخصية الإمام علي عليه السلام وبأفكاره وأفكارالبقية من آل بيت النبي المصطفى عليهم السلام</w:t>
      </w:r>
    </w:p>
    <w:p>
      <w:pPr>
        <w:pStyle w:val="BookText"/>
        <w:rPr/>
      </w:pPr>
      <w:r>
        <w:rPr>
          <w:rFonts w:ascii="IRNazanin" w:hAnsi="IRNazanin" w:eastAsia="IRNazanin"/>
          <w:color w:val="111111"/>
          <w:sz w:val="28"/>
          <w:sz w:val="28"/>
          <w:szCs w:val="28"/>
          <w:rtl w:val="true"/>
          <w:lang w:bidi="fa-IR"/>
        </w:rPr>
        <w:t xml:space="preserve">وليس هذا الكلام مجرد كلامٍ لا يستند على أدلةٍ وبراهين، بل هو كلام صادق وثابت، وما على الذي يريد أن يقف على حقائق هذه الأمور إلا أن يعود ويقرأ بإمعانٍ کتابنا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 في الفكر المسيحي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ليقف على كل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شخصية الإمام علي عليه السلام وعن تأثره العميق بأفكاره ونظراته في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ما يهمنا الآن بالتحديد هو الرؤية الجبرانية لشخصية الإمام الحسين عليه السلام التي تُعتَبرُ الامتداد الفكري والرسالي لشخصية أبيه المرتضی علیه السلام ولشخصية جده المصطفی صلی الله علیه و آله وسلم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قرأ التاريخ الإسلامي ودرس أحداثه المفصلية </w:t>
      </w:r>
    </w:p>
    <w:p>
      <w:pPr>
        <w:pStyle w:val="BookText"/>
        <w:rPr/>
      </w:pPr>
      <w:r>
        <w:rPr>
          <w:rFonts w:ascii="IRNazanin" w:hAnsi="IRNazanin" w:eastAsia="IRNazanin"/>
          <w:color w:val="111111"/>
          <w:sz w:val="28"/>
          <w:sz w:val="28"/>
          <w:szCs w:val="28"/>
          <w:rtl w:val="true"/>
          <w:lang w:bidi="fa-IR"/>
        </w:rPr>
        <w:t xml:space="preserve">الهامة بكل روية، قد درس أيضا حادثة كربلاء من حيث المقدمات والوقائع والنتائج، ولا ريب أيضا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درس شخصية الإمام الحسين عليه السلام بعمقٍ وحللها برؤيته الفلسفیة والمنطقية مثلما درس وحلل شخصية أبيه الإمام علي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فماذا كانت نتيجة دراسة وتحليل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لشخصية الإمام الحسين عليه السلام التي يعتبرها الكثير من المسلمين وعاءً لخلاصة الرسل والأنبياء، والأئمة السابقين والأوصياء؟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الجواب على هذا السؤال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صدقَ الفكرة التي تقول إن الإمام الحسين عليه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فجبران المسيحي الذي درس جميع الأديان في العالم إلى جانب دراسته للديانة الإسلامية، يقول بكل قوةٍ ويقين عن الإمام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مصباح مُنیرٌ لجميع الأديان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في تعبيرها وعظيمةٌ في دلالاتها ومعانيها، وبسبب هذه القوة والعظمة التي تختزنهما هذه العبارة الجبرانية، يمكننا أن نتساءل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مصباح منير لجميع الأديان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مصباح منیر</w:t>
      </w:r>
    </w:p>
    <w:p>
      <w:pPr>
        <w:pStyle w:val="BookText"/>
        <w:rPr/>
      </w:pPr>
      <w:r>
        <w:rPr>
          <w:rFonts w:ascii="Amiri" w:hAnsi="Amiri" w:eastAsia="Amiri" w:cs="Amiri"/>
          <w:color w:val="111111"/>
          <w:sz w:val="28"/>
          <w:sz w:val="28"/>
          <w:szCs w:val="28"/>
          <w:rtl w:val="true"/>
          <w:lang w:bidi="ar-SA"/>
        </w:rPr>
        <w:t>لجميع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ولماذا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حقيقة أن نور الحسين عليه السلام نورٌ لجميع الأمم والأديان ولم يقبل فكرة أن نور الحسين علیه السلام نورٌ مقتصرٌ على هداية العرب والمسلمين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للعالم بأكمله إن كل إنسان في هذا الوجود، أيا كان دينه ومذهبه، سيعشق الإمام الحسين عليه السلام فور اطلاعه على مزايا شخصيته وفور معرفته بالأبعاد الروحية والإنسانية لثورته، فكل إنسانٍ يقرأتاريخ الحسين عليه السلام </w:t>
      </w:r>
    </w:p>
    <w:p>
      <w:pPr>
        <w:pStyle w:val="BookText"/>
        <w:rPr/>
      </w:pPr>
      <w:r>
        <w:rPr>
          <w:rFonts w:ascii="Amiri" w:hAnsi="Amiri" w:eastAsia="Amiri" w:cs="Amiri"/>
          <w:color w:val="111111"/>
          <w:sz w:val="28"/>
          <w:sz w:val="28"/>
          <w:szCs w:val="28"/>
          <w:rtl w:val="true"/>
          <w:lang w:bidi="ar-SA"/>
        </w:rPr>
        <w:t>وأهداف الحسين عليه السلام سيري في الإمام الحسين عليه السلام صورةٌ مكثّفةَ الأبعاد عن صورة نبيَّه الذي يتبعه أيا كان ذلك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وبالتالي، فإن الحسين عليه السلام هو خلاصة الأنبياء والرسل علیه السلام ، وهو المنارة الحية في ضمائر كل أصحاب البصائر عند جميع الأمم والأديان في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فجبران خليل جبران الذي لم يقبل في يوم ٍمن الأيام أن يعتبر الإمام عليا عليه السلام مجرد إمام للمسلمين فقط، والذي لم يقبل أيضا أن ينزل الإمام عليا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فكره وفي عقيدته الفلسفية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منزلة الرسل والأنبياء، نراه يكرر نفس الاعتقاد مع الإمام الحسين عليه السلام أيضا وكأنه يريد أن يقول إن أنوار أهل البيت عليهم السلام بالأساس نورٌ واحدٌ، ؤُلِدَ من صدر الأزل وسیبقی نورا وهدايةٌ لجميع الأمم إلى منتهی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 أخرج عن جوهر بحثنا المتعلق بمسألة ميراث الأنبياء عليهم السلام والحسين عليه السلام الوريث لها، ولكن سأمكث قليلا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ورؤيته لشخصية الإمام علي عليه السلام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يأخذ لاحقا حيزا لا بأس به في الفصول اللاحقة التي تتحدث عن فاجعة كربلاء في الأدب العالمي عموما، وعن عظمة استشهاد الحسين عليه السلام في ضمير الأديان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وعلاقته الروحية والعرفانية بأهل البيت عليهم السلام لا ينتهي أبدا، ونحن لا ندعي لك ادعاءً من عندنا، بل إن كل الدراسين والمحللين لأدب وفكر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نفس الشيء أيضا، وإذا كان الدارسون لأدبه وفكره في الغرب قد اختصروا الكلام كثيرا حول هذه المسألة، ربما بدافع التعصب أو الجهل، فإن الدارسين لأدبه في الشرق لم يغفلوا عن هذه المسألة أبدا، بل إنهم أفردوا لها أبوابا </w:t>
      </w:r>
    </w:p>
    <w:p>
      <w:pPr>
        <w:pStyle w:val="BookText"/>
        <w:rPr/>
      </w:pPr>
      <w:r>
        <w:rPr>
          <w:rFonts w:ascii="Amiri" w:hAnsi="Amiri" w:eastAsia="Amiri" w:cs="Amiri"/>
          <w:color w:val="111111"/>
          <w:sz w:val="28"/>
          <w:sz w:val="28"/>
          <w:szCs w:val="28"/>
          <w:rtl w:val="true"/>
          <w:lang w:bidi="ar-SA"/>
        </w:rPr>
        <w:t>وفصولا خاصةً بها واستفاضوا في شرحها وتحليلها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دعونا نذكر ما قاله الأديب والمفكر المسيحي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علي عليه السلام 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يبوح بهذه العلاقة الروحية العميقة التي تربطه بالإمام علي عليه السلام لكل أصدقائه المقرَّبين من رجال الفكر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وطالما كان جبران يردد اسم علي بن أبي طالب في مجالسه الخاصة والعامة وحين يخلو إلى نفسه، وطالما كان يعظمه وينعتهُ بما يليق به من حِسانِ النعوت، يُنبيكَ عن ذلك أقرب الناس إليه، وأعني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ميخائيل نعيمة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في رسالة منه إلى مؤلف هذا الكتاب، في جملة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وأذكر أن جبران كان يجلُّ الإمام كثيرا ويكاد يضعهُ في مرتبةٍ واحدةٍ مع النبي</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نقول إنه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الإمام عليا عليه السلام في مرتبةٍ تواكب مرتبة خاتم الرسل والتبيين عليهم السلام، فليس 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سنرى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دم الإمام الحسين عليه السلام المسفوح في كربلاء أفضل وأكرم وأنبل من دماء ومصائب جميع الرسل والأنبياء الذين أرسلهم الله سبحانه وتعالى على مَرِّ العصور والدهور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وبالعودة إلى معاني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جديد، وبالوقوف على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عليك يا وارث عیسی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ماذا يمكننا أن نقول عن ذلك؟</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يمكننا أن نقول، وقبل كل شيءٍ، إن الكثير من الباحثين والمفكرين الذين درسوا وحلَّلوا سيرة الإمام الحسين عليه السلام رأوا أن هناك تشابها كبيرا جدا بينه وبين يسوع عيسى المسيح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 ، بنفس الوقت، قسم آخر من أولئك الباحثين أن الشبه الأكبر لم يكن بين الحسين عليه السلام والمسيح عليه السلام فحسب، وإنما كان أيضا بين الإمام علي عليه السلام والسيد المسيح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شخصيا لا أرى أية غرابة في هذا الموضوع على الإطلاق، فالإمام الحسين علیه السلام نسخةٌ مطابقة الأوصاف والخصال عن أبيه أمير المؤمنين علي عليه السلام، وبالتالي كلاهما يحملان في سيرة حياتهما وفي شخصيتيهما الكثير من نقاط التشابه في المبادئ والمواقف والنتائج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أن أذكر على سبيل المثال لا الحصر، أن المفكر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نصري سلهب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أشار في أكثر من موضعٍ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التشابه الكبير بين شخصية الإمام علي عليه السلام وشخصية عيسى المسيح عليه السلام، وقد أكد في أكثر من موضع أيضا على أن تسامح الإمام علي عليه السلام مع قاتلیه ومع أعدائه وخصومه يشبه إلى حدِّ كبيرٍ تسامح السيد المسيح عليه السلام مع أولئك الذين ظلموه وعذبوه وأذاقوه مرارة الألم ولوعة الحرمان، وقد عبّر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بقوله عن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سَمحا غفورا، ما انطوى قلبه على ضغنٍ وحقدٍ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غفر لأعدائه، ووقف منهم مواقف تذكرنا بأمثال الإنجيل ومواعظ المسيح</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يختلف الحال بين علي عليه السلام والمسيح عليه السلام عن الحال بين الحسين عليه السلام والمسيح عليه السلام أيضا، فأوجه الشبه بين عيسى والحسين علیهما السلام تبين أن هناك تقاربا كبيرا بين حركتي الفداء والاستشهاد اللتين أقدم عليهما كلاهما مع الأخذ بعين الاعتبار الفوارق السطحية البسيطة في كيفية حدوثهما من حيث المظهر، لا من حيث الأهداف </w:t>
      </w:r>
    </w:p>
    <w:p>
      <w:pPr>
        <w:pStyle w:val="BookText"/>
        <w:rPr/>
      </w:pPr>
      <w:r>
        <w:rPr>
          <w:rFonts w:ascii="IRNazanin" w:hAnsi="IRNazanin" w:eastAsia="IRNazanin"/>
          <w:color w:val="111111"/>
          <w:sz w:val="28"/>
          <w:sz w:val="28"/>
          <w:szCs w:val="28"/>
          <w:rtl w:val="true"/>
          <w:lang w:bidi="fa-IR"/>
        </w:rPr>
        <w:t>والجوهر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وجهٍ من وجوه الشبه بين عيسى والحسين عليه السلام يتجلى في مولدهما وسيرة حياة كل منهما، وقد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يُولد مولود لستّة أشهر وعاش إلا الحسين وعیسی ابن مریم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وربما المقصود بذلك هو أنهما علیهما السلام فقط من بين كل الأنبياء والأئمة قد وُلدِوا لستة أشهر وسَلِما وعاشا بعد ولادتهما، وبالتالي، فالحديث قد يؤخذ به على وجه التخصيص والتقييد، لا على وجه الإطلاق والتعميم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وبالطبع، فإن الأمر لا يتوقف عند التشابه بين الولادتين، بل إنه يتعداه إلى ما بعد ذلك بكثير، فلو أننا رجعنا إلى نقاط التشابه الأخرى، لَوَجدنا منها الكثير جدا، ويكفي أن نذكر هنا بعض تلك النقاط المتشابهة بينهما عليهما السلام حتى يكون دليلا على عمق واتساع مساحة التشابه بين كل منهما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ناحية الصلابة والصمود والصبر على البلاء والشدائد، نرى أن السيد المسيح عيسى عليه السلام لاقى الكثير من الآلام والتعذيب، وعانى مرارة الظلم والاضطهاد والمهانة، وطُعن وشُتِم وشُتِمت أمّه العذراء مريم عليها اسلام وجرَّده الطغاة من ثيابه ووضعوا على جبينه النقي إكليلا من الشوك بدلا من إكليل الغار إمعانا منهم في تحطيمه وإذلاله، وحُوكِم وعُذِّبَ عذابا شديدا جزاء مبادئه وتعاليمه السماوية وقِيَمه الرسالية النبيلة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الحسين عليه السلام بِدَوره أيضا، خرج مهاجرا في طلب الحق وإحياء الكلمة، فَشُرِّدَ و وضُیِّقَ عليه، وأذاقوه لظى العيش وهو ابن صاحب الحوض، وقتلوا البعض من عياله ظمأ وهم أحفاد صاحب نهر الكوثر، ولاقي في نهضته الرسالية الكثير من البأساء </w:t>
      </w:r>
    </w:p>
    <w:p>
      <w:pPr>
        <w:pStyle w:val="BookText"/>
        <w:rPr/>
      </w:pPr>
      <w:r>
        <w:rPr>
          <w:rFonts w:ascii="IRNazanin" w:hAnsi="IRNazanin" w:eastAsia="IRNazanin"/>
          <w:color w:val="111111"/>
          <w:sz w:val="28"/>
          <w:sz w:val="28"/>
          <w:szCs w:val="28"/>
          <w:rtl w:val="true"/>
          <w:lang w:bidi="fa-IR"/>
        </w:rPr>
        <w:t>والضراء، وقُتِلَ هو وسُبِیَت عيالُه، وجرَّدوه هو أيضا من ثيابه بعد استشهاده، وسُلِب الخاتم من إصبعه بعد قطعها، وداسوا بالخيل على جسده الشريف، وأخذوا أهله وعياله أسرى تحت التعذيب وضرب السياط من كربلاء 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فالسيد المسيح عليه السلام يقول في نهاية مطافه وفي اللحظات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عطشان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فلم يُعطِه جلادوهُ أيةَ قطرةٍ، بل أعطوه إسفنجةً مبتلَّةٌ بالخَلِّ بدل الماء انتقاما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الحسين عليه السلام أيضا طلب شربة ماء وهو ملقى على الرمال، مطعونٌ في جنبه ونحره، و مجروحٌ في حلقه ورأسه وجبهته، وكان دمه يتدفق من جراحه المتعبة بكل غزارةٍ مما يُنبئ باقتراب رحيله، ومع ذلك منعوا عنه شربة الماء وقال له رجلٌ من أعدائه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تذوقه حتى تردَ الحامية فتشرب من حميمها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وإضافةً إلى ذلك، فإن الإمام الحسين نفسه عليه السلام كان يشبه حال عطش ابنه عبد الله الرضيع عليه السلام في كربلاء بحالة ناقة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ومَنعِها من الماء من قِبَلِ أهل ثمود الذين تمادوا في غيهم وضلالهم إلى أقصى الحدود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أما من حيث المبادئ والأهداف، فلا يمكننا أن نتجاوز تلك المقارنة الذكية التي قام بها المفكر والأديب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مبادئ وأهداف المسيح عليه السلام وما يقابلها عند الإمام الحسين علیه السلام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لنا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مقولة للسيد المسيح عليه السلام جاءت في أكثر من إنجيلٍ من </w:t>
      </w:r>
    </w:p>
    <w:p>
      <w:pPr>
        <w:pStyle w:val="BookText"/>
        <w:rPr/>
      </w:pPr>
      <w:r>
        <w:rPr>
          <w:rFonts w:ascii="Amiri" w:hAnsi="Amiri" w:eastAsia="Amiri" w:cs="Amiri"/>
          <w:color w:val="111111"/>
          <w:sz w:val="28"/>
          <w:sz w:val="28"/>
          <w:szCs w:val="28"/>
          <w:rtl w:val="true"/>
          <w:lang w:bidi="ar-SA"/>
        </w:rPr>
        <w:t>الأناجيل الأربعة المعترف بها عند المسيحيين الآن، ويقول السيد المسيح عليه السلام في تلك العبارة مُبَيَّنا أهدافه التي أرسله الله سبحانه وتعالى من أجل تحقيقها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الرب نازلٌ علي لأنه مُسَحني وأرسلني لأُبشِّر الفقراء وأبلغ المأسورين</w:t>
      </w:r>
    </w:p>
    <w:p>
      <w:pPr>
        <w:pStyle w:val="BookText"/>
        <w:rPr/>
      </w:pPr>
      <w:r>
        <w:rPr>
          <w:rFonts w:ascii="Amiri" w:hAnsi="Amiri" w:eastAsia="Amiri" w:cs="Amiri"/>
          <w:color w:val="111111"/>
          <w:sz w:val="28"/>
          <w:sz w:val="28"/>
          <w:szCs w:val="28"/>
          <w:rtl w:val="true"/>
          <w:lang w:bidi="ar-SA"/>
        </w:rPr>
        <w:t>إطلاق سبيلهم وأفرج عن المظلومين وأعلن سُنَّةً مرضية لدى الرب</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الحسين عليه السلام أعلن بِدَوره أيضا عن أهدافه المطلوبة قائلا على رؤوس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لم أخرج أشِرا ولا بطرا ولا مُفسِدا ولا ظالما وإنما خرجت لطلب الإصلاح في أمّة جدي، أريد أن آمر بالمعروف وأنهی عن المنكر وأسير بسيرة جدي وأبي علي بن أبي طالب</w:t>
      </w:r>
      <w:r>
        <w:rPr>
          <w:rFonts w:eastAsia="IRNazanin" w:cs="IRNazanin"/>
          <w:color w:val="111111"/>
          <w:sz w:val="28"/>
          <w:szCs w:val="28"/>
          <w:rtl w:val="true"/>
          <w:lang w:bidi="fa-IR"/>
        </w:rPr>
        <w:t>»</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فهاتان العباراتان القصيرتان من السيد المسيح عليه السلام ومن الإمام الحسین علیه السلام تلخصان باقتضاب الأهداف المنشودة لحركة ونهضة كلٌ منهما، وغنيٌ عن القول والشرح أن التشابه واضحٌ في جوهر الحركتين وفي عمقهما الإنساني والاجتماعي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ما يتعلق بإقامة الحجة على المقصرين في جهادهم ضدّ الباطل وفي وقوفهم مع الحق، وعلى أولئك الذين كانوا يخُفون روحهم الجاهلية وعصبيّتهم القبلية وراء ستار إسلامهم الزائف المبني عندهم على أساس المصالح الشخصية والمكاسب المادية، فنذكرهم أيضا بمواقف متشابهة تجمع بين المسيح والحسين عليه السلام من حيث ضرورة إقامة الحجة على أمثال أولئك الدخلاء على الدين الحقيقي النظيف، سواء الدين المسيحي أم الإسلامي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فالسيد المسيح عليه السلام يقول عن أمثال أولئك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أكن قد جئتُ وكلَّمتُهم، لم</w:t>
      </w:r>
    </w:p>
    <w:p>
      <w:pPr>
        <w:pStyle w:val="BookText"/>
        <w:rPr/>
      </w:pPr>
      <w:r>
        <w:rPr>
          <w:rFonts w:ascii="Amiri" w:hAnsi="Amiri" w:eastAsia="Amiri" w:cs="Amiri"/>
          <w:color w:val="111111"/>
          <w:sz w:val="28"/>
          <w:sz w:val="28"/>
          <w:szCs w:val="28"/>
          <w:rtl w:val="true"/>
          <w:lang w:bidi="ar-SA"/>
        </w:rPr>
        <w:t>تكن لهم خطية، وأما الآن فليس لهم عذرٌ في خطيَّتهم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والإمام الحسين عليه السلام يقول أيضا عن مسألة الاختبار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أقمتُ مکاني فبماذا يُبتلى هذا الخلق المتعوس، وبماذا يخُتَبرون؟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ليهلك من هلك عن بَيِّنةٍ، ويحیی من حيَّ عن بيِّنةٍ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أما ما يتعلق بمعرفة النهاية المحتومة على كل من المسيح والحسين عليه السلام ،فقد</w:t>
      </w:r>
    </w:p>
    <w:p>
      <w:pPr>
        <w:pStyle w:val="BookText"/>
        <w:rPr/>
      </w:pPr>
      <w:r>
        <w:rPr>
          <w:rFonts w:ascii="Amiri" w:hAnsi="Amiri" w:eastAsia="Amiri" w:cs="Amiri"/>
          <w:color w:val="111111"/>
          <w:sz w:val="28"/>
          <w:sz w:val="28"/>
          <w:szCs w:val="28"/>
          <w:rtl w:val="true"/>
          <w:lang w:bidi="ar-SA"/>
        </w:rPr>
        <w:t>كان كلاهما على معرفةٍ تامةٍ بما يريده القومُ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فالسيد المسيح عليه السلام يعرف أن الهدف من تعذيبه وإذلاله، ومحاولاتهم الدؤوبة للقضاء عليه لم تكن تهدف في صميمها إلا إلى التخلص من مبادئه وتعاليمه الجديدة التي جاء بها لتصحيح التشويه والتحريف المتعمد الذي ألحقه المفسدون منهم بشريعة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فقد قال المسيح عليه السلام مخاطبا أعداءه بكل يقينٍ وثباتٍ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موسی قد أعطاكم الناموس؟ وليس أحدٌ منكم يعمل بالناموس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تطلبون أن تقتلوني؟</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نفس المنطلق وبنفس المنطق ينطلق الإمام الحسين عليه السلام في حواره مع أعدائه الذين لم يجتمعوا عليه إلا من أجل هدفٍ واحدٍ وهو القضاء على المبادئ والقِيَم التي جاء ليحييها في صفوفهم من جديد، ففي القضاء على الإمام الحسين عليه السلام قضاء على رسالة محمد صل الله عليه واله ذاتها وإجهاضٌ مُبَکِّرٌ، بنفس الوقت، على كل </w:t>
      </w:r>
    </w:p>
    <w:p>
      <w:pPr>
        <w:pStyle w:val="BookText"/>
        <w:rPr/>
      </w:pPr>
      <w:r>
        <w:rPr>
          <w:rFonts w:ascii="IRNazanin" w:hAnsi="IRNazanin" w:eastAsia="IRNazanin"/>
          <w:color w:val="111111"/>
          <w:sz w:val="28"/>
          <w:sz w:val="28"/>
          <w:szCs w:val="28"/>
          <w:rtl w:val="true"/>
          <w:lang w:bidi="fa-IR"/>
        </w:rPr>
        <w:t>ثورةٍ محتملةٍ لاحقةٍ يمكن أن يقوم بها أحدٌ ما أو أن تسول له نفسُه مجرد التفكير بها کردِّ فعلٍ على السياسة الأموية في معاملة العباد والتحكم بالبلاد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 عليه السلام يخاطبهم قائلا ومذکرا قبل الاشتباك والالتحام في ميدان المعركة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راجعوا أنفسكم وحاسبوها، هل يصلح لكم قتال مثلي، وأنا ابن بنت نَبيَكم، وليس على وجه الأرض ابن بنت نبي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تتقون الله؟ أما في هذا حاجزٌ لكم عن سفك دمي؟</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وبما أن نقاط التشابه بين السيد المسيح عليه السلام والإمام الحسين عليه السلام أكثر من أن تحُصى، فلابد من أن يَرِدَ السؤال التالي إلى أذهان البعض منا، خاصةً وأن السؤال يتعلق بمسألة نهاية الآلام التي عاناها كلُّ منهما قبل التحاقه بالرفيق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أكثر معاناةً والاما من الآخر، المسيح أم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يمكن لهذا السؤال أن يتفرع إلى أسئلةٍ جوهريةٍ لا تقل عنه أهميةً أبدا، فقد</w:t>
      </w:r>
    </w:p>
    <w:p>
      <w:pPr>
        <w:pStyle w:val="BookText"/>
        <w:rPr/>
      </w:pPr>
      <w:r>
        <w:rPr>
          <w:rFonts w:ascii="Amiri" w:hAnsi="Amiri" w:eastAsia="Amiri" w:cs="Amiri"/>
          <w:color w:val="111111"/>
          <w:sz w:val="28"/>
          <w:sz w:val="28"/>
          <w:szCs w:val="28"/>
          <w:rtl w:val="true"/>
          <w:lang w:bidi="ar-SA"/>
        </w:rPr>
        <w:t>يقودنا هذا السؤال الأساسي إلى أسئلةٍ عديدةٍ،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كان الإمام الحسين علیه السلام وارثأ للأنبياء في علومهم وفي خصالهم وأخلاقهم وفضائلهم، وفي مبادئهم وقِيَمِهم، فهل كان وارثا لهم أيضا في آلامهم ومصائبهم وفي إرثهم الفجائعي الدامي؟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الضمير العالمي، بشكلٍ عامٍ تقريبا، يرى أن آلام السيد المسيح عليه السلام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فظيعةً ولا تُطاق، ويرى بنفس الوقت أن السيد المسيح عليه السلام كان صاحب معجزات وعجائب كثيرة استطاعت أن تذهل البشر، وكان من جملة تلك المعاجز مقدرته على التنبوء بأحداثٍ ووقائع عديدة كانت لا تزال وقتها في دائرة الغيب حيث </w:t>
      </w:r>
    </w:p>
    <w:p>
      <w:pPr>
        <w:pStyle w:val="BookText"/>
        <w:rPr/>
      </w:pPr>
      <w:r>
        <w:rPr>
          <w:rFonts w:ascii="Amiri" w:hAnsi="Amiri" w:eastAsia="Amiri" w:cs="Amiri"/>
          <w:color w:val="111111"/>
          <w:sz w:val="28"/>
          <w:sz w:val="28"/>
          <w:szCs w:val="28"/>
          <w:rtl w:val="true"/>
          <w:lang w:bidi="ar-SA"/>
        </w:rPr>
        <w:t xml:space="preserve">أشار القرآن الكريم إلى بعضها بشكلٍ مختصرٍ وواضحٍ من خلال قوله تعالى عن لسان المسيح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وَأُنَبِّئُكُمْ بِمَا تَأْكُلُونَ وَمَا تَدَّخِرُونَ فِي بُيُوتِكُمْ ۚ إِنَّ فِي ذَٰلِكَ لَآيَةً لَكُمْ إِنْ كُنْتُمْ مُؤْمِنِينَ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فإذا كان السيد المسيح على هذا القدر العظيم والنصيب الوافر من المعاجز والقدرات المختلفة، بما في ذلك قدرته على التنبوء بالغيبيات، فهل كان على معرفةٍ غيبيةٍ بأن هناك ابن بنت نبي أخير سيأتي بعده وسيحمل عنه میراثه وسيتألم كأعظم ما يكون الألم، وسيعاني كأعظم ما تكون المعاناة، من أجل رفع رايات كل الرسل والأنبياء عليهم السلام من عهد آدم عليه السلام إلى عهد المصطفى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أسئلةٌ قد تخطر على بال أيِّ واحدٍ منا، وهي بلا ريب أسئلةٌ تستحق الوقوف عندها والإجابة عليها بكل رويةٍ وإمعانٍ، ودون اعتماد أي عصبية معينة بحيث تخُرج الجواب المطلوب عن جادة الحق والصواب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فيما يتعلق بالسؤال الأخير المطروح، نقول بكل ثقةٍ واطمئنان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السيد المسيح عليه السلام كان على علمٍ مسبقٍ بما سَيُقدم عليه ابن بنت آخر رسولٍ ونبيٍّ من ثورة شاملة على كل التشويهات والتحريفات التي لحقت بالدين الإلهی الواحد بجوهره، والمتجدد بمظاهره، والمنقول إلى الجنس البشري عموما عبر قنوات الرسل والأنبياء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لقد عرف السيد المسيح عليه السلام ذلك وتنبأ به وأخبر عنه أتباعه وحواريه قبل حدوثه بمئات السنين، ولا يحسب القارئ الكريم أنني أنا الذي أقول وأؤكد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فالقائل لستُ أنا قطعا، وإنما هو أحدُ المفكرين والباحثين المسيحيين الذين أفنوا عمرهم في قراءة تفاصيل وخفايا الديانتين المسيحية والإسلامية، وتوصلوا إلى معرفة الكثير من القضايا البالغة الأهمية والتي تدل على عمق الوشائج بين تلك </w:t>
      </w:r>
    </w:p>
    <w:p>
      <w:pPr>
        <w:pStyle w:val="BookText"/>
        <w:rPr/>
      </w:pPr>
      <w:r>
        <w:rPr>
          <w:rFonts w:ascii="Amiri" w:hAnsi="Amiri" w:eastAsia="Amiri" w:cs="Amiri"/>
          <w:color w:val="111111"/>
          <w:sz w:val="28"/>
          <w:sz w:val="28"/>
          <w:szCs w:val="28"/>
          <w:rtl w:val="true"/>
          <w:lang w:bidi="ar-SA"/>
        </w:rPr>
        <w:t>الديانتين العظيمتين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فالباحث والمفكر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تنبأ بالحسين؟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لعن المسيح قاتلي الحسين وأمر بني إسرائيل بلعنهم،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أيامه فليقاتل معه، فإنه کالشهيد مع الأنبياء مقبلا غير مدبر، وكأني أنظر إلى بقعته، وما من نبي إلا وزارها، وقال إنك لَبُقعة كثيرة الخير، فيکِ يُدفِنُ القمر الزاهر</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فالسيد المسيح عليه السلام يؤكد من خلال حديثه هذا لأتباعه و حواريه على أن القتال مع الإمام الحسين عليه السلام واجب ديني وضرورة إنسانية، وأن الاستشهاد بين يديه الكريمتين في ساحة الجهاد هو استشهاد عظيم لا يقل أهميةً عن الاستشهاد في ساحات القتال تحت رايات الرسل والأنبياء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السيد قول المسيح عليه السلام عن أرض كربلاء ذاتها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نبي إلا 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تأكيدٌ حاسمٌ على أن الله سبحانه وتعالى قد قضى أن تكون أرض کربلاء أرضا ذات قداسةٍ خاصةٍ مستمدةٍ من دماء الحسين عليه السلام ومن عظمته وعظمة ثورته الروحية والإنسانية العامة التي جمعت في أهدافها ومضامينها كل أهداف وغايات الرسائل السماوية السابقة التي جاء بها الرسل والأنبياء عليهم السلام، فاستحق الحسين عليه السلام بذلك أن تكون أرض شهادته مزاراومقصدا لكل من جاء نبيا أو رسولا من السماء إلى بني الإنسان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الجواب عن السؤال الثاني المطروح سابقا والمتعلق بالإرث الفجائعي الدامي الذي ورثه الإمام الحسين عليه السلام عن كل من سبقه من رسل وأنبياء، فنستطيع أن </w:t>
      </w:r>
    </w:p>
    <w:p>
      <w:pPr>
        <w:pStyle w:val="BookText"/>
        <w:rPr/>
      </w:pPr>
      <w:r>
        <w:rPr>
          <w:rFonts w:ascii="IRNazanin" w:hAnsi="IRNazanin" w:eastAsia="IRNazanin"/>
          <w:color w:val="111111"/>
          <w:sz w:val="28"/>
          <w:sz w:val="28"/>
          <w:szCs w:val="28"/>
          <w:rtl w:val="true"/>
          <w:lang w:bidi="fa-IR"/>
        </w:rPr>
        <w:t>نقول بشكل مباشرٍ إن كل ذي بصيرةٍ نافذةٍ يستطيع أن يحكم على تلك المسألة من خلال مخزونه الثقافي المتعلق بالدراسة المعمقة لتاريخ وسيرة حياة الرسل والأنبياء من جهةٍ، ولتاریخ و سيرة الإمام الحسين عليه السلام من جهةٍ أخرى، وعلى سبيل المثال، هناك الكثير جدا من المفكرين والباحثين المثقفين الذين درسوا وحللوا وقارنوا بين حياة الرسل والأنبياء وسِيَرِهم المختلفة وبين سيرة الإمام الحسين عليه السلام فوجدوا من خلال النتائج الهامة التي توصلوا إليها أن الإمام الحسين عليه السلام نتيجةً لما لاقاه هو وأهله في كربلاء، كان موحدا لجراح الإنسانية المعذبة وجامعا في آلامه لكل آلام من سبقه من رسولٍ أو نبي على امتداد سلسلة النبوات والرسالات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القول الذي سأورده الآن هو أفضل تعبيرٍ عن هذه الفكرة التي يعتنقها الكثير من المفكرين والمثقفين الباحثين عن الحقيقة، وهم في مجملهم ليسوا من المسلمين الشيعة، وربما معظمهم ليسوا من المسلمين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نقرأ قولا كهذا القول الذي سأذكره بعد قليل لمفكرٍ مسيحي بارز عن الحسين عليه السلام ، فما هو تعليقنا عليه، وما هو البُعدُ الروحي الحقيقي في قول هذا المفكر المسيحي الذي أمضى سنوات طويلةٍ من عمره في دراسة سِيَرِ الأنبياء والرسل وعمق معاناتهم وآلامهم، ثم عكف بعد ذلك سنواتٍ أخرى من أجل دراسة وتحليل أحداث فاجعة كربلاء على ضوء مبادئ الإمام الحسين عليه السلام وسيرته المناقبية؟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هو التحليل الفكري الذي يمكن أن يفهمه القارئ شخصیا من قول ذلك المفكر المسيحي الذي جاء قوله خاتمةً ونتيجةً لأبحاثه ودراساته المطولة، فقال بكل جرأةٍ ودون أدنى حرج</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رسولٍ زُرعَ في جسده أكثر من مئة 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أربعين 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w:t>
      </w:r>
    </w:p>
    <w:p>
      <w:pPr>
        <w:pStyle w:val="BookText"/>
        <w:rPr/>
      </w:pPr>
      <w:r>
        <w:rPr>
          <w:rFonts w:ascii="IRNazanin" w:hAnsi="IRNazanin" w:eastAsia="IRNazanin"/>
          <w:color w:val="111111"/>
          <w:sz w:val="28"/>
          <w:sz w:val="28"/>
          <w:szCs w:val="28"/>
          <w:rtl w:val="true"/>
          <w:lang w:bidi="fa-IR"/>
        </w:rPr>
        <w:t>نبي قتله العطش مثل ما فُعِل بالحسين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هو قائد الشهداء وسيدهم یُرمی بسهمٍ في جبهته، ويضرب بحجرٍ فيها، ويُطعن على قلبه بسهمٍ ذي ثلاث شعب، ويُرمي في حلقه، ويُضرب على عاتقه، ويُطعن في ترقوته وبصدره وبنحره وبجنبه، ويُسلب وتُقطع إصبعهُ من أجل خاتمٍ، وتُقطع يده اليمنى ثم اليسرى من أجل تكةِ سروال، ويحُتز رأسهُ الشريف، ویُوطأ بعشرٍ من الخيل صَدرا وظَهرا، ثم يحُمَل رأسه على سنِّ رمحٍ إلى دمشق، حيث يوضع بمهانة أمام الفاسق یزید لینکت ثناياه بالقضيب، ويُعلق في سوق الصيارفة ويُشرب الخمر حوله ويُقالُ الكفر أمام كرامته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يبقى للمقارِن المتمعِّن في هذه الميتة الأليمة تردد في وضع شهادة الحسين علیه السلام في المقام الأول بين كل الشهادات التي ذكرها التاريخ؟</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تحديدا، قد يقف بع القراء الذين قرأوا هذا الكلام البليغ الصادر عن أحدِ الأعلام المسيحيين في الوطن العربي ويتساءلون قائلين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قصد ذلك المفكر المسيحي بقوله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الحسين عليه السلام في المقام الأول بين كل الشهادات التي ذكرها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شهادة الحسين عليه السلام أعظم وأكبر حتى من شهادة المسيح عليه السلام ذاته والذي يعتبره المسيحيون قد عُلِّق على خشبة الصليب بعد عذابٍ ومعاناةٍ شدیدین؟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هذا السؤال قد يخطر على بال أي قارئ بعد أن يقرأ ما جاء سابقا من تقييم لحادثة استشهاد الإمام الحسين عليه السلام بعد مقارنتها الدقيقة مع شهادات كل من استشهد من رسل وأنبياء قبله، ولكن، وعلى ما يبدو، فإن ذلك المفكر المسيحي قد استعد لكل سؤالٍ محُرجٍ من هذا النوع، فأعد له الجواب الشافي والبعيد كل البعد عن </w:t>
      </w:r>
    </w:p>
    <w:p>
      <w:pPr>
        <w:pStyle w:val="BookText"/>
        <w:rPr/>
      </w:pPr>
      <w:r>
        <w:rPr>
          <w:rFonts w:ascii="Amiri" w:hAnsi="Amiri" w:eastAsia="Amiri" w:cs="Amiri"/>
          <w:color w:val="111111"/>
          <w:sz w:val="28"/>
          <w:sz w:val="28"/>
          <w:szCs w:val="28"/>
          <w:rtl w:val="true"/>
          <w:lang w:bidi="ar-SA"/>
        </w:rPr>
        <w:t>التحيز والتعصب على أي دينٍ أو مذهبٍ إلا لمذهب الحق ودين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جواب ذلك المسيحي على السؤال الذي يمكن أن يُطرح عليه من قِبَلِ أي قارئ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شهادة أكبر في مقياس المعاناة من شهادة عيسی عليه السلام، ولَئِن تعادلت معها في مقياس النتيجة، فإن لها وقعا أشد على القلوب، وإذا تذكرتها العقول فإن الذكراها رنَّة حزنٍ وأسی تحفر في الحنايا والصدور أخاديد عميقة وأثلاما لا تندمل</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وعلينا هنا أن نعرف تمام المعرفة أنه إذا كان هناك الكثير من المفكرين والباحثين الذين ينتمون إلى مشارب مختلفة قد عقدوا الكثير من المقارنات وأجروا عددا لا يُستهان به من الدراسات والتحليلات حول نقاط التشابه بين السيد المسيح عليه السلام والإمام الحسين عليه السلام ، فإن هنالك، بنفس الوقت، العديد من رجال الفكر والأدب الذين لم يقتصروا في أبحاثهم على إجراء المقارنات بين المسيح والحسين عليهما السلام ، بل تجاوزوا ذلك إلى دراسة أوجه التشابه أيضا بين أم السيد المسيح عليه السلام وأم الإمام الحسين عليه السلام كنوعٍ من التأكيد على عمق العلاقة بين أهل عوالم الأنوار وبين أهل وورثة علوم النبؤات والرسالات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فالمفكر والأديب اللبناني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مثال واحدٌ من الكثير من الأمثلة الأخرى، يرى أن هناك تشابها كبيرا بين مريم العذراء عليها السلام وفاطمة الزهراء علیها السلام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فكلتاهما تمثلان صورة المرأة الكاملة في الوجود، وكلتاهما جاءنا إلى عالمنا من أجل استمرار بقاء صوت الله ورسالته ونوره أحياء في ضمير الإنسان وذلك عن طريق </w:t>
      </w:r>
    </w:p>
    <w:p>
      <w:pPr>
        <w:pStyle w:val="BookText"/>
        <w:rPr/>
      </w:pPr>
      <w:r>
        <w:rPr>
          <w:rFonts w:ascii="Amiri" w:hAnsi="Amiri" w:eastAsia="Amiri" w:cs="Amiri"/>
          <w:color w:val="111111"/>
          <w:sz w:val="28"/>
          <w:sz w:val="28"/>
          <w:szCs w:val="28"/>
          <w:rtl w:val="true"/>
          <w:lang w:bidi="ar-SA"/>
        </w:rPr>
        <w:t xml:space="preserve">ما ستتمخض عنه حماهما اللذان كما يقول عنهما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ليسا من لحمٍ ودمٍ، بل هما رمزان باقيان لمستودع الأنوار التي جاءت رحمةً وهدايةً لبني الإنسان في كل بقعةٍ ومكان، وإرثا سماويا خالدا تتوارثه ضمائر الأحرار على مر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الأستاذ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بعقد تلك المقارنة الهامة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رحم ما كانت بطانتها من لحم 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شقت من قبل رحم مثلها عن ولادة جاءت رحما لسمو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مریم واضعةٌ في حضنها ذلك الذي احتضن الأرض والسماء، وهذه فاطمة الزهراء تتفتق خاصرتاها عن سلالة هي ديمومة النبوة في خطها الصاعد مع الأجيال، هي إرث الإنسان في احتكاكه بالجوهر الأسمى فيه، هو ذلك التحضير النفسي لِتَحسُّسِ الإنسان بقيمته المربوطة بالمصدر الأعلى</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صورة السيدة فاطمة الزهراء عليها السلام في نظر ذلك المفكر المسيحي، وتلك هي أيضا وظيفتها في عملية الربط الروحي بين عالَمَي الأرض والسماء من خلال ذريتها المقدسة التي تلعب الدور الأسمى والأكثر حيويةً في إعادة ربط الإنسان بجوهر الرسالات السماوية أخلاقيا وروحيا، ومن ثم لربطه عمليا بالمصدر الأعلى والجوهر الأسمى عن طريق الأخذ بيده للسلوك في معارج السالكين وصولا إلى معرفة حقيقة الذات التي طَهَّرتُها نارُ المجاهدة من كل شائبةٍ وغسلت مرآة وجهها دموعُ التوبة والندم فأضحت صقيلة شفيفةً قادرةً على استقبال الفيوضات النورانية الربانية، وعارفة كيفية حدوث النفخة الإلهية في النشأة الآدمية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فالسيدة العذراء مريم عليها السلام ، هي والدة السيد المسيح عيسى عليه السلام صاحب </w:t>
      </w:r>
    </w:p>
    <w:p>
      <w:pPr>
        <w:pStyle w:val="BookText"/>
        <w:rPr/>
      </w:pPr>
      <w:r>
        <w:rPr>
          <w:rFonts w:ascii="Amiri" w:hAnsi="Amiri" w:eastAsia="Amiri" w:cs="Amiri"/>
          <w:color w:val="111111"/>
          <w:sz w:val="28"/>
          <w:sz w:val="28"/>
          <w:szCs w:val="28"/>
          <w:rtl w:val="true"/>
          <w:lang w:bidi="ar-SA"/>
        </w:rPr>
        <w:t>الكرامات والمعجزات التي لا تزال تذهل العقول وتحير أرباب النهي والبصائر، وما</w:t>
      </w:r>
    </w:p>
    <w:p>
      <w:pPr>
        <w:pStyle w:val="BookText"/>
        <w:rPr/>
      </w:pPr>
      <w:r>
        <w:rPr>
          <w:rFonts w:ascii="IRNazanin" w:hAnsi="IRNazanin" w:eastAsia="IRNazanin"/>
          <w:color w:val="111111"/>
          <w:sz w:val="28"/>
          <w:sz w:val="28"/>
          <w:szCs w:val="28"/>
          <w:rtl w:val="true"/>
          <w:lang w:bidi="fa-IR"/>
        </w:rPr>
        <w:t xml:space="preserve">جاء ابنُها عيسی عليه السلام بتلك الكرامات والمعاجز العظيمة ليضل الناس ويفتنهم عن الحق، بل جاء ليقول للناس إن كل إنسانٍ مؤمنٍ يمكن له إذا أطاع الله ورسوله أن يتحول إلى مهاجرٍ إلى الله، متخذا من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سبيل عيسی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معراجا ومسلكا للوصول إلى عالم الخلاص والخلود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فالغاية المباشرة من تعاليم السيد المسيح عليه السلام هي خلق حالة الكمال في ذات الإنسان ورفعه من مستوى الإنسان شکلا وصورة إلى مستوى الإنسان المستحق للخلافة الإلهية على الأرض بكينونته المادية والروحية، ولذلك، بإمكاننا أن نتتبع الكثير من تعاليم السيد المسيح عليه السلام وأقواله ونصائحه لأتباعه ومريديه لنرى في نهاية المطاف أن الغاية من تلك التعاليم الرسالية هي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 تكونوا أبناء أبيكم الذي في السماء، الذي تشرق شمسه على الصالحين والفجرة، ويُنزل قطره على الأبرار والأئمة، وتكونوا تامين كما أن أباكم الذي في السماء تام</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وغنيُّ عن القول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اصطلاحاتٍ مجازية في اللغة، وقد استُخدِمت في هذا الحديث من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 يمكن أن يقال لطالب الدنيا إله ابن الدنيا ولطالب الآخرة إنه ابن الآخرة، ويقال أيضا لمن هو ماهرٌ في صنعته إنه ابن الصنعة، وهكذا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الفضيلة العظمى للسيدة العذراء مريم عليهاالسلام أنها حملت كلمة الله وجاءت بها نورا وهداية وخلاصا للمتعَبين والمستضعَفين في الأرض، فما هي الفضيلة العظمى للسيدة فاطمة الزهراء عليهاالسلام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الواقع، إن السيدة فاطمة الزهراء عليها السلام، من حيث العظمة التي تتمتع بها، يمكن أن نقف على شيءٍ منها، وليس على تلك العظمة كلها، ويكفي أن نقول إن التأمل والتفكر في هذه الأبيات الشعرية التي نظمها أحد الشعراء العارفين بحقيقتها ستعطينا، بلا ريب، شيئا من ملامح تلك العظمة التي لا يمكن أن تُدرَكَ بحقيقتها تمام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يقول عنها عليه السلام ذلك العارف ۔ بعد أن وصل إلى مفتاح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واصفا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مشكاةُ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زیتونةٌ عَمّ الوری برکاتُها</w:t>
      </w:r>
    </w:p>
    <w:p>
      <w:pPr>
        <w:pStyle w:val="BookText"/>
        <w:rPr/>
      </w:pPr>
      <w:r>
        <w:rPr>
          <w:rFonts w:ascii="Amiri" w:hAnsi="Amiri" w:eastAsia="Amiri" w:cs="Amiri"/>
          <w:color w:val="111111"/>
          <w:sz w:val="28"/>
          <w:sz w:val="28"/>
          <w:szCs w:val="28"/>
          <w:rtl w:val="true"/>
          <w:lang w:bidi="ar-SA"/>
        </w:rPr>
        <w:t xml:space="preserve">هي قطبُ دائرة الوجود ونقطةٌ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لماتَبَدت اکثرت کَثَراتُها</w:t>
      </w:r>
    </w:p>
    <w:p>
      <w:pPr>
        <w:pStyle w:val="BookText"/>
        <w:rPr/>
      </w:pPr>
      <w:r>
        <w:rPr>
          <w:rFonts w:ascii="Amiri" w:hAnsi="Amiri" w:eastAsia="Amiri" w:cs="Amiri"/>
          <w:color w:val="111111"/>
          <w:sz w:val="28"/>
          <w:sz w:val="28"/>
          <w:szCs w:val="28"/>
          <w:rtl w:val="true"/>
          <w:lang w:bidi="ar-SA"/>
        </w:rPr>
        <w:t xml:space="preserve">هي أحمدُ الثاني وأحمدُ 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عنصرُ التوحيد في ساحاتها</w:t>
      </w:r>
    </w:p>
    <w:p>
      <w:pPr>
        <w:pStyle w:val="BookText"/>
        <w:rPr/>
      </w:pPr>
      <w:r>
        <w:rPr>
          <w:rFonts w:ascii="Amiri" w:hAnsi="Amiri" w:eastAsia="Amiri" w:cs="Amiri"/>
          <w:color w:val="111111"/>
          <w:sz w:val="28"/>
          <w:sz w:val="28"/>
          <w:szCs w:val="28"/>
          <w:rtl w:val="true"/>
          <w:lang w:bidi="ar-SA"/>
        </w:rPr>
        <w:t>فعندما يقول عنها ذلك العارف ما قال، ماذا يمكننا نحن أن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هل هناك قولٌ لأحدٍ عن فاطمة علیها السلام بعد أن قال عنها الإمام جعفر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الصديقة الكبرى، وعلى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بعد قول الصادق عليه السلام 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ومع هذا، نقول إن كل ما قيل وما يقال عن الزهراء فاطمة عليها السلام ما هو في حقيقته إلا بمستوى القَبَس من الشعاع، ولا يعني هذا الكلام، بطبيعة الحال، أننا لا نريد من أحدٍ أن يكتب عن فاطمة عليها السلام أو أن يذكر فضائلها ومكانتها في قلوب المسلمين، أو حتى أن يكتب عن المصائب والكوارث التي حلت بها وببيتها حتى أن </w:t>
      </w:r>
    </w:p>
    <w:p>
      <w:pPr>
        <w:pStyle w:val="BookText"/>
        <w:rPr/>
      </w:pPr>
      <w:r>
        <w:rPr>
          <w:rFonts w:ascii="IRNazanin" w:hAnsi="IRNazanin" w:eastAsia="IRNazanin"/>
          <w:color w:val="111111"/>
          <w:sz w:val="28"/>
          <w:sz w:val="28"/>
          <w:szCs w:val="28"/>
          <w:rtl w:val="true"/>
          <w:lang w:bidi="fa-IR"/>
        </w:rPr>
        <w:t xml:space="preserve">ذلك البيت المقدس قد لُقِّبَ لاحقا ببيت الأحزان، أبدا، فنحن لا نقصد بذلك، بل نحن نطلب من الجميع أن يجُندوا أقلامهم للحديث عن دور الزهراء علیهاالسلام في حفظ الرسالة السماوية الأخيرة، تلك الرسالة الخالدة الجامعة الجوهر كل الرسالات السابقة، وكيف أنها عليها السلام لعبت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عن طريق ذريتها والتي يمتل الإمام الحسين عليه السلام أحد أهم حلقاتها في الحفاظ على رسالة أبيها الرسول المصطفى صلی الله علیه و آله وسلم على مرِّ العصور والأجيال التي تَلَت فاجعة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فمن الطبيعي تماما أن يركز 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دور فاطمة الزهراء علیها السلام في تربية وتنشئة ابنيها الإمامين الحسن والحسين علیهما السلام في ظلال بيت النبوة من أجل القيام بالدور الذي ينتظرهما في المستقبل القريب، فالزهراء فاطمة علیها السلام كانت تمثل بالنسبة لأبيها المصطفی صلی الله علیه و آله وسلم البُعدَ الروحي أكثر مما تمثل البُعد المادي والدموي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فالتاريخ يحدثنا عن عددٍ من الأنبياء كان أبناؤهم ضدهم وضد حركتهم الرسالية، وبالتالي هل هناك من فائدة ٍتُرتجي من تلك القرابة والعلاقة الدموية القوية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وبالنسبة للزهراء فاطمة عليها السلام فقد كان الأمر مختلفا تماما، فهي من الجهة المادية والدموية الحبل الموصول بين الرسول صلی الله علیه و آله وسلم وذريته إلى يوم القيامة، وقد أكد الرسول الكريم صلی الله علیه و آله وسلم نفسه هذه الحقيقة بقوله في أكثر من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بني أنثى فإن عصبتهم لأبيهم، ما خلا ؤُلدُ فاطمة فإني أنا عصبتهُم وأنا أبوهم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أدرك الكثير من المفكرين المسلمين والمسيحيين عمقَ هذه الحقيقة المتعلقة بالسيدة الزهراء علیها السلام ، وأدركوا، بنفس الوقت أيضا، أنها عليها السلام هي الوعاء </w:t>
      </w:r>
    </w:p>
    <w:p>
      <w:pPr>
        <w:pStyle w:val="BookText"/>
        <w:rPr/>
      </w:pPr>
      <w:r>
        <w:rPr>
          <w:rFonts w:ascii="IRNazanin" w:hAnsi="IRNazanin" w:eastAsia="IRNazanin"/>
          <w:color w:val="111111"/>
          <w:sz w:val="28"/>
          <w:sz w:val="28"/>
          <w:szCs w:val="28"/>
          <w:rtl w:val="true"/>
          <w:lang w:bidi="fa-IR"/>
        </w:rPr>
        <w:t>الطاهر الذي لعب دور الجمع بين أنوار النبوة وأنوار الإمامة، وبالتالي فهي التي ستقوم بدور إحياء وإكمال ما بدأه أبوها المصطفی صلی الله علیه و آله وسلم وزوجها المرتضی علیه السلام عن طريق أبنائها الأئمة من ذرية ابنها الإمام الحسين عليه السلام</w:t>
      </w:r>
    </w:p>
    <w:p>
      <w:pPr>
        <w:pStyle w:val="BookText"/>
        <w:rPr/>
      </w:pPr>
      <w:r>
        <w:rPr>
          <w:rFonts w:ascii="Amiri" w:hAnsi="Amiri" w:eastAsia="Amiri" w:cs="Amiri"/>
          <w:color w:val="111111"/>
          <w:sz w:val="28"/>
          <w:sz w:val="28"/>
          <w:szCs w:val="28"/>
          <w:rtl w:val="true"/>
          <w:lang w:bidi="ar-SA"/>
        </w:rPr>
        <w:t xml:space="preserve">ولذلك، فعندما 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 الحسن والحسين كانت أشد الناس استيعابا لقيمة التحضير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 فهذا يعني معرفة الزهراء عليها السلام بالدور الموكل إليها في ترسيخ مبادئ رسالة والدهاصلی الله علیه و آله وسلم من جهةٍ، وفي كشف زيف إيمان من كان يدعي موالاته والتصديق به وبرسالته من جهةٍ ثانيةٍ، فالجهةالأولى باتت واضحة لدينا ولذلك لا داعي للاستفاضة في شرحها وتوضيحها من جديد، أما ما يتعلق بالجهة الثانية، وهي جهة بالغة الحساسية في طريقة معالجتها وتبسيط مضامينها، فيمكننا القول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السيدة فاطمة الزهراء عليها السلام كانت المحك الحقيقي الإيمان كل من ادعى أنه قد دخل إلى رسالة الإسلام عن قناعةٍ ويقين، ومن الطبيعي تماما أن يسأل أي واحدٍ من الناس عن تفسير هذا الكلام الذي يبدو غريبا بعض الشيء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ولكننا نؤكد على أنه لا يوجد أي غرابةٍ في ذلك الكلام أبدا، فطالما أن الرسول المصطفى صلی الله علیه و آله وسلم قد أكد في أكثر من مناسبة على أن ابنته الزهراء فاطمة علیها السلام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سرُّه، وهي أم أبنائه من علي عليه السلام ، فمن الطبيعي إذن أن يتم اختبار الناس الذين يدعون صدق الإيمان برسالة المصطفى صلی الله علیه و آله وسلم عن طريق معرفة صدق مودتهم لمن استحقت بجدارة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طريق اختبار مدى مودتهم لأبنائها الذين يمثلون بحقيقة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الرسول صلی الله علیه و آله وسلم ذاته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أعتقد أن هناك أحدا من القراء، مهما كانت ثقافته الإسلامية متواضعة، يجهل كيفية النهاية المأساوية التي لاقتها فاطمة الزهراء عليها السلام هي وجميع أبنائها وأحفادها، وعلى رأسهم الإمام الحسين عليه السلام، سيد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وأعتقد أنه من المناسب تماما هنا أن أذكر وجهة نظر المفكر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الدور الحيوي الذي تمثله السيدة الزهراء عليها السلام على مسرح الرسالة الإنسانية، وليس على مسرح الرسالة الإسلامية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ذلك المفكر الفرنسي عنها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وجهها والدها نحو هذا الدور حين طرح اسمها لتكون من أهل البيت خلال الاحتكام إلى الله الذي عرضه على المسيحيين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حتى تستمر تعاليم الرسالة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نجد أن فاطمة تحتل هنا موقع المحور وسط علاقات القرابة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الأبوة، الزواج، الأمومة، البنوة، 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تحتل مكانة محورية، تاريخية، انتقالية، فهي الرابطة الجسدية الوحيدة بين أبيها وزوجها وأبنائه، وتمثل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الاستمرارية الوحيد للجنس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تحولت فاطمة إلى رهينةٍ إنسانيةٍ لتأكيد الحرارة الإلهية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وبعد أن يجري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سريعة بين أم السيد المسيح عليه السلام وأم الإمام الحسين عليه السلام وعلاقتهما بالجوهر الإلهي الوحيد والحقيقي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نراه يتابع حديثه عن معنى التضحية التي قدمتها السيدة فاطمة الزهراء عليها السلام فِداء للمبادئ وللقِيَمِ السماوية النبيلة، فيقول عن ذلك متابعا حديثه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تجد فاطمة نفسها مخُتارة لضمان استمرار رسالة أبيها النبوية، وبقاء طائفة المؤمنين عبر الموت العنيف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الحسن الذي مات مسموما، والحسين الذي </w:t>
      </w:r>
    </w:p>
    <w:p>
      <w:pPr>
        <w:pStyle w:val="BookText"/>
        <w:rPr/>
      </w:pPr>
      <w:r>
        <w:rPr>
          <w:rFonts w:ascii="Amiri" w:hAnsi="Amiri" w:eastAsia="Amiri" w:cs="Amiri"/>
          <w:color w:val="111111"/>
          <w:sz w:val="28"/>
          <w:sz w:val="28"/>
          <w:szCs w:val="28"/>
          <w:rtl w:val="true"/>
          <w:lang w:bidi="ar-SA"/>
        </w:rPr>
        <w:t>استشهد، ومحسن الذي أُجهضت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المهدي الذي أسمته بصورةٍ مسبقةٍ محمدا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وإذا كان البعض من المفكرين والباحثين لم يكتفوا بإجراء العديد من المقارنات بين المسيح والحسين عليهما السلام ، بل راحوا يقومون بإجراء مقارنات أخرى أيضا بين الوالدتين المقدستين، مريم العذراء وفاطمة الزهراء علیها السلام ، فإن هناك أيضا عددا آخر من رجال الفكر والأدب لم تتوقف أقلامهم عند مجرد إبراز وجوه التشابه بين شخصيَّتي عيسى المسيح والإمام الحسين عليه السلام ، بل تخطت أقلامهم ذلك إلى ما هو أكثر عمقا وتشعبا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نعرف أن هناك العديد من الكتب والأبحاث والمقالات قد كُتِبَت عن إبراز معظم الأوجه المتشابهة بين شخصية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يمثل الإمام الحسين علیه السلام نسخة ثانية عنه وعن مبادئه، وبين شخصية الفيلسوف اليوناني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الفيلسوف العظيم الذي تقول عنه كل الموسوعات الثقافية إنه أحدث ثورةً حقيقيةً في الفلسفةبأسلوبه وفكره، ولكن الشيء الذي لا يعرفه الكثير من المهتمين بالقراءة والثقافة هو أن هناك أيضا من أجرى نفس المقارنة، ولكن هذه المرة ليست بين سقراط والإمام علي عليه السلام ، بل بين سقراط والإمام الحسين علیه السلام</w:t>
      </w:r>
    </w:p>
    <w:p>
      <w:pPr>
        <w:pStyle w:val="BookText"/>
        <w:rPr/>
      </w:pPr>
      <w:r>
        <w:rPr>
          <w:rFonts w:ascii="IRNazanin" w:hAnsi="IRNazanin" w:eastAsia="IRNazanin"/>
          <w:color w:val="111111"/>
          <w:sz w:val="28"/>
          <w:sz w:val="28"/>
          <w:szCs w:val="28"/>
          <w:rtl w:val="true"/>
          <w:lang w:bidi="fa-IR"/>
        </w:rPr>
        <w:t>ذاته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ومن باب الإنصاف في الكلام، نقول إن كل الذين كتبوا في مسألة التشابه بين مبادئ علي عليه السلام ومبادئ سقراط، قد أكدوا بطريقةٍ أو أخرى على أن ثورة الإمام الحسين عليه السلام في المجتمع هي امتدادٌ طبيعيُّ ومنطقي لنفس الثورة التي قادها أبوه </w:t>
      </w:r>
    </w:p>
    <w:p>
      <w:pPr>
        <w:pStyle w:val="BookText"/>
        <w:rPr/>
      </w:pPr>
      <w:r>
        <w:rPr>
          <w:rFonts w:ascii="IRNazanin" w:hAnsi="IRNazanin" w:eastAsia="IRNazanin"/>
          <w:color w:val="111111"/>
          <w:sz w:val="28"/>
          <w:sz w:val="28"/>
          <w:szCs w:val="28"/>
          <w:rtl w:val="true"/>
          <w:lang w:bidi="fa-IR"/>
        </w:rPr>
        <w:t>الإمام علي عليه السلام من أجل تثبيت مبادئ الإسلام من جهة، ومن أجل إحياء القيم والمُثُل التي تألقت في عهد محمد المصطفى صلی الله علیه و آله وسلم ثم راحت بعد غيابه تفقد بريقها وبهاءها شيئا فشيئا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فثورة الإمام الحسين عليه السلام كانت تتعقب خُطی ثورة الإمام علي عليه السلام حتى كأن الذي رسم الخطوط العريضة لتلك الثورة الخالدة هو الإمام علي عليه السلام وذلك من خلال تلقين الإمام الحسين عليه السلام المبادئ والقِيَم والأهداف التي يجب على الإنسان المؤمن والحر أن يثور من أجلها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سبيل المثال، عندما يتحدث المفكر والأديب المسيحي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صوت العدالة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وبالتحديد في الجزء الثالث من ذاك الكتاب، والذي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وسقراط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نرى أن ذلك المفكر المسيحي العملاق قد أجاد الحديث عن الصفات والمبادئ التي تجمع بين هاتين الشخصيتين العالميَّتين العظيمتين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ولابأس هنا أن نتوقف، ولو للحظةٍ قصيرةٍ، مع شيءٍ يسيرٍ من تلك المقارنة الطويلة التي أجراها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علي عليه السلام وسقراط والتي بدأ حديثه عنها في أحد فصول كتابه المذكور أعلاه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يتساءل المرء ومن حقه أن يتساءل لماذا نتحدث عن سقراط ونحن نسوقُ الكلام على علي بن أبي طالب، وما عاصر سقراطُ عليا وما كان عربيا ولا مسلما أو مسيحيا، بل تقدمه في الزمان، وكان إغريقيا وثنيا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التساؤل الذي يمكن أن يطرح نفسه بقوةٍ على ساحة الفكر، ينتقل بنا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عالم المقارنة بين تلك الشخصيتين النادرتين، فيكتب قائلا </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أثينا وعظيم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كان في عهده مظهرا لمجتمع جديد وحاجات جديدة، فراح يهدم</w:t>
      </w:r>
    </w:p>
    <w:p>
      <w:pPr>
        <w:pStyle w:val="BookText"/>
        <w:rPr/>
      </w:pPr>
      <w:r>
        <w:rPr>
          <w:rFonts w:ascii="Amiri" w:hAnsi="Amiri" w:eastAsia="Amiri" w:cs="Amiri"/>
          <w:color w:val="111111"/>
          <w:sz w:val="28"/>
          <w:sz w:val="28"/>
          <w:szCs w:val="28"/>
          <w:rtl w:val="true"/>
          <w:lang w:bidi="ar-SA"/>
        </w:rPr>
        <w:t>ويبني، فعادوه وتألبوا عليه، فَثَبتَ لهم كالطود الراسخ وازداد بالحق إيمانا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وكلاهما جابه الطغاة والوجهاء وکانِزي الذهب وأهل السلطان وأصحاب الجيوش بسلامة الفطرة الإنسانية وقدرة العقل وحرارة القلب ووهج الضمير والإيمان بخير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الرجلين تراث للإنسانية عظيم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ولا داعي للتأكيد على حقيقة أن تلك المقارنة الرائعة التي أجراها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كانت مقارنةً طويلةً بما فيها الكفاية لإعطاء القارئ صورة توضيحية ً مفصلة عن معظم الصفات والخصال التي تتمتع بها كلتاالشخصيتان العظيمتان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اللافت للنظر في عملية المقارنة تلك هو أن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اعتبر الإمام عليا عليه السلام لم يكن في حقيقته إلا نبيا قد أضاعه قومه فلم يُقَدِّروه حق قدره فحاربوه لجهلهم به ولعدم قدرتهم على مجاراته واللحاق به وبمبادئه، وكذلك كان الحال عند الحكيم والفيلسوف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هو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يختصر الكلام في هذا الموضوع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أحلى أن نوجز قائلين إن كلا من عظيم أثينا وعظيم الكوفة آثر الصدق حيث يضره على الانحراف حيث ينفعه بمقاييس العاديين من الناس، وكان مثالا يحُتذى في المروءات كلها، ومثلا أعلى للشجاعة الأدبية التي يعتز بها تراث الإنسان، ونبيا لم يكترث إلا </w:t>
      </w:r>
    </w:p>
    <w:p>
      <w:pPr>
        <w:pStyle w:val="BookText"/>
        <w:rPr/>
      </w:pPr>
      <w:r>
        <w:rPr>
          <w:rFonts w:ascii="Amiri" w:hAnsi="Amiri" w:eastAsia="Amiri" w:cs="Amiri"/>
          <w:color w:val="111111"/>
          <w:sz w:val="28"/>
          <w:sz w:val="28"/>
          <w:szCs w:val="28"/>
          <w:rtl w:val="true"/>
          <w:lang w:bidi="ar-SA"/>
        </w:rPr>
        <w:t>بالحق ولم يَهَبِ الموت في سبيله، وإن كلا من عظيم أثينا وعظيم الكوفة جعل العمل والقول شيئا واحدا فلم يفصل بين هذا وذاك</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ويرى بعض المفكرين أيضا أن بقاء الإمام علي عليه السلام في قومه وصبره الطويل على جهلهم به وعلى أذاهم العظيم الذي ألحقوه به وبابن عمه صلی الله علیه و آله وسلم وأهل بيته علیهم السلام يماثل في المرارة والألم تجرع سقراط لكأس السم بيديه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ولذلك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الله بحكمته، سبحانه وتعالى، قد شاء أن يرى أهل البيت علیهم السلام في كربلاء سبايا، وإذا كان الرسول المصطفى صل الله علیه واله قد أمر الإمام الحسين عليه السلام بالخروج مع أهل بيته الكرام إلى تلك الأرض التي امتدَّت جسرا إلى ملكوت السماء، فإن الإمام علي وفاطمة الزهراء عليها السلام هما اللذان قاما بتهيئةِ ابنهما، الإمام الحسين علیه السلام، للقيام بتلك المهمة الرسالیة والاستعداد التام لِتَحمُّل کامل تبعاتها مهما كانت الأثمان والتضحيات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فمن الملاحظ دائما عند قراءة أي كتابٍ عن الإمام الحسين عليه السلام، سواءٌ كان الكاتب مسلما أم غیر مسلم، أن الكاتب يركز دائما على مسألة تأثر الحسين عليه السلام الشديد برسالة جده المصطفى صلی الله علیه و آله وسلم، وبنفس الوقت أيضا تأثره البالغ بعملية الإعداد الروحي والفكري التي نشأ عليها في أحضان أبيه علي عليه السلام وأمه فاطمة عليها السلام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القول عن الذين يجرون المقارنات بين الإمام علي عليه السلام وشخصيات أخرى عظيمة سواء من الرسل والأنبياء، أم من الفلاسفة والحكماء، أنهم لا يجدون مَفَرا من إجراء مقارنات شبيهة بين الإمام الحسين عليه السلام ، ابن علي عليه السلام </w:t>
      </w:r>
    </w:p>
    <w:p>
      <w:pPr>
        <w:pStyle w:val="BookText"/>
        <w:rPr/>
      </w:pPr>
      <w:r>
        <w:rPr>
          <w:rFonts w:ascii="Amiri" w:hAnsi="Amiri" w:eastAsia="Amiri" w:cs="Amiri"/>
          <w:color w:val="111111"/>
          <w:sz w:val="28"/>
          <w:sz w:val="28"/>
          <w:szCs w:val="28"/>
          <w:rtl w:val="true"/>
          <w:lang w:bidi="ar-SA"/>
        </w:rPr>
        <w:t>وتلميذه، وبين نفس الشخصيات العالمية الأخرى التي لا تزال معلقةً في سماء المجد الإنساني كالقناديل الخالدة التي تضيء بِزَيتها الإلهي دروب الإنسان وعتمة لياليه على مَرَّ العصور وتعاقب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أفضل ما يمكن أن نذكره الآن عن هذه النقطة المتعلقة بعقد المقارنات المتنوعة، هي تلك الباقة الصغيرة من الأبيات الشعرية التي يقارن من خلالها الشاعر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الإمام الحسين عليه السلام وعدد من الشخصيات المميَّزة، والتي كانت وستبقى متربعة على عرش المجد والخلود في ضمير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ذلك الشاعر المسيحي النجيب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الأيام شامخة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وقدتَشَابه في التاريخ أدوارُ</w:t>
      </w:r>
    </w:p>
    <w:p>
      <w:pPr>
        <w:pStyle w:val="BookText"/>
        <w:rPr/>
      </w:pPr>
      <w:r>
        <w:rPr>
          <w:rFonts w:ascii="IRNazanin" w:hAnsi="IRNazanin" w:eastAsia="IRNazanin"/>
          <w:color w:val="111111"/>
          <w:sz w:val="28"/>
          <w:sz w:val="28"/>
          <w:szCs w:val="28"/>
          <w:rtl w:val="true"/>
          <w:lang w:bidi="fa-IR"/>
        </w:rPr>
        <w:t xml:space="preserve">ذکرتَني كأس سم راح يجرعها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 ولم تأسره أفكارُ</w:t>
      </w:r>
    </w:p>
    <w:p>
      <w:pPr>
        <w:pStyle w:val="BookText"/>
        <w:rPr/>
      </w:pPr>
      <w:r>
        <w:rPr>
          <w:rFonts w:ascii="IRNazanin" w:hAnsi="IRNazanin" w:eastAsia="IRNazanin"/>
          <w:color w:val="111111"/>
          <w:sz w:val="28"/>
          <w:sz w:val="28"/>
          <w:szCs w:val="28"/>
          <w:rtl w:val="true"/>
          <w:lang w:bidi="fa-IR"/>
        </w:rPr>
        <w:t xml:space="preserve">ذکرتني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العواهر، والظلام عهارُ</w:t>
      </w:r>
    </w:p>
    <w:p>
      <w:pPr>
        <w:pStyle w:val="BookText"/>
        <w:rPr/>
      </w:pPr>
      <w:r>
        <w:rPr>
          <w:rFonts w:ascii="IRNazanin" w:hAnsi="IRNazanin" w:eastAsia="IRNazanin"/>
          <w:color w:val="111111"/>
          <w:sz w:val="28"/>
          <w:sz w:val="28"/>
          <w:szCs w:val="28"/>
          <w:rtl w:val="true"/>
          <w:lang w:bidi="fa-IR"/>
        </w:rPr>
        <w:t>ذکرتنیه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مرتفعا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الصليب، وفي كفيه مسمارُ</w:t>
      </w:r>
    </w:p>
    <w:p>
      <w:pPr>
        <w:pStyle w:val="BookText"/>
        <w:rPr/>
      </w:pPr>
      <w:r>
        <w:rPr>
          <w:rFonts w:ascii="IRNazanin" w:hAnsi="IRNazanin" w:eastAsia="IRNazanin"/>
          <w:color w:val="111111"/>
          <w:sz w:val="28"/>
          <w:sz w:val="28"/>
          <w:szCs w:val="28"/>
          <w:rtl w:val="true"/>
          <w:lang w:bidi="fa-IR"/>
        </w:rPr>
        <w:t xml:space="preserve">إن العقائد ماهانت، وما وهنت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أحاط بها خطبٌ وأخطارُ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وبما أن الشاعر قد ذكر على سبيل المقارنة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ابن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نرى من اللائق أن نختم هذا الفصل بالكلام عن ذلك النبي الكريم الذي تحدثنا عنه سابقا في أحد الفصول المتقدمة من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الحديث عنه الآن سيكون من باب إجراء المقارنة التي قام بها العديد من</w:t>
      </w:r>
    </w:p>
    <w:p>
      <w:pPr>
        <w:pStyle w:val="BookText"/>
        <w:rPr/>
      </w:pPr>
      <w:r>
        <w:rPr>
          <w:rFonts w:ascii="Amiri" w:hAnsi="Amiri" w:eastAsia="Amiri" w:cs="Amiri"/>
          <w:color w:val="111111"/>
          <w:sz w:val="28"/>
          <w:sz w:val="28"/>
          <w:szCs w:val="28"/>
          <w:rtl w:val="true"/>
          <w:lang w:bidi="ar-SA"/>
        </w:rPr>
        <w:t>الأدباء والمفكرين بهدف إبراز وجوه الشبه بينه وبين الإمام الحسين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ندخل في تفاصيل هذه النقطة، علينا أن نلفت الانتباه إلى حقيقة أن </w:t>
      </w:r>
    </w:p>
    <w:p>
      <w:pPr>
        <w:pStyle w:val="BookText"/>
        <w:rPr/>
      </w:pPr>
      <w:r>
        <w:rPr>
          <w:rFonts w:ascii="IRNazanin" w:hAnsi="IRNazanin" w:eastAsia="IRNazanin"/>
          <w:color w:val="111111"/>
          <w:sz w:val="28"/>
          <w:sz w:val="28"/>
          <w:szCs w:val="28"/>
          <w:rtl w:val="true"/>
          <w:lang w:bidi="fa-IR"/>
        </w:rPr>
        <w:t>الإمام الحسين ذاته عليه السلام كان يدرك في قرارة نفسه أن هناك شبها بينه وبين نبي الله یحیی علیه السلام ، فالإمام الحسين عليه السلام کان یکثر دائما من ذكر سيرة يحیی بن زکریا عليه السلام قبل خروجه إلى كربلاء، وكان يرد على كل من كان ينصحه بعدم الخروج خوف قتله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هوان هذه الدنيا على الله أن يؤتى برأس يحيى بن زكريا إلى بغي من بغايا بني إسرائيل، والرأس ينطق بالحجة عليهم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فهو عليه السلام يعرف إذن، وبشكلٍ مسبقٍ، أنه سوف يُقتَل وأن الذي سيأمر بقتله لن تعدو قیمته 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تلك المرأة البغي من بني إسرائيل، وكان يعرف أيضا تمام المعرفة أن رأسه الشريف سوف يُقطع كما قُطع رأس نبي الله يحيي عليه السلام ، غير أن عملية قطع الرأس وحمله هي التي ستؤدي لاحقا إلى انهيار عرش الطغاة وزلزلة الأرض تحت أقدامهم ولو بعد 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ولَئِن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العديد من الآباء والمفكرين في الشرق والغرب قد عقدوا المقارنات بين المسيح والحسين عليه السلام ، وعلى رأسهم المستشرق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ADAM METZ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قام بإجراء مقارنة جديدةٍ بين المسيح والحسين عليه السلام ورأى من خلالها أن هناك تشابها كبيرا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المسيحيين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المسلمين الشيعة</w:t>
      </w:r>
      <w:r>
        <w:rPr>
          <w:rStyle w:val="FootnoteAnchor"/>
          <w:rtl w:val="true"/>
        </w:rPr>
        <w:footnoteReference w:id="45"/>
      </w:r>
      <w:r>
        <w:rPr>
          <w:rFonts w:ascii="Amiri" w:hAnsi="Amiri" w:eastAsia="Amiri" w:cs="Amiri"/>
          <w:color w:val="111111"/>
          <w:sz w:val="28"/>
          <w:sz w:val="28"/>
          <w:szCs w:val="28"/>
          <w:rtl w:val="true"/>
          <w:lang w:bidi="ar-SA"/>
        </w:rPr>
        <w:t xml:space="preserve">، فإن هناك أيضا العديد من الأدباء والمفكرين الآخرين الذين عقدوا نفس المقارنات بين يحيى والحسين عليه السلام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فنبي الله يحيي عليه السلام هو النبي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المعمدان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يعمد الناس بالماء في نهر الأردن، وهو الذي قام أيضا بتعميد السيد المسيح عليه السلام في نفس </w:t>
      </w:r>
    </w:p>
    <w:p>
      <w:pPr>
        <w:pStyle w:val="BookText"/>
        <w:rPr/>
      </w:pPr>
      <w:r>
        <w:rPr>
          <w:rFonts w:ascii="IRNazanin" w:hAnsi="IRNazanin" w:eastAsia="IRNazanin"/>
          <w:color w:val="111111"/>
          <w:sz w:val="28"/>
          <w:sz w:val="28"/>
          <w:szCs w:val="28"/>
          <w:rtl w:val="true"/>
          <w:lang w:bidi="fa-IR"/>
        </w:rPr>
        <w:t>النهر المذكور، ونظرا لأن يحيي عليه السلام هو الذي عمد المسيح عليه السلام ، أي قام بإظهار تطهيره ماديا ومعنويا من كل العلائق، فإن البعض قد أعطى النبي يحيى عليه السلام أهميةً أكبر من أهمية السيد المسيح ذاته علیه السلام ، ولا تزال هناك طائفةٌ من الناس، ممن يقولون بذلك، تعيش حاليا في العراق وبعض الدول الأخرى المجاورة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كان الإمام الحسين عليه السلام يدرك أن مصيره المحتوم سيكون كمصير النبي يحيي علیه السلام، ولذلك فقد قال الحسين عليه السلام لعبد الله بن عمر قُبیل الخروج إلى أرض کربلاء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رأسي يُهدي إلى بغي من بغايا بني أمية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ولابأس هنا في أن نقف قليلا مع مسألة التشابه بين مسيرة هاتين الشخصيتين العظيمتين كما يراها المتخصصون من أهل الفكر والأدب الذين لا تغيب عن أذهانهم مسألة الدراسات المقارنةالمتعلقة بالشخصيات الاستثنائية الهامة والحية دائما وأبدا في ضمير الأديان والشعوب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جرت قدرة الله تعالى أن يكون الرسل والأنبياء، والأئمة والأوصياء، والمؤمنون والأولياء محط ابتلائه سبحانه وتعالى وموضع امتحانه واختباره، حتى أن الرسول الأعظم محمد صلی الله علیه و آله وسلم كان من دعائه الدائم بين يدي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 من اليقين ما تهوِّن به على مصائب الدنيا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وفي هذا دلالةٌ قويةٌ على هول المصائب والابتلاءات التي كان يُبتلى بها في حياته صلی الله علیه و آله وسلم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هو نبي الله زكريا عليه السلام والد النبي يحيي عليه السلام قد تعرض بدوره للكثير من </w:t>
      </w:r>
    </w:p>
    <w:p>
      <w:pPr>
        <w:pStyle w:val="BookText"/>
        <w:rPr/>
      </w:pPr>
      <w:r>
        <w:rPr>
          <w:rFonts w:ascii="IRNazanin" w:hAnsi="IRNazanin" w:eastAsia="IRNazanin"/>
          <w:color w:val="111111"/>
          <w:sz w:val="28"/>
          <w:sz w:val="28"/>
          <w:szCs w:val="28"/>
          <w:rtl w:val="true"/>
          <w:lang w:bidi="fa-IR"/>
        </w:rPr>
        <w:t>المرارة والألم في حياته، فقد جاء في العديد من الروايات أنه لما هرب من الكفار، واختفى في الشجرة، وعرفوا ذلك جاءوا بالمنشار الكبير، فنشرت الشجرة حتى بلغ المنشار رأس زکریا علیه السلام ، فاضطرب قليلا، ثم إنه أنةً، فأوحى الله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زکریا، لئن صعدت منك أنةٌ ثانيةٌ لأمحونك من ديوان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فَعضَّ زکریا علیه السلام على إصبعه وبقي صامتا صابرا حتى قُطِعَ شطرين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ومن المعروف عن والد یحیی، زکریا علیه السلام ، أنه قد حُرِمَ الولد والنسل حتى إذاأدركه الكبر دعا ربه مخلصا موقنا، فرزقه الله الكريم من زوجته العاقر ولدا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به عينه على الكبر ويرثه من بعده حتى إذا كسر طوق الصِّبا، وشبِّ يافعا اختاره الله إلى جواره مظلوما مذبوحا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وهاهو جد الحسين عليه السلام، الرسول المصطفى محمد صل الله علیه السلام خاتم الرسل والأنبياء، قد حُرِمَ أيضا من الولد والنسل إلا من ابنته الزهراء فاطمة عليهاالسلام ، فشاء الله سبحانه وتعالى في غامض علمه وفي سابق حكمه أن يطلع رسوله صلی الله علیه و آله وسلم على ما سيجري ويقع على حفيده الحسين عليه السلام في أرض كربلاء، فيرى حفيده مقتولا مذبوحا، مقطع الأوصال، مفصول الرأس عن الجسد، ويرى أيضا حرمه وأهل بيته وأصحابه المخلصين الصابرين قتلى وصرعی، ونساءه وبناته أسري وسبايا مقيَّدات بالسلاسل والأغلال ولا يعكر هدوء مسيرهن إلى دمشق إلا صوت ضرب السياط على ظهورهن، أو بكاء طفل عطشان، أو صدی صرخة الإمام الحسين عليه السلام التي كانت لا تزال ترن في الآذان وتتناقلها الوهاد والوديان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التشابه اللافت للنظربين محنة يحيى عليه السلام ومحنة الحسين عليه السلام أن يحيی </w:t>
      </w:r>
    </w:p>
    <w:p>
      <w:pPr>
        <w:pStyle w:val="BookText"/>
        <w:rPr/>
      </w:pPr>
      <w:r>
        <w:rPr>
          <w:rFonts w:ascii="Amiri" w:hAnsi="Amiri" w:eastAsia="Amiri" w:cs="Amiri"/>
          <w:color w:val="111111"/>
          <w:sz w:val="28"/>
          <w:sz w:val="28"/>
          <w:szCs w:val="28"/>
          <w:rtl w:val="true"/>
          <w:lang w:bidi="ar-SA"/>
        </w:rPr>
        <w:t xml:space="preserve">قضى مذبوحا، وقد أخِذَ رأسه فَقُدِّم مهرا للعاهرة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البغي من بغايا بني إسرائيل، والشيء نفسه حدث مع الإمام الحسين عليه السلام عندما قضى مذبوحا وقد حُمِلَ رأسه بعد ذلك لأبغى رجلٍ في الكون، إلى قابيل الثاني يزيد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الأخذ بعين الاعتبار، أن محنة نبي الله يحيي عليه السلام لا تُقارن مع محنة الإمام الحسين عليه السلام في وطأتها وقوة أثرها، فالنبي يحیی علیه السلام قُتِلَ وحده فقط، أما الإمام الحسين عليه السلام فقد قُتِلَ معه من أهل بيته سبعة عشر رجلا ليس لهم شبيهٌ على وجه الأرض، ويحيى عليه السلام لم يُقتَل له أطفالٌ ولم تُهتك له حرمة ولم تُسبَ له نساءُ ولا عيالٌ، في حين أن الإمام الحسين عليه السلام ذُبحت أطفاله وسُبيَت نساؤه وعياله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ويحيى عليه السلام لم يمنعه أحدٌ من شرب الماء قبل قتله، بينما مُنِعَ الحسين عليه السلام هو وعياله وأطفاله الصغار من شرب حتى القليل من الماء فماتوا عطاشى مظلومين ظامئين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يمكننا التأكيد على حجم هذه الفاجعة والمحنة العظيمة التي ألمَّت بالإمام الحسين عليه السلام من خلال هذا الحديث القصير والمعبر الوارد عن الإمام محمد الباقر عليه السلام والذي يدل على أن محنة النبي يحيى عليه السلام، بل ومحن كل الرسل والأنبياء علیهم السلام لم تصل في شدتها وحرقتها إلى المستوى الذي وصلت إليه عند الإمام الحسين علیه السلام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الباقر عليه السلام يخبرنا عن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إذا حضرت الصلاة يقشعر جلده، ويصفر لونه، وترتعد فرائصهُ، ويقف شعره، ويقول ودموعه تجري على خديه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العَبدُ من يناجي ما انفتل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وبرز يوما إلى الصحراء فتبعه مولى له، فوجده قد سجد على حجارةٍ خشنةٍ، فقال </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حيث أسمع شهيقه وبكاءه، فوالله لقد أحصيت عليه ألف مرة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لا إله إلا الله تعبدا ورقا، لا إله إلا الله إيمانا وتصديقا، ثم رفع رأسه من سجوده، وإن لحيته ووجهه قد غُمِرا بالماء من دموع عينيه، 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أما آن لحزنك أن ينقضي ولبكائك أن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يعقوب بن إسحاق بن إبراهيم كان نبيا ابن نبي وله اثنا عشر ابنا، فغيَّب الله تعالی واحدا منهم فَشَاب رأسه من الحزن، واحدَودَبَ ظهره من الغَمَّ، وذهبَ بصره من البكاء وابنُه حي في دار الدنيا، وأنا رأيت أبي وأخي وسبعة وعشرين من أهل بيتي صرعی مقتولين، فكيف ينقضي حزني ويقلُّ بكائي؟</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وربما لهذا التشابه الكبير الذي ذكرناه منذ قليل بين محنة يحيى والحسين عليه السلام وبين محنة زکریا و محمد صلی الله علیه و آله وسلم ، كان من إعجاز القرآن الكريم أن يبتدئ الله سبحانه وتعالى قصة يحيى بن زكريا التي وردت في مطلع سورة مريم، بشكل حروف رمزية تشير بطريقة التلميح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العارفين من أهل الذكر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سيكون من محنة النبي صلی الله علیه و آله وسلم بولده الحسين عليه السلام ، كما كان من محنة زکریا بولده يحيي عليه السلام ، ولذلك، فقد ابتدأ سبحانه قصة يحيى علیه السلام في القرآن الكريم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ومن المعروف أن هذه الحروف لم تأتِ عبثا في كتابٍ ينطقٌ كلٌ حرفٍ فيه بالحق والصدق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رأينا في أحد الفصول السابقة كيف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سُئِلَ عن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على کربلاء،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على هلاك العترة،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على يزيد </w:t>
      </w:r>
    </w:p>
    <w:p>
      <w:pPr>
        <w:pStyle w:val="BookText"/>
        <w:rPr/>
      </w:pPr>
      <w:r>
        <w:rPr>
          <w:rFonts w:ascii="IRNazanin" w:hAnsi="IRNazanin" w:eastAsia="IRNazanin"/>
          <w:color w:val="111111"/>
          <w:sz w:val="28"/>
          <w:sz w:val="28"/>
          <w:szCs w:val="28"/>
          <w:rtl w:val="true"/>
          <w:lang w:bidi="fa-IR"/>
        </w:rPr>
        <w:t xml:space="preserve">الحسين عليه السلام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على عطشه علیه السلام،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على صبره عليه السلام، ثم أردف الإمام الحجة عليه السلام بعد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الحروف هي من أنباء الغيب الذي أطلع الله عليه عبده زکریا، وذلك أن زکریا سأل ربه أن يعلمه أسماء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وفاطمة والحسن والحسين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فأهبط عليه جبريل وعلمه</w:t>
      </w:r>
    </w:p>
    <w:p>
      <w:pPr>
        <w:pStyle w:val="BookText"/>
        <w:rPr/>
      </w:pP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زكريا عليه السلام إذا ذکر محمدا وعليا وفاطمة والحسن سری عنه همه وانجلی کربه، وإذا ذكر الحسين عليه السلام غلبته العبرة ووقعت عليه الزفرة، فسأل الله في ذلك، فأنبأه الله بقصة مقتل الحسين عليه السلام</w:t>
      </w:r>
      <w:r>
        <w:rPr>
          <w:rStyle w:val="FootnoteAnchor"/>
          <w:rtl w:val="true"/>
        </w:rPr>
        <w:footnoteReference w:id="51"/>
      </w:r>
      <w:r>
        <w:rPr>
          <w:rFonts w:ascii="Amiri" w:hAnsi="Amiri" w:eastAsia="Amiri" w:cs="Amiri"/>
          <w:color w:val="111111"/>
          <w:sz w:val="28"/>
          <w:sz w:val="28"/>
          <w:szCs w:val="28"/>
          <w:rtl w:val="true"/>
          <w:lang w:bidi="ar-SA"/>
        </w:rPr>
        <w:t xml:space="preserve">، وقد ذَكَرنا هذه القصة بالتفصيل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نُبوءات الأنبياء بفاجعة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ويمكننا هنا أن نلتقط أنفاسنا قليلا وأن نأخذ قسطا من الراحة بعد هذه الرحلة المثيرة والطويلة مع الرسل والأنبياء وعلاقتهم، کارثٍ روحيَّ وفكريٍّ واجتماعيٍّ عام، بالإمام الحسين عليه السلام الذي حمل بكل قوةٍ وثباتٍ ذلك الميراث الرسالي العظيم الممتد من آدم عليه السلام وحتى نهاية السلسلة عند الرسول المصطفى محمد بن عبد الله صلی الله علیه و آله وسلم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للاستراحة القصيرة التي سننالها الآن، فستكون مع الشاعر المسيحي المبدع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بدوره واحدا من الأدباء والمفكرين الذين رأوا أن هناك علاقة وطيدةٌ بين يحيي والحسين عليه السلام على طريق الخطوب والمصائب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من جملة ما قاله عن ذلك شعرا هو قوله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الرهيبة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هامة السبط في الغنائم تُهدى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لخليع يدنس الخلعاء</w:t>
      </w:r>
    </w:p>
    <w:p>
      <w:pPr>
        <w:pStyle w:val="BookText"/>
        <w:rPr/>
      </w:pPr>
      <w:r>
        <w:rPr>
          <w:rFonts w:ascii="IRNazanin" w:hAnsi="IRNazanin" w:eastAsia="IRNazanin"/>
          <w:color w:val="111111"/>
          <w:sz w:val="28"/>
          <w:sz w:val="28"/>
          <w:szCs w:val="28"/>
          <w:rtl w:val="true"/>
          <w:lang w:bidi="fa-IR"/>
        </w:rPr>
        <w:t>لابن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رأسه إلى رقطاء</w:t>
      </w:r>
    </w:p>
    <w:p>
      <w:pPr>
        <w:pStyle w:val="BookText"/>
        <w:rPr/>
      </w:pPr>
      <w:r>
        <w:rPr>
          <w:rFonts w:ascii="IRNazanin" w:hAnsi="IRNazanin" w:eastAsia="IRNazanin"/>
          <w:color w:val="111111"/>
          <w:sz w:val="28"/>
          <w:sz w:val="28"/>
          <w:szCs w:val="28"/>
          <w:rtl w:val="true"/>
          <w:lang w:bidi="fa-IR"/>
        </w:rPr>
        <w:t xml:space="preserve">فإذا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 للنفوس بغاء</w:t>
      </w:r>
    </w:p>
    <w:p>
      <w:pPr>
        <w:pStyle w:val="BookText"/>
        <w:rPr/>
      </w:pPr>
      <w:r>
        <w:rPr>
          <w:rFonts w:ascii="IRNazanin" w:hAnsi="IRNazanin" w:eastAsia="IRNazanin"/>
          <w:color w:val="111111"/>
          <w:sz w:val="28"/>
          <w:sz w:val="28"/>
          <w:szCs w:val="28"/>
          <w:rtl w:val="true"/>
          <w:lang w:bidi="fa-IR"/>
        </w:rPr>
        <w:t xml:space="preserve">ویلکم یاعصائب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الثعابين تلسع الأبرياء</w:t>
      </w:r>
    </w:p>
    <w:p>
      <w:pPr>
        <w:pStyle w:val="BookText"/>
        <w:rPr/>
      </w:pPr>
      <w:r>
        <w:rPr>
          <w:rFonts w:ascii="Amiri" w:hAnsi="Amiri" w:eastAsia="Amiri" w:cs="Amiri"/>
          <w:color w:val="111111"/>
          <w:sz w:val="28"/>
          <w:sz w:val="28"/>
          <w:szCs w:val="28"/>
          <w:rtl w:val="true"/>
          <w:lang w:bidi="ar-SA"/>
        </w:rPr>
        <w:t xml:space="preserve">لاتصلي إلا رجاء 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 فتذبح الأنبياء</w:t>
      </w:r>
    </w:p>
    <w:p>
      <w:pPr>
        <w:pStyle w:val="BookText"/>
        <w:rPr/>
      </w:pPr>
      <w:r>
        <w:rPr>
          <w:rFonts w:ascii="IRNazanin" w:hAnsi="IRNazanin" w:eastAsia="IRNazanin"/>
          <w:color w:val="111111"/>
          <w:sz w:val="28"/>
          <w:sz w:val="28"/>
          <w:szCs w:val="28"/>
          <w:rtl w:val="true"/>
          <w:lang w:bidi="fa-IR"/>
        </w:rPr>
        <w:t xml:space="preserve">قد نقعتم صفيحة الأرض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وطَليتم وجه الزمان ریاء</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ومن المؤكد تماما أن الأديب والشاعر،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 في كل كلمةٍ قالها عن يحيى والحسين عليهما السلام، وقد أصاب أيضا في تصويره الواقعي لأولئك الفجرة الذين لؤَّثوا الأرض بسمومهم وبقبيح أعمالهم، وشوَّهوا وجه الزمان بكفرهم وریائهم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يحسب أحدٌ من القراء الكرام أن هذا الأديب المسيحي يتجني على الحكام الأمويين ويتحامل على عمالهم وأتباعهم، أبدا، فهو لا يتجنى على معاوية أو على ابنه یزید، وهو لا يتحامل بنفس الوقت أيضا على أي واحدٍ من أذيالهم وأصفيائهم من المقربين الذين يباركون أعمالهم ويسيرون على سلوكهم ونهجهم في الفساد والإفساد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الثاني بن یزید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بالتأكيد ليس مسيحيا حتى نقول عنه إنه يتجنى أو يتحامل على أبيه وجده، يتنازل عن الخلافة بعد ثلاثة شهور فقط من استلامه لها ويتركها طائعا مختارا لغيره من البيت المرواني </w:t>
      </w:r>
    </w:p>
    <w:p>
      <w:pPr>
        <w:pStyle w:val="BookText"/>
        <w:rPr/>
      </w:pPr>
      <w:r>
        <w:rPr>
          <w:rFonts w:ascii="Amiri" w:hAnsi="Amiri" w:eastAsia="Amiri" w:cs="Amiri"/>
          <w:color w:val="111111"/>
          <w:sz w:val="28"/>
          <w:sz w:val="28"/>
          <w:szCs w:val="28"/>
          <w:rtl w:val="true"/>
          <w:lang w:bidi="ar-SA"/>
        </w:rPr>
        <w:t>الأثيم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السبب الذي جعله يتنازل عن عرشه ویترکه لغيره فهو واضحٌ تماما ولا يحتاج إلى الكثير من العناء والبحث للوقوف عليه، فهناك الكثير جدا من المراجع والمصادر التاريخية والفكرية القديمة والمعاصرة تذكر أن معاويةالثاني قد شعر بالذل والهوان من الأعمال المخزية التي ارتكبها أبوه يزيد وجدُّه معاوية بحقٌ الإسلام وبحقٌ أهل بيت النبي الكريم صلی الله علیه و آله وسلم، وهذا ما دفعه للتنازل عن كل شيءٍ له علاقةٌ بالتربُّعِ على عرش الحكم واستلام مقاليد أمور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وأعتقد أنه من الضروري أن أذكر هنا نص الخطبة التي قالها معاوية الثاني بشأن الأسباب التي دعته لترك كرسي الخلافة والتخلي عنها نهائيا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المراجع والمصادر التاريخية أن معاوية الثاني، وبعد أشهرٍ قليلةٍ من استلامه مقاليد الحكم، صعد المنبر وخاطب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جدي معاوية نازع الأمر أهله ومن هو أحق به منه لقرابته من رسول الله صلی الله علیه و آله وسلم ، وهو علي بن أبي طالب، وركب بكم ما تعلمون حتى أتته منیَّته، فصار في قبره رهينا بذنوبه وأسيرا بخطاياه، ثم قلد أبي الأمر فكان غير أهل لذلك، وركب هواه، وأخلفه الأمل وقصر عنه الأجل وصار في قبره رهينا بذنوبه وأسيرابجرمه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حتى سالت دموعه على خديه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أعظم الأمور علینا علمنا بسوء مصرعه وبئس منقلبه، وقد قتل عترةَ رسول الله صلی الله علیه و آله وسلم وأباح الحرم وضرب الكعبة، وما أنا بالمقلد ولا المتحمل تبعاتكم، فشأنكم وأمركم والله لئن كانت الدنيا خيرا فلقد نلنا منها حظا، ولئن كانت شرا فكفى ذرية أبي سفيان ما أصابوا منها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وقد احتجب في قصره بعد تلك الخطبة، وبقي في قصره ولم يخرج إلى الناس،</w:t>
      </w:r>
    </w:p>
    <w:p>
      <w:pPr>
        <w:pStyle w:val="BookText"/>
        <w:rPr/>
      </w:pPr>
      <w:r>
        <w:rPr>
          <w:rFonts w:ascii="Amiri" w:hAnsi="Amiri" w:eastAsia="Amiri" w:cs="Amiri"/>
          <w:color w:val="111111"/>
          <w:sz w:val="28"/>
          <w:sz w:val="28"/>
          <w:szCs w:val="28"/>
          <w:rtl w:val="true"/>
          <w:lang w:bidi="ar-SA"/>
        </w:rPr>
        <w:t>ولم ينظر في أمورهم حتى وافته المنية بعد أيام من ذلك، وبتقديري الشخصي فقد ماتَ قتلا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الخطبة دليلٌ قويُّ وحجةٌ دامغةٌ على سوء منقلب معاوية وابنه يزيد إذ أن الأول قد ناصب الرسول والإسلام العداء، وقد اغتصب الخلافة من أهلها دون أي وجه حق وحارب الإمام عليا عليه السلام عليها مع معرفته المسبقة بقول الرسول الكريم صلی الله علیه و آله وسلم على رؤوس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ناصب عليا الخلافة بعدي فهو كافر، وقد حارب الله ورسوله، ومن شك في علي فهو كافر</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الثاني، یزید بن معاوية، فهو الذي أباح الحرم المقدس وهو الذي ضرب الكعبة المشرفة بالمنجنيق، وهو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يؤكد ابنه معاوية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أسيرا بجرمه لقتله الإمام الحسين عليه السلام ، سيد شباب أهل الجنة وريحانة رسول الله صلی الله علیه و آله وسلم ووارث الرسل والأنبياء عليهم السلام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نرى أن الإمام الحسين عليه السلام ، وعلى الرغم من معرفة المسلمين به وبعظيم مكانته وبأنه الوارث الحقيقي لأنوار الرسل والنبيين عليهم السلام الذين خُتِموا بجده الرسول المصطفی صلی الله علیه و آله وسلم، إلا أن كل ذلك لم يشفع له في أن يكون بمأمنٍ من سهام غدر أولئك الذين دخلوا في دائرة الإسلام نفاقا ودهاءً، إما طمعا في المكاسب والمناصب وإما خوفا من انتصار المسلمين الحقيقيين الذي سَیَجرُّ عليهم الذل والحيف والموت قتلا بحدِّ السيف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فالمصائب التي لحقت بأهل البيت عليهم السلام أكثر من أن تحُصى وتُعد، وربما كانت المصائب والمحن التي طرقت باب الإمام الحسين عليه السلام هي أعظم تلك المصائب وأشدها هَولا وترويعا في النفوس، وحسب اعتقاد عميد الأدب العربي،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المحن التي أصابت أهل بيت النبي المصطفى صلی الله علیه و آله وسلم، والاضطهاد الذي الحق بكل فردٍ منهم، وملاحقة أتباعهم في كل مكانٍ، كلُّ ذلك لعب دورا مهما في جذب قلوب الناس إليهم وتعاطفهم معهم بعد أن عرفوا حقيقة حكام السوء الذين يدفعون إلى الظلم ویُمعنون فيه، ويرهقون الناس من أمرهم عسرا</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وبالطبع، فإن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يقصد في كلامه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 كان يقصد أيضا أباه معاوية وكل من كان يحذو حذوه، وكلَّ من كان يشبهه في طريقة الحكم، سواءً من الذين كانوا قبله أم من الذين جاؤوا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ويمكننا اختصار القول في ذلك بقصيدةٍ قصيرةٍ قالها أحد الأصدقاء من الأدباء والشعراء المسيحيين المعاصرين، إنها قصيدةٌ قصيرةٌ ومعبرةٌ نَظمها الشاعر والأديب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 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مواليد محافظة اللاذقية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وله العديد من المجموعات الشعرية المتميزة في أسلوبها ومضمونها، وله أيضا عدة كتب نثرية وأدبية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القصيدة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 حقَّ الخلافةِ،</w:t>
      </w:r>
    </w:p>
    <w:p>
      <w:pPr>
        <w:pStyle w:val="BookText"/>
        <w:rPr/>
      </w:pPr>
      <w:r>
        <w:rPr>
          <w:rFonts w:ascii="Amiri" w:hAnsi="Amiri" w:eastAsia="Amiri" w:cs="Amiri"/>
          <w:color w:val="111111"/>
          <w:sz w:val="28"/>
          <w:sz w:val="28"/>
          <w:szCs w:val="28"/>
          <w:rtl w:val="true"/>
          <w:lang w:bidi="ar-SA"/>
        </w:rPr>
        <w:t>خاطبٌ ودَّ السياسةِ،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والأصولُ غطاءُ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المستملكين، وبعده</w:t>
      </w:r>
    </w:p>
    <w:p>
      <w:pPr>
        <w:pStyle w:val="BookText"/>
        <w:rPr/>
      </w:pPr>
      <w:r>
        <w:rPr>
          <w:rFonts w:ascii="Amiri" w:hAnsi="Amiri" w:eastAsia="Amiri" w:cs="Amiri"/>
          <w:color w:val="111111"/>
          <w:sz w:val="28"/>
          <w:sz w:val="28"/>
          <w:szCs w:val="28"/>
          <w:rtl w:val="true"/>
          <w:lang w:bidi="ar-SA"/>
        </w:rPr>
        <w:t>ويلُ الرعيّةِ</w:t>
      </w:r>
    </w:p>
    <w:p>
      <w:pPr>
        <w:pStyle w:val="BookText"/>
        <w:rPr/>
      </w:pPr>
      <w:r>
        <w:rPr>
          <w:rFonts w:ascii="Amiri" w:hAnsi="Amiri" w:eastAsia="Amiri" w:cs="Amiri"/>
          <w:color w:val="111111"/>
          <w:sz w:val="28"/>
          <w:sz w:val="28"/>
          <w:szCs w:val="28"/>
          <w:rtl w:val="true"/>
          <w:lang w:bidi="ar-SA"/>
        </w:rPr>
        <w:t>مُلكُها استعصاءُ</w:t>
      </w:r>
    </w:p>
    <w:p>
      <w:pPr>
        <w:pStyle w:val="BookText"/>
        <w:rPr/>
      </w:pPr>
      <w:r>
        <w:rPr>
          <w:rFonts w:ascii="Amiri" w:hAnsi="Amiri" w:eastAsia="Amiri" w:cs="Amiri"/>
          <w:color w:val="111111"/>
          <w:sz w:val="28"/>
          <w:sz w:val="28"/>
          <w:szCs w:val="28"/>
          <w:rtl w:val="true"/>
          <w:lang w:bidi="ar-SA"/>
        </w:rPr>
        <w:t>خيط ٌرفيعٌ مَدَّهُ لخصومه</w:t>
      </w:r>
    </w:p>
    <w:p>
      <w:pPr>
        <w:pStyle w:val="BookText"/>
        <w:rPr/>
      </w:pPr>
      <w:r>
        <w:rPr>
          <w:rFonts w:ascii="Amiri" w:hAnsi="Amiri" w:eastAsia="Amiri" w:cs="Amiri"/>
          <w:color w:val="111111"/>
          <w:sz w:val="28"/>
          <w:sz w:val="28"/>
          <w:szCs w:val="28"/>
          <w:rtl w:val="true"/>
          <w:lang w:bidi="ar-SA"/>
        </w:rPr>
        <w:t>وعليه كانت تَعبرُ الأخطاء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يعطي القارئ هذه الفكرة الموجزة والمعبرة عن طبيعة معاوية، نراه ينتقل لكشف حقيقته بشكلٍ أعمق وأوسع، فيتابع قائلا في نفس القصيدة من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أبجدية التجلي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كان نقطة 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خبرتَه بأهل زمانه</w:t>
      </w:r>
    </w:p>
    <w:p>
      <w:pPr>
        <w:pStyle w:val="BookText"/>
        <w:rPr/>
      </w:pPr>
      <w:r>
        <w:rPr>
          <w:rFonts w:ascii="Amiri" w:hAnsi="Amiri" w:eastAsia="Amiri" w:cs="Amiri"/>
          <w:color w:val="111111"/>
          <w:sz w:val="28"/>
          <w:sz w:val="28"/>
          <w:szCs w:val="28"/>
          <w:rtl w:val="true"/>
          <w:lang w:bidi="ar-SA"/>
        </w:rPr>
        <w:t>اكتملت مبايعةً فَتَّمَ ولاءُ</w:t>
      </w:r>
    </w:p>
    <w:p>
      <w:pPr>
        <w:pStyle w:val="BookText"/>
        <w:rPr/>
      </w:pPr>
      <w:r>
        <w:rPr>
          <w:rFonts w:ascii="IRNazanin" w:hAnsi="IRNazanin" w:eastAsia="IRNazanin"/>
          <w:color w:val="111111"/>
          <w:sz w:val="28"/>
          <w:sz w:val="28"/>
          <w:szCs w:val="28"/>
          <w:rtl w:val="true"/>
          <w:lang w:bidi="fa-IR"/>
        </w:rPr>
        <w:t>عادت أميةُ فيه سيفا حاکما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بقميص عثمانَ اکتَسَت أهواءُ</w:t>
      </w:r>
      <w:r>
        <w:rPr>
          <w:rStyle w:val="FootnoteAnchor"/>
          <w:rtl w:val="true"/>
        </w:rPr>
        <w:footnoteReference w:id="5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لا نريد أن نخرج عن جوهر موضوعنا في هذا الفصل من الكتاب، ولكننا نقول إن مصائب ومحن الإمام الحسين عليه السلام كانت هي الخلاصة العامة لكل النوائب والكوارث التي حلَّت بأهل البيت عليهم السلام، وكانت أيضا التجسيد الأمثل والأقوى للصراع بين قوى الخير والشر التي ابتدأت مع أول نبي واستمرت حتى مع آخر رسولٍ سماوي صلی الله علیه و آله وسلم ، وستبقى تلك المعركة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إلى يوم </w:t>
      </w:r>
    </w:p>
    <w:p>
      <w:pPr>
        <w:pStyle w:val="BookText"/>
        <w:rPr/>
      </w:pPr>
      <w:r>
        <w:rPr>
          <w:rFonts w:ascii="Amiri" w:hAnsi="Amiri" w:eastAsia="Amiri" w:cs="Amiri"/>
          <w:color w:val="111111"/>
          <w:sz w:val="28"/>
          <w:sz w:val="28"/>
          <w:szCs w:val="28"/>
          <w:rtl w:val="true"/>
          <w:lang w:bidi="ar-SA"/>
        </w:rPr>
        <w:t>الكشف المبين حين يرث الله الأرض ومن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وأخيرا، نقول إن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بالفعل وارثا للأنبياء والمرسلين، وكانت كل صفحةٍ من صفحات حياته، وكل مبدأ من مبادئه، وكل خصلةٍ من خصاله تنطق بالحق على ذلك، فهو عليه السلام بضعة المصطفى وهو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حسين، وحسينٌ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والمصطفی صلی الله علیه و آله وسلم بِدَوره هو صفوة الرسل والأنبياء، وبالتالي، فالحسين عليه السلام الذي هو بضعة من ذات الرسول صلی الله علیه و آله وسلم، هو أيضا صفوة الرسل والأنبياء، فالقَبَسُ من النور نورٌ، والجزء من الجوهر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وعلينا أن لا ننسى أبدا أن الرسول الكريم صلی الله علیه و آله وسلم قد أكَّد مرارا على أن عليا عليه السلام كان أيضا وارثا للرسل والأنبياء عليهم السلام، فمن المأثور عنه صلی الله علیه و 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منكم أن ينظر إلى آدم في علمه، وإلى نوحٍ في حكمته، وإلى إبراهيم في حلمه، فلينظر إلى علي ابن أبي طالب</w:t>
      </w:r>
      <w:r>
        <w:rPr>
          <w:rFonts w:eastAsia="IRNazanin" w:cs="IRNazanin"/>
          <w:color w:val="111111"/>
          <w:sz w:val="28"/>
          <w:szCs w:val="28"/>
          <w:rtl w:val="true"/>
          <w:lang w:bidi="fa-IR"/>
        </w:rPr>
        <w:t>»</w:t>
      </w:r>
      <w:r>
        <w:rPr>
          <w:rStyle w:val="FootnoteAnchor"/>
          <w:rtl w:val="true"/>
        </w:rPr>
        <w:footnoteReference w:id="5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نستغرب بعد هذا أن يكون ابنه الإمام الحسين علیه السلام وارثأ أيضأ للأنبياء والمرسلين ؟</w:t>
      </w:r>
      <w:r>
        <w:rPr>
          <w:rFonts w:eastAsia="IRNazanin" w:cs="IRNazanin"/>
          <w:color w:val="111111"/>
          <w:sz w:val="28"/>
          <w:szCs w:val="28"/>
          <w:rtl w:val="true"/>
          <w:lang w:bidi="fa-IR"/>
        </w:rPr>
        <w:t xml:space="preserve">! </w:t>
      </w:r>
      <w:bookmarkStart w:id="10" w:name="pg15429_143873"/>
    </w:p>
    <w:p>
      <w:pPr>
        <w:pStyle w:val="Heading2"/>
        <w:numPr>
          <w:ilvl w:val="1"/>
          <w:numId w:val="1"/>
        </w:numPr>
        <w:rPr/>
      </w:pPr>
      <w:bookmarkStart w:id="11" w:name="__RefHeading___Toc6793647_2142443653"/>
      <w:bookmarkStart w:id="12" w:name="_Toc4"/>
      <w:bookmarkEnd w:id="10"/>
      <w:bookmarkEnd w:id="11"/>
      <w:r>
        <w:rPr>
          <w:rtl w:val="true"/>
        </w:rPr>
        <w:t>فلسفة الإيمان والشهادة في نهج الحسين عليه السلام</w:t>
      </w:r>
      <w:bookmarkEnd w:id="12"/>
    </w:p>
    <w:p>
      <w:pPr>
        <w:pStyle w:val="BookText"/>
        <w:rPr/>
      </w:pPr>
      <w:r>
        <w:rPr>
          <w:rFonts w:ascii="Amiri" w:hAnsi="Amiri" w:eastAsia="Amiri" w:cs="Amiri"/>
          <w:color w:val="111111"/>
          <w:sz w:val="28"/>
          <w:sz w:val="28"/>
          <w:szCs w:val="28"/>
          <w:rtl w:val="true"/>
          <w:lang w:bidi="ar-SA"/>
        </w:rPr>
        <w:t xml:space="preserve">الدنيا والآخرة قطبان متقابلان ووجهان متعاكسان وضرتان مختلفتان، وعلى الرغم من كونهما كذلك، إلا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الفصل بينهما، وبتعبيرٍ أدق، لا يمكن الفصل بين دنيا الإنسان وآخرته، فالمؤمن الحقيقي هو ذلك الذي يراقب حركته الحياتية من خلال موازين الآخرة، وهو الذي يترقب الآخرة المرجوة من خلال حركته الإيجابية على مسرح وجوده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المؤمن الحقيقي هو ذلك المرء القادر على رؤية حقيقة ذاته ومعرفتها ومعرفة مدى قربها من الله وابتعادها عن متاع الدنيا، ذلك المتاع الذي يمكن أن يحول الإنسان إلى عبدٍ ذليلٍ يقبع مُستكينا وراء قضبان الملذات في سجون الحُجُبِ والظلمات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فالمؤمن العاقل العارف لا يرى شيئا في الوجود إلا ويرى الله معه، ولكنه لا يلبث إلا أن يغيب عن الوجود وعن ذاته حتى يصل إلى مرحلةٍ أعلى سموا في العلم والمعرفة، إنها المرحلة التي لا يرى من خلالها شيئا في الوجود غير الله سبحانه وتعالی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فبالنسبة لذلك المؤمن العارف، ليس هناك من شيءٍ يسبق إلى ذهنه قبل الله، فالله حاضر في ذهنه في كل تصرفاته وحركاته، فإذا تفكر ففي الله، وإذا تكلم فبالله، وإذا تحرك فمع الله وبإرادته، وإذا تفضل وأحسنَ فبحولِ الله ورحمته، ولا يبلغ المؤمن </w:t>
      </w:r>
    </w:p>
    <w:p>
      <w:pPr>
        <w:pStyle w:val="BookText"/>
        <w:rPr/>
      </w:pPr>
      <w:r>
        <w:rPr>
          <w:rFonts w:ascii="Amiri" w:hAnsi="Amiri" w:eastAsia="Amiri" w:cs="Amiri"/>
          <w:color w:val="111111"/>
          <w:sz w:val="28"/>
          <w:sz w:val="28"/>
          <w:szCs w:val="28"/>
          <w:rtl w:val="true"/>
          <w:lang w:bidi="ar-SA"/>
        </w:rPr>
        <w:t>تلك الدرجة الراقية من حقيقة الإيمان حتى يصل بورعه وتقواه، وبعلمه وعمله إلى درجة التسليم والخضوع لله في كل شيءٍ، وحتى يعلم يقينا أن ما أصابه لم يكن ليخطئه وما أخطأه لم يكن ليصيبه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فالنفس التي ارتوت من خمرة الله واغتسلت بفيوضات أنواره، وتجرَّدتُ عن</w:t>
      </w:r>
    </w:p>
    <w:p>
      <w:pPr>
        <w:pStyle w:val="BookText"/>
        <w:rPr/>
      </w:pPr>
      <w:r>
        <w:rPr>
          <w:rFonts w:ascii="Amiri" w:hAnsi="Amiri" w:eastAsia="Amiri" w:cs="Amiri"/>
          <w:color w:val="111111"/>
          <w:sz w:val="28"/>
          <w:sz w:val="28"/>
          <w:szCs w:val="28"/>
          <w:rtl w:val="true"/>
          <w:lang w:bidi="ar-SA"/>
        </w:rPr>
        <w:t xml:space="preserve">خدمة كلِّ سيِّدٍ إلاهٌ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وصانت كل العهود ولم تُفرِّط بأسراره، هي نفس تجاهد حق الجهاد للعودة والوصول إلى مملكة مُنَوِّر الأنوار وحظيرة قدس الأقداس، إنها النفس التي تعرج إلى عالم الكشف والشهود، فتقفُ هناك على الحقائق بلا حجاب ولا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ذلك العابدُ العارفُ عندما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نفسي إلى ربي فَأبت، فتركتُها ومضيتُ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فالحذر كل الحذر من النفس إن لم تقبل أن تخلع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وتلقيه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الأمر كذلك، فإن نفسك التي بين جنبيك ستكون أعدى عدوِّيك، كما يقول عنها الإمام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فإن المؤمن لا يرغب في شيءٍ غير رضي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يهمه إذا رضي عنه البعض أو سخطوا عليه، فالمهم حقا هو أن يرضى عنه لخالق أولا وأخيرا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 العلاقة الصادقة بين العبد وربه تبارك وتعالى لا تستبقي في النفس وفي الحياة جانبا إلا ويستلهم فيها ذلك العبد المؤمن عبوديته لله ويعلن من خلالها خضوعه وطاعته الله الرحيم الحكيم وذلك من خلال تطبيق أحكامه وترجمتها عمليا على أرض الواقع، ولعل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صَلَاتِي وَنُسُكِي </w:t>
      </w:r>
    </w:p>
    <w:p>
      <w:pPr>
        <w:pStyle w:val="BookText"/>
        <w:rPr/>
      </w:pPr>
      <w:r>
        <w:rPr>
          <w:rFonts w:ascii="Amiri" w:hAnsi="Amiri" w:eastAsia="Amiri" w:cs="Amiri"/>
          <w:color w:val="111111"/>
          <w:sz w:val="28"/>
          <w:sz w:val="28"/>
          <w:szCs w:val="28"/>
          <w:rtl w:val="true"/>
          <w:lang w:bidi="ar-SA"/>
        </w:rPr>
        <w:t xml:space="preserve">وَمَحْيَايَ وَمَمَاتِي لِلَّهِ رَبِّ الْعَالَمِينَ </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هي أبلغ حجةٍ على أن حركة الإنسان المؤمن وأعماله على مستوى خَطَّي الحياة والموت لا يمكن أن تكون لغير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نقرأ أقوال الرسول الكريم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كلهم عيال الله وأحبُّهم إليه أنفعهم لعياله</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ندرك أن الكثير من مظاهر الطاعة لله والعبودية له يمكن أن تتجلى من خلال الامتثال لأوامره في عملية التواصل الإنساني السليم وخدمة ذلك الإنسان الذي من المفترض له أن يكون خليفةً لله في أرضه وأخا لكل إنسانٍ آخر يشاركه في النشأة الترابية وفي الصورة الآدمية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الكلام الذي ذكرناه الآن يمكن أن ينطبق على أي إنسانٍ عادي من عامة الناس، وهو كلام يتناسب في جوهره مع ذلك الإنسان العادي الذي اختار خط الإيمان والهداية وارتضاه سبيلا للحاق بعالم الأنوار والخلود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أنه من حقنا أن نسأل هنا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الأمر على ما هو عليه فعلا، فماذا يمكننا أن نقول عن إيمان الإمام</w:t>
      </w:r>
    </w:p>
    <w:p>
      <w:pPr>
        <w:pStyle w:val="BookText"/>
        <w:rPr/>
      </w:pPr>
      <w:r>
        <w:rPr>
          <w:rFonts w:ascii="Amiri" w:hAnsi="Amiri" w:eastAsia="Amiri" w:cs="Amiri"/>
          <w:color w:val="111111"/>
          <w:sz w:val="28"/>
          <w:sz w:val="28"/>
          <w:szCs w:val="28"/>
          <w:rtl w:val="true"/>
          <w:lang w:bidi="ar-SA"/>
        </w:rPr>
        <w:t>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إيمان الإمام الحسين عليه السلام كإيمان أي إنسانٍ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ينظر الإمام الحسين عليه السلام إلى مفهوم الشهادة وفق منظوره الإيماني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أسئلةٌ حسَّاسةٌ تفرض ذاتها علينا وتبحث، بنفس الوقت أيضا، عن إجاباتٍ شافيةٍ وكافيةٍ، وربما كان السؤال الأخير هو السؤال الأكثر أهميةً من بين بقية الأسئلة الأخرى التي يمكن أن تتبادر إلى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وبادئ ذي بدء نقول إنه من الواضح تماما بالنسبة لكل من يدرس شخصية الإمام الحسين عليه السلام أن هناك ترابطا وثيقا بين مفهوم الإيمان ومفهوم الشهادة في فكر الإمام الحسين عليه السلام ونهجه، فالإيمان عنده جهادٌ وشهادةٌ، والشهادة بدورها هي معرفةٌ وإيمان، ولا يمكن لكل من يقرأ بعمقٍ ويحلل شخصية الإمام الحسين عليه السلام أن يفصل بين ذَينك المفهومين عنده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عرف الإمام الحسين عليه السلام أن الدين ليس مجرد حرکاتٍ تعبديةٍ وإجراءات طقوسية، بل هو فوق ذلك بكثير، فالدين بالنسبة للإمام الحسين عليه السلام هو الثورة الحقيقية التي تتفجر على الدوام في وجه كل مظهرٍ من مظاهر الظلم والجهل والفساد والضلال، فالدين هو الثورة وإذا لم يكن الدين كذلك فمعنى ذلك أنه لا يستحق أن يُسمى دينا، وذلك لأن الدين هو الثورة السماوية المتجددة على مفاسد أهل الأرض وجمود حركة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أن الدين صلاةٌ وصيامٌ، فهو أيضأ ثورةٌ وتجدَّدٌ وقيام، ولا ريب في أن تلك الثورة عند الإمام الحسين عليه السلام تبدأ من مستوى العمل بالكلمة الطيبة والدعوة للحق بالتي هي أحسن، وتنتهي عند حدود تحويل الدم الغالي إلى قطرات زيتٍ نقيًّ مبارك يتلألأ في احتراقه ويتألق في اشتعاله في سبيل إبقاء مصباح الشريعة الإلهية دائم التوهج في الليالي الحالكة وأمام الرياح العاصفة العاتية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جعل الإمام الحسين عليه السلام من قلبه العظيم حرما لله، بل جعل من قلبه عرشة له وحده دون سواه، ولذلك فمن البديهي تماما أن تكون الفلسفة الإيمانية للإمام الحسين عليه السلام مبنيةً على قوله، قبل وقعة كربلاء بوقتٍ قصير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كانت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فدار ثواب الله أعلى وأنبلُ </w:t>
      </w:r>
    </w:p>
    <w:p>
      <w:pPr>
        <w:pStyle w:val="BookText"/>
        <w:rPr/>
      </w:pPr>
      <w:r>
        <w:rPr>
          <w:rFonts w:ascii="Amiri" w:hAnsi="Amiri" w:eastAsia="Amiri" w:cs="Amiri"/>
          <w:color w:val="111111"/>
          <w:sz w:val="28"/>
          <w:sz w:val="28"/>
          <w:szCs w:val="28"/>
          <w:rtl w:val="true"/>
          <w:lang w:bidi="ar-SA"/>
        </w:rPr>
        <w:t xml:space="preserve">وإن كانت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امرئٍ بالسيف في الله أفضلُ</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فأشرف الموت القتل، وأشرف القتل ما كان في سبيل الله، وهذا ما حققه الإمام الحسين عليه السلام في رحلته الإيمانية التي قاربت في شكلها ومضمونها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سابقا ۔ رحلات جميع الأنبياء والمرسلين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أننا نتكلم الآن عن فلسفة الإيمان عند الإمام الحسين عليه السلام، دعونا الآن نقرأ سويةً هذه القصة القصيرة من تراث الهند الشعبي، والتي رواها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علی شاه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Ghauth Ali Shah</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وهو أحد كبار الصوفية في القرن التاسع عشر، وقد دونها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الغوثية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Tathkira Ghauthia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وتدور هذه القصة حول حوارٍ قصيرٍ يجري بين الإمام الحسين عليه السلام وأبيه أمير المؤمنين الإمام علي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علي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الحسين عليه السلام توجه في أحد الأيام، وكان عمره الشريف وقتذاك اثنتي عشرة سنة، إلى أبيه الإمام علي علیه السلام سائلا إياه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حبًّ يسكن في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 أخي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 أمي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 أمك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 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وحبُّه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سأل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فاعترض الطفل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قلبٍ قلبك هذا؟ أقلبٌ هو أم نُزُل؟</w:t>
      </w:r>
    </w:p>
    <w:p>
      <w:pPr>
        <w:pStyle w:val="BookText"/>
        <w:rPr/>
      </w:pPr>
      <w:r>
        <w:rPr>
          <w:rFonts w:ascii="Amiri" w:hAnsi="Amiri" w:eastAsia="Amiri" w:cs="Amiri"/>
          <w:color w:val="111111"/>
          <w:sz w:val="28"/>
          <w:sz w:val="28"/>
          <w:szCs w:val="28"/>
          <w:rtl w:val="true"/>
          <w:lang w:bidi="ar-SA"/>
        </w:rPr>
        <w:t>في القلب يسكن حبُّ واحدُّ ولا 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وعندئذ،ٍ ضَمَّه الإمام علي عليه السلام 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تقول، یا بني</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selected by: Hasan Askari Altamira Press 1998 Page 70</w:t>
      </w:r>
    </w:p>
    <w:p>
      <w:pPr>
        <w:pStyle w:val="BookText"/>
        <w:rPr/>
      </w:pPr>
      <w:r>
        <w:rPr>
          <w:rFonts w:ascii="Amiri" w:hAnsi="Amiri" w:eastAsia="Amiri" w:cs="Amiri"/>
          <w:color w:val="111111"/>
          <w:sz w:val="28"/>
          <w:sz w:val="28"/>
          <w:szCs w:val="28"/>
          <w:rtl w:val="true"/>
          <w:lang w:bidi="ar-SA"/>
        </w:rPr>
        <w:t>لقد صدق الإمام الحسين عليه السلام في ما قاله، بل لقد دَلَّ هذا القول منه، وهو لا يزال طفلا على مبلغ علمه وعلى عمق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يأتي لاحقا دور الإمام علي عليه السلام ليشرح لطفله كيف أن قلب المؤمن الحقيقي يتسع لكل هذه الأنوار السماوية الخالدة، والتي هي في حقيقتها نورٌ واحدٌ مشتقُّ من ذات نور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فالحسين عليه السلام ابن الرسالة السماوية، تلك الرسالة التي تصهر الإنسان المؤمن وتعجن روحه بها لدرجة تجعله وحدةً متلاحمةً مع كل معاني السمو والكمال، بحيث لا يمكن الفصل بينهما أبدا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من جده المصطفی صلی الله علیه و آله وسلم كالنور من النور، والحسين من أبيه أمير المؤمنين علي عليه السلام كزرقة السماء من السماء، فالإيمان نبعٌ فياضٌ يبدأ من محمد العلي، ومن علي الحسين، ولذلك، فليس كبيرا على الإمام الحسين عليه السلام أن يكون مثل الإنسانية الأعلى في الإيمان واليقين، وأن يكون رائدها في تفجير أعظم ثورةٍ </w:t>
      </w:r>
    </w:p>
    <w:p>
      <w:pPr>
        <w:pStyle w:val="BookText"/>
        <w:rPr/>
      </w:pPr>
      <w:r>
        <w:rPr>
          <w:rFonts w:ascii="Amiri" w:hAnsi="Amiri" w:eastAsia="Amiri" w:cs="Amiri"/>
          <w:color w:val="111111"/>
          <w:sz w:val="28"/>
          <w:sz w:val="28"/>
          <w:szCs w:val="28"/>
          <w:rtl w:val="true"/>
          <w:lang w:bidi="ar-SA"/>
        </w:rPr>
        <w:t>عرفها تاريخ الإنسان من حيث مبادئها وعمق أهدافها وعدد الثوار القائمين بها والتضحيات التي قُدِّمت من أجلها، وأخيرا من حيث النتائج التي ترتَّبت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فالكثير من الكتاب والأدباء يصفون ثورة الإمام الحسين عليه السلام بالثورة الشمولية، فهي ثورةٌ لكل إنسانٍ يعيش فوق صدر هذا الكوكب، مسلما كان أو غیر مسلم، وهذا شيءٌ يسيرٌ مما يجب أن يقال عن تلك الثورة التي كانت وستبقى الثورة المتجددة في ضمائر كل الأحرار في العالم بلا منازع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فالكاتب والأديب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 قائلا بلسان الملايين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للبشرية أن تجد طريق خلاصها بعيدا عن تعاليم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لها أن تسمو إذا لم تمَسُّها قدسيةُ الطَّف؟ إن كربلاء ليست وقعة تاريخية انتهت في العاشر من محرم، بل كانت منعطفا حياتيا خطيرااستهدفت عقيدة الإسلام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للحسين عليه السلام الشهيد وأبي الشهداء وسيدهم شبيهٌ في التضحية بين الأنبياء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لتضحيات أرباب الديانات قديمهم وحديثهم شبه بما ضحاه سبط النبي الذي قال عنه الرسول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نقول عن هذه الأسئلة التي يطرحها ملايين الناس على ألسنة أدبائهم وشعرائهم ومفكريهم إنها أسئلةٌ حساسةٌ وجوهريةٌ، وأنها تستحق بالفعل الوقوف عندها والإجابة عليها، فإن هذا لا يعني أن الذين يطرحون هذه الأسئلة هم من المسلمين فقط أو من العرب فقط، بل إن الواقع يقول ويؤكد على حقيقة أن الكثير من أعلام الفكر والأدب، وحتى رجال الدين، من بقية الأديان في مشارق الأرض ومغاربها يطرحون على أنفسهم نفس الأسئلة والاستفسارات الهامة، ولكن سرعان ما </w:t>
      </w:r>
    </w:p>
    <w:p>
      <w:pPr>
        <w:pStyle w:val="BookText"/>
        <w:rPr/>
      </w:pPr>
      <w:r>
        <w:rPr>
          <w:rFonts w:ascii="IRNazanin" w:hAnsi="IRNazanin" w:eastAsia="IRNazanin"/>
          <w:color w:val="111111"/>
          <w:sz w:val="28"/>
          <w:sz w:val="28"/>
          <w:szCs w:val="28"/>
          <w:rtl w:val="true"/>
          <w:lang w:bidi="fa-IR"/>
        </w:rPr>
        <w:t>يخرج الجميع تقريبا بنفس النتيجة التي تقول إن استشهاد الإمام الحسين عليه السلام في کربلاء لم يغير تاريخ الإسلام والمنطقة فحسب، بل لقد غَیَّر استشهادهُ تاريخ أمم وشعوب على امتداد التاريخ بعد أحداث تلك الفاجعة الرهيبة والمؤلمة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ويكفي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على قولنا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زعيم الهند الخالد ومحررها المهاتما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ربط تغير الأمة الهندية، بل شبه القارة الهندية، وإمكانية تطورها وتقدمهابحركة الإمام الحسين عليه السلام وثورته المباركة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ذلك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وهو بالطبع ليس من المسلمين ولا حتى من أهل الكتاب، يقول مخاطباأمة الهند في إحدى مقولاته الشهيرة بعد دراسة عميقةٍ لسائر الأديان السماوية وغير السماوية وتعرُّفه على شخصياتها البارزة، وها هو يقول في نهاية رحلته الفكرية مع الأديان وأثرها على الأمم والشعوب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الهند إذا أرادت أن تنتصر، عليها أن تقتدي بالإمام الحسين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فإن ذلك الزعيم الهندي الهندوسي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 مصير أمةٍ بكاملها، وهي ليست أمة مسلمة في معظمها، بحركة وثورة الإمام الحسين عليه السلام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أيضا أن الحركة الإيمانية عند الإمام الحسين عليه السلام ، والتي قادته إلى إعلان ثورته الخالدة، إنما هي حركةٌ إيمانيةٌ ثوريةٌ تجاوزت حدود الدائرة الإسلامية لتشمل بمبادئها وسمو أهدافها كل المجتمعات الإنسانية على هذه الأرض هو أن العديد من المستشرقين الغربيين قد رأوا في تلك الثورة حادثةً ذات بُعدٍ أيديولوجي عالمي واسع النطاق، وقدعَبَّر عن هذه الفكرة المستشرق الأمريكي المعروف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غرونیباوم</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G. Grunebaum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وهو ألماني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حضارةالإسلام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وقعة كربلاء حادث ذو أهمية كونية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يستغرب القارئ إذا قلنا له إن هذه الحقائق عن إيمان الإمام الحسين عليه السلام وعن معاني استشهاده و عمق أهداف ثورته لم يتم الحديث عنها من قِبَلِ المفکرین المسيحيين والهندوس فقط، بل لقد تم الحديث عنها حتى من قبل المفكرين والأدباء الذين ينتمون إلى ديانة الصابئة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المعروف عن أتباع هذه الديانة أنهم يُعرَفون بالصابئين، وهي كلمةٌ مشتقةٌ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يقول العالم اللغوي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جسنیوس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كلمة صباؤوث العبرانية والتي 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هذا دلالةٌ على أنهم كانوا يقدسون الكواكب والنجوم، وذهب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تلك الكلمة مشتقةٌ أساسا من صَبِّ الماء إشارة إلى عملية تعميدهم بالماء كالنصارى، وقال غيرهما من الباحثين والمستشرقين إن الديانة المسيحية الأولى اتصلت بقية الكلدانيين فنشأ منهم مسيحيو مار يوحنا في البصرة وهم الصابئون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وهناك الصابئة الحرانية، وهم قوم يعبدون الكواكب ويقدسونها، وهناك أيضا الصابئة المندائية، وهي الطائفة الصابئة الوحيدة الباقية إلى اليوم والتي تعتبر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نبيا لها، وهم أيضا يقدسون النجوم والكواكب ويعظمونها، وللصابئة عدد من الكتب المقدسة مكتوبة بلغة سامية قريبة من السريانية، ومن أهمها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العظيم، ويعتقدون بأنه صحف آدم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دراشة ديهيا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تعالیم یحیی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سدره انشماثا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يدور حول التعميد والدفن والحداد وانتقال الأرواح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قصص وسير بعض الروحانيين مع صور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أسفر ملواشة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سفر البروج وهو لمعرفة حوادث السنة المقبلة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قماها ذهيقل زیوا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مجموعة تعویذات، ويعتقد الصابئي أن من يحمله لا يؤثر فيه سلاح أو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أيضا كت أخرى لا مجال لذكرها كلها هنا في هذه المساحة الضيقة، وعلى كل حال، وبعد أن قدمنا هذه اللحمة الموجزة عن ديانة الصابئة، دعونا الآن نتعرف على أحد مفكري وأدباء الصابئة في عصرنا الحاضر، وذلك من أجل الوقوف على وجهة نظره في ما يتعلق بعظمة الإمام الحسين عليه السلام وعظمة ثورته التي ألهبت، ولا تزال تلهب، ضمير الثوار والأحرار في شتى بقاع الأرض شرقا وغربا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فالأديب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الأدباء العراقين المعاصرين البارزين، وهو أحد أفراد وأتباع ديانة الصابئة التي تحدثنا عنها منذ قليل، ولهذا الأديب والشاعر المعروف قصائد لا تنسي في مدح الإمام الحسين عليه السلام وفي مدح ثورته الخالدة خلود المجد على جبين الشمس وعلى صدر الزمان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وها نحن الآن نقتطف بعض الأبيات الشعرية من قصيدته الطويلة والرقيقة والتي تحمل عنوانا مؤثرا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لي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كتأكيد على غربة الإنسان العراقي، تلك الغربة التي لا يخفف من حدتها ولا يقلل من مرارتها إلا وجودالإمام الحسين عليه السلام في تلك الأرض التي ارتوت من دمه فارتفع نخيلها عاليا إلى السماء کارتفاع قامة الحسين علیه السلام</w:t>
      </w:r>
    </w:p>
    <w:p>
      <w:pPr>
        <w:pStyle w:val="BookText"/>
        <w:rPr/>
      </w:pPr>
      <w:r>
        <w:rPr>
          <w:rFonts w:ascii="Amiri" w:hAnsi="Amiri" w:eastAsia="Amiri" w:cs="Amiri"/>
          <w:color w:val="111111"/>
          <w:sz w:val="28"/>
          <w:sz w:val="28"/>
          <w:szCs w:val="28"/>
          <w:rtl w:val="true"/>
          <w:lang w:bidi="ar-SA"/>
        </w:rPr>
        <w:t>فالشاعر الصابئي يخاطب تلك الأرض المقدسة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أطهر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قدیسة الطين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ریاض الحور والعين</w:t>
      </w:r>
    </w:p>
    <w:p>
      <w:pPr>
        <w:pStyle w:val="BookText"/>
        <w:rPr/>
      </w:pPr>
      <w:r>
        <w:rPr>
          <w:rFonts w:ascii="IRNazanin" w:hAnsi="IRNazanin" w:eastAsia="IRNazanin"/>
          <w:color w:val="111111"/>
          <w:sz w:val="28"/>
          <w:sz w:val="28"/>
          <w:szCs w:val="28"/>
          <w:rtl w:val="true"/>
          <w:lang w:bidi="fa-IR"/>
        </w:rPr>
        <w:t>یا مرقد السيد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الشهادة يحمي كل مسكين</w:t>
      </w:r>
    </w:p>
    <w:p>
      <w:pPr>
        <w:pStyle w:val="BookText"/>
        <w:rPr/>
      </w:pPr>
      <w:r>
        <w:rPr>
          <w:rFonts w:ascii="IRNazanin" w:hAnsi="IRNazanin" w:eastAsia="IRNazanin"/>
          <w:color w:val="111111"/>
          <w:sz w:val="28"/>
          <w:sz w:val="28"/>
          <w:szCs w:val="28"/>
          <w:rtl w:val="true"/>
          <w:lang w:bidi="fa-IR"/>
        </w:rPr>
        <w:t xml:space="preserve">مدي ظلالک للإنسان في وطني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وحيثما ارتعشت أقدامه کوني</w:t>
      </w:r>
    </w:p>
    <w:p>
      <w:pPr>
        <w:pStyle w:val="BookText"/>
        <w:rPr/>
      </w:pPr>
      <w:r>
        <w:rPr>
          <w:rFonts w:ascii="IRNazanin" w:hAnsi="IRNazanin" w:eastAsia="IRNazanin"/>
          <w:color w:val="111111"/>
          <w:sz w:val="28"/>
          <w:sz w:val="28"/>
          <w:szCs w:val="28"/>
          <w:rtl w:val="true"/>
          <w:lang w:bidi="fa-IR"/>
        </w:rPr>
        <w:t xml:space="preserve">کوني ثباتا له في ليل محنته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يوحد بين العقل والدین</w:t>
      </w:r>
    </w:p>
    <w:p>
      <w:pPr>
        <w:pStyle w:val="BookText"/>
        <w:rPr/>
      </w:pPr>
      <w:r>
        <w:rPr>
          <w:rFonts w:ascii="IRNazanin" w:hAnsi="IRNazanin" w:eastAsia="IRNazanin"/>
          <w:color w:val="111111"/>
          <w:sz w:val="28"/>
          <w:sz w:val="28"/>
          <w:szCs w:val="28"/>
          <w:rtl w:val="true"/>
          <w:lang w:bidi="fa-IR"/>
        </w:rPr>
        <w:t xml:space="preserve">حتی یکون ضميرا ناصعا 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تمتد للخير، لا تمتد للدون</w:t>
      </w:r>
    </w:p>
    <w:p>
      <w:pPr>
        <w:pStyle w:val="BookText"/>
        <w:rPr/>
      </w:pPr>
      <w:r>
        <w:rPr>
          <w:rFonts w:ascii="IRNazanin" w:hAnsi="IRNazanin" w:eastAsia="IRNazanin"/>
          <w:color w:val="111111"/>
          <w:sz w:val="28"/>
          <w:sz w:val="28"/>
          <w:szCs w:val="28"/>
          <w:rtl w:val="true"/>
          <w:lang w:bidi="fa-IR"/>
        </w:rPr>
        <w:t xml:space="preserve">محروسة بالحسين الأرض في وطني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وأهلها في ملاذ منه میمون</w:t>
      </w:r>
    </w:p>
    <w:p>
      <w:pPr>
        <w:pStyle w:val="BookText"/>
        <w:rPr/>
      </w:pPr>
      <w:r>
        <w:rPr>
          <w:rFonts w:ascii="Amiri" w:hAnsi="Amiri" w:eastAsia="Amiri" w:cs="Amiri"/>
          <w:color w:val="111111"/>
          <w:sz w:val="28"/>
          <w:sz w:val="28"/>
          <w:szCs w:val="28"/>
          <w:rtl w:val="true"/>
          <w:lang w:bidi="ar-SA"/>
        </w:rPr>
        <w:t>ما دام في كربلا صوت يصيح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الحسين ولي للمساكين</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نعم، لقد صدق ذلك الشاعر الصابئي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عبارة قالها عن الحسين عليه السلام وعن كربلاء، وحقا، فإن كربلاء هي أرض الطهر والقداسة، وهي المعراج المرتفع بدماء الشهداء إلى رياض الجنان وملكوت السماء، ولا أعتقد أن هناك أية مبالغة في قول من وصفها قائلا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أعتابهاسجد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ولولاها لما كان السجود </w:t>
      </w:r>
    </w:p>
    <w:p>
      <w:pPr>
        <w:pStyle w:val="BookText"/>
        <w:rPr/>
      </w:pPr>
      <w:r>
        <w:rPr>
          <w:rFonts w:ascii="Amiri" w:hAnsi="Amiri" w:eastAsia="Amiri" w:cs="Amiri"/>
          <w:color w:val="111111"/>
          <w:sz w:val="28"/>
          <w:sz w:val="28"/>
          <w:szCs w:val="28"/>
          <w:rtl w:val="true"/>
          <w:lang w:bidi="ar-SA"/>
        </w:rPr>
        <w:t>وعودا على بدء نقول إننا قد ذكرنا بعض الأبيات الشعرية الرقيقة والمعبرة لأحد شعراء الصابئة المعاصرين لمجرد التأكيد على أن ثورة الإيمان الحسيني وصداها الإنساني العام وأثرها في الفكر والضمير العالمي العام لم يتوقف عند حدود أتباع الرسالة الإسلامية، بل إن تلك الثورة الملحمية قد تجاوزت بطبيعتها وبآثارها كل الحواجز الدينية وكل الحدود القومية والعرقية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الحسين عليه السلام، عندما انطلق في ثورته المبنية على الإخلاص لله والوفاء لمبادئه، كان يحمل الحب بين جوانحه لكل الإنسانية وكان يرى أن التضحية في سبيل المبادئ والقيم هي أبسط مظهر من مظاهر الوفاء لمن جعلنا خليفة له في أرضه وأمناء له على رزقه وملکه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فالثمن المدفوع کعربون وفاء لله، مهما كان غاليا ومكلفا، لا يهم بالنسبة للإمام الحسين عليه السلام ، فهو يدرك تمام الإدراك أن النظرة السطحية الظاهرية هي فقط التي تجعل الإنسان ينظر إلى الابتلاءات والمصائب التي تصيبه على أنها نوع من أنواع إعراض الله سبحانه وتعالى عن عبده وسخطأ منه عليه، وبالمقابل، كان عليه السلام يدرك أيضا أن النظرة الباطنية العميقة هي التي تجعل الإنسان المؤمن يرى الأمور على حقيقتها وجوهرها، إن تلك النظرة العميقة هي التي تريه أن المحن والآلام والمصائب هي عبارة عن منح وعطايا إلهيةيتكرم الله بها على المؤمنين من عباده من أجل صقل إيمانهم وتهذیب كمالهم، وتخليصهم من شوائبهم مثلما يتخلص الذهب من الشوائب بحرارة النار اللاهبة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فالرسول الكريم صلی الله علیه و آله وسلم كان يدعو كل حين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أرني الأشياء كما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أنه كان صلی الله علیه و آله وسلم يريد من الله عز وجل أن يريه حقائق الأمور وبواطنها وأن يوقفه على </w:t>
      </w:r>
    </w:p>
    <w:p>
      <w:pPr>
        <w:pStyle w:val="BookText"/>
        <w:rPr/>
      </w:pPr>
      <w:r>
        <w:rPr>
          <w:rFonts w:ascii="IRNazanin" w:hAnsi="IRNazanin" w:eastAsia="IRNazanin"/>
          <w:color w:val="111111"/>
          <w:sz w:val="28"/>
          <w:sz w:val="28"/>
          <w:szCs w:val="28"/>
          <w:rtl w:val="true"/>
          <w:lang w:bidi="fa-IR"/>
        </w:rPr>
        <w:t>أسرارها وحکمتها، ونفس الطلب الذي كان الرسول الكريم صلی الله علیه و آله وسلم يطلبه من الله، كان الإمام الحسين عليه السلام أيضا يطلبه منه عز وجل في كل حركة يقوم بها في الليل والنهار، في السر والعلانية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فسید الشهداء عليه السلام ، رائد مسيرة الحب والوفاء، تخلى يوم الطف عن كل العلائق بشكل كامل، وودع الأهل والعيال، ولم يترك شيئا معه من متاع أو مال، وعندئذ تقدم بكل إيمان وثبات ونادي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ياسيوف خذيني</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ونحن نعرف جميعا أن الأبطال من بني البشر ينتابهم الضعف وأحيانا الخوف عندما يقتل أحد أولادهم أو إخوانهم، وربما يتسلل إلى أذهانهم في لحظة مامن لحظات الانهيار النفسي أن يعقدوا هدنة مع الخصم خوفا من أن يفقدوا ابنا أو أخا أو عزیزا آخر في حال استمرار الصراع واتساع لهيبه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كان الإمام الحسين عليه السلام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كتب التاريخ تحدثنا أن الإمام الحسين عليه السلام كان يزداد وجهه تألقا وتوهجا، وكان ساعده يزداد قوة وعزيمة كلما قتل واحد من أولاده وأصحابه يوم عاشوراء، لقد كان مقتل كل واحد من أولئك الأعزاء يعني للإمام الحسين عليه السلام أنه تخلص من أحد القيود التي تجذبه إلى عالم الأرض ودائرة الفناء، ويعني له مقتل ذلك الحبيب العزيز، بنفس الوقت أيضا، أنه اقترب أكثر من عالم النور الكلي ودائرة البقاء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عليه السلام كلما يصاب في جسمه وأهله وأصحابه، كان يزداد شوقا إلى لقاء </w:t>
      </w:r>
    </w:p>
    <w:p>
      <w:pPr>
        <w:pStyle w:val="BookText"/>
        <w:rPr/>
      </w:pPr>
      <w:r>
        <w:rPr>
          <w:rFonts w:ascii="Amiri" w:hAnsi="Amiri" w:eastAsia="Amiri" w:cs="Amiri"/>
          <w:color w:val="111111"/>
          <w:sz w:val="28"/>
          <w:sz w:val="28"/>
          <w:szCs w:val="28"/>
          <w:rtl w:val="true"/>
          <w:lang w:bidi="ar-SA"/>
        </w:rPr>
        <w:t>الموت وكأنه كان يلمح جمال المحبوب المطلق خلف ستائر الموت وتحت ظلال السيوف، فيزداد عشقا ولهفة للقائه ونعمة البقاء في جواره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المعروف للجميع أن الأبناء والأصحاب كانوا يستأذنونه لنيل نصيبهم من الشهادة في سبيل الله ورسوله صلی الله علیه و آله وسلم، وكان الحسين عليه السلام يأذن للواحد منهم تلو الآخر، على الرغم من أن كل فرد منهم كان عزيزا عليه كعينيه أو کنفسه الغالية، وكان من الطبيعي أن يحيط الموت بهم إحاطة السوار بالمعصم، ولكن بالرغم من ذلك فما أن يراهم الإمام الحسين عليه السلام صرعی مخضبين بالدماء من حوله حتى يزداد إيمانا وثباتا وقوة وعزما على لقاء الغاية والمني على مذبح العشق الإلهي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هذا بالشيء الغريب عن الإمام الحسين عليه السلام ، فالحسين عليه السلام هو ابن رسول الله صلی الله علیه و آله وسلم، خاتم الرسل والأنبياء، وهو أيضا ابن علي المرتضى عليه السلام ، سید الأئمة والأوصياء، والحسين عليه السلام هو فلذة كبد أمه فاطمة الزهراء عليها السلام ، بضعة رسول الله صلی الله علیه و آله وسلم وسيدة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عجب أن يقدم الحسين عليه السلام على ما أقدم عليه وهو ابن تلك الأنوار المشتقة</w:t>
      </w:r>
    </w:p>
    <w:p>
      <w:pPr>
        <w:pStyle w:val="BookText"/>
        <w:rPr/>
      </w:pPr>
      <w:r>
        <w:rPr>
          <w:rFonts w:ascii="Amiri" w:hAnsi="Amiri" w:eastAsia="Amiri" w:cs="Amiri"/>
          <w:color w:val="111111"/>
          <w:sz w:val="28"/>
          <w:sz w:val="28"/>
          <w:szCs w:val="28"/>
          <w:rtl w:val="true"/>
          <w:lang w:bidi="ar-SA"/>
        </w:rPr>
        <w:t>من النور المطلق للجمال والجلال والكمال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هو المفكر والباحث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ميشيل أنطوني سیلز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Michael Antony Sells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يذكر حديثا هاما بهذا الصدد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التصوف الإسلامي المبكر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Early Islamic Mysticism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يقول فيه، نقلا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الله ولا شيء، فخلق خمسة من نور عظمته ومنح كل واحد منهم اسما من أسمائه، فهو المحمود ولذلك دعا رسوله محمدا، وهو العلي فدعا أمير المؤمنين عليا، وهو فاطر السماوات والأرض فاشتق منه اسم فاطمة، وله الأسماء الحسنی فاشتق من ذلك اسمين للحسن </w:t>
      </w:r>
    </w:p>
    <w:p>
      <w:pPr>
        <w:pStyle w:val="BookText"/>
        <w:rPr/>
      </w:pPr>
      <w:r>
        <w:rPr>
          <w:rFonts w:ascii="Amiri" w:hAnsi="Amiri" w:eastAsia="Amiri" w:cs="Amiri"/>
          <w:color w:val="111111"/>
          <w:sz w:val="28"/>
          <w:sz w:val="28"/>
          <w:szCs w:val="28"/>
          <w:rtl w:val="true"/>
          <w:lang w:bidi="ar-SA"/>
        </w:rPr>
        <w:t>والحسين ثم وضعهم عن يمين العرش</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إذن، فهذه الأنوار التي خلقها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ترجع إلى ذلك النور الذي اشتقت منه، وقد اختار الجميع أن يكون القتل في سبيله هو أقصر الطرق للعروج إليه ومن ثم للالتحاق به في عليائه من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وبالطبع، فإن المفكر والباحث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بالمفكر الوحيد الذي ذكر أحاديث هامة كهذا الحديث الذي ذكرناه منذ قليل، بل هناك العديد منهم ممن ذكر الكثير من تلك الأحاديث المشابهة له في القيمة وفي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وبطبيعة الحال، لا يمكننا أن نستعرض أو أن نذكر كل الأحاديث التي وردت في كتابات ومؤلفات المفكرين المعاصرين، فالوقت والمكان لا يسمحان لنا بذلك الإسهاب والإطالة، كما أننا لا نريد أن نخرج كثيرا عن جوهر موضوعنا المطروح بين يدينا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يكفي أن أذكر هنا أن الإمام الحسين عليه السلام الذي نشأ وتربى في بيت النبوة، وكانت أمه الزهراء عليها السلام تغذیه بالإيمان مثلما تغذيه بالطعام، كان موقفه في كربلاء عبارة عن ثمرة من ثمار تلك التربية الفاطمية التي قادت الحسين عليه السلام إلى أن يهز العالم بثورته مثلما كانت هي علیها السلام ان تغذیه و تربیه و تهز له مهده في طفولته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فمن غير المستغرب أن يعتبر المفكر الغربي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کریستیان فون دیسین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C.V. Dehesen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فلاسفة وقادة دينيون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Philosophers and Religious leaders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السيدة فاطمة الزهراء عليها السلام هي إحدى القائدات البارزات في التاريخ، وقد لعبت دورا بارزا في الدفاع عن حقوق رسالة أبيها وحقوق الأئمة من </w:t>
      </w:r>
    </w:p>
    <w:p>
      <w:pPr>
        <w:pStyle w:val="BookText"/>
        <w:rPr/>
      </w:pPr>
      <w:r>
        <w:rPr>
          <w:rFonts w:ascii="IRNazanin" w:hAnsi="IRNazanin" w:eastAsia="IRNazanin"/>
          <w:color w:val="111111"/>
          <w:sz w:val="28"/>
          <w:sz w:val="28"/>
          <w:szCs w:val="28"/>
          <w:rtl w:val="true"/>
          <w:lang w:bidi="fa-IR"/>
        </w:rPr>
        <w:t>أبنائها</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P.64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فالتربية الإيمانية التي تلقاها الإمام الحسين عليه السلام في طفولته من أمه السيدة فاطمة الزهراء عليها السلام لم تكن مجرد تربية عادية روتينية من أم تقوم بواجباتها البيتية فقط، بل كانت تربية استثنائية من إحدى النساء البارزات والنادرات في تاريخ الإنسانية، فكل شيء كان استثنائيا الأم، الابن، التربية، وحتى زمن الثورة كان استثنائيا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 وبكل ثقة، إن الزهراء عليها السلام التي ربت الحسين عليه السلام وعلمته وهزت له سريره بيمينها، استطاعت لاحقا، ومن خلال ثورة ابنها في كربلاء، أن تهزضمير العالم بإيمانها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فالتربية الإيمانية الصافية التي نشأ الحسين عليه السلام عليها جعلته يوازن في نفسه بين الرغبة في البقاء، وبين الواجب في الخروج لمواجهة الموت في عقر داره، فرأى أن طريق الواجب هو الأرجح في ميزان الإيمان، وهو الأرضى عند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الحسين عليه السلام وهو يدرك أنهم قلة المؤمنون بقضيته ومبادئه، ومع ذلك فقد خرج لأنه مؤمن أن القلة المؤمنة التي تجاهد في سبيل الله وفي سبيل إنعاش رسالته الأخيرة من جديد، ستتغلب بإيمانها على الكثرة الباغية، وأن صوت الحق سیبقی هو الأقوى والأعلى من جعجعة الباطل طالما أن هناك من سيستجيب لذلك الصوت ويلبي النداء في سبيل إبقاء شهادة أن لا إله إلا الله وأن محمدا رسول الله حية باقية ما بقي الليل والنهار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صدق الأديب والعلامة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قال موجزا كلامه </w:t>
      </w:r>
    </w:p>
    <w:p>
      <w:pPr>
        <w:pStyle w:val="BookText"/>
        <w:rPr/>
      </w:pPr>
      <w:r>
        <w:rPr>
          <w:rFonts w:ascii="IRNazanin" w:hAnsi="IRNazanin" w:eastAsia="IRNazanin"/>
          <w:color w:val="111111"/>
          <w:sz w:val="28"/>
          <w:sz w:val="28"/>
          <w:szCs w:val="28"/>
          <w:rtl w:val="true"/>
          <w:lang w:bidi="fa-IR"/>
        </w:rPr>
        <w:t xml:space="preserve">عن فلسفة الإيمان عند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الحسين عليه السلام خطته في كلمات خالدات، ستدور مع الفلك ثم تنتشر فيه لتبقى خطة الأبطال المخلصين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 يأبى الله ذلك ورسوله والمؤمنون، وحجور طابت وبطون</w:t>
      </w:r>
    </w:p>
    <w:p>
      <w:pPr>
        <w:pStyle w:val="BookText"/>
        <w:rPr/>
      </w:pPr>
      <w:r>
        <w:rPr>
          <w:rFonts w:ascii="Amiri" w:hAnsi="Amiri" w:eastAsia="Amiri" w:cs="Amiri"/>
          <w:color w:val="111111"/>
          <w:sz w:val="28"/>
          <w:sz w:val="28"/>
          <w:szCs w:val="28"/>
          <w:rtl w:val="true"/>
          <w:lang w:bidi="ar-SA"/>
        </w:rPr>
        <w:t>طهرت، وأنوف حمية ونفوس أبية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ترون أن الحق لا يعمل به، والباطل لا يتناهی عنه، فلا أرى الموت إلا سعادة</w:t>
      </w:r>
    </w:p>
    <w:p>
      <w:pPr>
        <w:pStyle w:val="BookText"/>
        <w:rPr/>
      </w:pPr>
      <w:r>
        <w:rPr>
          <w:rFonts w:ascii="Amiri" w:hAnsi="Amiri" w:eastAsia="Amiri" w:cs="Amiri"/>
          <w:color w:val="111111"/>
          <w:sz w:val="28"/>
          <w:sz w:val="28"/>
          <w:szCs w:val="28"/>
          <w:rtl w:val="true"/>
          <w:lang w:bidi="ar-SA"/>
        </w:rPr>
        <w:t>والحياة مع الظالمين إلا برما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فسلام عليه يوم يموت ويوم يبعث حيا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إذن، فالإمام الحسين عليه السلام استطاع أن يلخص خطته الثورية وفلسفته الإيمانية بكلمات قصيرة ومعبرة، وسيكون لتلك الكلمات أبلغ الأثر في خلق أجيال ثورية ترفض كل أشكال الباطل والفساد، ولا تقبل أي نوع من أنواع المساومات على القيم والمبادئ التي دعت إليها شريعة آخر رسالة أهدتها الماء إلى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الإمام الحسين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ويريد لكل المؤمنين من بعده أن تكون هذه العبارة منهجا حياتيا متكاملا لهم، وشعارا يأخذون به عند أي موقف يتطلب منهم الوقوف إلى جانب الحق ونصرته ولو كلفهم ذلك الموقف بذل كل غال ورخيص</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العزيز الحكيم يقول في محكم تنزيله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 يُقَاتِلُونَ فِي سَبِيلِ اللَّهِ فَيَقْتُلُونَ وَيُقْتَلُونَ ۖ وَعْدًا عَلَيْهِ حَقًّا فِي التَّوْرَاةِ وَالْإِنْجِيلِ وَالْقُرْآنِ ۚ وَمَنْ أَوْفَىٰ بِعَهْدِهِ مِنَ اللَّهِ ۚ فَاسْتَبْشِرُوا بِبَيْعِكُمُ الَّذِي بَايَعْتُمْ بِهِ </w:t>
      </w:r>
    </w:p>
    <w:p>
      <w:pPr>
        <w:pStyle w:val="BookText"/>
        <w:rPr/>
      </w:pPr>
      <w:r>
        <w:rPr>
          <w:rFonts w:ascii="Amiri" w:hAnsi="Amiri" w:eastAsia="Amiri" w:cs="Amiri"/>
          <w:color w:val="111111"/>
          <w:sz w:val="28"/>
          <w:sz w:val="28"/>
          <w:szCs w:val="28"/>
          <w:rtl w:val="true"/>
          <w:lang w:bidi="ar-SA"/>
        </w:rPr>
        <w:t>وَذَٰلِكَ هُوَ الْفَوْزُ الْعَظِيمُ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 xml:space="preserve">، فالمعاني الإيمانية لهذه الآية القرآنية الكريمة تتضمن معنی قول 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لأن المؤمن لا يقبل أن يعيش حالة الذل أمام الطرف الآخر، ولا يقبل أيضا أن يبيع نفسه وروحه وماله وكل غال وعزيز يملكه إلا لله فقط، فكل ما في وجودنا عبارة عن ودائع لله عندنا، ولذلك فعلى المؤمن منا أن يعيد الودائع إلى صاحبها الذي استودعه إياها، وإلا فإنه يوم العرض والحساب لن يكون عزيزا ولا وجيها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يقول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صرخة الحق التي تؤكد فلسفته الإيمانية المبنية على القواعد الإلهية والأسس الرسالية، إنها تلك الفلسفة التي جعلته يطرح مبادئه ويعلن نهجه أمام أعدائه بكل وضوح قائلا دون خوف أو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أعطيهم بيدي إعطاء الذليل ولا أقر إقرار العبيد،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وربكم أن ترجمون، أعوذ بربي وربكم من كل متكبر لا يؤمن بيوم الحساب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 حسونة الدمشقي، الحسين حفيدا وشهيدأ، مصدر سابق 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العلايلي، الإمام الحسين، مصدر سابق ص</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أنطون بارا، الحسين في الفكر المسيحي، مصدر سابق ص</w:t>
      </w:r>
      <w:r>
        <w:rPr>
          <w:rFonts w:eastAsia="Amiri" w:cs="Amiri" w:ascii="Amiri" w:hAnsi="Amiri"/>
          <w:color w:val="111111"/>
          <w:sz w:val="28"/>
          <w:szCs w:val="28"/>
          <w:lang w:bidi="ar-SA"/>
        </w:rPr>
        <w:t>144</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أعطيهم بيدي إعطاء الذليل ولا أقر إقرار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عنوان النهج الحسيني على دروب الإيمان، وهي روح العزة التي حدثنا الله سبحانه وتعالى عنها في قرآنه الكريم، وبين لنا أن تلك العزة تليق فقط بمن ذكرتهم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في حين أن يزيد الفاسق لا يليق به إلا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أَخَذَتْهُ الْعِزَّةُ بِالْإِثْمِ</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وشتان ما بين العزتين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الحسين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بربي وربكم من كل متكبر لا يؤمن بيوم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يزيد، فتروي عنه كتب التاريخ أنه جلس ذات يوم على مائدة شرابه وعن يمينه ابن زیاد، وذلك بعد مقتل الحسين عليه السلام ، فأقبل على ساقيه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اسقني شربة تروي مشاشي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فاسق مثلها ابن زیاد</w:t>
      </w:r>
    </w:p>
    <w:p>
      <w:pPr>
        <w:pStyle w:val="BookText"/>
        <w:rPr/>
      </w:pPr>
      <w:r>
        <w:rPr>
          <w:rFonts w:ascii="IRNazanin" w:hAnsi="IRNazanin" w:eastAsia="IRNazanin"/>
          <w:color w:val="111111"/>
          <w:sz w:val="28"/>
          <w:sz w:val="28"/>
          <w:szCs w:val="28"/>
          <w:rtl w:val="true"/>
          <w:lang w:bidi="fa-IR"/>
        </w:rPr>
        <w:t xml:space="preserve">صاحب السر والأمانة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ولتسدید مغنمي وجهادي</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فالحسين عليه السلام يتحصن بالله ويلوذ به، ولا يرنو بعينيه إلا إلى السماء، أما يزيد فلا يتحصن ولا يلوذ إلا برجس الكأس، ولا يؤمن إلا بالعدم ما بعد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يؤكد على ذلك بقوله بين لفيف من أصحابه وخلانه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لصحب ضمت الكأس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صبابات الهوى يترنم</w:t>
      </w:r>
    </w:p>
    <w:p>
      <w:pPr>
        <w:pStyle w:val="BookText"/>
        <w:rPr/>
      </w:pPr>
      <w:r>
        <w:rPr>
          <w:rFonts w:ascii="Amiri" w:hAnsi="Amiri" w:eastAsia="Amiri" w:cs="Amiri"/>
          <w:color w:val="111111"/>
          <w:sz w:val="28"/>
          <w:sz w:val="28"/>
          <w:szCs w:val="28"/>
          <w:rtl w:val="true"/>
          <w:lang w:bidi="ar-SA"/>
        </w:rPr>
        <w:t xml:space="preserve">خذوا بنصيب من نعيم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وإن طال المدى، يتصرم</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فالحسين عليه السلام كان ينظر ویری بلا حجاب،أما يزيد فكان ينظر ولكنه لم يكن يرى وذلك لأن البصيرة عنده قد طمست تماما وأعمتها الحجب الكثيفة والآثام العظيمة، فلم تعد ترى شيئا في الوجود غیر ذاتها، وكأن الوجود بأكمله قد تقزم و تحول إلى مجرد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فيها من أنانية ومركزية ومعان فوقية متضخمة تدل على انتفاخ الذات وشعورها بأنها هي مركز الوجود وغايته القصوى مما يستدعي عدم الإذعان لله بالعبودية وعدم الإيمان باليوم الذي تجزي فيه كل نفس ما كسبت في دنياها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فعائل تستحق عليها ثوابا أو عقابا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الحجاب الوحيد، فهناك حجاب الجهل وحجاب السلطة وحجاب الشهوة وحجاب المادة، وهناك حجب عديدة أخرى تجذب الإنسان للأسفل بعيدا عن عالم الكشف والصفاء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الوارد أن يقع الإنسان فريسة لأحد هذه الحجب المذكورة، ولكن من المستغرب أن تجتمع كل هذه الحجب الكثيفة في شخص واحد، غير أن يزيد قد أزال حاجز الغرابة بسوء منبته وبقبيح أفعاله وبعظیم آثامه، فلم يعد غريبا أن تجتمع فيه كل تلك الحجب دفعة واحدة لتجعل منه دليلا إلى سقر وبئس المصير، ولتحيله إلى النموذج الأكمل للأبالسة والشياطين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أريد أن أستفيض كثيرا في الحديث عن هذه النقطة، ولكن لابأس في أن أذكر قصة قصيرة جدا من تراث الفكر الصوفي الهندي القديم، وهي قصة رمزية تبين لنا ما يمكن أن يفعله أي حجاب من حجب الغفلة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القصة إن أحد الأثرياء البخلاء والمغرورين زار واحدا من متصوفة الهند وفلاسفتها، فأراد ذلك المتصوف الفيلسوف أن يبين لضيفه بعض عيوبه ولكن بطريقة عملية مهذبة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فأمسكه الفيلسوف من ذراعه وقاده إلى نافذة الغرفة التي كانا يجلسان فيها، وقال</w:t>
      </w:r>
    </w:p>
    <w:p>
      <w:pPr>
        <w:pStyle w:val="BookText"/>
        <w:rPr/>
      </w:pPr>
      <w:r>
        <w:rPr>
          <w:rFonts w:ascii="IRNazanin" w:hAnsi="IRNazanin" w:eastAsia="IRNazanin"/>
          <w:color w:val="111111"/>
          <w:sz w:val="28"/>
          <w:sz w:val="28"/>
          <w:szCs w:val="28"/>
          <w:rtl w:val="true"/>
          <w:lang w:bidi="fa-IR"/>
        </w:rPr>
        <w:t>له بأدب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ماذا ترى؟</w:t>
      </w:r>
    </w:p>
    <w:p>
      <w:pPr>
        <w:pStyle w:val="BookText"/>
        <w:rPr/>
      </w:pPr>
      <w:r>
        <w:rPr>
          <w:rFonts w:ascii="Amiri" w:hAnsi="Amiri" w:eastAsia="Amiri" w:cs="Amiri"/>
          <w:color w:val="111111"/>
          <w:sz w:val="28"/>
          <w:sz w:val="28"/>
          <w:szCs w:val="28"/>
          <w:rtl w:val="true"/>
          <w:lang w:bidi="ar-SA"/>
        </w:rPr>
        <w:t>فأجاب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أناسا في 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قاده الفيلسوف بعد ذلك إلى مرآۃ معلقة على الحائط، وقال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ماذا تري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قال الفيلسوف المتصوف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الفارق بين زجاج النافذة وزجاج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فارق سوى أن زجاج المرأة قد صقل بغشاء رقيق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يعد يرى المرء فيه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فإياك وغشاء المادة فإنه يطمس البصيرة</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فإذا كان غشاء المادة فقط قادرا على أن يطمس البصيرة، فما هو حال يزيد الذي كان على قلبه ما لا يعد من حجب وأغشية؟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نعود ونؤكد من جديد على أن الإمام الحسين عليه السلام لم يكن ليسمح بوجود أي غشاء أو حجاب يحول بينه وبين ربه، بل لم يكن ليأذن لأي متاع من متاع الدنيا و علائقها أن يقف عائقا بينه وبين الالتحاق بالملأ الأعلى ليشاهد ما لا يخطر على قلب بشر وما لا تحيط به العبارات والفكر، ولذلك كان من الطبيعي تماما أن يقدم الحسين عليه السلام ما قدمه من أجل الوصول إلى غايته السامية التي نذر حياته فدية لها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وبالفعل، فإن الإمام الحسين عليه السلام عندما قال قولته الشهيرة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أری الموت إلا سعادة والحياة مع الظالمين إلا برما</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 فإنما كان يشير إلى أنه قد عقد العزم بالفعل على الالتحاق بجده وأبيه، وأمه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فالقتل لهم عادة، وكرامتهم من الله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خاصة عن الموت،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في عز خير من حياتي في ذل</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وهو القائل أيضا لمن خوفه بالموت إذا خرج إلى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أفبالموت تخوفني؟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طاش سهمك وخاب ظنك</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وهذا الموقف الحسيني من الموت يذكرنا بالموقف العلوي منه أيضا، وذلك عندما استبطأ بعض المقاتلين في جيش الإمام علي عليه السلام الإذن من الإمام علي علیه السلام لهم لبدء القتال في صفين وقد ظنوا أن عدم الإذن لهم بالقتال ناتج عن كراهة علي عليه السلام للموت، فأجابهم عندئذ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ذلك كراهية الموت، فوالله ما أبالي أدخلت إلى الموت أو خرج</w:t>
      </w:r>
    </w:p>
    <w:p>
      <w:pPr>
        <w:pStyle w:val="BookText"/>
        <w:rPr/>
      </w:pPr>
      <w:r>
        <w:rPr>
          <w:rFonts w:ascii="Amiri" w:hAnsi="Amiri" w:eastAsia="Amiri" w:cs="Amiri"/>
          <w:color w:val="111111"/>
          <w:sz w:val="28"/>
          <w:sz w:val="28"/>
          <w:szCs w:val="28"/>
          <w:rtl w:val="true"/>
          <w:lang w:bidi="ar-SA"/>
        </w:rPr>
        <w:t>الموت إلي</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نفس الموقف من الموت تماما، إنه الموقف الواحد الموحد المبني على فكرة</w:t>
      </w:r>
    </w:p>
    <w:p>
      <w:pPr>
        <w:pStyle w:val="BookText"/>
        <w:rPr/>
      </w:pPr>
      <w:r>
        <w:rPr>
          <w:rFonts w:ascii="Amiri" w:hAnsi="Amiri" w:eastAsia="Amiri" w:cs="Amiri"/>
          <w:color w:val="111111"/>
          <w:sz w:val="28"/>
          <w:sz w:val="28"/>
          <w:szCs w:val="28"/>
          <w:rtl w:val="true"/>
          <w:lang w:bidi="ar-SA"/>
        </w:rPr>
        <w:t>الإمام علي عليه السلام القائلة إن الحياة هي أن نموت قاهرين، وإن الموت هو أن نعيش مقهورين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مدرسة الإمام علي عليه السلام في طلب الشهادة، بل هي أيضا مدرسة الرسول المصطفى صلی الله علیه و آله وسلم الذي علم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يدخل الجنة يسره أن يرجع إلى الدنيا إلا الشهيد، فإنه يحب أن يرجع ليقتل مرة أخرى</w:t>
      </w:r>
      <w:r>
        <w:rPr>
          <w:rFonts w:eastAsia="IRNazanin" w:cs="IRNazanin"/>
          <w:color w:val="111111"/>
          <w:sz w:val="28"/>
          <w:szCs w:val="28"/>
          <w:rtl w:val="true"/>
          <w:lang w:bidi="fa-IR"/>
        </w:rPr>
        <w:t>»</w:t>
      </w:r>
      <w:r>
        <w:rPr>
          <w:rStyle w:val="FootnoteAnchor"/>
          <w:rtl w:val="true"/>
        </w:rPr>
        <w:footnoteReference w:id="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عليه السلام الذي تخرج من مدرسة جده صلی الله علیه و آله وسلم و أبيه عليه السلام قد وطن </w:t>
      </w:r>
    </w:p>
    <w:p>
      <w:pPr>
        <w:pStyle w:val="BookText"/>
        <w:rPr/>
      </w:pPr>
      <w:r>
        <w:rPr>
          <w:rFonts w:ascii="IRNazanin" w:hAnsi="IRNazanin" w:eastAsia="IRNazanin"/>
          <w:color w:val="111111"/>
          <w:sz w:val="28"/>
          <w:sz w:val="28"/>
          <w:szCs w:val="28"/>
          <w:rtl w:val="true"/>
          <w:lang w:bidi="fa-IR"/>
        </w:rPr>
        <w:t>النفس على ربط المعلومات التي تلقاها في تلك المدرسة بأرض الواقع، فالواقع الذي عاشه الإمام الحسين عليه السلام هیاه كي يترجم تلك التعاليم النبويةوالعلوية إلى أفعال عملية تأخذ سبيلها على أرض الواقع، ولذلك فإن الإمام الحسين عليه السلام لم يرف له جفن أمام الموت المحدق به وبأهل بيته علیهم السلام، بل على العكس من ذلك، فقد كان ثابت الجنان، رابط الجأش، قوي العزيمة على الرغم من معرفته الكاملة بما ينتظرهم على صدر تلك الرمال الحارقة في المستقبل القريب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هو عليه السلام يخاطب أصحابه وأهله بكل هدوء وطمأنينة مخبرا إياهم بما ينتظرهم جميعا في الغد الرهيب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غدا أقتل وكلكم تقتلون معي ولا يبقى منكم أحد، حتى القاسم وعبد الله الرضيع، إلا ولدي عليا زين العابدين لأن الله لم يقطع تسلي منه وهو أبو أئمة ثمانية</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فرفع الجميع أصواتهم شاکرین الله مجددا لأنه كرمهم بنصرته وشرفهم بالقتال معه والموت بين يديه دفاعا عنه وعن رسالة جده الرسول المصطفی صلی الله علیه و آله وسلم</w:t>
      </w:r>
    </w:p>
    <w:p>
      <w:pPr>
        <w:pStyle w:val="BookText"/>
        <w:rPr/>
      </w:pPr>
      <w:r>
        <w:rPr>
          <w:rFonts w:ascii="Amiri" w:hAnsi="Amiri" w:eastAsia="Amiri" w:cs="Amiri"/>
          <w:color w:val="111111"/>
          <w:sz w:val="28"/>
          <w:sz w:val="28"/>
          <w:szCs w:val="28"/>
          <w:rtl w:val="true"/>
          <w:lang w:bidi="ar-SA"/>
        </w:rPr>
        <w:t>وفي سبيل التأكيد على هذه الحقائق، نقول إن إيمان الحسين عليه السلام العميق برسالة الإسلام السماوي، وبإنسانيةمبادئه وتعاليمه هو الذي خلق بداخله أحد الأسباب الهامة لإعلان ثورته على الحكم الأموي الجائر الذي كان يهدف أولا وأخيرا إلى تفريغ الإسلام من محتواه الروحي والإنساني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البريطانية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Encyclopaedia Britannica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کلاما واضحا حول هذه المسألة، واعتبرت أن أحد أهم أهداف الإمام الحسين عليه السلام هو العودة بالإسلام إلى منهاجه الرسالي الصحيح، وقد جاء في تلك الموسوعة البريطانية </w:t>
      </w:r>
    </w:p>
    <w:p>
      <w:pPr>
        <w:pStyle w:val="BookText"/>
        <w:rPr/>
      </w:pPr>
      <w:r>
        <w:rPr>
          <w:rFonts w:ascii="Amiri" w:hAnsi="Amiri" w:eastAsia="Amiri" w:cs="Amiri"/>
          <w:color w:val="111111"/>
          <w:sz w:val="28"/>
          <w:sz w:val="28"/>
          <w:szCs w:val="28"/>
          <w:rtl w:val="true"/>
          <w:lang w:bidi="ar-SA"/>
        </w:rPr>
        <w:t>حرفيا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ما التزمه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قد ألهمتها إيديولوجيا محددة وهي إرساء نظام يجدد الحكم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الحكم الأموي الذي كان يعتبر جائرا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وبما أننا قد أوردنا شيئا يسيرا مما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الحسين عليه السلام ، دعونا نتوقف هنا قليلا مع بعض الأدباء والمفكرين الإنكليز الذين تحدثوا عن واقعة كربلاء عن شخصية الإمام الحسين عليه السلام الذي قاد تلك الملحمة الإيمانية الخالدة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ودعونا نبدأ أولا مع الأديب الإنكليزي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تشارلز دیکنز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Charles Dickens</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أغنى الأدب العالمي بعشرات الروايات الخالدة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أوليفر تويست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دافيد كوبر فيلد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مدينتين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العديد من الروايات الاجتماعية الواقعية الأخرى التي تلامس جوانب الحياة بحلاوتها ومرارتها، وما من ناقد كتب عنه إلا واعتبره أشهر روائي إنكليزي في القرن التاسع عشر</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ويرى أيضا بعض الأدباء والنقاد أن الكثير من العبارات والاصطلاحات التي</w:t>
      </w:r>
    </w:p>
    <w:p>
      <w:pPr>
        <w:pStyle w:val="BookText"/>
        <w:rPr/>
      </w:pPr>
      <w:r>
        <w:rPr>
          <w:rFonts w:ascii="IRNazanin" w:hAnsi="IRNazanin" w:eastAsia="IRNazanin"/>
          <w:color w:val="111111"/>
          <w:sz w:val="28"/>
          <w:sz w:val="28"/>
          <w:szCs w:val="28"/>
          <w:rtl w:val="true"/>
          <w:lang w:bidi="fa-IR"/>
        </w:rPr>
        <w:t xml:space="preserve">ابتكرها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رواياته قد أصبحت جزءا من اللغة الإنكليزية المتداولة يوميا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بارز من أعلام الأدب الإنكليزي، الذين تجاوزوا </w:t>
      </w:r>
    </w:p>
    <w:p>
      <w:pPr>
        <w:pStyle w:val="BookText"/>
        <w:rPr/>
      </w:pPr>
      <w:r>
        <w:rPr>
          <w:rFonts w:ascii="Amiri" w:hAnsi="Amiri" w:eastAsia="Amiri" w:cs="Amiri"/>
          <w:color w:val="111111"/>
          <w:sz w:val="28"/>
          <w:sz w:val="28"/>
          <w:szCs w:val="28"/>
          <w:rtl w:val="true"/>
          <w:lang w:bidi="ar-SA"/>
        </w:rPr>
        <w:t>بمؤلفاتهم الأدبية حدود وطنهم وقوميتهم ليحققوا شهرة عالمية ذائعة الصيت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يفاجأ القارئ إذا قلنا له إن لهذا الأديب العالمي موقفا متميزا من حركة الإمام الحسين عليه السلام في كربلاء، ولكن، ومن أجل الإبقاء على عنصر المفاجأة في الحديث، دعونا ننقل ما جاء عن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الحركة الحسينية المباركة التي ألهبت الضمير العالمي على مر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الحسين يحارب لإرضاء رغباته الدنيوية، ما کنت لأفهم السبب في اصطحابه أخواته ونسائه وأطفاله معا، ولهذا، فإن الذي يقبله العقل هو أن تضحيته كانت خالصة للإسلام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ولا يختلف رأي الباحث والمؤرخ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برسي 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رأي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عظمة الإمام الحسين عليه السلام وسمو حركته الثورية، وها هو يبدي إعجابه الشديد بما قدمه الحسين عليه السلام في كربلاء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الحسين وعصبته القليلة المؤمنة عزموا على الكفاح حتى الموت، وقاتلوا ببطولة وبسالة ظلت تتحدى إعجابنا وإكبارنا عبر القرون حتى يومنا هذا</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كتابنا هذا الذي هو بين أيادينا الآن يتناول شخصية الإمام الحسين عليه السلام وأهمية ثورته في كربلاء من وجهات نظر عالمية حديثة، إلا أننا نجد أنفسنا مضطرين أحيانا للعودة إلى الوراء قليلا للاستشهاد ببعض الأقوال والعبارات الهامة التي قيلت من قبل أشخاص لهم مكانتهم المتميزة في ميدان الفكر والأدب </w:t>
      </w:r>
    </w:p>
    <w:p>
      <w:pPr>
        <w:pStyle w:val="BookText"/>
        <w:rPr/>
      </w:pPr>
      <w:r>
        <w:rPr>
          <w:rFonts w:ascii="IRNazanin" w:hAnsi="IRNazanin" w:eastAsia="IRNazanin"/>
          <w:color w:val="111111"/>
          <w:sz w:val="28"/>
          <w:sz w:val="28"/>
          <w:szCs w:val="28"/>
          <w:rtl w:val="true"/>
          <w:lang w:bidi="fa-IR"/>
        </w:rPr>
        <w:t>وذلك للتأكيد على أن أقوال أولئك المفكرين والأدباء السابقين تتفق في جوهرها مع أقوال ووجهات نظر المفكرين والأدباء المعاصرين في ما يتعلق بتحليل الأحداث وتقييم المواقف ودراسة الشخصيات التي لعبت دورا بارزا على مسرح الفاجعة في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سبيل المثال، فالمؤرخ الإنكليزي البارز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إدوارد غیبون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Edward Gibbon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أعظم المؤرخين الإنكليز في عصره، كان له رأيه الخاص بأحداث الفاجعة وبالآثار السياسية والروحية والنفسية التي نتجت عنها، وإننا سنذكر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الأخير من هذا الكتاب الآثار العامة التي خلفتها أحداث کربلاء على كافة المستويات، وسنذكر أيضا وجهة نظر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الآثار السياسية لحادثة كربلاء واستشهاد الإمام الحسين عليه السلام فيها، غير أننا الآن سنكتفي بما قاله ذلك المؤرخ الإنكليزي عن البعد النفسي الذي يمكن أن تخلفه قراءة أحداث تلك الفاجعة في النفوس على مختلف مستوياتها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مأساة الحسين المروعة على الرغم من تقادم عهدها، فإنها</w:t>
      </w:r>
    </w:p>
    <w:p>
      <w:pPr>
        <w:pStyle w:val="BookText"/>
        <w:rPr/>
      </w:pPr>
      <w:r>
        <w:rPr>
          <w:rFonts w:ascii="Amiri" w:hAnsi="Amiri" w:eastAsia="Amiri" w:cs="Amiri"/>
          <w:color w:val="111111"/>
          <w:sz w:val="28"/>
          <w:sz w:val="28"/>
          <w:szCs w:val="28"/>
          <w:rtl w:val="true"/>
          <w:lang w:bidi="ar-SA"/>
        </w:rPr>
        <w:t>تثير العاطفة وتهز التنفس عند اضعف الناس إحساسا وأقساهم قلبا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نعم، إن ما حدث في كربلاء في شهر محرم الحرام لا يزال يهز نفوس الناس ويوقظ الأحاسيس من رقدتها ويطلق العواطف والمشاعر من سلاسلها، فالدم الحسيني كان ولا يزال قادرا على تطهير النفوس وغسل القلوب وتنقية المشاعر والأحاسيس حتى عند أقسى الناس قلوبا وأعتاهم نفوسا وأصلبهم مشاعرا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نقول، وبكل جرأة، إن الدم الحسيني الذي هز عروش بني أمية وأسقطها </w:t>
      </w:r>
    </w:p>
    <w:p>
      <w:pPr>
        <w:pStyle w:val="BookText"/>
        <w:rPr/>
      </w:pPr>
      <w:r>
        <w:rPr>
          <w:rFonts w:ascii="Amiri" w:hAnsi="Amiri" w:eastAsia="Amiri" w:cs="Amiri"/>
          <w:color w:val="111111"/>
          <w:sz w:val="28"/>
          <w:sz w:val="28"/>
          <w:szCs w:val="28"/>
          <w:rtl w:val="true"/>
          <w:lang w:bidi="ar-SA"/>
        </w:rPr>
        <w:t>قد عجز عن هز شيء آخر يبدو أكثر بساطة وأقل قوة من صلابة تلك العروش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لا نجد أي حرج في هذا القول أبدا، بل على العكس من ذلك تماما، فإننا نقولها ونعلنها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الإمام الحسين عليه السلام الذي هز عروش وقصور بني أمية قد أخفق في هز ضمائر الأمويين وفي إيقاظ أحاسيسهم التي قام يزيد، ومن قبله أبوه معاوية، بأخذها في رحلة سبات طويلة لا تعرف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بداهة القول هنا إن الخلل لم يكن في قوة استشهاد الإمام الحسين عليه السلام ولا في عظمة التضحيات الغالية التي قدمها على مذبح العشق الإلهي، ولكن الخلل كان في تلك التركيبة النفسية الشاذة التي جبل عليها الأمويون وأتباعهم من عبدة الدنيا والدرهم والدينار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فالمأساة الرهيبة التي عاشها الإمام الحسين وأهل بيته عليهم السلام، بالإضافة إلى أصحابه الكرام، شغلت الضمير العالمي على امتداد ألف وأربعمائة عام تقريبا، ولا تزال تلك المأساة الأليمة تلهب مشاعر وأحاسيس المفكرين والأدباء الأحرار في شتى أصقاع العالم على مختلف مشاربهم الدينية وتياراتهم الفكرية والفلسفية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أننا كنا نتحدث منذ قليل عما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ثورة الإمام الحسين عليه السلام وعن عمق إيمانه وسمو غاياته وأهدافه، وبما أننا كنا نتحدث أيضا عن بعض وجهات نظر عدد من الأدباء والمفكرين الإنكليز الذين درسوا وحللوا دوافع الثورة وأهدافها ونتائجها، لذا يمكنناالآن أن نستمر في إيراد المزيد من الشواهد الهامة للعديد من المفكرين الكبار الذين أسهموا في رفد الثقافة بالعديد من المؤلفات والكتابات التي أغنت الفكر العالمي الحديث</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عام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عالم الآثار الإنكليزي الشهير المستر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سیتون لويد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 xml:space="preserve">كتابه الموجز عن تاريخ العراق من أقدم العصور إلى العام المذكور، والذي نشر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 في كربلاء فظائع ومآس صارت فيما بعد أساسا لحزن عميق في اليوم العاشر من شهر محرم من كل عام، فقد أحاط الأعداء في المعركة بالحسين وأتباعه، وكان بوسع الحسين أن يعود إلى المدينة لو لم يدفعه إيمانه الشديد بقضيته إلى الصمود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الليلة التي سبقت المعركة بلغ الأمر بأصحابه القلائل حدا مؤلما، فأتوا بقصب و حطب إلى مكان من ورائهم، فحضروه في ساعة من الليل وجعلوه كالخندق ثم ألقوا فيه ذلك الحطب والقصب وأضرموا فيه النار لئلا يهاجموا من الخلف، وفي صباح اليوم التالي قاد الحسين أصحابه إلى الموت، وهو يمسك بيده سيفا وباليد الأخرى القرآن، فما كان من رجال يزيد إلا أن وقفوا بعيدا، وصوبوا نبالهم فأمطروهم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فسقطوا الواحد بعد الآخر، ولم يبق غير الحسين وحده، واشترك ثلاثة وثلاثون من رجال بني أمية بضربة سيف أو سهم في قتله، ووطأ أعداؤه جسده وقطعوا رأسه</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على ما جاء في قول الباحث الآثاري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نرى أن إيمان الإمام الحسين عليه السلام بقضيته وشعوره بأنه هو المسؤول وقتذاك عن حفظ القرآن وحفظ معالم الإسلام هو الذي دفعه إلى الصمود وإلى الثبات على مواقفه في مواجهة جحافل الظلام الأموية التي جاءت بقوة السلاح لتجعل من الإسلام رسما دارسا ومن القرآن نسيا منسيا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يذكرنا هذان الموقفان من الإمام الحسين عليه السلام ومن يزيد، من خلال الاختلاف الكبير بينهما، بقول الله سبحانه وتعالى في محكم تنزيله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يُقَاتِلُونَ فِي سَبِيلِ اللَّهِ ۖ وَالَّذِينَ كَفَرُوا يُقَاتِلُونَ فِي سَبِيلِ الطَّاغُوتِ فَقَاتِلُوا أَوْلِيَاءَ الشَّيْطَانِ ۖ إِنَّ كَيْدَ الشَّيْطَانِ كَانَ ضَعِيفًا</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هذين الموقفين المتضادين بين الحسين عليه السلام ويزيد يذكراننا بالآية الكريمة التي ذكرناها للتو والتي تدور حول فكرة الصراع بين رجال الله وبين أتباع الطاغوت، وإن مضمون تلك الآية الكريمة هو نفس مضمون الآية الكريمة التالية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ولا أعتقد، شخصيا، أن هنالك آية قرآنية أخرى أوضح وأقوى منها في تصوير حالة الصراع المرير بين قوى الخير وقوى الشر، والتي يمثل الصراع بين الحسين عليه السلام ويزيد أحد أهم تلك الصراعات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الباحثة الإنكليزية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جرترود بل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Gertrude Bell</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والتي عاشت فترة طويلة في بغداد وماتت فيها أيضا، قد أصابت عندها قالت عن واقعة كربلاء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أصبحت کربلاء مسرحا للمأساة الأليمة التي أسفرت عن مصرع الحسين</w:t>
      </w:r>
      <w:r>
        <w:rPr>
          <w:rFonts w:eastAsia="IRNazanin" w:cs="IRNazanin"/>
          <w:color w:val="111111"/>
          <w:sz w:val="28"/>
          <w:szCs w:val="28"/>
          <w:rtl w:val="true"/>
          <w:lang w:bidi="fa-IR"/>
        </w:rPr>
        <w:t>)</w:t>
      </w:r>
      <w:r>
        <w:rPr>
          <w:rStyle w:val="FootnoteAnchor"/>
          <w:rtl w:val="true"/>
        </w:rPr>
        <w:footnoteReference w:id="9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تحولت أرض كربلاء إلى خشبة مسرح تراجيدي يمثل مأساة الإنسان على الأرض، وقد تحولت تلك الرمال الحارقة المستلقية بصمت على ضفاف الفرات إلى </w:t>
      </w:r>
    </w:p>
    <w:p>
      <w:pPr>
        <w:pStyle w:val="BookText"/>
        <w:rPr/>
      </w:pPr>
      <w:r>
        <w:rPr>
          <w:rFonts w:ascii="Amiri" w:hAnsi="Amiri" w:eastAsia="Amiri" w:cs="Amiri"/>
          <w:color w:val="111111"/>
          <w:sz w:val="28"/>
          <w:sz w:val="28"/>
          <w:szCs w:val="28"/>
          <w:rtl w:val="true"/>
          <w:lang w:bidi="ar-SA"/>
        </w:rPr>
        <w:t>مسرح يصور مصائب ومحن الأنبياء والأولياء الذين لم تكن لهم ذنوب أو خطايا إلا محاولاتهم الجادة والصادقة في إحلال أسس الحق والعدل والفضيلة بين صفوف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أريد أن أستفيض كثيرا في ذكر كل المتفکرین والأدباء الذين تحدثوا عن الإمام الحسين عليه السلام وعن معاناته في سبيل إيمانه القوي بمبادئه وأهدافه التي كافح من أجلها، فالمجال والوقت لا يسمحان لنا بذلك الآن، ولكن سنذكر كل شيء في مكانه المناسب في الفصول والصفحات المتبقية من هذا الكتاب بعون الله ومشيئته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فإن معظم المفكرين الذين أدلوا بدلائهم في تحليل ثورة الإمام الحسين عليه السلام ، سواء كانوا مسلمين أم غير مسلمين، قد أدركوا وأكدوا أن تلك الثورة كانت مبنية على الوعي والإيمان الكاملين بضرورة حدوثها سواء عنده علیه السلام أو عند أهله وأصحابه الميامين، وقد أكدوا أيضا على أنه لا يمكن لمثل تلك الثورة أن يقال عنها بأنها وليدة الاندفاع النفسي أو التوتر العاطفي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أحد يشك في أن الإمام الحسين عليه السلام قد اختار هو وأهل بيته علیهم السلام طريق الشهادة كي تكون هي المنطلق لإعادة إحياء دین جده المصطفی صلی الله علیه و آله وسلم ، فمنذ بداية الحركة وظهور مخاضها الأول يقول الحسين عليه السلام لمن نهاه عن الخروج إلى كربلاء لمواجهة الأمويين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رسول الله صلی الله علیه و آله وسلم</w:t>
      </w:r>
    </w:p>
    <w:p>
      <w:pPr>
        <w:pStyle w:val="BookText"/>
        <w:rPr/>
      </w:pPr>
      <w:r>
        <w:rPr>
          <w:rFonts w:ascii="Amiri" w:hAnsi="Amiri" w:eastAsia="Amiri" w:cs="Amiri"/>
          <w:color w:val="111111"/>
          <w:sz w:val="28"/>
          <w:sz w:val="28"/>
          <w:szCs w:val="28"/>
          <w:rtl w:val="true"/>
          <w:lang w:bidi="ar-SA"/>
        </w:rPr>
        <w:t>في المنام وأمرني بما أنا ماض له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 وفي هذا إشارة واضحة إلى أنه سيمضي في طريقه لتحقيق أهدافه مهما كان الثمن غاليا طالما أن الأمر له هو رسول الله ذاته صلی الله علیه و آله وسلم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عاد الإمام الحسين عليه السلام ليؤكد قوله الأول بخطبة بليغة يبين فيها عمق إيمانه </w:t>
      </w:r>
    </w:p>
    <w:p>
      <w:pPr>
        <w:pStyle w:val="BookText"/>
        <w:rPr/>
      </w:pPr>
      <w:r>
        <w:rPr>
          <w:rFonts w:ascii="Amiri" w:hAnsi="Amiri" w:eastAsia="Amiri" w:cs="Amiri"/>
          <w:color w:val="111111"/>
          <w:sz w:val="28"/>
          <w:sz w:val="28"/>
          <w:szCs w:val="28"/>
          <w:rtl w:val="true"/>
          <w:lang w:bidi="ar-SA"/>
        </w:rPr>
        <w:t>بقضاء الله وقدره، ويوضح من خلالها أيضا نظرته إلى الموت وعزمه على ترجمة الإيمان بالله إلى واقع عملي من خلال السير في خط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هو عليه السلام يقول في بداية مخاض الثورة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وما شاء الله، ولا قوة إلا بالله، وصلى الله على رسوله، ځط الموت على ولد آدم مخط القلادة على جيد الفتاة، وما أولهني إلى أسلافي اشتیاق يعقوب إلى يوسف، وخير لي مصرع أنا ملاقيه، كأني بأوصالي تقطعها عسلان الفلوات بين النواويس و کربلا، فيملأن مني أكراشا جوفا وأجربة سغبا، لا محيض عن يوم خط بالقلم، رضي الله رضانا أهل البيت، نصبر على بلائه ويوفينا أجور الصابرين، لن تشذ عن رسول الله لحمته، بل هي مجموعة له في حظيرة القدس تقر بهم عينه وينجز بهم وعده، ألا فمن كان باذلا فينا مهجته وموطنا على لقاء الله نفسه فليرحل معنا، فإنني راحل مصبحا إن شاء الله تعالی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وبما أن الحسين هو ابن علي وفاطمة عليهما السلام ، وهو أيضا ابن محمد صلی الله علیه و آله وسلم ووليد الرسالة السماوية، فقد كان قلبه صفحة نقية من صفحات تلك الرسالة الإنسانية السامية، وكانت سيرته ترجمة حية لكل منطلقاتها وتصوراتها، الأمر الذي جعل منه أول ملب لنداء تلك الرسالة الجريحة في عصره الكئيب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ثمن تلبية النداء رؤوسا نبوية مقطعة وأجسادا طاهرة ممزقة، ولكن كل هذا لا يهم بالنسبة للإمام الحسين عليه السلام، فالرسالة الإسلامية شجرة مباركة غرسها الله 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نبيه الكريم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أرضه، ولا بد لتلك الشجرة الصغيرة المغروسة حديثا من رعايةوعناية وسقاية حتى تستكمل نموها وتؤتي ثمرها، فكان لها الحسين عليه السلام وكانت لأجلها كربلاء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أجاد وأصاب الباحث والعالم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الرسول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أعظم ما صنع الحسين وأهله وصحبه في ذلك اليوم هو أنهم جعلوا الحق قيمة ذاته ومثوبة نفسه، فلم يعد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تعد الهزيمة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أما عن الثمن المدفوع من قبل الحسين وأهل بيته وأصحابه عليهم السلام مقابل بقاء تلك</w:t>
      </w:r>
    </w:p>
    <w:p>
      <w:pPr>
        <w:pStyle w:val="BookText"/>
        <w:rPr/>
      </w:pPr>
      <w:r>
        <w:rPr>
          <w:rFonts w:ascii="Amiri" w:hAnsi="Amiri" w:eastAsia="Amiri" w:cs="Amiri"/>
          <w:color w:val="111111"/>
          <w:sz w:val="28"/>
          <w:sz w:val="28"/>
          <w:szCs w:val="28"/>
          <w:rtl w:val="true"/>
          <w:lang w:bidi="ar-SA"/>
        </w:rPr>
        <w:t xml:space="preserve">الشجرة حية، وارفة الظلال، طيبة الغلال، فيقول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متابعا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الأقدار لم تدع رؤوس أبناء الرسول تحمل على أسنة رماح قاتليهم إلا لتكون مشاعل على طريق الأبد، للمسلمين خاصة، وللبشرية الراشدة كافة، يتعلمون في ضوئها الباهر أن الحق وحده هو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التضحية وحدها هي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الولاء المطلق للحق، والتضحية العادلة في سبيله هما وحدهما اللذان يجعلان للإنسان وللحياة قيمة و معنى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فما هو القصد من 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الولاء المطلق للحق والتضحية العادلة</w:t>
      </w:r>
    </w:p>
    <w:p>
      <w:pPr>
        <w:pStyle w:val="BookText"/>
        <w:rPr/>
      </w:pPr>
      <w:r>
        <w:rPr>
          <w:rFonts w:ascii="Amiri" w:hAnsi="Amiri" w:eastAsia="Amiri" w:cs="Amiri"/>
          <w:color w:val="111111"/>
          <w:sz w:val="28"/>
          <w:sz w:val="28"/>
          <w:szCs w:val="28"/>
          <w:rtl w:val="true"/>
          <w:lang w:bidi="ar-SA"/>
        </w:rPr>
        <w:t>في سبيله هما وحدهما اللذان يجعلان للإنسان قيمة 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فالمقصود من ذلك، وبكل بساطة ووضوح، أن الحياة حركة وأن الموت سکون،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ويصدق هذا الكلام على الناس العاديين فقط، أما بالنسبة للعظماء، فإن الوضع يختلف تماما، فموت الإنسان العظيم لا يمكن أن يكون سكونا ولا ثباتا ولا همودا، بل هو في حقيقته عبارة عن حركة مختزنة كامنة خرجت من حالة الكمون إلى حالة الفعل والحركة، إنه حياة ثانية تنتشر في الوسط المحيط بروح جديدة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فالحياة بحد ذاتها حركة تتمحور حول ذات الشخص الحي، فإذا مات ذلك الشخص وكان عظيما، فإن سكونه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يتحول من حالة السكون إلى حالة الحركة، وذلك لأن حياته كإنسان عظیم تكون قد خرجت عن إطارها الشخصي وأصبحت ملكا حيا وأثرا حيويا في مجتمعه وبين أتباعه ومعتنقي مبادئه وآرائه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وكما رأينا سابقا عند بعض المفكرين، فإن الإمام الحسين عليه السلام لم يكن مجرد شهيد في كربلاء، بل كان شهيدا وشاهدا بنفس الوقت، فقد كان شهيدا من أجل الإيمان، وشاهدا على القوم باسم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يبدو، فإن المفكر الفرنسي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روجيه 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أغنى المكتبات العالمية بالعديد من مؤلفاته السياسية والفكرية، والتي يتمحور قسم منها حول الرسالة الإسلامية، يبدو أنه يتفق معنا حول حقيقة إيمان واستشهاد الإمام الحسين عليه السلام في موقعة كربلاء</w:t>
      </w:r>
    </w:p>
    <w:p>
      <w:pPr>
        <w:pStyle w:val="BookText"/>
        <w:rPr/>
      </w:pPr>
      <w:r>
        <w:rPr>
          <w:rFonts w:ascii="Amiri" w:hAnsi="Amiri" w:eastAsia="Amiri" w:cs="Amiri"/>
          <w:color w:val="111111"/>
          <w:sz w:val="28"/>
          <w:sz w:val="28"/>
          <w:szCs w:val="28"/>
          <w:rtl w:val="true"/>
          <w:lang w:bidi="ar-SA"/>
        </w:rPr>
        <w:t xml:space="preserve">فقد علق 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 بَلْ أَحْيَاءٌ عِنْدَ رَبِّهِمْ يُرْزَقُونَ</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 بالقول عنها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دين المستقبل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نموذج هذا الشهيد جسده لدى المسلمين استشهاد الحسين حفيد النبي الذي استشهد في معركة كربلاء في عام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للشهيد هنا معنی آخر غير الهزيمة أو الموت لأنه شاهد باسم الحق والإيمان، إنه في نفسه مساهمة في نصر هذا الحق وهذا الإيمان</w:t>
      </w:r>
      <w:r>
        <w:rPr>
          <w:rFonts w:eastAsia="IRNazanin" w:cs="IRNazanin"/>
          <w:color w:val="111111"/>
          <w:sz w:val="28"/>
          <w:szCs w:val="28"/>
          <w:rtl w:val="true"/>
          <w:lang w:bidi="fa-IR"/>
        </w:rPr>
        <w:t>)</w:t>
      </w:r>
      <w:r>
        <w:rPr>
          <w:rStyle w:val="FootnoteAnchor"/>
          <w:rtl w:val="true"/>
        </w:rPr>
        <w:footnoteReference w:id="9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الموت ليس نهاية الحياة، بل هو وجه جديد من وجوه الحياة، وإن الشهادة </w:t>
      </w:r>
    </w:p>
    <w:p>
      <w:pPr>
        <w:pStyle w:val="BookText"/>
        <w:rPr/>
      </w:pPr>
      <w:r>
        <w:rPr>
          <w:rFonts w:ascii="Amiri" w:hAnsi="Amiri" w:eastAsia="Amiri" w:cs="Amiri"/>
          <w:color w:val="111111"/>
          <w:sz w:val="28"/>
          <w:sz w:val="28"/>
          <w:szCs w:val="28"/>
          <w:rtl w:val="true"/>
          <w:lang w:bidi="ar-SA"/>
        </w:rPr>
        <w:t>في سبيل الحق هي خير تلك الوجوه وأنبلها وأسماها، ورب امرئ قد يرتفع بموته إلى مستوى لم يستطع أن يصل إليه في حياته، وقد يكون الموت أحيانا خير رسول لحمل الرسائل و تبليغ المبادئ ومن ثم الوصول إلى الغايات والأهداف النبيلة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الحكيم والفيلسوف الإغريقي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اختار طريق الموت الإثبات مبادئه وجملة تعاليمه أمام ظالميه من الطغاة والجاهلين، يقول قبل موته بوقت قصير مخاطبا أتباعه المخلصين ومبينا لهم أن الموت بشرف خير من الهروب من المبادئ ولو كان الهروب يحمل معه النجاة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ولنستمع الآن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 تطهير أرواحنا فينبغي إبعاد أجسادنا عن كل ما يثقلها من الطمع في المال والإقبال على اللذة، وأرجو أن يكون معلوما أن الموت عندما يحضر الإنسان فحينئذ يموت منه الجزء الفاني، لكن الجزء الخالد وهو الروح فإنه ينسحب عند اقتراب الموت وينجو سليما من كل أذى ويكون غير قابل للهلاك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نقطة أخرى أيها الأصدقاء وهي تستحق عنایتكم واهتمامكم، فإذا كانت الروح خالدة وجب الاهتمام بها وإن الخطر كل الخطر في إهمالها، وليس للروح مأمن من الشر إلا أن تصبح خيرة وحكيمة إلى أبعد حد تستطيعه</w:t>
      </w:r>
      <w:r>
        <w:rPr>
          <w:rFonts w:eastAsia="IRNazanin" w:cs="IRNazanin"/>
          <w:color w:val="111111"/>
          <w:sz w:val="28"/>
          <w:szCs w:val="28"/>
          <w:rtl w:val="true"/>
          <w:lang w:bidi="fa-IR"/>
        </w:rPr>
        <w:t>)</w:t>
      </w:r>
      <w:r>
        <w:rPr>
          <w:rStyle w:val="FootnoteAnchor"/>
          <w:rtl w:val="true"/>
        </w:rPr>
        <w:footnoteReference w:id="10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هي باختصار شديد فلسفة الموت والإيمان بالمبادئ عند الفيلسوف الإغريقي سقراط الذي شغل موته، ولا يزال، الكثير من المفكرين والباحثين والأدباء لدرجة أن بعضهم قد اعتبر موته وصمة عار لا تمحى عن جبين مدينته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حکمت عليه بالموت ظلما وعدوانا وأن موته أيضا لم يكن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الخير والحق والفضيلة أمام الأثينيين من أبناء مدينته، بل كان موته يمثل بحد ذاته </w:t>
      </w:r>
    </w:p>
    <w:p>
      <w:pPr>
        <w:pStyle w:val="BookText"/>
        <w:rPr/>
      </w:pPr>
      <w:r>
        <w:rPr>
          <w:rFonts w:ascii="IRNazanin" w:hAnsi="IRNazanin" w:eastAsia="IRNazanin"/>
          <w:color w:val="111111"/>
          <w:sz w:val="28"/>
          <w:sz w:val="28"/>
          <w:szCs w:val="28"/>
          <w:rtl w:val="true"/>
          <w:lang w:bidi="fa-IR"/>
        </w:rPr>
        <w:t>استشهادا عاما قدم فيه نفسه قربانا لتلك المبادئ السامية التي كان يحملها، فأصبح بذلك موته إرثا عالميا عظيما تجاوز في آثاره ومعانيه حدود الزمان و قیود 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أن الكثير من المستشرقين والمفكرين، من غير المسلمين، قد اعتبروا أن النصر الروحي والمعنوي الذي حققه الإمام الحسين عليه السلام في كربلاء لا يعدله ولا يوازيه أي نصر عسكري أحرزه الجيش الأموي، فإن الكثير من الدارسين والباحثين رأوا أيضا أن النصر الذي حققه سقراط على أعدائه من خلال موته المؤسف قد رفعه إلى مرتبة البطل الأسطوري وحوله إلى شهيد للفضيلة والإنسانية وللحرية الفكرية التي ترفع من شأن الإنسان الباحث عن الحق والمدافع عنه بكل ما يملك من قوة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فسقراط الحكيم الذي قال في قاعة المحكمة قبل صدور الحكم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عندما أخرج من هذه القاعة سأخرج وقد قضيتم علي بعقوبة الموت، ولكن خصومي سيخرجون منها، وقد أدانتهم الحقيقه بالغواية والإفساد والشر</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فإنما يذكرنا هذا القول بأولئك الذين يقارنون على الدوام بین سقراط والحسين من جهة، وبين سقراط وعلي عليه السلام من جهة ثانية، فهؤلاء الثلاثة هم رمز دائم لشهداء الإنسانية على مر الدهور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فمعظم المهتمين بالقضايا الفكرية والثقافية يعرفون أن المفكر المسيحي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کتب موسوعة مؤلفة من خمسة أجزاء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صوت العدالة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جعل لكل جزء منها عنوانا خاصا به، وقد أعطى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من موسوعته المذكورة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وسقراط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حيث راح يقارن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بكل ما أوتي من قوة بلاغية وثقافة فكرية، بين هاتيك الشخصيتين العظيمتين على مر التاريخ، وقد حمل ذلك الكتاب في طياته بعض العبارات والإشارات عن المبادئ والقيم التي ورثها علي عليه السلام لأبنائه وأتباعه كي تبقى تلك المبادئ مدرسة حية في نفوس كل الأجيال المتعاقبة من عرب وغير عرب، ومن مسلمين وغير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وبطبيعة الحال، لم يكن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الأديب والمفكر الوحيد الذي أجرى مقارنات ودراسات من هذا النوع، فهناك أيضا الأديب والشاعر المسيحي اللبناني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أجرى بدوره عدة مقارنات بين الإمام الحسين عليه السلام وبعض الشخصيات العالمية الهامة، وكان من جملة الشخصيات العالمية الهامة التي ذكرها الأديب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الفيلسوف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رأى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إقدام الإمام الحسين عليه السلام على اقتحام جبهات الموت دون أدنى شعور بالخوف أو التردد يذكرنا بنفس الموقف البطولي الذي تبناه سقراط في مواجهة الموت الذي كان يحدق به خلف القضبان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فالفيلسوف والحكيم اليوناني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دیوجینوس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إحدى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الأسد حبيسا ولكن الحبس لا يجعله عبدا، وهذا الكلام صحيح بلا أدنی ریب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الحصار الذي فرضه يزيد على الحسين وأهل بيته عليهم السلام، ولا السجن الذي فرضته محكمة أئينا الجائرة على سقراط جعلا منهما عبدين خاضعين لمطالب السلطتين الظالمتين، بل على العكس من ذلك تماما، فقد تحولا إلى أسدين جريحين يدافعان عن عرينيهما بكل ما أوتيا من بأس وقوة وتصميم، فالانتصار في هذه الأحوال ليس إلا انتصار القيم والمبادئ ولو كان الموت نصيب المنتصرين، وليس الانكسار </w:t>
      </w:r>
    </w:p>
    <w:p>
      <w:pPr>
        <w:pStyle w:val="BookText"/>
        <w:rPr/>
      </w:pPr>
      <w:r>
        <w:rPr>
          <w:rFonts w:ascii="IRNazanin" w:hAnsi="IRNazanin" w:eastAsia="IRNazanin"/>
          <w:color w:val="111111"/>
          <w:sz w:val="28"/>
          <w:sz w:val="28"/>
          <w:szCs w:val="28"/>
          <w:rtl w:val="true"/>
          <w:lang w:bidi="fa-IR"/>
        </w:rPr>
        <w:t>في هذه الحالة أيضا إلا انكسار قوی الجبروت والطاغوت ولو كانت الحياة في نهاية المعركة إلى جانب تلك القوى الظلامية التي أحرزت نصرا مزيفا يعشش بداخله ذل الانكسار ومرارة الهزيمة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دعونا نصغي الآن إلى هذه الأبيات الشعرية المعبرة من الأديب والشاعر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أبيات تخدم هذه الفكرة وتلخصها خير 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لديک الخسر 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والنصر منکسر، والعدل معيار</w:t>
      </w:r>
    </w:p>
    <w:p>
      <w:pPr>
        <w:pStyle w:val="BookText"/>
        <w:rPr/>
      </w:pPr>
      <w:r>
        <w:rPr>
          <w:rFonts w:ascii="IRNazanin" w:hAnsi="IRNazanin" w:eastAsia="IRNazanin"/>
          <w:color w:val="111111"/>
          <w:sz w:val="28"/>
          <w:sz w:val="28"/>
          <w:szCs w:val="28"/>
          <w:rtl w:val="true"/>
          <w:lang w:bidi="fa-IR"/>
        </w:rPr>
        <w:t xml:space="preserve">وفيک قبر غدت تحلو محجته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يهفو إليه من الأقطار زوار</w:t>
      </w:r>
    </w:p>
    <w:p>
      <w:pPr>
        <w:pStyle w:val="BookText"/>
        <w:rPr/>
      </w:pPr>
      <w:r>
        <w:rPr>
          <w:rFonts w:ascii="IRNazanin" w:hAnsi="IRNazanin" w:eastAsia="IRNazanin"/>
          <w:color w:val="111111"/>
          <w:sz w:val="28"/>
          <w:sz w:val="28"/>
          <w:szCs w:val="28"/>
          <w:rtl w:val="true"/>
          <w:lang w:bidi="fa-IR"/>
        </w:rPr>
        <w:t xml:space="preserve">فأين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يلم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التراب، وفوق الترب أحجار؟</w:t>
      </w:r>
    </w:p>
    <w:p>
      <w:pPr>
        <w:pStyle w:val="BookText"/>
        <w:rPr/>
      </w:pPr>
      <w:r>
        <w:rPr>
          <w:rFonts w:ascii="IRNazanin" w:hAnsi="IRNazanin" w:eastAsia="IRNazanin"/>
          <w:color w:val="111111"/>
          <w:sz w:val="28"/>
          <w:sz w:val="28"/>
          <w:szCs w:val="28"/>
          <w:rtl w:val="true"/>
          <w:lang w:bidi="fa-IR"/>
        </w:rPr>
        <w:t xml:space="preserve">وبعد ذلك ينتقل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ليخاطب يوم الحسين عليه 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ذكرتني كأس سم راح يجرعها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ولم تأسره أفكار</w:t>
      </w:r>
    </w:p>
    <w:p>
      <w:pPr>
        <w:pStyle w:val="BookText"/>
        <w:rPr/>
      </w:pPr>
      <w:r>
        <w:rPr>
          <w:rFonts w:ascii="Amiri" w:hAnsi="Amiri" w:eastAsia="Amiri" w:cs="Amiri"/>
          <w:color w:val="111111"/>
          <w:sz w:val="28"/>
          <w:sz w:val="28"/>
          <w:szCs w:val="28"/>
          <w:rtl w:val="true"/>
          <w:lang w:bidi="ar-SA"/>
        </w:rPr>
        <w:t xml:space="preserve">في كربلاء سكبت العمر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 خطت، وخطت عنك أسفار</w:t>
      </w:r>
      <w:r>
        <w:rPr>
          <w:rStyle w:val="FootnoteAnchor"/>
          <w:rtl w:val="true"/>
        </w:rPr>
        <w:footnoteReference w:id="10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عليه السلام الذي سكب العمر ملحمة أبدية خطت بالدم على أرض کربلاء، قد أعطى البشرية دروسا لا تنسي في الإيمان والبطولة والفداء،ولذلك فقد أصاب الباحث الإنكليزي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 لوفتس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إلى کلدة وسوسيانة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قدم الحسين بن علي أبلغ شهادة في تاريخ الإنسانية وارتفع بمأساته إلى مستوى البطولة الفذة</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وإذا كان الإمام الحسين عليه السلام قد وصل بشهادته إلى أسمى شهادة في تاريخ الإنسانية وإلى مستوى البطولة الملحمية التي يندر وجودها في تاريخ الأديان والشعوب، فلا ريب في أن للباحثين الذين توصلوا إلى هذه النتيجة رأيا أيضا في المعسكر المناوئ والمعادي للإمام الحسين وأهل بيته عليهم السلام وصحبه القلائل الذين خرجوا معه إلى أرض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الواقع، إنني لا أريد أن أستفيض كثيرا في الكلام حول هذه النقطة التي هي في حقيقتها حساسة وهامة، بل وتعتبر جزءا أساسيا من الموضوع المطروح الآن في هذا الفصل من الكتاب، ولكن لابأس في أن أذكر هنا شيئا يسيرا مما جاء حول النتيجة التي توصل إليها الباحثون والمفكرون بشأن الطرف المناوئ للإمام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المستشرق الهولندي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رينهارت دوزي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Reinhart</w:t>
      </w:r>
    </w:p>
    <w:p>
      <w:pPr>
        <w:pStyle w:val="BookText"/>
        <w:rPr/>
      </w:pPr>
      <w:r>
        <w:rPr>
          <w:rFonts w:eastAsia="Times New Roman" w:cs="Times New Roman" w:ascii="Times New Roman" w:hAnsi="Times New Roman"/>
          <w:color w:val="111111"/>
          <w:sz w:val="28"/>
          <w:szCs w:val="28"/>
          <w:lang w:val="en-US" w:bidi="en-US"/>
        </w:rPr>
        <w:t>Do3y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1820-1883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من أكبر المستشرقين المعروفين، وله العديد من الكتب عن الإسلام وعن العرب، ومن أشهرها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في إسبانيا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أمضى هذا المستشرق ثلاثة وثلاثين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أواخر سنين عمره، بروفسورا للتاريخ في جامعة لندن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Leiden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الهولندية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لهذا المستشرق البارز رأيه الواضح حول علاقة المعسكر المعادي للحسين</w:t>
      </w:r>
    </w:p>
    <w:p>
      <w:pPr>
        <w:pStyle w:val="BookText"/>
        <w:rPr/>
      </w:pPr>
      <w:r>
        <w:rPr>
          <w:rFonts w:ascii="Amiri" w:hAnsi="Amiri" w:eastAsia="Amiri" w:cs="Amiri"/>
          <w:color w:val="111111"/>
          <w:sz w:val="28"/>
          <w:sz w:val="28"/>
          <w:szCs w:val="28"/>
          <w:rtl w:val="true"/>
          <w:lang w:bidi="ar-SA"/>
        </w:rPr>
        <w:t>عليه السلام بالإسلام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ذلك المستشرق الهولندي في كتابه المذكور أعلاه عن علاقة جيش يزيد بالإسلام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لحظة في الإشارة بقتل حفيد الرسول حين أحجم غيره عن هذا المجرم الشنيع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أفراد الجيش وقادته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الكفر</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يختلف موقف المستشرق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فهو يرى أن العامل الإيماني كان معدوما تماما عند قادة جيش يزيد الذين كان يوجههم الإخضاع الناس وسفك دمائهم واستباحة أعراضهم،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دائما على أن أولئك القادة كانوا جميعا يحملون بداخلهم عقائد وثنية ثابتة تجعلهم يتقدون غضبا وحقدا على المؤمنين</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وعلى الرغم من معاداة المستشرق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يوليوس فلهاوزن</w:t>
      </w:r>
      <w:r>
        <w:rPr>
          <w:rFonts w:eastAsia="IRNazanin" w:cs="IRNazanin"/>
          <w:color w:val="111111"/>
          <w:sz w:val="28"/>
          <w:szCs w:val="28"/>
          <w:rtl w:val="true"/>
          <w:lang w:bidi="fa-IR"/>
        </w:rPr>
        <w:t>) (</w:t>
      </w:r>
      <w:r>
        <w:rPr>
          <w:rFonts w:eastAsia="IRNazanin" w:cs="IRNazanin"/>
          <w:color w:val="111111"/>
          <w:sz w:val="28"/>
          <w:szCs w:val="28"/>
          <w:lang w:bidi="fa-IR"/>
        </w:rPr>
        <w:t>1844</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للإسلام ولرسوله صلی الله علیه و آله وسلم ، وإظهاره الإعجاب بكل من هو منحرف عن تعاليمه وآدابه، إلا أنه لم يستطع أن يخفي حقيقة كفر يزيد وابتعاده الكامل عن الإسلام وقيمه وآدابه معتمدا في ذلك على ما جاء من أخبار موثقة في كتب ومؤلفات المسلمين المتقدمين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وأنا شخصيا، يذكرني هذا الكلام الوارد من المستشرقين بكلام بالغ الأهمية صدر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كلام کنا قد ذكرناه سابقا حول موقف هذا الإمام الذي يمثل أحد أئمة المذاهب الإسلامية السنية الأربعة المعروفة في الشارع الإسلامي</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موقف واضح من یزید بن معاوية ومن أفعاله السوداء الشنيعة بحق الإسلام والمسلمين، ولكن الشيء الذي يجب على كل مسلم أن يعرفه ويدركه جيدا هو أن ذلك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يرى ويحض دائما على لعن یزید </w:t>
      </w:r>
    </w:p>
    <w:p>
      <w:pPr>
        <w:pStyle w:val="BookText"/>
        <w:rPr/>
      </w:pPr>
      <w:r>
        <w:rPr>
          <w:rFonts w:ascii="Amiri" w:hAnsi="Amiri" w:eastAsia="Amiri" w:cs="Amiri"/>
          <w:color w:val="111111"/>
          <w:sz w:val="28"/>
          <w:sz w:val="28"/>
          <w:szCs w:val="28"/>
          <w:rtl w:val="true"/>
          <w:lang w:bidi="ar-SA"/>
        </w:rPr>
        <w:t>وعلى البراءة منه ومن أفعاله</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وبتقديري الشخصي أيضا، علينا أن لا نستغرب هذا الموقف من الإمام أحمد بن حنبل تجاه يزيد وما قام به بحق المسلمين والإسلام، وبشكل خاص ما قام به بحق الإمام الحسين وبقية أهل بيت النبوة عليهم السلام</w:t>
      </w:r>
    </w:p>
    <w:p>
      <w:pPr>
        <w:pStyle w:val="BookText"/>
        <w:rPr/>
      </w:pPr>
      <w:r>
        <w:rPr>
          <w:rFonts w:ascii="IRNazanin" w:hAnsi="IRNazanin" w:eastAsia="IRNazanin"/>
          <w:color w:val="111111"/>
          <w:sz w:val="28"/>
          <w:sz w:val="28"/>
          <w:szCs w:val="28"/>
          <w:rtl w:val="true"/>
          <w:lang w:bidi="fa-IR"/>
        </w:rPr>
        <w:t>فمن الطبيعي تماما أن يهتز ضمير ووجدان الإنسان المسلم تجاه ما اقترفه یزید</w:t>
      </w:r>
    </w:p>
    <w:p>
      <w:pPr>
        <w:pStyle w:val="BookText"/>
        <w:rPr/>
      </w:pPr>
      <w:r>
        <w:rPr>
          <w:rFonts w:ascii="Amiri" w:hAnsi="Amiri" w:eastAsia="Amiri" w:cs="Amiri"/>
          <w:color w:val="111111"/>
          <w:sz w:val="28"/>
          <w:sz w:val="28"/>
          <w:szCs w:val="28"/>
          <w:rtl w:val="true"/>
          <w:lang w:bidi="ar-SA"/>
        </w:rPr>
        <w:t>من آثام وما ارتكبه من جرائم يندى لها جبين الإنسانية خجلا، ولذلك فإن موقف الإمام ابن حنبل يأتي نتيجة طبيعية لحركة الضمير وتفاعله الوجداني مع القيم الإنسانية التي تنادي بها الرسالة الإسلامية كعنوان عام للتعامل من خلالها مع عموم الناس بلا أي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اليهود أنفسهم، وهم المعروف عنهم أنهم قتلة الأنبياء، قد هزتهم حادثة</w:t>
      </w:r>
    </w:p>
    <w:p>
      <w:pPr>
        <w:pStyle w:val="BookText"/>
        <w:rPr/>
      </w:pPr>
      <w:r>
        <w:rPr>
          <w:rFonts w:ascii="IRNazanin" w:hAnsi="IRNazanin" w:eastAsia="IRNazanin"/>
          <w:color w:val="111111"/>
          <w:sz w:val="28"/>
          <w:sz w:val="28"/>
          <w:szCs w:val="28"/>
          <w:rtl w:val="true"/>
          <w:lang w:bidi="fa-IR"/>
        </w:rPr>
        <w:t>کربلاء وأدهشتهم الأحداث الوحشية التي تخللتها، وخاصة في الأيام الأخيرة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هو أحد كبار اليهود المنحدرين من نسل النبي داود عليه السلام يعنف المسلمين على فعلتهم الشنيعة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داود سبعون أبا وإن اليهود تعظمني وتحترمني، وأنتم قتلتم ابن نبيكم</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وغني عن القول إن هناك العديد من اليهود الذين استنكروا الأحداث الدامية التي مارسها الأمويون على أهل البيت عليهم السلام وعلى أتباعهم ومحبيهم، بل إن البعض منهم </w:t>
      </w:r>
    </w:p>
    <w:p>
      <w:pPr>
        <w:pStyle w:val="BookText"/>
        <w:rPr/>
      </w:pPr>
      <w:r>
        <w:rPr>
          <w:rFonts w:ascii="IRNazanin" w:hAnsi="IRNazanin" w:eastAsia="IRNazanin"/>
          <w:color w:val="111111"/>
          <w:sz w:val="28"/>
          <w:sz w:val="28"/>
          <w:szCs w:val="28"/>
          <w:rtl w:val="true"/>
          <w:lang w:bidi="fa-IR"/>
        </w:rPr>
        <w:t>قد دفعته دراسه ومعرفته بالإسلام إلى اعتناقه طوعا ورغبة دون وجود أي عامل من عوامل الخوف أو الإكراه أو الإجبار، ولولا خوف الإطالة والإسهاب لرجعنا قليلا إلى بطون كتب التاريخ، وإلى المؤلفات التي تتناول دراسة وتحليل السيرة النبوية الشريفة لنقرأ فيها العديد من الحوادث والمواقف التي تؤكد اعتناق بعض اليهود الكبار الدین الإسلامي رغبة وليس رهبة، وذلك بعد أن أيقنوا أن محمدا المصطفی صلی الله علیه و آله وسلم وأهل بيته الكرام عليهم السلام هم الذين ورد ذكرهم حقا في كتبهم وأسفارهم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 أن أذكر ولو مثالا واحدا على صدق ذلك، وهو قول أحد رجال الدين اليهودي وقد كان حاضرا في إحدى المرات يستمع إلى حديث رسول الله صلی الله علیه و آله وسلم عن فضائل أهل بيته عليهم السلام وعن وجوب طاعتهم وموالاتهم والاقتداء بهم في أخذ معالم الدين و تحصيل الحقائق والعلوم، فما كان من ذلك الرجل اليهودي، والذي كان معروفا بعناده وعتوه، إلا أن وقف بعد أن أنهى الرسول الكريم صلی الله علیه و آله وسلم حديثه، وقال منشدا على رؤوس الأشهاد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صلى الإله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ياخير البشر</w:t>
      </w:r>
    </w:p>
    <w:p>
      <w:pPr>
        <w:pStyle w:val="BookText"/>
        <w:rPr/>
      </w:pPr>
      <w:r>
        <w:rPr>
          <w:rFonts w:ascii="Amiri" w:hAnsi="Amiri" w:eastAsia="Amiri" w:cs="Amiri"/>
          <w:color w:val="111111"/>
          <w:sz w:val="28"/>
          <w:sz w:val="28"/>
          <w:szCs w:val="28"/>
          <w:rtl w:val="true"/>
          <w:lang w:bidi="ar-SA"/>
        </w:rPr>
        <w:t xml:space="preserve">أنت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والهاشمي المفتخر</w:t>
      </w:r>
    </w:p>
    <w:p>
      <w:pPr>
        <w:pStyle w:val="BookText"/>
        <w:rPr/>
      </w:pPr>
      <w:r>
        <w:rPr>
          <w:rFonts w:ascii="IRNazanin" w:hAnsi="IRNazanin" w:eastAsia="IRNazanin"/>
          <w:color w:val="111111"/>
          <w:sz w:val="28"/>
          <w:sz w:val="28"/>
          <w:szCs w:val="28"/>
          <w:rtl w:val="true"/>
          <w:lang w:bidi="fa-IR"/>
        </w:rPr>
        <w:t xml:space="preserve">بکم هدانا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 نرجوما أمر</w:t>
      </w:r>
    </w:p>
    <w:p>
      <w:pPr>
        <w:pStyle w:val="BookText"/>
        <w:rPr/>
      </w:pPr>
      <w:r>
        <w:rPr>
          <w:rFonts w:ascii="Amiri" w:hAnsi="Amiri" w:eastAsia="Amiri" w:cs="Amiri"/>
          <w:color w:val="111111"/>
          <w:sz w:val="28"/>
          <w:sz w:val="28"/>
          <w:szCs w:val="28"/>
          <w:rtl w:val="true"/>
          <w:lang w:bidi="ar-SA"/>
        </w:rPr>
        <w:t xml:space="preserve">ومعشر سميتهم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اثناعشر</w:t>
      </w:r>
    </w:p>
    <w:p>
      <w:pPr>
        <w:pStyle w:val="BookText"/>
        <w:rPr/>
      </w:pPr>
      <w:r>
        <w:rPr>
          <w:rFonts w:ascii="IRNazanin" w:hAnsi="IRNazanin" w:eastAsia="IRNazanin"/>
          <w:color w:val="111111"/>
          <w:sz w:val="28"/>
          <w:sz w:val="28"/>
          <w:szCs w:val="28"/>
          <w:rtl w:val="true"/>
          <w:lang w:bidi="fa-IR"/>
        </w:rPr>
        <w:t xml:space="preserve">حباهم رب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اصطفاهم من کدر</w:t>
      </w:r>
    </w:p>
    <w:p>
      <w:pPr>
        <w:pStyle w:val="BookText"/>
        <w:rPr/>
      </w:pPr>
      <w:r>
        <w:rPr>
          <w:rFonts w:ascii="IRNazanin" w:hAnsi="IRNazanin" w:eastAsia="IRNazanin"/>
          <w:color w:val="111111"/>
          <w:sz w:val="28"/>
          <w:sz w:val="28"/>
          <w:szCs w:val="28"/>
          <w:rtl w:val="true"/>
          <w:lang w:bidi="fa-IR"/>
        </w:rPr>
        <w:t xml:space="preserve">قد فاز من والاهم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وخاب من عادى الزهر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عنهم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تصلاه سقر</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وعلى الرغم من أن هذه الحادثة قد وقعت في فجر الرسالة الإسلامية، إلا أنها كانت تعكس بصدق ردود أفعال البعض من اليهود والنصارى الذين أرادوا أن ينفتحوا بعقولهم على الحق وعلى ثقافة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والذي لم تكن تخلو كتبهم المقدسة وأسفارهم الخاصة من الإشارة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وبالعودة إلى ثقافة الشهادة وفلسفة الموت عند سيد الشهداء أبي عبد الله الحسين علیه السلام ، نرى أنها قد باتت في موضع مقارنة هامة مع فلسفة الموت عند السيد المسيح عليه السلام بحيث راح المسيحيون أنفسهم يعقدون تلك المقارنات بين تلك الفلسفتين، الحسينية والمسيحية، تجاه مسألة الموت وعلاقتها بحفظ القيم والمبادئ وبكل ما له علاقة بالمثل العليا السامية والنبيلة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فالمسيحيون من مفکرین وباحثين وأدباء يؤكدون في مؤلفاتهم أن الإمام الحسين عليه السلام قد لخص فلسفته عن الموت والشهادة بقوله في 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بني الكرام، فما الموت إلا قنطرة تعبر بكم عن البؤس والضراء إلى الجنان الواسعة، والنعيم الدائم، فأيكم يكره أن ينتقل من سجن إلى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لأعدائكم إلا من ينتقل من قصر إلى سجن وعذاب، إن أبي حدثني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الدنيا سجن المؤمن وجنة الكافر، والموت جسر هؤلاء إلى جناتهم وجسر هؤلاء إلى جهنم، ما کذبت ولا کذبت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يردف عليه السلام وهو يودع عياله قائلا لهم بكل إيمان وطمأنينة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 واعلموا أن الله حامیکم وحافظكم، وسينجيكم من شر الأعداء، ويجعل عاقبة أمركم إلى خير، ويعذب عدوكم بأنواع العذاب، ويعوضكم عن هذه البلية بأنواع النعم والكرامة، فلا تشكوا ولا تقولوا بألسنتكم ما ينقص من قدركم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وبالفعل، فإن هذا الصبر العجيب الذي كان يتحلى به الإمام الحسين عليه السلام هو ظاهرة نادرة في تاريخ البشرية، وقد أعجز هذا الصبر النادر التفكير البشري عن إدراك ماهيته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غير أن معظم الذين درسوا تلك الظاهرة المتمثلة بإقدام الإمام الحسين عليه السلام على الموت مع أهل بيته وأصحابه دون أدنى شعور بالخوف أو الرهبة، فقد خرجوا بنتيجة مفادها أن الحكمة الإلهية الخفية هي التي سنت لأولئك الأخيار سنن الشهادة ففرحوا بتلك السنن حتى أن شدة فرحهم كانت تمنعهم حتى من التساؤل ما داموا قد أعطوا ملکة رؤية نتائج صبرهم واستشهادهم، وما أعده وهيأه الله لهم من نعیم وجنان</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ومن هنا بدأت مسألة المقارنة بين استشهاد الحسين عليه السلام وآلام المسيح عليه السلام ، فالمفكرون والباحثون المسيحيون يقولون إن عيسى المسيح عليه السلام حث تلاميذه الذين سيحملون رسالة المسيحية من بعده على الصبر العظيم على الشدائد والمحن، وقد كان ذلك منه عندما دنت ساعة رحيله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إنجيل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المسيح عليه السلام لتلامذته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تؤمنون، هاهي الساعة آتية، وإنها قد أتت، تتفرقون فيها فيذهب كل واحد في سبيله، وتتركوني وحدي، کلا لست وحدي لأن الآب معي، قد كلمتكم بهذا ليكون لكم في سلام، في العالم سيكون لكم ضيق، ولكن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غلبت العالم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النقاط الهامة، والتي كانت أيضأ موضعا للمقارنة بين الحسین علیه السلام وعیسی </w:t>
      </w:r>
    </w:p>
    <w:p>
      <w:pPr>
        <w:pStyle w:val="BookText"/>
        <w:rPr/>
      </w:pPr>
      <w:r>
        <w:rPr>
          <w:rFonts w:ascii="Amiri" w:hAnsi="Amiri" w:eastAsia="Amiri" w:cs="Amiri"/>
          <w:color w:val="111111"/>
          <w:sz w:val="28"/>
          <w:sz w:val="28"/>
          <w:szCs w:val="28"/>
          <w:rtl w:val="true"/>
          <w:lang w:bidi="ar-SA"/>
        </w:rPr>
        <w:t>عليه السلام ، هي مسألة التسليم الكامل لمشيئة الله الخفية ولإرادته الحكيمة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سابقا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أن يراني قتيلا ویری النساء سبایا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تسليم مطلق لإرادة الله ومشيئته، بل وتأكيد لقول الله سبحانه وتعالى في محكم تنزيله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لَبَرَزَ الَّذِينَ كُتِبَ عَلَيْهِمُ الْقَتْلُ إِلَىٰ مَضَاجِعِهِمْ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 هو السيد المسيح عليه السلام، بدوره أيضا، يقول لتلاميذه الذين كانوا ساهرين معه في تلك الليلة الكئيبة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نفسي حزينة حتى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ابتعد قليلا عنهم وراح يصلي بكل إيمان وخشوع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الآب، كل شيء مستطاع لك،فأجزعني هذه الكأس، ولكن ليکن لا كما أريد أنا، بل كما تريد أنت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وفي الواقع، فإن الفكر المسيحي المعاصر لا يتوقف عند هذا الحد في المقارنة بل إنه يتجاوز تلك المقارنات ليصل في نهاية المطاف إلى المعجزات الإلهية التي أعقبت حدوث الفجائع وذلك من خلال الظلم الدموي العنيف الذي ناله کلاهما من أجل كلمة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ويرى ذلك الفكر تحديدا أن المعجزات التي تحدث عقب الشهادات العظيمة، ما هي في حقيقتها إلا إشارة واضحة إلى غضبة الإله الجبار من أولئك الظالمين الذين انتهوا إلى قتل وليه بطريقة مأساوية أليمة مما يستدعي رفعه إلى مرتبة الشهداء والصديقين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يؤكد ذلك الفكر المسيحي أيضا على حقيقة حدوث معجزات عديدة أعقبت وقع مجزرة كربلاء واستشهاد الإمام الحسين عليه السلام على صعيدها اللاهب، </w:t>
      </w:r>
    </w:p>
    <w:p>
      <w:pPr>
        <w:pStyle w:val="BookText"/>
        <w:rPr/>
      </w:pPr>
      <w:r>
        <w:rPr>
          <w:rFonts w:ascii="IRNazanin" w:hAnsi="IRNazanin" w:eastAsia="IRNazanin"/>
          <w:color w:val="111111"/>
          <w:sz w:val="28"/>
          <w:sz w:val="28"/>
          <w:szCs w:val="28"/>
          <w:rtl w:val="true"/>
          <w:lang w:bidi="fa-IR"/>
        </w:rPr>
        <w:t xml:space="preserve">وينطلق ذلك الفكر في تأكيده لحدوث تلك الظواهر من خلال ما أثبته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الإنجيل، حيث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وأعطي عجائب في السماء من فوق وآيات على الأرض من 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ونارا وبخار دخان، تتحول الشمس إلى ظلمة والقمر إلى دم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ولذلك فهناك إقرار عند العديد من المفكرين والأدباء المسيحيين بأنه حينما نال الإمام الحسين عليه السلام شرف الشهادة، فإن الدنيا أظلمت ثلاثة أيام واسودت سوادا عظيما حتى ظن الناس أن القيامة قد قامت أو أوشكت، وبدت الكواكب نصف النهار، ولم ير نور الشمس ثلاثة أيام كاملة، حيث كان سيد شباب أهل الجنة عاريا على وجه الصعيد</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وبالمقابل، حينما استشهد عيسى المسيح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يؤمن به المسيحيون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انتشر ظلام شديد على الأرض كلها منذ الساعة السادسة إلى التاسعة تقريبا، وعندما لفظ السيد المسيح عليه السلام روحه تماما، صرخ صرخة قوية وأسلم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الهيكل قد انشق إلى اثنين، من فوق إلى أسفل، والأرض تزلزلت، والصخور تشققت، والقبور تفتحت</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فقد رأى الفكر المسيحي المعاصر أن هذه المعاجز الغريبة التي حدثت، إنما هي دلالة واضحة على عظمة الشهيدين، وعلى عظم غضب الله سبحانه وتعالي، الذي أظلم الدنيا ثلاثة أيام طيلة بقاء سيد الشهداء قتيلا غريبا عاريا في بطاح کربلاء، وأظلمها ثلاث ساعات كاملة طيلة بقاء السيد المسيح عيسی علیه السلام عاريا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کیلا ترى عين أحد ما لا يجوز أن تراه من ذلك العري المقدس والمخضب بالدماء الزكية التي رفعتهم بحمرتها وطهرها وسمو الغايات التي أريقت من أجلها إلى أعلى عليين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يمكننا الوقوف قليلا مع المفكر والأديب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له باع طويل في تشریح و تحليل ثورة الإمام الحسين عليه السلام ، وفي مقارنة عملية استشهاد أبي عبد الله الحسين عليه السلام مع حالة عذاب وآلام السيد المسيح عليه السلام قبل رفعه على خشبة الصليب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تقول الأيديولوجيا المسيحية وتؤكد عليها في إطارها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شيء يقوله ذلك المفكر المسيحي عن هذه المسألة، هو قوله الصريح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ثورة ريحانة النبي هي أعظم الثورات قاطبة، وشهادته متممة لكل الشهادات التي سبقتها، إذ إن هذه الثورة قبلت قربانا لها الشيخ والمرأة والطفل والرضيع، وكانوا كلهم في ميدان واحد مشاهدي مجزرة ومتحملي نتائجها، فهي ثورة جعلت من مشعل أوارهاوارث آدم صفوة الله ووارث نوح نبي الله ووارث إبراهيم خليل الله ووارث عیسی روح الله ووارث محمد حبیب الله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ليس هذا القول هو كل ما يقوله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استشهاد الإمام الحسين علیه السلام ، بل هناك الكثير من الأقوال له حول هذه المسألة، ولكن ما يهمنا منها الآن هو مسألة مقارنة شهادة الحسين عليه السلام مع بقية شهادات الأبطال من رسل وأنبیاء ورجال عظماء آخرين قدموا أنفسهم قربانا على مذبح الحق والفضيلة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إيمان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بحادثة رفع السيد المسيحي عليه السلام على </w:t>
      </w:r>
    </w:p>
    <w:p>
      <w:pPr>
        <w:pStyle w:val="BookText"/>
        <w:rPr/>
      </w:pPr>
      <w:r>
        <w:rPr>
          <w:rFonts w:ascii="Amiri" w:hAnsi="Amiri" w:eastAsia="Amiri" w:cs="Amiri"/>
          <w:color w:val="111111"/>
          <w:sz w:val="28"/>
          <w:sz w:val="28"/>
          <w:szCs w:val="28"/>
          <w:rtl w:val="true"/>
          <w:lang w:bidi="ar-SA"/>
        </w:rPr>
        <w:t>خشبة الصليب، وهذا كما ذكرنا جزء هام من العقيدة المسيحية، إلا أنه يؤمن إيمانا قطعيا أن آلام وتضحيات الإمام الحسين عليه السلام قد فاقت كل ألم وكل تضحية قدمها الشهداء على مسرح الحياة البشرية منذ عهد آدم عليه السلام وحتى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وجهة نظره هذه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واستشهاد الحسين بهذا</w:t>
      </w:r>
    </w:p>
    <w:p>
      <w:pPr>
        <w:pStyle w:val="BookText"/>
        <w:rPr/>
      </w:pPr>
      <w:r>
        <w:rPr>
          <w:rFonts w:ascii="Amiri" w:hAnsi="Amiri" w:eastAsia="Amiri" w:cs="Amiri"/>
          <w:color w:val="111111"/>
          <w:sz w:val="28"/>
          <w:sz w:val="28"/>
          <w:szCs w:val="28"/>
          <w:rtl w:val="true"/>
          <w:lang w:bidi="ar-SA"/>
        </w:rPr>
        <w:t>الشكل الدراماتيكي المؤلم رفعه مرتبة فوق الشهداء، فصار سيدهم ومعلمهم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 قائل يقول متسائلا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الممكن أن تكون هذه العبارة من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عبارة عاطفية</w:t>
      </w:r>
    </w:p>
    <w:p>
      <w:pPr>
        <w:pStyle w:val="BookText"/>
        <w:rPr/>
      </w:pPr>
      <w:r>
        <w:rPr>
          <w:rFonts w:ascii="Amiri" w:hAnsi="Amiri" w:eastAsia="Amiri" w:cs="Amiri"/>
          <w:color w:val="111111"/>
          <w:sz w:val="28"/>
          <w:sz w:val="28"/>
          <w:szCs w:val="28"/>
          <w:rtl w:val="true"/>
          <w:lang w:bidi="ar-SA"/>
        </w:rPr>
        <w:t>عابرة أفرزتها حرارة الحديث عن أهوال تلك الفاجعة المروعة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للمرء أن يتساءل وأن يخطر له هذا الخاطر، ولكن يمكننا أن نقول له</w:t>
      </w:r>
    </w:p>
    <w:p>
      <w:pPr>
        <w:pStyle w:val="BookText"/>
        <w:rPr/>
      </w:pPr>
      <w:r>
        <w:rPr>
          <w:rFonts w:ascii="Amiri" w:hAnsi="Amiri" w:eastAsia="Amiri" w:cs="Amiri"/>
          <w:color w:val="111111"/>
          <w:sz w:val="28"/>
          <w:sz w:val="28"/>
          <w:szCs w:val="28"/>
          <w:rtl w:val="true"/>
          <w:lang w:bidi="ar-SA"/>
        </w:rPr>
        <w:t>مجيبين على خواطره وتساؤلاته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ليست عبارة عاطفية، وليست اندفاعا ناتجا عن حرارة حديث أو مرارة أحداث، أبدا، على الإطلاق، فالأستاذ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بهذه النتائج إلا بعد المرور بالمقدمات الأساسية وربطها بأحداث أخرى مشابهة لها ومقارنتها بها، وليصل بعد ذلك إلى النتائج المنطقية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تلك العبارة التي أوردناها منذ قليل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العبارة الوحيدة</w:t>
      </w:r>
    </w:p>
    <w:p>
      <w:pPr>
        <w:pStyle w:val="BookText"/>
        <w:rPr/>
      </w:pPr>
      <w:r>
        <w:rPr>
          <w:rFonts w:ascii="Amiri" w:hAnsi="Amiri" w:eastAsia="Amiri" w:cs="Amiri"/>
          <w:color w:val="111111"/>
          <w:sz w:val="28"/>
          <w:sz w:val="28"/>
          <w:szCs w:val="28"/>
          <w:rtl w:val="true"/>
          <w:lang w:bidi="ar-SA"/>
        </w:rPr>
        <w:t>التي قالها في كتابه عن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أن نذكر عبارة أخرى له لمجرد التأكيد على صدق كلامنا بهذا الشأن،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مؤكدا في أكثر من موضع في كتابه عن الحسين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يسجل التاريخ شبيها لاستشهاد الحسين في كربلاء</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وأعتقد أن هذه العبارة وحدها قادرة على إثبات عمق إيمان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يقوله عن استشهاد الإمام الحسين عليه السلام وعن عظمة قيمة الشهادة وأهدافها التي رفعته إلى مستوى القربان الإلهي المقدس الذي قدم نفسه وكل ما يملك فداء لكل الرسل والأنبياء علیهم السلام ولكل ما جاؤوا به من کتب ورسالات لهداية الإنسان وإخراجه من ظلمة الديجور إلى معارج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يحسب القارئ الكريم أن الباحث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المفكر المسيحي الوحيد الذي يقول هذا عن مستوى شهادة الإمام الحسين عليه السلام ، فهناك العديد من المفكرين المسيحيين وغير المسيحيين أيضا ممن يقولون هذا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وسأكتفي هنا الآن بذکر شخصية أدبية عالمية الشهرة، كان لها رأيها الخاص أيضا بما قدمه الإمام الحسين عليه السلام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الشخصية التي سنتوقف عندها الآن هي شخصية الأديب والفيلسوف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جبران خليل 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وتكلمنا عنه سابقا بشكل موجز في صفحات سابقةمن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لابأس هنا بالوقوف معه قليلا للتعرف عليه عن قرب وعلى فكره الفلسفي والديني المبثوث في مؤلفاته الأدبية التي ترجمت إلى كل اللغات العالمية الحية من مشرق الشمس إلى مغربها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ما يهمنا الآن هو التعرف على وجهة نظره تجاه القيمة الروحية والإنسانية لمسألة الإيمان والشهادة في نهج وسلوك الإمام الحسين عليه السلام ، وسوف نتعرف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w:t>
      </w:r>
    </w:p>
    <w:p>
      <w:pPr>
        <w:pStyle w:val="BookText"/>
        <w:rPr/>
      </w:pP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وجهة نظره تلك ولكن بعد إعطاء فكرة موجزة عن طبيعة فكر وفلسفة ذلك الأديب الذي شغل العالم بأدبه وفكره أكثر مما شغله أي أديب عربي معاصر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كل شيء يرى المفكر والباحث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داغوبرت رونز</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D. Runes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Treasury Of World Literature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كنوز الأدب العالمي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أدب جبران هو الأدب القائم على أساس تعليم التاس دین المحبة والجمال والخلاص،</w:t>
      </w:r>
    </w:p>
    <w:p>
      <w:pPr>
        <w:pStyle w:val="BookText"/>
        <w:rPr/>
      </w:pPr>
      <w:r>
        <w:rPr>
          <w:rFonts w:ascii="Amiri" w:hAnsi="Amiri" w:eastAsia="Amiri" w:cs="Amiri"/>
          <w:color w:val="111111"/>
          <w:sz w:val="28"/>
          <w:sz w:val="28"/>
          <w:szCs w:val="28"/>
          <w:rtl w:val="true"/>
          <w:lang w:bidi="ar-SA"/>
        </w:rPr>
        <w:t xml:space="preserve">وهو الأدب الذي يوصف صاحبه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أدب الوحي والإلهام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York U.S.A, 1971, P.2EE</w:t>
      </w:r>
    </w:p>
    <w:p>
      <w:pPr>
        <w:pStyle w:val="BookText"/>
        <w:rPr/>
      </w:pPr>
      <w:r>
        <w:rPr>
          <w:rFonts w:ascii="Amiri" w:hAnsi="Amiri" w:eastAsia="Amiri" w:cs="Amiri"/>
          <w:color w:val="111111"/>
          <w:sz w:val="28"/>
          <w:sz w:val="28"/>
          <w:szCs w:val="28"/>
          <w:rtl w:val="true"/>
          <w:lang w:bidi="ar-SA"/>
        </w:rPr>
        <w:t xml:space="preserve">ويتفق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النقطة مع العديد من الباحثين والدارسين 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يصفون أدبه بأنه 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هذا أحد الأسباب الأساسية لانتشار أدبه وفكره في قلوب الناس انتشار النار في الهشيم، وليس هذا فحسب، بلراح أدبه المشبع بالأفكار الصوفية وبالإشارات الفلسفية الروحية يغزو أماكن العبادة والتأمل في أقصى الشرق، في الهياكل البوذية، وفي أقصى الغرب في الكنائس المسيحية، حيث يقوم القساوسة والرهبان وأبناء الكنائس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خاص في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كتبه في مناسبات عديدة في الكنائس؟</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فإن الباحثين الغربيين لا يعتبرون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مواطنا سوريا أو لبنانيا، ولا حتى أمريكيا، بل هو في محصلة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عنه الناقد الأمريكي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 غولومب</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J. Golomb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مواطن عالمي بجنسية عالمية</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وهنا لنا أن نتساءل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أين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الفكر المسيحي والصوفي الخلاق الذي سحر أهل الشرق والغرب لدرجة أن البعض أطلق على مبدعه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وإعجابا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للفكر الإسلامي عموما، وللفكر الإسلامي الشيعي خصوصا، أي دور هام في تشكيل وصقل تلك الأفكار الفلسفية العميقة التي كان جبران يعمد دائما إلى</w:t>
      </w:r>
    </w:p>
    <w:p>
      <w:pPr>
        <w:pStyle w:val="BookText"/>
        <w:rPr/>
      </w:pPr>
      <w:r>
        <w:rPr>
          <w:rFonts w:ascii="Amiri" w:hAnsi="Amiri" w:eastAsia="Amiri" w:cs="Amiri"/>
          <w:color w:val="111111"/>
          <w:sz w:val="28"/>
          <w:sz w:val="28"/>
          <w:szCs w:val="28"/>
          <w:rtl w:val="true"/>
          <w:lang w:bidi="ar-SA"/>
        </w:rPr>
        <w:t>بثها في معظم مؤلفاته العربية والإنكليزية بأسلوبه الأدبي البالغ السحر والشفافية؟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الواقع، ما من أحد كتب عن فکر جبران خليل جبران إلا واعترف أن ذلك الأديب الحر والفيلسوف الثائر قد نهل في فترة وجوده في لبنان من الفكر والتراث الإسلامي بشكل واضح لا يقبل الشك، وقد أشارت إلى هذه الحقيقة صديقته المقربة الكاتبة الأمريكية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بربارة يونغ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من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لمحت إلى أن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من خلال ثقافته التي كونها في مسقط رأسه في لبنان هو الصوت الناطق لأبناء شعبه وقوميته الذين يمتلكون أغنى الآداب على وجه الأرض حيث يحتل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الأكثر روعة فيه</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وعلى الرغم من أن الأديبة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نقلت هذا الكلام عن الأديب والناقد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جوزيف غولومب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لم تجد ضیرا في ذكر وتثبيت هذه الحقيقة في العديد من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کتابها المذكور سابقا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الرغم من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بالعديد من الشخصيات الأدبية والفكرية العالمية المشهورة مثل الشاعر الأميركي الصوفي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رالف والدو إمرسون</w:t>
      </w:r>
      <w:r>
        <w:rPr>
          <w:rFonts w:eastAsia="IRNazanin" w:cs="IRNazanin"/>
          <w:color w:val="111111"/>
          <w:sz w:val="28"/>
          <w:szCs w:val="28"/>
          <w:rtl w:val="true"/>
          <w:lang w:bidi="fa-IR"/>
        </w:rPr>
        <w:t>)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والشاعر الإنكليزي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 بليك</w:t>
      </w:r>
      <w:r>
        <w:rPr>
          <w:rFonts w:eastAsia="IRNazanin" w:cs="IRNazanin"/>
          <w:color w:val="111111"/>
          <w:sz w:val="28"/>
          <w:szCs w:val="28"/>
          <w:rtl w:val="true"/>
          <w:lang w:bidi="fa-IR"/>
        </w:rPr>
        <w:t>) (</w:t>
      </w:r>
      <w:r>
        <w:rPr>
          <w:rFonts w:eastAsia="IRNazanin" w:cs="IRNazanin"/>
          <w:color w:val="111111"/>
          <w:sz w:val="28"/>
          <w:szCs w:val="28"/>
          <w:lang w:bidi="fa-IR"/>
        </w:rPr>
        <w:t>1757</w:t>
      </w:r>
      <w:r>
        <w:rPr>
          <w:rFonts w:eastAsia="IRNazanin" w:cs="IRNazanin"/>
          <w:color w:val="111111"/>
          <w:sz w:val="28"/>
          <w:szCs w:val="28"/>
          <w:rtl w:val="true"/>
          <w:lang w:bidi="fa-IR"/>
        </w:rPr>
        <w:t xml:space="preserve"> -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يؤمن بالكشف وبالولادة الروحية الثانية، كما يؤمن أيضا بوحدة العالم ووحدة القيم، أما عن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بالفلاسفة الغربيين، فقد تأثر بأفكار الفيلسوف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فريدريك نيتشه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فكرة السوبرمان، كما وأنه قد تأثر أيضا ببعض الأفكار التي طرحها الفيلسوف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أرنست رينان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طبيعة المسيح عليه السلام، وضرورة دراسة سيرة حياته بطريقة منطقية عقلانية تخلصها من كل ما علق فيها خلال العصور الوسطى من خرافات وهالات أسطورية تسيء إلى السيد المسيح ذاته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على الرغم من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بهؤلاء الأدباء والفلاسفة الغربيين، إلا أن ذلك لا يمنع من القول إن الأثر الكبير الذي لا يستهان به كان مصدره الفكر الإسلامي الأصيل المتحدر من مدرسة محمدصلی الله علیه و آله وسلم وعلي عليه السلام وعموم أفراد أهل البيت النبوي الشريف علیهم السلام</w:t>
      </w:r>
    </w:p>
    <w:p>
      <w:pPr>
        <w:pStyle w:val="BookText"/>
        <w:rPr/>
      </w:pPr>
      <w:r>
        <w:rPr>
          <w:rFonts w:ascii="IRNazanin" w:hAnsi="IRNazanin" w:eastAsia="IRNazanin"/>
          <w:color w:val="111111"/>
          <w:sz w:val="28"/>
          <w:sz w:val="28"/>
          <w:szCs w:val="28"/>
          <w:rtl w:val="true"/>
          <w:lang w:bidi="fa-IR"/>
        </w:rPr>
        <w:t xml:space="preserve">وليس هذا الكلام من عندنا، وما هو بالكلام النابع من الانفعالات العاطفية التي قد تحرف القلم عن جادة الحق وطريق الصواب، بل إنه کلام نابع من أعماق بطون كتب المفكرين والأدباء المسيحيين الذين درسوا 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حياته، ودرسوا أيضا العوامل الأساسية والمصادر الرئيسية التي بلورت فكره وأغنت ثقافته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أراد القارئ الكريم التأكد من هذا الكلام عن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بأقطاب أهل البيت عليهم السلام وعلى رأسهم محمدصل الله و علیه و اله وعلي عليه السلام فما عليه إلا قراءة ما جاء في الكتب التالية لبعض المفكرين المسيحيين والمسلمين، وقد اخترنا هذه العناوين </w:t>
      </w:r>
    </w:p>
    <w:p>
      <w:pPr>
        <w:pStyle w:val="BookText"/>
        <w:rPr/>
      </w:pPr>
      <w:r>
        <w:rPr>
          <w:rFonts w:ascii="IRNazanin" w:hAnsi="IRNazanin" w:eastAsia="IRNazanin"/>
          <w:color w:val="111111"/>
          <w:sz w:val="28"/>
          <w:sz w:val="28"/>
          <w:szCs w:val="28"/>
          <w:rtl w:val="true"/>
          <w:lang w:bidi="fa-IR"/>
        </w:rPr>
        <w:t>بسبب توفرها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صوت العدالة الإنسانية لمؤلفه جورج جرداق، راجع الجزء الخامس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علي أسد الإسلام وقديسه لمؤلفه روکس العزيزي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لمؤلفه جبران خليل جبران، راجع مقدمة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جبران خليل جبران في ضوء المؤثرات الأجنبية لمؤلفه الدكتور نذير العظمة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 في الفكر المسيحي المعاصر لمؤلفه راجي أنور هيفا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العربية الكاملة لجبران خليل جبران، راجع مجموعة البدائع والطرائف، إرم ذات العماد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 مع المفكر المسيحي أنطون بارا، راجع مجلة الثقلين، العدد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إصدار قم،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فكل هذه المراجع تؤكد بالدليل القاطع مدى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 أهل البيت علیهم السلام عموما، وبفكر علي عليه السلام خصوصا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فإن مسألة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بفكر أهل البيت عليهم السلام عموما باتت في زمننا الحاضر من المسائل المسلم بها عند كل من عرف شخصية جبران عن قرب، وعند كل من كتب عنه وحلل أعماله الأدبية، وبشكل خاص تلك التي ترتدي أثوابا فلسفية وتناقش كل الأسئلة الحساسة والحيوية في الكون والوجود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لا نسهب كثيرا في كلامنا عن فلسفة جبران ورؤاه الصوفية، دعونا نبحر الآن سوية في رحلة قصيرة جدا مع هذا الأديب والفيلسوف الذي لخص رؤاه عن الإمام الحسين عليه السلام وعن قضية إيمانه واستشهاده في كربلاء بكلمات قليلة وقصيرة لكنها كانت تحمل في رحمها، على الرغم من قلتها وقصرها، كل معاني التعظيم </w:t>
      </w:r>
    </w:p>
    <w:p>
      <w:pPr>
        <w:pStyle w:val="BookText"/>
        <w:rPr/>
      </w:pPr>
      <w:r>
        <w:rPr>
          <w:rFonts w:ascii="Amiri" w:hAnsi="Amiri" w:eastAsia="Amiri" w:cs="Amiri"/>
          <w:color w:val="111111"/>
          <w:sz w:val="28"/>
          <w:sz w:val="28"/>
          <w:szCs w:val="28"/>
          <w:rtl w:val="true"/>
          <w:lang w:bidi="ar-SA"/>
        </w:rPr>
        <w:t>والإجلال لدرجة أن الإمام الحسين عليه السلام بات بالنسبة لجبران الأنموذج الأعلى والمثل الأسمى للإنسان الكامل في الحياة والموت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وکمدخل منطقي لمعرفة الموقف الدقيق لجبران من الإمام الحسين عليه السلام ، علينا أولا أن نعرف أن الفلسفة الجبرانية تبدأ أول ما تبدأ من ارتباط جبران بالفكر الإسلامي الشيعي الذي نهل منه الشيء الكثير في مقتبل عمره قبل سفره إلى أمريكا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يؤكد هذا الكلام، التحليلات الدقيقة للعديد من أعماله الأدبية المميزة، وعلى سبيل المثال، كل الذين درسوا أعمال جبران وحللوها جملة وتفصيلا، لم يستطيعوا أن يفلتوا أو أن ينعتقوا من المجال المغناطيسي الفكري لعمل جبران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المسرحية القصيرة جدا التي توجز للقارئ المنظومة الفكرية والفلسفية التي يؤمن بها جبران في قرارة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وللأسف، ليس لدينا المجال الكافي هنا كي نحلل هذه المسرحية الفلسفية التي تنطوي على الكثير من الأفكار والمعتقدات التي آمن بها جبران دون أدنى خوف من مجتمعه أو حتى من كنيسته، وعلى كل حال، فقد قمت بتحليل أحداث وأفكار تلك المسرحية بشكل مفضل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في معرفة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ووضعت النقاط على الحروف مستشهدا بالعديد من الأقوال والعبارات لجبران ولغيره من النقاد والأدباء الذين أكدوا بالفعل وجود نزعة إسلامية شيعية في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وأدبه</w:t>
      </w:r>
      <w:r>
        <w:rPr>
          <w:rStyle w:val="FootnoteAnchor"/>
          <w:rtl w:val="true"/>
        </w:rPr>
        <w:footnoteReference w:id="1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 أنور هيفا، النزعة الإسلامية في فلسفة جبران،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دار النور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راجع عدد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دعونا نختصر الكلام كثيرا، ونتوقف قليلا مع الباحث والمفكر السوري،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أجاد وأبدع في تحليل بعض الجوانب في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خليل جبران في ضوء المؤثرات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ثلاثة أصوات أو مستويات لشخصية واحدة هي شخصية جبران في وعيه ولا وعيه، وقوة الإيمان التي تعمل بينهما في وحدة وجود الكيان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فالمستوى الأول تمثله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المسيحي اللبناني الذي يبحث عن الحق واليقين بعقله لا بقلبه، فهو يؤمن بالعلم وقدرة العقل، ولكنه ليس متأكدا من أن هذه القدرة كافية لحل كل مشاكل الإنسان والإجابة على أسئلته، لذا يفتش عن شخصية قادرة على إعطائه كل ما يريد من علوم ومعارف،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ووساطته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العابدين النهاوندي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درويش أعجمي في الأربعين من عمره، يعرف بالصوفي ويمثل المستوى الثاني، مستوى الإيمان الذي يقبل ويجادل ويؤمن ولا يوارب مستجيبا إلى نداء الروح الكلي آمنة مطمئنا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المستوى الثالث فهو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أحد يعرف عمرها بالضبط، تعرف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جنية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تمثل نفس جبران الخفية، والتي هي جزء لا يتجزأ من الروح الكلي، وهي تصل إلى الحقيقة لا بالإيمان بل بالمجاهدة، وتبلغ مدينة الحق بالكشف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الكلام عن المستويات أو شخصيات المسرحية الثلاث، تبدأ بالأسئلة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الهامة بعملية غزو الفكر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يكاد ينتهي سؤال حتى يبدأ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 هي بعض الأسئلة الهامة التي فرضت نفسها على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w:t>
      </w:r>
    </w:p>
    <w:p>
      <w:pPr>
        <w:pStyle w:val="BookText"/>
        <w:rPr/>
      </w:pPr>
      <w:r>
        <w:rPr>
          <w:rFonts w:ascii="IRNazanin" w:hAnsi="IRNazanin" w:eastAsia="IRNazanin"/>
          <w:color w:val="111111"/>
          <w:sz w:val="28"/>
          <w:sz w:val="28"/>
          <w:szCs w:val="28"/>
          <w:rtl w:val="true"/>
          <w:lang w:bidi="fa-IR"/>
        </w:rPr>
        <w:t>إلحاح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يختار جبران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النهاوندي عجميا يؤمن بالصوفية؟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يصف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ينسبها إلى الإمام علي علیه السلام أم إلى العلي لأنها ولدت في صدر الله أما</w:t>
      </w:r>
    </w:p>
    <w:p>
      <w:pPr>
        <w:pStyle w:val="BookText"/>
        <w:rPr/>
      </w:pPr>
      <w:r>
        <w:rPr>
          <w:rFonts w:ascii="Amiri" w:hAnsi="Amiri" w:eastAsia="Amiri" w:cs="Amiri"/>
          <w:color w:val="111111"/>
          <w:sz w:val="28"/>
          <w:sz w:val="28"/>
          <w:szCs w:val="28"/>
          <w:rtl w:val="true"/>
          <w:lang w:bidi="ar-SA"/>
        </w:rPr>
        <w:t>جسدها فقد ولد في جوار دمشق وروحها جزء من الروح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يترك المسألة غامضة عن قصير لما بين الشيعة والتصوف من وشيجة من حيث اعتمادها على الرمز وباطن النص القرآني وتأويله على حين أن السنة وأهل الجماعة يعتمدون على الظاهر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وليست هذه الأسئلة هي كل الأسئلة التي قرعت بوابة فكر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هناك أيضا ما يزيد عن عشرة أسئلة أخرى لا تقل أهمية عن الأسئلة التي ذكرناها منذ قليل، وربما كان السؤال الأكثر أهمية هو السؤال التالي الذي طرحه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الهرمل مسرحا لملتقاه مع آمنة بتاريخ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اكتفى بطرح الأسئلة الهامة دون أن يجيب عليها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جميعا إلا بشكل موجز وسريع، مع الإقرار بتأثر جبران بالفكر الإسلامي الشيعي الذي يتجاوز النصوص إلى التأويل والعرفان، فإننا نرى أن الأستاذ والأديب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تقريبا على كل الأسئلة التي طرحها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فلسفة </w:t>
      </w:r>
    </w:p>
    <w:p>
      <w:pPr>
        <w:pStyle w:val="BookText"/>
        <w:rPr/>
      </w:pPr>
      <w:r>
        <w:rPr>
          <w:rFonts w:ascii="Amiri" w:hAnsi="Amiri" w:eastAsia="Amiri" w:cs="Amiri"/>
          <w:color w:val="111111"/>
          <w:sz w:val="28"/>
          <w:sz w:val="28"/>
          <w:szCs w:val="28"/>
          <w:rtl w:val="true"/>
          <w:lang w:bidi="ar-SA"/>
        </w:rPr>
        <w:t>جبران وطبيعة فكره وثقافته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ويكفي أن نذكر هنا أن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علق على أحداث وشخصيات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في المقدمة التي وضعها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لجبران بعد أن قام بترجمته إلى اللغة العربية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القرآن الكريم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هذه المدينة التي ورد ذكرها في سورة الفجر، وصورها في صورة غابة صغيرة زاخرة بالثمار والأشجار، تحتضن بیتا وحيدا قديما، وتقوم على مقربة من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يسكنها الشيعة في شمال شرق لبنان، وجعل زمن أحداث المسرحية عصر يوم من أيام يوليو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 الذي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وهو عام </w:t>
      </w:r>
      <w:r>
        <w:rPr>
          <w:rFonts w:eastAsia="IRNazanin" w:cs="IRNazanin"/>
          <w:color w:val="111111"/>
          <w:sz w:val="28"/>
          <w:szCs w:val="28"/>
          <w:lang w:bidi="fa-IR"/>
        </w:rPr>
        <w:t>1883</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ولا يخفى على أحد ما في هذه الشروح والدراسات من إشارة واضحة إلى عمق التأثير الفلسفي والعرفاني الإسلامي الشيعي في فكر جبران المتجلي في نتاجاته الأدبية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في حقيقته جبران خلیل جبران نفسه هو الفكر الخالد القادر على أن يجعل من الأديان كلها وحدة متكاملة لا تتجزأ ولا تتناقض إلا بالقشور، وهو أيضا الفكر الوحيد الجدير بالاتباع وبالبقاء على قيد الحياة نظرا لما فيه من قدرة على فهم واستيعاب حكمة الحياة وصيرورة الوجود، وبهذا السبيل يمكن للباحث عن الإيمان والحقيقة أن يكتشف أسرار الحياة وخفاياها التي لن يستطيع أحد أن يتوصل إلى معرفتها إلا إذا قرأ ما هو مکتوب وراء السطور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فجبران يؤمن أن الموت سطر مكتوب على الجميع، وهو قدر مرسوم لنا جميعا، ولكن لو تأملنا الموت وحقيقته لوجدنا ۔ حسب مفهوم جبران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شيء مجازي وما هو في حقيقته إلا قنطرة يعبر عليها المرء من حياته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المرء من خلال طريقة موته أقوى وأقدر على أن يقول للآخرين ويثبت لهم آراءه ويبين لهم أهدافه وبكل غاياته أكثر مما لو كان حيا باقيا على قيد الحياة، ومن هذه النقطة تماما، حدد جبران موقفه من مسألة شهادة الإمام الحسين في كربلاء</w:t>
      </w:r>
    </w:p>
    <w:p>
      <w:pPr>
        <w:pStyle w:val="BookText"/>
        <w:rPr/>
      </w:pPr>
      <w:r>
        <w:rPr>
          <w:rFonts w:ascii="IRNazanin" w:hAnsi="IRNazanin" w:eastAsia="IRNazanin"/>
          <w:color w:val="111111"/>
          <w:sz w:val="28"/>
          <w:sz w:val="28"/>
          <w:szCs w:val="28"/>
          <w:rtl w:val="true"/>
          <w:lang w:bidi="fa-IR"/>
        </w:rPr>
        <w:t>فجبران الأديب والفيلسوف كان يهتم بحقائق الأشياء أكثر من اهتمامه بمظاهرها، وكان يرى أيضا أن الجمال المبثوث في كل مفردة من مفردات الحياة تختبئ وراءه حكمة خفية لا يراها إلا ذوو البصائر وأهل النهی، ولذلك فليس هناك شيء قبيځ في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الشيء القبيح حقا، وهو الشيء الذي يكسر قاعدة الجمال في الوجود ویشذ عنها، هو وجود الظلم، ولا ريب في أن أعلى مستوى للقبح الناتج عن الظلم هو ذاك الذي ينتج عن إساءة فهم الدين واتخاذه مطيه ذلولا لتنفيذ غایات دونية ومصالح شخصية بحيث يتحول الدين إلى وسيلة للاستغلال، وللقمع الفكري، بل وللتباغض والاقتتال والتجهيل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فجبران الذي ثار على الكنيسة وعلى طقوسها الشكلية الجوفاء وعلى تعاليمها التي كان يرى فيها ظلما روحيا للسيد المسيح عليه السلام وإساءة إلى شخصه الكريم، ثار أيضا على الكثير من المفاهيم والممارسات الخاطئة التي كان يمارسها رجل الدين، سواء كان مسيحيا أو مسلما، وهذا ما نراه جليا في العديد من أعماله باللغة العربية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نسأل أنفسنا عن كيفية فهم جبران لشخصية الإمام الحسين عليه السلام،علينا </w:t>
      </w:r>
    </w:p>
    <w:p>
      <w:pPr>
        <w:pStyle w:val="BookText"/>
        <w:rPr/>
      </w:pPr>
      <w:r>
        <w:rPr>
          <w:rFonts w:ascii="Amiri" w:hAnsi="Amiri" w:eastAsia="Amiri" w:cs="Amiri"/>
          <w:color w:val="111111"/>
          <w:sz w:val="28"/>
          <w:sz w:val="28"/>
          <w:szCs w:val="28"/>
          <w:rtl w:val="true"/>
          <w:lang w:bidi="ar-SA"/>
        </w:rPr>
        <w:t>أن نسأل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فهم جبران شخصية يسوع المسيح عليه السلام في سيرته؟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الواقع، إن مفهوم جبران ليسوع المسيح عليه السلام كان يختلف عن مفهوم عامة المسيحيين له، وقد أكد الباحث المسيحي المتخصص بأعمال جبران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غازي براکس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وإلى هذا التباين في الرؤية مرد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قول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كل مئة عام، يلتقي يسوع الناصري ويسوع النصاری، بین ربی لبنان، فيتحدثان مليا، وكل مرة ينصرف يسوع الناصري وهو يقول ليسوع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یا صاح، أننا لن نتفق أبدا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إذن، فیسوع جبران غير يسوع المسيحيين الذي يتصورونه وفق عقائدهم التي وضعوها هم وليست التي وضعها هو عليه السلام لهم، وبالتالي، كان لابد من ثورة جبران الفكرية على تلك العقائد التي تتنافى مع طبيعة المسيح الحقيقي عليه السلام وأصالة فكره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ومثلما ثار جبران على أولئك الذين لم يفهموا تعاليم المسيح عليه السلام ولم يقدروه</w:t>
      </w:r>
    </w:p>
    <w:p>
      <w:pPr>
        <w:pStyle w:val="BookText"/>
        <w:rPr/>
      </w:pPr>
      <w:r>
        <w:rPr>
          <w:rFonts w:ascii="IRNazanin" w:hAnsi="IRNazanin" w:eastAsia="IRNazanin"/>
          <w:color w:val="111111"/>
          <w:sz w:val="28"/>
          <w:sz w:val="28"/>
          <w:szCs w:val="28"/>
          <w:rtl w:val="true"/>
          <w:lang w:bidi="fa-IR"/>
        </w:rPr>
        <w:t>حق قدره، فقد ثار أيضا على أولئك العرب المسلمين الذين لم يفهموا الإمام عليا علیه السلام ولم يقدروه أيضا حق قدره، فانبرى لهم مؤنبا تارة ومعاتبا تارة أخرى، ولكنه في نفس الوقت امتدح الفرس الأذكياء، ورثة الحضارات الغابرة لأنهم استطاعوا أن يصلوا إلى مكانة عالية في تقديرهم لشخصية الإمام علي عليه السلام ، فقال معبرا عن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علي بن أبي طالب شهید عظمته، مات والصلاة بين شفتيه، مات وفي قلبه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الشوق إلى ربه، ولم يعرف العرب قيمته ومقداره حتى قام من جيرانهم الفرس أناس </w:t>
      </w:r>
    </w:p>
    <w:p>
      <w:pPr>
        <w:pStyle w:val="BookText"/>
        <w:rPr/>
      </w:pPr>
      <w:r>
        <w:rPr>
          <w:rFonts w:ascii="Amiri" w:hAnsi="Amiri" w:eastAsia="Amiri" w:cs="Amiri"/>
          <w:color w:val="111111"/>
          <w:sz w:val="28"/>
          <w:sz w:val="28"/>
          <w:szCs w:val="28"/>
          <w:rtl w:val="true"/>
          <w:lang w:bidi="ar-SA"/>
        </w:rPr>
        <w:t>يدركون الفارق بين الجواهر والحصى</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وكما أنه ثار من أجل الإمام علي علیه السلام، فقد ثار جبران أيضا من أجل الإمام الحسين عليه السلام ومن أجل الدماء الزكية التي سفكها سيف الظلم الأموي الذي لم يكن هدفه مجرد القضاء على الإمام الحسين وأهل بيته علیهم السلام، بل كان هدفه أبعد من ذلك بكثير، فقد كان الهدف الأبعد والأعمق هو القضاء على الرسول المصطفى محمد</w:t>
      </w:r>
    </w:p>
    <w:p>
      <w:pPr>
        <w:pStyle w:val="BookText"/>
        <w:rPr/>
      </w:pPr>
      <w:r>
        <w:rPr>
          <w:rFonts w:ascii="IRNazanin" w:hAnsi="IRNazanin" w:eastAsia="IRNazanin"/>
          <w:color w:val="111111"/>
          <w:sz w:val="28"/>
          <w:sz w:val="28"/>
          <w:szCs w:val="28"/>
          <w:rtl w:val="true"/>
          <w:lang w:bidi="fa-IR"/>
        </w:rPr>
        <w:t>صلی الله علیه و آله وسلم ذاته طالما قد تجسد من جديد في شخصية حفيده الإمام الحسين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الإمام الحسين عليه السلام قد جسد كل قيم الحق والخير والفضيلة في ثورته،</w:t>
      </w:r>
    </w:p>
    <w:p>
      <w:pPr>
        <w:pStyle w:val="BookText"/>
        <w:rPr/>
      </w:pPr>
      <w:r>
        <w:rPr>
          <w:rFonts w:ascii="Amiri" w:hAnsi="Amiri" w:eastAsia="Amiri" w:cs="Amiri"/>
          <w:color w:val="111111"/>
          <w:sz w:val="28"/>
          <w:sz w:val="28"/>
          <w:szCs w:val="28"/>
          <w:rtl w:val="true"/>
          <w:lang w:bidi="ar-SA"/>
        </w:rPr>
        <w:t xml:space="preserve">ولأنه أعطى وضحي بكل ما يملك من غال وعزيز لدرجة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رؤية جبران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فاق بتضحياته الحمراء كل ما قدمه الرسل والأنبياء من بني الإنسان، فقد وقف جبران وأطلق حكمه الأخير قائلا بكل يقين وثبات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إنسانة كالحسين سطر مجد البشرية بدمائه</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في أن الذي يرى ويعتقد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مصباح منير لجميع الأديان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سوف يدرك بالفعل أنه ما من إنسان في كل هذا الوجود استطاع أن يسطر مجد البشرية بدمائه کالإمام الحسين عليه السلام ، ولذلك، فإننا سنعود للوقوف مرة ثانية مع هذه العبارة الجبرانية الهامة في المكان المناسب، وسنرى في الفصل الأخير من هذا الكتاب كيف أن الإمام الحسين عليه السلام بالنسبة لجبران لا يمثل بثورته ثورة إمام مسلم نهض بثورته من أجل المسلمين فقط، بل سنرى أن الثورة الحسينية بالنسبة لجبران تمثل ثورة إمام </w:t>
      </w:r>
    </w:p>
    <w:p>
      <w:pPr>
        <w:pStyle w:val="BookText"/>
        <w:rPr/>
      </w:pPr>
      <w:r>
        <w:rPr>
          <w:rFonts w:ascii="IRNazanin" w:hAnsi="IRNazanin" w:eastAsia="IRNazanin"/>
          <w:color w:val="111111"/>
          <w:sz w:val="28"/>
          <w:sz w:val="28"/>
          <w:szCs w:val="28"/>
          <w:rtl w:val="true"/>
          <w:lang w:bidi="fa-IR"/>
        </w:rPr>
        <w:t>الإنسانية الذي كان يهدف بثورته تلك إلى إحقاق الحق واجتثاث الظلم واستعادة کرامات الناس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أختتم هذا الفصل الهام من الكتاب، أود أن أذكر شيئا جوهريا لابد من ذكره، وهو شيء يتعلق بجبران خليل جبران، فالكثير من المهتمين بالقراءة والثقافة يعرفون من هم الشخصيات الفكرية البارزة التي فرضت أثرها البالغ على أدب جبران وعلى فكره في الغرب، ولكن الكثير من أولئك المهتمين بالثقافة قد لا يعلمون أن هناك شخصية فكرية أخرى قد لعبت دورا هاما جدا في جعل جبران يعيد النظر في رؤيته وفلسفته تجاه السيد المسيح عليه السلام وتجاه مسألة الفداء والتضحية والثالوث المسيحي الذي يعتبر حجر الأساس في العقيدة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هي تلك الشخصية الأخرى التي تأثر بها جبران في الغرب؟</w:t>
      </w:r>
    </w:p>
    <w:p>
      <w:pPr>
        <w:pStyle w:val="BookText"/>
        <w:rPr/>
      </w:pPr>
      <w:r>
        <w:rPr>
          <w:rFonts w:ascii="Amiri" w:hAnsi="Amiri" w:eastAsia="Amiri" w:cs="Amiri"/>
          <w:color w:val="111111"/>
          <w:sz w:val="28"/>
          <w:sz w:val="28"/>
          <w:szCs w:val="28"/>
          <w:rtl w:val="true"/>
          <w:lang w:bidi="ar-SA"/>
        </w:rPr>
        <w:t>وكيف انعكس هذا التأثر على فكر جبران تجاه السيد المسيح عليه السلام وتجاه الإمام الحسين عليه السلام، مع الحفاظ على مكانتهما العظيمة عنده، في فكره ووجدانه، وربط التضحيات العظيمة التي قدمها كل منهما مع تضحيات الإمام علي عليه السلام أيضا؟</w:t>
      </w:r>
    </w:p>
    <w:p>
      <w:pPr>
        <w:pStyle w:val="BookText"/>
        <w:rPr/>
      </w:pPr>
      <w:r>
        <w:rPr>
          <w:rFonts w:ascii="Amiri" w:hAnsi="Amiri" w:eastAsia="Amiri" w:cs="Amiri"/>
          <w:color w:val="111111"/>
          <w:sz w:val="28"/>
          <w:sz w:val="28"/>
          <w:szCs w:val="28"/>
          <w:rtl w:val="true"/>
          <w:lang w:bidi="ar-SA"/>
        </w:rPr>
        <w:t xml:space="preserve">بادئ ذي بدء، نقول إن الشخصية المؤثرة على جبران في ما يتعلق بإعادة الحساب حول حقيقة السيد المسيح عليه السلام هي شخصية المفكر والأديب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أرنست رينان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Renan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1823- 1892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أرنست رينان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عنه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لویس معلوف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أديب فرنسي قد تخلى عن دعوته الإكليريكية لينصرف إلى دراسة اللغات السامية وتاريخ ديانات العالم، وقد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إيمانه بالكثير من العقائد المسيحية السائدة، وقد عبر في كتبه ومؤلفاته عن آرائه العقلانية الخاصة، وكان من أشهر مؤلفاته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p>
    <w:p>
      <w:pPr>
        <w:pStyle w:val="BookText"/>
        <w:rPr/>
      </w:pPr>
      <w:r>
        <w:rPr>
          <w:rFonts w:ascii="Amiri" w:hAnsi="Amiri" w:eastAsia="Amiri" w:cs="Amiri"/>
          <w:color w:val="111111"/>
          <w:sz w:val="28"/>
          <w:sz w:val="28"/>
          <w:szCs w:val="28"/>
          <w:rtl w:val="true"/>
          <w:lang w:bidi="ar-SA"/>
        </w:rPr>
        <w:t>نشأة 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حمل الجزء الأول منه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يسوع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أحدث تأثيرا واسعا في أوروبا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هذه باختصار لمحة سريعة وموجزة عن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لعبت الدور الأبرز في تعديل صورة وحقيقة السيد المسيح عليه السلام في فکر جبران الأدبي والفلسفي، وقد أكد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 براکس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 يمر بضعة أشهر من حلول</w:t>
      </w:r>
    </w:p>
    <w:p>
      <w:pPr>
        <w:pStyle w:val="BookText"/>
        <w:rPr/>
      </w:pPr>
      <w:r>
        <w:rPr>
          <w:rFonts w:ascii="Amiri" w:hAnsi="Amiri" w:eastAsia="Amiri" w:cs="Amiri"/>
          <w:color w:val="111111"/>
          <w:sz w:val="28"/>
          <w:sz w:val="28"/>
          <w:szCs w:val="28"/>
          <w:rtl w:val="true"/>
          <w:lang w:bidi="ar-SA"/>
        </w:rPr>
        <w:t>جبران في باريس حتى يجهر بحبه لرينان لأنه رآه يحب يسوع ويفهمه، ويبدي أن أمله</w:t>
      </w:r>
    </w:p>
    <w:p>
      <w:pPr>
        <w:pStyle w:val="BookText"/>
        <w:rPr/>
      </w:pPr>
      <w:r>
        <w:rPr>
          <w:rFonts w:ascii="Amiri" w:hAnsi="Amiri" w:eastAsia="Amiri" w:cs="Amiri"/>
          <w:color w:val="111111"/>
          <w:sz w:val="28"/>
          <w:sz w:val="28"/>
          <w:szCs w:val="28"/>
          <w:rtl w:val="true"/>
          <w:lang w:bidi="ar-SA"/>
        </w:rPr>
        <w:t>الأكبر هو في أن يصبح قادرا على رسم حياة الناصري كما لم ترسم من قبل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بألوهية السيد المسيح ولم يقل بالكثير من المعتقدات والمفاهيم المسيحية الأخرى، فقد اتهم بالجحود والكفر والتجديف على الله، وقد تبرأت الكنيسة منه ومن أفكاره واعتبرت أن تلك الأفكار هي أفكار شيطانية تخالف الحقائق الكنسية وتزعزعها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بعقلانية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وبصراحته وجرأته وبعمق أفكاره وحججه، بل وتأثر أيضا بإقدامه الريادي على الخوض في مسائل دينية حساسة دون مراعاة لخطوط حمراء تحظر الخوض في تلك المسائل، أو حتى الاقتراب منها والتفكير فيها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ولكننا نقول الآن، على الرغم من أن الأديب والفيلسوف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وجهة نظر المسيحيين جاحدا ليسوع المسيح عليه السلام، إلا أنه كان صاحب رأي متميز بشأن تضحية السيد المسيح عليه السلام وعذابه، ومن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يعتقد المسيحيون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على خشبة الصليب في اللحظات الأخيرة من حياته المليئة بالآلام والعذاب </w:t>
      </w:r>
    </w:p>
    <w:p>
      <w:pPr>
        <w:pStyle w:val="BookText"/>
        <w:rPr/>
      </w:pPr>
      <w:r>
        <w:rPr>
          <w:rFonts w:ascii="IRNazanin" w:hAnsi="IRNazanin" w:eastAsia="IRNazanin"/>
          <w:color w:val="111111"/>
          <w:sz w:val="28"/>
          <w:sz w:val="28"/>
          <w:szCs w:val="28"/>
          <w:rtl w:val="true"/>
          <w:lang w:bidi="fa-IR"/>
        </w:rPr>
        <w:t>والحرمان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موت المسيح عليه السلام مخاطبا إياه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صرت محبوبا بعد موتك ألف مرة أكثر مما کنته في حياتك حتى أصبحت حجر الزاوية في صرح البشرية، فلو جئنا نمحو اسمك من العالم لزعزعنا أركانه من أساساتها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وهنا يخالف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وجهة نظر الفيلسوف والأديب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قيمة السيد المسيح عليه السلام في حياته ومماته، نعم، إن جبران كان يعتبر المسيح عليه السلام ابن الإنسان أيضا، شأنه في ذلك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هناك فرق واضح بين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للمسيح عليه السلام واحترام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فجبران ذو روح شرقية شفافة مجبولة على حب المسيح عليه السلام، ولذلك فهي تعرف كيف تحترم وتقدر الأنبياء، وتعرف أيضا القيمة الحقيقية للسيد المسيح عليه السلام في حياته وبقائه وفي صعوده وارتقائه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 روح جبران تحترم وتقدر الجواهر في الوجود، ولأن فكره المستنير يعرف قيمة الحياة و معنى الموت، فقد أدرك أيضا أن أهل البيت علیهم السلام هم جواهر الوجود، شأنهم في ذلك شأن محمدصلی الله علیه و آله وسلم وعلي عليه السلام، وعرفت روحه الباصرة أن الإمام الحسين عليه السلام لم يكن في حياته ذا قيمة تقل عن قيمته في موته واستشهاده، فالإمام الحسين عليه السلام هو الذي أعطى الموت والشهادة معنى جديدا، وهو الذي رفع الموت في سبيل الله إلى مستوى العطاء الدائم في حياة دائمة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فعطاء الحسين عليه السلام لم ينحصر في ما قدمه من تضحيات في أيام معدودات من </w:t>
      </w:r>
    </w:p>
    <w:p>
      <w:pPr>
        <w:pStyle w:val="BookText"/>
        <w:rPr/>
      </w:pPr>
      <w:r>
        <w:rPr>
          <w:rFonts w:ascii="Amiri" w:hAnsi="Amiri" w:eastAsia="Amiri" w:cs="Amiri"/>
          <w:color w:val="111111"/>
          <w:sz w:val="28"/>
          <w:sz w:val="28"/>
          <w:szCs w:val="28"/>
          <w:rtl w:val="true"/>
          <w:lang w:bidi="ar-SA"/>
        </w:rPr>
        <w:t>شهر محرم الحرام، بل هو عطاء دائم بدأت شرارته في كربلاء وسيبقى ذلك العطاء مستمرا إلى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الأديب والفيلسوف ذو النفس الباصرة، إلى الإمام</w:t>
      </w:r>
    </w:p>
    <w:p>
      <w:pPr>
        <w:pStyle w:val="BookText"/>
        <w:rPr/>
      </w:pPr>
      <w:r>
        <w:rPr>
          <w:rFonts w:ascii="IRNazanin" w:hAnsi="IRNazanin" w:eastAsia="IRNazanin"/>
          <w:color w:val="111111"/>
          <w:sz w:val="28"/>
          <w:sz w:val="28"/>
          <w:szCs w:val="28"/>
          <w:rtl w:val="true"/>
          <w:lang w:bidi="fa-IR"/>
        </w:rPr>
        <w:t>الحسين عليه السلام بهذا المنظار الدقيق وبهذه العين الباصرة بحقيقة الأشياء وکنهها؟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لا یری جبران خليل جبران في الإمام الحسين عليه السلام صورة الإمام الأمثل والشهيد الأعظم الذي استطاع حقا أن يسطر مجد البشرية بدمائه، وهو الذي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الحسين عليه السلام في كربلاء، في اللحظة التي قرر فيها أن يهاجر إلى الله، فرفع يديه الكريمتين وخاطب الله عز وجل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 xml:space="preserve">فلو قطعتني في 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مال الفؤاد إلى سواكا</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فهل هناك من كلام بعد هذا القول من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هناك من مبرر للاستغراب مما قاله الفيلسوف الباصر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فلسفة</w:t>
      </w:r>
    </w:p>
    <w:p>
      <w:pPr>
        <w:pStyle w:val="BookText"/>
        <w:rPr/>
      </w:pPr>
      <w:r>
        <w:rPr>
          <w:rFonts w:ascii="Amiri" w:hAnsi="Amiri" w:eastAsia="Amiri" w:cs="Amiri"/>
          <w:color w:val="111111"/>
          <w:sz w:val="28"/>
          <w:sz w:val="28"/>
          <w:szCs w:val="28"/>
          <w:rtl w:val="true"/>
          <w:lang w:bidi="ar-SA"/>
        </w:rPr>
        <w:t>الإيمان والشهادة عند الإمام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نجيب على أي سؤال من هذا النوع، بل ستترك أمر الإجابة عليها للقارئ الكريم، ولكن علينا أن نعلم جميعا أن المفكر والأديب جبران خليل جبران لم يكن إلا شمعة من مئات الشموع الأخرى التي كانت تضيء بنورها للآخرين بعض الجوانب الإنسانية والإيمانية الهامة في حياة الإمام الحسين علیه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شمعة جبران المسيح قد أنارت لنا شيئا من جوانب صورة الشهادة </w:t>
      </w:r>
    </w:p>
    <w:p>
      <w:pPr>
        <w:pStyle w:val="BookText"/>
        <w:rPr/>
      </w:pPr>
      <w:r>
        <w:rPr>
          <w:rFonts w:ascii="Amiri" w:hAnsi="Amiri" w:eastAsia="Amiri" w:cs="Amiri"/>
          <w:color w:val="111111"/>
          <w:sz w:val="28"/>
          <w:sz w:val="28"/>
          <w:szCs w:val="28"/>
          <w:rtl w:val="true"/>
          <w:lang w:bidi="ar-SA"/>
        </w:rPr>
        <w:t>والإيمان عند سيد الشهداء بعبارات نثرية قصيرة وساحرة، فإن شموع الكثير من المفكرين والأدباء المسيحيين الآخرين قد أضاءت لنا العديد من الجوانب الإيمانية والاستشهادية الأخرى ولكن بأسلوب شعري يخطف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أن أختتم هذا الفصل من الكتاب بما قاله الشاعر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 مرقص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إيمان الحسين عليه السلام وعن استشهاده الجليل، وهو يصور لقاء جيش الكفر الأموي لجيش الإيمان المحمدي بقيادة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أيهابهم سبط النبي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من الإيمان ليس بنافد</w:t>
      </w:r>
    </w:p>
    <w:p>
      <w:pPr>
        <w:pStyle w:val="BookText"/>
        <w:rPr/>
      </w:pPr>
      <w:r>
        <w:rPr>
          <w:rFonts w:ascii="IRNazanin" w:hAnsi="IRNazanin" w:eastAsia="IRNazanin"/>
          <w:color w:val="111111"/>
          <w:sz w:val="28"/>
          <w:sz w:val="28"/>
          <w:szCs w:val="28"/>
          <w:rtl w:val="true"/>
          <w:lang w:bidi="fa-IR"/>
        </w:rPr>
        <w:t xml:space="preserve">حسب الفتى من قوة إيمانه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ولکربلا عليه أصدق شاهد</w:t>
      </w:r>
    </w:p>
    <w:p>
      <w:pPr>
        <w:pStyle w:val="BookText"/>
        <w:rPr/>
      </w:pPr>
      <w:r>
        <w:rPr>
          <w:rFonts w:ascii="Amiri" w:hAnsi="Amiri" w:eastAsia="Amiri" w:cs="Amiri"/>
          <w:color w:val="111111"/>
          <w:sz w:val="28"/>
          <w:sz w:val="28"/>
          <w:szCs w:val="28"/>
          <w:rtl w:val="true"/>
          <w:lang w:bidi="ar-SA"/>
        </w:rPr>
        <w:t xml:space="preserve">ولئن قضى بين الأسنة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فلسوف يلقى الله أكرم وافد</w:t>
      </w:r>
    </w:p>
    <w:p>
      <w:pPr>
        <w:pStyle w:val="BookText"/>
        <w:rPr/>
      </w:pPr>
      <w:r>
        <w:rPr>
          <w:rFonts w:ascii="Amiri" w:hAnsi="Amiri" w:eastAsia="Amiri" w:cs="Amiri"/>
          <w:color w:val="111111"/>
          <w:sz w:val="28"/>
          <w:sz w:val="28"/>
          <w:szCs w:val="28"/>
          <w:rtl w:val="true"/>
          <w:lang w:bidi="ar-SA"/>
        </w:rPr>
        <w:t xml:space="preserve">ولسوف يسقيه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كأسأ تفيض من المعين البارد</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وإلى هنا، فقد انتهى بنا مشوارنا، وها قد قارب الصباح أن يتنفس بعد أن ألقي</w:t>
      </w:r>
    </w:p>
    <w:p>
      <w:pPr>
        <w:pStyle w:val="BookText"/>
        <w:rPr/>
      </w:pPr>
      <w:r>
        <w:rPr>
          <w:rFonts w:ascii="Amiri" w:hAnsi="Amiri" w:eastAsia="Amiri" w:cs="Amiri"/>
          <w:color w:val="111111"/>
          <w:sz w:val="28"/>
          <w:sz w:val="28"/>
          <w:szCs w:val="28"/>
          <w:rtl w:val="true"/>
          <w:lang w:bidi="ar-SA"/>
        </w:rPr>
        <w:t>بحمرته الوردية على خد السماء الشرقي وكأنه يريد أن يقول لها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أيتها السماء، حرام على كل من أعطي يوما جديدا من حياته أن ينسى الحسين علیه السلام عند كل شروق للشمس وعند كل مغيب</w:t>
      </w:r>
      <w:r>
        <w:rPr>
          <w:rFonts w:eastAsia="IRNazanin" w:cs="IRNazanin"/>
          <w:color w:val="111111"/>
          <w:sz w:val="28"/>
          <w:szCs w:val="28"/>
          <w:rtl w:val="true"/>
          <w:lang w:bidi="fa-IR"/>
        </w:rPr>
        <w:t xml:space="preserve">. </w:t>
      </w:r>
      <w:bookmarkStart w:id="13" w:name="pg15429_143937"/>
    </w:p>
    <w:p>
      <w:pPr>
        <w:pStyle w:val="Heading2"/>
        <w:numPr>
          <w:ilvl w:val="1"/>
          <w:numId w:val="1"/>
        </w:numPr>
        <w:rPr/>
      </w:pPr>
      <w:bookmarkStart w:id="14" w:name="__RefHeading___Toc6793649_2142443653"/>
      <w:bookmarkStart w:id="15" w:name="_Toc5"/>
      <w:bookmarkEnd w:id="13"/>
      <w:bookmarkEnd w:id="14"/>
      <w:r>
        <w:rPr>
          <w:rtl w:val="true"/>
        </w:rPr>
        <w:t>کربلاء في الفكر الإنساني والأدب الروائي</w:t>
      </w:r>
      <w:bookmarkEnd w:id="15"/>
    </w:p>
    <w:p>
      <w:pPr>
        <w:pStyle w:val="BookText"/>
        <w:rPr/>
      </w:pPr>
      <w:r>
        <w:rPr>
          <w:rFonts w:ascii="Amiri" w:hAnsi="Amiri" w:eastAsia="Amiri" w:cs="Amiri"/>
          <w:color w:val="111111"/>
          <w:sz w:val="28"/>
          <w:sz w:val="28"/>
          <w:szCs w:val="28"/>
          <w:rtl w:val="true"/>
          <w:lang w:bidi="ar-SA"/>
        </w:rPr>
        <w:t xml:space="preserve">عندما كتب المفكر المسيحي البارز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صوت العدالة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أكد في أكثر من موضع في موسوعته ذات الأجزاء</w:t>
      </w:r>
    </w:p>
    <w:p>
      <w:pPr>
        <w:pStyle w:val="BookText"/>
        <w:rPr/>
      </w:pPr>
      <w:r>
        <w:rPr>
          <w:rFonts w:ascii="Amiri" w:hAnsi="Amiri" w:eastAsia="Amiri" w:cs="Amiri"/>
          <w:color w:val="111111"/>
          <w:sz w:val="28"/>
          <w:sz w:val="28"/>
          <w:szCs w:val="28"/>
          <w:rtl w:val="true"/>
          <w:lang w:bidi="ar-SA"/>
        </w:rPr>
        <w:t>الخمسة أن الإمام عليا عليه السلام لم يكن في يوم من الأيام ملكا للمسلمين فقط، وأضاف على ذلك أيضا أن عليا عليه السلام لم يكن في مسيرة حياته ممثلا للعدالة السماوية عند معتنقي الرسالة الإسلامية بحيث يقال عنه إنه إمام العدل بين المسلمين، بل كان الإمام علي عليه السلام أشمل من ذلك بكثير، فهو إمام الإنسانية جمعاء من مسلمين وغير مسلمين، وهو أيضا صوت عدالة السماء في مسمع أهل الأرض جميعا، ولذلك، فمن الظلم والجور أن ينظر المرء المنصف إلى الإمام علي عليه السلام على أنه مجرد أمير للمؤمنين من المسلمين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الإمام علي عليه السلام فماذا عن الإمام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أن رؤية الأدباء والمفكرين المسيحيين في الشرق، أولئك الذين يعيشون في المجتمعات الإسلامية ويدرسون تاریخ الرسالة الإسلامية بمنطق الحياد وبروح الموضوعية، لا تختلف نظرتهم إلى الإمام الحسين عليه السلام عن نظرة المفكر والأديب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علي عليه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نغالي إذا قلنا أيضا إن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تختلف في خطوطها العريضة عن نظرة أولئك المسيحيين المستنيرين فكريا وثقافيا إلى الإمام </w:t>
      </w:r>
    </w:p>
    <w:p>
      <w:pPr>
        <w:pStyle w:val="BookText"/>
        <w:rPr/>
      </w:pPr>
      <w:r>
        <w:rPr>
          <w:rFonts w:ascii="Amiri" w:hAnsi="Amiri" w:eastAsia="Amiri" w:cs="Amiri"/>
          <w:color w:val="111111"/>
          <w:sz w:val="28"/>
          <w:sz w:val="28"/>
          <w:szCs w:val="28"/>
          <w:rtl w:val="true"/>
          <w:lang w:bidi="ar-SA"/>
        </w:rPr>
        <w:t xml:space="preserve">الحسين عليه السلام وإلى ثورته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تفجرت منذ ما يقارب ألفا وأربعمائة عاما تقريبا ولا تزال حرارتها حية في ضمائر الأحرار في العالم حتى يومنا هذا، وستكشف النا الصفحات القادمة من هذا الفصل تلك الرؤى المختلفة في منابعها، والمتوحدة في نتائجها، والتي تتمحور جميعها حول شخصية الحسين عليه السلام وأبعاد ثورة الحق على أرض العزة والكرامة في كربلاء</w:t>
      </w:r>
    </w:p>
    <w:p>
      <w:pPr>
        <w:pStyle w:val="BookText"/>
        <w:rPr/>
      </w:pPr>
      <w:r>
        <w:rPr>
          <w:rFonts w:ascii="Amiri" w:hAnsi="Amiri" w:eastAsia="Amiri" w:cs="Amiri"/>
          <w:color w:val="111111"/>
          <w:sz w:val="28"/>
          <w:sz w:val="28"/>
          <w:szCs w:val="28"/>
          <w:rtl w:val="true"/>
          <w:lang w:bidi="ar-SA"/>
        </w:rPr>
        <w:t xml:space="preserve">وبما أننا كنا نتحدث منذ قليل عن معنى العدالة الإنسانية في شخصية الإمام علي عليه السلام وعن معاني الإمامة الإنسانية كما يراها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 ونبل تلك الشخصية العالمية، بل الكونية، نظرا لعمق آثارها في الأرض والسماء، دعونا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أنفسنا السؤال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ينظر الفكر العالمي الحديث إلى الإمام الحسین علیه السلام کنظرته إلى الإمام علي عليه السلام من خلال الزاوية التي يمكن أن تعطي شخصيته فيها بعدا إنسانياشاملا بحيث ينظر إليه على أساس أنه إمام وصاحب ثورة فريدة في التاريخ من حيث وقائعها ونتائجها؟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الإجابة على هذا السؤال المطروح، علينا أن ندرك أولا أن الأقوال والكلمات الهامة في هذا الفصل والواردة عن ألسنة الكثير من أرباب الفكر والأدب لا يمكن فصلها عن تلك الأقوال الهامة الأخرى التي وردت في الفصول السابقة من هذا الكتاب، ولذلك دعونا الآن نستكمل استطلاع وتحليل تلك الأقوال الهامة مع الأخذ بعين الاعتبار ضرورة الإجابة على السؤال الجوهري السابق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ودعونا نبدأ محطتنا الأولى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أسلفنا عنه القول في الفصول السابقة من كتابنا هذا، وما يهمنا القول عنه الآن هو تعليق </w:t>
      </w:r>
    </w:p>
    <w:p>
      <w:pPr>
        <w:pStyle w:val="BookText"/>
        <w:rPr/>
      </w:pPr>
      <w:r>
        <w:rPr>
          <w:rFonts w:ascii="Amiri" w:hAnsi="Amiri" w:eastAsia="Amiri" w:cs="Amiri"/>
          <w:color w:val="111111"/>
          <w:sz w:val="28"/>
          <w:sz w:val="28"/>
          <w:szCs w:val="28"/>
          <w:rtl w:val="true"/>
          <w:lang w:bidi="ar-SA"/>
        </w:rPr>
        <w:t>المؤلف نفسه على عنوان كتابه الذي اختاره هو كفاتحة وكبداية لتعريف القارئ بشخصية الإمام الحسين عليه السلام وبالامتداد الروحي والفكري العميق لآثار ثورته التي لا تزال تلعب دورا كبيرا وهاما في رسم الخطوط العريضة للعديد من ثورات الشعوب ضد الظلم والطغيان في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مقدمة الكتاب، يقول الأستاذ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البعض من المسيحيين وغيرهم طالبوا أن تستبدل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 العنوان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كان رد فعل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الاقتراح؟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على ذلك بقوله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فكرة صائبة، وتسمية في محلها، على اعتبار أن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ثورة إنسانية في مفرد ميزاتها وفي مجملها، وأخذها من وجهة نظر مسيحية بما يخدم البحث المقارن الذي هو موضوع الكتاب، يصلح تقديمه كمثال على إنسانية هذه الثورة، أكثر مما يصلح قصره على هذه الوجهة، وبأخذنا لها من زاوية الفكر المسيحي، نكون وكأننا ننظر إليها من زاوية الفكر الإنساني ككل لأن الفكر المسيحي ماهو إلا جزء من الفكر الإنساني</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هذا الكلام صحيح ودقيق، فالفكر المسيحي لا يتجزأ من الفكر الإنساني العام، وبالمقابل أيضا، فالثورة الحسينية انطلقت في دائرة إسلامية واضحة المعالم، لكنها سرعان ما تجاوزت محيط دائرتها المحدود لتبلغ بقوة أهدافها وعمق غاياتها الدوائر الإنسانية الأخرى محطمة بذلك حدود الأديان والمذاهب، والألوان </w:t>
      </w:r>
    </w:p>
    <w:p>
      <w:pPr>
        <w:pStyle w:val="BookText"/>
        <w:rPr/>
      </w:pPr>
      <w:r>
        <w:rPr>
          <w:rFonts w:ascii="Amiri" w:hAnsi="Amiri" w:eastAsia="Amiri" w:cs="Amiri"/>
          <w:color w:val="111111"/>
          <w:sz w:val="28"/>
          <w:sz w:val="28"/>
          <w:szCs w:val="28"/>
          <w:rtl w:val="true"/>
          <w:lang w:bidi="ar-SA"/>
        </w:rPr>
        <w:t>واللغات، والقوميات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تعد کربلاء إرثا شيعيا ولا حتى میراثا إسلاميا، بل تحولت إلى تراث إنساني</w:t>
      </w:r>
    </w:p>
    <w:p>
      <w:pPr>
        <w:pStyle w:val="BookText"/>
        <w:rPr/>
      </w:pPr>
      <w:r>
        <w:rPr>
          <w:rFonts w:ascii="Amiri" w:hAnsi="Amiri" w:eastAsia="Amiri" w:cs="Amiri"/>
          <w:color w:val="111111"/>
          <w:sz w:val="28"/>
          <w:sz w:val="28"/>
          <w:szCs w:val="28"/>
          <w:rtl w:val="true"/>
          <w:lang w:bidi="ar-SA"/>
        </w:rPr>
        <w:t>عام تستثمره الأمم والشعوب وتتوارثه الأجيال جيلا بعد 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يثبت حيادية رأي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تفريقه بين رؤيتين متناقضتين لحادثة کربلاء، ففي إقراره بوجود رؤيتين متناقضتين للفاجعة دليل أكيد على حياديته وموضوعيته، وهو دليل أيضا على مصداقية حديثه عن الحسين عليه السلام وعن الأبعاد الإنسانية والقيم الروحية التي كانت تلك الثورة تختزنها في رحمها المثقل بالآلام وبالجراح النازفة التي جعلها الأمويون قدرا محتوما محسوما على كل الثائرين من المسلمين عموما، وعلى الإمام الحسين عليه السلام وأهله وأتباعه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فالفكر المسيحي الغربي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عنه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مآخذ على الإسلام، وهو ينظر إلى تلك المآخذ من کوی مثالب عهود بني أمية، والتغيرات الجذرية التي عمت أمة الإسلام بسبب ذلك، حيث نظر الملوك والحكام إلى الدنيا بشكل مخالف تماما للصورة التي صورتها إياها التعاليم الرسالية والمبادئ السماوية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ؤلد الصراع الدائم الذي استشرى لاحقا بين أهل بیت رسول الله صلی الله علیه و آله وسلم وبين ذرية أبي سفيان، فأهل بيت النبي المصطفى يرون أن الخلافة سفينة تعود إلى الآخرة المحمودة وفق أحكام الله، أما بنو أمية فيتطلعون إليها باعتبارها مطية تقود إلى السلطان والجاه، وانقياد الدنيا، والتحكم بالبلاد والعباد وفق أهواء النفس وغرائزها الدونية التي لا تعرف الشبع أو الوقوف عند حد معين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الفكر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فكر تغلب عليه النزعة المادية والنفعية، فهو فكر لا يعي هذا التناقض الصارخ بين الحق المقهور،وبين </w:t>
      </w:r>
    </w:p>
    <w:p>
      <w:pPr>
        <w:pStyle w:val="BookText"/>
        <w:rPr/>
      </w:pPr>
      <w:r>
        <w:rPr>
          <w:rFonts w:ascii="Amiri" w:hAnsi="Amiri" w:eastAsia="Amiri" w:cs="Amiri"/>
          <w:color w:val="111111"/>
          <w:sz w:val="28"/>
          <w:sz w:val="28"/>
          <w:szCs w:val="28"/>
          <w:rtl w:val="true"/>
          <w:lang w:bidi="ar-SA"/>
        </w:rPr>
        <w:t>الباطل المنتصر، ومتى فقد هذا الوعي تجردت الحوادث التاريخية الهامة من أهم عناصرها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يخلص ذلك المفكر المسيحي البارز إلى النتيجة التالية التي لخصها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فقد رأى المستشرقون في حادثة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انطلاقا من هذا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موقعة</w:t>
      </w:r>
    </w:p>
    <w:p>
      <w:pPr>
        <w:pStyle w:val="BookText"/>
        <w:rPr/>
      </w:pPr>
      <w:r>
        <w:rPr>
          <w:rFonts w:ascii="IRNazanin" w:hAnsi="IRNazanin" w:eastAsia="IRNazanin"/>
          <w:color w:val="111111"/>
          <w:sz w:val="28"/>
          <w:sz w:val="28"/>
          <w:szCs w:val="28"/>
          <w:rtl w:val="true"/>
          <w:lang w:bidi="fa-IR"/>
        </w:rPr>
        <w:t>عسكرية تغلبت خلالها الكثره على القلة، والتنظيم على الارتجال، غير ملتفتين إلى اختيارات العناية الإلهية وسرها وتدخلها في هذا الحدث الجذري في المسيرة الروحية والتاريخية لأمة الإسلام، ولدين الله الکلي الوحدانية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الرؤية الثانية، أو المنظور الثاني للفاجعة، فهو المنظور المسيحي العربي الشرقي، وهو يلعب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الحيادية الصرفة، محلا الرؤية الموضوعية محل تلك العاطفية منها والمتجنية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وليعذرني الأستاذ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أختلف معه بعض الشيء في ما يتعلق بالرؤية الغربية المسيحية للإسلام وللفاجعة، فنحن لا نشك في أن الحركة العامة للاستشراق بدأت كحركة مبدئية للاستعمار الغربي في الشرق، وهذا ما لا يستطيع أحد أن ينكره أبدا، ولكن السؤال الذي يطرح نفسه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كل المستشرقين كانوا في حالة مواجهة مع الإسلام، وفي حالة صراع فكري</w:t>
      </w:r>
    </w:p>
    <w:p>
      <w:pPr>
        <w:pStyle w:val="BookText"/>
        <w:rPr/>
      </w:pPr>
      <w:r>
        <w:rPr>
          <w:rFonts w:ascii="Amiri" w:hAnsi="Amiri" w:eastAsia="Amiri" w:cs="Amiri"/>
          <w:color w:val="111111"/>
          <w:sz w:val="28"/>
          <w:sz w:val="28"/>
          <w:szCs w:val="28"/>
          <w:rtl w:val="true"/>
          <w:lang w:bidi="ar-SA"/>
        </w:rPr>
        <w:t>استعماري مع الشرق؟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أختلف فيه مع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ليس كل المستشرقین طلائع للاستعمار ولا دعاة إلى الحركات التبشيرية، فهناك العديد منهم قاموا بدراسة الإسلام عن قرب وأعجبوا به وبتعاليمه وأظهروا الكثير من الاحترام </w:t>
      </w:r>
    </w:p>
    <w:p>
      <w:pPr>
        <w:pStyle w:val="BookText"/>
        <w:rPr/>
      </w:pPr>
      <w:r>
        <w:rPr>
          <w:rFonts w:ascii="IRNazanin" w:hAnsi="IRNazanin" w:eastAsia="IRNazanin"/>
          <w:color w:val="111111"/>
          <w:sz w:val="28"/>
          <w:sz w:val="28"/>
          <w:szCs w:val="28"/>
          <w:rtl w:val="true"/>
          <w:lang w:bidi="fa-IR"/>
        </w:rPr>
        <w:t>والتبجيل لصاحب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الكريم صلی الله علیه و آله وسلم، ولأهل بيته عليهم السلام الذين ما انفكوا يدافعون عن الرسالة الغراء حتى قضى الجميع نحبه في سبيلها، وما الحال عند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جاك سيديو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الملقب بالعلامة، والمستشرق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کوربان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الحوارات الشهيرة مع السيد محمد حسين الطباطبائي، والمستشرق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روجيه غارودي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المؤلفات العديدة عن الإسلام، إلا الدليل الأكيد على صحة ما نقول، ولولا خوف الإطالة والإسهاب من جهة، والخروج عن مدار بحثنا من جهة أخرى، لسردنا أسماء العديد من أولئك المستشرقين والمفکرین الغربيين الذين يكنون كل الود والاحترام للرسالة الإسلامية، وينظرون إلى الشرق على أنه موطن النور وأرض الرسالات وعالم الفكر والسحر والروح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تركنا الآن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وغادرنا واحته الوارفة الظلال، وانتقلنا براحلتنا إلى واحة أخرى، فماذا عسانا أن نلقي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الحقيقة، يمكننا أن نلقي فيها الكثير من الثمار في أشجارها، والكثير من الراحة والمتعة في سحر أفيائها وظلالها، خاصة إذا عرفنا أن وجهتنا القادمة ستكون إلى واحة الباحث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فكتور الكك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الصولات والجولات في ميدان الفكر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نختصر الإقامة في واحته، وسألناه بشكل مباشر وصريح عن رؤيته</w:t>
      </w:r>
    </w:p>
    <w:p>
      <w:pPr>
        <w:pStyle w:val="BookText"/>
        <w:rPr/>
      </w:pPr>
      <w:r>
        <w:rPr>
          <w:rFonts w:ascii="Amiri" w:hAnsi="Amiri" w:eastAsia="Amiri" w:cs="Amiri"/>
          <w:color w:val="111111"/>
          <w:sz w:val="28"/>
          <w:sz w:val="28"/>
          <w:szCs w:val="28"/>
          <w:rtl w:val="true"/>
          <w:lang w:bidi="ar-SA"/>
        </w:rPr>
        <w:t>الخاصة للثورة الحسينية، فماذا سيكون جوابه؟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ذلك هو أنه يرى أن ثورة الحسين هي عقيدة لا مسلك، وأن الحسين عليه السلام لم يمت جشعا إلى مقام وطامحا إلى مجد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مفرقه استوى المجد تاج حق لا تاجا من الذهب وبيمناه فخر الصولجان إرثا من الرسالة العلوية لا فضة </w:t>
      </w:r>
    </w:p>
    <w:p>
      <w:pPr>
        <w:pStyle w:val="BookText"/>
        <w:rPr/>
      </w:pPr>
      <w:r>
        <w:rPr>
          <w:rFonts w:ascii="IRNazanin" w:hAnsi="IRNazanin" w:eastAsia="IRNazanin"/>
          <w:color w:val="111111"/>
          <w:sz w:val="28"/>
          <w:sz w:val="28"/>
          <w:szCs w:val="28"/>
          <w:rtl w:val="true"/>
          <w:lang w:bidi="fa-IR"/>
        </w:rPr>
        <w:t>صيغت من آهات المحرومین وخبز الجائعين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نسمعه يخاطب الإمام الحسين عليه السلام ثانية، ويقول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 سواك يا حسين شید على جماجم المغدورين والمستضعفين في الأرض، أما مجدك ففي حبات القلوب التي لا تخفق إلا للحق، مجد سواك كان اغتصابا للمجد في زمان معین ومكان معين، أما مجدك فرأيته خفاقا في كل زمان وفوق كل مكان، بشهادتك يا حسين دخل التاريخ حرم الوجود خافضا جبينه فولدت الأرض من جديد بالروح</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فالإمام الحسين عليه السلام يغير باستشهاده وجه التاريخ، ويجعل الأرض تولد مرة أخرى بنبض جديد وروح جديدة، بل وبلون جديد يستمد وجوده وألقه من دم الحسين عليه السلام المراق في سبيل حقوق الفقراء والمستضعفين في الأرض، فكل الأمجاد الأموية هي أمجاد من ورق، وكل سيوف الجلادين، أمام عظمة الحسين عليه السلام ، هي سيوف من خشب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فمن الطبيعي أن يكون دم الإمام الحسين عليه السلام زيت سراج الوجود الإنساني النبيل، وأن يكون استشهاده مع أهل بيته عليهم السلام وأصحابه في بطاح کربلاء الشمعة الصامدة أمام عواصف الليل الطويل، بل الشمعة القادرة على اختراق وتبديد عتمة الظلام الأموي المخيف، ذلك الظلام الذي راح يبسط جناحيه الطويلين ويفردهما إلى أقصى ما يستطيع كي يخبئ تحتهما جرائمه وضحاياه وقبح آثامه التي كان يرتكبها تحت ستار الدين والشريعة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البعض يرى في شهداء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الشمعة التي قبلت أن تذيب </w:t>
      </w:r>
    </w:p>
    <w:p>
      <w:pPr>
        <w:pStyle w:val="BookText"/>
        <w:rPr/>
      </w:pPr>
      <w:r>
        <w:rPr>
          <w:rFonts w:ascii="Amiri" w:hAnsi="Amiri" w:eastAsia="Amiri" w:cs="Amiri"/>
          <w:color w:val="111111"/>
          <w:sz w:val="28"/>
          <w:sz w:val="28"/>
          <w:szCs w:val="28"/>
          <w:rtl w:val="true"/>
          <w:lang w:bidi="ar-SA"/>
        </w:rPr>
        <w:t>نفسها في الله، وأن تحرق ذاتها في سبيل إحياء رسالته، فإن البعض الآخر رأى في أولئك الشهداء الأبرار الشجرة القدسية التي ضربت جذورها عميقا في تراب الرسالة ونهضت بأغصانها عاليا إلى فضاءات الكمال وسماوات الجلال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هو المفكر والأديب المسيحي،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أنطوان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یوجز لنا رأيه بواقعة الطف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ينتهي الإنسان لتحيا الفكرة، فتورق أغصانها، وتتفرع وتتعمق جذورها وتترسخ لتصبح شجرة حضارية قائمة بذاتها، حتى إذا بلغت الفكرة منتهی مجالاتها البعاد، عادت وأبدعت صاحبها إبداعا جديدا وغدت رمزا قدسيا وهالة من جلال</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وبالفعل، فإن ذلك الرمز القدس وتلك الهالة من الجلال هما جزء أساسي وثمرة مباركة من ثمار الشهادة في سفر تلك الملحمة الخالدة، وقد صدق من قال شعرا عن الإمام الحسين عليه السلام بروح العرفان ولغة الوجدان، فأصاب جوهر الحقيقة عندما رفع صوته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أن العالمين محفل للأنس، لكن الشمع الذي</w:t>
      </w:r>
    </w:p>
    <w:p>
      <w:pPr>
        <w:pStyle w:val="BookText"/>
        <w:rPr/>
      </w:pPr>
      <w:r>
        <w:rPr>
          <w:rFonts w:ascii="Amiri" w:hAnsi="Amiri" w:eastAsia="Amiri" w:cs="Amiri"/>
          <w:color w:val="111111"/>
          <w:sz w:val="28"/>
          <w:sz w:val="28"/>
          <w:szCs w:val="28"/>
          <w:rtl w:val="true"/>
          <w:lang w:bidi="ar-SA"/>
        </w:rPr>
        <w:t>ينير القلوب الحسين لا سواه</w:t>
      </w:r>
    </w:p>
    <w:p>
      <w:pPr>
        <w:pStyle w:val="BookText"/>
        <w:rPr/>
      </w:pPr>
      <w:r>
        <w:rPr>
          <w:rFonts w:ascii="Amiri" w:hAnsi="Amiri" w:eastAsia="Amiri" w:cs="Amiri"/>
          <w:color w:val="111111"/>
          <w:sz w:val="28"/>
          <w:sz w:val="28"/>
          <w:szCs w:val="28"/>
          <w:rtl w:val="true"/>
          <w:lang w:bidi="ar-SA"/>
        </w:rPr>
        <w:t>وليست النفحة المنعشة لنسيم الجنة إلا شمة وعبيرا</w:t>
      </w:r>
    </w:p>
    <w:p>
      <w:pPr>
        <w:pStyle w:val="BookText"/>
        <w:rPr/>
      </w:pPr>
      <w:r>
        <w:rPr>
          <w:rFonts w:ascii="Amiri" w:hAnsi="Amiri" w:eastAsia="Amiri" w:cs="Amiri"/>
          <w:color w:val="111111"/>
          <w:sz w:val="28"/>
          <w:sz w:val="28"/>
          <w:szCs w:val="28"/>
          <w:rtl w:val="true"/>
          <w:lang w:bidi="ar-SA"/>
        </w:rPr>
        <w:t>من رائحة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أحرق الحسين لا سواه فراشة الروح</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حرم العشق شوقا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ولأن الإمام الحسين عليه السلام قد اختار الرحيل إلى الأعالي وحلق بجناحي روحه الطاهرة حول لهب المصباح الإلهي الخالد، فقد وقع في حماه وعاد إلى مبتداه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فإننا لا نريد أن نسترجع تفاصيل ما حدث في تلك المأساة الرهيبة، فقد قدمنا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من الفاجعة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المشاهد المؤثرة الدالة على عظمة الحدث وعلى عمق المأساة وأهوالها، ولكن ما نريد قوله هنا، هو أن ذلك الخطب العظيم قد ألهم الكثير من الأدباء والمفكرين، وفتح لهم أبوابا رحبة من استلهام الأفكار والقيم والعبر ومن الدروس السياسية والاجتماعية والروحية التي لا تنضب، فكربلاء ليست مجرد حادثة، بل هي نهج وعقيدة، وكربلاء ليست مجرد موقف تاريخي عابر، بل هي مدرسة وسلوك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فمن الطبيعي تماما أن يهب المفكرون والأدباء، من مختلف الأطياف،</w:t>
      </w:r>
    </w:p>
    <w:p>
      <w:pPr>
        <w:pStyle w:val="BookText"/>
        <w:rPr/>
      </w:pPr>
      <w:r>
        <w:rPr>
          <w:rFonts w:ascii="Amiri" w:hAnsi="Amiri" w:eastAsia="Amiri" w:cs="Amiri"/>
          <w:color w:val="111111"/>
          <w:sz w:val="28"/>
          <w:sz w:val="28"/>
          <w:szCs w:val="28"/>
          <w:rtl w:val="true"/>
          <w:lang w:bidi="ar-SA"/>
        </w:rPr>
        <w:t>حاملين أقلامهم ساعين إلى تصوير الأحداث مع مقدماتها ونتائجها والدروس المستفادة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سائل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أية فائدة يجنيها أولئك المفكرون والأدباء، وحتى الممثلون والفنانون، من استرجاع أحداث تلك الفاجعة والتحدث عن ذكرى تلك المأساة سوى بعث الحزن في القلوب جراحا من الهموم وجمرا من القهر والآلام؟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وردا على هذا السؤال المحتمل، يجيبنا عليه العلامة الجليل والمفكر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إسبر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المؤلفات الجريئة، فيقول في كتابه الثمين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وبناء المجتمع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لا نتكلم عن استشهاد الإمام الحسين لكي نرفع من مكانته لأنه في سموه قمة نورانية تنحسر دونها البصائر والأبصار، ولكننا نتحدث عن مقتله في سبيل </w:t>
      </w:r>
    </w:p>
    <w:p>
      <w:pPr>
        <w:pStyle w:val="BookText"/>
        <w:rPr/>
      </w:pPr>
      <w:r>
        <w:rPr>
          <w:rFonts w:ascii="Amiri" w:hAnsi="Amiri" w:eastAsia="Amiri" w:cs="Amiri"/>
          <w:color w:val="111111"/>
          <w:sz w:val="28"/>
          <w:sz w:val="28"/>
          <w:szCs w:val="28"/>
          <w:rtl w:val="true"/>
          <w:lang w:bidi="ar-SA"/>
        </w:rPr>
        <w:t>الله لأن الأمم الحية تحيي ذكرى أبطالها الذين ماتوا في ميدان الجهاد ضد الباطل انتصارا للحق الإلهي المقدس، وللشعوب المعذبة المحرومة المقهورة، ولا ريب أنه بمقدار ما تكرم الأمم أبطالها وعباقرتها ومصلحيها بمقدار ما تدل على أنها أهل للحياة الفاضلة الكريمة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وإذا كان هذا هو شأن الأبطال العظماء، كالإمام الحسين عليه السلام ، فماذا عسى أن</w:t>
      </w:r>
    </w:p>
    <w:p>
      <w:pPr>
        <w:pStyle w:val="BookText"/>
        <w:rPr/>
      </w:pPr>
      <w:r>
        <w:rPr>
          <w:rFonts w:ascii="Amiri" w:hAnsi="Amiri" w:eastAsia="Amiri" w:cs="Amiri"/>
          <w:color w:val="111111"/>
          <w:sz w:val="28"/>
          <w:sz w:val="28"/>
          <w:szCs w:val="28"/>
          <w:rtl w:val="true"/>
          <w:lang w:bidi="ar-SA"/>
        </w:rPr>
        <w:t>يقال عن شذاذ الآفاق الذين حاربوا أولئك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ماذا يمكن أن يقال عن أولئك الذين حاربوا الإمام الحسين عليه السلام شخصيا</w:t>
      </w:r>
    </w:p>
    <w:p>
      <w:pPr>
        <w:pStyle w:val="BookText"/>
        <w:rPr/>
      </w:pPr>
      <w:r>
        <w:rPr>
          <w:rFonts w:ascii="Amiri" w:hAnsi="Amiri" w:eastAsia="Amiri" w:cs="Amiri"/>
          <w:color w:val="111111"/>
          <w:sz w:val="28"/>
          <w:sz w:val="28"/>
          <w:szCs w:val="28"/>
          <w:rtl w:val="true"/>
          <w:lang w:bidi="ar-SA"/>
        </w:rPr>
        <w:t>محاولين إخماد ثورته الرسالية وإطفاء نور مبادئه وقيمه الإيمانية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الجواب الواضح من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يقول فيه مبينا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كتبوا بأيديهم صك عبوديتهم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وعبودية الأجيال التي جاءت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خرجوا عن إنسانيتهم وقتلوا النبي الإنسان الذي جاء ليجعلهم يحيون مبادئ القرآن، وما فيها من مثالية وجمال تهدفان إلى تحرير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وتنميته باستمرار نحو الكمال المادي، والروحي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رزية سجلت انتكاسة مرة لقيم الشخصية الإنسانية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ولاشك أبدا في صحة ودقة كلام هذا الباحث الكبير الذي أفنى عمره في قراءة ودراسة التاريخ الإسلامي، من ألفه إلى يائه، ولا يزال يتحفنا بالكثير من الأعمال الفكرية المتميزة على الرغم من أنه قد بلغ من العمر ما يقارب المئةعام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فإن كلام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نابع من تحليل دقيق للوقائع </w:t>
      </w:r>
    </w:p>
    <w:p>
      <w:pPr>
        <w:pStyle w:val="BookText"/>
        <w:rPr/>
      </w:pPr>
      <w:r>
        <w:rPr>
          <w:rFonts w:ascii="Amiri" w:hAnsi="Amiri" w:eastAsia="Amiri" w:cs="Amiri"/>
          <w:color w:val="111111"/>
          <w:sz w:val="28"/>
          <w:sz w:val="28"/>
          <w:szCs w:val="28"/>
          <w:rtl w:val="true"/>
          <w:lang w:bidi="ar-SA"/>
        </w:rPr>
        <w:t>النفسية التي نشأ عليها الأمويون عموما، وبالتالي، فإن هذا الكلام يؤكد حقيقة أن الحكومات الأموية المتعاقبة كانت دائما حكومات ذات طابع دنيوي استبدادي لا يمت إلى الدين الإسلامي بأي صلة، اللهم إلا تلك الصلة التي تجعل من الدين مطية في خدمة السياسة، وتلك الصلة الأخرى أيضا التي تجعل من الدين عاملا من عوامل تخدير الرعية وتنويمها مغناطيسيا والتلاعب بها وبمصائرها والتحكم بها كما يتحكم ذئب مفترس بقطيع من الخراف التي أبعد عنها راعيها وحاميها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وجود بعض المحاولات، من قبل بعض المستشرقين، للتخفيف من وطأة الأعمال المخزية التي كان يقوم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الأمويون، إلا أنهم لم يستطيعوا أن يخفوا الحقائق بشكل كامل، فحتى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غولدتسيهر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ممن كان يفتري عمدا على الإسلام، نراهم ينقلون أحيانا بعض الوقائع الحقيقية عن سوء الحكومات الأموية وعن عدم وجود أي صلات لها بشريعة الإسلام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فالمستشرق الألماني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يوليوس فلهاوزن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مجرد مثال واحد من العديد من الأمثلة، يؤكد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الدولة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الذين عاشوا في ظل الحكومات الأموية كانوا يكنون الكراهية والبغضاء لتلك الحكومات التي أرهقتهم وأذلتهم، ويتابع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زاد في البغض للأمويين قدم الشكوى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وأفعاله، وظلت هذه الشكوى موجهة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باعتبار أنهم أصحاب السلطان في ذلك الزمان، وكانت موضوعات الشكوى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العمال يسيئون استعمال سلطتهم ويظلمون الناس، وأن أموال الدولة تجري إلى جيوب أفراد قلائل يستأثرون بها، على حين أن معظم جيوب </w:t>
      </w:r>
    </w:p>
    <w:p>
      <w:pPr>
        <w:pStyle w:val="BookText"/>
        <w:rPr/>
      </w:pPr>
      <w:r>
        <w:rPr>
          <w:rFonts w:ascii="Amiri" w:hAnsi="Amiri" w:eastAsia="Amiri" w:cs="Amiri"/>
          <w:color w:val="111111"/>
          <w:sz w:val="28"/>
          <w:sz w:val="28"/>
          <w:szCs w:val="28"/>
          <w:rtl w:val="true"/>
          <w:lang w:bidi="ar-SA"/>
        </w:rPr>
        <w:t>غيرهم تبقى خالية، وأن الزنى والعهر والشراب والميسر أصبحت لذات للسادة لا يعاقبون عليها، لأن الحدود معطلة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ومن هذه الهوة السحيقة بين سياسة حكم الأمويين من جهة، وبين مبادئ ومثل أهل البيت عليهم السلام من جهة ثانية، بالإضافة إلى الصراع بين أهل البيت علیهم السلام ممثلين بالإمام الحسين عليه السلام و بين الأمويين ممثلين بمعاوية وابنه يزيد، ولدت مادة فكرية خصبة مکنت المفكرين والأدباء من كتابة الكثير من الأبحاث والمؤلفات الفكرية، والعديد من الأعمال الروائية التي تتحدث عن ذلك الصراع المرير في الأيديولوجيات بين الطرفين المتصارعين انطلاقا مما يحمله كل طرف من مبادئ، وتعاليم، ونهج، وغايات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على القارئ الكريم، أن هناك في ميدان الأدب العالمي فرعا من فروعه العديدة يسمى بالأدب الثوري أو أدب الثورة، وهو عبارة عن أدب رفيع يقتصر في مواضيعه المطروحة على مناقشة واقع ما، سواء كان ذلك الواقع سياسيا أو اقتصاديا أو اجتماعيا، أو حتى روحيا وفكريا، والدعوة للثورة والانقلاب عليه، ومن ثم الانتقال به إلى حالة أفضل وإلى واقع أكثر أمنا وأمانا وجمالا وعطاء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ويأخذ هذا النوع من الأدب العديد من الأشكال المتعددة، كالرواية والقصيدة والمسرحية، وحتى القصة القصيرة أيضا، وبما أن الفروع الأدبية تتشابك في الكثير من حالاتها، لذا يمكننا أن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تاريخية مكتوبة بأسلوب مفعم بالأفكار الثورة، ويمكننا أيضا أن نقرأ قصيدة شعرية ذات طابع رثائي منظومة بألفاظ وتعابير تنتقل بالقارئ من حالة العطف وذرف الدموع إلى حالة الاستنفار وشحذ </w:t>
      </w:r>
    </w:p>
    <w:p>
      <w:pPr>
        <w:pStyle w:val="BookText"/>
        <w:rPr/>
      </w:pPr>
      <w:r>
        <w:rPr>
          <w:rFonts w:ascii="IRNazanin" w:hAnsi="IRNazanin" w:eastAsia="IRNazanin"/>
          <w:color w:val="111111"/>
          <w:sz w:val="28"/>
          <w:sz w:val="28"/>
          <w:szCs w:val="28"/>
          <w:rtl w:val="true"/>
          <w:lang w:bidi="fa-IR"/>
        </w:rPr>
        <w:t>الهمم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الحال بالنسبة للمسرح الذي يمكن أن يؤلف العديد من الأشكال والأحوال الأدبية الأخرى للوصول إلى حالة الانقلاب والتمرد التي يمكن أن تكون دائرتها الأضيق هي الإنسان ذاته، ودائرتها الأوسع هي واقعه الذي يعيش فيه هو ومجتمعه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فالأحداث المفصلية في مسيرة البشرية تفرز دائما أشياء جديدة خصوصا إذا كان</w:t>
      </w:r>
    </w:p>
    <w:p>
      <w:pPr>
        <w:pStyle w:val="BookText"/>
        <w:rPr/>
      </w:pPr>
      <w:r>
        <w:rPr>
          <w:rFonts w:ascii="Amiri" w:hAnsi="Amiri" w:eastAsia="Amiri" w:cs="Amiri"/>
          <w:color w:val="111111"/>
          <w:sz w:val="28"/>
          <w:sz w:val="28"/>
          <w:szCs w:val="28"/>
          <w:rtl w:val="true"/>
          <w:lang w:bidi="ar-SA"/>
        </w:rPr>
        <w:t>الأمر يتعلق بالثورات الاستثنائية الحاسمة التي تلعب دورا مميزا في تاريخ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غلاب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العديد من الأمثلة عن دور الثورات في تاريخ الشعوب وكيف أن تلك الثورات قد أذكت نار الأدب في مشارق الأرض ومغاربها أملا في أن ينير لهب تلك الثورات العظيمة الطريق للأجيال القادمة من أجل السير إلى مستقبل أكثر تقدما وأعمق إنسانية، وها هو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أحد المفكرين المصريين،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الثورة الفرنسية التي غيرت وجه أوروبا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الثورة 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استحدثته من أفكار سياسية جديدة، وانقلابات اجتماعية 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أعدت النفوس إعدادا قويا للتمرد على أغلال الماضي والنشاط في تحطيمها والشعور بالحاجة إلى الانفلات منها</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بالشيء يذكر، فقد كانت الثورة الحسينية، عن طريق استشهاد قائدها الإمام الحسين عليه السلام في ساحة المعركة، وعن طريق المبادئ التي خلفها لمن سيأتي بعده من الثوار، قادرة على تحطيم أقوى عرش في ذلك الزمان وتقويض أركانه من جذوره، فقد انتصر الحسين عليه السلام بقوة إيمانه وبدمه على العرش الأموي المحاط </w:t>
      </w:r>
    </w:p>
    <w:p>
      <w:pPr>
        <w:pStyle w:val="BookText"/>
        <w:rPr/>
      </w:pPr>
      <w:r>
        <w:rPr>
          <w:rFonts w:ascii="Amiri" w:hAnsi="Amiri" w:eastAsia="Amiri" w:cs="Amiri"/>
          <w:color w:val="111111"/>
          <w:sz w:val="28"/>
          <w:sz w:val="28"/>
          <w:szCs w:val="28"/>
          <w:rtl w:val="true"/>
          <w:lang w:bidi="ar-SA"/>
        </w:rPr>
        <w:t>بآلاف السيوف التي تمسك بها أيا تجري في عروقها دماء الغدر والكفر والنفاق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الأدب العربي والإسلامي عموما لم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بمفهومها الأدبي المنهجي الدقيق إلا في فترة متأخرة، فإن هذا لا يعني أن ثورة الحسين عليه السلام لم تنتج في حقل الأدب الروائي الحديث الكثير من الأعمال الأدبية التي تجسد قيم تلك الثورة ومبادئها، بل على العكس من ذلك تماما، فقد أوحت فاجعة كربلاء، وبكل ما تملك من نفس ثوري وإيماني، بالكثير من الأعمال الأدبية الرائعة التي کتبت بأقلام حرة ونزيهة لكبار الأدباء المشهورين من المسلمين وغير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 لضيق المساحة، وحبا باختصار الوقت على القارئ الكريم، دعونا نتحدث الآن عن بعض الروايات الأدبية الحديثة التي جاءت كثمرة من ثمرات الثورة الحسينية المباركة في كربلاء</w:t>
      </w:r>
    </w:p>
    <w:p>
      <w:pPr>
        <w:pStyle w:val="BookText"/>
        <w:rPr/>
      </w:pPr>
      <w:r>
        <w:rPr>
          <w:rFonts w:ascii="Amiri" w:hAnsi="Amiri" w:eastAsia="Amiri" w:cs="Amiri"/>
          <w:color w:val="111111"/>
          <w:sz w:val="28"/>
          <w:sz w:val="28"/>
          <w:szCs w:val="28"/>
          <w:rtl w:val="true"/>
          <w:lang w:bidi="ar-SA"/>
        </w:rPr>
        <w:t>وبالطبع، فإننا لن ندخل في تفاصيل كل رواية من تلك الروايات، كما وأننا لن ندخل في تفاصيل التحليلات الدقيقة لكل أحداث تلك الروايات، فهذا مما لا يسمح لنا به الوقت من جهة، أضف إلى ذلك أن الكتاب الذي بين أيدينا الآن ليس كتابة قائما على دراسة وتحليل الأعمال الأدبية بشكلها المفصل وبالأسلوب الأدبي المطول،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فالغاية من ذكرنا لتلك الروايات الأدبية هي الفكرة التي يحملها ذلك الأدب وليس الأدب ذاته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دعونا الآن ندخل مباشرة في الحديث عن إحدى تلك الروايات التي تتحدث عن واقعة كربلاء وعن الشخصيات البارزة التي أسهمت في أحداث تلك الواقعة، سواء من طرف الإمام الحسين عليه السلام أم من طرف معاوية ولاحقا ابنه 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فالرواية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خيانة وغدر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تاريخية من سلسلة روایات تاريخ العرب والإسلام لمؤلفها 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إميل حبشي الأشقر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المعروف عن هذا الكاتب الأديب أنه كتب هذه الرواية كمقدمة للأحداث التي سبقت وقوع الفاجعة أما روايته الأخرى التي يصور من خلالها الأحداث الفعلية للفاجعة الأليمة فهي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تعتبر الجزء الثاني من روايته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خيانة وغدر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ماذا يمكننا أن نجد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 وغدر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أفكار ومن مقاصد وأهداف أراد المؤلف أن ينقلها لنا من خلال أحدث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يمكن أن يستنتجه القارئ لتلك الرواية هو التوصيف العام للطبيعة الأموية المتجلية بشكلها الأكمل في شخصية معاوية، فمن خلال مجريات الأحداث ومدلولات الأقوال والأحاديث الواردة في سياق النص تظهر صورة معاوية بصورة الخليفة غير الشرعي الذي جاء واعتلى على رقاب الناس دون وجه حق على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ويمكن أن نلاحظ أيضا أن هناك إشارات واضحة تدل على التجاوزات الكبيرة التي قام بها معاوية وخالف بموجبها تعاليم الإسلام ومبادئه الأساسية، وقد ذكر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حبشي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استلحاق معاوية زياد ابن أبيه بنسبه مما يجعله في نظر الناس أخا له، فيكسب مودته ويأمن شره من جهة، ويرهب به الناس ويكم أفواههم من جهة أخرى، وقد ذكر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حبشي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أبيات من الشعر قالها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مفرغ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من خلالها إلى ما قام به معاوية من خرق واضح الآداب وأخلاق الإسلام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تلك الأبيات الثلاثة الواردة في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مغلغلة من الرجل اليماني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 أبوك زاني</w:t>
      </w:r>
    </w:p>
    <w:p>
      <w:pPr>
        <w:pStyle w:val="BookText"/>
        <w:rPr/>
      </w:pPr>
      <w:r>
        <w:rPr>
          <w:rFonts w:ascii="IRNazanin" w:hAnsi="IRNazanin" w:eastAsia="IRNazanin"/>
          <w:color w:val="111111"/>
          <w:sz w:val="28"/>
          <w:sz w:val="28"/>
          <w:szCs w:val="28"/>
          <w:rtl w:val="true"/>
          <w:lang w:bidi="fa-IR"/>
        </w:rPr>
        <w:t xml:space="preserve">فأشهد أن رحمک من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کرخم الفيل من ولد الأتان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وفي الحقيقة، فإن مسألة إلحاق زیاد ابن أبيه بنسب معاوية هي من المسائل الثابتة في كتب التاريخ الإسلامي، ولا مجال للطعن في مصداقية حدوثها من قبل معاوية، ويمكن لأي واحد منا التأكد من ذلك بمجرد العودة إلى أي كتاب يتناول سيرة حياة زیاد ابن أبيه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الأفكار الأساسية التي ينقلها لنا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مجريات أحداث روايته، هي تلك الفكرة التي تقول إن معاوية قد حول الخلافة إلى نظام ملكي يتوارث العرش فيه الأحفاد عن الآباء مثلما يتوارثه الآباء عن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خلال الأحاديث الدائرة بين الشخصيات الرئيسية في الرواية نرى أن هناك</w:t>
      </w:r>
    </w:p>
    <w:p>
      <w:pPr>
        <w:pStyle w:val="BookText"/>
        <w:rPr/>
      </w:pPr>
      <w:r>
        <w:rPr>
          <w:rFonts w:ascii="IRNazanin" w:hAnsi="IRNazanin" w:eastAsia="IRNazanin"/>
          <w:color w:val="111111"/>
          <w:sz w:val="28"/>
          <w:sz w:val="28"/>
          <w:szCs w:val="28"/>
          <w:rtl w:val="true"/>
          <w:lang w:bidi="fa-IR"/>
        </w:rPr>
        <w:t xml:space="preserve">تأكيدا واضحا على حقيقة أن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يبذل دهاءه ليحفظ العرش له ولبنیه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وليس هذا فحسب، بل إن سياسة معاوية كانت قائمة على التظاهر بالتسامح والحلم، بينما حقيقة الأمر غير ذلك، وقد ذكر مؤلف الرواية حادثة موجزة جدا وعلى قدر كبير من الأهمية نظرا لما تحمل من معان عميقة فاضحة لحقيقة الحلم الذي كان معاوية يتظاهر به أمام أعدائه وخصومه، ففي حديث مرفوع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أغلظ رجل لمعاوية فأكثر، فقيل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أتحلم عن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فأجاب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أحول بين الناس وبين ألسنتهم ما لم يحولوا بيننا وبين ملکنا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ومع تسلسل أحداث الرواية المثيرة، تشرق صورة الإمام الحسين عليه السلام بهية نقية وكأنها نسخة مكررة عن صورة أبيه عليه السلام وجده صلی الله علیه و آله وسلم ، وتظهر صورة الإمام الحسين عليه السلام كشخصية نبوية نبيلة تستنكر الكثير من أفعال معاوية ودسائسه، وترفض أيضا مبايعة ابنه العربيد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على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ما يمكن أن نخرج به من خلال قراءتنا لأحداث تلك الرواية التاريخية، وجود الروح الثورية التي كانت تتفاعل بقوة في صدر الحسين عليه السلام وفي صدور المخلصين من أصحابه المقربين الذين كانوا هم طلائع الفداء في الحركة الثورية الحسينية، كمسلم بن عقيل وهاني بن عروة اللذين ضربا مثلا عظيما بالإخلاص والوفاء لرسالة الإمام الحسين عليه السلام المستمدة من رسالة جده المصطفی صلی الله علیه و آله وسلم ومن نهج أبيه علي المرتضی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يغب عن ذهن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يقارن بين ما قدمه المقربون من الإمام الحسين عليه السلام وبين ما قدمه أصحاب يزيد للإسلام والمسلمين، فطلائع الثوار الحسينيين قدموا أمثولة في الوفاء للمبادئ الرسالية، وأمثولة أخرى في التضحية الثمينة من أجل الإخلاص لمبادئ الحسين عليه السلام ولقيمة التي سيثور من أجلها قريبا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يتعلق بالطرف الأموي، فإن أصحاب يزيد قد قدموا لنا مثلا مجسدا عن الغدر برسالة رسول الله صلی الله علیه و آله وسلم ، ومثلا آخر عن حالة النفاق التي كان يعيشها كل فرد منهم، فالواحد منهم يؤمن إيمانا قطعيا، في قرارة نفسه، بكفر یزید وفسوقه، لكن الشيء </w:t>
      </w:r>
    </w:p>
    <w:p>
      <w:pPr>
        <w:pStyle w:val="BookText"/>
        <w:rPr/>
      </w:pPr>
      <w:r>
        <w:rPr>
          <w:rFonts w:ascii="IRNazanin" w:hAnsi="IRNazanin" w:eastAsia="IRNazanin"/>
          <w:color w:val="111111"/>
          <w:sz w:val="28"/>
          <w:sz w:val="28"/>
          <w:szCs w:val="28"/>
          <w:rtl w:val="true"/>
          <w:lang w:bidi="fa-IR"/>
        </w:rPr>
        <w:t xml:space="preserve">الذي يحرکه باتجاه موالاته والدفاع عنه هو الدفاع عن المصلحة الخاصة أولا، وقد ضرب لنا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حبشي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واضحا عن تلك الحالة السلبية من التقلبات النفسية التي كان يعيشها أصحاب يزيد والقادة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وحتى تبدو الصورة أكثر وضوحا ودقة، فقد ذكر المؤلف في الصفحات الأخيرة من روايته كيف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عاش حالة الصراع النفسي الذي كان سببه ضرورة الاختيار السريع بين تبني أحد الموقفين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يقتل الإمام الحسين عليه السلام مقابل استلامه عهدا بولاية منطقة الري، وإما أن</w:t>
      </w:r>
    </w:p>
    <w:p>
      <w:pPr>
        <w:pStyle w:val="BookText"/>
        <w:rPr/>
      </w:pPr>
      <w:r>
        <w:rPr>
          <w:rFonts w:ascii="Amiri" w:hAnsi="Amiri" w:eastAsia="Amiri" w:cs="Amiri"/>
          <w:color w:val="111111"/>
          <w:sz w:val="28"/>
          <w:sz w:val="28"/>
          <w:szCs w:val="28"/>
          <w:rtl w:val="true"/>
          <w:lang w:bidi="ar-SA"/>
        </w:rPr>
        <w:t>يرفض الاشتراك في قتل الإمام الحسين عليه السلام ويخسر بذلك ولايته على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يصور لنا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عمر بن سعد قد بات ليلته مفكرا في الأمر، ثم سمعه بعض الناس وهو يقول بصوت مرتفع معبرا عما يعتمل بداخله من صراع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أأترك ملك الري والري 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أرجع مذموما بقتل حسین</w:t>
      </w:r>
    </w:p>
    <w:p>
      <w:pPr>
        <w:pStyle w:val="BookText"/>
        <w:rPr/>
      </w:pPr>
      <w:r>
        <w:rPr>
          <w:rFonts w:ascii="Amiri" w:hAnsi="Amiri" w:eastAsia="Amiri" w:cs="Amiri"/>
          <w:color w:val="111111"/>
          <w:sz w:val="28"/>
          <w:sz w:val="28"/>
          <w:szCs w:val="28"/>
          <w:rtl w:val="true"/>
          <w:lang w:bidi="ar-SA"/>
        </w:rPr>
        <w:t xml:space="preserve">وفي قتله النار الذي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وملك الري قرة عيني ؟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وكان من نتيجة هذا الصراع أن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سنرى في الرواية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يشارك القوم في قتل الحسين عليه السلام مقابل تحقيق مصالحه الشخصية المتمثلة باستلام منطقة الري والتخطيط لاستغلال ثرواتها لحساباته الخاصة وحسابات سیده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خيانة وغدر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تصوير ورصد الإرهاصات الثورية المبكرة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حركة الإمام الحسين عليه السلام ، فإن الرواية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المؤلف الأديب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إميل حبشي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بمثابة التكملة التاريخية لأحداث الفاجعة </w:t>
      </w:r>
    </w:p>
    <w:p>
      <w:pPr>
        <w:pStyle w:val="BookText"/>
        <w:rPr/>
      </w:pPr>
      <w:r>
        <w:rPr>
          <w:rFonts w:ascii="IRNazanin" w:hAnsi="IRNazanin" w:eastAsia="IRNazanin"/>
          <w:color w:val="111111"/>
          <w:sz w:val="28"/>
          <w:sz w:val="28"/>
          <w:szCs w:val="28"/>
          <w:rtl w:val="true"/>
          <w:lang w:bidi="fa-IR"/>
        </w:rPr>
        <w:t>الحقيقية التي دارت رحاها على أهل البيت علیهم السلام</w:t>
      </w:r>
    </w:p>
    <w:p>
      <w:pPr>
        <w:pStyle w:val="BookText"/>
        <w:rPr/>
      </w:pPr>
      <w:r>
        <w:rPr>
          <w:rFonts w:ascii="Amiri" w:hAnsi="Amiri" w:eastAsia="Amiri" w:cs="Amiri"/>
          <w:color w:val="111111"/>
          <w:sz w:val="28"/>
          <w:sz w:val="28"/>
          <w:szCs w:val="28"/>
          <w:rtl w:val="true"/>
          <w:lang w:bidi="ar-SA"/>
        </w:rPr>
        <w:t xml:space="preserve">ففي هذه الرواية، وقد تحدثنا عنها في فصول متقدمة من هذا الكتاب، يصور لنا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الإمام الحسين عليه السلام إلى كربلاء مع أهل بيته والمخلصين من أصحابه، وهنا تبدأ عملية رصد الأحداث المتسارعة والتي بدأت تتلون باللون الأحمر الناتج عن المبارزات الفردية بين بعض المقاتلين والفرسان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يلفت الانتباه في تصوير تلك المبارزات الدامية، الاعتراف الواضح من قبل رجال يزيد بأنهم يقاتلون الحسين عليه السلام ظلما وعدوانا، وبأن قتالهم له ضلال ما بعده ضلال</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ولا يكتفي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بتدوين تلك الاعترافات المهمة الواردة عن ألسنة كبار قادة جيش يزيد، بل نراه يعمد أيضا إلى تصوير الحالة الوحشية الهمجية التي كان يتصف بها جيش يزيد في معاملته لأهل البيت من 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أفرد المؤلف الكثير من الصفحات من أجل إيفاء هذا الغرض حقه من الدقة</w:t>
      </w:r>
    </w:p>
    <w:p>
      <w:pPr>
        <w:pStyle w:val="BookText"/>
        <w:rPr/>
      </w:pPr>
      <w:r>
        <w:rPr>
          <w:rFonts w:ascii="Amiri" w:hAnsi="Amiri" w:eastAsia="Amiri" w:cs="Amiri"/>
          <w:color w:val="111111"/>
          <w:sz w:val="28"/>
          <w:sz w:val="28"/>
          <w:szCs w:val="28"/>
          <w:rtl w:val="true"/>
          <w:lang w:bidi="ar-SA"/>
        </w:rPr>
        <w:t>في التصوير والصدق في الحديث، وقد انتهى إلى تصوير تلك الحالة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الناس، فنهبوا الفرش والحلي والإبل والمتاع وما على النساء من لباس، ووجد بالحسين ثلاث وثلاثون طعنة، وأربع وثلاثون ضربة حتى خيل إلى الناس أن جسده جرح واحد</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مسألة تسيير سبايا أهل البيت عليهم السلام إلى دمشق، وكأنهم من سبايا أهل الروم أو </w:t>
      </w:r>
    </w:p>
    <w:p>
      <w:pPr>
        <w:pStyle w:val="BookText"/>
        <w:rPr/>
      </w:pPr>
      <w:r>
        <w:rPr>
          <w:rFonts w:ascii="Amiri" w:hAnsi="Amiri" w:eastAsia="Amiri" w:cs="Amiri"/>
          <w:color w:val="111111"/>
          <w:sz w:val="28"/>
          <w:sz w:val="28"/>
          <w:szCs w:val="28"/>
          <w:rtl w:val="true"/>
          <w:lang w:bidi="ar-SA"/>
        </w:rPr>
        <w:t xml:space="preserve">الترك، فهذا مما لا داعي للوقوف عنده والكلام عنه ثانية، ولكن ما يمكن أن نقف عنده قليلا هو وصف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لشخصية يزيد كما وردت على ألسنة الناس الذين عرفوه عن قرب، فيزيد الذي تربع على كرسي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لياليه كلها بين القيان يعزفن له ويضربن بالطنابير، وهو يداعب كلابه</w:t>
      </w:r>
    </w:p>
    <w:p>
      <w:pPr>
        <w:pStyle w:val="BookText"/>
        <w:rPr/>
      </w:pPr>
      <w:r>
        <w:rPr>
          <w:rFonts w:ascii="Amiri" w:hAnsi="Amiri" w:eastAsia="Amiri" w:cs="Amiri"/>
          <w:color w:val="111111"/>
          <w:sz w:val="28"/>
          <w:sz w:val="28"/>
          <w:szCs w:val="28"/>
          <w:rtl w:val="true"/>
          <w:lang w:bidi="ar-SA"/>
        </w:rPr>
        <w:t>ويشرب الخمر مع اللصوص ورجال السوء</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هذا فحسب، فيزيد هو الذي أمر بغزو مدينة رسول الله صلی الله علیه و آله وسلم لقمع المعارضة التي كانت تستنكر قبيح أعماله وسوء أفعاله، وها هو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حبشي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لنا شيئا من مبادئ وتعاليم يزيد وكبار قادته في زمن الحرب والسلم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صورة من صور مبادئ وتعاليم مسلم بن عقبة، الذي غزا المدينة بأمر سيده یزید، تتجلى من خلال التعليمات التي أصدرها لجيشه الذي أفلج في إخضاع أهل المدينة والتغلب على رجالها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فبعد أن قتل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رجال المدينة، وكان بينهم الصحابة والتابعون، 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ويوجه تعليماته الموجزة إلى جيشه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أبحت لكم المدينة ثلاثة أيام، تقتلون الناس، وتأخذون ما يطيب لكم من المتاع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أمرني به أمير المؤمنين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ورب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نقل لنا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صور تلك</w:t>
      </w:r>
    </w:p>
    <w:p>
      <w:pPr>
        <w:pStyle w:val="BookText"/>
        <w:rPr/>
      </w:pPr>
      <w:r>
        <w:rPr>
          <w:rFonts w:ascii="IRNazanin" w:hAnsi="IRNazanin" w:eastAsia="IRNazanin"/>
          <w:color w:val="111111"/>
          <w:sz w:val="28"/>
          <w:sz w:val="28"/>
          <w:szCs w:val="28"/>
          <w:rtl w:val="true"/>
          <w:lang w:bidi="fa-IR"/>
        </w:rPr>
        <w:t>الحادثة المخزية التي وقعت على مدينة رسول الله صلی الله علیه و آله وسلم؟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لقد كسر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وقواعد الأدب الروائي </w:t>
      </w:r>
    </w:p>
    <w:p>
      <w:pPr>
        <w:pStyle w:val="BookText"/>
        <w:rPr/>
      </w:pPr>
      <w:r>
        <w:rPr>
          <w:rFonts w:ascii="Amiri" w:hAnsi="Amiri" w:eastAsia="Amiri" w:cs="Amiri"/>
          <w:color w:val="111111"/>
          <w:sz w:val="28"/>
          <w:sz w:val="28"/>
          <w:szCs w:val="28"/>
          <w:rtl w:val="true"/>
          <w:lang w:bidi="ar-SA"/>
        </w:rPr>
        <w:t>المتعارف عليها، فهو لم يكتف بذكر ونقل بعض تلك الصور المروعة التي قام بها جيش يزيد في المدينة بعد أن ارتكبوا ما يماثلها ويفوقها من فظائع شنيعة في كربلاء، بل راح يذكر بعض الأقوال والتعليقات لعدد من المستشرقين على ما قام به أولئك الأمويون الفجرة، وبالطبع، فإن إدخال بعض التعليقات على مجريات الأحداث داخل الرواية يخرجهانسبيا من دائرة العمل الأدبي ليدخلها في دائرة البحث الأدبي والتاريخي معا، هذا ما نراه نادرا في الأدب الروائي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دعونا نذكر حادثة واحدة من الحوادث التي سلط عليها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حبشي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الأضواء في روايته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ليرينا فظاعةالأعمال التي قام بها</w:t>
      </w:r>
    </w:p>
    <w:p>
      <w:pPr>
        <w:pStyle w:val="BookText"/>
        <w:rPr/>
      </w:pPr>
      <w:r>
        <w:rPr>
          <w:rFonts w:ascii="Amiri" w:hAnsi="Amiri" w:eastAsia="Amiri" w:cs="Amiri"/>
          <w:color w:val="111111"/>
          <w:sz w:val="28"/>
          <w:sz w:val="28"/>
          <w:szCs w:val="28"/>
          <w:rtl w:val="true"/>
          <w:lang w:bidi="ar-SA"/>
        </w:rPr>
        <w:t>جيش يزيد في مدينة رسول الله صل الله عليه واله الآمنة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يبدأ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قبل سرد الحادثة، واصفا هول الحدث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تدمير وقتل ونهب إلى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عدد القتلى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قریش والمهاجرين والأنصار، ألفا وسبعمائة من الرجال، وعشرة آلاف من سائر الناس ما عدا النساء والغلمان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المدينة لجنده يفعل بأهلها ما يشاء، فطغى الجند وبغی، ونحن ندلك الآن على أثر من آثار طغيانه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جندي دار امرأة من الأنصار وعلى صدرها طفل، فقال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من مال؟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تركوا لي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تخرجي إلي شيئا لأقتلنک وطفلک هذا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حفيد أبي كبشة الأنصاري صاحب رسول الله صلی الله علیه و آله وسلم ، ولقد بايعت رسول الله صل الله عليه واله معه يوم بيعة الشجرة على أن لا أزني ولا أسرق ولا أقتل ولدي </w:t>
      </w:r>
    </w:p>
    <w:p>
      <w:pPr>
        <w:pStyle w:val="BookText"/>
        <w:rPr/>
      </w:pPr>
      <w:r>
        <w:rPr>
          <w:rFonts w:ascii="IRNazanin" w:hAnsi="IRNazanin" w:eastAsia="IRNazanin"/>
          <w:color w:val="111111"/>
          <w:sz w:val="28"/>
          <w:sz w:val="28"/>
          <w:szCs w:val="28"/>
          <w:rtl w:val="true"/>
          <w:lang w:bidi="fa-IR"/>
        </w:rPr>
        <w:t xml:space="preserve">ولا آتی ببهتان أفتريه، فما أتيت شيئا، فاتق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قالت لابنها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لي شيء يا بني لافتديتك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الجندي برجل الطفل، والثدي في فمه، وجذبه بعنف ثم ضرب به الحائط</w:t>
      </w:r>
    </w:p>
    <w:p>
      <w:pPr>
        <w:pStyle w:val="BookText"/>
        <w:rPr/>
      </w:pPr>
      <w:r>
        <w:rPr>
          <w:rFonts w:ascii="Amiri" w:hAnsi="Amiri" w:eastAsia="Amiri" w:cs="Amiri"/>
          <w:color w:val="111111"/>
          <w:sz w:val="28"/>
          <w:sz w:val="28"/>
          <w:szCs w:val="28"/>
          <w:rtl w:val="true"/>
          <w:lang w:bidi="ar-SA"/>
        </w:rPr>
        <w:t xml:space="preserve">فانتثر دماغه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تنظر إليه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بالطبع، إحدى تلك الصور المروعة التي نقلها لنا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w:t>
      </w:r>
    </w:p>
    <w:p>
      <w:pPr>
        <w:pStyle w:val="BookText"/>
        <w:rPr/>
      </w:pPr>
      <w:r>
        <w:rPr>
          <w:rFonts w:ascii="Amiri" w:hAnsi="Amiri" w:eastAsia="Amiri" w:cs="Amiri"/>
          <w:color w:val="111111"/>
          <w:sz w:val="28"/>
          <w:sz w:val="28"/>
          <w:szCs w:val="28"/>
          <w:rtl w:val="true"/>
          <w:lang w:bidi="ar-SA"/>
        </w:rPr>
        <w:t>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صدق وأمانة نقلا عن أمهات كتب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ذكرنا سابقا، فإن الأديب المؤلف قد أدخل في القسم الأخير من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العديد من المستشرقين والمفكرين، إضافة إلى آرائه الشخصية، حول فظائع الأمويين بحق أهل البيت عليهم السلام في واقعة كربلاء وفي غيرها من الوقائع والأحداث التي تثبت، بحق، أن الأمويين لم يكونوا أكثر من جماعة وثنية أرادت أن تهدم البناء الإسلامي من الداخل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الرغم من أننا سنترك ما كتبه الأديب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إميل حبشي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روایتیه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خيانة وغدر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وسنغادره الآن إلى أديب آخر، إلا أننا سنعود إليه في الوقت المناسب، لاحقا، كي نتعرف على آرائه الفكرية الخاصة بشأن أحداث کربلاء والنتائج الصادرة عنها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وقبل أن نحط الرحال عند رواية جديدة وأديب جدید، علينا أن نتوقف قليلا مع المفكر الفرنسي المعروف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 جوزف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المفكر الذي درس الفكر الإسلامي بشكل جيد، وتوقف طويلا عند الفكر الشيعي وأبعاده الروحية العميقة المتميزة عن بقية المذاهب والفرق الأخرى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حاول هذا المفكر الفرنسي أن يكون موضوعيا في تقييمه للجانب الروحي والنفسي في فاجعة كربلاء، وقد رأى أن أحد أهم عوامل استمرار الفكرالإسلامي الشيعي وتطوره هو الحدث العظيم الذي تم على أرض کربلاء</w:t>
      </w:r>
    </w:p>
    <w:p>
      <w:pPr>
        <w:pStyle w:val="BookText"/>
        <w:rPr/>
      </w:pPr>
      <w:r>
        <w:rPr>
          <w:rFonts w:ascii="Amiri" w:hAnsi="Amiri" w:eastAsia="Amiri" w:cs="Amiri"/>
          <w:color w:val="111111"/>
          <w:sz w:val="28"/>
          <w:sz w:val="28"/>
          <w:szCs w:val="28"/>
          <w:rtl w:val="true"/>
          <w:lang w:bidi="ar-SA"/>
        </w:rPr>
        <w:t xml:space="preserve">وها هي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جوزف</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Dr. Joseph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تشهد بذلك، وتشهد أيضا</w:t>
      </w:r>
    </w:p>
    <w:p>
      <w:pPr>
        <w:pStyle w:val="BookText"/>
        <w:rPr/>
      </w:pPr>
      <w:r>
        <w:rPr>
          <w:rFonts w:ascii="Amiri" w:hAnsi="Amiri" w:eastAsia="Amiri" w:cs="Amiri"/>
          <w:color w:val="111111"/>
          <w:sz w:val="28"/>
          <w:sz w:val="28"/>
          <w:szCs w:val="28"/>
          <w:rtl w:val="true"/>
          <w:lang w:bidi="ar-SA"/>
        </w:rPr>
        <w:t>بأن المسيحيين الأوروبيين يتعاطفون ضمنيا مع أهل البيت عليهم السلام الذين وقع عليهم الظلم الشديد من قبل أعدائهم الأمويين الذين لا يعرفون الرحمة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الدكتور جوزف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وهؤلاء مصنفو أوروبا الذين ذكروا في كتبهم تفصيل مقاتلة الحسين وأصحابه وقتله، مع أنهم لا يعتقدون بهم، إلا أنهم يذعنون بالمظلومية لهم، ويعترفون بظلم وتعدي قاتليهم وعدم رحمتهم، ولا یذکرون أسماءهم إلا مشمئزين، وهذه الأمور الطبيعية لا يقف أمامها شيء، وهذا السر هو من المؤيدات الطبيعية لفرقة الشيعة</w:t>
      </w:r>
      <w:r>
        <w:rPr>
          <w:rFonts w:eastAsia="IRNazanin" w:cs="IRNazanin"/>
          <w:color w:val="111111"/>
          <w:sz w:val="28"/>
          <w:szCs w:val="28"/>
          <w:rtl w:val="true"/>
          <w:lang w:bidi="fa-IR"/>
        </w:rPr>
        <w:t>)</w:t>
      </w:r>
      <w:r>
        <w:rPr>
          <w:rStyle w:val="FootnoteAnchor"/>
          <w:rtl w:val="true"/>
        </w:rPr>
        <w:footnoteReference w:id="15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 جوزف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هذا، وقد صدق في استنتاجاته عندما أكد أن ما حدث في كربلاء أعطى نتيجة مغايرة تماما لما كان يرجوه بنو أمية، فبدل أن ينطفئ ذكر آل محمد عليهم السلام، وبدل أن يخمد فكرهم على الساحة الإسلامية، نرى أن النتيجة لم تكن كما كان يرغب الأعداء الأمويون، فقلوب الكثير من الناس مالت إليهم وتعلقت بهم، والكثير من المسلمين في البلدان التي وصلها نبأ الفاجعة راجعوا حساباتهم الفكرية والروحية ورأوا أن الحسين عليه السلام لم يكن إلا صوت ضمير جده المصطفی صلی الله علیه و آله وسلم المنادي في قلوب أبناء الأمة الغافلة عن الحق والمائلة عن منهج </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لعبت ثورة الإمام الحسين عليه السلام في كربلاء دورا عظيما في تثبيت دعائم الفكر الإسلامي الشيعي وفي إظهار حقيقة سوء الحكم الأموي وابتعاده الکلي عن الإسلام وعن قيمه ومبادئه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هذا فحسب، فالفكر الإسلامي الشيعي الذي بدأ منذ زمن الرسول الكريم صلی الله علیه و آله وسلم ، والذي هو شخصيا ألقي ببذوره الأولى مع بداية دعوته لرسالته السماوية الجديدة، نراه ينمو وينضج في كربلاء وينتقل بفعل قوته الفكرية والروحية إلى العالم شرقا وغربا محققا حضورا مميزا على ساحة الفكر الإنساني الرفيع الباحث عن حقيقة وهدف وجودنا في هذا الكون الغامض والفسيح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ريب أبدا في أن المستشرق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کوربان</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H Corbin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أصاب وأجاد عندما قال عن ذلك الفكر الشيعي الخلاق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عقيدتي، جميع الأديان حق، وهي تسعى وراء حقيقة حية، وتشترك جميعا في السعي لإثبات أصل وجود هذه الحقيقة الحية، ولكن يبقى التشيع وحده هو المذهب الذي منح هذه الحقيقة لباس الدوام والاستمرار بعقيدته، إن هذه الحقيقة ما بين العالم الإنساني والألوهي ثابتة دائما وباقية إلى الأبد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فالفكر الإسلامي الشيعي من جهة، وسيرة أهل البيت عليهم السلام المليئة بالمصائب والآلام العظيمين من جهة أخرى هما جناحا ذلك الفكر الإسلامي إلى جميع أصقاع</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فالمصائب التي واجهت محمد صلی الله علیه و آله وسلم عليا عليه السلام وفاطمة الزهراء علیها السلام والمجازر الدامية التي نالت من ذرية النبي المقدسة، وعلى رأسهم الإمام الحسين عليه السلام في كربلاء الكرامة، هي التي خلقت عند عموم الناس، من مسلمين وغير مسلمين، تعاطفا روحيا معهم واستجابة فكرية للأهداف والقيم النبيلة التي قتلوا من أجلها دون أن يظهروا أي إشارة أو علامة من علامات الاستسلام أو اليأس والإحباط والقنوط، وربما كانت هذه الحقيقة هي الدافع الأساسي للدكتور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دوایت رونالدسن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فجيعة العالم الإسلامي بالإمام الحسين قد جعلته بمستوى المسؤولية، وهي مأساة لا نظير لها في التاريخ وستبقى خالدة مع الأيام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أسباب خلود الثورة الحسينية على مر الزمان هو تحولها من موقف زماني ومكان محدد إلى مدرسة فكرية شاملة تتجاوز بتعاليمها ومبادئها حدود الأمكنة والأزمنة ولتتحول بذلك إلى مدرسة عالمية تبين الصراع الأبدي الدائر بين الحق والباطل، فتناصر الحق وتدعو إلى اعتناقه، وتناهض الباطل وتدعو إلى اجتنابه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يعزز هذا القول هو رأي الباحث المصري،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راسم النفيس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عاش تجربة روحية مريرة ومثيرة انتهت به إلى أن يلقي بمرساته المتعبة على شاطئ الأمان والاطمئنان، على شاطئ ولاية أهل بيت الرسول المصطفى صلی الله علیه و آله وسلم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خطى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أهمية الدور والموقف الحسيني الذي تحول من طور الدرس الواحد إلى طور المنهج الكلي الكامل القائم على كيفية التعامل والتفاعل مع قطبي الصراع في الوجود، وضرورة الانتقال من الرؤى النظرية إلى الوقائع التطبيقية في خط سير ذلك الصراع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الموقف </w:t>
      </w:r>
    </w:p>
    <w:p>
      <w:pPr>
        <w:pStyle w:val="BookText"/>
        <w:rPr/>
      </w:pPr>
      <w:r>
        <w:rPr>
          <w:rFonts w:ascii="IRNazanin" w:hAnsi="IRNazanin" w:eastAsia="IRNazanin"/>
          <w:color w:val="111111"/>
          <w:sz w:val="28"/>
          <w:sz w:val="28"/>
          <w:szCs w:val="28"/>
          <w:rtl w:val="true"/>
          <w:lang w:bidi="fa-IR"/>
        </w:rPr>
        <w:t>الحسيني میزان ومعيار يميز بين الحق والباطل، وهذه حقيقة واضحة من خلال النصوص الكثيرة المتواترة في خصائص أهل بيت النبوة أو تلك الواردة في حق الحسين عليه السلام على سبيل 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زاد الأمر وضوحا هو الدليل العملي الذي قدمه الحسين عليه السلام على صحة</w:t>
      </w:r>
    </w:p>
    <w:p>
      <w:pPr>
        <w:pStyle w:val="BookText"/>
        <w:rPr/>
      </w:pPr>
      <w:r>
        <w:rPr>
          <w:rFonts w:ascii="Amiri" w:hAnsi="Amiri" w:eastAsia="Amiri" w:cs="Amiri"/>
          <w:color w:val="111111"/>
          <w:sz w:val="28"/>
          <w:sz w:val="28"/>
          <w:szCs w:val="28"/>
          <w:rtl w:val="true"/>
          <w:lang w:bidi="ar-SA"/>
        </w:rPr>
        <w:t>ما ورد في فضل أهل البيت عليهم السلام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وفور الانتهاء من هذا التعليق على حركة الإمام الحسين عليه السلام، ينتقل الدكتور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ليطرح عدة أسئلة هامة، ومن ثم ليجيب هو عنها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كان الآخرون من هذه الفتن التي هاجمت الأمة المسلمة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موقف الدفاع العملي عن قيم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لا نجد له إجابة إلا في تحرك الحسين عليه السلام ذلك التحرك الذي كان مقدمة</w:t>
      </w:r>
    </w:p>
    <w:p>
      <w:pPr>
        <w:pStyle w:val="BookText"/>
        <w:rPr/>
      </w:pPr>
      <w:r>
        <w:rPr>
          <w:rFonts w:ascii="Amiri" w:hAnsi="Amiri" w:eastAsia="Amiri" w:cs="Amiri"/>
          <w:color w:val="111111"/>
          <w:sz w:val="28"/>
          <w:sz w:val="28"/>
          <w:szCs w:val="28"/>
          <w:rtl w:val="true"/>
          <w:lang w:bidi="ar-SA"/>
        </w:rPr>
        <w:t>لكل الحركات الثورية في تاريخ الأمة الإسلامية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ولا ريب في أن جواب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السؤالين المطروحين أعلاه</w:t>
      </w:r>
    </w:p>
    <w:p>
      <w:pPr>
        <w:pStyle w:val="BookText"/>
        <w:rPr/>
      </w:pPr>
      <w:r>
        <w:rPr>
          <w:rFonts w:ascii="Amiri" w:hAnsi="Amiri" w:eastAsia="Amiri" w:cs="Amiri"/>
          <w:color w:val="111111"/>
          <w:sz w:val="28"/>
          <w:sz w:val="28"/>
          <w:szCs w:val="28"/>
          <w:rtl w:val="true"/>
          <w:lang w:bidi="ar-SA"/>
        </w:rPr>
        <w:t>يستحق الوقوف عنده من أجل دراسته وتحليله بالشكل اللائق به، فهو جواب ينطوي على الكثير من العبر المستخلصة من دروس ثورة الحسين عليه السلام ، ولذلك سنتوقف عند ذلك الجواب في الفصل الأخير من كتابنا هذا، وهو الفصل المخصص لاستخلاص النتائج والدروس المستفادة من الفاجعة الدموية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أن نشير هنا، وهذا من نافلة القول، إلى أن الباحث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راسم النفيس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تحدث عن تجربته الروحية الغنية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w:t>
      </w:r>
    </w:p>
    <w:p>
      <w:pPr>
        <w:pStyle w:val="BookText"/>
        <w:rPr/>
      </w:pPr>
      <w:r>
        <w:rPr>
          <w:rFonts w:ascii="IRNazanin" w:hAnsi="IRNazanin" w:eastAsia="IRNazanin"/>
          <w:color w:val="111111"/>
          <w:sz w:val="28"/>
          <w:sz w:val="28"/>
          <w:szCs w:val="28"/>
          <w:rtl w:val="true"/>
          <w:lang w:bidi="fa-IR"/>
        </w:rPr>
        <w:t xml:space="preserve">إلى مذهب أهل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بين من خلاله مدى تأثره بوالده وبجده، الذي كان أحد علماء الأزهر، وكيف توصل إلى الكثير من الحقائق عن مذهب أهل البيت علیهم السلام ، وكيف اتسعت دائرة معلوماته مما أدى إلى ابتعاد أصدقائه وأقاربه عنه، ثم كيف أتت المرحلة اللاحقة وهي مرحلة اعتقاله وتعذيبه، وتلفيق الاتهامات له من قبل السلطات وأجهزة الأمن، وكيفية ملاحقة نشاطاته الفكرية وحركاته السلمية حتى بعد الإفراج عنه وعن بعض مؤيديه الذين مضوا معه على نفس النهج غير آبهين بصعوبة الطريق ومرارة المصير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دمنا في معرض الحديث عن كربلاء في الفكر الإنساني والأدب الروائي،</w:t>
      </w:r>
    </w:p>
    <w:p>
      <w:pPr>
        <w:pStyle w:val="BookText"/>
        <w:rPr/>
      </w:pPr>
      <w:r>
        <w:rPr>
          <w:rFonts w:ascii="Amiri" w:hAnsi="Amiri" w:eastAsia="Amiri" w:cs="Amiri"/>
          <w:color w:val="111111"/>
          <w:sz w:val="28"/>
          <w:sz w:val="28"/>
          <w:szCs w:val="28"/>
          <w:rtl w:val="true"/>
          <w:lang w:bidi="ar-SA"/>
        </w:rPr>
        <w:t xml:space="preserve">دعونا الآن نحط رحالنا في واحة رواية جديدة لأديب وباحث مسيحي معروف للجميع، إنه الباحث والأديب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سلسلة روايات تاريخ الإسلام الغنية عن التعريف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والرواية التي سنتحدث عنها الآن هي روايته الأكثر شهرة، إنها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تلك الرواية التي لا تحتاج إلى الكثير من المقدمات ولا إلى المزيد من التعريف بکاتبها المسيحي الذي حاول جاهدا من خلال مؤلفاته الأدبية أن يعيد صياغة الكثير من الأحداث التاريخية الإسلامية بأسلوب أدبي روائي جذاب يشد القارئ لمعرفة صفحات هامة من تاريخ العرب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أعتقد أن القارئ الكريم قد نسي أننا تناولنا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الفصول السابقة في هذا الكتاب، وأننا قد ذكرنا أشياء عديدة مما ورد في سياق أحداثها المؤثرة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سنوجز الحديث عن هذه الرواية نظرا للتشابه الكبير والتقارب </w:t>
      </w:r>
    </w:p>
    <w:p>
      <w:pPr>
        <w:pStyle w:val="BookText"/>
        <w:rPr/>
      </w:pPr>
      <w:r>
        <w:rPr>
          <w:rFonts w:ascii="Amiri" w:hAnsi="Amiri" w:eastAsia="Amiri" w:cs="Amiri"/>
          <w:color w:val="111111"/>
          <w:sz w:val="28"/>
          <w:sz w:val="28"/>
          <w:szCs w:val="28"/>
          <w:rtl w:val="true"/>
          <w:lang w:bidi="ar-SA"/>
        </w:rPr>
        <w:t xml:space="preserve">اللافت للنظر بينها وبين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إميل حبشي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كنا في معرض الحديث عنها منذ قليل في الصفحات السابقة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فالأحداث العامة في خطوطها العريضة والهامة واحدة ومتماثلة بين الروايتين،</w:t>
      </w:r>
    </w:p>
    <w:p>
      <w:pPr>
        <w:pStyle w:val="BookText"/>
        <w:rPr/>
      </w:pPr>
      <w:r>
        <w:rPr>
          <w:rFonts w:ascii="Amiri" w:hAnsi="Amiri" w:eastAsia="Amiri" w:cs="Amiri"/>
          <w:color w:val="111111"/>
          <w:sz w:val="28"/>
          <w:sz w:val="28"/>
          <w:szCs w:val="28"/>
          <w:rtl w:val="true"/>
          <w:lang w:bidi="ar-SA"/>
        </w:rPr>
        <w:t>وروح الحدث أيضا واحدة، وكذلك الحال بالنسبة إلى تقييم الشخصيات البارزة في أحداث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يبرز لنا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الإمام الحسين عليه السلام في سياق أحداث الرواية بصورة الإمام الزاهد والثائر على الظلم والفساد في مجتمع لم يعد يعرف عن روح الإسلام وعن آدابه وأخلاقياته إلا الشيء القليل، وهنا يقوم الأديب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بإعطائنا صورا من الواقع الإسلامي السيئ الذي كان يزيد بن معاوية يعمل جاهدا للإبقاء عليه من أجل تبرير الكثير من أفعاله وأفعال أبيه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يغب عن ذهن المؤلف أيضا أن يفضح، على لسان بعض أبطال الرواية، حقيقة الرجال والقادة الذين استخدمهم یزید کبطانة سوء له، يرهبون الناس ويقطعون أوصالهم ويأكلون أموالهم ويذيقونهم حر الحديد وبرده، لا لشيء إلا لإطفاء نور أهل البيت عليهم السلام من جهة، ولإرضاء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وتثبيت دعائم حكمه على جثث الضحاياوالمظلومين من جهة أخرى</w:t>
      </w:r>
      <w:r>
        <w:rPr>
          <w:rStyle w:val="FootnoteAnchor"/>
          <w:rtl w:val="true"/>
        </w:rPr>
        <w:footnoteReference w:id="16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هذا فحسب، بل إن الحكم الأموي وقتذاك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يصوره لنا الأستاذ زيدان في نفس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انتهج أسلوب مطاردة العلويين وقتلهم في كل مكان دون أدنی شفقة أو رحمة، كما أنهم انتهجوا أيضا أسلوب التعتيم الإعلامي على حقيقة أهل البيت عليهم السلام وعلى فضائلهم وخصالهم ومعرفة حقوقهم، وزادوا على ذلك بأنهم جعلوا مسبة </w:t>
      </w:r>
    </w:p>
    <w:p>
      <w:pPr>
        <w:pStyle w:val="BookText"/>
        <w:rPr/>
      </w:pPr>
      <w:r>
        <w:rPr>
          <w:rFonts w:ascii="Amiri" w:hAnsi="Amiri" w:eastAsia="Amiri" w:cs="Amiri"/>
          <w:color w:val="111111"/>
          <w:sz w:val="28"/>
          <w:sz w:val="28"/>
          <w:szCs w:val="28"/>
          <w:rtl w:val="true"/>
          <w:lang w:bidi="ar-SA"/>
        </w:rPr>
        <w:t>الإمام علي عليه السلام والنيل منه على المنابر فريضة دينية وسنة أموية تتكرر على ألسنتهم كل يوم بعد كل صلاۃ</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ولا داعي هنا لنذكر ما أورده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الفضائح السوداء التي ارتكبها معاوية ذاته بحق الإسلام والمسلمين، وكيف أنه هو من وضع ذلك النهج الأموي الفاسد بصورته السوداء المتبلورة كي يمشي عليه ابنه الفاسق يزيد ومن سيأتي بعده من الأمويين المعروفين بعدائهم التاريخي لقيم السماء ولأهل البيت علیهم السلام الذي يمثلونها خير تمثيل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الصورة المباشرة لشخصية الإمام الحسين عليه السلام ، فيقول عنها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ذاته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الحسين خالص الطوية صادق اللهجة مثل أبيه، وكان سليم النية سريع التصديق، وما ضاعت الخلافة منه إلا لطيب عنصره ولحمه ورغبته عن الدهاء والمكر</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يتعلق بالصور المأساوية المرتبطة بما حدث على أرض الفاجعة في كربلاء، فلا داعي لتكرارها وإعادتها ثانية، فقد ذكرنا منها ما فيه الكفاية في فصل سابق بعنوان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من الفاجعة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أخذنا بعض تلك الصور بطريقة أو بأخرى من هذه الرواية</w:t>
      </w:r>
    </w:p>
    <w:p>
      <w:pPr>
        <w:pStyle w:val="BookText"/>
        <w:rPr/>
      </w:pPr>
      <w:r>
        <w:rPr>
          <w:rFonts w:ascii="Amiri" w:hAnsi="Amiri" w:eastAsia="Amiri" w:cs="Amiri"/>
          <w:color w:val="111111"/>
          <w:sz w:val="28"/>
          <w:sz w:val="28"/>
          <w:szCs w:val="28"/>
          <w:rtl w:val="true"/>
          <w:lang w:bidi="ar-SA"/>
        </w:rPr>
        <w:t>التي نحن بذكرها الآن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أن نقول عن هذه الرواية المؤثرة إنها كانت رواية مقبولة من حيث جودة ومتانة تركيبتها الأدبية وحبكتها القصصية، لكن الأحداث التي نقلها لنا مؤلفها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بمستوى دقة الأحداث التي وردت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فاجعة </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إميل حبشي الأشقر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فالصور الحقيقية لما ارتكبه القادة الأمويون من فظائع ومجازر بحق المؤمنين من المسلمين وبحق الحسين وأهله عليهم السلام كانت قليلة نسبيا، وكان يشوبها شيء من البرود أثناء عرضها على القارئ مما أفقدها الحرارة والحيوية في عملية تسارع الأحداث واتجاهها نحو الذروة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تبقى هذه الرواية شاهدا جيدا على ما ارتكبه الأمويون، بقيادة زعيمهم يزيد ابن معاوية، بحق الإسلام والمسلمين عموما، وبحق الإمام الحسين عليه السلام وعياله وأطفاله وأصحابه خصوصا، ويبقى الهدف النهائي من هذه الرواية هو تلك الوصية التي نقلها لنا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سطور روايته، وقد جعلها على لسان الشيخ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قتله معاوية ظلما قرب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أوصى ذلك الشيخ الزاهد من حوله قائلا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أوصيكم بتقوى الله، والتفاني في نصرة أهل النبي، فأقيموا بمكة وحجوا إلى</w:t>
      </w:r>
    </w:p>
    <w:p>
      <w:pPr>
        <w:pStyle w:val="BookText"/>
        <w:rPr/>
      </w:pPr>
      <w:r>
        <w:rPr>
          <w:rFonts w:ascii="IRNazanin" w:hAnsi="IRNazanin" w:eastAsia="IRNazanin"/>
          <w:color w:val="111111"/>
          <w:sz w:val="28"/>
          <w:sz w:val="28"/>
          <w:szCs w:val="28"/>
          <w:rtl w:val="true"/>
          <w:lang w:bidi="fa-IR"/>
        </w:rPr>
        <w:t>کربلاء، وابكوا قتلاها ما استطعتم، وسيقتص الله من القوم الظالمين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وفي الحقيقة، إن هذا الكلام يستوقفنا ويستوقف كل من قرأ ولو شيئا يسيرا عن مجريات أحداث الثورة والفاجعة، ولا يستوقفنا هذا الكلام لأنه ورد في رواية تاريخية</w:t>
      </w:r>
    </w:p>
    <w:p>
      <w:pPr>
        <w:pStyle w:val="BookText"/>
        <w:rPr/>
      </w:pPr>
      <w:r>
        <w:rPr>
          <w:rFonts w:ascii="IRNazanin" w:hAnsi="IRNazanin" w:eastAsia="IRNazanin"/>
          <w:color w:val="111111"/>
          <w:sz w:val="28"/>
          <w:sz w:val="28"/>
          <w:szCs w:val="28"/>
          <w:rtl w:val="true"/>
          <w:lang w:bidi="fa-IR"/>
        </w:rPr>
        <w:t>کتبت بقلم مسيحي، بل إنه تستوقفنا لأنه يحمل في طياته معاني وحقائق لم تأت من فراغ، وإنما جاءت من مقدمات ودوافع كثيرة أدت إلى تلك النتيجة التي تتداولها كتب التاريخ والكتب الاختصاصيةالمعاصرة، ولا تزال تتناولها بالدراسة والتحليل بهدف الوصول إلى الدروس والعبر المستفادة من تلك الواقعة الثورية الأليمة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سبيل المثال، دعونا نتوقف قليلا مع المفكر والفيلسوف الألماني </w:t>
      </w:r>
    </w:p>
    <w:p>
      <w:pPr>
        <w:pStyle w:val="BookText"/>
        <w:rPr/>
      </w:pPr>
      <w:r>
        <w:rPr>
          <w:rFonts w:ascii="Amiri" w:hAnsi="Amiri" w:eastAsia="Amiri" w:cs="Amiri"/>
          <w:color w:val="111111"/>
          <w:sz w:val="28"/>
          <w:sz w:val="28"/>
          <w:szCs w:val="28"/>
          <w:rtl w:val="true"/>
          <w:lang w:bidi="ar-SA"/>
        </w:rPr>
        <w:t xml:space="preserve">المعروف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لنرى عن قرب كيف كانت نظرته إلى الإمام الحسين عليه السلام وإلى الحركة الثورية التي قادها بكل رجولة وإيمان، على الرغم من التكاليف الباهظة التي دفعها في سبيل إحياء مبادئها وقيمها التي تشكل جوهر الإسلام روحيا وفكريا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 بن أبي طالب بن عبد المطلب بن هاشم بن عبد مناف عليه السلام هو سبط محمد صلی الله علیه و آله وسلم من ابنته المحبوبة فاطمة علیها السلام ويمكن أن يقال عنه أنه كان مجمع فضائل هذا العصر وأعلم المسلمين بدین جده، قد ورث الشجاعة عن أبيه وحاز أعلى درجات السخاء الذي هو أحب الصفات، فصیح البيان طلق اللسان، غيورا صادقا في الحديث، غير مرعوب من العدو، وعامة المسلمين لهم عقيدة به ومتفقون على مدحه والثناء عليه وقد أشغلوا كتبهم بذكر ملكاته الحسنة وسجاياه المستحسنة حتى الذين لا يوالون أباه وأخاه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إذن، هذا هو الوصف المبدئي الذي يراه الفيلسوف والباحث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شخصية الإمام الحسين عليه السلام، ولكن، بالطبع، ليس هذا كل شيء عنه عليه السلام فلا يزال هناك الكثير ليقال عن الإمام الحسين عليه السلام وعن التضحيات العظيمة التي قدمها في سبيل إحیاء دین جده الرسول المصطفى صلی الله علیه و آله وسلم الذي لم يبعث إلا رحمة للعالمين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تلك التضحيات والمصائب التي ارتبطت بمسيرة الإمام الحسين عليه السلام ،</w:t>
      </w:r>
    </w:p>
    <w:p>
      <w:pPr>
        <w:pStyle w:val="BookText"/>
        <w:rPr/>
      </w:pPr>
      <w:r>
        <w:rPr>
          <w:rFonts w:ascii="Amiri" w:hAnsi="Amiri" w:eastAsia="Amiri" w:cs="Amiri"/>
          <w:color w:val="111111"/>
          <w:sz w:val="28"/>
          <w:sz w:val="28"/>
          <w:szCs w:val="28"/>
          <w:rtl w:val="true"/>
          <w:lang w:bidi="ar-SA"/>
        </w:rPr>
        <w:t>يتابع ذلك الفيلسوف الألماني كلامه قائلا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المصائب التي تحملها الحسين عليه السلام في طريق إحياء دین جده تتفوق على مصائب أرباب الديانات السابقين ولم ترد على أحد منهم، نعم، إن هناك رجالا قتلوا </w:t>
      </w:r>
    </w:p>
    <w:p>
      <w:pPr>
        <w:pStyle w:val="BookText"/>
        <w:rPr/>
      </w:pPr>
      <w:r>
        <w:rPr>
          <w:rFonts w:ascii="IRNazanin" w:hAnsi="IRNazanin" w:eastAsia="IRNazanin"/>
          <w:color w:val="111111"/>
          <w:sz w:val="28"/>
          <w:sz w:val="28"/>
          <w:szCs w:val="28"/>
          <w:rtl w:val="true"/>
          <w:lang w:bidi="fa-IR"/>
        </w:rPr>
        <w:t>في طريق إحياء الدين ولكنهم لم يكونوا كالحسين عليه السلام ، فإنه ضحى بنفسه العزيزة في طريق إحياء دین جده وفداه بأولاده وإخوانه وأقربائه وأحبابه وأمواله وعياله، ولم تقع هذه المصائب دفعة واحدة حتى تكون في حكم مصيبة واحدة، بل وقعت متوالية واحدة بعد أخرى، ويختص الحسين عليه السلام دون غيره بتواتر أمثال هذه المصائب كما يشهد له التاريخ</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ومن المحتمل جدا أن يقول أحد القراء مستغربا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لهذا المفكر المسيحي الغربي يقول شيئا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رجالا قتلوا في طريق إحياء الدين ولكنهم لم يكونوا كالحسين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يقصد بهذا الكلام أن الإمام الحسين عليه السلام كان ذا مصاب أعظم وأعمق من مصاب السيد المسيح عليه السلام الذي يعتبره المسيحيون في الشرق والغرب أنه صاحب أعظم مصيبة شهدتها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وبالطبع، فإنه من حق أي قارئ أن يتساءل عن ذلك وأن يبدي استغرابه مما قاله ذلك المفكر والفيلسوف الألماني عن الإمام الحسين عليه السلام ، ولكننا لن نجيب نحن عن ذلك السؤال المنطقي الهام، بل دعونا نستمع سوية إلى الجواب من المسيو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مبددا ځجب الحيرة وممزقا سحب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مصائب الحسين أشد حزنا وأعظم تأثيرا من مصائب المسيح</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ستكون لنا وقفة مطولة مع هذا الفيلسوف الألماني المتميز في </w:t>
      </w:r>
    </w:p>
    <w:p>
      <w:pPr>
        <w:pStyle w:val="BookText"/>
        <w:rPr/>
      </w:pPr>
      <w:r>
        <w:rPr>
          <w:rFonts w:ascii="Amiri" w:hAnsi="Amiri" w:eastAsia="Amiri" w:cs="Amiri"/>
          <w:color w:val="111111"/>
          <w:sz w:val="28"/>
          <w:sz w:val="28"/>
          <w:szCs w:val="28"/>
          <w:rtl w:val="true"/>
          <w:lang w:bidi="ar-SA"/>
        </w:rPr>
        <w:t>كل دراساته المعمقة عن التاريخ السياسي للإسلام، والذي كانت له وقفات مطولة مع ثورة الإمام الحسين عليه السلام التي هزت الضمير العالمي من الأعماق وأعطت الإنسانية دروس كثيرة لا تنسى في جميع ميادين الحياة ومجالاتها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هذا الفصل يحمل العنوان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الفكر الإنساني والأدب الروائي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دعونا نعود، إذن، إلى دراسة بعض المؤلفات الأدبية وإلى تحليلها فكريا مستعينين على ذلك بالعديد من الأقوال والأحاديث الهامة التي قالها كبار رجال الثقافة والفكر في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ومحطتنا الآن عبارة عن كتاب لم يشأ كاتبه أن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يصنفه تحت أي باب من أبواب الأدب أو الدراسات، وإنما ۔ 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 أمر تصنيفه إلى ذوق القارئ وإلى حريته في أن ينظر إلى ذلك العمل من وجهة نظر أدبية روائية أو دراسة سردية تاريخية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فالكتاب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للأديب والمفكر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جودة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أثرى المكتبة العربية بأعماله الأدبية ومؤلفاته الفكرية التي قاربت المئة عملا تقريبا في ميادين مختلفة ومواضيع 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ويغطي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مساحة زمنية طويلة نسبيا تمتد من ما بعد موقعة بدر وحتى استشهاد الإمام الحسين في كربلاء والمسير بالسبايا إلى دمشق ومن ثم العودة بهم إلى المدينة، وهذه المرحلة هي في حقيقة الأمر المرحلة الأكثر حساسية في مسيرة الرسالة الإسلامية وفي بيان خط سيرها، ولذلك فقد جعلها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السحار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الخصبة لموضوع كتابه المذكور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هنا أن نستعيد ما ذكرنا من أحداث وردت في الكتب والروايات التي </w:t>
      </w:r>
    </w:p>
    <w:p>
      <w:pPr>
        <w:pStyle w:val="BookText"/>
        <w:rPr/>
      </w:pPr>
      <w:r>
        <w:rPr>
          <w:rFonts w:ascii="Amiri" w:hAnsi="Amiri" w:eastAsia="Amiri" w:cs="Amiri"/>
          <w:color w:val="111111"/>
          <w:sz w:val="28"/>
          <w:sz w:val="28"/>
          <w:szCs w:val="28"/>
          <w:rtl w:val="true"/>
          <w:lang w:bidi="ar-SA"/>
        </w:rPr>
        <w:t xml:space="preserve">ناقشناها سابقا، ولكن يكفي أن نذكر هنا أن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السحار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يربط دائما بين مفهوم الغربة والشهادة من جهة وبين مفهوم الوفاء والإباء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الحسين عليه السلام أدرك بنفاذ بصيرته وبقوة إيمانه أنه سيعاني الغربة في مسيرته وسيلاقي الشهادة في نهاية ثورته، ولكن بالمقابل أيضا، كان يعرف تمام المعرفة ويؤمن تمام الإيمان أن كل ما سيقوم به في ثورته وكل ما سيبذله ويضحي به من أجلها، إنما هو في محصلة الأمر بذل وتضحية ووفاء لرسالة النبي المصطفى صلی الله علیه و آله وسلم ، ذاك النبي الذي تنبأ له بكل ما سيلاقيه من مصاعب وآلام وفجائع جمة لإعلاء كلمة الله ولتثبيت كل الفضائل المجيدة والخصال الحميدة في المعالم الأساسية للهوية 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يصور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الإمام الحسين عليه السلام من المدينة إلى کربلاء بأسلوبه الأدبي الرقيق والمؤثر، ويقارن ذلك الخروج من المدينة بخروج کلیم الله موسى عليه السلام من مدينته خائفا يترقب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نجني من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ولابأس هنا بالوقوف على صورة خروج الإمام الحسين عليه السلام من مدينة جده رسول الله صل الله عليه واله كما جاء وصفها بقلم الأستاذ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ولنستمع إليه سوية الآن وهو يقول واصفا ذلك الخروج الحزين الذي ينذر بما خبأت له صحائف الغيب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وتجهز الحسين للخروج، فدخل قبر الرسول ليودعه قبل الرحيل، فبان في وجهه الأسى العميق وغامت عيناه بالدموع، وقال وهو يشرق بعبراته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وأمي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خرجت من جوارك كرها، وفرق بيني وبينك، وأخذت قهرا أن أبایع یزید شارب الخمور، وراكب الفجور، وإن فعلت كفرت، وإن </w:t>
      </w:r>
    </w:p>
    <w:p>
      <w:pPr>
        <w:pStyle w:val="BookText"/>
        <w:rPr/>
      </w:pPr>
      <w:r>
        <w:rPr>
          <w:rFonts w:ascii="Amiri" w:hAnsi="Amiri" w:eastAsia="Amiri" w:cs="Amiri"/>
          <w:color w:val="111111"/>
          <w:sz w:val="28"/>
          <w:sz w:val="28"/>
          <w:szCs w:val="28"/>
          <w:rtl w:val="true"/>
          <w:lang w:bidi="ar-SA"/>
        </w:rPr>
        <w:t>أبيت قتلت، فها أنا خارج من جوارك كرها، فعليك السلام مني يا رسول الله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ينتقل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 السحار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وصف الحالة النفسية العامة للإمام الحسين عليه السلام بعد زيارته الأخيرة لقبر جده رسول الله صلی الله علیه و آله وسلم ، فيقول مصورا تلك الحالة النفسية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مطأطئ الرأس منقبض الصدر، تشيع في نفسه أحاسيس رهبة وحزن، وتلفت قبل أن يخرج لفتة إلى القبر، وألقي نظرة أخيرة طويلة كأنما يتزود منه لنهاية العمر فما يدري أيعود إلى قبر الحبيب ثانية يزوره، أم يلتقي بصاحب القبر في جنات عرضها السماوات والأرض</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ويشير المؤلف بطريقة غير مباشرة إلى أن الحسين عليه السلام كان يدرك في قرارة نفسه أنه سيلتقي قريبا بجده المصطفى صلی الله علیه و آله وسلم في جنات الخلود الأبدي ولكن بعد أن يعتلي صهوة الموت قتلا في سبيل إحياء تعالیم وقيم جده الرسول الكريم صلی الله علیه و آله وسلم الذي أخبر فيما مضى أنه سيسير لاحقا على دروب الحق والشهادة وأن دماءه الطاهرة ستكون معراجه إلى ملكوت السماء</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السكار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بتصوير أحداث كربلاء التفصيلية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عمد إلى كتابة كتاب آخر مخصص للحديث عن الإمام الحسين عليه السلام فقط،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الرغم من أن الكتاب يشير من خلال عنوانه إلى سيرة حياة الإمام الحسين عليه السلام من ألفها إلى يائها، إلا أنه بنفس الوقت يتناول أيضا سيرة أهم المحطات في حياة أخيه الإمام الحسن عليه السلام الذي عمد إلى حقن دماء المسلمين من خلال عقد الاتفاقية المشهورة بينه وبين معاوية الناكث </w:t>
      </w:r>
    </w:p>
    <w:p>
      <w:pPr>
        <w:pStyle w:val="BookText"/>
        <w:rPr/>
      </w:pPr>
      <w:r>
        <w:rPr>
          <w:rFonts w:ascii="IRNazanin" w:hAnsi="IRNazanin" w:eastAsia="IRNazanin"/>
          <w:color w:val="111111"/>
          <w:sz w:val="28"/>
          <w:sz w:val="28"/>
          <w:szCs w:val="28"/>
          <w:rtl w:val="true"/>
          <w:lang w:bidi="fa-IR"/>
        </w:rPr>
        <w:t xml:space="preserve">بها لاحقا، ويشير المؤلف أيضا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ذي الطابع الروائي الواضح، إلى مسألة هامة جدا في بدايات كتابه المذكور، وتتجلى تلك المسألة الهامة من خلال التأكيد على أن معرفة أهم الدوافع الأساسية للثورة الحسينية لا يمكن الوقوف عليها إلا بعد التعرف على ما كان يفعله معاوية، والد یزید، بالإمام الحسن علیه السلام، شقیق الحسين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فهم طبيعة معاوية وطبيعة البطانة المحيطة به يمكن الوصول إلى معرفة الشيء الكثير عن دوافع تلك الثورة الخالدة التي تفجرت في زمن الحسين علیه السلام</w:t>
      </w:r>
    </w:p>
    <w:p>
      <w:pPr>
        <w:pStyle w:val="BookText"/>
        <w:rPr/>
      </w:pPr>
      <w:r>
        <w:rPr>
          <w:rFonts w:ascii="Amiri" w:hAnsi="Amiri" w:eastAsia="Amiri" w:cs="Amiri"/>
          <w:color w:val="111111"/>
          <w:sz w:val="28"/>
          <w:sz w:val="28"/>
          <w:szCs w:val="28"/>
          <w:rtl w:val="true"/>
          <w:lang w:bidi="ar-SA"/>
        </w:rPr>
        <w:t xml:space="preserve">ومنعا لوصول الملل إلى القارئ الكريم، فلن نكرر ذكر دوافع الثورة ولا تفاصيل الفاجعة، بل سنكتفي بذكر تلك الحادثة الشهيرة التي ذكرها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السحار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حديثه عن الخلاف بين الإمام الحسن عليه السلام ومعاوية وتبيان الصراع الأيديولوجي بينهما من خلال فضح الإمام الحسن عليه السلام لسياسة معاوية المبنية على تسليم أهم المناصب والقيادات في الدولة الإسلامية إلى أرباب السوء والفسوق، أولئك الذين ينحدرون من أسوأ البيوت منبتا وتربية، حيث جعلهم معاوية بطانته القريبة التي يتحكم من خلالها برقاب العباد ومصير البلاد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الحادثة التي سنذكرها الآن، فهي تلك الحادثة الشهيرة التي تقول إنه اجتمع في إحدى المرات عند معاوية عمرو بن العاص والولید بن عقبة وعتبة بن أبي سفيان والمغيرة بن شعبة، وقد طلب هؤلاء من معاوية أن يرسل في طلب الإمام الحسن علیه السلام ، كي يحضر مجلسهم من أجل أن ينالوامنه ومن أبيه علي عليه السلام ، وبعد تردد من معاوية، يستجيب لطلبهم ويرسل وراء الإمام الحسن عليه السلام کي يحضر مجلسهم في </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 حضر الإمام الحسن عليه السلام ذلك المجلس المشؤوم حتى راح كل واحد منهم يتناوله بالشتم والشباب وإفراغ سمومه في أذنيه وهو ساكت لا يتكلم أبدا حتى ظنوا أنه بسكوته عنهم وعن سمومهم التي أخرجوها من صدورهم وألقوها في أذنيه قد نالوا منه كل ما أرادوا</w:t>
      </w:r>
    </w:p>
    <w:p>
      <w:pPr>
        <w:pStyle w:val="BookText"/>
        <w:rPr/>
      </w:pPr>
      <w:r>
        <w:rPr>
          <w:rFonts w:ascii="Amiri" w:hAnsi="Amiri" w:eastAsia="Amiri" w:cs="Amiri"/>
          <w:color w:val="111111"/>
          <w:sz w:val="28"/>
          <w:sz w:val="28"/>
          <w:szCs w:val="28"/>
          <w:rtl w:val="true"/>
          <w:lang w:bidi="ar-SA"/>
        </w:rPr>
        <w:t>ولكن، في النهاية، ماذا كانت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الرد الذي قام به الإمام الحسن عليه السلام تجاههم وتجاه معاوية الذي تظاهر</w:t>
      </w:r>
    </w:p>
    <w:p>
      <w:pPr>
        <w:pStyle w:val="BookText"/>
        <w:rPr/>
      </w:pPr>
      <w:r>
        <w:rPr>
          <w:rFonts w:ascii="Amiri" w:hAnsi="Amiri" w:eastAsia="Amiri" w:cs="Amiri"/>
          <w:color w:val="111111"/>
          <w:sz w:val="28"/>
          <w:sz w:val="28"/>
          <w:szCs w:val="28"/>
          <w:rtl w:val="true"/>
          <w:lang w:bidi="ar-SA"/>
        </w:rPr>
        <w:t>بالوقوف على الحياد؟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الهدف من اتباع ذلك الأسلوب في الرد على كل واحد منهم على 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فالإجابة على هذه الأسئلة لا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الكثير من الجهد والعناء، فبمجرد الاطلاع على رد الإمام الحسن عليه السلام ومعرفة طبيعة ذلك الرد الحاسم وفهم خلفياته وأبعاده، عندئذ نستطيع الإجابة على كل تلك الأسئلة التي ذكرناها منذ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لا نطيل الكلام، دعونا نقرأسوية ذلك الرد الذي ذكره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جودة السحار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أدلى كل واحد منهم بدلوه في شتم الإمام علي عليه السلام والحسنین علیهما السلام وأفرغوا كل ما عندهم من سموم، سكتوا وقد ظنوا أنهم حققوا ما أرادوا</w:t>
      </w:r>
    </w:p>
    <w:p>
      <w:pPr>
        <w:pStyle w:val="BookText"/>
        <w:rPr/>
      </w:pPr>
      <w:r>
        <w:rPr>
          <w:rFonts w:ascii="Amiri" w:hAnsi="Amiri" w:eastAsia="Amiri" w:cs="Amiri"/>
          <w:color w:val="111111"/>
          <w:sz w:val="28"/>
          <w:sz w:val="28"/>
          <w:szCs w:val="28"/>
          <w:rtl w:val="true"/>
          <w:lang w:bidi="ar-SA"/>
        </w:rPr>
        <w:t>وهنا يأتي دور الإمام الحسن عليه السلام في الرد، بمحضر معاوية، فيقول مخاطبا إياه</w:t>
      </w:r>
    </w:p>
    <w:p>
      <w:pPr>
        <w:pStyle w:val="BookText"/>
        <w:rPr/>
      </w:pPr>
      <w:r>
        <w:rPr>
          <w:rFonts w:ascii="Amiri" w:hAnsi="Amiri" w:eastAsia="Amiri" w:cs="Amiri"/>
          <w:color w:val="111111"/>
          <w:sz w:val="28"/>
          <w:sz w:val="28"/>
          <w:szCs w:val="28"/>
          <w:rtl w:val="true"/>
          <w:lang w:bidi="ar-SA"/>
        </w:rPr>
        <w:t>فاضحا لسياسته من خلال كشف اللثام عن حقيقة وطبيعة رجال بطانته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معاوية، فما هؤلاء شتموني ولكنك شتمتني فحشا ألفته، وسوء رأي غرفت </w:t>
      </w:r>
    </w:p>
    <w:p>
      <w:pPr>
        <w:pStyle w:val="BookText"/>
        <w:rPr/>
      </w:pPr>
      <w:r>
        <w:rPr>
          <w:rFonts w:ascii="Amiri" w:hAnsi="Amiri" w:eastAsia="Amiri" w:cs="Amiri"/>
          <w:color w:val="111111"/>
          <w:sz w:val="28"/>
          <w:sz w:val="28"/>
          <w:szCs w:val="28"/>
          <w:rtl w:val="true"/>
          <w:lang w:bidi="ar-SA"/>
        </w:rPr>
        <w:t>به، خلقا سيئا ثبت عليه، وبغيا علينا عداوة منك لمحمد وأهله، ولكن اسمع يا معاوية واسمعوا، فلأقولن فيك وفيهم ما هو دون ما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أيها الرهط أتعلمون أن الذي شتمتموه منذ اليوم صلى القبلتين كليهما</w:t>
      </w:r>
    </w:p>
    <w:p>
      <w:pPr>
        <w:pStyle w:val="BookText"/>
        <w:rPr/>
      </w:pPr>
      <w:r>
        <w:rPr>
          <w:rFonts w:ascii="IRNazanin" w:hAnsi="IRNazanin" w:eastAsia="IRNazanin"/>
          <w:color w:val="111111"/>
          <w:sz w:val="28"/>
          <w:sz w:val="28"/>
          <w:szCs w:val="28"/>
          <w:rtl w:val="true"/>
          <w:lang w:bidi="fa-IR"/>
        </w:rPr>
        <w:t>وأنت يا معاوية بهما کافر تراها ضلالة، وتبعد اللات والعزى غواية؟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وأنشدكم الله هل تعلمون أنه بايع البيعتين كليهما بيعة الفتح وبيعة الرضوان، وأنت یا معاوية بإحداهما كافر، وبالأخرى ناکث؟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وأنشدكم الله هل تعلمون أنه أول الناس إيمانا، وأنك يا معاوية وأباك من المؤلفة</w:t>
      </w:r>
    </w:p>
    <w:p>
      <w:pPr>
        <w:pStyle w:val="BookText"/>
        <w:rPr/>
      </w:pPr>
      <w:r>
        <w:rPr>
          <w:rFonts w:ascii="Amiri" w:hAnsi="Amiri" w:eastAsia="Amiri" w:cs="Amiri"/>
          <w:color w:val="111111"/>
          <w:sz w:val="28"/>
          <w:sz w:val="28"/>
          <w:szCs w:val="28"/>
          <w:rtl w:val="true"/>
          <w:lang w:bidi="ar-SA"/>
        </w:rPr>
        <w:t>قلوبهم تسترون الكفر وتظهرون الإسلام وتستمالون بالأموال؟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وأنشدكم الله ألستم تعلمون أنه صاحب راية رسول الله صلی الله علیه و آله وسلم يوم بدر، وأن راية المشركين كانت مع معاوية وأبيه، ثم لقيكم يوم أحد والأحزاب ومعه راية رسول الله صلی الله علیه و آله وسلم و ومعك ومع أبيه راية الشرك، وفي كل ذلك يفتح الله له ويفلح حجته وينصر دعوته ويصدق حديثه، ورسول الله صلی الله علیه و آله وسلم في تلك المواطن كلها عنه راض وعليك وعلى أبيك ساخط؟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وأنشدك الله يا معاوية أتذكر يوما جاء أبوك على جمل أحمر وأنت تسوقه وأخوك عتبة هذا يقوده فرآكم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الراكب والقائد والسائق؟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لما أخفيت من أمرك أكبر مما أبديت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وأنشدكم الله أيها الرهط أتعلمون أن عليا حرم الشهوات على نفسه بين أصحاب رسول الله صلی الله علیه و آله وسلم 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وأن رسول الله صلی الله علیه و آله وسلم بعث أكابر أصحابه إلى بني قريظة فنزلوا من حصنهم </w:t>
      </w:r>
    </w:p>
    <w:p>
      <w:pPr>
        <w:pStyle w:val="BookText"/>
        <w:rPr/>
      </w:pPr>
      <w:r>
        <w:rPr>
          <w:rFonts w:ascii="Amiri" w:hAnsi="Amiri" w:eastAsia="Amiri" w:cs="Amiri"/>
          <w:color w:val="111111"/>
          <w:sz w:val="28"/>
          <w:sz w:val="28"/>
          <w:szCs w:val="28"/>
          <w:rtl w:val="true"/>
          <w:lang w:bidi="ar-SA"/>
        </w:rPr>
        <w:t>فهزموا، فبعث عليا بالراية فاستنزلهم على حكم الله وحكم رسوله، وفعل في خيبر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أيها الرهط أنشدكم الله ألا تعلمون أن رسول الله لعن أبا سفيان في سبعة</w:t>
      </w:r>
    </w:p>
    <w:p>
      <w:pPr>
        <w:pStyle w:val="BookText"/>
        <w:rPr/>
      </w:pPr>
      <w:r>
        <w:rPr>
          <w:rFonts w:ascii="IRNazanin" w:hAnsi="IRNazanin" w:eastAsia="IRNazanin"/>
          <w:color w:val="111111"/>
          <w:sz w:val="28"/>
          <w:sz w:val="28"/>
          <w:szCs w:val="28"/>
          <w:rtl w:val="true"/>
          <w:lang w:bidi="fa-IR"/>
        </w:rPr>
        <w:t>مواطن لا تستطيعون ردها، أولها يوم لقي رسول الله صلی الله علیه و آله وسلم خارجا من مكة إلى الطائف يدعو ثقیفا إلى الدين فوقع به وسفهه وشتمه وكذبه وتوعده وهم أن يبطش به فلعنه الله ورسوله وصرف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والثانية يوم العير إذ عرض لها رسول الله صلی الله علیه و آله وسلم وهي جائية من الشام فطردها أبو سفیان وساحل بها ولم يظفر المسلمون بها، ولعنه رسول الله صلی الله علیه و آله وسلم ودعا عليه فكانت وقعة بدر لأجلها، والثالثة يوم أحد حيث وقف تحت الجبل ورسول الله صلی الله علیه و آله وسلم في أعلاه وهو ينادي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فلعنه رسول الله صلی الله علیه و آله وسلم عشر مرات ولعنه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 يوم جاء بالأحزاب وغطفان واليهود فلعنه رسول الله صلی الله علیه و آله وسلم وابتهل والخامسة يوم جاء أبو سفيان في قريش فصدوا رسول الله صلی الله علیه و آله وسلم عن المسجد الحرام والهدي معكوفا أن يبلغ محله، ذلك يوم الحديبية فلعن رسول الله صلی الله علیه و آله وسلم أبا سفيان، والسادسة يوم الجمل الأحمر، والسابعة يوم وقفوا لرسول الله صلی الله علیه و آله وسلم في العقبة ليستنفروا ناقته، وكانوا اثني عشر رجلا منهم أبو سفيان، فهذا لك يا معاوية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أنت یا بن العاص، فإن أمرك مشترك، وضعتک أمك مجهولا من عهروسفاح، فتحاكم فيك أربعة من قريش فغلب عليك جزارها، الأمهم حسبا، وأخبثهم منصبا، ثم قام أبوك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شأني محمد الأبتر، فأنزل الله فيه ما أنزل، وقاتلت رسول الله صلی الله علیه و آله وسلم في جميع المشاهد، وهجوته وآذيته بمكة وكدته کيدك كله، وكنت من أشد </w:t>
      </w:r>
    </w:p>
    <w:p>
      <w:pPr>
        <w:pStyle w:val="BookText"/>
        <w:rPr/>
      </w:pPr>
      <w:r>
        <w:rPr>
          <w:rFonts w:ascii="Amiri" w:hAnsi="Amiri" w:eastAsia="Amiri" w:cs="Amiri"/>
          <w:color w:val="111111"/>
          <w:sz w:val="28"/>
          <w:sz w:val="28"/>
          <w:szCs w:val="28"/>
          <w:rtl w:val="true"/>
          <w:lang w:bidi="ar-SA"/>
        </w:rPr>
        <w:t>الناس له تكذيبا وعداوة، ثم خرجت تريد النجاشي مع أصحاب السفينة لتأتي بجعفر وأصحابه إلى أهل مكة، فلما أخطأك مارجوت، ورجعك الله خائبا، جعلت حقدك على صاحبك عمارة بن الوليد فوشيت به إلى النجاشي حسدا لما ارتكب من حليلته ففضحك الله وفضح صاحبك، فأنت عدو بني هاشم في الجاهلية والإسلام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إنك تعلم وكل هؤلاء الرهط يعلمون أنك هجوت رسول الله صلی الله علیه و آله وسلم بسبعين بيتامن الشعر، فقال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لا أقول الشعر ولا ينبغي لي، اللهم العنه بكل حرف ألف لعنة، فعليك من الله ما لا يحصى من اللعن، وأما ما ذكرت من أمر عثمان فأنت سعرت عليه الدنيا نارا ثم لحقت بفلسطين، فلما أتاك قتله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إذا نكأت قرحة أدميتها، ثم حبست نفسك إلى معاوية وبعت دینك بدنياه، فلسنا نلومك على بغض ولا نعاتبك على ود، وبالله ما نصرت عثمان حيا، ولا غضبت له مقتولا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أنت يا وليد ما ألومك على بغض علي وقد جلدك ثمانين في الخمر وقتل أباك بين يدي رسول الله صلی الله علیه و آله وسلم صبرا، وأنت الذي سماه الله الفاسق وسمى عليا المؤمن حيث تفاخرتما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يا علي فأنا أشجع منك جنانا وأطول منك لسانا، فقال لك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يا وليد فأنا مؤمن وأنت فاسق، فأنزل الله تعالى في موافقته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 كَمَنْ كَانَ فَاسِقًا ۚ لَا يَسْتَوُونَ</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ثم أنزل فيك على موافقته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أنت يا عتبة، فوالله ما أنت بحصيف فأجيبك ولا عاقل فأحاورك وأعاتبك </w:t>
      </w:r>
    </w:p>
    <w:p>
      <w:pPr>
        <w:pStyle w:val="BookText"/>
        <w:rPr/>
      </w:pPr>
      <w:r>
        <w:rPr>
          <w:rFonts w:ascii="IRNazanin" w:hAnsi="IRNazanin" w:eastAsia="IRNazanin"/>
          <w:color w:val="111111"/>
          <w:sz w:val="28"/>
          <w:sz w:val="28"/>
          <w:szCs w:val="28"/>
          <w:rtl w:val="true"/>
          <w:lang w:bidi="fa-IR"/>
        </w:rPr>
        <w:t>وما عندك خير يرجي ولا شريتقی، وما عقلك وعقل أمتك إلا سواء، وما يضر عليا لو سببته على رؤوس الأشهاد، وأما وعيدك إياي بقتلي فهلا قتلت اللحياني وجدته على فراشك، أما تستحي من قول نصر بن حجاج 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وحادث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ولسبةتخزي أبا سفيان</w:t>
      </w:r>
    </w:p>
    <w:p>
      <w:pPr>
        <w:pStyle w:val="BookText"/>
        <w:rPr/>
      </w:pPr>
      <w:r>
        <w:rPr>
          <w:rFonts w:ascii="Amiri" w:hAnsi="Amiri" w:eastAsia="Amiri" w:cs="Amiri"/>
          <w:color w:val="111111"/>
          <w:sz w:val="28"/>
          <w:sz w:val="28"/>
          <w:szCs w:val="28"/>
          <w:rtl w:val="true"/>
          <w:lang w:bidi="ar-SA"/>
        </w:rPr>
        <w:t xml:space="preserve">نبئت عتبة خانه في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لئيم الأصل من لحيان</w:t>
      </w:r>
    </w:p>
    <w:p>
      <w:pPr>
        <w:pStyle w:val="BookText"/>
        <w:rPr/>
      </w:pPr>
      <w:r>
        <w:rPr>
          <w:rFonts w:ascii="Amiri" w:hAnsi="Amiri" w:eastAsia="Amiri" w:cs="Amiri"/>
          <w:color w:val="111111"/>
          <w:sz w:val="28"/>
          <w:sz w:val="28"/>
          <w:szCs w:val="28"/>
          <w:rtl w:val="true"/>
          <w:lang w:bidi="ar-SA"/>
        </w:rPr>
        <w:t>وبعد هذا ما أربأ بنفسي عن ذكره لفحشه، فكيف يخاف أحد سيفك ولم تقتل فاضحك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ألومك على بغض علي وقد قتل خالك الوليد مبارزة يوم بدر وشارك حمزة في قتل جدك عتبة، وأوحدك من أخيك حنظلة في مقام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أنت یا مغيرة، فلم تكن بخليق أن تقع في هذا وشبهه، وإنما مثلك مثل البعوضة إذ قالت للنخلة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استمسكي فإني طائره عنك، فقالت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علمت بك واقعة علي فأعلم بك طائرة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 نشعر بعداوتك إيانا ولا اغتممنا إذ علمنا بها، ولا يشق علينا كلامك، وإن حد الله في الزنى لثابت عليك، ولقد درا عمر عنك حقا الله سائله عنه، ولقد سألت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 الرجل إلى المرأة يريد أن يتزوجها؟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 یا مغيرة ما لم ينو الزنى، لعلمه بأنك زاڼ، وأما فخركم علينا بالإمارة، فإن الله تعالی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الحسن وتركهم يحسون کمدا، فقال معاوية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أنبأتكم أنه ممن لا تطاق عارضته، ونهيتكم أن تسبوه فعصيتموني، فوالله ما</w:t>
      </w:r>
    </w:p>
    <w:p>
      <w:pPr>
        <w:pStyle w:val="BookText"/>
        <w:rPr/>
      </w:pPr>
      <w:r>
        <w:rPr>
          <w:rFonts w:ascii="Amiri" w:hAnsi="Amiri" w:eastAsia="Amiri" w:cs="Amiri"/>
          <w:color w:val="111111"/>
          <w:sz w:val="28"/>
          <w:sz w:val="28"/>
          <w:szCs w:val="28"/>
          <w:rtl w:val="true"/>
          <w:lang w:bidi="ar-SA"/>
        </w:rPr>
        <w:t>قام حتى أظلم علي البيت، قوموا عني، فلقد فضحكم الله وأخزاكم بترككم الحزم</w:t>
      </w:r>
    </w:p>
    <w:p>
      <w:pPr>
        <w:pStyle w:val="BookText"/>
        <w:rPr/>
      </w:pPr>
      <w:r>
        <w:rPr>
          <w:rFonts w:ascii="Amiri" w:hAnsi="Amiri" w:eastAsia="Amiri" w:cs="Amiri"/>
          <w:color w:val="111111"/>
          <w:sz w:val="28"/>
          <w:sz w:val="28"/>
          <w:szCs w:val="28"/>
          <w:rtl w:val="true"/>
          <w:lang w:bidi="ar-SA"/>
        </w:rPr>
        <w:t>وعدولكم عن رأي الناصح المشفق والله المستعان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نرى أن الإمام الحسن عليه السلام قد استطاع أن يفضح سياسة معاوية السيئة</w:t>
      </w:r>
    </w:p>
    <w:p>
      <w:pPr>
        <w:pStyle w:val="BookText"/>
        <w:rPr/>
      </w:pPr>
      <w:r>
        <w:rPr>
          <w:rFonts w:ascii="Amiri" w:hAnsi="Amiri" w:eastAsia="Amiri" w:cs="Amiri"/>
          <w:color w:val="111111"/>
          <w:sz w:val="28"/>
          <w:sz w:val="28"/>
          <w:szCs w:val="28"/>
          <w:rtl w:val="true"/>
          <w:lang w:bidi="ar-SA"/>
        </w:rPr>
        <w:t>وذلك من خلال فضحه لحقيقة بطانته التي كان يغذيها من جهة ويستقوي بها على العباد والبلاد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هذا فحسب، فمن خلال كشف الإمام الحسن عليه السلام للصراع المبدئي بين البيت الأموي والبيت الهاشمي، والذي تجلى بوضوح على الساحة الإسلامية بين أبي سفیان و محمد صلی الله علیه و آله وسلم، والذي استمر جليا وبقوة بن معاوية والإمام علي عليه السلام على مدى سنوات عديدة، والذي لم يتوقف أبدا بين معاوية والإمام الحسن بن علي عليه السلام ، فمن خلال هذا الكشف الذي قام به الإمام الحسن عليه السلام وبين من خلاله طبيعة الصراع بين الطرفين المتخاصمين، استطاع أن يوصل رسالة بالغة الأهمية إلى الناس عموما، ومفاد تلك الرسالة الهامة هو أن معاوية وبطانته وقادته هم أبعد الناس عن روح الإسلام وعن أخلاقياته وتعاليمه الإنسانيةالنبيلة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فحسب، بل إن الأخطر من ذلك هو أنه عليه السلام أراد أن يقول للمسلمين</w:t>
      </w:r>
    </w:p>
    <w:p>
      <w:pPr>
        <w:pStyle w:val="BookText"/>
        <w:rPr/>
      </w:pPr>
      <w:r>
        <w:rPr>
          <w:rFonts w:ascii="IRNazanin" w:hAnsi="IRNazanin" w:eastAsia="IRNazanin"/>
          <w:color w:val="111111"/>
          <w:sz w:val="28"/>
          <w:sz w:val="28"/>
          <w:szCs w:val="28"/>
          <w:rtl w:val="true"/>
          <w:lang w:bidi="fa-IR"/>
        </w:rPr>
        <w:t xml:space="preserve">إن الصراع التاريخي بين الأمويين والهاشميين لن يتوقف عند حد معين أو عند جيل معين، بل سیستمر دائما وأبدا عبر الأبناء والأحفاد، وبالتالي، فإن الذي سيستخلفه معاوية على كرسي الحكم سيكون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وبشكل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لدودا للإمام الحسين عليه السلام</w:t>
      </w:r>
    </w:p>
    <w:p>
      <w:pPr>
        <w:pStyle w:val="BookText"/>
        <w:rPr/>
      </w:pPr>
      <w:r>
        <w:rPr>
          <w:rFonts w:ascii="Amiri" w:hAnsi="Amiri" w:eastAsia="Amiri" w:cs="Amiri"/>
          <w:color w:val="111111"/>
          <w:sz w:val="28"/>
          <w:sz w:val="28"/>
          <w:szCs w:val="28"/>
          <w:rtl w:val="true"/>
          <w:lang w:bidi="ar-SA"/>
        </w:rPr>
        <w:t>وسيذيقه أنواعا وألوانا من الظلم والجور والعذاب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وبالمجمل العام، نستطيع أن نقول إن ما قدمه المفكر والأديب المصري الأستاذ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جودة السحار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إنتاجا مميزا على مستوى الصدق في تصوير الواقعة تاريخيا، وعلى مستوى الأسلوب الأدبي الشفاف الذي استطاع من خلاله إيصال خلاصة أفكاره ووجهات نظره إلى قارئه بغض النظر عن الهوية الدينية أو المذهبية لذلك القارئ الباحث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الانتقال إلى عمل أدبي آخر، دعونا نتوقف قليلا عند بعض الأفكار التي طرحها رجال الفكر في العديد من نتاجاتهم الفكرية المعاصر وذلك من أجل التعرف أكثر على الثورة الحسينية ومعطياتها من زوايا ووجهات نظر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سبيل المثال، يرى الباحث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ليس بالمسلم الشيعي، أن ثورة الحسين عليه السلام كانت حركة عقائدية وإنسانية أكثر مما هي حركة سياسية وعسكرية، فخروج الإمام الحسين عليه السلام لم يكن من أجل منصب أو من أجل کرسي، وإنما كان خروجا عقائديا إنسانيا تمليه عليه عقيدته الإسلامية الصافية وأخلاقياتها الرسالية العالمية العالية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ويوضح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صاحب المؤلفات العديدة المتخصصة في دراسة العقائد والأديان، أن هناك دافعا قويا لإصرار الحسين عليه السلام على رفض منح الشرعية الخلافة يزيد بن معاوية، ولخروجه لطلب إصلاح ما فسد من نظام الحكم في أمة الإسلام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مفصل عن تلك الدوافع الأساسية، وذكرهاعلى مساحة عدة صفحات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والمذاهب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يتميز، بالفعل، بروح الموضوعية والحيادية في الكلام عن تلك الفرق الإسلامية البائدة والسائدة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وإيضاحا للصورة أكثر، وتعميما للفائدة أيضا، سنلخص تلك النقاط التي ذكرها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 وسنتقل بعد ذلك إلى النتيجة النهائية التي خرج بها ذلك الباحث عن رؤيته الخاصة لطبيعة الثورة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فالنقاط الأساسية التي انعكست سلبا على المجتمع الإسلامي بسبب النهج الذي</w:t>
      </w:r>
    </w:p>
    <w:p>
      <w:pPr>
        <w:pStyle w:val="BookText"/>
        <w:rPr/>
      </w:pPr>
      <w:r>
        <w:rPr>
          <w:rFonts w:ascii="Amiri" w:hAnsi="Amiri" w:eastAsia="Amiri" w:cs="Amiri"/>
          <w:color w:val="111111"/>
          <w:sz w:val="28"/>
          <w:sz w:val="28"/>
          <w:szCs w:val="28"/>
          <w:rtl w:val="true"/>
          <w:lang w:bidi="ar-SA"/>
        </w:rPr>
        <w:t>وضعه معاوية،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الخليفة قريبا من عامة الناس ومستضعفيهم، بل صار بعيدا جدا عنهم، يسكن القصور، ويبذخ في صرف الأموال على المظاهر والبطانة والخليلات والأتباع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الأساس في تولية المناصب الأمانة والكفاءات، بل صار الحكم قبائليا</w:t>
      </w:r>
    </w:p>
    <w:p>
      <w:pPr>
        <w:pStyle w:val="BookText"/>
        <w:rPr/>
      </w:pPr>
      <w:r>
        <w:rPr>
          <w:rFonts w:ascii="Amiri" w:hAnsi="Amiri" w:eastAsia="Amiri" w:cs="Amiri"/>
          <w:color w:val="111111"/>
          <w:sz w:val="28"/>
          <w:sz w:val="28"/>
          <w:szCs w:val="28"/>
          <w:rtl w:val="true"/>
          <w:lang w:bidi="ar-SA"/>
        </w:rPr>
        <w:t>أسريا خاصا بالخليفة وعشيرته وأسرته من بني أمية ومن والاهم وناصرهم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يعد هناك تقبل لحرية وجود المعارضين السياسيين، بل بدأت عمليات التجسس والاعتقالات على الظن، واستبيحت أعراض ودماء وأموال المعارضين، وبدأت عملية الإعدامات السياسية بشكل مرعب في الساحة الإسلامية، كما حدث الحجر بن عدي الكندي وعمرو بن الحمق الخزاعي وأصحابهما من شيعة الإمام علي ابن أبي طالب علیه السلام، وكانوا أول جماعة يقتلون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إعداما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يعد بیت المال ملك الأمة، بل أصبح ملكا للخليفة، يتصرف به كيفما يشاء، ويرشي منه من يشاء، ويحرم منه من يشاء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التعصب للجنس العربي مكان المساواة بين العرب والأعاجم من الرس وغيرهم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 إلى الطريقة الملكية القيصرية الهرقلية في الحكم، فالملك يهلك </w:t>
      </w:r>
    </w:p>
    <w:p>
      <w:pPr>
        <w:pStyle w:val="BookText"/>
        <w:rPr/>
      </w:pPr>
      <w:r>
        <w:rPr>
          <w:rFonts w:ascii="Amiri" w:hAnsi="Amiri" w:eastAsia="Amiri" w:cs="Amiri"/>
          <w:color w:val="111111"/>
          <w:sz w:val="28"/>
          <w:sz w:val="28"/>
          <w:szCs w:val="28"/>
          <w:rtl w:val="true"/>
          <w:lang w:bidi="ar-SA"/>
        </w:rPr>
        <w:t>ليخلف ابنه على الأمة رغما عنها، وهذا ما فعله معاوية مع ابنه يزيد إذ إن إمرته لم تكن برضا الأمة الحقيقي واختيارها، بل مهدها له أبوه بالمال والخداع والقوة والقهر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السيرة الذاتية وقذارة الصفات الشخصية التي كان يتصف بهایزید، وقد ورث معظمها عن أبيه معاوية، فالإمام الحسين عليه السلام كان يرى ويدرك كل ذلك تماما، ولو أنه لم يخرج على يزيد لما بقي لشريعة جده المصطفى صلی الله علیه و آله وسلم أي هيبة أو أثر في القلوب والنفوس</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ينتهي الأستاذ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النتيجة النهائية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خروج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 أمرا يتصل بالدعوة والعقيدة أكثر مما يتصل بالسياسة والحرب، ولقد أراد الحسين أن يصلح كثيرا من مسائل العقيدة، بعد أن اختلت الموازين أثناء خلافة معاوية، ذلك أن معاوية لم يكن يدعم ملكه بالقوة فحسب، ولكن بأيديولوجية تمس العقيدة في الصميم، فلقد كان يعلن في الناس أن الخلافة بينه وبين علي قد احتكم فيها إلى الله، وقضى الله له على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حين أراد أن يطلب البيعة لابنه يزيد من أهل الحجاز أعلن أن اختيار يزيد للخلافة كان قضاء للقضاء، وليس للعباد خيرة في أمرهم، وهكذا، كاد يستقر في أذهان المسلمين أن كل ما يعمل به الخليفة حتى لو كانت طاعة الله في خلافه، قضاء من الله قد قدر على العباد</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يبدو، فإن رأي الباحث والراهب الفرنسي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غارديه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يختلف كثيرا عن رأي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بالعديد من النقاط التي ذكرناها منذ </w:t>
      </w:r>
    </w:p>
    <w:p>
      <w:pPr>
        <w:pStyle w:val="BookText"/>
        <w:rPr/>
      </w:pPr>
      <w:r>
        <w:rPr>
          <w:rFonts w:ascii="Amiri" w:hAnsi="Amiri" w:eastAsia="Amiri" w:cs="Amiri"/>
          <w:color w:val="111111"/>
          <w:sz w:val="28"/>
          <w:sz w:val="28"/>
          <w:szCs w:val="28"/>
          <w:rtl w:val="true"/>
          <w:lang w:bidi="ar-SA"/>
        </w:rPr>
        <w:t>قليل عن سوء سياسة معاوية وابنه يزيد، بل والأسرة الأموية عموما، وبشكل خاص أولئك الأمويون الذين لم يقيموا للآداب والأخلاق الإسلامية أي وزن، وكانوا يعاملون الأعاجم معاملة شعوبية بغيضة</w:t>
      </w:r>
      <w:r>
        <w:rPr>
          <w:rStyle w:val="FootnoteAnchor"/>
          <w:rtl w:val="true"/>
        </w:rPr>
        <w:footnoteReference w:id="177"/>
      </w:r>
      <w:r>
        <w:rPr>
          <w:rFonts w:ascii="IRNazanin" w:hAnsi="IRNazanin" w:eastAsia="IRNazanin"/>
          <w:color w:val="111111"/>
          <w:sz w:val="28"/>
          <w:sz w:val="28"/>
          <w:szCs w:val="28"/>
          <w:rtl w:val="true"/>
          <w:lang w:bidi="fa-IR"/>
        </w:rPr>
        <w:t>، على الرغم من أن أولئك الأعاجم کانوا إخوانا لهم في الدين وفي الإنسانية التي كان من المفترض أن تكون عاملا حيويا لضم جميع أبنائها تحت جناحيها في ظل راية لا إله إلا الله، 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ينس العلامة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ويؤكد مرارا أن الكثير من السنة، على مر الأجيال، أدانوا معاوية وسياسته البعيدة عن روح الإسلام، وأنهم قد أدانوا أيضا ابنه وتلميذه يزيد قاتل الإمام الحسين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إذن، فالأدباء والمفكرون في الشرق والغرب، مسلمون وغير مسلمين، يعرفون تمام المعرفة أن النهج الذي رسمه معاوية لابنه الفاسق یزید، ولكل أعوانه ورجاله وبطانته، إنما هو نهج يقوم على تقديم الإسلام من الداخل وتقويض دعائمه، واغتيال أعلامه وعلمائه، ومن ثم العودة بالمجتمع الإسلامي الجديد إلى ما كان عليه سابقا من أحكام قبلية وأعراف جاهلية و عبادات وثنية تضمن بقاء بني أمية في موقع السلطة التي كانوا يتمتعون بها في الماضي على المستويين الاجتماعي والاقتصادي، فالرسالة الإسلامية وتعاليمها وأخلاقياتها وقيمها الروحية والإنسانية هي آخر ما يفكر فيه رجل السلطة الأموي</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أحسن الباحث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سامح 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المقارنة الوجيزة والمعبرة التي عقدها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طبيعة رجال </w:t>
      </w:r>
    </w:p>
    <w:p>
      <w:pPr>
        <w:pStyle w:val="BookText"/>
        <w:rPr/>
      </w:pPr>
      <w:r>
        <w:rPr>
          <w:rFonts w:ascii="IRNazanin" w:hAnsi="IRNazanin" w:eastAsia="IRNazanin"/>
          <w:color w:val="111111"/>
          <w:sz w:val="28"/>
          <w:sz w:val="28"/>
          <w:szCs w:val="28"/>
          <w:rtl w:val="true"/>
          <w:lang w:bidi="fa-IR"/>
        </w:rPr>
        <w:t xml:space="preserve">یزید وبين طبيعة وحقيقة رجال الإمام الحسين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فليزيد رجاله وأعوانه وللحسين عليه السلام أيضا رجاله وأعوانه، فلهذه الزمرة أهدافها وغاياتها، ولتلك الزمرة أيضا أهدافها وغاياتها، وما على الإنسان الواعي إلا أن يقارن بين طبيعة وأهداف الزمرتين المتقابلتين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السؤال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رجال الطرفين وما هي حقيقتهما؟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ويأتي الجواب من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الأديب والمفكر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ليزيد أعوان إذا بلغ أحدهم حده في معونته فهو جلاد مبذول السيف والسوط في سبيل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هذا شأن رجال يزيد، وهذا هو هدفهم، وهذه هي طبيعتهم وحقيقتهم، فما</w:t>
      </w:r>
    </w:p>
    <w:p>
      <w:pPr>
        <w:pStyle w:val="BookText"/>
        <w:rPr/>
      </w:pPr>
      <w:r>
        <w:rPr>
          <w:rFonts w:ascii="Amiri" w:hAnsi="Amiri" w:eastAsia="Amiri" w:cs="Amiri"/>
          <w:color w:val="111111"/>
          <w:sz w:val="28"/>
          <w:sz w:val="28"/>
          <w:szCs w:val="28"/>
          <w:rtl w:val="true"/>
          <w:lang w:bidi="ar-SA"/>
        </w:rPr>
        <w:t>هو الحال عند أعوان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ويأتينا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للحسين أعوان إذا بلغ أحدهم حده في معونته فهو شهيد</w:t>
      </w:r>
    </w:p>
    <w:p>
      <w:pPr>
        <w:pStyle w:val="BookText"/>
        <w:rPr/>
      </w:pPr>
      <w:r>
        <w:rPr>
          <w:rFonts w:ascii="Amiri" w:hAnsi="Amiri" w:eastAsia="Amiri" w:cs="Amiri"/>
          <w:color w:val="111111"/>
          <w:sz w:val="28"/>
          <w:sz w:val="28"/>
          <w:szCs w:val="28"/>
          <w:rtl w:val="true"/>
          <w:lang w:bidi="ar-SA"/>
        </w:rPr>
        <w:t>يبذل الدنيا كلها في سبيل الروح</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إذن، فهي حرب بين جلادین وشهداء</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تلك الحرب كانت، بالفعل، بين جلادین وشهداء، فقد أصبحت مادة خصبة للكثير من الأعمال والمؤلفات الفكرية والأدبية في العالم بأكمله، وسوف نری في الفصل القادم من هذا الكتاب كيف أن الشعر العالمي المعاصر قد استطاع أن يصور أبعاد تلك الثورة وآثارها على الفكر الإنساني عموما في مشارق الأرض ومغاربها، وما كان هذا ليحدث لولا الأثر العظيم الذي ألقته تلك الفاجعة الرهيبة في ضمائر أولئك الشعراء الكبار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وحتى لا يدركنا الوقت ولا ينال منا الملل والتعب، دعونا نكمل الحديث الآن عن علاقة الفاجعة الكربلائية بالأدب الروائي الرفيع، ولكن لن نتوقف طويلا عند بقية الأعمال الأدبية التي سنذكرها الآن نظرا للتشابه الكبير في سرد الأحداث وفي تصوير وقائع المصائب التي لحقت بأهل البيت علیهم السلام في ساحة تلك المعركة الخالدة، وسنكتفي بذكر بعض التعليقات الشخصية على طبيعة ذلك العمل الأدبي الذي يتناول الفاجعة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الذي سنتناوله الآن بشكل سريع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عقيلة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كانت تشغل منصب أستاذة الدراسات القرآنية العليا بجامعة القرويين في المغرب، ويتناول هذا الكتاب الأدبي الرفيع سيرة السيدة زينب عليها السلام من المهد وحتى اللحد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فمن الطبيعي أن يكون الكتاب المذكور قد تناول أيضا مسألة الثورة الحسينية وفاجعة كربلاء باعتبار أن للسيدة زينب عليها السلام دورا بارزا لا يستهان به في نصرة ثورة شقيقها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الدكتورة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الكتاب عندي منزلة خاصة، فقد فتح أمامي أثناء تأليفه آفاقا جديدة رحبة لم أكن شارفتها من قبل، وهيأ لي من المتعة الروحية والذهنية ما لم يتح لي مثله في كتاب آخر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السبب الأساسي والأهم الذي جعل لهذا الكتاب منزلة خاصة عند الدكتورة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تؤكد هي في مقدمة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تلك البطلة كان لها الدور الذي لا ينکر في ساحة المعركة وأرض الشهادة، فهي عليه السلام السيدة الأولى التي ظهرت </w:t>
      </w:r>
    </w:p>
    <w:p>
      <w:pPr>
        <w:pStyle w:val="BookText"/>
        <w:rPr/>
      </w:pPr>
      <w:r>
        <w:rPr>
          <w:rFonts w:ascii="Amiri" w:hAnsi="Amiri" w:eastAsia="Amiri" w:cs="Amiri"/>
          <w:color w:val="111111"/>
          <w:sz w:val="28"/>
          <w:sz w:val="28"/>
          <w:szCs w:val="28"/>
          <w:rtl w:val="true"/>
          <w:lang w:bidi="ar-SA"/>
        </w:rPr>
        <w:t>في اللحظة الحاسمة، تأسو الكلوم، وتواسي المحتضرين، وتثور للضحايا الشهداء الذين نبذوا هنالك في العراء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وتضيف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نظرها الخاصة على هذه المسألة، فتقول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لكني أرى دورها الحقيقي قد بدأ بعد المأساة، إذ كان عليها أن تحمي السبايا من الهاشميات اللاتي فقدن الرجال، وأن تناضل مستميتة عن غلام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زين العابدين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لولاها أن يذبح، فتفنی بذهابه يومئذ سلالة الإمام، ثم كان عليها بعد ذلك ألا تدع الدم المسفوك يذهب هدرا</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ومما يلفت النظر في محتویات ذلك الكتاب، التصوير الصادق والمحزن لكل مشهد من مشاهد المأساة على مسرح الفاجعة، حتى لتحسب أن ذلك الكتاب لم يكتب إلا ليتحول لاحقا إلى فيلم سينمائي عظيم يغزو جميع صالات العرض في العالم، فأحداث الكتاب تصور الإمام الحسين عليه السلام بطلانبيلا متفردا في صفاته ومتميزا في خصاله، معتليا صهوة المجد والشرف، يحمل راية خاتم الرسل والنبيين بيمينه ويقبض على سيف الحق والعدالة بيساره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الرغم من وجود هذه الصور الرائعة على امتداد معظم صفحات الكتاب، إلا أن صورة الحسين عليه السلام الحقيقية تتجلى بأبهى مظاهرها في ساحة الوغی مکانيا، وفي ساعة الردى زمانيا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الحسين عليه السلام لم يأت للوجود إلا ليكون ذلك البطل الذي عليه أن يعيش الفاجعة التي أخبر عنها وهو لا يزال صغيرا، فقدره أن يكون الثائر الساعي لإحياء </w:t>
      </w:r>
    </w:p>
    <w:p>
      <w:pPr>
        <w:pStyle w:val="BookText"/>
        <w:rPr/>
      </w:pPr>
      <w:r>
        <w:rPr>
          <w:rFonts w:ascii="IRNazanin" w:hAnsi="IRNazanin" w:eastAsia="IRNazanin"/>
          <w:color w:val="111111"/>
          <w:sz w:val="28"/>
          <w:sz w:val="28"/>
          <w:szCs w:val="28"/>
          <w:rtl w:val="true"/>
          <w:lang w:bidi="fa-IR"/>
        </w:rPr>
        <w:t>معالم رسالة خير الرسل والأنبياء صلی الله علیه و آله وسلم ، وأن يصبح سيد الشهداء بعد أن يلاقي تلك النهاية المريرة هو وأهله وأصحابه على رمال كربلاء، على بعد أمتار من نهر الفرات الذي كان شاهدا على كل ما لحق بأهل البيت عليهم السلام من آلام و مصائب على مسرح تلك المأساة الدامية التي انتهت بطريقة وحشية لا تماثلها أية مأساة أخرى في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تسدل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الستارة على مسرح الفاجعة بقولها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وکفت الرحى المجنونة بعد أن لم يبق من آل البيت من تطحنه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السيوف إلى أغمادها حين لم يعد هناك من تذبحه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وترکت جثث الشهداء بالعراء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 الخيل تطأ جثث الشهداء</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نكون منصفين في دراستنا لكتاب الدكتورة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تصفه هي شخصیا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الكتاب ليس تاريخا بحتا، وإن أخذ مادته كلها من مراجع تاريخية أصيلة، كما أنه ليس قصة خالصة، وإن اصطنع الأسلوب القصصي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العرض والأداء، وإنما هو صورة لأنثی، قدر لها أن تعيش في فترة تعج بجلیل الأحداث، وأن تلعب على مسرح الدولة الإسلامية دورا، أقل ما يوصف به أنه دور ذو شأن</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 فحتى نكون منصفين في دراستنا للكتاب المذكور، علينا أن نشير إلى أن الدكتورة المؤلفة قد جعلت من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عقيلة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قوية تربط ما بين المادة التاريخية وما بين الأسلوب القصصي والروائي الذي يحترم القواعد الأدبية في الكتابة والتأليف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من جهة، أما من جهة ثانية، فإن الدكتورة المؤلفة قد اعتمدت على إظهار عمق المأساة التي لحقت بالإمام الحسين عليه السلام وبأهل البيت عليهم السلام عموما من خلال إبراز الدور الأنثوي الذي لعبته السيدة زينب عليها السلام في مأساة كربلاء وفي تداعيات تلك المأساة التي تسببت في تغيير الكثير من الأموروالأحوال في مسيرة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أرادت أن تقول الدكتورة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للقارئ إن للسيدة زينب عليها السلام دورا حيويا هاما في إذكاء ثورة أخيها الإمام الحسين عليه السلام وفي حفظ مبادئ تلك الثورة بعد استشهاده على أيدي طغاة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فالدور الزينبي لا يقل أهمية عن الدور الحسيني ذاته، بل ربما، في بعض وجوهه، سيكون أكثر أهمية لأن له الفضل الأكبر في تجنيد القوى المختلفة من شتى شرائح الناس في المجتمع الإسلامي وتوجيهها كقوة ضاربة لتدك حصون وعروش الملوك الأمويين الذين ما بنوا دولتهم إلا على دماء الشهداء وعلى أجساد الضحايا من المستضعفين والمظلومين، ضاربين بمبادئ الإسلام وبأخلاقياته عرض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أوجزت الدكتورة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کلامها هذا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أحسبني أغلو وأسرف إذا زعمت أن موقف السيدة زينب بعد المذبحة هو الذي جعل من كربلاء مأساة خالدة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بينت، بالفعل، من خلال صفحات کتابها أن الثورة كربلاء قلبا حسينيا ونبضا زینبيا لا يزال يقدم الدماء الطاهرة النقية، حتى يومنا هذا، فداء للحسين، ولثورة الحسين، ولرسالة الحسين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وغني عن القول إن الكثير من الأدباء والمفكرين، وحتى من المستشرقين أيضا،</w:t>
      </w:r>
    </w:p>
    <w:p>
      <w:pPr>
        <w:pStyle w:val="BookText"/>
        <w:rPr/>
      </w:pPr>
      <w:r>
        <w:rPr>
          <w:rFonts w:ascii="IRNazanin" w:hAnsi="IRNazanin" w:eastAsia="IRNazanin"/>
          <w:color w:val="111111"/>
          <w:sz w:val="28"/>
          <w:sz w:val="28"/>
          <w:szCs w:val="28"/>
          <w:rtl w:val="true"/>
          <w:lang w:bidi="fa-IR"/>
        </w:rPr>
        <w:t xml:space="preserve">يتفقون مع كل ما قالته الدكتورة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دور السيدة زينب عليها السلام في دعم ثورة شقيقها الإمام الحسين عليه السلام ، وفي إحياء مبادئها وترسيخ أهدافها بعد استشهاده وعودتها إلى مدينة جدها رسول الله صلی الله علیه و آله وسلم مع بقية الأسرى والسبايا</w:t>
      </w:r>
    </w:p>
    <w:p>
      <w:pPr>
        <w:pStyle w:val="BookText"/>
        <w:rPr/>
      </w:pPr>
      <w:r>
        <w:rPr>
          <w:rFonts w:ascii="IRNazanin" w:hAnsi="IRNazanin" w:eastAsia="IRNazanin"/>
          <w:color w:val="111111"/>
          <w:sz w:val="28"/>
          <w:sz w:val="28"/>
          <w:szCs w:val="28"/>
          <w:rtl w:val="true"/>
          <w:lang w:bidi="fa-IR"/>
        </w:rPr>
        <w:t>وإذا كان البعض يرى في السيدة زينب عليها السلام صورة المرأة الكاملة الإيمان والتي استطاعت أن تمسك بالمجد من جميع أطرافه، وأن تكون قاب قوسين أو أدنى من تغيير وجه التاريخ، كما يقول عنها المفكر السني السوري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 بنت علي</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فإن البعض الآخر من المفكرين والأدباء والباحثين قد رأوا أن السيدة زينب عليها السلام قد استطاعت بالفعل أن تغير وجه التاريخ، وأن تقلب الأوضاع في المجتمع الإسلامي رأسا على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ويعزو، من يرى هذا الرأي، أن السبب المباشر في نجاح السيدة زينب وانتصارها في متابعة ثورة الإمام الحسين عليه السلام وإذكاء نارها من جديد، إلى أن الإرادة السماوية ذاتها هي التي هيأتها وأعدتها لتحمل راية الحسين عليه السلام من بعده كي تزلزل عروش الطغاة والمتكبرين وتحولها نارا حامية تتلظى بهم في الدنيا قبل أن تتراقص على جلودهم في الآخرة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 أولئك المفكرين والأدباء، على مختلف أطيافهم ومشاربهم، قد قرأوا ما جاء في كتب السير والأخبار تلك الحادثة المشهورة التي تقول وتؤكد أن السيدة زينب عليها السلام كانت على اطلاع بتلك النبوءة الأليمة المرتقبة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إنها كانت في إحدى المرات تتلو شيئا من القرآن الكريم بمسمع من أبيها الإمام علي عليه السلام ، فبدا </w:t>
      </w:r>
    </w:p>
    <w:p>
      <w:pPr>
        <w:pStyle w:val="BookText"/>
        <w:rPr/>
      </w:pPr>
      <w:r>
        <w:rPr>
          <w:rFonts w:ascii="IRNazanin" w:hAnsi="IRNazanin" w:eastAsia="IRNazanin"/>
          <w:color w:val="111111"/>
          <w:sz w:val="28"/>
          <w:sz w:val="28"/>
          <w:szCs w:val="28"/>
          <w:rtl w:val="true"/>
          <w:lang w:bidi="fa-IR"/>
        </w:rPr>
        <w:t xml:space="preserve">لها أن تسأله عن تفسير بعض الآيات الكريمة ففعل، ثم استطرد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متأثرا بذكائها اللامع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يلمح إلى ما ينتظرها في مستقبل أيامها من دور ذي خطر وشأن، ولشد ما كانت دهشته حين 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جد رصين وبصوت هادئ حزين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ذلك 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به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تهيئني لغدي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لم يجد الأب ما يقول، فأطرق صامتا وقلبه يخفق رحمة وحنانا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ولذلك، فإن كل ما في حادثة كربلاء، من ألفها إلى يائها، يدل على أنها تمتلك مقومات الملاحم العظيمة في التاريخ الإنساني، وبالتالي، فليس من المستغرب أن يقوم البعض بإجراء مقارنات مطولة بين ملحمة كربلاء وملحمة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الإلياذة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ملحمة الإغريق الخالدة، تلك الملحمة التي بلغت شهرتها الآفاق حتى غدت أسطورة وملحمة عالمية وجزءا لا يتجزأ من التراث الإنساني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نذكر شيئا عن مقارنة كربلاء بالإلياذة، دعونا نقدم تعريفا موجزا جدا عن تلك الملحمة الإغريقية العريقة، وذلك بهدف تسهيل الأمر على القارئ الكريم كي يدرك جيدا حقيقة أوجه المقارنة وطبيعتها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المتعارف عليه أن كاتب تلك الملحمة القديمة هو الشاعر الإغريقي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هوميروس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Homer</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حوالي القرن التاسع قبل 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ويقال عنه إنه كان أعمى، وقد كتب أعظم ملحمتين في التاريخ وهما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ILiad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الإلياذة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Odyssey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الأوديسا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هو من وضع أسس الشعر الملحمي لكل من جاء بعده، وأهم تلك الأسس المكونة للأدب الملحمي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الانتقال في الأحداث، طريقة السرد الرائعة والمثيرة، الخيال الفطري، وذكر الأمجاد والمآثر الجليلة لكل الأبطال </w:t>
      </w:r>
    </w:p>
    <w:p>
      <w:pPr>
        <w:pStyle w:val="BookText"/>
        <w:rPr/>
      </w:pPr>
      <w:r>
        <w:rPr>
          <w:rFonts w:ascii="Amiri" w:hAnsi="Amiri" w:eastAsia="Amiri" w:cs="Amiri"/>
          <w:color w:val="111111"/>
          <w:sz w:val="28"/>
          <w:sz w:val="28"/>
          <w:szCs w:val="28"/>
          <w:rtl w:val="true"/>
          <w:lang w:bidi="ar-SA"/>
        </w:rPr>
        <w:t>النبلاء في الملحمة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والملاحم البطولية موجودة عند أكثر الشعوب، وهي حكايا شعرية مطولة تروي حوادث ذات أهمية من الدرجة الأولى وقعت فعلا في الماضي المجيد، فكانت نقاط انعطاف هامة في تاريخ الشعب المعني بها، وتكون الدروس في نهاية الملحمة أخلاقية ومحترمة ونبيلة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الإلياذة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عدد هائل من الأبيات الشعرية التي تروي قصة الصراع الدامي والطويل بين اليونانيين والطرواديين، وعلى الرغم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البطل اليوناني، هو الشخصية البارزة في الملحمة،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البطل الطروادي، هو الذي يلعب الدور الأهم في أحداث تلك الملحمة الدامية، فأبطال قلائل في قصائد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مقارنتهم من حيث الأهمية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يعد من أنبل</w:t>
      </w:r>
    </w:p>
    <w:p>
      <w:pPr>
        <w:pStyle w:val="BookText"/>
        <w:rPr/>
      </w:pPr>
      <w:r>
        <w:rPr>
          <w:rFonts w:ascii="Amiri" w:hAnsi="Amiri" w:eastAsia="Amiri" w:cs="Amiri"/>
          <w:color w:val="111111"/>
          <w:sz w:val="28"/>
          <w:sz w:val="28"/>
          <w:szCs w:val="28"/>
          <w:rtl w:val="true"/>
          <w:lang w:bidi="ar-SA"/>
        </w:rPr>
        <w:t>الشخصيات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فمهارته في الحرب تجعل الإغريق، وكل الناس يخشونه، لكن الطرواديين يقدسونه، فهو شجاع، وشجاعته لا يشك فيها أحد حتى عندما يتجنب اللقاء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وفوق ذلك، هو مخلص لشعبه، مځب لأسرته، ومحبوب من قبل الآلهة، لكنه يحمل عبثا ثقيلا من المسؤولية، وعقله مليء بالاتزان والحذر، وهو يعرف قدره مسبقا، خراب طروادة، وقدر أسرته الذي ينتهي بهم إلى الرق أو الموت</w:t>
      </w:r>
      <w:r>
        <w:rPr>
          <w:rStyle w:val="FootnoteAnchor"/>
          <w:rtl w:val="true"/>
        </w:rPr>
        <w:footnoteReference w:id="18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وتصدق النبوءة، ويواجه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قدره المأساوي، وتسقط طروادة وتتهاوی مثل سنديانة عتيقة قد أنهكتها الرياح العاصفة التي تضربها بعنف من كل اتجاه </w:t>
      </w:r>
    </w:p>
    <w:p>
      <w:pPr>
        <w:pStyle w:val="BookText"/>
        <w:rPr/>
      </w:pPr>
      <w:r>
        <w:rPr>
          <w:rFonts w:ascii="IRNazanin" w:hAnsi="IRNazanin" w:eastAsia="IRNazanin"/>
          <w:color w:val="111111"/>
          <w:sz w:val="28"/>
          <w:sz w:val="28"/>
          <w:szCs w:val="28"/>
          <w:rtl w:val="true"/>
          <w:lang w:bidi="fa-IR"/>
        </w:rPr>
        <w:t>وصوب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من سقوطها وتكسر أغصانها وتناثرها حولها، إلا أن صمودها أمام جبروت الرياح العاصفة، وأمام طول السنين العجاف التي حاصرتها ومنعت الماء عنها، جعل من أولئك الذين استظلوا بظلها يروون عنها أجمل الحكايات وأروع الروايات التي تفيض دروسا وحكما ومواعظ في البطولة ونبل الأخلاق لا تنسى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المحطة الموجزة جدا عن الإلياذة وعن الأدب الملحمي، دعونا نتوقف الآن مع أحد الأدباء والمفكرين المسيحيين المعاصرين لنرى كيف أنه قد قام بإجراء مقارنة موفقة بين ملحمة الإلياذة التي كتبها هوميروس بمداده وبين ملحمة كربلاء التي سطرها الإمام الحسين عليه السلام بدمائه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في حلة البرفير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w:t>
      </w:r>
    </w:p>
    <w:p>
      <w:pPr>
        <w:pStyle w:val="BookText"/>
        <w:rPr/>
      </w:pPr>
      <w:r>
        <w:rPr>
          <w:rFonts w:ascii="IRNazanin" w:hAnsi="IRNazanin" w:eastAsia="IRNazanin"/>
          <w:color w:val="111111"/>
          <w:sz w:val="28"/>
          <w:sz w:val="28"/>
          <w:szCs w:val="28"/>
          <w:rtl w:val="true"/>
          <w:lang w:bidi="fa-IR"/>
        </w:rPr>
        <w:t xml:space="preserve">بين ما قدمه هوميروس وما قدمه الإمام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ملحمة الإلياذة تشهد لهوميروس كيف خصص عمره كله لها، فإذا هي صنيع 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خيالي، ليس فيه غير أبطال آلهة، خاضوا الأجواء كلها وربطوها بالميدان الأوسع، وأججوا الصراع وألهبوه بالبروق والرعود، وبقي القراء وحدهم المشاهدين كيف يتم زرع البطولات الخارقة، وكيف يتم الانتصار في المعركة الإلهية التي يحاول أن يقلدها الإنسان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هذه هي، باختصار شديد، وجهة نظر الأديب والمفكر المسيحي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إلياذة هوميروس، فما هي وجهة نظره عن كربلاء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ريب في أننا نستطيع أن نكتب العديد من الصفحات عن وجهة نظر ذلك المفكر المسيحي عن ملحمة كربلاء، ولكن نرى من الأفضل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باب الأمانة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نضع نفسنا مكان ذلك المفكر لنتحدث بلسانه، بل سنترك الأمر كله له، فنقرأ ما قاله حرفيا، وعندئذ ندع أمر الدراسة والتحليل للقارئ نفسه، فنحن لا نريد أن نفرض عليه شيئا من قناعاتنا الشخصية أو وجهات نظرنا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دعونا نقرأ سوية ما قاله عن ملحمة الحسين عليه السلام ، وبعد هذه القراءة فليخرج كل واحد منا بالخلاصة التي يراها صحيحة ومتناسبة مع دراسته وتحليله للنص المقروء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أروع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عمره كله ويربطه بفيض من معاناته، ويجمعه إلى ذاته جمعا معمقا بالحس والفهم والإدراك، فإذا هو كله تعبير عن ملحمة قائمة بذاتها، صمم لها التصميم المنبثق من واقع إنساني عاشه وعاناه وغرق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الملحمة التي قدمها على خشبة المسرح في كربلاء، هي الصنيع الملحمي الكبير، ما أظن هوميروس تمكن من تجميع مثله في إلياذته الشهيرة</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ولو أننا سألنا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بعجز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هوميروس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الإتيان بصنيع</w:t>
      </w:r>
    </w:p>
    <w:p>
      <w:pPr>
        <w:pStyle w:val="BookText"/>
        <w:rPr/>
      </w:pPr>
      <w:r>
        <w:rPr>
          <w:rFonts w:ascii="Amiri" w:hAnsi="Amiri" w:eastAsia="Amiri" w:cs="Amiri"/>
          <w:color w:val="111111"/>
          <w:sz w:val="28"/>
          <w:sz w:val="28"/>
          <w:szCs w:val="28"/>
          <w:rtl w:val="true"/>
          <w:lang w:bidi="ar-SA"/>
        </w:rPr>
        <w:t>ملحمي كبير يضاهي أبطاله أبطال ملحمة كربلاء، فماذا سيكون جوابه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سيجيبنا بكل وضوح عن السبب في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الإلياذة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أبطال اعتلوا الجو خشبة لعبوا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الصنيعة الملحمية كانت أقرب في أحداثها إلى الخيال الحر منها إلى الواقع، فالأبطال عندهوميروس سطروامعظم ملاحمهم على الورق الذي نقله لنا هوميروس عبر إلياذته مما يعني أن تلك البطولات </w:t>
      </w:r>
    </w:p>
    <w:p>
      <w:pPr>
        <w:pStyle w:val="BookText"/>
        <w:rPr/>
      </w:pPr>
      <w:r>
        <w:rPr>
          <w:rFonts w:ascii="Amiri" w:hAnsi="Amiri" w:eastAsia="Amiri" w:cs="Amiri"/>
          <w:color w:val="111111"/>
          <w:sz w:val="28"/>
          <w:sz w:val="28"/>
          <w:szCs w:val="28"/>
          <w:rtl w:val="true"/>
          <w:lang w:bidi="ar-SA"/>
        </w:rPr>
        <w:t>والخوارق، وحتى المواقف النبيلة، لم تكن كلها حقيقية جرت على أرض الواقع، بل كانت في معظمها محض خيال وتصورات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ملحمة الحسين عليه السلام في كربلاء، وعن أبطال هذه الملحمة،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بطولة واحدة أتمت ذاتها بذاتها، فذة في مسراها، ومصممة في عزمها، وإنسانية في قضيتها، وواضحة في أهدافها، وحقيقية في عرضها المشاهد،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بالوقت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مركزة على ملحمة أخرى أصيلة، هي التي قدمها جده العظيم ونفذها فوق الأرض وتحت السماء، فإذا هي ملحمة تنتصر بالإنسان فوق أرض الإنسان وتحت سماء الإنسان، لا خيال فيها، بل واقع إنساني محض، لحمة الأمة وعجنتها بعضها ببعض، في مدة من الوقت لم تتجاوز العشر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الفترة التي أظهر فيها الحسين ملحمته الثانية والمشتقة منها فلم تتجاوز عشرين يوما، من أول خطوة خرج بها من مكة إلى آخر خطوة خر بها صريعا في كربلاء العطشى وهي ضفة من ضفاف الفرات</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فملحمة كربلاء التي سطرها الإمام الحسين عليه السلام بدمه وبدماء أهله وعياله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وخيار أصحابه لم يكن الهدف منها الانتصار لطائفة ما أو لحزب ما، بل كان الهدف منها الانتصار لكرامة الإنسان عموما، بغض النظر عن دينه وطائفته وعن حزبه وقوميته، فكربلاء هي الملحمة التاريخية الوحيدة التي تتجدد مبادئها وقيمها عبر العصور والأزمنة لأنها هي الحدث الملحمي الوحيد في التاريخ الذي استطاع أن يثبت أنه ثورة الرحمن في بني الإنسان، وذلك لأن الإمام الحسين الذي هو خلاصة الأنبياء والرسل، والذي هو وريث رسالات الله جميعها، قد ثار من أجلها، وما الثورة </w:t>
      </w:r>
    </w:p>
    <w:p>
      <w:pPr>
        <w:pStyle w:val="BookText"/>
        <w:rPr/>
      </w:pPr>
      <w:r>
        <w:rPr>
          <w:rFonts w:ascii="IRNazanin" w:hAnsi="IRNazanin" w:eastAsia="IRNazanin"/>
          <w:color w:val="111111"/>
          <w:sz w:val="28"/>
          <w:sz w:val="28"/>
          <w:szCs w:val="28"/>
          <w:rtl w:val="true"/>
          <w:lang w:bidi="fa-IR"/>
        </w:rPr>
        <w:t>من أجلها إلا ثورة من أجل تحقيق معادلة الإيمان، وإثبات أن الإنسان الحقيقي هو خليفة الرحمن في أرضه، وقد عبر الإمام الحسين عليه السلام عن وجهة نظره حول العلاقة الوطيدة بين الإيمان والإنسان الحقيقيين خير تعبير عندما قال مخاطبا الناس و مبینا لهم الهدف من وجودهم في الحياة والسعي في مناكبها والثورة الدائمة لتحقيق أغراضها وغاياتها التي وجدت من أجلها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العباد إلا ليعرفوه، فإذا عرفوه عبدوه، وإذا عبدوه استغنوا بعبادته عن عبادة ما سواه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وبالتالي، فعندما يقول الإمام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لا يقصد في خطابه هذا جمهور المسلمين فقط، بل قصد منه عموم الناس، وعندما يؤكد في نفس الخطاب أيضا على حقيقة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ليعرفوه، ومن ثم ليعبدوه، فلم يكن يعني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المسلمين، بل كان يعني أيضا عموم الناس من مسلمين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يقودنا إلى القول بأن فلسفة الإمام الحسين عليه السلام حول التجدد والثورة وفق المنطلقات الرسالية والمبادئ السماوية لم تكن تهدف في محصلة الأمر إلى تغيير الشخصية المسلمة فقط، ولم تكن تهدف إلى إذكاء نار الثورة في نفوس المسلمين دون غيرهم، بل كانت تهدف إلى الارتقاء بالمسلمين وغيرهم، أي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مستوى الخلافة الإلهية الصادقة القادرة على تطهير الأرض من الأرجاس ومن جنود فرعون وهامان ومن ورثة قابيل، إمام الغدر وسید الطغيان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الدكتور المطران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برتلماوس 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أجاد وأصاب عندما </w:t>
      </w:r>
    </w:p>
    <w:p>
      <w:pPr>
        <w:pStyle w:val="BookText"/>
        <w:rPr/>
      </w:pPr>
      <w:r>
        <w:rPr>
          <w:rFonts w:ascii="IRNazanin" w:hAnsi="IRNazanin" w:eastAsia="IRNazanin"/>
          <w:color w:val="111111"/>
          <w:sz w:val="28"/>
          <w:sz w:val="28"/>
          <w:szCs w:val="28"/>
          <w:rtl w:val="true"/>
          <w:lang w:bidi="fa-IR"/>
        </w:rPr>
        <w:t xml:space="preserve">طرح هذه المسألة على بساط البحث وناقشها بكل روية وروح حيادية حيث خرج بنتيجة هامة جدا، وتتجلى هذه النتيجة الهامة بتأكيد المطران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حقيقة ما أسلفنا من قول عن فلسفة الإمام الحسين عليه السلام حول الحياة والثورة والإنسان، وبتأكيده أيضا على أن الإمام الحسين عليه السلام الذي سطر ملحمة كربلاء لم يكن من خلال ثورته إلا بمثابة صوت الرحمن في ضمير الإنسان، فهو علیه السلام ودمه الطاهر الميراث الذي لا يمكن للمسلمين أن يستأثروا به دون المسيحيين، أو حتى أن يستأثروا به دون بقية الأديان والمذاهب في هذا الوجود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هذا الرأي من الدكتور المطران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برتلماوس 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بالشيء المستغرب، بل على العكس من ذلك تماما، فإن الشيء الغريب هو أن لا يكون رأيه ورأي أمثاله من أصحاب الأقلام الحرة والعقول النيرة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فملحمة كربلاء كانت، ولا تزال، تلهب خيال الأدباء والمفكرين، وتغرس في ضمائرهم قيم الحق والخير والفضيلة، وكما أن دماء الحسين عليه السلام كانت فداء عاما للجميع، فكذلك كانت رسالته ومبادئه عامة للجميع دون استثناء، وبالتالي فمن حق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انتماؤه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ينهل من فضائل وقيم تلك الرسالة الحسينية وأن يستفيد منها قدر ما يرغب وما يستطيع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فشخصية الإمام الحسين عليه السلام ، بالنسبة للكثير من الأدباء والمفكرين من غير المسلمين، ليست مجرد شخصية ثورية عادية قامت بأداء دورها ثم انتهى أمرها، بل هي شخصية ثورية استثنائية تنطوي على الكثير من القيم والمبادئ والفضائل التي يتعذر اجتماعها كلها في شخصية واحدة كاجتماعها في شخصية الإمام الحسين </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وقد التفت العديد من الباحثين والمفكرين إلى هذه الحقيقة وأولوها الكثير من الرعاية والاهتمام، ويكفي أن نقول، ونحن في هذا المقام، إن الخلاصة التي اتفق عليها أولئك الأدباء والمفكرون حول شخصية الإمام الحسين عليه السلام هي أن تلك الشخصية الاستثنائية كانت ولا زالت منبعا ثرا ومنهلا عذبا لا ينضب من الفضائل والشمائل، ومن الحكمة المقرونة بالشجاعة المتعقلة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سبيل المثال لا أكثر، فقد اعتبر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جرجس جرجس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الحكمة العربية في الأدب العربي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عليه السلام أحد أبرز رجال الحكمة على امتداد تاريخ العرب المديد، وقد ذكر له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أقواله و حکمه في كتابه المذكور، وقد وصفه في نهاية كتابه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بألقاب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والطيب، والوفي، والسيد،</w:t>
      </w:r>
    </w:p>
    <w:p>
      <w:pPr>
        <w:pStyle w:val="BookText"/>
        <w:rPr/>
      </w:pPr>
      <w:r>
        <w:rPr>
          <w:rFonts w:ascii="IRNazanin" w:hAnsi="IRNazanin" w:eastAsia="IRNazanin"/>
          <w:color w:val="111111"/>
          <w:sz w:val="28"/>
          <w:sz w:val="28"/>
          <w:szCs w:val="28"/>
          <w:rtl w:val="true"/>
          <w:lang w:bidi="fa-IR"/>
        </w:rPr>
        <w:t xml:space="preserve">والمبارك، والسبط، والتابع لمرضاة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نحريرا لا يهاب الموت، حتى قيل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شجاعة الحسين يضرب بها المثل، وثباته بثبات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رسول الله صلی الله علیه و آله وسلم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حسینا، حسين سبط من الأسباط</w:t>
      </w:r>
      <w:r>
        <w:rPr>
          <w:rFonts w:eastAsia="IRNazanin" w:cs="IRNazanin"/>
          <w:color w:val="111111"/>
          <w:sz w:val="28"/>
          <w:szCs w:val="28"/>
          <w:rtl w:val="true"/>
          <w:lang w:bidi="fa-IR"/>
        </w:rPr>
        <w:t>»</w:t>
      </w:r>
      <w:r>
        <w:rPr>
          <w:rStyle w:val="FootnoteAnchor"/>
          <w:rtl w:val="true"/>
        </w:rPr>
        <w:footnoteReference w:id="19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نرى أن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جرجس قد ربط بين حكمة الحسين عليه السلام وعلومه من جهة، وبين شجاعته وثباته في الإيمان من جهة أخرى، وبالتالي، فإن هذا الكلام خير دليل على أن الإمام الحسين عليه السلام لا يزال حتى يومنا هذا معينا لا ينضب من الفضيلة </w:t>
      </w:r>
    </w:p>
    <w:p>
      <w:pPr>
        <w:pStyle w:val="BookText"/>
        <w:rPr/>
      </w:pPr>
      <w:r>
        <w:rPr>
          <w:rFonts w:ascii="IRNazanin" w:hAnsi="IRNazanin" w:eastAsia="IRNazanin"/>
          <w:color w:val="111111"/>
          <w:sz w:val="28"/>
          <w:sz w:val="28"/>
          <w:szCs w:val="28"/>
          <w:rtl w:val="true"/>
          <w:lang w:bidi="fa-IR"/>
        </w:rPr>
        <w:t>والحكمة والشجاعة، ومن الشمائل الحميدة الأخرى التي تجعل منه علیه السلام مدرسة فكرية وأخلاقية متكاملة الجوانب ومتناسقة الأبعاد فهي مدرسة الإمام الحسين عليه السلام التي قل نظيرها وشبيهها بين المدارس على مدى تاريخ الإنسانية الطويل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وبناء على ما تقدم من قول، نرى أنه من الطبيعي تماما أن يتحول الإمام الحسين عليه السلام إلى قبلة للباحثين والأدباء والمفكرين، يتجهون إليه وينهلون من حكمته في الحياة، ويستخلصون الدروس والعبر من سيرته ومسيرته على دروب الكرامة والفداء وها هي الباحثة والكاتبة الإنكليزية القديرة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فاريا ستارك</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F. Stark</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كانت قد كتبت فصلا مهما عن عاشوراء في كتابها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بغدادية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يعرف أيضا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مخططات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وتأتي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ذكر ملحمة كربلاء ومصائب أهل البيت علیهم السلام فيها،</w:t>
      </w:r>
    </w:p>
    <w:p>
      <w:pPr>
        <w:pStyle w:val="BookText"/>
        <w:rPr/>
      </w:pPr>
      <w:r>
        <w:rPr>
          <w:rFonts w:ascii="Amiri" w:hAnsi="Amiri" w:eastAsia="Amiri" w:cs="Amiri"/>
          <w:color w:val="111111"/>
          <w:sz w:val="28"/>
          <w:sz w:val="28"/>
          <w:szCs w:val="28"/>
          <w:rtl w:val="true"/>
          <w:lang w:bidi="ar-SA"/>
        </w:rPr>
        <w:t>كما وأنها تأتي أيضا على ذكر بعض المفاهيم والقيم الأخلاقية والرسالة التي يتحلى بها الإمام الحسين عليه السلام ، بطل تلك الملحمة الإنسانية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أن نذكر هنا، من جملة ما تقوله الباحثة الإنكليزية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مسافة غير بعيدة من كربلاء، جعجع الحسين إلى جهة البادية، وظل يتجول حتى نزل في كربلاء، وهناك نصب مخيمه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أحاط به أعداؤه ومنعوا موارد الماء عنه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تزال تفصيلات تلك الوقائع واضحة جلية في أفكار الناس في يومنا هذا كما كانت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وليس من الممكن لمن يزور هذه المدن المقدسة أن يستفيد كثيرامن زيارته ما لم يقف على شيء من هذه القصة لأن مأساة الحسين تتغلغل في كل </w:t>
      </w:r>
    </w:p>
    <w:p>
      <w:pPr>
        <w:pStyle w:val="BookText"/>
        <w:rPr/>
      </w:pPr>
      <w:r>
        <w:rPr>
          <w:rFonts w:ascii="Amiri" w:hAnsi="Amiri" w:eastAsia="Amiri" w:cs="Amiri"/>
          <w:color w:val="111111"/>
          <w:sz w:val="28"/>
          <w:sz w:val="28"/>
          <w:szCs w:val="28"/>
          <w:rtl w:val="true"/>
          <w:lang w:bidi="ar-SA"/>
        </w:rPr>
        <w:t>شيء حتى تصل إلى الأسس، وهي من القصص القليلة التي لا أستطيع قراءتها قط من دون أن ينتابني البكاء</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وبالفعل، فإن الأحداث المأساوية الدامية في ملحمة كربلاء تستطيع أن تفتت قلب الصخر الأصم حزنا وأسفا على ما لحق بالإمام الحسين وبأهله وعياله علیهم السلام، وبأصحابه الأخيار الأبرار الذين لن يجود الزمان بمثلهم إلا أولئك الذين سيخرجون مع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فيناصرونه ويقاتلون تحت رايته حتى يملأ الأرض قسطا وعدلا بعد أن تكون قد امتلأت ظلما وجورا</w:t>
      </w:r>
    </w:p>
    <w:p>
      <w:pPr>
        <w:pStyle w:val="BookText"/>
        <w:rPr/>
      </w:pPr>
      <w:r>
        <w:rPr>
          <w:rFonts w:ascii="Amiri" w:hAnsi="Amiri" w:eastAsia="Amiri" w:cs="Amiri"/>
          <w:color w:val="111111"/>
          <w:sz w:val="28"/>
          <w:sz w:val="28"/>
          <w:szCs w:val="28"/>
          <w:rtl w:val="true"/>
          <w:lang w:bidi="ar-SA"/>
        </w:rPr>
        <w:t>وبما أننا قد شارفنا على الانتهاء من هذا الفصل من كتابنا، دعونا نتوقف الآن مع</w:t>
      </w:r>
    </w:p>
    <w:p>
      <w:pPr>
        <w:pStyle w:val="BookText"/>
        <w:rPr/>
      </w:pPr>
      <w:r>
        <w:rPr>
          <w:rFonts w:ascii="IRNazanin" w:hAnsi="IRNazanin" w:eastAsia="IRNazanin"/>
          <w:color w:val="111111"/>
          <w:sz w:val="28"/>
          <w:sz w:val="28"/>
          <w:szCs w:val="28"/>
          <w:rtl w:val="true"/>
          <w:lang w:bidi="fa-IR"/>
        </w:rPr>
        <w:t xml:space="preserve">أحد أهم الأدباء المعاصرين في العالم، إنه الكاتب اليوناني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 کازانتزاکیس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 Kazantzakis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القصائد والروايات الفلسفية المعروفة عالميا، ومن أشهر تلك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المسيح یصلب من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ألكسي زوربا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الإغواء الأخير للسيد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الحرية والموت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الأكثر 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مذکرات کازانتزاکیس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أيضا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إلى غريکو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المعروف عن هذا الأديب اليوناني الكبير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هو شخصيا في العديد من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قرأ وسمع الكثير عن المتصوفين المسلمين وتأثر بأفكارهم وبرؤاهم للحياة ولحكمة الموجود، وقد انعكست تلك الأفكار الصوفية والرؤى الفلسفية في نتاجاته الأدبية عموما حتى يكاد القارئ لرواياته لا يقرأ له رواية إلا ويقع على العديد من الأحاديث أو القصص التي تتعلق بهذا المتصوف المسلم أو ذاك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عن ذاك الأديب اليوناني الكبير أنه كان واسع الاطلاع على </w:t>
      </w:r>
    </w:p>
    <w:p>
      <w:pPr>
        <w:pStyle w:val="BookText"/>
        <w:rPr/>
      </w:pPr>
      <w:r>
        <w:rPr>
          <w:rFonts w:ascii="Amiri" w:hAnsi="Amiri" w:eastAsia="Amiri" w:cs="Amiri"/>
          <w:color w:val="111111"/>
          <w:sz w:val="28"/>
          <w:sz w:val="28"/>
          <w:szCs w:val="28"/>
          <w:rtl w:val="true"/>
          <w:lang w:bidi="ar-SA"/>
        </w:rPr>
        <w:t>ثقافات العالم وعلى فلسفات وأديان العديد من الشعوب، ولذلك فقد كان على اطلاع جيد على الفكر الإسلامي بكل أطيافه وتشعباته الأساسية، بل وكان أيضا على معرفة جيدة بالتاريخ الإسلامي عموما، وبتاريخ الدولة العثمانية خصوصا وذلك لأن الدولة العثمانية كانت تناصب بلاده وقتذاك أشد أنواع العداوة والبغضاء، وبالتالي، فمن الطبيعي أن يميل الإنسان المثقف إلى معرفة الكثير عن تاريخ وطبيعة أعداء قومه وبلاده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يهمنا قوله الآن هو أن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کازانتزاکیس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في مذكراته أنه زار إيران والعراق وتأثر كثيرا بما شاهده فيهما من طقوس ومعالم روحية لا تنسى، وقد عرج على ذكر الإمام علي علیه السلام وعلى ذكر ابنيه الإمامين الشهيدين الحسن والحسين علیهما السلام وقد أوجز ذكرهما واعتبرهما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 علي عليه السلام المقتولين ظلما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وهكذا نرى أن ملحمة كربلاء قد بلغت بأثرها الإنساني والأخلاقي مشرق الشمس ومغربها، وقد ترك صانع تلك الملحمة الإنسانية أنبل الدروس وأسماها على صفحات التاريخ وعلى جبهة الشمس، فصار الحسين عليه السلام أنشودة الزمان، وصارت کربلاء إنجيل الإنسان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 يجدر بنا أن نختتم فصلنا هذا بالوقوف مع علم من أعلام الفكر الألماني الذي كان له باع طويل في الحديث عن فاجعة كربلاء وعن الدور الرسالي العظيم الذي قام به الإمام الحسين عليه السلام في سبيل إبقاء معالم الإسلام الحقيقي الذي جاء به الرسول المصطفی صلی الله علیه و آله وسلم حیة في نفوس المؤمنين، وما ذاك العلم الفكري سوى الفيلسوف الألماني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يصيغ أفكاره الغنية عن الإسلام، </w:t>
      </w:r>
    </w:p>
    <w:p>
      <w:pPr>
        <w:pStyle w:val="BookText"/>
        <w:rPr/>
      </w:pPr>
      <w:r>
        <w:rPr>
          <w:rFonts w:ascii="IRNazanin" w:hAnsi="IRNazanin" w:eastAsia="IRNazanin"/>
          <w:color w:val="111111"/>
          <w:sz w:val="28"/>
          <w:sz w:val="28"/>
          <w:szCs w:val="28"/>
          <w:rtl w:val="true"/>
          <w:lang w:bidi="fa-IR"/>
        </w:rPr>
        <w:t>تاریخا وفكرا، بأسلوب شيق وجذاب وكأنه يروي لقارئه روایات کتبت بقلم أبرع وأمهر الأدباء والروائيين في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أننا قد وعدنا القارئ في هذا الفصل بالوقوف مطولا عند هذا الرجل المبدع والمتميز على المستوى العالمي، فها نحن نفي بوعدنا لقارئنا، بل ونظرا لأهمية أفكاره عن كربلاء، سيكون لنا معه وقفات لاحقة أيضا في الأمكنة المناسبة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لا نطيل الكلام على قارئنا، دعونا نستعرض سوية ما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وبشكل مطول، عن سيد الشهداء عليه السلام وآلامه العميقة في كربلاء، فها 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الظاهر أن الحسين مع ما كانت له من المحبوبية في قلوب المسلمين في ذلك الزمان، لو كان يطلب قوة واستعدادا لأمكنه أن يخرج إلى يزيد جيشا جرارا، ولكنه لو صنع ذلك لكان قتله في سبيل السلطة والإمارة، ولم يفز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بالمظلومية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أنتجت تلك الثورة العظيمة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الذي جعله لا يبقي معه إلا الذين لا يمكن انفکاکهم عنه، كأولاده وإخوانه وبني إخوته وبني أعمامه وجماعة من خواص أصحابه، حتى أنه أمر هؤلاء أيضا بمفارقته، ولكنهم أبوا عليه ذلك، وهؤلاء أيضا كانوا من المعروفين بين المسلمين بجلالة القدر وعظم المنزلة، وقتلهم معه ما يزيد في عظم المصيبة وأثر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ظلم بني أمية وقساوة قلوبهم في معاملاتهم مع حرم محمد وصباياه أثر في قلوب المسلمين تأثيرا عظيما لا ينقص عن أثر قتله وأصحابه، ولقد أظهر في عمله هذا عقيدة بني أمية في الإسلام وسلوكهم مع المسلمین سیما ذراري نبيهم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كان الحسين يقول في جواب أصحابه والذين كانوا يمنعونه عن هذا السفر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أمضي إلى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كانت أفكار المانعين محدودة وأنظارهم قاصرة لا </w:t>
      </w:r>
    </w:p>
    <w:p>
      <w:pPr>
        <w:pStyle w:val="BookText"/>
        <w:rPr/>
      </w:pPr>
      <w:r>
        <w:rPr>
          <w:rFonts w:ascii="Amiri" w:hAnsi="Amiri" w:eastAsia="Amiri" w:cs="Amiri"/>
          <w:color w:val="111111"/>
          <w:sz w:val="28"/>
          <w:sz w:val="28"/>
          <w:szCs w:val="28"/>
          <w:rtl w:val="true"/>
          <w:lang w:bidi="ar-SA"/>
        </w:rPr>
        <w:t>يدركون مقاصد الحسين العالية، لم يألوا جهدا في منعه، وآخر ما أجابهم به أن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ذلك، وجدي أمرني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تمضي إلى القتل فما وجه حملك النسوة والأطفال؟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شاء الله أن يراهن سبایا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كان الحسين بينهم رئيسا روحيا، لم يكن</w:t>
      </w:r>
    </w:p>
    <w:p>
      <w:pPr>
        <w:pStyle w:val="BookText"/>
        <w:rPr/>
      </w:pPr>
      <w:r>
        <w:rPr>
          <w:rFonts w:ascii="Amiri" w:hAnsi="Amiri" w:eastAsia="Amiri" w:cs="Amiri"/>
          <w:color w:val="111111"/>
          <w:sz w:val="28"/>
          <w:sz w:val="28"/>
          <w:szCs w:val="28"/>
          <w:rtl w:val="true"/>
          <w:lang w:bidi="ar-SA"/>
        </w:rPr>
        <w:t>لهم بد من السكوت</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ولا يحسب القارئ الكريم أن هذا الكلام هو كل ما استنتجه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قراءته المتروية لأحداث الفاجعة الكربلائية، كلا، على الإطلاق، بل إنه قد خرج بالكثير من النتائج والخلاصات التي تستحق أن تجمع في كتاب واحډ مستقل يتناول في صفحاته العديد من الأفكار والقضايا التي تتعلق بمقومات الثورة الحسينية من جهة، وبالصفات الاستثنائية التي تتمتع بها شخصية الإمام الحسين عليه السلام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لا نقع ضمن دائرة الاتهام بالبخل في ما يتعلق بإعطاء المزيد من أقوال ذلك الباحث المنصف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دعونا نختتم هذا الفصل بما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الحسين على طريق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في كتابه المذكور العديد من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أسرار الشهادة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بدورنا، نختتم فصلنا هذا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عمق نضجه</w:t>
      </w:r>
    </w:p>
    <w:p>
      <w:pPr>
        <w:pStyle w:val="BookText"/>
        <w:rPr/>
      </w:pPr>
      <w:r>
        <w:rPr>
          <w:rFonts w:ascii="Amiri" w:hAnsi="Amiri" w:eastAsia="Amiri" w:cs="Amiri"/>
          <w:color w:val="111111"/>
          <w:sz w:val="28"/>
          <w:sz w:val="28"/>
          <w:szCs w:val="28"/>
          <w:rtl w:val="true"/>
          <w:lang w:bidi="ar-SA"/>
        </w:rPr>
        <w:t>الفكري، وسمو نقائه الروحي، وطول باعه المعرفي في دراسة الأحداث وتحليلها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غرض إلا ذلك المقصد العالي الذي كان في نفسه، ولم يتحمل تلك المصائب لسلطنة وإمارة، ولم يقدم على هذا الخطر </w:t>
      </w:r>
    </w:p>
    <w:p>
      <w:pPr>
        <w:pStyle w:val="BookText"/>
        <w:rPr/>
      </w:pPr>
      <w:r>
        <w:rPr>
          <w:rFonts w:ascii="Amiri" w:hAnsi="Amiri" w:eastAsia="Amiri" w:cs="Amiri"/>
          <w:color w:val="111111"/>
          <w:sz w:val="28"/>
          <w:sz w:val="28"/>
          <w:szCs w:val="28"/>
          <w:rtl w:val="true"/>
          <w:lang w:bidi="ar-SA"/>
        </w:rPr>
        <w:t xml:space="preserve">من غير علم ودراية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تصوره بعض المؤرخين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ذوي النباهة قبل الواقعة بأعوام كثيرة، على سبيل السلوة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بعد قتلي وظهور تلك المصائب المحزنة، يبعث الله رجالا يعرفون الحق من الباطل، يزورون قبورنا، ويبكون على مصابنا، ويأخذون بثأرنا من أعدائنا، أولئك جماعة ينشرون دين الله وشريعة جدي، وأنا وجدي نحبهم وهم يحشرون معنا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وليتأمل المتأمل في كلام الحسين وحركاته يرى أنه لم يترك طريقا من السياسة إلا سلكه في إظهار شنائع بني أمية وعداوتهم القلبية لبني هاشم ومظلومية نفسه، وهذا مما يدل على حسن سياسته وقوة قلبه وتضحية نفسه في طريق الوصول إلى المقصد الذي كان في نظره، حتى أنه في آخر ساعات حياته عمل عملا حير عقول الفلاسفة ولم يصرف نظره عن ذلك المقصد العالي مع تلك المصائب المحزنة والهموم المتراكمة وكثرة العطش والجراحات، وهو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الحسين يعلم أن بني أمية لا يرحمون له صغيرا رفع طفله الصغير تعظيما للمصيبة على يده أمام القوم وطلب منهم أن يأتوه بشربة من الماء فلم يجيبوه إلا بالسهم</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حقا كلمات حرة صادقة تبعث حرارة الإيمان في النفوس، وقد جاءت تلك الكلمات سراعا وكأنها الجياد تتراكض في ميدان فكر ذلك المفكر الألماني والفيلسوف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أبى إلا أن ينطق بالحق، ورفض إلا أن يكون من أهل الصدق، فجاءت كلماته عن الإمام الحسين عليه السلام وعن خصاله وعبق سيرته القدسية كقطرات الندى تتلألأ فجرا على صفحات القلوب الخافقة بالمحبة والانتماء، </w:t>
      </w:r>
    </w:p>
    <w:p>
      <w:pPr>
        <w:pStyle w:val="BookText"/>
        <w:rPr/>
      </w:pPr>
      <w:r>
        <w:rPr>
          <w:rFonts w:ascii="Amiri" w:hAnsi="Amiri" w:eastAsia="Amiri" w:cs="Amiri"/>
          <w:color w:val="111111"/>
          <w:sz w:val="28"/>
          <w:sz w:val="28"/>
          <w:szCs w:val="28"/>
          <w:rtl w:val="true"/>
          <w:lang w:bidi="ar-SA"/>
        </w:rPr>
        <w:t>فتزيد من هيامها في محراب شمس المعرفة والعشق والولاء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 حب کحب الحسين عليه السلام يستطيع أن يغير القلوب ويحول صفرتها إلى لون</w:t>
      </w:r>
    </w:p>
    <w:p>
      <w:pPr>
        <w:pStyle w:val="BookText"/>
        <w:rPr/>
      </w:pPr>
      <w:r>
        <w:rPr>
          <w:rFonts w:ascii="IRNazanin" w:hAnsi="IRNazanin" w:eastAsia="IRNazanin"/>
          <w:color w:val="111111"/>
          <w:sz w:val="28"/>
          <w:sz w:val="28"/>
          <w:szCs w:val="28"/>
          <w:rtl w:val="true"/>
          <w:lang w:bidi="fa-IR"/>
        </w:rPr>
        <w:t>الواحات والغابات الخضراء على امتداد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قلب كقلب الحسين عليه السلام يستطيع أن يمنحك ربيعا دائما ودفئا دائما إذا</w:t>
      </w:r>
    </w:p>
    <w:p>
      <w:pPr>
        <w:pStyle w:val="BookText"/>
        <w:rPr/>
      </w:pPr>
      <w:r>
        <w:rPr>
          <w:rFonts w:ascii="Amiri" w:hAnsi="Amiri" w:eastAsia="Amiri" w:cs="Amiri"/>
          <w:color w:val="111111"/>
          <w:sz w:val="28"/>
          <w:sz w:val="28"/>
          <w:szCs w:val="28"/>
          <w:rtl w:val="true"/>
          <w:lang w:bidi="ar-SA"/>
        </w:rPr>
        <w:t>أظلم الدهر عليك وأحاطت بك من كل صوب ليالي الدموع والشتاء؟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دم كدم الحسين عليه السلام يستطيع أن يلون بنوره وجه الشمس، وأستار ابتسامة</w:t>
      </w:r>
    </w:p>
    <w:p>
      <w:pPr>
        <w:pStyle w:val="BookText"/>
        <w:rPr/>
      </w:pPr>
      <w:r>
        <w:rPr>
          <w:rFonts w:ascii="IRNazanin" w:hAnsi="IRNazanin" w:eastAsia="IRNazanin"/>
          <w:color w:val="111111"/>
          <w:sz w:val="28"/>
          <w:sz w:val="28"/>
          <w:szCs w:val="28"/>
          <w:rtl w:val="true"/>
          <w:lang w:bidi="fa-IR"/>
        </w:rPr>
        <w:t>الفجر، وأسرار أحزان المساء؟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يسعنا هنا إلا أن نضم صوتنا إلى صوت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ارفعوا للحسين راية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مثلماكان للعقيدة رايه</w:t>
      </w:r>
    </w:p>
    <w:p>
      <w:pPr>
        <w:pStyle w:val="BookText"/>
        <w:rPr/>
      </w:pPr>
      <w:r>
        <w:rPr>
          <w:rFonts w:ascii="Amiri" w:hAnsi="Amiri" w:eastAsia="Amiri" w:cs="Amiri"/>
          <w:color w:val="111111"/>
          <w:sz w:val="28"/>
          <w:sz w:val="28"/>
          <w:szCs w:val="28"/>
          <w:rtl w:val="true"/>
          <w:lang w:bidi="ar-SA"/>
        </w:rPr>
        <w:t xml:space="preserve">واجعلوا طينة الولاء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بناء يسقى بماء الولايه</w:t>
      </w:r>
    </w:p>
    <w:p>
      <w:pPr>
        <w:pStyle w:val="BookText"/>
        <w:rPr/>
      </w:pPr>
      <w:r>
        <w:rPr>
          <w:rFonts w:ascii="IRNazanin" w:hAnsi="IRNazanin" w:eastAsia="IRNazanin"/>
          <w:color w:val="111111"/>
          <w:sz w:val="28"/>
          <w:sz w:val="28"/>
          <w:szCs w:val="28"/>
          <w:rtl w:val="true"/>
          <w:lang w:bidi="fa-IR"/>
        </w:rPr>
        <w:t xml:space="preserve">ثم رشوا على الطريق 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فدمانا هوية لا هوایه</w:t>
      </w:r>
    </w:p>
    <w:p>
      <w:pPr>
        <w:pStyle w:val="BookText"/>
        <w:rPr/>
      </w:pPr>
      <w:r>
        <w:rPr>
          <w:rFonts w:ascii="Amiri" w:hAnsi="Amiri" w:eastAsia="Amiri" w:cs="Amiri"/>
          <w:color w:val="111111"/>
          <w:sz w:val="28"/>
          <w:sz w:val="28"/>
          <w:szCs w:val="28"/>
          <w:rtl w:val="true"/>
          <w:lang w:bidi="ar-SA"/>
        </w:rPr>
        <w:t>فسلام على تلك الدماء الزكية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وسلام على أهل بيت كانت دماؤهم لنا عنوانا وهوية</w:t>
      </w:r>
      <w:r>
        <w:rPr>
          <w:rFonts w:eastAsia="Amiri" w:cs="Amiri" w:ascii="Amiri" w:hAnsi="Amiri"/>
          <w:color w:val="111111"/>
          <w:sz w:val="28"/>
          <w:szCs w:val="28"/>
          <w:rtl w:val="true"/>
          <w:lang w:bidi="ar-SA"/>
        </w:rPr>
        <w:t xml:space="preserve">. </w:t>
      </w:r>
      <w:bookmarkStart w:id="16" w:name="pg15429_144004"/>
    </w:p>
    <w:p>
      <w:pPr>
        <w:pStyle w:val="Heading2"/>
        <w:numPr>
          <w:ilvl w:val="1"/>
          <w:numId w:val="1"/>
        </w:numPr>
        <w:rPr/>
      </w:pPr>
      <w:bookmarkStart w:id="17" w:name="__RefHeading___Toc6793651_2142443653"/>
      <w:bookmarkStart w:id="18" w:name="_Toc6"/>
      <w:bookmarkEnd w:id="16"/>
      <w:bookmarkEnd w:id="17"/>
      <w:r>
        <w:rPr>
          <w:rtl w:val="true"/>
        </w:rPr>
        <w:t>ملحمة كربلاء في الشعر العالمي</w:t>
      </w:r>
      <w:bookmarkEnd w:id="18"/>
    </w:p>
    <w:p>
      <w:pPr>
        <w:pStyle w:val="BookText"/>
        <w:rPr/>
      </w:pPr>
      <w:r>
        <w:rPr>
          <w:rFonts w:ascii="Amiri" w:hAnsi="Amiri" w:eastAsia="Amiri" w:cs="Amiri"/>
          <w:color w:val="111111"/>
          <w:sz w:val="28"/>
          <w:sz w:val="28"/>
          <w:szCs w:val="28"/>
          <w:rtl w:val="true"/>
          <w:lang w:bidi="ar-SA"/>
        </w:rPr>
        <w:t>إن الإنسان، بوصفه كائنا لغويا بالدرجة الأولى، فهو لا يملك أن يتذوق شيئا ما بقدر ما يملك أن يتذوق الكلمة الملفوظة، أو المكتوبة، المشحونة بالحساسية وبالمعاني الإنسانية العميقة، وما ذلك إلا لأن اللغة في حقيقتها هي السمة الجوهرية الأولى التي تربطنا بالوجود ومفرداته الغنية والمتنوعة من جهة، وبالآخرين ومفاهيمهم وأفكارهم وأيديولوجياتهم المختلفة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ويؤكد الأستاذ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سامي اليوسف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الكلام بقوله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الشعر العظيم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اللفظ أقدر مناهجنا على التعبير عن روح الإنسان وأعماله، عن شقائه وسعادته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أي عمل فني غير شفوي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كالرسم والموسيقى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 أن يكون إلا برهة واحدة وحسب، إلا أنا واحدا من آنائنا التي لا ترضخ للحصر والتعداد، بينما يملك العمل الأدبي، ولاسيما الشعري، أن يكون شموليا بحيث يعانق أبعادا كثيرة ومتعددة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وحده الذي يملك أن يلامس الأبديات الراسخة في الداخلية ملامسة عميقة غائصة في الجوهر الماهوي للإنسان</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الشعر الحقيقي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 عصي على الفهم وسر سماوي يصعب على الذهن استيعابه وإدراكه، فهو صفاء اللغة وروحها الأنبل والأطهر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الشعر هو، بالفعل، كذلك، وربما كان في بعض وجوهه وغاياته فوق ذلك،</w:t>
      </w:r>
    </w:p>
    <w:p>
      <w:pPr>
        <w:pStyle w:val="BookText"/>
        <w:rPr/>
      </w:pPr>
      <w:r>
        <w:rPr>
          <w:rFonts w:ascii="IRNazanin" w:hAnsi="IRNazanin" w:eastAsia="IRNazanin"/>
          <w:color w:val="111111"/>
          <w:sz w:val="28"/>
          <w:sz w:val="28"/>
          <w:szCs w:val="28"/>
          <w:rtl w:val="true"/>
          <w:lang w:bidi="fa-IR"/>
        </w:rPr>
        <w:t xml:space="preserve">كان لابد له من أن يعتلي عرش الكلمات ويتقلد تاج الحروف ويقف خاشعا بكل رهبة أمام أعقد الحقائق التي تحتاج إلى الكشف، فقوام الشعر الجديد معنی خلاق إبداعي لا معنی سردي وصفي، إنه كما يقول الشاعر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رینه شار</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R. Char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الكشف عن عالم يظل أبدا في حاجة إلى الكشف</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ولأن حادثة كربلاء ملحمة عالمية تلامس كل ضمير حي في البنية النفسيةللإنسان، ولأن الإمام الحسين عليه السلام كان، وسيبقى، عالم من القيم والفضائل والمبادئ التي لا تزال بحاجة إلى المزيد من الدراسة والكشف للوصول إلى عمق المعاني الإنسانية والأهداف الرسالية التي تختزنها تلك الشخصية الاستثنائية التي يندر وجود نظير لها على مسرح الحياة، كان لابد للشعر العالمي المعاصر من أن يقوم بعملية الدراسة والكشف لتلك الملحمة الحسينية التي لا تزال تتفاعل وتتجدد في وجداننا ووجودنا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سندخل بشكل مباشر إلى جوهر موضوعنا المطروح الآن على بساط الشعر وكلنا أمل أن يجد قارئنا الكريم فيه كل ما يرجوه من المتعة والفائدة وأن يستخلص كل ما يمكنه من الدروس والعبر التي أشار إليها أولئك الشعراء الأفذاذ على مختلف أطيافهم وطوائفهم في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ولنبدأ الآن مع أحد أعلام الشعر في لبنان، والذي كان يعتبر واحدا من أهم الأدباء المسيحيين العرب في نهاية القرن التاسع عشر وحتى منتصف القرن العشرين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وشاعرنا الذي سنتحدث عنه الآن هو الأديب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حلیم بن إبراهيم بن </w:t>
      </w:r>
    </w:p>
    <w:p>
      <w:pPr>
        <w:pStyle w:val="BookText"/>
        <w:rPr/>
      </w:pPr>
      <w:r>
        <w:rPr>
          <w:rFonts w:ascii="IRNazanin" w:hAnsi="IRNazanin" w:eastAsia="IRNazanin"/>
          <w:color w:val="111111"/>
          <w:sz w:val="28"/>
          <w:sz w:val="28"/>
          <w:szCs w:val="28"/>
          <w:rtl w:val="true"/>
          <w:lang w:bidi="fa-IR"/>
        </w:rPr>
        <w:t>جرجس دموس</w:t>
      </w:r>
      <w:r>
        <w:rPr>
          <w:rFonts w:eastAsia="IRNazanin" w:cs="IRNazanin"/>
          <w:color w:val="111111"/>
          <w:sz w:val="28"/>
          <w:szCs w:val="28"/>
          <w:rtl w:val="true"/>
          <w:lang w:bidi="fa-IR"/>
        </w:rPr>
        <w:t>)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الأديب والشاعر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بلدة زحلة اللبنانية، وسافر إلى البرازيل وأقام هناك فترة لا بأس بها، ثم عاد بعد ذلك إلى بلده لبنان فشارك في جريدة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واستوطن دمشق بعد الحرب العالمية الأولى إلى آخر حياته، وتوفي لاحقا في بيروت ودفن في بلدة جونيه في مقبرة طائفته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 الأرثوذكس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كتبه ودواوينه المطبوعة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يقظة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المثالث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غير ما هنالك من كتب وأبحاث عديدة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لما تركت فاجعة کربلاء من عظيم الأثر في نفس هذا الشاعر المرهف وفي ضميره الإنساني الحي الذي يرفض كل أنواع الظلم والذل والاستبداد، فقد راح قلمه الحر يخط أروع القصائد وأجمل الأشعار عن تلك الملحمة الكونية الخالدة وعن بطل وسيد تلك الملحمة، الإمام الحسين عليه السلام ، الذي حول نفسه إلى شمعة وضاءة تحرق ذاتها لتنیر لغيرها من العشاق السبيل للوصول إلى محراب العشق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هو شاعرنا المسيحي يقول عن الإمام الحسين عليه السلام في قصيدة له بعنوان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صفحة القلب لا في الطرس ذكراه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فلتخشع الروح إن الروح مأواه</w:t>
      </w:r>
    </w:p>
    <w:p>
      <w:pPr>
        <w:pStyle w:val="BookText"/>
        <w:rPr/>
      </w:pPr>
      <w:r>
        <w:rPr>
          <w:rFonts w:ascii="IRNazanin" w:hAnsi="IRNazanin" w:eastAsia="IRNazanin"/>
          <w:color w:val="111111"/>
          <w:sz w:val="28"/>
          <w:sz w:val="28"/>
          <w:szCs w:val="28"/>
          <w:rtl w:val="true"/>
          <w:lang w:bidi="fa-IR"/>
        </w:rPr>
        <w:t xml:space="preserve">ذكرى الحسین نواح لا انتهاء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داود بالمزمار غناه</w:t>
      </w:r>
    </w:p>
    <w:p>
      <w:pPr>
        <w:pStyle w:val="BookText"/>
        <w:rPr/>
      </w:pPr>
      <w:r>
        <w:rPr>
          <w:rFonts w:ascii="Amiri" w:hAnsi="Amiri" w:eastAsia="Amiri" w:cs="Amiri"/>
          <w:color w:val="111111"/>
          <w:sz w:val="28"/>
          <w:sz w:val="28"/>
          <w:szCs w:val="28"/>
          <w:rtl w:val="true"/>
          <w:lang w:bidi="ar-SA"/>
        </w:rPr>
        <w:t xml:space="preserve">ذكرى الحسين قصيد خالد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ألهمه والحزن أملاه</w:t>
      </w:r>
    </w:p>
    <w:p>
      <w:pPr>
        <w:pStyle w:val="BookText"/>
        <w:rPr/>
      </w:pPr>
      <w:r>
        <w:rPr>
          <w:rFonts w:ascii="Amiri" w:hAnsi="Amiri" w:eastAsia="Amiri" w:cs="Amiri"/>
          <w:color w:val="111111"/>
          <w:sz w:val="28"/>
          <w:sz w:val="28"/>
          <w:szCs w:val="28"/>
          <w:rtl w:val="true"/>
          <w:lang w:bidi="ar-SA"/>
        </w:rPr>
        <w:t xml:space="preserve">ذكرى الحسين دروس في الحياة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جراح الأسى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w:t>
      </w:r>
    </w:p>
    <w:p>
      <w:pPr>
        <w:pStyle w:val="BookText"/>
        <w:rPr/>
      </w:pPr>
      <w:r>
        <w:rPr>
          <w:rFonts w:ascii="Amiri" w:hAnsi="Amiri" w:eastAsia="Amiri" w:cs="Amiri"/>
          <w:color w:val="111111"/>
          <w:sz w:val="28"/>
          <w:sz w:val="28"/>
          <w:szCs w:val="28"/>
          <w:rtl w:val="true"/>
          <w:lang w:bidi="ar-SA"/>
        </w:rPr>
        <w:t xml:space="preserve">ذكرى الحسين أحاديث مسلسلة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الشرق أدناه وأقصاه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فجددوها ففي التجديد تكرمة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تحن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وتهواه </w:t>
      </w:r>
    </w:p>
    <w:p>
      <w:pPr>
        <w:pStyle w:val="BookText"/>
        <w:rPr/>
      </w:pPr>
      <w:r>
        <w:rPr>
          <w:rFonts w:ascii="IRNazanin" w:hAnsi="IRNazanin" w:eastAsia="IRNazanin"/>
          <w:color w:val="111111"/>
          <w:sz w:val="28"/>
          <w:sz w:val="28"/>
          <w:szCs w:val="28"/>
          <w:rtl w:val="true"/>
          <w:lang w:bidi="fa-IR"/>
        </w:rPr>
        <w:t xml:space="preserve">من الحجاز إلى أرض العراق 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وثبته ، لله مسراه</w:t>
      </w:r>
    </w:p>
    <w:p>
      <w:pPr>
        <w:pStyle w:val="BookText"/>
        <w:rPr/>
      </w:pPr>
      <w:r>
        <w:rPr>
          <w:rFonts w:ascii="Amiri" w:hAnsi="Amiri" w:eastAsia="Amiri" w:cs="Amiri"/>
          <w:color w:val="111111"/>
          <w:sz w:val="28"/>
          <w:sz w:val="28"/>
          <w:szCs w:val="28"/>
          <w:rtl w:val="true"/>
          <w:lang w:bidi="ar-SA"/>
        </w:rPr>
        <w:t xml:space="preserve">من جاد بالروح في تحرير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فالخلد حياه والرحمن أحياه</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ولعل أروع ما قاله هذا الأديب والشاعر المسيحي في الإمام الحسين عليه السلام هو</w:t>
      </w:r>
    </w:p>
    <w:p>
      <w:pPr>
        <w:pStyle w:val="BookText"/>
        <w:rPr/>
      </w:pPr>
      <w:r>
        <w:rPr>
          <w:rFonts w:ascii="Amiri" w:hAnsi="Amiri" w:eastAsia="Amiri" w:cs="Amiri"/>
          <w:color w:val="111111"/>
          <w:sz w:val="28"/>
          <w:sz w:val="28"/>
          <w:szCs w:val="28"/>
          <w:rtl w:val="true"/>
          <w:lang w:bidi="ar-SA"/>
        </w:rPr>
        <w:t>قوله البليغ في مبناه والعميق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ذكرى الحسين حفيد أحمد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بأسرار السماء يقيني</w:t>
      </w:r>
    </w:p>
    <w:p>
      <w:pPr>
        <w:pStyle w:val="BookText"/>
        <w:rPr/>
      </w:pPr>
      <w:r>
        <w:rPr>
          <w:rFonts w:ascii="Amiri" w:hAnsi="Amiri" w:eastAsia="Amiri" w:cs="Amiri"/>
          <w:color w:val="111111"/>
          <w:sz w:val="28"/>
          <w:sz w:val="28"/>
          <w:szCs w:val="28"/>
          <w:rtl w:val="true"/>
          <w:lang w:bidi="ar-SA"/>
        </w:rPr>
        <w:t xml:space="preserve">تلك الضحية في المحرم جددت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كعبة الإسلام صرح الدين</w:t>
      </w:r>
    </w:p>
    <w:p>
      <w:pPr>
        <w:pStyle w:val="BookText"/>
        <w:rPr/>
      </w:pPr>
      <w:r>
        <w:rPr>
          <w:rFonts w:ascii="Amiri" w:hAnsi="Amiri" w:eastAsia="Amiri" w:cs="Amiri"/>
          <w:color w:val="111111"/>
          <w:sz w:val="28"/>
          <w:sz w:val="28"/>
          <w:szCs w:val="28"/>
          <w:rtl w:val="true"/>
          <w:lang w:bidi="ar-SA"/>
        </w:rPr>
        <w:t xml:space="preserve">لم أنس بيتا للشهيد وقد 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قرون</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ياسيوف خذيني</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وبالطبع، فليس هذا هو كل ما قاله 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 الحسين عليه السلام ، سيد الشهداء وسبط خاتم الرسل والأنبياء صلی الله علیه و آله وسلم ، بل هنالك أيضا الكثير مما قاله فيه عليه السلام وفي ملحمته الحسينية الرائدة، ولذلك، فمن الواجب علينا أن نعود لاحقا للحديث ثانية عن الآثار الأدبية التي تركها لنا هذا الشاعر بخصوص التوصيف الدقيق لشخصية الإمام الحسين عليه السلام وثورته الإنسانية التي اندلعت شرارتها الأولى من كربلاء ولا تزال تتقد حرارة وإيمانا في صدور الأحرار والمؤمنين في شتى بقاع العالم إلى يومنا هذا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بعيد عن الأجواء العامة التي كان يعيشها الشاعر اللبناني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 دموس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شاع مسيحي آخر لا يقل عنه شأنا يعيش في مدينة اللاذقية الساحلية السورية، وكان ذلك الشاعر شديد التعلق بأهل البيت عليهم السلام جميعا وعلى رأسهم الإمام </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إدوار مرقص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أسلفنا الحديث عنه في صفحات سابقة من هذا</w:t>
      </w:r>
    </w:p>
    <w:p>
      <w:pPr>
        <w:pStyle w:val="BookText"/>
        <w:rPr/>
      </w:pPr>
      <w:r>
        <w:rPr>
          <w:rFonts w:ascii="Amiri" w:hAnsi="Amiri" w:eastAsia="Amiri" w:cs="Amiri"/>
          <w:color w:val="111111"/>
          <w:sz w:val="28"/>
          <w:sz w:val="28"/>
          <w:szCs w:val="28"/>
          <w:rtl w:val="true"/>
          <w:lang w:bidi="ar-SA"/>
        </w:rPr>
        <w:t xml:space="preserve">الكتاب، فللأديب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لغته الخاصة وأسلوبه المميز في الحديث عن أبي الشهداء، الإمام الحسين عليه السلام ، ولملحمة كربلاء بالنسبة لذاك الشاعر المسكون الفؤاد بهاجس حب الحسين وأهله عليهم السلام مكانة في شعره لا تدانيها مكانة حادثة أخرى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فملحمة كربلاء بالنسبة إليه هي ملحمة الفضائل الثائرة على كل النقائص والرذائل المتجلية في يزيد وأعوانه الذين لا يعدو كونهم أكثر من تجسدات حية للشيطان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ذكرنا سابقا العديد من الأبيات الشعرية لهذا الشاعر المسيحي عن كربلاء وعن بطلها الإمام الحسين عليه السلام، وها نحن نعود ثانية إليه كي نذكر له المزيد من الأبيات الشعرية التي تعتبر من عيون الأدب العربي الشعري الذي يتناول مسألة الكرامة والشهادة التي سطر مبادئها العامة شهيد الإنسانية الإمام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هو يتحدث عن شهداء کربلاء وعن غاية النهج الاستشهادي الذي رسمه</w:t>
      </w:r>
    </w:p>
    <w:p>
      <w:pPr>
        <w:pStyle w:val="BookText"/>
        <w:rPr/>
      </w:pPr>
      <w:r>
        <w:rPr>
          <w:rFonts w:ascii="Amiri" w:hAnsi="Amiri" w:eastAsia="Amiri" w:cs="Amiri"/>
          <w:color w:val="111111"/>
          <w:sz w:val="28"/>
          <w:sz w:val="28"/>
          <w:szCs w:val="28"/>
          <w:rtl w:val="true"/>
          <w:lang w:bidi="ar-SA"/>
        </w:rPr>
        <w:t>الإمام الحسين عليه السلام لأهله الأبرار ولصحبه الأخيار،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یاغرة الشهداء من عليائها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لوحي عليهم كالضياء العاقد</w:t>
      </w:r>
    </w:p>
    <w:p>
      <w:pPr>
        <w:pStyle w:val="BookText"/>
        <w:rPr/>
      </w:pPr>
      <w:r>
        <w:rPr>
          <w:rFonts w:ascii="Amiri" w:hAnsi="Amiri" w:eastAsia="Amiri" w:cs="Amiri"/>
          <w:color w:val="111111"/>
          <w:sz w:val="28"/>
          <w:sz w:val="28"/>
          <w:szCs w:val="28"/>
          <w:rtl w:val="true"/>
          <w:lang w:bidi="ar-SA"/>
        </w:rPr>
        <w:t xml:space="preserve">موسومة بدم الشهادة فهي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تنفك تدمي مثل زند الفاصد</w:t>
      </w:r>
    </w:p>
    <w:p>
      <w:pPr>
        <w:pStyle w:val="BookText"/>
        <w:rPr/>
      </w:pPr>
      <w:r>
        <w:rPr>
          <w:rFonts w:ascii="IRNazanin" w:hAnsi="IRNazanin" w:eastAsia="IRNazanin"/>
          <w:color w:val="111111"/>
          <w:sz w:val="28"/>
          <w:sz w:val="28"/>
          <w:szCs w:val="28"/>
          <w:rtl w:val="true"/>
          <w:lang w:bidi="fa-IR"/>
        </w:rPr>
        <w:t xml:space="preserve">کیما يسيروا في الحياة بنهجه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يخضعون لغاصب ومعاند</w:t>
      </w:r>
      <w:r>
        <w:rPr>
          <w:rStyle w:val="FootnoteAnchor"/>
          <w:rtl w:val="true"/>
        </w:rPr>
        <w:footnoteReference w:id="20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علي دخيل، أروع ما قيل في الإمام الحسين، مصدر سابق 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فالمسيرة الاستشهادية للإمام الحسين عليه السلام هي صرخة في وجه الموت،</w:t>
      </w:r>
    </w:p>
    <w:p>
      <w:pPr>
        <w:pStyle w:val="BookText"/>
        <w:rPr/>
      </w:pPr>
      <w:r>
        <w:rPr>
          <w:rFonts w:ascii="Amiri" w:hAnsi="Amiri" w:eastAsia="Amiri" w:cs="Amiri"/>
          <w:color w:val="111111"/>
          <w:sz w:val="28"/>
          <w:sz w:val="28"/>
          <w:szCs w:val="28"/>
          <w:rtl w:val="true"/>
          <w:lang w:bidi="ar-SA"/>
        </w:rPr>
        <w:t>فالحسين عليه السلام لم يخرج بأهله وعياله كي يكون فريسة سهلة بين أنياب الموت، بل خرج بهم ليهاجم الموت والفناء، وليثبت للعالم وللتاريخ أن إيمانه بالله وصبره على قضاء وحكم الله أقوى وأعمق من كل النوائب وعظائم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 خرج بأعز وأغلى ما يملك ليقول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الموت لن تكون أنت الطريق إلى فنائي، بل ستكون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إلى بقائي، وإذا</w:t>
      </w:r>
    </w:p>
    <w:p>
      <w:pPr>
        <w:pStyle w:val="BookText"/>
        <w:rPr/>
      </w:pPr>
      <w:r>
        <w:rPr>
          <w:rFonts w:ascii="IRNazanin" w:hAnsi="IRNazanin" w:eastAsia="IRNazanin"/>
          <w:color w:val="111111"/>
          <w:sz w:val="28"/>
          <w:sz w:val="28"/>
          <w:szCs w:val="28"/>
          <w:rtl w:val="true"/>
          <w:lang w:bidi="fa-IR"/>
        </w:rPr>
        <w:t>ذكرنا أنا وأنت في مجلس ما، في مكان ما، في زمان ما، سأكون أنا الأقوى والأبقى، فالعالم كله سيذكرني وسيذكر مواقفي ومبادئي وتضحياتي وإيماني وصبري، أما أنت أيها الموت، یا عقدة الضعفاء والمستكينين، ويا هم وخوف الجبناء والطغاة، فإنك ستتصاغر أمامي وأمام ذكري، بل إنك ستنهزم عند ذكري مثلما ينهزم الليل البهيم أمام طلائع الفجر المنير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الدكتور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مسيحيي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جديدة مرجعيون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جنوب لبنان، فيصور مشاهد كربلاء الدامية في العديد من الأبيات الشعرية الصادقة حتى يظن الذي يسمعها أنها أنشدت من شاعر شيعي مخلص أثقلته هموم الطف وأثخنت ضميره جراح الفاجعة، فأثارت فيه تلك المشاعر الفياضة مكامن العبقرية الشعرية الوقادة فانطلق يصور في قصائده أحداث تلك الملحمة الحسينية وكأنه عايشها عن قرب بكل تفاصيلها وجزئياتها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نوجز ذكر بعض الأبيات من إحدى قصائده التي تتحدث عن أهوال</w:t>
      </w:r>
    </w:p>
    <w:p>
      <w:pPr>
        <w:pStyle w:val="BookText"/>
        <w:rPr/>
      </w:pPr>
      <w:r>
        <w:rPr>
          <w:rFonts w:ascii="Amiri" w:hAnsi="Amiri" w:eastAsia="Amiri" w:cs="Amiri"/>
          <w:color w:val="111111"/>
          <w:sz w:val="28"/>
          <w:sz w:val="28"/>
          <w:szCs w:val="28"/>
          <w:rtl w:val="true"/>
          <w:lang w:bidi="ar-SA"/>
        </w:rPr>
        <w:t xml:space="preserve">وآلام تلك الفاجعة التي لحقت بأهل البيت عليهم السلام وبأتباعهم الأوفياء المخلصين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ذلك الشاعر المسيحي في مطلع قصيدته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ضجت الأرض من عجيج الضوامر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والتظى الأفق من وميض البواتر</w:t>
      </w:r>
    </w:p>
    <w:p>
      <w:pPr>
        <w:pStyle w:val="BookText"/>
        <w:rPr/>
      </w:pPr>
      <w:r>
        <w:rPr>
          <w:rFonts w:ascii="Amiri" w:hAnsi="Amiri" w:eastAsia="Amiri" w:cs="Amiri"/>
          <w:color w:val="111111"/>
          <w:sz w:val="28"/>
          <w:sz w:val="28"/>
          <w:szCs w:val="28"/>
          <w:rtl w:val="true"/>
          <w:lang w:bidi="ar-SA"/>
        </w:rPr>
        <w:t xml:space="preserve">واعترى الشمس كسفة فإذا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قتام وحاجب الضوء حائر</w:t>
      </w:r>
    </w:p>
    <w:p>
      <w:pPr>
        <w:pStyle w:val="BookText"/>
        <w:rPr/>
      </w:pPr>
      <w:r>
        <w:rPr>
          <w:rFonts w:ascii="IRNazanin" w:hAnsi="IRNazanin" w:eastAsia="IRNazanin"/>
          <w:color w:val="111111"/>
          <w:sz w:val="28"/>
          <w:sz w:val="28"/>
          <w:szCs w:val="28"/>
          <w:rtl w:val="true"/>
          <w:lang w:bidi="fa-IR"/>
        </w:rPr>
        <w:t xml:space="preserve">جحفل أزعج الفضاء بمسراه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وأدمى الثرى بصدم الحوافر</w:t>
      </w:r>
    </w:p>
    <w:p>
      <w:pPr>
        <w:pStyle w:val="BookText"/>
        <w:rPr/>
      </w:pPr>
      <w:r>
        <w:rPr>
          <w:rFonts w:ascii="IRNazanin" w:hAnsi="IRNazanin" w:eastAsia="IRNazanin"/>
          <w:color w:val="111111"/>
          <w:sz w:val="28"/>
          <w:sz w:val="28"/>
          <w:szCs w:val="28"/>
          <w:rtl w:val="true"/>
          <w:lang w:bidi="fa-IR"/>
        </w:rPr>
        <w:t xml:space="preserve">وبعد هذه المقدمة الوصفية، يعرج الشاعر على ذكر العديد من النقاط البارزة في أحداث الملحمة وتفاصيل المعركة، ومن جملة تلك النقاط البارزة التي يعرج عليها الشاعر قصة رأس سيدنا الحسين عليه السلام يوم تهادی به الأعداء من بلد إلى بلد، وكان أكثر المشاهد استثارة لضمير ووجدان ذلك الشاعر المسيحي مشهد مبيت الجند الذين يحملون الرأس الشريف معهم لدى أحد الأديرة المسيحية، ومن المحتمل أن يكون ذلك الدير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الأستاذ محمد سعيد الطريحي في دراسته للقصيدة التي نحن بصدد الحديث عنها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وحينذاك يرى راهب الدير نورا ينطلق عاليا من الرأس الكريم فيهب مسرعا إلى احتضان الرأس وإكرامه، وفي بعض الروايات أن الراهب كان فنانا وساما فرسمه بيده واحتفظ بتلك الصورة كأيقونة مقدسة، وهكذا تمر تلك الصور المؤثرة في ذهنية شاعرنا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فيصف تلك المشاهد المتزاحمة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رأس أقصوه عن جسمك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وساروا به علی کل ضامر</w:t>
      </w:r>
    </w:p>
    <w:p>
      <w:pPr>
        <w:pStyle w:val="BookText"/>
        <w:rPr/>
      </w:pPr>
      <w:r>
        <w:rPr>
          <w:rFonts w:ascii="IRNazanin" w:hAnsi="IRNazanin" w:eastAsia="IRNazanin"/>
          <w:color w:val="111111"/>
          <w:sz w:val="28"/>
          <w:sz w:val="28"/>
          <w:szCs w:val="28"/>
          <w:rtl w:val="true"/>
          <w:lang w:bidi="fa-IR"/>
        </w:rPr>
        <w:t xml:space="preserve">بین هزج الحداة في نشوة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وخفق الظبا وهزج العساکر</w:t>
      </w:r>
    </w:p>
    <w:p>
      <w:pPr>
        <w:pStyle w:val="BookText"/>
        <w:rPr/>
      </w:pPr>
      <w:r>
        <w:rPr>
          <w:rFonts w:ascii="Amiri" w:hAnsi="Amiri" w:eastAsia="Amiri" w:cs="Amiri"/>
          <w:color w:val="111111"/>
          <w:sz w:val="28"/>
          <w:sz w:val="28"/>
          <w:szCs w:val="28"/>
          <w:rtl w:val="true"/>
          <w:lang w:bidi="ar-SA"/>
        </w:rPr>
        <w:t xml:space="preserve">أترى عرش قيصر حملوه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حين تدق البشائر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رؤوسا يصدع الصخر مرآها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فيضني الحشا ويدمي المرائر؟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ينتقل الشاعر إلى قصة الراهب المسيحي مع رأس الحسين عليه السلام المقطوع،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متابعا في قصيدته مشيرا إلى تلك القصة المؤثرة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فهنيئا لراهب أكرم الضيف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وآوی رأس الغريب المسافر</w:t>
      </w:r>
    </w:p>
    <w:p>
      <w:pPr>
        <w:pStyle w:val="BookText"/>
        <w:rPr/>
      </w:pPr>
      <w:r>
        <w:rPr>
          <w:rFonts w:ascii="Amiri" w:hAnsi="Amiri" w:eastAsia="Amiri" w:cs="Amiri"/>
          <w:color w:val="111111"/>
          <w:sz w:val="28"/>
          <w:sz w:val="28"/>
          <w:szCs w:val="28"/>
          <w:rtl w:val="true"/>
          <w:lang w:bidi="ar-SA"/>
        </w:rPr>
        <w:t xml:space="preserve">ليتهم يرتضون عنه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لافتداه بماله والنواظر</w:t>
      </w:r>
    </w:p>
    <w:p>
      <w:pPr>
        <w:pStyle w:val="BookText"/>
        <w:rPr/>
      </w:pPr>
      <w:r>
        <w:rPr>
          <w:rFonts w:ascii="Amiri" w:hAnsi="Amiri" w:eastAsia="Amiri" w:cs="Amiri"/>
          <w:color w:val="111111"/>
          <w:sz w:val="28"/>
          <w:sz w:val="28"/>
          <w:szCs w:val="28"/>
          <w:rtl w:val="true"/>
          <w:lang w:bidi="ar-SA"/>
        </w:rPr>
        <w:t xml:space="preserve">ذاك صوت السماء في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المدمى على اختلاف المشاعر</w:t>
      </w:r>
    </w:p>
    <w:p>
      <w:pPr>
        <w:pStyle w:val="BookText"/>
        <w:rPr/>
      </w:pPr>
      <w:r>
        <w:rPr>
          <w:rFonts w:ascii="IRNazanin" w:hAnsi="IRNazanin" w:eastAsia="IRNazanin"/>
          <w:color w:val="111111"/>
          <w:sz w:val="28"/>
          <w:sz w:val="28"/>
          <w:szCs w:val="28"/>
          <w:rtl w:val="true"/>
          <w:lang w:bidi="fa-IR"/>
        </w:rPr>
        <w:t xml:space="preserve">وفي الحقيقة، فإن الأديب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المسيح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يعرج على قصة الراهب مع الرأس المقطوع للإمام الحسين عليه السلام إلا ليدل على مدى ما بلغته واقعة الطف من التعاطف في الأوساط المسيحية عموما، خاصة وأن الآلام الرهيبة التي تعرض لها الإمام الحسين عليه السلام وأهل بيته من النساء والأطفال تذكرهم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بشكل جزئی ۔ بالآلام العظيمة التي ذاقها السيد المسيح عليه السلام على أيدي الكفار والظالمين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فالحسين الشهيد عليه السلام حي باق إلى الأبد في ضمير الإنسان، أيا كان دينه ومذهبه، وهذا ما أراد الأديب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بالضبط وهو يختتم قصيدته الغراء المذكورة، فيقول في نهايتها موجها نداءه إلى الإمام الحسين عليه السلام الذي كان يرى فيه صورة ونهج السيد المسيح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نشيد الأسى يوقعه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لتصوير ماتكن الضمائر</w:t>
      </w:r>
    </w:p>
    <w:p>
      <w:pPr>
        <w:pStyle w:val="BookText"/>
        <w:rPr/>
      </w:pPr>
      <w:r>
        <w:rPr>
          <w:rFonts w:ascii="Amiri" w:hAnsi="Amiri" w:eastAsia="Amiri" w:cs="Amiri"/>
          <w:color w:val="111111"/>
          <w:sz w:val="28"/>
          <w:sz w:val="28"/>
          <w:szCs w:val="28"/>
          <w:rtl w:val="true"/>
          <w:lang w:bidi="ar-SA"/>
        </w:rPr>
        <w:t xml:space="preserve">خلجات النفوس يقطرها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ويذكي لهيبها في الخواطر</w:t>
      </w:r>
    </w:p>
    <w:p>
      <w:pPr>
        <w:pStyle w:val="BookText"/>
        <w:rPr/>
      </w:pPr>
      <w:r>
        <w:rPr>
          <w:rFonts w:ascii="IRNazanin" w:hAnsi="IRNazanin" w:eastAsia="IRNazanin"/>
          <w:color w:val="111111"/>
          <w:sz w:val="28"/>
          <w:sz w:val="28"/>
          <w:szCs w:val="28"/>
          <w:rtl w:val="true"/>
          <w:lang w:bidi="fa-IR"/>
        </w:rPr>
        <w:t xml:space="preserve">فاسلت الفؤاد بین القوافي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 الدموع دمعة شاعر</w:t>
      </w:r>
      <w:r>
        <w:rPr>
          <w:rStyle w:val="FootnoteAnchor"/>
          <w:rtl w:val="true"/>
        </w:rPr>
        <w:footnoteReference w:id="20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 بعيد عن هذا الحزن الكربلائي العميق المتشح بوشاح الألم المنسوج بخيوط الآهات والدموع المسفوحة على ما حل بالسيد المسيح عليه السلام ، هناك آهات ودموع مسيحية تسفح كل يوم على ما أصاب شبية عيسى ابن مريم العذراء عليها السلام ، الإمام الحسين بن علي وفاطمة الزهراء 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ولنقرأ الآن هذين البيتين للشاعر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وليحذر القارئ من أن تحرقه آهات هذا الشاعر المسيحي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حاضرا وشاهدا على ما حدث في موقعة كربلاء لما تردد لحظة واحدة عن الانخراط في جيش الإمام الحسين عليه السلام والقتال معه وتحت رايته إلى أن يسلم الروح بين يديه ويلقى الله بقلب سليم</w:t>
      </w:r>
    </w:p>
    <w:p>
      <w:pPr>
        <w:pStyle w:val="BookText"/>
        <w:rPr/>
      </w:pPr>
      <w:r>
        <w:rPr>
          <w:rFonts w:ascii="Amiri" w:hAnsi="Amiri" w:eastAsia="Amiri" w:cs="Amiri"/>
          <w:color w:val="111111"/>
          <w:sz w:val="28"/>
          <w:sz w:val="28"/>
          <w:szCs w:val="28"/>
          <w:rtl w:val="true"/>
          <w:lang w:bidi="ar-SA"/>
        </w:rPr>
        <w:t>وها هو يقول بلغة سرمدية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تسل منا العيون ففي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يفتت نوحهن الجندلا</w:t>
      </w:r>
    </w:p>
    <w:p>
      <w:pPr>
        <w:pStyle w:val="BookText"/>
        <w:rPr/>
      </w:pPr>
      <w:r>
        <w:rPr>
          <w:rFonts w:ascii="Amiri" w:hAnsi="Amiri" w:eastAsia="Amiri" w:cs="Amiri"/>
          <w:color w:val="111111"/>
          <w:sz w:val="28"/>
          <w:sz w:val="28"/>
          <w:szCs w:val="28"/>
          <w:rtl w:val="true"/>
          <w:lang w:bidi="ar-SA"/>
        </w:rPr>
        <w:t xml:space="preserve">لافارق الكرب المؤبد والبلا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ينوح على الشهيد بكربلا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وغني عن القول إن هناك عشرات القصائد التي نسجتها أقلام الشعراء المسيحيين بمداد الصدق والحب والوفاء للإمام الحسين عليه السلام وللتضحيات الجليلة التي قدمها بسخاء وبنبل أخلاق عالية على مذبح الكرامة الإنسانية والكلمة السماوية، ولكن الشيء الدائم الذی يمنعنا من ذكر وإيراد كل تلك القصائد هو الملل الذي يمكن أن يتسلل خلسة إلى نفوس القراء الكرام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دعونا نكمل رحلتنا الكربلائية في عالم الشعر والشعراء، ودعونا ننتقل من شاعر إلى آخر، ومن بلد إلى آخر، حسب ما تقتضيه الخطة الموضوعة لعرض أفكار هذا الفصل الشعري من الكتاب مع التذكير، للمرة الثانية، أن ترتیب ذکر الشعراء، من حيث البلد الذي ينتمون إليه أو الدين الذي يعتنقونه، ليس مهما، وإنما المهم هو نقل الفكرة ذاتها إلى القارئ الكريم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سنحط رحالنا الآن في واحة الأديب والكاتب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المعروف عن هذا الأديب الدكتور هو أنه واحد من كبار أدباء القطر العربي السوداني، له العديد من الآثار الأدبية والفكرية المتنوعة، ومن جملة تلك الآثار الأدبية، تلك القصيدة الشعرية القوية والتي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نظمها الشاعر بمناسبة زيارته لكربلاء المقدسة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ويرى هذا الشاعر والأديب السوداني أن مجرد الوقوف على أرض کربلاء المقدسة يجعل أحاسيس المرء تتفجر ألما وحسرة على الإمام الشهيد عليه السلام الذي قتل ظلما وعطشا على شط الفرات وسط رياح السموم الحارة دون معين ولا 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هذا فحسب، بل يرى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 المسألة لا تتوقف عند حدود الإمام الحسين عليه السلام ، بل إنها تتجاوزه وصولا إلى الله تعالى، فجیش یزید الأموي لم يكن هدفه النيل من الحركة الحسينية فقط، ولم تكن غايته مجرد قتل الإمام الحسين عليه السلام واجتثاث مبادئه، بل كان هدف جيش يزيد الأساسي إطفاء نور رسالة الإسلام من جهة، وقتل الإله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عن التشبيه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لو أنه تجسد مدافعا عن رسالته في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هو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هذه الأفكار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بكربلاء فسال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السبط المحلا في السموم</w:t>
      </w:r>
    </w:p>
    <w:p>
      <w:pPr>
        <w:pStyle w:val="BookText"/>
        <w:rPr/>
      </w:pPr>
      <w:r>
        <w:rPr>
          <w:rFonts w:ascii="IRNazanin" w:hAnsi="IRNazanin" w:eastAsia="IRNazanin"/>
          <w:color w:val="111111"/>
          <w:sz w:val="28"/>
          <w:sz w:val="28"/>
          <w:szCs w:val="28"/>
          <w:rtl w:val="true"/>
          <w:lang w:bidi="fa-IR"/>
        </w:rPr>
        <w:t xml:space="preserve">وقد دلفت قنا مضر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صوادي وهو كالنسک العظيم</w:t>
      </w:r>
    </w:p>
    <w:p>
      <w:pPr>
        <w:pStyle w:val="BookText"/>
        <w:rPr/>
      </w:pPr>
      <w:r>
        <w:rPr>
          <w:rFonts w:ascii="Amiri" w:hAnsi="Amiri" w:eastAsia="Amiri" w:cs="Amiri"/>
          <w:color w:val="111111"/>
          <w:sz w:val="28"/>
          <w:sz w:val="28"/>
          <w:szCs w:val="28"/>
          <w:rtl w:val="true"/>
          <w:lang w:bidi="ar-SA"/>
        </w:rPr>
        <w:t xml:space="preserve">إذا جسد الإله دنافويل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منطق البشر السؤوم</w:t>
      </w:r>
      <w:r>
        <w:rPr>
          <w:rStyle w:val="FootnoteAnchor"/>
          <w:rtl w:val="true"/>
        </w:rPr>
        <w:footnoteReference w:id="20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فليست هذه الأبيات إلا باقة من كامل القصيدة، ولكن لم نر ضرورة </w:t>
      </w:r>
    </w:p>
    <w:p>
      <w:pPr>
        <w:pStyle w:val="BookText"/>
        <w:rPr/>
      </w:pPr>
      <w:r>
        <w:rPr>
          <w:rFonts w:ascii="Amiri" w:hAnsi="Amiri" w:eastAsia="Amiri" w:cs="Amiri"/>
          <w:color w:val="111111"/>
          <w:sz w:val="28"/>
          <w:sz w:val="28"/>
          <w:szCs w:val="28"/>
          <w:rtl w:val="true"/>
          <w:lang w:bidi="ar-SA"/>
        </w:rPr>
        <w:t>لذكر بقية الأبيات الأخرى التي تتشابه في مضمونها مع الكثير من القصائد التي سنذكرها لاحقا لبقية الشعراء، وقد اكتفينا الآن بذكر الأبيات المميزة منها، وبشكل خاص ذلك البيت الذي يؤكد الشاعر من خلاله على أن أهل الباطل من البشر هم على استعداد تام للتخلص حتى من الإله ذاته إذا تعارضت مبادئه وتعاليمه مع مصالحهم و منطقهم السقيم ومع رؤاهم الأنانية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فقد صدق وأصاب الأديب 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علي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كتب قائلا عن العلاقة الضدية بين نهج الإمام الحسين عليه السلام وبين أهل الباطل الذين أرادوا أن يستنزفوا الرسالة الإسلامية من محتواها الأخلاقي والروحي،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كانت تجربة الحسين غنية بالإيحاءات في مجالي الإحساس والفكر على حد سواء، فإنها ما زالت تفرض نفسها على الإنسان الشاعر، فهي، من حيث دلالتها، ذات بعد ثوري استهدفت 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 فيه العالم الإسلامي إثر استلام الأمويين للحكم، أما من حيث أخلاقيتها، فقد ثبتت قيمة عالية في الممارسة الفعلية لوضع الهدف موضع التحقيق، إن تجربة الحسين ربطت الوعي والممارسة، والنتيجة هو هذا الدم الفادي الذي أراد أن ينقذ، ومن هنا يظهر أن المأساة في تجربة الحسين هي المحصلة بين عظمة الفعل ونتيجته الدامية</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هذا الأديب الشاعر من خلال قصيدته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هي إحدى قصائد مجموعته الشعرية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موتي على لائحة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الإمام الحسين عليه السلام کان أقوى بإيمانه ويقينه من الفناء والممات، ولكنه كان بنفس الوقت أيضا أرق بمبادئه </w:t>
      </w:r>
    </w:p>
    <w:p>
      <w:pPr>
        <w:pStyle w:val="BookText"/>
        <w:rPr/>
      </w:pPr>
      <w:r>
        <w:rPr>
          <w:rFonts w:ascii="Amiri" w:hAnsi="Amiri" w:eastAsia="Amiri" w:cs="Amiri"/>
          <w:color w:val="111111"/>
          <w:sz w:val="28"/>
          <w:sz w:val="28"/>
          <w:szCs w:val="28"/>
          <w:rtl w:val="true"/>
          <w:lang w:bidi="ar-SA"/>
        </w:rPr>
        <w:t xml:space="preserve">وأخلاقه من الماء الفرات، فالحسين عليه السلام ليس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في حقيقته غيث الصحراء وفراتها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ولابأس الآن في أن نذكر شيئا يسيرا مما جاء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p>
    <w:p>
      <w:pPr>
        <w:pStyle w:val="BookText"/>
        <w:rPr/>
      </w:pPr>
      <w:r>
        <w:rPr>
          <w:rFonts w:ascii="Amiri" w:hAnsi="Amiri" w:eastAsia="Amiri" w:cs="Amiri"/>
          <w:color w:val="111111"/>
          <w:sz w:val="28"/>
          <w:sz w:val="28"/>
          <w:szCs w:val="28"/>
          <w:rtl w:val="true"/>
          <w:lang w:bidi="ar-SA"/>
        </w:rPr>
        <w:t>الشاعر في أحد مقاطع قصيدته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اعطني السيف لم يبق لي غير هذا الزمن</w:t>
      </w:r>
    </w:p>
    <w:p>
      <w:pPr>
        <w:pStyle w:val="BookText"/>
        <w:rPr/>
      </w:pPr>
      <w:r>
        <w:rPr>
          <w:rFonts w:ascii="Amiri" w:hAnsi="Amiri" w:eastAsia="Amiri" w:cs="Amiri"/>
          <w:color w:val="111111"/>
          <w:sz w:val="28"/>
          <w:sz w:val="28"/>
          <w:szCs w:val="28"/>
          <w:rtl w:val="true"/>
          <w:lang w:bidi="ar-SA"/>
        </w:rPr>
        <w:t>ألم الثواني على مقلتيه</w:t>
      </w:r>
    </w:p>
    <w:p>
      <w:pPr>
        <w:pStyle w:val="BookText"/>
        <w:rPr/>
      </w:pPr>
      <w:r>
        <w:rPr>
          <w:rFonts w:ascii="Amiri" w:hAnsi="Amiri" w:eastAsia="Amiri" w:cs="Amiri"/>
          <w:color w:val="111111"/>
          <w:sz w:val="28"/>
          <w:sz w:val="28"/>
          <w:szCs w:val="28"/>
          <w:rtl w:val="true"/>
          <w:lang w:bidi="ar-SA"/>
        </w:rPr>
        <w:t>من الشام حتى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تجمهر بينهما الناس، كل يحدث عن رحلة السبط يبكي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اعطني ساعة من ضلوع الدمن</w:t>
      </w:r>
    </w:p>
    <w:p>
      <w:pPr>
        <w:pStyle w:val="BookText"/>
        <w:rPr/>
      </w:pPr>
      <w:r>
        <w:rPr>
          <w:rFonts w:ascii="Amiri" w:hAnsi="Amiri" w:eastAsia="Amiri" w:cs="Amiri"/>
          <w:color w:val="111111"/>
          <w:sz w:val="28"/>
          <w:sz w:val="28"/>
          <w:szCs w:val="28"/>
          <w:rtl w:val="true"/>
          <w:lang w:bidi="ar-SA"/>
        </w:rPr>
        <w:t>أعلقها فوق صدري لتنبئ بالصاعقة</w:t>
      </w:r>
    </w:p>
    <w:p>
      <w:pPr>
        <w:pStyle w:val="BookText"/>
        <w:rPr/>
      </w:pPr>
      <w:r>
        <w:rPr>
          <w:rFonts w:ascii="Amiri" w:hAnsi="Amiri" w:eastAsia="Amiri" w:cs="Amiri"/>
          <w:color w:val="111111"/>
          <w:sz w:val="28"/>
          <w:sz w:val="28"/>
          <w:szCs w:val="28"/>
          <w:rtl w:val="true"/>
          <w:lang w:bidi="ar-SA"/>
        </w:rPr>
        <w:t>رسمت حديقة بيتي على جبهتي</w:t>
      </w:r>
    </w:p>
    <w:p>
      <w:pPr>
        <w:pStyle w:val="BookText"/>
        <w:rPr/>
      </w:pPr>
      <w:r>
        <w:rPr>
          <w:rFonts w:ascii="Amiri" w:hAnsi="Amiri" w:eastAsia="Amiri" w:cs="Amiri"/>
          <w:color w:val="111111"/>
          <w:sz w:val="28"/>
          <w:sz w:val="28"/>
          <w:szCs w:val="28"/>
          <w:rtl w:val="true"/>
          <w:lang w:bidi="ar-SA"/>
        </w:rPr>
        <w:t>أين ماء الفرات يمسد أحجارها العاشقة؟</w:t>
      </w:r>
    </w:p>
    <w:p>
      <w:pPr>
        <w:pStyle w:val="BookText"/>
        <w:rPr/>
      </w:pPr>
      <w:r>
        <w:rPr>
          <w:rFonts w:ascii="Amiri" w:hAnsi="Amiri" w:eastAsia="Amiri" w:cs="Amiri"/>
          <w:color w:val="111111"/>
          <w:sz w:val="28"/>
          <w:sz w:val="28"/>
          <w:szCs w:val="28"/>
          <w:rtl w:val="true"/>
          <w:lang w:bidi="ar-SA"/>
        </w:rPr>
        <w:t>ويقول الشاعر في مقطع آخر من هذه القصيدة التي تفيض بالإشارات والرموز</w:t>
      </w:r>
    </w:p>
    <w:p>
      <w:pPr>
        <w:pStyle w:val="BookText"/>
        <w:rPr/>
      </w:pPr>
      <w:r>
        <w:rPr>
          <w:rFonts w:ascii="Amiri" w:hAnsi="Amiri" w:eastAsia="Amiri" w:cs="Amiri"/>
          <w:color w:val="111111"/>
          <w:sz w:val="28"/>
          <w:sz w:val="28"/>
          <w:szCs w:val="28"/>
          <w:rtl w:val="true"/>
          <w:lang w:bidi="ar-SA"/>
        </w:rPr>
        <w:t>الكثيرة التي تحتاج إلى صفحات عديدة من الدراسة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خطانا ممالك فوق الرمال</w:t>
      </w:r>
    </w:p>
    <w:p>
      <w:pPr>
        <w:pStyle w:val="BookText"/>
        <w:rPr/>
      </w:pPr>
      <w:r>
        <w:rPr>
          <w:rFonts w:ascii="IRNazanin" w:hAnsi="IRNazanin" w:eastAsia="IRNazanin"/>
          <w:color w:val="111111"/>
          <w:sz w:val="28"/>
          <w:sz w:val="28"/>
          <w:szCs w:val="28"/>
          <w:rtl w:val="true"/>
          <w:lang w:bidi="fa-IR"/>
        </w:rPr>
        <w:t>تبيت بها الريح کاهنة، أين درب الشمال؟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تشبث بالباب يحبس صوت النبوءة</w:t>
      </w:r>
    </w:p>
    <w:p>
      <w:pPr>
        <w:pStyle w:val="BookText"/>
        <w:rPr/>
      </w:pPr>
      <w:r>
        <w:rPr>
          <w:rFonts w:ascii="Amiri" w:hAnsi="Amiri" w:eastAsia="Amiri" w:cs="Amiri"/>
          <w:color w:val="111111"/>
          <w:sz w:val="28"/>
          <w:sz w:val="28"/>
          <w:szCs w:val="28"/>
          <w:rtl w:val="true"/>
          <w:lang w:bidi="ar-SA"/>
        </w:rPr>
        <w:t>ويطفئ مصباحه عن جفون السبايا البريئة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لم يعد بالكؤوس المليئة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جرار المدينة يشخب فيها نجيع الخطيئة</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وربما عظمة الحدث هي التي دفعت الشاعر للقول والتأكيد على أن الشعر بكل مقوماته وبكل وسائطه الفنية سيبقى عاجزا عن إعطاء تجربة الحسين عليه السلام الثورية حقها من الوصف والتقييم، فالإحاطة بمثل هذه التجربة لا يمكن تحقيقها عن طريق القصيدة، وإنما تحتاج إلى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فيه الواقع والشخوص بحرية لكي تستطيع التجربة أن تأخذ مداها التاريخي وانعكاساتها 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ما يبدو فإن الداعية والشاعر السعودي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عائض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يبتعد كثيرا في رأيه عن رأي الأديب والشاعر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علي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مسألة إعطاء ملحمة كربلاء حقها من الوصف والتقدير من خلال الكلمة الشعرية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وبالرغم من ذلك، فإن هذه الحقيقة لم تمنع ذلك الأديب والداعية الوهابي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عائض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تدوین بعض أحداث تلك الملحمة الحسينية في قصائده الشعرية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الأبيات الشعرية التي يتحدث فيها عن ملحمة كربلاء قليلة نسبيا، ولكن ذلك لا يعني أنه لم يتأثر روحا وفكرا بنهج الحسين عليه السلام وبأهداف نهضته التي ما قامت إلا لإحياء معالم دین جده الرسول المصطفى صلی الله علیه و آله وسلم</w:t>
      </w:r>
    </w:p>
    <w:p>
      <w:pPr>
        <w:pStyle w:val="BookText"/>
        <w:rPr/>
      </w:pPr>
      <w:r>
        <w:rPr>
          <w:rFonts w:ascii="Amiri" w:hAnsi="Amiri" w:eastAsia="Amiri" w:cs="Amiri"/>
          <w:color w:val="111111"/>
          <w:sz w:val="28"/>
          <w:sz w:val="28"/>
          <w:szCs w:val="28"/>
          <w:rtl w:val="true"/>
          <w:lang w:bidi="ar-SA"/>
        </w:rPr>
        <w:t xml:space="preserve">وها هو ذلك الداعية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لنا شيئا من مشاعره الجياشة الدفينة، فيقول</w:t>
      </w:r>
    </w:p>
    <w:p>
      <w:pPr>
        <w:pStyle w:val="BookText"/>
        <w:rPr/>
      </w:pPr>
      <w:r>
        <w:rPr>
          <w:rFonts w:ascii="Amiri" w:hAnsi="Amiri" w:eastAsia="Amiri" w:cs="Amiri"/>
          <w:color w:val="111111"/>
          <w:sz w:val="28"/>
          <w:sz w:val="28"/>
          <w:szCs w:val="28"/>
          <w:rtl w:val="true"/>
          <w:lang w:bidi="ar-SA"/>
        </w:rPr>
        <w:t>ناظما ونادبا بأسلوب شعري 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كربلاء المجد ذكرى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يجددها قلب ورأس ومعصم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وروح بها يطهر الطهر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تهاب الأسد منه وتهزم </w:t>
      </w:r>
    </w:p>
    <w:p>
      <w:pPr>
        <w:pStyle w:val="BookText"/>
        <w:rPr/>
      </w:pPr>
      <w:r>
        <w:rPr>
          <w:rFonts w:ascii="Amiri" w:hAnsi="Amiri" w:eastAsia="Amiri" w:cs="Amiri"/>
          <w:color w:val="111111"/>
          <w:sz w:val="28"/>
          <w:sz w:val="28"/>
          <w:szCs w:val="28"/>
          <w:rtl w:val="true"/>
          <w:lang w:bidi="ar-SA"/>
        </w:rPr>
        <w:t xml:space="preserve">أما ذكروا فيه النبي فأغمدوا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سيوفا وخافوا الله فيه فأحجموا؟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نطقت تلك الرماح لؤلؤلت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ولكن هل رماح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وأبكيه في شوق وأكتم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سنين العمر أبكي وأكتم؟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أشكو ما أصاب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بأمر الله راض مسلم</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وهنا أريد أن أقف قليلا عند البيت الشعري الذي يقول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نطقت تلك الرماح لؤلؤلت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ولكن هل رماح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وقوفي عند هذا البيت الشعري تحديدا إلا لأتساءل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هذه الصورة الشعرية الفنية هي من الإبداعات الأدبية الخاصة بالأديب والشاعر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عائض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استوحاها من مصدر شعری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الحقيقة، وجدت بعد الدراسة والتحليل، أن الداعية والشاعر السعودي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تأثر أسلوبه الشعري بأسلوب شعر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إمام أحد المذاهب السنية الأربعة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المعروف تماما أن للإمام الشافعي ديوانا شعريا مليئا بالحكم والمواعظ والمدائح والمراثي المؤثرة، ويعتبر دیوانه على صغر حجمه، عينا من عيون الأدب العربي الرفيع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وبإمكان القارئ العودة إلى ذلك الديوان الشعري والاطلاع عليه عن كثب بهدف</w:t>
      </w:r>
    </w:p>
    <w:p>
      <w:pPr>
        <w:pStyle w:val="BookText"/>
        <w:rPr/>
      </w:pPr>
      <w:r>
        <w:rPr>
          <w:rFonts w:ascii="IRNazanin" w:hAnsi="IRNazanin" w:eastAsia="IRNazanin"/>
          <w:color w:val="111111"/>
          <w:sz w:val="28"/>
          <w:sz w:val="28"/>
          <w:szCs w:val="28"/>
          <w:rtl w:val="true"/>
          <w:lang w:bidi="fa-IR"/>
        </w:rPr>
        <w:t>الاستمتاع بقراءته والاستفادة من مواعظه و حکمه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لسنا هنا في مجال إجراء مقارنة أدبية بين قصائد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عائض القرني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ديوانه، ولكن لا بأس في أن أذكر شيئا من قصيدة کنت قد ذكرت قسما منها في أحد الفصول السابقة من هذا الكتاب وذلك من أجل أن يقارن القارئ الكريم نفسه بين الأسلوبين وبين الصور الفنية المتنوعة الواردة عند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حزنه على مصاب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تأوب همي والفؤاد كئيب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وأرق نومي والرقاد غریب</w:t>
      </w:r>
    </w:p>
    <w:p>
      <w:pPr>
        <w:pStyle w:val="BookText"/>
        <w:rPr/>
      </w:pPr>
      <w:r>
        <w:rPr>
          <w:rFonts w:ascii="IRNazanin" w:hAnsi="IRNazanin" w:eastAsia="IRNazanin"/>
          <w:color w:val="111111"/>
          <w:sz w:val="28"/>
          <w:sz w:val="28"/>
          <w:szCs w:val="28"/>
          <w:rtl w:val="true"/>
          <w:lang w:bidi="fa-IR"/>
        </w:rPr>
        <w:t xml:space="preserve">وممانفی همي وشيب لمتي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تصاريف أيام لهن خطوب</w:t>
      </w:r>
    </w:p>
    <w:p>
      <w:pPr>
        <w:pStyle w:val="BookText"/>
        <w:rPr/>
      </w:pPr>
      <w:r>
        <w:rPr>
          <w:rFonts w:ascii="Amiri" w:hAnsi="Amiri" w:eastAsia="Amiri" w:cs="Amiri"/>
          <w:color w:val="111111"/>
          <w:sz w:val="28"/>
          <w:sz w:val="28"/>
          <w:szCs w:val="28"/>
          <w:rtl w:val="true"/>
          <w:lang w:bidi="ar-SA"/>
        </w:rPr>
        <w:t xml:space="preserve">وبعد ذلك ينتقل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الصور الفنية المميزة التي تذكرنا</w:t>
      </w:r>
    </w:p>
    <w:p>
      <w:pPr>
        <w:pStyle w:val="BookText"/>
        <w:rPr/>
      </w:pPr>
      <w:r>
        <w:rPr>
          <w:rFonts w:ascii="Amiri" w:hAnsi="Amiri" w:eastAsia="Amiri" w:cs="Amiri"/>
          <w:color w:val="111111"/>
          <w:sz w:val="28"/>
          <w:sz w:val="28"/>
          <w:szCs w:val="28"/>
          <w:rtl w:val="true"/>
          <w:lang w:bidi="ar-SA"/>
        </w:rPr>
        <w:t xml:space="preserve">بالفعل بالصور المماثلة لها والتي وردت في أبيات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السالفة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هو يتابع قائلا وواصفا حزن كل مفردات الوجود على سيد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وللسيف أعوال وللرمح رنة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وللخيل من بعد الصهيل نحيب</w:t>
      </w:r>
    </w:p>
    <w:p>
      <w:pPr>
        <w:pStyle w:val="BookText"/>
        <w:rPr/>
      </w:pPr>
      <w:r>
        <w:rPr>
          <w:rFonts w:ascii="Amiri" w:hAnsi="Amiri" w:eastAsia="Amiri" w:cs="Amiri"/>
          <w:color w:val="111111"/>
          <w:sz w:val="28"/>
          <w:sz w:val="28"/>
          <w:szCs w:val="28"/>
          <w:rtl w:val="true"/>
          <w:lang w:bidi="ar-SA"/>
        </w:rPr>
        <w:t xml:space="preserve">وغارت نجوم واقشعرت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 أستار وشق جيوب</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وأعتقد، بشكل شخصي، أن نظرة واحدة سريعة على أسلوب القصيدتين وعلى</w:t>
      </w:r>
    </w:p>
    <w:p>
      <w:pPr>
        <w:pStyle w:val="BookText"/>
        <w:rPr/>
      </w:pPr>
      <w:r>
        <w:rPr>
          <w:rFonts w:ascii="IRNazanin" w:hAnsi="IRNazanin" w:eastAsia="IRNazanin"/>
          <w:color w:val="111111"/>
          <w:sz w:val="28"/>
          <w:sz w:val="28"/>
          <w:szCs w:val="28"/>
          <w:rtl w:val="true"/>
          <w:lang w:bidi="fa-IR"/>
        </w:rPr>
        <w:t>الصور الفنية والبلاغية الواردة فيهما ستبین لنا عمق تأثر الداعية والشاعر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عائض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الشعري مع الأخذ بعين الاعتبار أن الوصول إلى هذه النتيجة الحتمية يستلزم عدم الوقوف عند مجرد إجراء مقارنة بين قصيدتين فقط، بل إن الأمانة العلمية والدقة الفكرية تستدعي أن تكون الدراسة أكثر شمولا وأعمق تحليلا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هذا ليس مجال اهتمامنا الآن، دعونا إذن ننتقل إلى شاعر جديد وإلى </w:t>
      </w:r>
    </w:p>
    <w:p>
      <w:pPr>
        <w:pStyle w:val="BookText"/>
        <w:rPr/>
      </w:pPr>
      <w:r>
        <w:rPr>
          <w:rFonts w:ascii="Amiri" w:hAnsi="Amiri" w:eastAsia="Amiri" w:cs="Amiri"/>
          <w:color w:val="111111"/>
          <w:sz w:val="28"/>
          <w:sz w:val="28"/>
          <w:szCs w:val="28"/>
          <w:rtl w:val="true"/>
          <w:lang w:bidi="ar-SA"/>
        </w:rPr>
        <w:t xml:space="preserve">حصاد جديد من بيادر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سنمضي الآن إلى شاعر جديد ولكن ليس قبل أن نجيب على سؤال قد يطرحه القارئ على نفسه أو علينا، وهو سؤال يتعلق بالشاعر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عائض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كنا في زيارته منذ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المفترض طرحه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يمكن لشاعر وهابي أن يمتدح الإمام الحسين عليه السلام بهذا الشكل الرائع على الرغم من أن مذهب الوهابية على شقاق عميق جدا مع مذهب أهل البيت عليهم السلام ، فكيف نفسر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المذهب الوهابي ليس فقط على شقاق كبير مع مذهب أهل البيت عليهم السلام ، بل إنه يناصبه العداء الواضح بشكل أو بآخر، ولكن وبالرغم من كل ذلك، فإن مأساة الإمام الحسين عليه السلام وأخلاقه ومبادئه هي التي أرغمت الجميع، بما في ذلك أعداءه، على احترامه وتقديره وإحياء معالم نهضته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أن نقول هنا 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الشيخ الذي تأسست الحركة الوهابية على أنقاض تعاليمه، كان له رأيه الواضح والحاسم بشأن فاجعة كربلاء وما حل بالإمام الحسين وأهله وعياله عليهم السلام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العلامة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الندوي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السني المذهب، رأي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وكارثة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جملة ما قاله في بحثه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شيخ الإسلام الحافظ ابن تيمية في حديث جرى بينه وبين مقدم المغول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دمشق في الفتنة الكبيرة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قتل الحسين أو أعان على قتله، أو رضي بذلك، فعليه لعنة الله والملائكة</w:t>
      </w:r>
    </w:p>
    <w:p>
      <w:pPr>
        <w:pStyle w:val="BookText"/>
        <w:rPr/>
      </w:pPr>
      <w:r>
        <w:rPr>
          <w:rFonts w:ascii="Amiri" w:hAnsi="Amiri" w:eastAsia="Amiri" w:cs="Amiri"/>
          <w:color w:val="111111"/>
          <w:sz w:val="28"/>
          <w:sz w:val="28"/>
          <w:szCs w:val="28"/>
          <w:rtl w:val="true"/>
          <w:lang w:bidi="ar-SA"/>
        </w:rPr>
        <w:t>والناس أجمعين، لا يقبل الله منهم صرفا ولا عدلا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هذا هو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ورأيه،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نستغرب مما قاله الشاعر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عائض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الوهابي، بالإمام الحسين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 وسفينة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دعونا ننتقل الآن إلى واحة شعرية جديدة كي نتزود منها ببعض المتعة والفائدة، وفي الحقيقة، فإن محطتنا التالية ليست مع شاعر، وإنما هي في واقع الأمر مع فقيه وأديب أكثر مما هي مع شاعر محترف لصناعة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ومع ذلك، فإن لهذا الفقيه والأديب قصائد رائعة تؤكد لقارئها أن ناظمها لديه من القريحة الشعرية المتميزة ما يجعله يصنف بين أفضل وأفصح الشعراء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محطتنا الآن هي محطة هامة مع العلامة والأديب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سبق وأن عرفنا القارئ عليه وعلى هويته الدينية وعلى بعض مؤلفاته الفكرية والتي كان من أهمها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يبخل بالكتابة النثرية عن الإمام الحسين عليه السلام ، فكذلك لم يبخل بالكتابة الشعرية عنه أيضا، وكان من أهم ما كتبه شعرا عن الإمام الحسين عليه السلام قصيدتان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دمعة سني على الحسين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دعونا نستعرض الآن بعضا من الأبيات المميزة الواردة في </w:t>
      </w:r>
    </w:p>
    <w:p>
      <w:pPr>
        <w:pStyle w:val="BookText"/>
        <w:rPr/>
      </w:pPr>
      <w:r>
        <w:rPr>
          <w:rFonts w:ascii="IRNazanin" w:hAnsi="IRNazanin" w:eastAsia="IRNazanin"/>
          <w:color w:val="111111"/>
          <w:sz w:val="28"/>
          <w:sz w:val="28"/>
          <w:szCs w:val="28"/>
          <w:rtl w:val="true"/>
          <w:lang w:bidi="fa-IR"/>
        </w:rPr>
        <w:t xml:space="preserve">القصيدة الأولى والتي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القصيدة المذكورة واصفا سيد 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عرى الدين من أحلاس شر وفتنة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دواهي طغت وازور من وقعها الهدی</w:t>
      </w:r>
    </w:p>
    <w:p>
      <w:pPr>
        <w:pStyle w:val="BookText"/>
        <w:rPr/>
      </w:pPr>
      <w:r>
        <w:rPr>
          <w:rFonts w:ascii="IRNazanin" w:hAnsi="IRNazanin" w:eastAsia="IRNazanin"/>
          <w:color w:val="111111"/>
          <w:sz w:val="28"/>
          <w:sz w:val="28"/>
          <w:szCs w:val="28"/>
          <w:rtl w:val="true"/>
          <w:lang w:bidi="fa-IR"/>
        </w:rPr>
        <w:t xml:space="preserve">فهاج إمام الحق من كل وجهة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 إمام الدين من كل منتحی</w:t>
      </w:r>
    </w:p>
    <w:p>
      <w:pPr>
        <w:pStyle w:val="BookText"/>
        <w:rPr/>
      </w:pPr>
      <w:r>
        <w:rPr>
          <w:rFonts w:ascii="Amiri" w:hAnsi="Amiri" w:eastAsia="Amiri" w:cs="Amiri"/>
          <w:color w:val="111111"/>
          <w:sz w:val="28"/>
          <w:sz w:val="28"/>
          <w:szCs w:val="28"/>
          <w:rtl w:val="true"/>
          <w:lang w:bidi="ar-SA"/>
        </w:rPr>
        <w:t xml:space="preserve">فما قر في وجه المظلوم وما 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مرة الظلام أو شدة الهوى</w:t>
      </w:r>
    </w:p>
    <w:p>
      <w:pPr>
        <w:pStyle w:val="BookText"/>
        <w:rPr/>
      </w:pPr>
      <w:r>
        <w:rPr>
          <w:rFonts w:ascii="IRNazanin" w:hAnsi="IRNazanin" w:eastAsia="IRNazanin"/>
          <w:color w:val="111111"/>
          <w:sz w:val="28"/>
          <w:sz w:val="28"/>
          <w:szCs w:val="28"/>
          <w:rtl w:val="true"/>
          <w:lang w:bidi="fa-IR"/>
        </w:rPr>
        <w:t xml:space="preserve">أرادوا به ذلا فكان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زئيرا کليث الغاب حفز للشری</w:t>
      </w:r>
    </w:p>
    <w:p>
      <w:pPr>
        <w:pStyle w:val="BookText"/>
        <w:rPr/>
      </w:pPr>
      <w:r>
        <w:rPr>
          <w:rFonts w:ascii="IRNazanin" w:hAnsi="IRNazanin" w:eastAsia="IRNazanin"/>
          <w:color w:val="111111"/>
          <w:sz w:val="28"/>
          <w:sz w:val="28"/>
          <w:szCs w:val="28"/>
          <w:rtl w:val="true"/>
          <w:lang w:bidi="fa-IR"/>
        </w:rPr>
        <w:t xml:space="preserve">سری جاهدا يستندب الروع بغية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الردي في الذل والعيش في الردی</w:t>
      </w:r>
    </w:p>
    <w:p>
      <w:pPr>
        <w:pStyle w:val="BookText"/>
        <w:rPr/>
      </w:pPr>
      <w:r>
        <w:rPr>
          <w:rFonts w:ascii="Amiri" w:hAnsi="Amiri" w:eastAsia="Amiri" w:cs="Amiri"/>
          <w:color w:val="111111"/>
          <w:sz w:val="28"/>
          <w:sz w:val="28"/>
          <w:szCs w:val="28"/>
          <w:rtl w:val="true"/>
          <w:lang w:bidi="ar-SA"/>
        </w:rPr>
        <w:t>إلى أن يتابع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فياكربلا، کهف الإباء مجسما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ویاکربلا، کهف البطولة والعلا</w:t>
      </w:r>
    </w:p>
    <w:p>
      <w:pPr>
        <w:pStyle w:val="BookText"/>
        <w:rPr/>
      </w:pPr>
      <w:r>
        <w:rPr>
          <w:rFonts w:ascii="IRNazanin" w:hAnsi="IRNazanin" w:eastAsia="IRNazanin"/>
          <w:color w:val="111111"/>
          <w:sz w:val="28"/>
          <w:sz w:val="28"/>
          <w:szCs w:val="28"/>
          <w:rtl w:val="true"/>
          <w:lang w:bidi="fa-IR"/>
        </w:rPr>
        <w:t xml:space="preserve">ویاکربلا، قد حزت نفسا نبيلة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وصيرت بعد اليوم رمزا إلى السما</w:t>
      </w:r>
    </w:p>
    <w:p>
      <w:pPr>
        <w:pStyle w:val="BookText"/>
        <w:rPr/>
      </w:pPr>
      <w:r>
        <w:rPr>
          <w:rFonts w:ascii="IRNazanin" w:hAnsi="IRNazanin" w:eastAsia="IRNazanin"/>
          <w:color w:val="111111"/>
          <w:sz w:val="28"/>
          <w:sz w:val="28"/>
          <w:szCs w:val="28"/>
          <w:rtl w:val="true"/>
          <w:lang w:bidi="fa-IR"/>
        </w:rPr>
        <w:t xml:space="preserve">ویاکربلا، قد حزت مجدآ مؤثلا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وحزت فخارا ينقضي دونه المدی</w:t>
      </w:r>
    </w:p>
    <w:p>
      <w:pPr>
        <w:pStyle w:val="BookText"/>
        <w:rPr/>
      </w:pPr>
      <w:r>
        <w:rPr>
          <w:rFonts w:ascii="Amiri" w:hAnsi="Amiri" w:eastAsia="Amiri" w:cs="Amiri"/>
          <w:color w:val="111111"/>
          <w:sz w:val="28"/>
          <w:sz w:val="28"/>
          <w:szCs w:val="28"/>
          <w:rtl w:val="true"/>
          <w:lang w:bidi="ar-SA"/>
        </w:rPr>
        <w:t xml:space="preserve">فخار لعمري سطرته 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لمعنى المجد أعظم مجتلى</w:t>
      </w:r>
    </w:p>
    <w:p>
      <w:pPr>
        <w:pStyle w:val="BookText"/>
        <w:rPr/>
      </w:pPr>
      <w:r>
        <w:rPr>
          <w:rFonts w:ascii="IRNazanin" w:hAnsi="IRNazanin" w:eastAsia="IRNazanin"/>
          <w:color w:val="111111"/>
          <w:sz w:val="28"/>
          <w:sz w:val="28"/>
          <w:szCs w:val="28"/>
          <w:rtl w:val="true"/>
          <w:lang w:bidi="fa-IR"/>
        </w:rPr>
        <w:t xml:space="preserve">فللمسلم الأسمی شعار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قبلتان للصلاة وللإبا</w:t>
      </w:r>
    </w:p>
    <w:p>
      <w:pPr>
        <w:pStyle w:val="BookText"/>
        <w:rPr/>
      </w:pPr>
      <w:r>
        <w:rPr>
          <w:rFonts w:ascii="Amiri" w:hAnsi="Amiri" w:eastAsia="Amiri" w:cs="Amiri"/>
          <w:color w:val="111111"/>
          <w:sz w:val="28"/>
          <w:sz w:val="28"/>
          <w:szCs w:val="28"/>
          <w:rtl w:val="true"/>
          <w:lang w:bidi="ar-SA"/>
        </w:rPr>
        <w:t xml:space="preserve">وربما كانت أقوى وأجمل الأبيات الواردة في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هذه الأبيات التي يصور فيها الأديب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حال الإمام الحسين عليه السلام وهو يقدم الشهيد من أهله تلو الشهيد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أقدم ولدي والأسنة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وأستعذب الموت الزؤام لهم رضی</w:t>
      </w:r>
    </w:p>
    <w:p>
      <w:pPr>
        <w:pStyle w:val="BookText"/>
        <w:rPr/>
      </w:pPr>
      <w:r>
        <w:rPr>
          <w:rFonts w:ascii="IRNazanin" w:hAnsi="IRNazanin" w:eastAsia="IRNazanin"/>
          <w:color w:val="111111"/>
          <w:sz w:val="28"/>
          <w:sz w:val="28"/>
          <w:szCs w:val="28"/>
          <w:rtl w:val="true"/>
          <w:lang w:bidi="fa-IR"/>
        </w:rPr>
        <w:t xml:space="preserve">أقدم من قرباي قربان فدية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حفاظا لدين الله أن يرمي بالدنی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رأسي شاخبا 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أمد الكف للذل والخنا </w:t>
      </w:r>
    </w:p>
    <w:p>
      <w:pPr>
        <w:pStyle w:val="BookText"/>
        <w:rPr/>
      </w:pPr>
      <w:r>
        <w:rPr>
          <w:rFonts w:ascii="IRNazanin" w:hAnsi="IRNazanin" w:eastAsia="IRNazanin"/>
          <w:color w:val="111111"/>
          <w:sz w:val="28"/>
          <w:sz w:val="28"/>
          <w:szCs w:val="28"/>
          <w:rtl w:val="true"/>
          <w:lang w:bidi="fa-IR"/>
        </w:rPr>
        <w:t xml:space="preserve">ولو أن أهلي قطعوا إربا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الحاظي، کلا، لا أحول عن الخطی</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والآن، أصبح بإمكاننا الانتقال إلى القصيدة الثانية والتي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دمعة سنى علی 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وبالطبع، فإن هذا العنوان المؤثر يذكرنا بعنوان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عائض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سني 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نحيي مثالا أجاب الندا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فيداء کرمز الحرم</w:t>
      </w:r>
    </w:p>
    <w:p>
      <w:pPr>
        <w:pStyle w:val="BookText"/>
        <w:rPr/>
      </w:pPr>
      <w:r>
        <w:rPr>
          <w:rFonts w:ascii="Amiri" w:hAnsi="Amiri" w:eastAsia="Amiri" w:cs="Amiri"/>
          <w:color w:val="111111"/>
          <w:sz w:val="28"/>
          <w:sz w:val="28"/>
          <w:szCs w:val="28"/>
          <w:rtl w:val="true"/>
          <w:lang w:bidi="ar-SA"/>
        </w:rPr>
        <w:t xml:space="preserve">أجاب وياروعة للجوا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إذا قال مرحي بسكنى الرجم</w:t>
      </w:r>
    </w:p>
    <w:p>
      <w:pPr>
        <w:pStyle w:val="BookText"/>
        <w:rPr/>
      </w:pPr>
      <w:r>
        <w:rPr>
          <w:rFonts w:ascii="Amiri" w:hAnsi="Amiri" w:eastAsia="Amiri" w:cs="Amiri"/>
          <w:color w:val="111111"/>
          <w:sz w:val="28"/>
          <w:sz w:val="28"/>
          <w:szCs w:val="28"/>
          <w:rtl w:val="true"/>
          <w:lang w:bidi="ar-SA"/>
        </w:rPr>
        <w:t xml:space="preserve">وفيه افتداء حقوق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تئن بليل إذامااعترم</w:t>
      </w:r>
    </w:p>
    <w:p>
      <w:pPr>
        <w:pStyle w:val="BookText"/>
        <w:rPr/>
      </w:pPr>
      <w:r>
        <w:rPr>
          <w:rFonts w:ascii="IRNazanin" w:hAnsi="IRNazanin" w:eastAsia="IRNazanin"/>
          <w:color w:val="111111"/>
          <w:sz w:val="28"/>
          <w:sz w:val="28"/>
          <w:szCs w:val="28"/>
          <w:rtl w:val="true"/>
          <w:lang w:bidi="fa-IR"/>
        </w:rPr>
        <w:t xml:space="preserve">وفيه نداء يفل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 غشوم إذا ما احتكم</w:t>
      </w:r>
    </w:p>
    <w:p>
      <w:pPr>
        <w:pStyle w:val="BookText"/>
        <w:rPr/>
      </w:pPr>
      <w:r>
        <w:rPr>
          <w:rFonts w:ascii="IRNazanin" w:hAnsi="IRNazanin" w:eastAsia="IRNazanin"/>
          <w:color w:val="111111"/>
          <w:sz w:val="28"/>
          <w:sz w:val="28"/>
          <w:szCs w:val="28"/>
          <w:rtl w:val="true"/>
          <w:lang w:bidi="fa-IR"/>
        </w:rPr>
        <w:t xml:space="preserve">وفيه هزيم كصوت الرعو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دویوم الحقيقة يوم حسم</w:t>
      </w:r>
    </w:p>
    <w:p>
      <w:pPr>
        <w:pStyle w:val="BookText"/>
        <w:rPr/>
      </w:pPr>
      <w:r>
        <w:rPr>
          <w:rFonts w:ascii="Amiri" w:hAnsi="Amiri" w:eastAsia="Amiri" w:cs="Amiri"/>
          <w:color w:val="111111"/>
          <w:sz w:val="28"/>
          <w:sz w:val="28"/>
          <w:szCs w:val="28"/>
          <w:rtl w:val="true"/>
          <w:lang w:bidi="ar-SA"/>
        </w:rPr>
        <w:t xml:space="preserve">ويتابع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ويذكي شعورا يخيف الظلو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ويحمي الحقوق فلا تنهضم</w:t>
      </w:r>
    </w:p>
    <w:p>
      <w:pPr>
        <w:pStyle w:val="BookText"/>
        <w:rPr/>
      </w:pPr>
      <w:r>
        <w:rPr>
          <w:rFonts w:ascii="Amiri" w:hAnsi="Amiri" w:eastAsia="Amiri" w:cs="Amiri"/>
          <w:color w:val="111111"/>
          <w:sz w:val="28"/>
          <w:sz w:val="28"/>
          <w:szCs w:val="28"/>
          <w:rtl w:val="true"/>
          <w:lang w:bidi="ar-SA"/>
        </w:rPr>
        <w:t xml:space="preserve">ألا إنما بالدما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اعتداء عدو خصم</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ألا تذكرنا هذه الأبيات الشعرية الواردة في القصيدتين المذكورتين، وبشكل</w:t>
      </w:r>
    </w:p>
    <w:p>
      <w:pPr>
        <w:pStyle w:val="BookText"/>
        <w:rPr/>
      </w:pPr>
      <w:r>
        <w:rPr>
          <w:rFonts w:ascii="Amiri" w:hAnsi="Amiri" w:eastAsia="Amiri" w:cs="Amiri"/>
          <w:color w:val="111111"/>
          <w:sz w:val="28"/>
          <w:sz w:val="28"/>
          <w:szCs w:val="28"/>
          <w:rtl w:val="true"/>
          <w:lang w:bidi="ar-SA"/>
        </w:rPr>
        <w:t xml:space="preserve">خاص، البيت الذي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واصفا حال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 أهلي قطعوا إربا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الحاظي، كلا، لا أحول عن الخطی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يذكرنا هذا البيت الشعري بعبارة الأديب والمفكر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في العالم أسرة أنجبت من الشهداء من أنجبتهم أسرة الحسين عدة </w:t>
      </w:r>
    </w:p>
    <w:p>
      <w:pPr>
        <w:pStyle w:val="BookText"/>
        <w:rPr/>
      </w:pPr>
      <w:r>
        <w:rPr>
          <w:rFonts w:ascii="Amiri" w:hAnsi="Amiri" w:eastAsia="Amiri" w:cs="Amiri"/>
          <w:color w:val="111111"/>
          <w:sz w:val="28"/>
          <w:sz w:val="28"/>
          <w:szCs w:val="28"/>
          <w:rtl w:val="true"/>
          <w:lang w:bidi="ar-SA"/>
        </w:rPr>
        <w:t>وقدرة وذكرة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 أنه وحده في تاريخ هذه الدنيا الشهيد ابن الشهيدأبو الشهداء فيمئات السنين</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انتقلنا الآن إلى واحة جديدة من واحات الشعر الوارفة الظلال، فأين عسانا</w:t>
      </w:r>
    </w:p>
    <w:p>
      <w:pPr>
        <w:pStyle w:val="BookText"/>
        <w:rPr/>
      </w:pPr>
      <w:r>
        <w:rPr>
          <w:rFonts w:ascii="Amiri" w:hAnsi="Amiri" w:eastAsia="Amiri" w:cs="Amiri"/>
          <w:color w:val="111111"/>
          <w:sz w:val="28"/>
          <w:sz w:val="28"/>
          <w:szCs w:val="28"/>
          <w:rtl w:val="true"/>
          <w:lang w:bidi="ar-SA"/>
        </w:rPr>
        <w:t>نلقي برحالنا؟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الحقيقة، يمكننا أن نلقي برحالنا في واحة الأديب والشاعر المسيحي السوري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 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سبق وأن عرفنا القارئ الكريم عليه وعلى بعض مؤلفاته الأدبية المتنوعة، وستكون استراحتنا الآن مع مجموعته الشعرية الأكثر تألقا بين مجموعاته ودواوينه الشعرية الأخرى، إنها مجموعته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أبجدية 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تميل بطبيعة أشعارها إلى البحث عن هوية الشاعر الفكرية والروحية، وإلى البحث أيضا عن معاني الوجود وعن قيمة التاريخ وحقيقته وحقيقة رجاله واستحقاقاتهم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في أحد الفصول السابقة كيف أن الشاعر قد أعطى معاوية بن أبي سفيان حقه من التقييم والنقد الصريحين، وكيف أنه قد اعتبره محنة الإسلام وداء المسلمين، أما الآن فسوف نتعرف على وجهة نظره تجاه الإمام الحسين عليه السلام وتجاه ما حدث له في أرض كربلاء</w:t>
      </w:r>
    </w:p>
    <w:p>
      <w:pPr>
        <w:pStyle w:val="BookText"/>
        <w:rPr/>
      </w:pPr>
      <w:r>
        <w:rPr>
          <w:rFonts w:ascii="Amiri" w:hAnsi="Amiri" w:eastAsia="Amiri" w:cs="Amiri"/>
          <w:color w:val="111111"/>
          <w:sz w:val="28"/>
          <w:sz w:val="28"/>
          <w:szCs w:val="28"/>
          <w:rtl w:val="true"/>
          <w:lang w:bidi="ar-SA"/>
        </w:rPr>
        <w:t xml:space="preserve">ولنستمع إليه الآن وهو يقول في قصيدته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p>
    <w:p>
      <w:pPr>
        <w:pStyle w:val="BookText"/>
        <w:rPr/>
      </w:pPr>
      <w:r>
        <w:rPr>
          <w:rFonts w:ascii="Amiri" w:hAnsi="Amiri" w:eastAsia="Amiri" w:cs="Amiri"/>
          <w:color w:val="111111"/>
          <w:sz w:val="28"/>
          <w:sz w:val="28"/>
          <w:szCs w:val="28"/>
          <w:rtl w:val="true"/>
          <w:lang w:bidi="ar-SA"/>
        </w:rPr>
        <w:t>لو أني شاهد</w:t>
      </w:r>
    </w:p>
    <w:p>
      <w:pPr>
        <w:pStyle w:val="BookText"/>
        <w:rPr/>
      </w:pPr>
      <w:r>
        <w:rPr>
          <w:rFonts w:ascii="Amiri" w:hAnsi="Amiri" w:eastAsia="Amiri" w:cs="Amiri"/>
          <w:color w:val="111111"/>
          <w:sz w:val="28"/>
          <w:sz w:val="28"/>
          <w:szCs w:val="28"/>
          <w:rtl w:val="true"/>
          <w:lang w:bidi="ar-SA"/>
        </w:rPr>
        <w:t>لمددت قلبي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فالفؤاد إناء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جانبت عن تقبيله</w:t>
      </w:r>
    </w:p>
    <w:p>
      <w:pPr>
        <w:pStyle w:val="BookText"/>
        <w:rPr/>
      </w:pPr>
      <w:r>
        <w:rPr>
          <w:rFonts w:ascii="IRNazanin" w:hAnsi="IRNazanin" w:eastAsia="IRNazanin"/>
          <w:color w:val="111111"/>
          <w:sz w:val="28"/>
          <w:sz w:val="28"/>
          <w:szCs w:val="28"/>
          <w:rtl w:val="true"/>
          <w:lang w:bidi="fa-IR"/>
        </w:rPr>
        <w:t>خوفا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تتلاحم الأجزاء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کربلاء</w:t>
      </w:r>
    </w:p>
    <w:p>
      <w:pPr>
        <w:pStyle w:val="BookText"/>
        <w:rPr/>
      </w:pPr>
      <w:r>
        <w:rPr>
          <w:rFonts w:ascii="Amiri" w:hAnsi="Amiri" w:eastAsia="Amiri" w:cs="Amiri"/>
          <w:color w:val="111111"/>
          <w:sz w:val="28"/>
          <w:sz w:val="28"/>
          <w:szCs w:val="28"/>
          <w:rtl w:val="true"/>
          <w:lang w:bidi="ar-SA"/>
        </w:rPr>
        <w:t>سوى الجريمة ذاتها</w:t>
      </w:r>
    </w:p>
    <w:p>
      <w:pPr>
        <w:pStyle w:val="BookText"/>
        <w:rPr/>
      </w:pPr>
      <w:r>
        <w:rPr>
          <w:rFonts w:ascii="Amiri" w:hAnsi="Amiri" w:eastAsia="Amiri" w:cs="Amiri"/>
          <w:color w:val="111111"/>
          <w:sz w:val="28"/>
          <w:sz w:val="28"/>
          <w:szCs w:val="28"/>
          <w:rtl w:val="true"/>
          <w:lang w:bidi="ar-SA"/>
        </w:rPr>
        <w:t>الحاكم السفاح والأمناء</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ولما سألت الشاعر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وسبب خوفه من تلاحم أجزاء الحسين عليه السلام المتقطعة، فأجابني بكل 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أخاف أن تعود أوصاله المقطعة إلى التلاحم من جديد، إنني أخاف حدوث ذلك لأن كل يزيد يعيش في عصرنا هذا سوف يعود إلى قتل الإمام الحسين عليه السلام من جديد وسوف يعود إلى تمزيقه مرة أخرى، ولهذا السبب فأنا لا أريد أن يعاني الإمام الحسين عليه السلام من أجل الإنسانية أكثر مما عاناه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نرى أن هناك عمقا فكريا في الصورة الشعرية التي يرسمها هذا الشاعر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 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ديانته المسيحية لم تمنعه من أن يحول قلبه النابض بالحب والحياة إلى وعاء رحب ليستقبل الحسين ورأس الحسين عليه السلام ويمنعه من السقوط على رمال كربلاء الحارقة، إنه يتمنى لو كان شاهدا حيا وقتذاك ليفعل ما أراد فعله بالرأس الشريف من تقدير وتوقير، إنه ضمير مسيحي ينبض بحب الحسين عليه السلام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وبحكم المعرفة الشخصية المباشرة التي تربطني بهذا الشاعر المسيحي المولود في نفس المدينة التي ولدت فيها أنا، مدينة اللاذقية، كانت تدور بينناالعديد من </w:t>
      </w:r>
    </w:p>
    <w:p>
      <w:pPr>
        <w:pStyle w:val="BookText"/>
        <w:rPr/>
      </w:pPr>
      <w:r>
        <w:rPr>
          <w:rFonts w:ascii="Amiri" w:hAnsi="Amiri" w:eastAsia="Amiri" w:cs="Amiri"/>
          <w:color w:val="111111"/>
          <w:sz w:val="28"/>
          <w:sz w:val="28"/>
          <w:szCs w:val="28"/>
          <w:rtl w:val="true"/>
          <w:lang w:bidi="ar-SA"/>
        </w:rPr>
        <w:t xml:space="preserve">المناقشات والحوارات الفكرية والأدبية العامة، مع التركيز على القضايا الشعرية الحديثة وعلى علاقة الشعر المعاصر بالحياة وبأثمن مفرداتها وأغلاها قيمة كمفهوم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وأذكر أن ذلك الشاعر الشقاف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يزين أحاديثه بالكثير من الأحاديث الشريفة الواردة عن السيد المسيح عليه السلام وعن الرسول المصطفى صلی الله علیه و آله وسلم ، وكان يستفيض أيضا في توجيه الحوار والنقاش الدائر بيننا وذلك من خلال الاستشهاد بما تحفظ ذاكرته القوية من آيات قرآنية وأحاديث كثيرة واردة عن الإمام علي عليه السلام وعن بقية أهل بيت النبوة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ما يدهشني في حديثه عن تاريخ العرب والمسلمين هو قدرته على استرجاع الكثير من الحوادث التاريخية الهامة وكأنه يحفظها عن ظهر قلب،وإن كنت أنسى شيئا، فإنني لن أنسى ذلك الحديث المطول الذي دار بيننا، وبوجود عدد من الأصدقاء، حول الإمام الحسين عليه السلام وما حدث معه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 حديثا شجيا مؤثرا يبعث في النفس الكثير من المشاعر المختلفة من حزن وعنفوان، ألم وصبر، انکسار في القلب وسمو في الفكر، لقد كان حديثا مطولا اختلطت فيه العبر بالعبرات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أبرز النقاط التي دارت في نهاية ذلك الحوار المشبع تماما بالآهات والآلام، بالعزة والكبرياء والآمال، هي تلك النقطة التي جعلتني أشكره على مداخلة قام بها قبل شهر من لقائنا وحوارنا، حيث قام بمداخلة هاتفية على قناة المنار الفضائية التي كانت تقدم وقتها برنامجا خاصا عن ذكرى عاشوراء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جملة ما قاله الأستاذ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المداخلة الهاتفية التي تعود </w:t>
      </w:r>
    </w:p>
    <w:p>
      <w:pPr>
        <w:pStyle w:val="BookText"/>
        <w:rPr/>
      </w:pPr>
      <w:r>
        <w:rPr>
          <w:rFonts w:ascii="IRNazanin" w:hAnsi="IRNazanin" w:eastAsia="IRNazanin"/>
          <w:color w:val="111111"/>
          <w:sz w:val="28"/>
          <w:sz w:val="28"/>
          <w:szCs w:val="28"/>
          <w:rtl w:val="true"/>
          <w:lang w:bidi="fa-IR"/>
        </w:rPr>
        <w:t>بنا عشر سنوات للوراء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أتمنى من الإخوة المسلمين الشيعة أن يدركوا أن الإمام الحسين عليه السلام ليس لهم فقط، بل هو لنا أيضا، فالإمام الحسين عليه السلام للجميع من مسلمين وغير مسلمين، فالحسين عليه السلام لكل إنسان، وعلى المسلمين الشيعة أن يعلموا أيضا أن كربلاء إرث عام لنا جميعا، إنها تراث لكل الإنسانية، ونحن حملتها وورثتها، وعلينا جميعا أن تحافظ على هذا التراث الخالد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ذكر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العبارات القلبية النقية الصادقة التي قالها عبر تلك المداخلة الهاتفية على شاشة التلفزيون، ابتسم بهدوء، ونظر إلي بعينين حزینتین وقال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العزيز، هذا أبسط ما يمكن أن يقال بحق الإمام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فللحسین دین کبیر عندنا، ولدمه الغالي حق عظيم على أقلامنا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أن ينقض المجلس ويذهب كل منا إلى حال سبيله، أخبرته عن عزمي على تأليف كتاب ضخم عن الحسين عليه السلام وفاجعة كربلاء في الضمير العالمي الحديث، فاستحسن الفكرة جدا ورحب بخطوط العمل العريضة التي أخبرته عنها، ثم قام بعد ذلك بإعطائي بعض التوجيهات والنصائح التي من شأنها أن ترفع من قيمة العمل الفكرية والفنية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صديقنا الشاعر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 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 بعض القصائد عن الإمام علي عليه السلام وعن سيد الشهداء، الإمام الحسين عليه السلام، منطلقا في ذلك من إيمانه العميق بأن للحسین علیه السلام دینا كبيرا عنده، وأن لدمه المطلول ظلما حقا عظيما على قلمه، فإن هناك عددا من الشعراء المسيحيين الذين لم يكتفوا بكتابة بعض القصائد عن </w:t>
      </w:r>
    </w:p>
    <w:p>
      <w:pPr>
        <w:pStyle w:val="BookText"/>
        <w:rPr/>
      </w:pPr>
      <w:r>
        <w:rPr>
          <w:rFonts w:ascii="Amiri" w:hAnsi="Amiri" w:eastAsia="Amiri" w:cs="Amiri"/>
          <w:color w:val="111111"/>
          <w:sz w:val="28"/>
          <w:sz w:val="28"/>
          <w:szCs w:val="28"/>
          <w:rtl w:val="true"/>
          <w:lang w:bidi="ar-SA"/>
        </w:rPr>
        <w:t>الإمام الحسين عليه السلام أو عن بقية أفراد أهل البيت المحمدي عليهم السلام، بل راحوا ينظمون القصيدة تلو القصيدة، ويكتبون الديوان تلو الديوان عن مآثر الحسين عليه السلام وفضائله وعن فضائل عموم أهل البيت عليهم السلام</w:t>
      </w:r>
    </w:p>
    <w:p>
      <w:pPr>
        <w:pStyle w:val="BookText"/>
        <w:rPr/>
      </w:pPr>
      <w:r>
        <w:rPr>
          <w:rFonts w:ascii="IRNazanin" w:hAnsi="IRNazanin" w:eastAsia="IRNazanin"/>
          <w:color w:val="111111"/>
          <w:sz w:val="28"/>
          <w:sz w:val="28"/>
          <w:szCs w:val="28"/>
          <w:rtl w:val="true"/>
          <w:lang w:bidi="fa-IR"/>
        </w:rPr>
        <w:t xml:space="preserve">وها هو الأديب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شكور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أسلفنا ذكره في أحد الفصول السابقة، لم يكتف بكتابة بعض الأبيات عن ملحمة كربلاء وعن بطل أحداثها الإمام الحسين عليه السلام ، بل کتب دیوانا شعریا کاملا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وقدذكر فيه الكثير من الحقائق عن أهل البيت عليهم السلام وعن محامد خصال الحسين عليه السلام ومآثره الخالدة في كربلاء وأثر ذلك في إحياء رسالة الإسلام وخلود تعاليمها ومبادئها الإنسانية من جديد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اعتبر الناقد والأديب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الملحمة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ملحمة عظيمة من حيث الأفكار والبنية والتركيب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ملحمة قادرة على أخذ القارئ إلى عوالم رائعة شبيهة بعالم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قراءتها المتروية والتأمل في بنيانها الشعري وفي محتواها الأخلاقي والبطولي والفكري ينقل القارئ إلى حضرة الملاحم العالمية الخالدة، تلك الملاحم البطولية التي تمثل طموح الشعوب الحية الشابة فتربط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 بالماضي، وتساعد على يقظة الوعي في الجماعات، وعلى تقوية إحساسها بالديمومة زمنيا ومكانيا، على أنه يفرض فيها تقادم الزمن على مضمون الحكاية لتتیسر تحليتها بالإعجاز والإغراب، فیزخرفها القدم، ويضفي عليها جوا من السحر العجيب</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يويمكننا الآن أن نتوقف هنا قليلا لنقتطف بعض الأبيات الشعرية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وتحديدا تلك الأبيات التي يخاطب الشاعر فيها الإمام الحسين عليه السلام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زين الشباب، لکم تهواك 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 تحلو أحاديث وأسمار</w:t>
      </w:r>
    </w:p>
    <w:p>
      <w:pPr>
        <w:pStyle w:val="BookText"/>
        <w:rPr/>
      </w:pPr>
      <w:r>
        <w:rPr>
          <w:rFonts w:ascii="Amiri" w:hAnsi="Amiri" w:eastAsia="Amiri" w:cs="Amiri"/>
          <w:color w:val="111111"/>
          <w:sz w:val="28"/>
          <w:sz w:val="28"/>
          <w:szCs w:val="28"/>
          <w:rtl w:val="true"/>
          <w:lang w:bidi="ar-SA"/>
        </w:rPr>
        <w:t xml:space="preserve">ضجت لهيبتك الصحراء مجفلة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هب في الصحراء إعصار</w:t>
      </w:r>
    </w:p>
    <w:p>
      <w:pPr>
        <w:pStyle w:val="BookText"/>
        <w:rPr/>
      </w:pPr>
      <w:r>
        <w:rPr>
          <w:rFonts w:ascii="IRNazanin" w:hAnsi="IRNazanin" w:eastAsia="IRNazanin"/>
          <w:color w:val="111111"/>
          <w:sz w:val="28"/>
          <w:sz w:val="28"/>
          <w:szCs w:val="28"/>
          <w:rtl w:val="true"/>
          <w:lang w:bidi="fa-IR"/>
        </w:rPr>
        <w:t xml:space="preserve">لكن هويت، وما في الأفق كوكبة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عليك بکت، والدمع مدرار</w:t>
      </w:r>
    </w:p>
    <w:p>
      <w:pPr>
        <w:pStyle w:val="BookText"/>
        <w:rPr/>
      </w:pPr>
      <w:r>
        <w:rPr>
          <w:rFonts w:ascii="IRNazanin" w:hAnsi="IRNazanin" w:eastAsia="IRNazanin"/>
          <w:color w:val="111111"/>
          <w:sz w:val="28"/>
          <w:sz w:val="28"/>
          <w:szCs w:val="28"/>
          <w:rtl w:val="true"/>
          <w:lang w:bidi="fa-IR"/>
        </w:rPr>
        <w:t xml:space="preserve">قد جذ راسک بالأسياف، واقتطعت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قومك، قلب الحقد قهار</w:t>
      </w:r>
    </w:p>
    <w:p>
      <w:pPr>
        <w:pStyle w:val="BookText"/>
        <w:rPr/>
      </w:pPr>
      <w:r>
        <w:rPr>
          <w:rFonts w:ascii="Amiri" w:hAnsi="Amiri" w:eastAsia="Amiri" w:cs="Amiri"/>
          <w:color w:val="111111"/>
          <w:sz w:val="28"/>
          <w:sz w:val="28"/>
          <w:szCs w:val="28"/>
          <w:rtl w:val="true"/>
          <w:lang w:bidi="ar-SA"/>
        </w:rPr>
        <w:t xml:space="preserve">ياويحهن على الأرماح، دامية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تخالها النخل، لاحت منه أثمار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وربما كان أجمل ما جاء في هذه الملحمة الشعرية، هو ذلك الوصف الشعري الرائع لموقف السيدة زينب عليها السلام من يزيد النكيد، حيث صاغ الشاعر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السيدة زينب علیها السلام شعرا، فقال مصورا ردها على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تكيد کيدك، تسعى السعي مزدهيا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عنقك كالحيات أوزار</w:t>
      </w:r>
    </w:p>
    <w:p>
      <w:pPr>
        <w:pStyle w:val="BookText"/>
        <w:rPr/>
      </w:pPr>
      <w:r>
        <w:rPr>
          <w:rFonts w:ascii="IRNazanin" w:hAnsi="IRNazanin" w:eastAsia="IRNazanin"/>
          <w:color w:val="111111"/>
          <w:sz w:val="28"/>
          <w:sz w:val="28"/>
          <w:szCs w:val="28"/>
          <w:rtl w:val="true"/>
          <w:lang w:bidi="fa-IR"/>
        </w:rPr>
        <w:t xml:space="preserve">تشري الضمائر، لكن ظل مذکرا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لاتنسها، ما لأهل البيت أسعار</w:t>
      </w:r>
    </w:p>
    <w:p>
      <w:pPr>
        <w:pStyle w:val="BookText"/>
        <w:rPr/>
      </w:pPr>
      <w:r>
        <w:rPr>
          <w:rFonts w:ascii="IRNazanin" w:hAnsi="IRNazanin" w:eastAsia="IRNazanin"/>
          <w:color w:val="111111"/>
          <w:sz w:val="28"/>
          <w:sz w:val="28"/>
          <w:szCs w:val="28"/>
          <w:rtl w:val="true"/>
          <w:lang w:bidi="fa-IR"/>
        </w:rPr>
        <w:t xml:space="preserve">لالن تميت لنا وحیأ ولا نسبأ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لنا في قلوب الحب تذكار</w:t>
      </w:r>
    </w:p>
    <w:p>
      <w:pPr>
        <w:pStyle w:val="BookText"/>
        <w:rPr/>
      </w:pPr>
      <w:r>
        <w:rPr>
          <w:rFonts w:ascii="IRNazanin" w:hAnsi="IRNazanin" w:eastAsia="IRNazanin"/>
          <w:color w:val="111111"/>
          <w:sz w:val="28"/>
          <w:sz w:val="28"/>
          <w:szCs w:val="28"/>
          <w:rtl w:val="true"/>
          <w:lang w:bidi="fa-IR"/>
        </w:rPr>
        <w:t xml:space="preserve">نهز عرشك في الجلی نزلزله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النعيم، لك الويلات والنار</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وهنا أريد أن أضع نفسي موضع القارئ، لا موضع الكاتب والباحث، لأطرح هذا</w:t>
      </w:r>
    </w:p>
    <w:p>
      <w:pPr>
        <w:pStyle w:val="BookText"/>
        <w:rPr/>
      </w:pPr>
      <w:r>
        <w:rPr>
          <w:rFonts w:ascii="Amiri" w:hAnsi="Amiri" w:eastAsia="Amiri" w:cs="Amiri"/>
          <w:color w:val="111111"/>
          <w:sz w:val="28"/>
          <w:sz w:val="28"/>
          <w:szCs w:val="28"/>
          <w:rtl w:val="true"/>
          <w:lang w:bidi="ar-SA"/>
        </w:rPr>
        <w:t>السؤال عن مكانة الإمام الحسين عليه السلام في ضمير الأديان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عرفنا أن هناك الكثير من الأدباء والشعراء المسلمين السنة ومن الطوائف </w:t>
      </w:r>
    </w:p>
    <w:p>
      <w:pPr>
        <w:pStyle w:val="BookText"/>
        <w:rPr/>
      </w:pPr>
      <w:r>
        <w:rPr>
          <w:rFonts w:ascii="IRNazanin" w:hAnsi="IRNazanin" w:eastAsia="IRNazanin"/>
          <w:color w:val="111111"/>
          <w:sz w:val="28"/>
          <w:sz w:val="28"/>
          <w:szCs w:val="28"/>
          <w:rtl w:val="true"/>
          <w:lang w:bidi="fa-IR"/>
        </w:rPr>
        <w:t>المسيحية المختلفة الذين كتبوا ونظموا القصائد والملاحم عن الإمام الحسين عليه السلام وعن أخلاقه ومبادئه ومآثره في موقعة كربلاء، فهل هناك من كتب عن الإمام الحسين علیه السلام وعن نهضته المباركة من خارج الدائرة الإسلامية السنية ومن خارج الدائرة المسيحية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بكل بساطة ووضوح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هناك من كتب عن ثورة سيد الشهداء علیه السلام</w:t>
      </w:r>
    </w:p>
    <w:p>
      <w:pPr>
        <w:pStyle w:val="BookText"/>
        <w:rPr/>
      </w:pPr>
      <w:r>
        <w:rPr>
          <w:rFonts w:ascii="Amiri" w:hAnsi="Amiri" w:eastAsia="Amiri" w:cs="Amiri"/>
          <w:color w:val="111111"/>
          <w:sz w:val="28"/>
          <w:sz w:val="28"/>
          <w:szCs w:val="28"/>
          <w:rtl w:val="true"/>
          <w:lang w:bidi="ar-SA"/>
        </w:rPr>
        <w:t>وهو ليس بالمسلم السني ولا حتى بالمسيحي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سنذكر الآن أحد أهم الأمثلة على صدق ذلك، وإن المثال الأول الذي سنذكره الآن في هذا الموضع هو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عبد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وأذكر أنني قد ذكرت بعضا من نتاجات هذا الشاعر الصابئي في فصل سابق لكن دون أن أقدم تعریفا کاملا به للقارئ الكريم، ولذلك، أرى أنه من المناسب الآن أن أقوم بتقديمه المطلوب واللائق للقارئ الذي سيتذوق بعد قليل بعض الثمار الشعرية التي جادت بها علينا موهبته الشعرية، تلك الموهبة التي استطاعت بحق أن تثبت وجودها على ساحة الفن الشعري الحديث واستطاع صاحبها أن يحتل مكانا مرموقا في الصف الأول بين كبار الشعراء العرب المعاصرين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هو الشاعر الصابئي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شاعر عراقي كبير،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الجيل الذي تلا جيل الشاعر</w:t>
      </w:r>
    </w:p>
    <w:p>
      <w:pPr>
        <w:pStyle w:val="BookText"/>
        <w:rPr/>
      </w:pP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شاكر السياب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وقد زامله وصادقه في دار المعلمين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بشعره اليساري لفترة طويلة، ودخل السجون مرارا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عديدة نتيجة آرائه ومبادئه التي كان يعتنقها ويؤمن بها تماما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الشاعر مجموعات شعرية متعددة، بدأت بمجموعته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على رصيف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خيمة على مشارف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قصائد في الحب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وله العديد من المجموعات الشعرية للأطفال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الشاعر المتألق مسرحية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مسرحية تخدم في موضوعها هذا الكتاب الذي بين أيدينا، ولذلك سنتطرق للحديث عنها في الفصل القادم إن شاء الله، وله ملحمة أيضا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الغزو الأمريكي للعراق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شاعرنا مدينة دمشق وطنا</w:t>
      </w:r>
    </w:p>
    <w:p>
      <w:pPr>
        <w:pStyle w:val="BookText"/>
        <w:rPr/>
      </w:pPr>
      <w:r>
        <w:rPr>
          <w:rFonts w:ascii="Amiri" w:hAnsi="Amiri" w:eastAsia="Amiri" w:cs="Amiri"/>
          <w:color w:val="111111"/>
          <w:sz w:val="28"/>
          <w:sz w:val="28"/>
          <w:szCs w:val="28"/>
          <w:rtl w:val="true"/>
          <w:lang w:bidi="ar-SA"/>
        </w:rPr>
        <w:t>ثانيا له، وما زال مواظبا على عطائه النثري والشعري</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وبعد هذا التعريف الضروري بشاعرنا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عبد الواحد، دعونا الآن نتوقف مليا عند نتاجه الشعري الذي يصور فيه موقفه من الإمام الحسين عليه السلام ومن ثورته الإصلاحية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أشهر قصيدة له عن الإمام الحسين عليه السلام ، وهي القصيدة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نستطيع أن نقرأ هذه الأبيات المشبعة بالحب والتقدير والولاء، على الرغم من أنه ليس بالمسلم ولا بالمسيحي، إنه شاعر صابئي ملأ قلبه بحب الحسين عليه السلام فانعكس ذلك على ضميره الإنساني الحي الذي ترجم ذلك الحب والولاء إلى قصائد خالدة عن البطولة والفداء،عن الصبر والكرامة، عن الإيمان وخلاص الإنسان، فقال مخاطبا الإمام الحسين عليه السلام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وعفوك عن 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أسيرا كسيرا حسيرا ظمي </w:t>
      </w:r>
    </w:p>
    <w:p>
      <w:pPr>
        <w:pStyle w:val="BookText"/>
        <w:rPr/>
      </w:pPr>
      <w:r>
        <w:rPr>
          <w:rFonts w:ascii="Amiri" w:hAnsi="Amiri" w:eastAsia="Amiri" w:cs="Amiri"/>
          <w:color w:val="111111"/>
          <w:sz w:val="28"/>
          <w:sz w:val="28"/>
          <w:szCs w:val="28"/>
          <w:rtl w:val="true"/>
          <w:lang w:bidi="ar-SA"/>
        </w:rPr>
        <w:t xml:space="preserve">قدمت لأحرم في رحبتيك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لمثواك من محرم</w:t>
      </w:r>
    </w:p>
    <w:p>
      <w:pPr>
        <w:pStyle w:val="BookText"/>
        <w:rPr/>
      </w:pPr>
      <w:r>
        <w:rPr>
          <w:rFonts w:ascii="IRNazanin" w:hAnsi="IRNazanin" w:eastAsia="IRNazanin"/>
          <w:color w:val="111111"/>
          <w:sz w:val="28"/>
          <w:sz w:val="28"/>
          <w:szCs w:val="28"/>
          <w:rtl w:val="true"/>
          <w:lang w:bidi="fa-IR"/>
        </w:rPr>
        <w:t xml:space="preserve">فمذ کنت طفلا رأيت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منارا إلى ضوئه أنتمي</w:t>
      </w:r>
    </w:p>
    <w:p>
      <w:pPr>
        <w:pStyle w:val="BookText"/>
        <w:rPr/>
      </w:pPr>
      <w:r>
        <w:rPr>
          <w:rFonts w:ascii="IRNazanin" w:hAnsi="IRNazanin" w:eastAsia="IRNazanin"/>
          <w:color w:val="111111"/>
          <w:sz w:val="28"/>
          <w:sz w:val="28"/>
          <w:szCs w:val="28"/>
          <w:rtl w:val="true"/>
          <w:lang w:bidi="fa-IR"/>
        </w:rPr>
        <w:t xml:space="preserve">ومذ کنت طفلا عرفت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رضاعا وللآن لم أفطم</w:t>
      </w:r>
    </w:p>
    <w:p>
      <w:pPr>
        <w:pStyle w:val="BookText"/>
        <w:rPr/>
      </w:pPr>
      <w:r>
        <w:rPr>
          <w:rFonts w:ascii="Amiri" w:hAnsi="Amiri" w:eastAsia="Amiri" w:cs="Amiri"/>
          <w:color w:val="111111"/>
          <w:sz w:val="28"/>
          <w:sz w:val="28"/>
          <w:szCs w:val="28"/>
          <w:rtl w:val="true"/>
          <w:lang w:bidi="ar-SA"/>
        </w:rPr>
        <w:t xml:space="preserve">ومذ كنت طفلا وجد 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ملاذا بأسواره أنتمي</w:t>
      </w:r>
    </w:p>
    <w:p>
      <w:pPr>
        <w:pStyle w:val="BookText"/>
        <w:rPr/>
      </w:pPr>
      <w:r>
        <w:rPr>
          <w:rFonts w:ascii="Amiri" w:hAnsi="Amiri" w:eastAsia="Amiri" w:cs="Amiri"/>
          <w:color w:val="111111"/>
          <w:sz w:val="28"/>
          <w:sz w:val="28"/>
          <w:szCs w:val="28"/>
          <w:rtl w:val="true"/>
          <w:lang w:bidi="ar-SA"/>
        </w:rPr>
        <w:t>وبعد أن يعرفنا على علاقته بالإمام الحسين عليه السلام التي تمتد إلى أيام الطفولة</w:t>
      </w:r>
    </w:p>
    <w:p>
      <w:pPr>
        <w:pStyle w:val="BookText"/>
        <w:rPr/>
      </w:pPr>
      <w:r>
        <w:rPr>
          <w:rFonts w:ascii="Amiri" w:hAnsi="Amiri" w:eastAsia="Amiri" w:cs="Amiri"/>
          <w:color w:val="111111"/>
          <w:sz w:val="28"/>
          <w:sz w:val="28"/>
          <w:szCs w:val="28"/>
          <w:rtl w:val="true"/>
          <w:lang w:bidi="ar-SA"/>
        </w:rPr>
        <w:t>المبكرة، ينتقل بنا إلى عالم الحسين عليه السلام الأرحب ليعرفنا على الانتصار الساحق الذي حققه الحسين عليه السلام على الموت والفناء،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عليك فأنت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مختضبا بالدم</w:t>
      </w:r>
    </w:p>
    <w:p>
      <w:pPr>
        <w:pStyle w:val="BookText"/>
        <w:rPr/>
      </w:pPr>
      <w:r>
        <w:rPr>
          <w:rFonts w:ascii="Amiri" w:hAnsi="Amiri" w:eastAsia="Amiri" w:cs="Amiri"/>
          <w:color w:val="111111"/>
          <w:sz w:val="28"/>
          <w:sz w:val="28"/>
          <w:szCs w:val="28"/>
          <w:rtl w:val="true"/>
          <w:lang w:bidi="ar-SA"/>
        </w:rPr>
        <w:t xml:space="preserve">وأنت الدليل إلى 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بماديس من صدرك الأكرم</w:t>
      </w:r>
    </w:p>
    <w:p>
      <w:pPr>
        <w:pStyle w:val="BookText"/>
        <w:rPr/>
      </w:pPr>
      <w:r>
        <w:rPr>
          <w:rFonts w:ascii="IRNazanin" w:hAnsi="IRNazanin" w:eastAsia="IRNazanin"/>
          <w:color w:val="111111"/>
          <w:sz w:val="28"/>
          <w:sz w:val="28"/>
          <w:szCs w:val="28"/>
          <w:rtl w:val="true"/>
          <w:lang w:bidi="fa-IR"/>
        </w:rPr>
        <w:t xml:space="preserve">وإنك معتصم الخائفين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یامن من الذبح لم يعصم</w:t>
      </w:r>
    </w:p>
    <w:p>
      <w:pPr>
        <w:pStyle w:val="BookText"/>
        <w:rPr/>
      </w:pPr>
      <w:r>
        <w:rPr>
          <w:rFonts w:ascii="IRNazanin" w:hAnsi="IRNazanin" w:eastAsia="IRNazanin"/>
          <w:color w:val="111111"/>
          <w:sz w:val="28"/>
          <w:sz w:val="28"/>
          <w:szCs w:val="28"/>
          <w:rtl w:val="true"/>
          <w:lang w:bidi="fa-IR"/>
        </w:rPr>
        <w:t xml:space="preserve">لقد قلت للنفس هذا طريقك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لاقي به الموت کي تسلمي</w:t>
      </w:r>
    </w:p>
    <w:p>
      <w:pPr>
        <w:pStyle w:val="BookText"/>
        <w:rPr/>
      </w:pPr>
      <w:r>
        <w:rPr>
          <w:rFonts w:ascii="IRNazanin" w:hAnsi="IRNazanin" w:eastAsia="IRNazanin"/>
          <w:color w:val="111111"/>
          <w:sz w:val="28"/>
          <w:sz w:val="28"/>
          <w:szCs w:val="28"/>
          <w:rtl w:val="true"/>
          <w:lang w:bidi="fa-IR"/>
        </w:rPr>
        <w:t xml:space="preserve">وما دار حولك بل أنت 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الموت في زرد محکم</w:t>
      </w:r>
    </w:p>
    <w:p>
      <w:pPr>
        <w:pStyle w:val="BookText"/>
        <w:rPr/>
      </w:pPr>
      <w:r>
        <w:rPr>
          <w:rFonts w:ascii="Amiri" w:hAnsi="Amiri" w:eastAsia="Amiri" w:cs="Amiri"/>
          <w:color w:val="111111"/>
          <w:sz w:val="28"/>
          <w:sz w:val="28"/>
          <w:szCs w:val="28"/>
          <w:rtl w:val="true"/>
          <w:lang w:bidi="ar-SA"/>
        </w:rPr>
        <w:t xml:space="preserve">فمسك دون قصد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وأبقاك نجما من الأنجم</w:t>
      </w:r>
    </w:p>
    <w:p>
      <w:pPr>
        <w:pStyle w:val="BookText"/>
        <w:rPr/>
      </w:pPr>
      <w:r>
        <w:rPr>
          <w:rFonts w:ascii="Amiri" w:hAnsi="Amiri" w:eastAsia="Amiri" w:cs="Amiri"/>
          <w:color w:val="111111"/>
          <w:sz w:val="28"/>
          <w:sz w:val="28"/>
          <w:szCs w:val="28"/>
          <w:rtl w:val="true"/>
          <w:lang w:bidi="ar-SA"/>
        </w:rPr>
        <w:t xml:space="preserve">وهنا ينتقل بنا هذا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الألمعي إلى المشهد الدامي الذي يصور</w:t>
      </w:r>
    </w:p>
    <w:p>
      <w:pPr>
        <w:pStyle w:val="BookText"/>
        <w:rPr/>
      </w:pPr>
      <w:r>
        <w:rPr>
          <w:rFonts w:ascii="Amiri" w:hAnsi="Amiri" w:eastAsia="Amiri" w:cs="Amiri"/>
          <w:color w:val="111111"/>
          <w:sz w:val="28"/>
          <w:sz w:val="28"/>
          <w:szCs w:val="28"/>
          <w:rtl w:val="true"/>
          <w:lang w:bidi="ar-SA"/>
        </w:rPr>
        <w:t>تسابق آل الحسين عليه السلام للفوز بالشهادة العظيمة بين يديه، فيقول متابعا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 حبيب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وبرعمه طبت من برعم</w:t>
      </w:r>
    </w:p>
    <w:p>
      <w:pPr>
        <w:pStyle w:val="BookText"/>
        <w:rPr/>
      </w:pPr>
      <w:r>
        <w:rPr>
          <w:rFonts w:ascii="Amiri" w:hAnsi="Amiri" w:eastAsia="Amiri" w:cs="Amiri"/>
          <w:color w:val="111111"/>
          <w:sz w:val="28"/>
          <w:sz w:val="28"/>
          <w:szCs w:val="28"/>
          <w:rtl w:val="true"/>
          <w:lang w:bidi="ar-SA"/>
        </w:rPr>
        <w:t xml:space="preserve">حملت أعزصفات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وفزت بمعياره الأقوم</w:t>
      </w:r>
    </w:p>
    <w:p>
      <w:pPr>
        <w:pStyle w:val="BookText"/>
        <w:rPr/>
      </w:pPr>
      <w:r>
        <w:rPr>
          <w:rFonts w:ascii="IRNazanin" w:hAnsi="IRNazanin" w:eastAsia="IRNazanin"/>
          <w:color w:val="111111"/>
          <w:sz w:val="28"/>
          <w:sz w:val="28"/>
          <w:szCs w:val="28"/>
          <w:rtl w:val="true"/>
          <w:lang w:bidi="fa-IR"/>
        </w:rPr>
        <w:t xml:space="preserve">سلام على إلى الک الحوم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حواليك في ذلك المضرم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يدفعون بعري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صدرك الطاهر الأرحم </w:t>
      </w:r>
    </w:p>
    <w:p>
      <w:pPr>
        <w:pStyle w:val="BookText"/>
        <w:rPr/>
      </w:pPr>
      <w:r>
        <w:rPr>
          <w:rFonts w:ascii="IRNazanin" w:hAnsi="IRNazanin" w:eastAsia="IRNazanin"/>
          <w:color w:val="111111"/>
          <w:sz w:val="28"/>
          <w:sz w:val="28"/>
          <w:szCs w:val="28"/>
          <w:rtl w:val="true"/>
          <w:lang w:bidi="fa-IR"/>
        </w:rPr>
        <w:t xml:space="preserve">ويحتضنون بکبر النبيین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ماغاص فيهم من الأسهم</w:t>
      </w:r>
    </w:p>
    <w:p>
      <w:pPr>
        <w:pStyle w:val="BookText"/>
        <w:rPr/>
      </w:pPr>
      <w:r>
        <w:rPr>
          <w:rFonts w:ascii="IRNazanin" w:hAnsi="IRNazanin" w:eastAsia="IRNazanin"/>
          <w:color w:val="111111"/>
          <w:sz w:val="28"/>
          <w:sz w:val="28"/>
          <w:szCs w:val="28"/>
          <w:rtl w:val="true"/>
          <w:lang w:bidi="fa-IR"/>
        </w:rPr>
        <w:t xml:space="preserve">سلام عليك على راحتين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کشمسين في فلک أقتم</w:t>
      </w:r>
    </w:p>
    <w:p>
      <w:pPr>
        <w:pStyle w:val="BookText"/>
        <w:rPr/>
      </w:pPr>
      <w:r>
        <w:rPr>
          <w:rFonts w:ascii="Amiri" w:hAnsi="Amiri" w:eastAsia="Amiri" w:cs="Amiri"/>
          <w:color w:val="111111"/>
          <w:sz w:val="28"/>
          <w:sz w:val="28"/>
          <w:szCs w:val="28"/>
          <w:rtl w:val="true"/>
          <w:lang w:bidi="ar-SA"/>
        </w:rPr>
        <w:t xml:space="preserve">تشع بطونهما بالضياء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الدماء من المعصم</w:t>
      </w:r>
    </w:p>
    <w:p>
      <w:pPr>
        <w:pStyle w:val="BookText"/>
        <w:rPr/>
      </w:pPr>
      <w:r>
        <w:rPr>
          <w:rFonts w:ascii="IRNazanin" w:hAnsi="IRNazanin" w:eastAsia="IRNazanin"/>
          <w:color w:val="111111"/>
          <w:sz w:val="28"/>
          <w:sz w:val="28"/>
          <w:szCs w:val="28"/>
          <w:rtl w:val="true"/>
          <w:lang w:bidi="fa-IR"/>
        </w:rPr>
        <w:t>وهنا يأتي دور الكلام والسلام على السيدة الطاهرة المطهرة زينب الحوراء علیها السلام</w:t>
      </w:r>
    </w:p>
    <w:p>
      <w:pPr>
        <w:pStyle w:val="BookText"/>
        <w:rPr/>
      </w:pPr>
      <w:r>
        <w:rPr>
          <w:rFonts w:ascii="Amiri" w:hAnsi="Amiri" w:eastAsia="Amiri" w:cs="Amiri"/>
          <w:color w:val="111111"/>
          <w:sz w:val="28"/>
          <w:sz w:val="28"/>
          <w:szCs w:val="28"/>
          <w:rtl w:val="true"/>
          <w:lang w:bidi="ar-SA"/>
        </w:rPr>
        <w:t xml:space="preserve">شقيقة الإمام الحسين عليه السلام فيقول عنها واصفا دورها البطولي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على هالة ترتقي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بلالائها مرتقی مریم</w:t>
      </w:r>
    </w:p>
    <w:p>
      <w:pPr>
        <w:pStyle w:val="BookText"/>
        <w:rPr/>
      </w:pPr>
      <w:r>
        <w:rPr>
          <w:rFonts w:ascii="Amiri" w:hAnsi="Amiri" w:eastAsia="Amiri" w:cs="Amiri"/>
          <w:color w:val="111111"/>
          <w:sz w:val="28"/>
          <w:sz w:val="28"/>
          <w:szCs w:val="28"/>
          <w:rtl w:val="true"/>
          <w:lang w:bidi="ar-SA"/>
        </w:rPr>
        <w:t xml:space="preserve">طهور متوجة بالجلال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مخضبة بالدم العندم</w:t>
      </w:r>
    </w:p>
    <w:p>
      <w:pPr>
        <w:pStyle w:val="BookText"/>
        <w:rPr/>
      </w:pPr>
      <w:r>
        <w:rPr>
          <w:rFonts w:ascii="Amiri" w:hAnsi="Amiri" w:eastAsia="Amiri" w:cs="Amiri"/>
          <w:color w:val="111111"/>
          <w:sz w:val="28"/>
          <w:sz w:val="28"/>
          <w:szCs w:val="28"/>
          <w:rtl w:val="true"/>
          <w:lang w:bidi="ar-SA"/>
        </w:rPr>
        <w:t xml:space="preserve">تهاوت فصاحه كل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تفجعها الملهم</w:t>
      </w:r>
    </w:p>
    <w:p>
      <w:pPr>
        <w:pStyle w:val="BookText"/>
        <w:rPr/>
      </w:pPr>
      <w:r>
        <w:rPr>
          <w:rFonts w:ascii="IRNazanin" w:hAnsi="IRNazanin" w:eastAsia="IRNazanin"/>
          <w:color w:val="111111"/>
          <w:sz w:val="28"/>
          <w:sz w:val="28"/>
          <w:szCs w:val="28"/>
          <w:rtl w:val="true"/>
          <w:lang w:bidi="fa-IR"/>
        </w:rPr>
        <w:t xml:space="preserve">فراحت تزعزع عرش الظلال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 بأوجاعه مفعم</w:t>
      </w:r>
    </w:p>
    <w:p>
      <w:pPr>
        <w:pStyle w:val="BookText"/>
        <w:rPr/>
      </w:pPr>
      <w:r>
        <w:rPr>
          <w:rFonts w:ascii="Amiri" w:hAnsi="Amiri" w:eastAsia="Amiri" w:cs="Amiri"/>
          <w:color w:val="111111"/>
          <w:sz w:val="28"/>
          <w:sz w:val="28"/>
          <w:szCs w:val="28"/>
          <w:rtl w:val="true"/>
          <w:lang w:bidi="ar-SA"/>
        </w:rPr>
        <w:t xml:space="preserve">ولو كان للأرض بعض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لمادت بأحرفها اليتم</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WWW. Yahosein. Com /vb/ Show Thread. Php?t = 63239</w:t>
      </w:r>
    </w:p>
    <w:p>
      <w:pPr>
        <w:pStyle w:val="BookText"/>
        <w:rPr/>
      </w:pPr>
      <w:r>
        <w:rPr>
          <w:rFonts w:ascii="Amiri" w:hAnsi="Amiri" w:eastAsia="Amiri" w:cs="Amiri"/>
          <w:color w:val="111111"/>
          <w:sz w:val="28"/>
          <w:sz w:val="28"/>
          <w:szCs w:val="28"/>
          <w:rtl w:val="true"/>
          <w:lang w:bidi="ar-SA"/>
        </w:rPr>
        <w:t xml:space="preserve">تاريخ الدخول للموقع المذكور أعلاه </w:t>
      </w:r>
      <w:r>
        <w:rPr>
          <w:rFonts w:eastAsia="Amiri" w:cs="Amiri" w:ascii="Amiri" w:hAnsi="Amiri"/>
          <w:color w:val="111111"/>
          <w:sz w:val="28"/>
          <w:szCs w:val="28"/>
          <w:lang w:bidi="ar-SA"/>
        </w:rPr>
        <w:t>2008/3/6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وعلى الرغم من كثرة الأبيات الشعرية التي أوردناها في سياق كلامنا عن الشاعر الصابئي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القصيدة لم تنته بعد، ولكن اقتصرنا على ذكر هذه الأبيات فقط خوف الملل أو الإطالة التي قد يشعر القارئ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لا يعني أننا لن نذكر بقية الأبيات الرائعة في مكانها المناسب، بل إننا سنعمد إلى ذكر ما تبقى من هذه القصيدة العصماء الفصل الأخير من هذا الكتاب، إنه الفصل الذي ستحدث فيه عن الآثار العظيمة والدروس المستفادة من فاجعة كربلاء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وقد تعرفنا الآن على وجهة نظر الأديب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الإمام </w:t>
      </w:r>
    </w:p>
    <w:p>
      <w:pPr>
        <w:pStyle w:val="BookText"/>
        <w:rPr/>
      </w:pPr>
      <w:r>
        <w:rPr>
          <w:rFonts w:ascii="Amiri" w:hAnsi="Amiri" w:eastAsia="Amiri" w:cs="Amiri"/>
          <w:color w:val="111111"/>
          <w:sz w:val="28"/>
          <w:sz w:val="28"/>
          <w:szCs w:val="28"/>
          <w:rtl w:val="true"/>
          <w:lang w:bidi="ar-SA"/>
        </w:rPr>
        <w:t>الحسين عليه السلام وثورته النهضوية في كربلاء، دعونا نبقى هنا لفترة أطول معه كي نستزيد من شعره العذب حول مكانة الحسين عليه السلام ومكانة الفداء العظيم الذي كان وسيبقى قربانا لراية التوحيد في أرجاء السماء وتضحية لا تماثلها تضحية من أجل كرامة الإنسان وشرف الأديان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أن نكمل رحلتنا في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الشعري، دعونا نتعرف على آرائه ومواقفه من الإمام الحسين عليه السلام من خلال أقواله وكتاباته النثرية ومن خلال مقالاته الأدبية، وبعد ذلك ننطلق للتحليق سویة في فضاءاته الشعرية من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الأديب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أعظم الإضاءات</w:t>
      </w:r>
    </w:p>
    <w:p>
      <w:pPr>
        <w:pStyle w:val="BookText"/>
        <w:rPr/>
      </w:pPr>
      <w:r>
        <w:rPr>
          <w:rFonts w:ascii="Amiri" w:hAnsi="Amiri" w:eastAsia="Amiri" w:cs="Amiri"/>
          <w:color w:val="111111"/>
          <w:sz w:val="28"/>
          <w:sz w:val="28"/>
          <w:szCs w:val="28"/>
          <w:rtl w:val="true"/>
          <w:lang w:bidi="ar-SA"/>
        </w:rPr>
        <w:t>وذروة الاستشهاد من أجل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الإضاءات في تاريخنا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وأعظمها إضاءات حملت قابلية الديمومة والتفجر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أشد مسارات أمتنا ظلمة، مدخرة في ضمير الأمة، قابلة لأن تتفجر وتضيء كلما تهيات ظروف الأمة لتفجيرها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وثورة الحسين عليه السلام في طليعة هذه الإضاءات المدخرة، القابلية لأن تضخ دما متوهجا في الأعراق ما تيبست فاخترقت جلودها مشرئبة إلى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يرد الحسين عليه السلام في شعري رمزا كلما شهقت القصيده عندي تبحث عن بطل تلوذ به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إذن، فالإمام الحسين عليه السلام هو الملاذ الآمن الذي تلجأ إليه القوافي والأفكار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الشاعر والأديب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هذا فحسب، فالحسين عليه السلام هو الألق </w:t>
      </w:r>
    </w:p>
    <w:p>
      <w:pPr>
        <w:pStyle w:val="BookText"/>
        <w:rPr/>
      </w:pPr>
      <w:r>
        <w:rPr>
          <w:rFonts w:ascii="Amiri" w:hAnsi="Amiri" w:eastAsia="Amiri" w:cs="Amiri"/>
          <w:color w:val="111111"/>
          <w:sz w:val="28"/>
          <w:sz w:val="28"/>
          <w:szCs w:val="28"/>
          <w:rtl w:val="true"/>
          <w:lang w:bidi="ar-SA"/>
        </w:rPr>
        <w:t>المتجدد في ضمير الأمم والأديان، إن ثورته المعمدة بالدماء هي القوة الكامنة في شرايين الأحرار الذين يتوقون إلى حياة جديدة مفعمة بالحرية والكرامة، بالإيمان والعدالة، بالخير والفضيلة، إنها الحياة التي رسمها الإمام الحسين عليه السلام على أفق الوجود بدمائه الطاهرة الزكية بأسلوب ثوري وإنساني جديد كي تتحول تلك الحياة الجديدة، بكل مفاهيمها وقيمها الحسينية، إلى شجرة إلهية مباركة أصلها ثابت وفرعها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وسنتوقف الآن مع أحد المقاطع الشعرية من قصيدته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إحدى قصائده الشعرية الرمزية المميزة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وبأسلوب رمزي واضح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فلم أجد راية</w:t>
      </w:r>
    </w:p>
    <w:p>
      <w:pPr>
        <w:pStyle w:val="BookText"/>
        <w:rPr/>
      </w:pPr>
      <w:r>
        <w:rPr>
          <w:rFonts w:ascii="Amiri" w:hAnsi="Amiri" w:eastAsia="Amiri" w:cs="Amiri"/>
          <w:color w:val="111111"/>
          <w:sz w:val="28"/>
          <w:sz w:val="28"/>
          <w:szCs w:val="28"/>
          <w:rtl w:val="true"/>
          <w:lang w:bidi="ar-SA"/>
        </w:rPr>
        <w:t>شمخت بعنقي المقطوع عمق الجو صارية</w:t>
      </w:r>
    </w:p>
    <w:p>
      <w:pPr>
        <w:pStyle w:val="BookText"/>
        <w:rPr/>
      </w:pPr>
      <w:r>
        <w:rPr>
          <w:rFonts w:ascii="Amiri" w:hAnsi="Amiri" w:eastAsia="Amiri" w:cs="Amiri"/>
          <w:color w:val="111111"/>
          <w:sz w:val="28"/>
          <w:sz w:val="28"/>
          <w:szCs w:val="28"/>
          <w:rtl w:val="true"/>
          <w:lang w:bidi="ar-SA"/>
        </w:rPr>
        <w:t>نشرت مكبرا كفني</w:t>
      </w:r>
    </w:p>
    <w:p>
      <w:pPr>
        <w:pStyle w:val="BookText"/>
        <w:rPr/>
      </w:pPr>
      <w:r>
        <w:rPr>
          <w:rFonts w:ascii="Amiri" w:hAnsi="Amiri" w:eastAsia="Amiri" w:cs="Amiri"/>
          <w:color w:val="111111"/>
          <w:sz w:val="28"/>
          <w:sz w:val="28"/>
          <w:szCs w:val="28"/>
          <w:rtl w:val="true"/>
          <w:lang w:bidi="ar-SA"/>
        </w:rPr>
        <w:t>وأترككم عراة تطفحون على دم البيعة</w:t>
      </w:r>
    </w:p>
    <w:p>
      <w:pPr>
        <w:pStyle w:val="BookText"/>
        <w:rPr/>
      </w:pPr>
      <w:r>
        <w:rPr>
          <w:rFonts w:ascii="IRNazanin" w:hAnsi="IRNazanin" w:eastAsia="IRNazanin"/>
          <w:color w:val="111111"/>
          <w:sz w:val="28"/>
          <w:sz w:val="28"/>
          <w:szCs w:val="28"/>
          <w:rtl w:val="true"/>
          <w:lang w:bidi="fa-IR"/>
        </w:rPr>
        <w:t>رؤوسا دونما أعلام</w:t>
      </w:r>
    </w:p>
    <w:p>
      <w:pPr>
        <w:pStyle w:val="BookText"/>
        <w:rPr/>
      </w:pPr>
      <w:r>
        <w:rPr>
          <w:rFonts w:ascii="Amiri" w:hAnsi="Amiri" w:eastAsia="Amiri" w:cs="Amiri"/>
          <w:color w:val="111111"/>
          <w:sz w:val="28"/>
          <w:sz w:val="28"/>
          <w:szCs w:val="28"/>
          <w:rtl w:val="true"/>
          <w:lang w:bidi="ar-SA"/>
        </w:rPr>
        <w:t>دموعا ما تزال تسيل، تسقي تربة البيعة</w:t>
      </w:r>
    </w:p>
    <w:p>
      <w:pPr>
        <w:pStyle w:val="BookText"/>
        <w:rPr/>
      </w:pPr>
      <w:r>
        <w:rPr>
          <w:rFonts w:ascii="Amiri" w:hAnsi="Amiri" w:eastAsia="Amiri" w:cs="Amiri"/>
          <w:color w:val="111111"/>
          <w:sz w:val="28"/>
          <w:sz w:val="28"/>
          <w:szCs w:val="28"/>
          <w:rtl w:val="true"/>
          <w:lang w:bidi="ar-SA"/>
        </w:rPr>
        <w:t>وتحني رأسها وتنام</w:t>
      </w:r>
    </w:p>
    <w:p>
      <w:pPr>
        <w:pStyle w:val="BookText"/>
        <w:rPr/>
      </w:pPr>
      <w:r>
        <w:rPr>
          <w:rFonts w:ascii="Amiri" w:hAnsi="Amiri" w:eastAsia="Amiri" w:cs="Amiri"/>
          <w:color w:val="111111"/>
          <w:sz w:val="28"/>
          <w:sz w:val="28"/>
          <w:szCs w:val="28"/>
          <w:rtl w:val="true"/>
          <w:lang w:bidi="ar-SA"/>
        </w:rPr>
        <w:t>أترك زيفكم لينام</w:t>
      </w:r>
    </w:p>
    <w:p>
      <w:pPr>
        <w:pStyle w:val="BookText"/>
        <w:rPr/>
      </w:pPr>
      <w:r>
        <w:rPr>
          <w:rFonts w:ascii="Amiri" w:hAnsi="Amiri" w:eastAsia="Amiri" w:cs="Amiri"/>
          <w:color w:val="111111"/>
          <w:sz w:val="28"/>
          <w:sz w:val="28"/>
          <w:szCs w:val="28"/>
          <w:rtl w:val="true"/>
          <w:lang w:bidi="ar-SA"/>
        </w:rPr>
        <w:t>وختم بدي يظل دما على أبوابكم يصحو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يملك صفاء الله صدقا ماحيا يمح</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أما المقطع الشعري الأخير الذي سنذكره لهذا الشاعر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المقطع المأخوذ من مطولته الشعرية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مقطع شعري يذكرنا، بلا ریب، بأحد المقاطع الشعرية الهامة للشاعر العالمي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أدونيس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شاعر ذائع الصيت عالميا، وسنأتي على ذكره بعد قليل كي نتعرف على مكانة ومنزلة الإمام الحسين عليه السلام في شعره العالمي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وأرجو الآن من القارئ الكريم أن يقرأ المقطع الشعري الآتي أكثر من مرة، وأن يدرسه ويحلله جيدا كي يدرك ما فيه من صور فنية رائعة وأحاسيس وجدانية صادقة قلما نجدها في ما يكتب اليوم من دواوين ومجموعات شعرية تنتمي إلى الشعر الحديث أو إلى ما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والمقطع الشعري الذي أخذناه من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 الواضح عن رأس</w:t>
      </w:r>
    </w:p>
    <w:p>
      <w:pPr>
        <w:pStyle w:val="BookText"/>
        <w:rPr/>
      </w:pPr>
      <w:r>
        <w:rPr>
          <w:rFonts w:ascii="Amiri" w:hAnsi="Amiri" w:eastAsia="Amiri" w:cs="Amiri"/>
          <w:color w:val="111111"/>
          <w:sz w:val="28"/>
          <w:sz w:val="28"/>
          <w:szCs w:val="28"/>
          <w:rtl w:val="true"/>
          <w:lang w:bidi="ar-SA"/>
        </w:rPr>
        <w:t xml:space="preserve">الإمام الحسين عليه السلام المقطوع ظلما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جسدا لا رأس له</w:t>
      </w:r>
    </w:p>
    <w:p>
      <w:pPr>
        <w:pStyle w:val="BookText"/>
        <w:rPr/>
      </w:pPr>
      <w:r>
        <w:rPr>
          <w:rFonts w:ascii="Amiri" w:hAnsi="Amiri" w:eastAsia="Amiri" w:cs="Amiri"/>
          <w:color w:val="111111"/>
          <w:sz w:val="28"/>
          <w:sz w:val="28"/>
          <w:szCs w:val="28"/>
          <w:rtl w:val="true"/>
          <w:lang w:bidi="ar-SA"/>
        </w:rPr>
        <w:t>يهبط كل ليلة</w:t>
      </w:r>
    </w:p>
    <w:p>
      <w:pPr>
        <w:pStyle w:val="BookText"/>
        <w:rPr/>
      </w:pPr>
      <w:r>
        <w:rPr>
          <w:rFonts w:ascii="Amiri" w:hAnsi="Amiri" w:eastAsia="Amiri" w:cs="Amiri"/>
          <w:color w:val="111111"/>
          <w:sz w:val="28"/>
          <w:sz w:val="28"/>
          <w:szCs w:val="28"/>
          <w:rtl w:val="true"/>
          <w:lang w:bidi="ar-SA"/>
        </w:rPr>
        <w:t>يطوف في الشوارع</w:t>
      </w:r>
    </w:p>
    <w:p>
      <w:pPr>
        <w:pStyle w:val="BookText"/>
        <w:rPr/>
      </w:pPr>
      <w:r>
        <w:rPr>
          <w:rFonts w:ascii="Amiri" w:hAnsi="Amiri" w:eastAsia="Amiri" w:cs="Amiri"/>
          <w:color w:val="111111"/>
          <w:sz w:val="28"/>
          <w:sz w:val="28"/>
          <w:szCs w:val="28"/>
          <w:rtl w:val="true"/>
          <w:lang w:bidi="ar-SA"/>
        </w:rPr>
        <w:t>رأيت رأسا تتدلى،</w:t>
      </w:r>
    </w:p>
    <w:p>
      <w:pPr>
        <w:pStyle w:val="BookText"/>
        <w:rPr/>
      </w:pPr>
      <w:r>
        <w:rPr>
          <w:rFonts w:ascii="IRNazanin" w:hAnsi="IRNazanin" w:eastAsia="IRNazanin"/>
          <w:color w:val="111111"/>
          <w:sz w:val="28"/>
          <w:sz w:val="28"/>
          <w:szCs w:val="28"/>
          <w:rtl w:val="true"/>
          <w:lang w:bidi="fa-IR"/>
        </w:rPr>
        <w:t>تعبر السطوح</w:t>
      </w:r>
    </w:p>
    <w:p>
      <w:pPr>
        <w:pStyle w:val="BookText"/>
        <w:rPr/>
      </w:pPr>
      <w:r>
        <w:rPr>
          <w:rFonts w:ascii="IRNazanin" w:hAnsi="IRNazanin" w:eastAsia="IRNazanin"/>
          <w:color w:val="111111"/>
          <w:sz w:val="28"/>
          <w:sz w:val="28"/>
          <w:szCs w:val="28"/>
          <w:rtl w:val="true"/>
          <w:lang w:bidi="fa-IR"/>
        </w:rPr>
        <w:t>تلصق بالأبواب والنوافذ</w:t>
      </w:r>
    </w:p>
    <w:p>
      <w:pPr>
        <w:pStyle w:val="BookText"/>
        <w:rPr/>
      </w:pPr>
      <w:r>
        <w:rPr>
          <w:rFonts w:ascii="IRNazanin" w:hAnsi="IRNazanin" w:eastAsia="IRNazanin"/>
          <w:color w:val="111111"/>
          <w:sz w:val="28"/>
          <w:sz w:val="28"/>
          <w:szCs w:val="28"/>
          <w:rtl w:val="true"/>
          <w:lang w:bidi="fa-IR"/>
        </w:rPr>
        <w:t>تبحث بالأبواب والنوافذ</w:t>
      </w:r>
    </w:p>
    <w:p>
      <w:pPr>
        <w:pStyle w:val="BookText"/>
        <w:rPr/>
      </w:pPr>
      <w:r>
        <w:rPr>
          <w:rFonts w:ascii="Amiri" w:hAnsi="Amiri" w:eastAsia="Amiri" w:cs="Amiri"/>
          <w:color w:val="111111"/>
          <w:sz w:val="28"/>
          <w:sz w:val="28"/>
          <w:szCs w:val="28"/>
          <w:rtl w:val="true"/>
          <w:lang w:bidi="ar-SA"/>
        </w:rPr>
        <w:t>تبحث عن أكتافها،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أوحي لي إذا تلاقي الرأس والجسد </w:t>
      </w:r>
    </w:p>
    <w:p>
      <w:pPr>
        <w:pStyle w:val="BookText"/>
        <w:rPr/>
      </w:pPr>
      <w:r>
        <w:rPr>
          <w:rFonts w:ascii="Amiri" w:hAnsi="Amiri" w:eastAsia="Amiri" w:cs="Amiri"/>
          <w:color w:val="111111"/>
          <w:sz w:val="28"/>
          <w:sz w:val="28"/>
          <w:szCs w:val="28"/>
          <w:rtl w:val="true"/>
          <w:lang w:bidi="ar-SA"/>
        </w:rPr>
        <w:t xml:space="preserve">فإنها القيامة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وأعتقد، بعد أن انتهينا من الكلام عن الإمام الحسين عليه السلام وثورته في شعر الأديب والشاعر العراقي الصابئي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أننا قد قطعنا شوطا لا بأس به عن مكانة كربلاء في عالم الأدب الشعري الحديث والمعاصر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وقبل أن ننتقل إلى نقطة مفصلية هامة وجديدة في هذا الفصل من الكتاب،</w:t>
      </w:r>
    </w:p>
    <w:p>
      <w:pPr>
        <w:pStyle w:val="BookText"/>
        <w:rPr/>
      </w:pPr>
      <w:r>
        <w:rPr>
          <w:rFonts w:ascii="Amiri" w:hAnsi="Amiri" w:eastAsia="Amiri" w:cs="Amiri"/>
          <w:color w:val="111111"/>
          <w:sz w:val="28"/>
          <w:sz w:val="28"/>
          <w:szCs w:val="28"/>
          <w:rtl w:val="true"/>
          <w:lang w:bidi="ar-SA"/>
        </w:rPr>
        <w:t>علينا أن لا نتجاوز عدة نقاط بارزة لابد من الإشارة إليها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فالنقطة الأولى، هناك الكثير من الشعراء الذين تحدثوا عن الإمام الحسين عليه السلام وعن ثورته وعظمة شخصيته ومبادئه، ولكنهم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ينالوا نصيبهم من الشهرة في الأوساط الأدبية، وأعتقد أن أحد أهم الأسباب في ذلك هو إعلان حبهم العميق لأهل البيت عليهم السلام وتعاطفهم القوي والواضح معهم في مبادئهم وفي مصائبهم، مما يعني بالضرورة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هؤلاء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وقفوا موقفا معاديا ومناهضا لكل من ناصب أهل البيت علیهم السلام العداء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جرى عليهم التعتيم الثقافي والإعلامي في زمن لم تكن تحترم فيه وجهات النظر وحريات الاعتقاد، خاصة وأن تلك الفترة التي تمتد عقودا إلى الوراء كان محكومة فكريا ودينيا من قبل أصحاب فعاليات ثقافية ودينية تهاجم كل من يحاول أن يقول الحقيقة بحجة أن البوح بالحقائق قد يقود إلى إيقاظ الفتن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وكمثال واحد على مصداقية هذه النقطة المطروحة، وكتتمة وإكمال لموضوع بحثنا المتعلق بعنوان هذا الفصل، سنتوقف عند شاعر وأديب لم يأخذ نصيبه من الشهرة والتقدير في عالم الشعر والأدب وذلك بسبب حبه العميق لأهل البيت علیهم السلام </w:t>
      </w:r>
    </w:p>
    <w:p>
      <w:pPr>
        <w:pStyle w:val="BookText"/>
        <w:rPr/>
      </w:pPr>
      <w:r>
        <w:rPr>
          <w:rFonts w:ascii="Amiri" w:hAnsi="Amiri" w:eastAsia="Amiri" w:cs="Amiri"/>
          <w:color w:val="111111"/>
          <w:sz w:val="28"/>
          <w:sz w:val="28"/>
          <w:szCs w:val="28"/>
          <w:rtl w:val="true"/>
          <w:lang w:bidi="ar-SA"/>
        </w:rPr>
        <w:t xml:space="preserve">وميوله الواضحة لأفكارهم ومبادئهم على الرغم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وشاعرنا الذي سنتوقف عنده لتعريف القارئ به هو الشاعر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خيري باشا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أحد أدباء مصر وفضلائها الكرام، وقد نشأ هذا الشاعر في بيت يهتم بالسياسة والفكر والأدب، وقد ورث مجد أبيه الراحل في كل صفاته ومناقبه وفي ولائه للعترة الطاهرة علیهم السلام دون خوف مما قد يجره عليه هذا الولاء العلني من مصاعب ومتاعب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لاحت على هذا الشاعر علامات الموهبة الشعرية، راح ينظم كل عام قصيدة طويلة ويهديها للإمام الحسين عليه السلام ، ومن الواضح تماما أن روح الإيمان كانت ترفرف على قوافي قصائده فتزيدها جمالا وجلالا وصدقا في الولاء لآل البيت عاليهم السلام وهذا ما يجعله غير مبال بقول الناصبين، ولا آبه بادعاءات الحاسدين الحاقدين، وقد 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ولست بسماع لزعم مفند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حب آل المصطفى أتضلع</w:t>
      </w:r>
    </w:p>
    <w:p>
      <w:pPr>
        <w:pStyle w:val="BookText"/>
        <w:rPr/>
      </w:pPr>
      <w:r>
        <w:rPr>
          <w:rFonts w:ascii="IRNazanin" w:hAnsi="IRNazanin" w:eastAsia="IRNazanin"/>
          <w:color w:val="111111"/>
          <w:sz w:val="28"/>
          <w:sz w:val="28"/>
          <w:szCs w:val="28"/>
          <w:rtl w:val="true"/>
          <w:lang w:bidi="fa-IR"/>
        </w:rPr>
        <w:t xml:space="preserve">ومدح بني الزهراء وردي و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أبالي قولهم يتشیع</w:t>
      </w:r>
    </w:p>
    <w:p>
      <w:pPr>
        <w:pStyle w:val="BookText"/>
        <w:rPr/>
      </w:pPr>
      <w:r>
        <w:rPr>
          <w:rFonts w:ascii="Amiri" w:hAnsi="Amiri" w:eastAsia="Amiri" w:cs="Amiri"/>
          <w:color w:val="111111"/>
          <w:sz w:val="28"/>
          <w:sz w:val="28"/>
          <w:szCs w:val="28"/>
          <w:rtl w:val="true"/>
          <w:lang w:bidi="ar-SA"/>
        </w:rPr>
        <w:t>وعندما يذكر هذا الشاعر البيت الأخير يعلق عليه في الهامش ويقول في هامش</w:t>
      </w:r>
    </w:p>
    <w:p>
      <w:pPr>
        <w:pStyle w:val="BookText"/>
        <w:rPr/>
      </w:pP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دیوانه المطبوع والذي سنأتي على ذكره بعد قليل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أحب ذكره هنا، وأشهد الله تعالى عليه، هو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متمسك بحنفيتي،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مخلص لطريقتي،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موقن بعقيدتي، ولكن في حب آل البيت عليهم السلام لا أكتفي بأن أكون شيعيا واحدا، ولكن سبعة من الشيعة يكررون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الناتج سبعين شيعيا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ولهذا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دیوان شعر في المدائح الحسينية يحتوي على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في مدح الإمام الحسين عليه السلام وثلاث أخرى في السيدة زينب عليها السلام وها نحن سنذكر مطلع كل قصيدة فقط، بالإضافة إلى ذكر عدد أبياتها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قصائد الديوان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المدحة الثانية</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قصدتک أسعي نحو بابك سائلا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بما أرجوه منك وآمله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العينية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التجلي في مقامك يسطع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النبوة من ضريحك يلمع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والقصيدة الجيمية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أمية نعم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ويامن بقبرك فاح الأريج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الدالية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بجاهك يدنو الخير والخوف يبعد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وبابك للمكروب کهف و مقصد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والقصيدة الهائية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الرسول عليك 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المفاخر والعلى والجاه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الواوية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بکم ترقی مدائحكم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ويسمو الناظمون بها سموا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الزائية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حماکم يابني طه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من به يومآیفوز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والقصيدة الحائية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ومطلعها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 الهيام أخا الغرام فباحا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وشجاه شدو العندليب فناحا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الطائية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هناعنا المآثم تنحط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ترابا تحت دفن السبط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والقصيدة اليائية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خير الناس من ميت 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ونبيلا من کرام في لؤي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لحي الإله عذولا حين يلحاک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فاغتنمي أيام دنیاک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شاقت فؤادك بعد الشيب عطبول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بسحر بابل منها الجفن مکحول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الميمية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سرب من الغيد أم لحن من النغم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في القلب ذكر الحب والنعم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النونية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 الحسین هدانا إن نما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فزناومدحته أحلى أمانينا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والقصيدة السينية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سنحت كما يخطو النعام تميس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فرنت إليها لاتریم نفوس</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هذا، بالطبع، أحد الأمثلة على الشعراء الذين تم التعتيم عليهم وعلى آثارهم الشعرية والأدبية نتيجة حبهم وتعلقهم الشديد بأهل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والنقطة الثانية التي أريد الإشارة إليها الآن هي تلك النقطة التي يمكن أن تتبادر</w:t>
      </w:r>
    </w:p>
    <w:p>
      <w:pPr>
        <w:pStyle w:val="BookText"/>
        <w:rPr/>
      </w:pPr>
      <w:r>
        <w:rPr>
          <w:rFonts w:ascii="Amiri" w:hAnsi="Amiri" w:eastAsia="Amiri" w:cs="Amiri"/>
          <w:color w:val="111111"/>
          <w:sz w:val="28"/>
          <w:sz w:val="28"/>
          <w:szCs w:val="28"/>
          <w:rtl w:val="true"/>
          <w:lang w:bidi="ar-SA"/>
        </w:rPr>
        <w:t>إلى ذهن القارئ على شكل هذا السؤال المطروح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لا نشك في أن هذا الفصل من الكتاب قد قدم لنا الكثير من الأمثلة عن</w:t>
      </w:r>
    </w:p>
    <w:p>
      <w:pPr>
        <w:pStyle w:val="BookText"/>
        <w:rPr/>
      </w:pPr>
      <w:r>
        <w:rPr>
          <w:rFonts w:ascii="IRNazanin" w:hAnsi="IRNazanin" w:eastAsia="IRNazanin"/>
          <w:color w:val="111111"/>
          <w:sz w:val="28"/>
          <w:sz w:val="28"/>
          <w:szCs w:val="28"/>
          <w:rtl w:val="true"/>
          <w:lang w:bidi="fa-IR"/>
        </w:rPr>
        <w:t>الشعراء الكبار الذين تحدثوا عن كربلاء ضمن دواوينهم الشعرية وأعمالهم الأدبية، ولكن ماذا عن عمالقة الشعر العربي الحديث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أدونيس، وبدر شاكر السياب، وعمر أبو ريشة، والدكتور مصطفى جمال الدين، ومحمد مهدي الجواهري، وأمير الشعراء أحمد شوقي، وبولس سلامة، وعبد المسيح الإنطاكي وغيرهم من كبار وعمالقة الشعر العربي الحديث، فهل للإمام الحسين عليه السلام ولکربلاء مكانة خاصة في دواوينهم الشعرية وفي ضمائرهم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النقطة الثالثة التي أريد التنويه إليها، قبل الإجابة على السؤال السابق المفترض طرحه من قبل القارئ، هي نقطة هامة جدا وذلك بسبب علاقتها المباشرة مع عنوان هذا الفصل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فعنوان الفصل الذي هو بين أيدينا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كربلاء في الشعر العالمي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فإن هذا العنوان سيجعلنا نتساءل قائلين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هناك شعراء كتبوا عن كربلاء وعن بطلها الإمام الحسين عليه السلام وهم ليسوا</w:t>
      </w:r>
    </w:p>
    <w:p>
      <w:pPr>
        <w:pStyle w:val="BookText"/>
        <w:rPr/>
      </w:pPr>
      <w:r>
        <w:rPr>
          <w:rFonts w:ascii="IRNazanin" w:hAnsi="IRNazanin" w:eastAsia="IRNazanin"/>
          <w:color w:val="111111"/>
          <w:sz w:val="28"/>
          <w:sz w:val="28"/>
          <w:szCs w:val="28"/>
          <w:rtl w:val="true"/>
          <w:lang w:bidi="fa-IR"/>
        </w:rPr>
        <w:t>من العرب، بل من قوميات شتی ومن قارات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وبالطبع، فإننا لن نجيب على هذا السؤال الهام قبل أن نجيب على السؤال الذي هو قبله، ذلك السؤال المتعلق بعمالقة الشعر العربي الحديث وعلاقتهم الروحية والشعرية بأحداث الفاجعة وبسيد الشهداء عليه السلام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نقول بادئ ذي بدء، إن عمالقة الشعر العربي الحديث قد تركوا بصمات لا تمحى في ميدان الكلام عن العزة والبطولة والكرامة والإيمان، تلك المعاني الروحية والوجدانية السامية التي تجمعت كلها وتجلت بأبهى صورها فيشخصية الإمام الحسين عليه السلام ، سليل النبوة و معدن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وسنبدأ حديثنا الآن عن الشاعر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عام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فمن المعروف عن هذا الشاعر الكبير أنه نزح إلى مدينة النجف الأشرف حوالي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فيها العلوم الدينية والعربية فتفوق فيهما وبرز بين أقرانه فقیها عالما شاعرا أديبا له مكانته الكبيرة والمتميزة في الأوساط الدينية والأدبية، وتابع دراسته الأكاديمية فحصل على شهادة الماجستير في الشريعة الإسلامية من جامعة بغداد ثم حصل على شهادة الدكتوراه من نفس الجامعة فنالها بدرجة الامتياز، وبعد ذلك أصبح عميدا لجمعية الرابطة الأدبية في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الأديب الشاعر دراسات مطبوعة كثيرة،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النحوي عند الأصوليين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القياس حقیقته وحجته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 بشاعرية شفافة مبدعة، وقد أقام هذا الشاعر بقية حياته في العاصمة السورية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قصائده العديدة في الإمام الحسين عليه السلام ، يمكننا أن نأخذ هذه الباقة من</w:t>
      </w:r>
    </w:p>
    <w:p>
      <w:pPr>
        <w:pStyle w:val="BookText"/>
        <w:rPr/>
      </w:pPr>
      <w:r>
        <w:rPr>
          <w:rFonts w:ascii="Amiri" w:hAnsi="Amiri" w:eastAsia="Amiri" w:cs="Amiri"/>
          <w:color w:val="111111"/>
          <w:sz w:val="28"/>
          <w:sz w:val="28"/>
          <w:szCs w:val="28"/>
          <w:rtl w:val="true"/>
          <w:lang w:bidi="ar-SA"/>
        </w:rPr>
        <w:t xml:space="preserve">الأبيات الشعرية من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الشاعر مخاطبا أبا الشهداء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ذكراك، تنطفي السنين وتغرب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ولهاعلی کف الخلود تلهب</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 الخالدين منور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بالذكريات الغر، سمح، مخصب</w:t>
      </w:r>
    </w:p>
    <w:p>
      <w:pPr>
        <w:pStyle w:val="BookText"/>
        <w:rPr/>
      </w:pPr>
      <w:r>
        <w:rPr>
          <w:rFonts w:ascii="Amiri" w:hAnsi="Amiri" w:eastAsia="Amiri" w:cs="Amiri"/>
          <w:color w:val="111111"/>
          <w:sz w:val="28"/>
          <w:sz w:val="28"/>
          <w:szCs w:val="28"/>
          <w:rtl w:val="true"/>
          <w:lang w:bidi="ar-SA"/>
        </w:rPr>
        <w:t xml:space="preserve">أنت الذي أعطيت ما أعيا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 ووهبت مالايوهب</w:t>
      </w:r>
    </w:p>
    <w:p>
      <w:pPr>
        <w:pStyle w:val="BookText"/>
        <w:rPr/>
      </w:pPr>
      <w:r>
        <w:rPr>
          <w:rFonts w:ascii="Amiri" w:hAnsi="Amiri" w:eastAsia="Amiri" w:cs="Amiri"/>
          <w:color w:val="111111"/>
          <w:sz w:val="28"/>
          <w:sz w:val="28"/>
          <w:szCs w:val="28"/>
          <w:rtl w:val="true"/>
          <w:lang w:bidi="ar-SA"/>
        </w:rPr>
        <w:t>بثم ينتقل بعد ذلك إلى أجمل أبيات القصيدة،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لست شيعيا لأن على فمي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الحسين، أعيد فيه وأطنب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في قلبي عصارة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لأساه تذكرها العيون فتسكب </w:t>
      </w:r>
    </w:p>
    <w:p>
      <w:pPr>
        <w:pStyle w:val="BookText"/>
        <w:rPr/>
      </w:pPr>
      <w:r>
        <w:rPr>
          <w:rFonts w:ascii="IRNazanin" w:hAnsi="IRNazanin" w:eastAsia="IRNazanin"/>
          <w:color w:val="111111"/>
          <w:sz w:val="28"/>
          <w:sz w:val="28"/>
          <w:szCs w:val="28"/>
          <w:rtl w:val="true"/>
          <w:lang w:bidi="fa-IR"/>
        </w:rPr>
        <w:t xml:space="preserve">ولان امی ارضعتنی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ولانه لابی وجدی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لکننی اهویالحسین 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للساکلین طریق خیر ارحب</w:t>
      </w:r>
    </w:p>
    <w:p>
      <w:pPr>
        <w:pStyle w:val="BookText"/>
        <w:rPr/>
      </w:pPr>
      <w:r>
        <w:rPr>
          <w:rFonts w:ascii="IRNazanin" w:hAnsi="IRNazanin" w:eastAsia="IRNazanin"/>
          <w:color w:val="111111"/>
          <w:sz w:val="28"/>
          <w:sz w:val="28"/>
          <w:szCs w:val="28"/>
          <w:rtl w:val="true"/>
          <w:lang w:bidi="fa-IR"/>
        </w:rPr>
        <w:t xml:space="preserve">و احبه لعقیدة یفنی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دیس جانبها ودین یغضب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اما محطتنا التالیة فستکون مع اخر قلعة من قلاع الشعر العربی الاصیل انه الشاعر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اذهل بعبقریته البلاغیة و الشعریة جهابذة الادب العربی و علی راسهم عمیدالادب العربی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اجتمع معه فی احدی المرات فی مدینة دمشق اثناءانعقادمهرجان الفیلسوف و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العلاء المعری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القی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قصیدته عز نظیرها فلم یکن من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قصیدته فی ذلک الحفل الا ان وقف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الرسول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البیان لسحرا و ان من الشعرلحکمة لقد افحمنی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بهذاالبیان الساحر الذی هو البقیة الباقیة من التراث الادبی العربی الصحیح</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علی کل حال فقد ولد الادیب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مولد القرن العشرین فی عام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درس فی الحوزة العلمیة فی النجف الاشرف ثم سافر الی العاصمة بغداد و عمل فی البلاط الملکی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صدرله دیوان شعری فی عدة اجزاء و هو دیوان متعدد الاغراض والمواضع الشعریة و صدر له کتاب ذکریات و قد توفی فی دمشق عام</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للشاعر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العدید من القصائد والمقطوعات الشعریة فی الامام الحسین علیه السلام و فی ملحمة کربلاء التی لاتزال دماء ضحایاها تلون ارض العراق حتی یومنا هذا</w:t>
      </w:r>
    </w:p>
    <w:p>
      <w:pPr>
        <w:pStyle w:val="BookText"/>
        <w:rPr/>
      </w:pPr>
      <w:r>
        <w:rPr>
          <w:rFonts w:ascii="IRNazanin" w:hAnsi="IRNazanin" w:eastAsia="IRNazanin"/>
          <w:color w:val="111111"/>
          <w:sz w:val="28"/>
          <w:sz w:val="28"/>
          <w:szCs w:val="28"/>
          <w:rtl w:val="true"/>
          <w:lang w:bidi="fa-IR"/>
        </w:rPr>
        <w:t xml:space="preserve">و من اجمل ما قاله فی الامام الحسین علیه السلام هی تلک القصیدة البلیغة التی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امنت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یقول فیها مخاطبا سید الشهداء الابرارو ابا الائمة الاطهارعلیه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فداء لمثواک من مضجع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بالابلج الاروع</w:t>
      </w:r>
    </w:p>
    <w:p>
      <w:pPr>
        <w:pStyle w:val="BookText"/>
        <w:rPr/>
      </w:pPr>
      <w:r>
        <w:rPr>
          <w:rFonts w:ascii="IRNazanin" w:hAnsi="IRNazanin" w:eastAsia="IRNazanin"/>
          <w:color w:val="111111"/>
          <w:sz w:val="28"/>
          <w:sz w:val="28"/>
          <w:szCs w:val="28"/>
          <w:rtl w:val="true"/>
          <w:lang w:bidi="fa-IR"/>
        </w:rPr>
        <w:t>ورعیا لیومک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وسقیالارضک من مصرع</w:t>
      </w:r>
    </w:p>
    <w:p>
      <w:pPr>
        <w:pStyle w:val="BookText"/>
        <w:rPr/>
      </w:pPr>
      <w:r>
        <w:rPr>
          <w:rFonts w:ascii="IRNazanin" w:hAnsi="IRNazanin" w:eastAsia="IRNazanin"/>
          <w:color w:val="111111"/>
          <w:sz w:val="28"/>
          <w:sz w:val="28"/>
          <w:szCs w:val="28"/>
          <w:rtl w:val="true"/>
          <w:lang w:bidi="fa-IR"/>
        </w:rPr>
        <w:t xml:space="preserve">تعالیت من مفزع للحتوف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وبورک قبرک من مفزع</w:t>
      </w:r>
    </w:p>
    <w:p>
      <w:pPr>
        <w:pStyle w:val="BookText"/>
        <w:rPr/>
      </w:pPr>
      <w:r>
        <w:rPr>
          <w:rFonts w:ascii="IRNazanin" w:hAnsi="IRNazanin" w:eastAsia="IRNazanin"/>
          <w:color w:val="111111"/>
          <w:sz w:val="28"/>
          <w:sz w:val="28"/>
          <w:szCs w:val="28"/>
          <w:rtl w:val="true"/>
          <w:lang w:bidi="fa-IR"/>
        </w:rPr>
        <w:t xml:space="preserve">تلوذ الدهور فمن 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جانبیه و من رکع</w:t>
      </w:r>
    </w:p>
    <w:p>
      <w:pPr>
        <w:pStyle w:val="BookText"/>
        <w:rPr/>
      </w:pPr>
      <w:r>
        <w:rPr>
          <w:rFonts w:ascii="IRNazanin" w:hAnsi="IRNazanin" w:eastAsia="IRNazanin"/>
          <w:color w:val="111111"/>
          <w:sz w:val="28"/>
          <w:sz w:val="28"/>
          <w:szCs w:val="28"/>
          <w:rtl w:val="true"/>
          <w:lang w:bidi="fa-IR"/>
        </w:rPr>
        <w:t xml:space="preserve">وعفرت خدی بحیث استرا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خد تفری و لم یضرع</w:t>
      </w:r>
    </w:p>
    <w:p>
      <w:pPr>
        <w:pStyle w:val="BookText"/>
        <w:rPr/>
      </w:pPr>
      <w:r>
        <w:rPr>
          <w:rFonts w:ascii="IRNazanin" w:hAnsi="IRNazanin" w:eastAsia="IRNazanin"/>
          <w:color w:val="111111"/>
          <w:sz w:val="28"/>
          <w:sz w:val="28"/>
          <w:szCs w:val="28"/>
          <w:rtl w:val="true"/>
          <w:lang w:bidi="fa-IR"/>
        </w:rPr>
        <w:t xml:space="preserve">وحیث سنا بک خیل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جالت علیه و لم یخشع</w:t>
      </w:r>
    </w:p>
    <w:p>
      <w:pPr>
        <w:pStyle w:val="BookText"/>
        <w:rPr/>
      </w:pPr>
      <w:r>
        <w:rPr>
          <w:rFonts w:ascii="IRNazanin" w:hAnsi="IRNazanin" w:eastAsia="IRNazanin"/>
          <w:color w:val="111111"/>
          <w:sz w:val="28"/>
          <w:sz w:val="28"/>
          <w:szCs w:val="28"/>
          <w:rtl w:val="true"/>
          <w:lang w:bidi="fa-IR"/>
        </w:rPr>
        <w:t xml:space="preserve">وطفت بقبرک طوف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بصومعة الملهم المبدع</w:t>
      </w:r>
    </w:p>
    <w:p>
      <w:pPr>
        <w:pStyle w:val="BookText"/>
        <w:rPr/>
      </w:pPr>
      <w:r>
        <w:rPr>
          <w:rFonts w:ascii="IRNazanin" w:hAnsi="IRNazanin" w:eastAsia="IRNazanin"/>
          <w:color w:val="111111"/>
          <w:sz w:val="28"/>
          <w:sz w:val="28"/>
          <w:szCs w:val="28"/>
          <w:rtl w:val="true"/>
          <w:lang w:bidi="fa-IR"/>
        </w:rPr>
        <w:t>الی ان یتابع نفس القصیدة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ضمانا علی کل ما ادعی</w:t>
      </w:r>
    </w:p>
    <w:p>
      <w:pPr>
        <w:pStyle w:val="BookText"/>
        <w:rPr/>
      </w:pPr>
      <w:r>
        <w:rPr>
          <w:rFonts w:ascii="IRNazanin" w:hAnsi="IRNazanin" w:eastAsia="IRNazanin"/>
          <w:color w:val="111111"/>
          <w:sz w:val="28"/>
          <w:sz w:val="28"/>
          <w:szCs w:val="28"/>
          <w:rtl w:val="true"/>
          <w:lang w:bidi="fa-IR"/>
        </w:rPr>
        <w:t>ویا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بطنة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بن الفتی الحاسر الانزع</w:t>
      </w:r>
    </w:p>
    <w:p>
      <w:pPr>
        <w:pStyle w:val="BookText"/>
        <w:rPr/>
      </w:pPr>
      <w:r>
        <w:rPr>
          <w:rFonts w:ascii="IRNazanin" w:hAnsi="IRNazanin" w:eastAsia="IRNazanin"/>
          <w:color w:val="111111"/>
          <w:sz w:val="28"/>
          <w:sz w:val="28"/>
          <w:szCs w:val="28"/>
          <w:rtl w:val="true"/>
          <w:lang w:bidi="fa-IR"/>
        </w:rPr>
        <w:t xml:space="preserve">ویا غصن هاشم لم ینفتح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بازهر منک و لم یفزع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ویا و اصلا من نشید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القصیدة بالمطلع</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کما ذکرنا سابقا فان للشاعر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العدید من القصائد الاصیلة الرائعة فی الامام الحسین علیه السلام و فی مناقبة الرسالیة و الاستشهادیة العالیة و لذلک فان المجال یسمح لنا ان نذکر له بعضا من قصیدة اخری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النفس تابی ان تذل و تقهرا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الموت من صبر علی الضیم ایسرا</w:t>
      </w:r>
    </w:p>
    <w:p>
      <w:pPr>
        <w:pStyle w:val="BookText"/>
        <w:rPr/>
      </w:pPr>
      <w:r>
        <w:rPr>
          <w:rFonts w:ascii="IRNazanin" w:hAnsi="IRNazanin" w:eastAsia="IRNazanin"/>
          <w:color w:val="111111"/>
          <w:sz w:val="28"/>
          <w:sz w:val="28"/>
          <w:szCs w:val="28"/>
          <w:rtl w:val="true"/>
          <w:lang w:bidi="fa-IR"/>
        </w:rPr>
        <w:t xml:space="preserve">و تختار محمودا من الذکر 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العیش مذموم المغبة منکرا</w:t>
      </w:r>
    </w:p>
    <w:p>
      <w:pPr>
        <w:pStyle w:val="BookText"/>
        <w:rPr/>
      </w:pPr>
      <w:r>
        <w:rPr>
          <w:rFonts w:ascii="IRNazanin" w:hAnsi="IRNazanin" w:eastAsia="IRNazanin"/>
          <w:color w:val="111111"/>
          <w:sz w:val="28"/>
          <w:sz w:val="28"/>
          <w:szCs w:val="28"/>
          <w:rtl w:val="true"/>
          <w:lang w:bidi="fa-IR"/>
        </w:rPr>
        <w:t>ثم ینتقل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لیصف اثرفاجعة کربلاء علی امة المسلمین الذین فرطوا بالامام الحسین علیه السلام و قبلوا ان یکون یزید الفاسق امیرا و خلیفة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هاهو یتابع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 سورة الاعراب الا وقیعة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انتکص الاسلام رجعا الی الورا</w:t>
      </w:r>
    </w:p>
    <w:p>
      <w:pPr>
        <w:pStyle w:val="BookText"/>
        <w:rPr/>
      </w:pPr>
      <w:r>
        <w:rPr>
          <w:rFonts w:ascii="IRNazanin" w:hAnsi="IRNazanin" w:eastAsia="IRNazanin"/>
          <w:color w:val="111111"/>
          <w:sz w:val="28"/>
          <w:sz w:val="28"/>
          <w:szCs w:val="28"/>
          <w:rtl w:val="true"/>
          <w:lang w:bidi="fa-IR"/>
        </w:rPr>
        <w:t xml:space="preserve">و نکس یوم الطف تاریخ 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قبلها ذا صولة متبخترا</w:t>
      </w:r>
    </w:p>
    <w:p>
      <w:pPr>
        <w:pStyle w:val="BookText"/>
        <w:rPr/>
      </w:pPr>
      <w:r>
        <w:rPr>
          <w:rFonts w:ascii="IRNazanin" w:hAnsi="IRNazanin" w:eastAsia="IRNazanin"/>
          <w:color w:val="111111"/>
          <w:sz w:val="28"/>
          <w:sz w:val="28"/>
          <w:szCs w:val="28"/>
          <w:rtl w:val="true"/>
          <w:lang w:bidi="fa-IR"/>
        </w:rPr>
        <w:t xml:space="preserve">و ماکنت بالتفکیر فی امر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لازداد الا دهشة و تحیرا</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یردد من خلال هذه الابیات الاخیرة التی قالها قول فیلسوف الشعراء ابی العلاء المعری الذی ابدی استغرابه الشدید من متناقضات الحیاة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 الایام تفعل کل 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انا فی العجائب مستزید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الیس قریشکم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علی خلافتکم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علی کل حال فان اخر ما یمکننا ان نذکره هنا عن علاقة الشاعر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بالامام الحسین علیه السلام هو ذلک الرباط الروحی المتین الذی کان یتغلغل عمیقا فی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فیغمرها بالایمان و الطمانینة خاصة و هو یطل علی ضریح الامام الحسین علیه السلام فی کربلاء فمن خلال تلک الاطلالة علی ضریح الامام الثائر الشهید علیه السلام ایقن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علیه السلام هو الحجة علی الایمان المطلق بالله العظیم و انه هو ایضا الیقین الذی یبدد کل غیوم الشک و الارتیاب</w:t>
      </w:r>
    </w:p>
    <w:p>
      <w:pPr>
        <w:pStyle w:val="BookText"/>
        <w:rPr/>
      </w:pPr>
      <w:r>
        <w:rPr>
          <w:rFonts w:ascii="IRNazanin" w:hAnsi="IRNazanin" w:eastAsia="IRNazanin"/>
          <w:color w:val="111111"/>
          <w:sz w:val="28"/>
          <w:sz w:val="28"/>
          <w:szCs w:val="28"/>
          <w:rtl w:val="true"/>
          <w:lang w:bidi="fa-IR"/>
        </w:rPr>
        <w:t xml:space="preserve">وقد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بالقول عن دور الامام الحسین علیه السلام فی حیاته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جاز بی الشک فیما مع 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جدود الی الشک فیما معی</w:t>
      </w:r>
    </w:p>
    <w:p>
      <w:pPr>
        <w:pStyle w:val="BookText"/>
        <w:rPr/>
      </w:pPr>
      <w:r>
        <w:rPr>
          <w:rFonts w:ascii="IRNazanin" w:hAnsi="IRNazanin" w:eastAsia="IRNazanin"/>
          <w:color w:val="111111"/>
          <w:sz w:val="28"/>
          <w:sz w:val="28"/>
          <w:szCs w:val="28"/>
          <w:rtl w:val="true"/>
          <w:lang w:bidi="fa-IR"/>
        </w:rPr>
        <w:t>الی ان اقمت علیه الدلی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 من مبدا بدم مشبع</w:t>
      </w:r>
    </w:p>
    <w:p>
      <w:pPr>
        <w:pStyle w:val="BookText"/>
        <w:rPr/>
      </w:pPr>
      <w:r>
        <w:rPr>
          <w:rFonts w:ascii="IRNazanin" w:hAnsi="IRNazanin" w:eastAsia="IRNazanin"/>
          <w:color w:val="111111"/>
          <w:sz w:val="28"/>
          <w:sz w:val="28"/>
          <w:szCs w:val="28"/>
          <w:rtl w:val="true"/>
          <w:lang w:bidi="fa-IR"/>
        </w:rPr>
        <w:t xml:space="preserve">فنورت ما اظلم من فکرتی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قومت ما اعوج من اضلعی</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هنا تحضرنی مقولة هامة للادیب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تتمحور حول ادب الشیعة و اثره علی الادب العربی یقول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الشیعة هو ادب حزین فیه دموع و حسرات و علیه اردیة سود من طول الحداد علی مصرع الحسین بن علی رضی الله عنه و قد کان لحرکة التشیع اثر بعید فی اعطاء نواح الادب العربی حیاة جدیدة</w:t>
      </w:r>
      <w:r>
        <w:rPr>
          <w:rFonts w:eastAsia="IRNazanin" w:cs="IRNazanin"/>
          <w:color w:val="111111"/>
          <w:sz w:val="28"/>
          <w:szCs w:val="28"/>
          <w:rtl w:val="true"/>
          <w:lang w:bidi="fa-IR"/>
        </w:rPr>
        <w:t>)</w:t>
      </w:r>
      <w:r>
        <w:rPr>
          <w:rStyle w:val="FootnoteAnchor"/>
          <w:rtl w:val="true"/>
        </w:rPr>
        <w:footnoteReference w:id="23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جاء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نهایة القرن الثانی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الحسیب طه حمیدة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عالم مصری من علماء الازهر و مدرس سابق فی کلیة </w:t>
      </w:r>
    </w:p>
    <w:p>
      <w:pPr>
        <w:pStyle w:val="BookText"/>
        <w:rPr/>
      </w:pPr>
      <w:r>
        <w:rPr>
          <w:rFonts w:ascii="IRNazanin" w:hAnsi="IRNazanin" w:eastAsia="IRNazanin"/>
          <w:color w:val="111111"/>
          <w:sz w:val="28"/>
          <w:sz w:val="28"/>
          <w:szCs w:val="28"/>
          <w:rtl w:val="true"/>
          <w:lang w:bidi="fa-IR"/>
        </w:rPr>
        <w:t>اللغة العربیة لیوکد کل ما قاله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ادب الشیعة فقد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حمیدة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المذکور ان لفاجعةکربلاء دورا قویا فی تفعیل الادب العربی وقد عبر عن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حادثة کربلاء تلک الحادثة المروعة المشوومة فاتحة طور جدید من اطوار هذا الادب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کانت ذات اثر عمیق فی النفوس الاسلامیة و العقائد الشیعیة و الحیاة السیاسیة و الواقع ان قتل الحسین علی هذه الصورة الغادرة و الحسین هو من هو دینا و مکانة بین المسلمین لابد ان یلهب المشاعرو یرهف الاحاسیس و یطلق الالسن و یترک فی النفس الاسلامیة اثرا حزینا دامیا و یجمع القلوب حول هذا البیت المنکوب</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لاریب فی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ابرز الشعراء الشیعة المعاصرین بل ربما کان ابرز الشعراء العرب المسلمین عموما و هو العلم الابرز لمعالم الشعر العربی الممزوج بالکثیر من الفواجع و الماسی والاحزان التی تمتد فی تاریخها الی ایام فجائع الحسین علیه السلام و هموم علی علیه السلام و احزان الزهراءعلیها السلام تلک الفجائع و الهموم و الاحزان التی تنبا بها الرسول المصطفی صلی الله علیه و آله وسلم قبل حدوثها باعوام طویلة</w:t>
      </w:r>
    </w:p>
    <w:p>
      <w:pPr>
        <w:pStyle w:val="BookText"/>
        <w:rPr/>
      </w:pPr>
      <w:r>
        <w:rPr>
          <w:rFonts w:ascii="IRNazanin" w:hAnsi="IRNazanin" w:eastAsia="IRNazanin"/>
          <w:color w:val="111111"/>
          <w:sz w:val="28"/>
          <w:sz w:val="28"/>
          <w:szCs w:val="28"/>
          <w:rtl w:val="true"/>
          <w:lang w:bidi="fa-IR"/>
        </w:rPr>
        <w:t xml:space="preserve">و حتی لانخرج بعیدا عن موضوع بحثنا دعونا ننتقل الی شاعر کبیر اخر من عمالقة الشعر العربی الاصیل و لتکن محطتنا الان مع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 ریشة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هو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 ریشة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علاقته بالامام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 هذا الشاعر العظیم فی مدینة حلب السوریة سنة</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 علومه فی الجامعة الامریکیة قی بیروت و اکملها فی المعهد الفنی فی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مانشستر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عضو مجمع اللغة العربیة بدمشق و عضو المجمع اللغوی البرازیلی حصل </w:t>
      </w:r>
    </w:p>
    <w:p>
      <w:pPr>
        <w:pStyle w:val="BookText"/>
        <w:rPr/>
      </w:pPr>
      <w:r>
        <w:rPr>
          <w:rFonts w:ascii="IRNazanin" w:hAnsi="IRNazanin" w:eastAsia="IRNazanin"/>
          <w:color w:val="111111"/>
          <w:sz w:val="28"/>
          <w:sz w:val="28"/>
          <w:szCs w:val="28"/>
          <w:rtl w:val="true"/>
          <w:lang w:bidi="fa-IR"/>
        </w:rPr>
        <w:t xml:space="preserve">علی اکثر من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دکتوراه فخریة من مختلف جامعات العالم و عمل فی السلک الدبلوماسی السوری فترة طویلة</w:t>
      </w:r>
    </w:p>
    <w:p>
      <w:pPr>
        <w:pStyle w:val="BookText"/>
        <w:rPr/>
      </w:pPr>
      <w:r>
        <w:rPr>
          <w:rFonts w:ascii="IRNazanin" w:hAnsi="IRNazanin" w:eastAsia="IRNazanin"/>
          <w:color w:val="111111"/>
          <w:sz w:val="28"/>
          <w:sz w:val="28"/>
          <w:szCs w:val="28"/>
          <w:rtl w:val="true"/>
          <w:lang w:bidi="fa-IR"/>
        </w:rPr>
        <w:t xml:space="preserve">لهذا الشاعر العدید من الاعمال المنشورة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مسرحیة ذی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و مسرحیة الطوفان و مجموعة شعر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 ابوریشة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مطولات شعریة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البطولة فی التاریخ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عبارة عن مجموعة شعریة تربو علی اثنی عشر الف بیت من الشعرثم مسرحیة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ملحمة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تتجاوز فی طولها الفی بیتا شعریا تقریبا و قد ارخ فیها للثورة الحسینیة ولتاریخ الحسین علیه السلام و ال البیت علیهم السلام منذ عهد النبوة حتی استشهاده و قد توفی هذا الشاعر العظیم عام</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مدینة حلب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بالرغم من العمل الجلیل الذی قام به هذا الشاعر من عملیة تاریخ الحیاة الامام الحسین علیه السلام من مهده الی لحده فی ملحمته الشعریة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هذه الملحمة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للاسف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مخطوطة حتی الان و لا یعرف احد علی وجه الدقة الاسباب التی منعت هذه الملحمة الشعریة الهامة من کسر قیود الاسر و الخروج من زنزانة الظلام الی عالم النور</w:t>
      </w:r>
    </w:p>
    <w:p>
      <w:pPr>
        <w:pStyle w:val="BookText"/>
        <w:rPr/>
      </w:pPr>
      <w:r>
        <w:rPr>
          <w:rFonts w:ascii="IRNazanin" w:hAnsi="IRNazanin" w:eastAsia="IRNazanin"/>
          <w:color w:val="111111"/>
          <w:sz w:val="28"/>
          <w:sz w:val="28"/>
          <w:szCs w:val="28"/>
          <w:rtl w:val="true"/>
          <w:lang w:bidi="fa-IR"/>
        </w:rPr>
        <w:t>و علی کل حال فان الابیات التی استطعنا الحصول علیها هی ابیات قلیلة جدا و هی فی مجملها ابیات تصور الاصل السیی لیزید اللعین قاتل الامام حسین علیه السلام و هذه هی الابیات الاربعة التی تسربت الینا من المخطوطة المذکورة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هند ام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تلک الفاجرة الوغد </w:t>
      </w:r>
    </w:p>
    <w:p>
      <w:pPr>
        <w:pStyle w:val="BookText"/>
        <w:rPr/>
      </w:pPr>
      <w:r>
        <w:rPr>
          <w:rFonts w:ascii="IRNazanin" w:hAnsi="IRNazanin" w:eastAsia="IRNazanin"/>
          <w:color w:val="111111"/>
          <w:sz w:val="28"/>
          <w:sz w:val="28"/>
          <w:szCs w:val="28"/>
          <w:rtl w:val="true"/>
          <w:lang w:bidi="fa-IR"/>
        </w:rPr>
        <w:t xml:space="preserve">اخذت تستعرض فی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الفرسان الممتده</w:t>
      </w:r>
    </w:p>
    <w:p>
      <w:pPr>
        <w:pStyle w:val="BookText"/>
        <w:rPr/>
      </w:pPr>
      <w:r>
        <w:rPr>
          <w:rFonts w:ascii="IRNazanin" w:hAnsi="IRNazanin" w:eastAsia="IRNazanin"/>
          <w:color w:val="111111"/>
          <w:sz w:val="28"/>
          <w:sz w:val="28"/>
          <w:szCs w:val="28"/>
          <w:rtl w:val="true"/>
          <w:lang w:bidi="fa-IR"/>
        </w:rPr>
        <w:t xml:space="preserve">ورات فی حمزة و جه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 لا یبرح غمده</w:t>
      </w:r>
    </w:p>
    <w:p>
      <w:pPr>
        <w:pStyle w:val="BookText"/>
        <w:rPr/>
      </w:pPr>
      <w:r>
        <w:rPr>
          <w:rFonts w:ascii="IRNazanin" w:hAnsi="IRNazanin" w:eastAsia="IRNazanin"/>
          <w:color w:val="111111"/>
          <w:sz w:val="28"/>
          <w:sz w:val="28"/>
          <w:szCs w:val="28"/>
          <w:rtl w:val="true"/>
          <w:lang w:bidi="fa-IR"/>
        </w:rPr>
        <w:t xml:space="preserve">فاکبت تشرب من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تلوک کما شاءت کبده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وبما ان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 ریشة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عشاق الشهادة و الشهداء فانه یری ان الامام الحسین علیه السلام و علی الرغم من کل ما قدم من تضحیات و قرابین عظیمة فی سبیل الله و من اجل رفع رایته فوق سماء الانسان یبقی دائما و ابدا التلمیذ الاعظم الذی تخرج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یوکد هذه النظرة عند هذا الشاعر الکبیر و بشکل خاص تلک النقطة التی تشیر الی ان الامام علیاعلیه السلام هو الاب الروحی و الایمانی لکل قوافل الشهداء المومنین الذین اتوا بعده و ساروا علی نهجه البطولی هی تلک القصیدة الرائعة التی تحمل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التی یصف فیها الامام علیا علیه السلام لیلة المبیت علی فراش النبی المصطفی صلی الله علیه و آله وسلم لیکون بذلک اول فدائی فی الاسلام ویمکننا الان ان نذکر بعض ابیاتها التی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جمعت شملها قریش و 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للاذی کل صعدة سمراء</w:t>
      </w:r>
    </w:p>
    <w:p>
      <w:pPr>
        <w:pStyle w:val="BookText"/>
        <w:rPr/>
      </w:pPr>
      <w:r>
        <w:rPr>
          <w:rFonts w:ascii="IRNazanin" w:hAnsi="IRNazanin" w:eastAsia="IRNazanin"/>
          <w:color w:val="111111"/>
          <w:sz w:val="28"/>
          <w:sz w:val="28"/>
          <w:szCs w:val="28"/>
          <w:rtl w:val="true"/>
          <w:lang w:bidi="fa-IR"/>
        </w:rPr>
        <w:t xml:space="preserve">ودری سرها الرهیب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فاشتهی لو یکون کبش الفداء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یاخاتم النبیین 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دار طغمة سفهاء</w:t>
      </w:r>
    </w:p>
    <w:p>
      <w:pPr>
        <w:pStyle w:val="BookText"/>
        <w:rPr/>
      </w:pPr>
      <w:r>
        <w:rPr>
          <w:rFonts w:ascii="IRNazanin" w:hAnsi="IRNazanin" w:eastAsia="IRNazanin"/>
          <w:color w:val="111111"/>
          <w:sz w:val="28"/>
          <w:sz w:val="28"/>
          <w:szCs w:val="28"/>
          <w:rtl w:val="true"/>
          <w:lang w:bidi="fa-IR"/>
        </w:rPr>
        <w:t xml:space="preserve">انا باق هنا ولست ابالی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الاقی من کید ها فی البقاء</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سیرونی علی فراشک و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و کل دنیا و رائی </w:t>
      </w:r>
    </w:p>
    <w:p>
      <w:pPr>
        <w:pStyle w:val="BookText"/>
        <w:rPr/>
      </w:pPr>
      <w:r>
        <w:rPr>
          <w:rFonts w:ascii="IRNazanin" w:hAnsi="IRNazanin" w:eastAsia="IRNazanin"/>
          <w:color w:val="111111"/>
          <w:sz w:val="28"/>
          <w:sz w:val="28"/>
          <w:szCs w:val="28"/>
          <w:rtl w:val="true"/>
          <w:lang w:bidi="fa-IR"/>
        </w:rPr>
        <w:t xml:space="preserve">حسبی الله فی دروب رضاء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یری فی اول الشهداء</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فهل اکتفینا الان من التقاط الدرر الثمینة القابعة فی اعماق فکر شاعرنا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ابوریشة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لااعتقد اننا اکتفینا بهذا الکم من الدرر و لکن مایعزینا حقیقة هو الامل الدائم بمحی ء احد انصار الثقافة و الفکر الذی یکون قادرا علی فک 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ملحمة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اخراجها دفعة واحدة الی عالم النور و الحیاة</w:t>
      </w:r>
    </w:p>
    <w:p>
      <w:pPr>
        <w:pStyle w:val="BookText"/>
        <w:rPr/>
      </w:pPr>
      <w:r>
        <w:rPr>
          <w:rFonts w:ascii="IRNazanin" w:hAnsi="IRNazanin" w:eastAsia="IRNazanin"/>
          <w:color w:val="111111"/>
          <w:sz w:val="28"/>
          <w:sz w:val="28"/>
          <w:szCs w:val="28"/>
          <w:rtl w:val="true"/>
          <w:lang w:bidi="fa-IR"/>
        </w:rPr>
        <w:t>و علی مایبدو فان ما ینطبق علی المخطوطات الشعریة النائمة علی رفوف مکتبة الشاعر و الادیب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ابو ریشة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 ایضا علی العدید من القصائد المنسیة عند</w:t>
      </w:r>
    </w:p>
    <w:p>
      <w:pPr>
        <w:pStyle w:val="BookText"/>
        <w:rPr/>
      </w:pPr>
      <w:r>
        <w:rPr>
          <w:rFonts w:ascii="IRNazanin" w:hAnsi="IRNazanin" w:eastAsia="IRNazanin"/>
          <w:color w:val="111111"/>
          <w:sz w:val="28"/>
          <w:sz w:val="28"/>
          <w:szCs w:val="28"/>
          <w:rtl w:val="true"/>
          <w:lang w:bidi="fa-IR"/>
        </w:rPr>
        <w:t>شاعر النخیل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شاکر السیاب</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وکالمعتاد دائما لابد ان نقدم للقاری لمحة موجزة عن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فی الکلام عن اثاره الشعریة المتعلقة بالامام الحسین علیه السلام و ماساة کربلاء</w:t>
      </w:r>
    </w:p>
    <w:p>
      <w:pPr>
        <w:pStyle w:val="BookText"/>
        <w:rPr/>
      </w:pPr>
      <w:r>
        <w:rPr>
          <w:rFonts w:ascii="IRNazanin" w:hAnsi="IRNazanin" w:eastAsia="IRNazanin"/>
          <w:color w:val="111111"/>
          <w:sz w:val="28"/>
          <w:sz w:val="28"/>
          <w:szCs w:val="28"/>
          <w:rtl w:val="true"/>
          <w:lang w:bidi="fa-IR"/>
        </w:rPr>
        <w:t xml:space="preserve">یحدثنا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ناجی علوش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المقدمة التی وضعها 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رائدامن رواد التجدید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ماساة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تکمن فی غربته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غربته الابدیة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یعیش فی مرحلة اشتد الصدام فیها بین القیم و الواقع بین الماضی و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یرفض ان یقبل الواقعی لانه مولم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الموت </w:t>
      </w:r>
      <w:r>
        <w:rPr>
          <w:rFonts w:eastAsia="IRNazanin" w:cs="IRNazanin"/>
          <w:color w:val="111111"/>
          <w:sz w:val="28"/>
          <w:szCs w:val="28"/>
          <w:rtl w:val="true"/>
          <w:lang w:bidi="fa-IR"/>
        </w:rPr>
        <w:t>)</w:t>
      </w:r>
      <w:r>
        <w:rPr>
          <w:rStyle w:val="FootnoteAnchor"/>
          <w:rtl w:val="true"/>
        </w:rPr>
        <w:footnoteReference w:id="23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ذلک ینتقل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للقول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درس الادب الانکلیزی بعمق وجدیة و قد اتاحت له دراسته التعرف الی الادب الانکلیزی بکل جوانبه و مراحله و قد صدر له العدید من المجموعات الشعریة الجیدة و اهمها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ازهار ذابلة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انشودة المطر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المعبد الغریق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ویجمع النقاد علی ان اهم ممیزات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تتلخص بابرازة روح الشعر العربی التقلیدی بثوب جدید و بالاکثار من استعمال الاسطورة و الرمز هذا بالاضافة الی الاسهاب بدل الترکیز مما یجعل القصائد تتدفق بانساب جمیل حاملة معها اجمل الصور و اعمق التعابیر</w:t>
      </w:r>
    </w:p>
    <w:p>
      <w:pPr>
        <w:pStyle w:val="BookText"/>
        <w:rPr/>
      </w:pPr>
      <w:r>
        <w:rPr>
          <w:rFonts w:ascii="IRNazanin" w:hAnsi="IRNazanin" w:eastAsia="IRNazanin"/>
          <w:color w:val="111111"/>
          <w:sz w:val="28"/>
          <w:sz w:val="28"/>
          <w:szCs w:val="28"/>
          <w:rtl w:val="true"/>
          <w:lang w:bidi="fa-IR"/>
        </w:rPr>
        <w:t>و من جملة قصائده الطویلة التی تحمل الکثیر من الصور الجمیلة و التعابیر العمیقة قصیدته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الدمعة الخرساء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احدی قصائد مجموعته الشعریة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الصادرة عن دار البیان فی بغداد و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الخرساء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الدموع التی یذرفها هذا الشاعر المرهف الحس بشکل مستمرعلی ما لحق بالامام الحسین واهله الاطهار علیهم السلام علی ضفاف الفرات الحزین</w:t>
      </w:r>
    </w:p>
    <w:p>
      <w:pPr>
        <w:pStyle w:val="BookText"/>
        <w:rPr/>
      </w:pPr>
      <w:r>
        <w:rPr>
          <w:rFonts w:ascii="IRNazanin" w:hAnsi="IRNazanin" w:eastAsia="IRNazanin"/>
          <w:color w:val="111111"/>
          <w:sz w:val="28"/>
          <w:sz w:val="28"/>
          <w:szCs w:val="28"/>
          <w:rtl w:val="true"/>
          <w:lang w:bidi="fa-IR"/>
        </w:rPr>
        <w:t>و مهما حاولنا ان نختصر من هذه القصیدة الموثرة فاننا نجد انفسنا بحاجة الی ذکر المزید من ابیاتها المشبعة بالصور و الاحاسیس التی تکاد تنقل القاری الی قلب الحدث و کانه یعیشه الیوم علی الرغم من مضی ما یقارب اربعة عشر قرنا علیه</w:t>
      </w:r>
    </w:p>
    <w:p>
      <w:pPr>
        <w:pStyle w:val="BookText"/>
        <w:rPr/>
      </w:pPr>
      <w:r>
        <w:rPr>
          <w:rFonts w:ascii="IRNazanin" w:hAnsi="IRNazanin" w:eastAsia="IRNazanin"/>
          <w:color w:val="111111"/>
          <w:sz w:val="28"/>
          <w:sz w:val="28"/>
          <w:szCs w:val="28"/>
          <w:rtl w:val="true"/>
          <w:lang w:bidi="fa-IR"/>
        </w:rPr>
        <w:t>ویبدا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الخرساء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 السماء بنظرة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شرابک من دم الاشلاء</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واسحق بظلک کل عرض ناصع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ابح لنعلک اعظم الضعفاء </w:t>
      </w:r>
    </w:p>
    <w:p>
      <w:pPr>
        <w:pStyle w:val="BookText"/>
        <w:rPr/>
      </w:pPr>
      <w:r>
        <w:rPr>
          <w:rFonts w:ascii="IRNazanin" w:hAnsi="IRNazanin" w:eastAsia="IRNazanin"/>
          <w:color w:val="111111"/>
          <w:sz w:val="28"/>
          <w:sz w:val="28"/>
          <w:szCs w:val="28"/>
          <w:rtl w:val="true"/>
          <w:lang w:bidi="fa-IR"/>
        </w:rPr>
        <w:t xml:space="preserve">و اسدر بغیک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ثوی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ممزق الاحشاء</w:t>
      </w:r>
    </w:p>
    <w:p>
      <w:pPr>
        <w:pStyle w:val="BookText"/>
        <w:rPr/>
      </w:pPr>
      <w:r>
        <w:rPr>
          <w:rFonts w:ascii="IRNazanin" w:hAnsi="IRNazanin" w:eastAsia="IRNazanin"/>
          <w:color w:val="111111"/>
          <w:sz w:val="28"/>
          <w:sz w:val="28"/>
          <w:szCs w:val="28"/>
          <w:rtl w:val="true"/>
          <w:lang w:bidi="fa-IR"/>
        </w:rPr>
        <w:t>مثلت غدرک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فاقشعرلهوله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وثار وزلزلت اعضائی</w:t>
      </w:r>
    </w:p>
    <w:p>
      <w:pPr>
        <w:pStyle w:val="BookText"/>
        <w:rPr/>
      </w:pPr>
      <w:r>
        <w:rPr>
          <w:rFonts w:ascii="IRNazanin" w:hAnsi="IRNazanin" w:eastAsia="IRNazanin"/>
          <w:color w:val="111111"/>
          <w:sz w:val="28"/>
          <w:sz w:val="28"/>
          <w:szCs w:val="28"/>
          <w:rtl w:val="true"/>
          <w:lang w:bidi="fa-IR"/>
        </w:rPr>
        <w:t xml:space="preserve">واستقطرت عینی الدموع ورنقت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بقایا دمعة خرساء</w:t>
      </w:r>
    </w:p>
    <w:p>
      <w:pPr>
        <w:pStyle w:val="BookText"/>
        <w:rPr/>
      </w:pPr>
      <w:r>
        <w:rPr>
          <w:rFonts w:ascii="IRNazanin" w:hAnsi="IRNazanin" w:eastAsia="IRNazanin"/>
          <w:color w:val="111111"/>
          <w:sz w:val="28"/>
          <w:sz w:val="28"/>
          <w:szCs w:val="28"/>
          <w:rtl w:val="true"/>
          <w:lang w:bidi="fa-IR"/>
        </w:rPr>
        <w:t xml:space="preserve">ثم ینتقل بعد ذلک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علی جناح الخیال لینقل لنا صورة المصیر المفترض الذی ینتظر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الاخرة جزاء و فاقا علی ما اقترفته جوارحه الاثمة من جرائم و مجازر بحق ال بیت النبوة و مهبط الوحی و معدن الرسالة فیقول متابعا وواصفا ما راه من ظل وراءتلک الدمعة الخرساء المقهورة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یطفو ویرسب فی خیالی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ادق من الجناح النائی</w:t>
      </w:r>
    </w:p>
    <w:p>
      <w:pPr>
        <w:pStyle w:val="BookText"/>
        <w:rPr/>
      </w:pPr>
      <w:r>
        <w:rPr>
          <w:rFonts w:ascii="IRNazanin" w:hAnsi="IRNazanin" w:eastAsia="IRNazanin"/>
          <w:color w:val="111111"/>
          <w:sz w:val="28"/>
          <w:sz w:val="28"/>
          <w:szCs w:val="28"/>
          <w:rtl w:val="true"/>
          <w:lang w:bidi="fa-IR"/>
        </w:rPr>
        <w:t xml:space="preserve">حیران فی قعر الجحیم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السنة اللظی الحمراء</w:t>
      </w:r>
    </w:p>
    <w:p>
      <w:pPr>
        <w:pStyle w:val="BookText"/>
        <w:rPr/>
      </w:pPr>
      <w:r>
        <w:rPr>
          <w:rFonts w:ascii="IRNazanin" w:hAnsi="IRNazanin" w:eastAsia="IRNazanin"/>
          <w:color w:val="111111"/>
          <w:sz w:val="28"/>
          <w:sz w:val="28"/>
          <w:szCs w:val="28"/>
          <w:rtl w:val="true"/>
          <w:lang w:bidi="fa-IR"/>
        </w:rPr>
        <w:t>ابصرت ظلک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اللهیب و عاصف الانواء</w:t>
      </w:r>
    </w:p>
    <w:p>
      <w:pPr>
        <w:pStyle w:val="BookText"/>
        <w:rPr/>
      </w:pPr>
      <w:r>
        <w:rPr>
          <w:rFonts w:ascii="IRNazanin" w:hAnsi="IRNazanin" w:eastAsia="IRNazanin"/>
          <w:color w:val="111111"/>
          <w:sz w:val="28"/>
          <w:sz w:val="28"/>
          <w:szCs w:val="28"/>
          <w:rtl w:val="true"/>
          <w:lang w:bidi="fa-IR"/>
        </w:rPr>
        <w:t xml:space="preserve">ویدان موثقتان بالسوط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یعبث امس بالاحیاء</w:t>
      </w:r>
    </w:p>
    <w:p>
      <w:pPr>
        <w:pStyle w:val="BookText"/>
        <w:rPr/>
      </w:pPr>
      <w:r>
        <w:rPr>
          <w:rFonts w:ascii="IRNazanin" w:hAnsi="IRNazanin" w:eastAsia="IRNazanin"/>
          <w:color w:val="111111"/>
          <w:sz w:val="28"/>
          <w:sz w:val="28"/>
          <w:szCs w:val="28"/>
          <w:rtl w:val="true"/>
          <w:lang w:bidi="fa-IR"/>
        </w:rPr>
        <w:t xml:space="preserve">ثم ینادی طیف یزید قائلا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واسمع اسمک و هو یغدو 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لمجدک و هو محض هباء</w:t>
      </w:r>
    </w:p>
    <w:p>
      <w:pPr>
        <w:pStyle w:val="BookText"/>
        <w:rPr/>
      </w:pPr>
      <w:r>
        <w:rPr>
          <w:rFonts w:ascii="IRNazanin" w:hAnsi="IRNazanin" w:eastAsia="IRNazanin"/>
          <w:color w:val="111111"/>
          <w:sz w:val="28"/>
          <w:sz w:val="28"/>
          <w:szCs w:val="28"/>
          <w:rtl w:val="true"/>
          <w:lang w:bidi="fa-IR"/>
        </w:rPr>
        <w:t xml:space="preserve">و انظر الی الاجیال یاخذ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ذاهب ذکری ابی الشهداء</w:t>
      </w:r>
    </w:p>
    <w:p>
      <w:pPr>
        <w:pStyle w:val="BookText"/>
        <w:rPr/>
      </w:pPr>
      <w:r>
        <w:rPr>
          <w:rFonts w:ascii="IRNazanin" w:hAnsi="IRNazanin" w:eastAsia="IRNazanin"/>
          <w:color w:val="111111"/>
          <w:sz w:val="28"/>
          <w:sz w:val="28"/>
          <w:szCs w:val="28"/>
          <w:rtl w:val="true"/>
          <w:lang w:bidi="fa-IR"/>
        </w:rPr>
        <w:t xml:space="preserve">و هنا تعصف الذکریات الالیمة براس شاعرنا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فیتذکر لوعة السیدة زینب علیها السلام علی الاطفال الصغار و هم یتلوون عطشا و الما انها ذکری السیدة زینب ابنة الزهراء فاطمة علیها السلام و قد افاقت من حلم رهیب قبیل الکارثة بزمن قصیر لتخبر اخاها الامام الحسین علیه السلام بما راته فی حلمها المخیف حول المستقبل القریب الدامی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وهاهو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یصف ماکان من امر السیدة زینب علیها السلام و الاطفال </w:t>
      </w:r>
    </w:p>
    <w:p>
      <w:pPr>
        <w:pStyle w:val="BookText"/>
        <w:rPr/>
      </w:pPr>
      <w:r>
        <w:rPr>
          <w:rFonts w:ascii="IRNazanin" w:hAnsi="IRNazanin" w:eastAsia="IRNazanin"/>
          <w:color w:val="111111"/>
          <w:sz w:val="28"/>
          <w:sz w:val="28"/>
          <w:szCs w:val="28"/>
          <w:rtl w:val="true"/>
          <w:lang w:bidi="fa-IR"/>
        </w:rPr>
        <w:t>الصغار حولها يحلمون، وهذه أغلى أمانيهم، بجرعة ماء عذب مع مطلع الفجر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ابنة الزهراء ولهی راعها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ألم بها مع الظلماء</w:t>
      </w:r>
    </w:p>
    <w:p>
      <w:pPr>
        <w:pStyle w:val="BookText"/>
        <w:rPr/>
      </w:pPr>
      <w:r>
        <w:rPr>
          <w:rFonts w:ascii="Amiri" w:hAnsi="Amiri" w:eastAsia="Amiri" w:cs="Amiri"/>
          <w:color w:val="111111"/>
          <w:sz w:val="28"/>
          <w:sz w:val="28"/>
          <w:szCs w:val="28"/>
          <w:rtl w:val="true"/>
          <w:lang w:bidi="ar-SA"/>
        </w:rPr>
        <w:t xml:space="preserve">تنبي أخاها وهي تخفي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ذعرا، وتلوي الجيد من إعياء</w:t>
      </w:r>
    </w:p>
    <w:p>
      <w:pPr>
        <w:pStyle w:val="BookText"/>
        <w:rPr/>
      </w:pPr>
      <w:r>
        <w:rPr>
          <w:rFonts w:ascii="Amiri" w:hAnsi="Amiri" w:eastAsia="Amiri" w:cs="Amiri"/>
          <w:color w:val="111111"/>
          <w:sz w:val="28"/>
          <w:sz w:val="28"/>
          <w:szCs w:val="28"/>
          <w:rtl w:val="true"/>
          <w:lang w:bidi="ar-SA"/>
        </w:rPr>
        <w:t xml:space="preserve">عن ذلك السهل الملبد يرتمي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الأفق مثل الغيمة السوداء</w:t>
      </w:r>
    </w:p>
    <w:p>
      <w:pPr>
        <w:pStyle w:val="BookText"/>
        <w:rPr/>
      </w:pPr>
      <w:r>
        <w:rPr>
          <w:rFonts w:ascii="Amiri" w:hAnsi="Amiri" w:eastAsia="Amiri" w:cs="Amiri"/>
          <w:color w:val="111111"/>
          <w:sz w:val="28"/>
          <w:sz w:val="28"/>
          <w:szCs w:val="28"/>
          <w:rtl w:val="true"/>
          <w:lang w:bidi="ar-SA"/>
        </w:rPr>
        <w:t xml:space="preserve">يكتظ بالأشباح ظمأي حشرجت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اشرأبت في انتظار الماء</w:t>
      </w:r>
    </w:p>
    <w:p>
      <w:pPr>
        <w:pStyle w:val="BookText"/>
        <w:rPr/>
      </w:pPr>
      <w:r>
        <w:rPr>
          <w:rFonts w:ascii="Amiri" w:hAnsi="Amiri" w:eastAsia="Amiri" w:cs="Amiri"/>
          <w:color w:val="111111"/>
          <w:sz w:val="28"/>
          <w:sz w:val="28"/>
          <w:szCs w:val="28"/>
          <w:rtl w:val="true"/>
          <w:lang w:bidi="ar-SA"/>
        </w:rPr>
        <w:t xml:space="preserve">أيد تمد إلى السماء، وأعين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 إلى الماء القريب النائي</w:t>
      </w:r>
    </w:p>
    <w:p>
      <w:pPr>
        <w:pStyle w:val="BookText"/>
        <w:rPr/>
      </w:pPr>
      <w:r>
        <w:rPr>
          <w:rFonts w:ascii="IRNazanin" w:hAnsi="IRNazanin" w:eastAsia="IRNazanin"/>
          <w:color w:val="111111"/>
          <w:sz w:val="28"/>
          <w:sz w:val="28"/>
          <w:szCs w:val="28"/>
          <w:rtl w:val="true"/>
          <w:lang w:bidi="fa-IR"/>
        </w:rPr>
        <w:t xml:space="preserve">وإذا كانت ذكرى السيدة زينب علیها السلام سليلة بيت النبوة، وذكريات الأطفال الصغار حولها قد عصفت بعنف في ذاكرة الشاعر المثقلة بالآلام والجراح، فإن ذكرى الإمام الحسين عليه السلام وقصته مع طفله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ألما ولوعة عما سبقها من ذكريات جارحة ومريرة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النقطة التي تشكل الذكرى الأكثر هما وألما، ينهي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قصيدته الطويلة واصفا حال الحسين عليه السلام مع طفله الرضيع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آلی يموت ولا يوالي مارقا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 الخطايا، طائش الأهواء</w:t>
      </w:r>
    </w:p>
    <w:p>
      <w:pPr>
        <w:pStyle w:val="BookText"/>
        <w:rPr/>
      </w:pPr>
      <w:r>
        <w:rPr>
          <w:rFonts w:ascii="Amiri" w:hAnsi="Amiri" w:eastAsia="Amiri" w:cs="Amiri"/>
          <w:color w:val="111111"/>
          <w:sz w:val="28"/>
          <w:sz w:val="28"/>
          <w:szCs w:val="28"/>
          <w:rtl w:val="true"/>
          <w:lang w:bidi="ar-SA"/>
        </w:rPr>
        <w:t>فليصرعوه، كما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ماذنب أطفال وذنب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عاجت بي الذكرى عليها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الزمان بها على استحياء</w:t>
      </w:r>
    </w:p>
    <w:p>
      <w:pPr>
        <w:pStyle w:val="BookText"/>
        <w:rPr/>
      </w:pPr>
      <w:r>
        <w:rPr>
          <w:rFonts w:ascii="IRNazanin" w:hAnsi="IRNazanin" w:eastAsia="IRNazanin"/>
          <w:color w:val="111111"/>
          <w:sz w:val="28"/>
          <w:sz w:val="28"/>
          <w:szCs w:val="28"/>
          <w:rtl w:val="true"/>
          <w:lang w:bidi="fa-IR"/>
        </w:rPr>
        <w:t xml:space="preserve">خفقت لتكشف عن رضیع ناحل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ذبلت مراشفه، ذبول خباء</w:t>
      </w:r>
    </w:p>
    <w:p>
      <w:pPr>
        <w:pStyle w:val="BookText"/>
        <w:rPr/>
      </w:pPr>
      <w:r>
        <w:rPr>
          <w:rFonts w:ascii="Amiri" w:hAnsi="Amiri" w:eastAsia="Amiri" w:cs="Amiri"/>
          <w:color w:val="111111"/>
          <w:sz w:val="28"/>
          <w:sz w:val="28"/>
          <w:szCs w:val="28"/>
          <w:rtl w:val="true"/>
          <w:lang w:bidi="ar-SA"/>
        </w:rPr>
        <w:t xml:space="preserve">لاح الفرات له فأجهش باسطا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يمناه نحو اللجة الزرقاء</w:t>
      </w:r>
    </w:p>
    <w:p>
      <w:pPr>
        <w:pStyle w:val="BookText"/>
        <w:rPr/>
      </w:pPr>
      <w:r>
        <w:rPr>
          <w:rFonts w:ascii="Amiri" w:hAnsi="Amiri" w:eastAsia="Amiri" w:cs="Amiri"/>
          <w:color w:val="111111"/>
          <w:sz w:val="28"/>
          <w:sz w:val="28"/>
          <w:szCs w:val="28"/>
          <w:rtl w:val="true"/>
          <w:lang w:bidi="ar-SA"/>
        </w:rPr>
        <w:t xml:space="preserve">واستشفع الأب حابسيه على الصدي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بالطفل يومي باليد البيضاء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رجي الرواء فكان سهماحز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الرضيع وضحكة استهزاء </w:t>
      </w:r>
    </w:p>
    <w:p>
      <w:pPr>
        <w:pStyle w:val="BookText"/>
        <w:rPr/>
      </w:pPr>
      <w:r>
        <w:rPr>
          <w:rFonts w:ascii="Amiri" w:hAnsi="Amiri" w:eastAsia="Amiri" w:cs="Amiri"/>
          <w:color w:val="111111"/>
          <w:sz w:val="28"/>
          <w:sz w:val="28"/>
          <w:szCs w:val="28"/>
          <w:rtl w:val="true"/>
          <w:lang w:bidi="ar-SA"/>
        </w:rPr>
        <w:t xml:space="preserve">فاهتز واختلج اختلاجة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ظمآن رف ومات قرب الماء</w:t>
      </w:r>
    </w:p>
    <w:p>
      <w:pPr>
        <w:pStyle w:val="BookText"/>
        <w:rPr/>
      </w:pPr>
      <w:r>
        <w:rPr>
          <w:rFonts w:ascii="Amiri" w:hAnsi="Amiri" w:eastAsia="Amiri" w:cs="Amiri"/>
          <w:color w:val="111111"/>
          <w:sz w:val="28"/>
          <w:sz w:val="28"/>
          <w:szCs w:val="28"/>
          <w:rtl w:val="true"/>
          <w:lang w:bidi="ar-SA"/>
        </w:rPr>
        <w:t xml:space="preserve">ذكرى، ألمت فاقشعر لهولها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وثار، وزلزلت أعضائي</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شاكر السياب،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دار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شاكر السياب، الدمعة الخرساء، مجلة الموسم العدد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ومن الجدير ذكره أن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ناجي علوش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جمع وطبع كل الأعمال الكاملة للشاعر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يثبت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الخرساء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تلك الأعمال الكاملة مما دفع الأستاذ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سعيد الطريحي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ورئيس تحرير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تصدر في هولندا، إلى الاستفسار شخصيا من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سبب ذلك، فاعتذر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التقصير الكبير واعتبر أن ذلك من فواته، خاصة بعد أن أرشده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القصيدة الموجودة ضمن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عن دار البيان في بغداد عام </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وسواء كان تقصير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تثبيت هذه القصيدة ناتجا عن عمد أم عن غیر عمد، فإنه يقر في المقدمة التي وضعها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الكاملة للسياب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ولبدر أيضا شعر كثير غير منشور، يعود قسم منه إلى سنوات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r>
        <w:rPr>
          <w:rStyle w:val="FootnoteAnchor"/>
          <w:rtl w:val="true"/>
        </w:rPr>
        <w:footnoteReference w:id="23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قضينا وقتا مفيدا وطويلا مع الأديب والشاعر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شاكر السياب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دعونا ننتقل الآن سوية إلى شاعر غزا بشعره الإبداعي الأدب العالمي حتى صار شعره مترجما إلى كل اللغات العالمية الحية، وحتى صار الشاعر نفسه مرشحا لنيل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الآداب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شاعرنا الذي سنتحدث الآن عنه هو الأديب والشاعر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والملقب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مواليد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سوري الأصل، لكنه ارتحل للإقامة في لبنان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تأسيس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رئاسة تحريرها، ثم بعد ذلك أسس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نال شاعرنا شهادة دكتوراه دولة في الآداب من جامعة القديس يوسف في بيروت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عدة سنوات انتقل إلى فرنسا للإقامة والعمل فيها، له الكثير من الأعمال الأدبية والشعرية، ومن أشهر مؤلفاته الأدبية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للشعر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 والمتحول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لنهاية القرن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أعماله الشعرية، فهي كثيرة جدا، ونذكر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قصائد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في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أغاني مهيار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المسرح والمرايا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بصيغة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كثير جدا، وقد جمعت معظم أعماله الشعرية في مجلدين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بالإضافة إلى عمل هام جدا ومتميز له وهو كتاب يحمل عنوانا غريبا بعض الشيء، إنه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 من عدة أجزاء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والشيء المهم بالنسبة لنا في هذا المكان هو رؤية هذا الأديب العالمي بحادثة کربلاء وللإمام الحسين سيد الشهداء عليه السلام، خاصة وأن للتراث أهمية كبيرة في فكره وأدبه، وهو القائل عن التراث وأهميته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التراث عادة في الكتابة، أو موضوعات طرقت ومشاعر عوینت وعبر عنها،</w:t>
      </w:r>
    </w:p>
    <w:p>
      <w:pPr>
        <w:pStyle w:val="BookText"/>
        <w:rPr/>
      </w:pPr>
      <w:r>
        <w:rPr>
          <w:rFonts w:ascii="Amiri" w:hAnsi="Amiri" w:eastAsia="Amiri" w:cs="Amiri"/>
          <w:color w:val="111111"/>
          <w:sz w:val="28"/>
          <w:sz w:val="28"/>
          <w:szCs w:val="28"/>
          <w:rtl w:val="true"/>
          <w:lang w:bidi="ar-SA"/>
        </w:rPr>
        <w:t>وإنما هو طاقة معرفة وحيوية خلق، وذكرى في القلب والروح</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فماذا اختزن قلبه وروحه من ذكريات وأفكار عن كربلاء؟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دعونا ندخل الآن إلى أعماق روحه کي نقرأسوية قصيدته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لمسجد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الشاعر المثقل بالأفكار والرموز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الأشجار وهي تمشي</w:t>
      </w:r>
    </w:p>
    <w:p>
      <w:pPr>
        <w:pStyle w:val="BookText"/>
        <w:rPr/>
      </w:pPr>
      <w:r>
        <w:rPr>
          <w:rFonts w:ascii="IRNazanin" w:hAnsi="IRNazanin" w:eastAsia="IRNazanin"/>
          <w:color w:val="111111"/>
          <w:sz w:val="28"/>
          <w:sz w:val="28"/>
          <w:szCs w:val="28"/>
          <w:rtl w:val="true"/>
          <w:lang w:bidi="fa-IR"/>
        </w:rPr>
        <w:t>حدباء،</w:t>
      </w:r>
    </w:p>
    <w:p>
      <w:pPr>
        <w:pStyle w:val="BookText"/>
        <w:rPr/>
      </w:pPr>
      <w:r>
        <w:rPr>
          <w:rFonts w:ascii="Amiri" w:hAnsi="Amiri" w:eastAsia="Amiri" w:cs="Amiri"/>
          <w:color w:val="111111"/>
          <w:sz w:val="28"/>
          <w:sz w:val="28"/>
          <w:szCs w:val="28"/>
          <w:rtl w:val="true"/>
          <w:lang w:bidi="ar-SA"/>
        </w:rPr>
        <w:t>في سكر وفي أناة</w:t>
      </w:r>
    </w:p>
    <w:p>
      <w:pPr>
        <w:pStyle w:val="BookText"/>
        <w:rPr/>
      </w:pPr>
      <w:r>
        <w:rPr>
          <w:rFonts w:ascii="IRNazanin" w:hAnsi="IRNazanin" w:eastAsia="IRNazanin"/>
          <w:color w:val="111111"/>
          <w:sz w:val="28"/>
          <w:sz w:val="28"/>
          <w:szCs w:val="28"/>
          <w:rtl w:val="true"/>
          <w:lang w:bidi="fa-IR"/>
        </w:rPr>
        <w:t>کي تشهد الصلاة؟</w:t>
      </w:r>
    </w:p>
    <w:p>
      <w:pPr>
        <w:pStyle w:val="BookText"/>
        <w:rPr/>
      </w:pPr>
      <w:r>
        <w:rPr>
          <w:rFonts w:ascii="IRNazanin" w:hAnsi="IRNazanin" w:eastAsia="IRNazanin"/>
          <w:color w:val="111111"/>
          <w:sz w:val="28"/>
          <w:sz w:val="28"/>
          <w:szCs w:val="28"/>
          <w:rtl w:val="true"/>
          <w:lang w:bidi="fa-IR"/>
        </w:rPr>
        <w:t>ألا ترى سيفا بغیر غمد</w:t>
      </w:r>
    </w:p>
    <w:p>
      <w:pPr>
        <w:pStyle w:val="BookText"/>
        <w:rPr/>
      </w:pPr>
      <w:r>
        <w:rPr>
          <w:rFonts w:ascii="Amiri" w:hAnsi="Amiri" w:eastAsia="Amiri" w:cs="Amiri"/>
          <w:color w:val="111111"/>
          <w:sz w:val="28"/>
          <w:sz w:val="28"/>
          <w:szCs w:val="28"/>
          <w:rtl w:val="true"/>
          <w:lang w:bidi="ar-SA"/>
        </w:rPr>
        <w:t>يبكي،</w:t>
      </w:r>
    </w:p>
    <w:p>
      <w:pPr>
        <w:pStyle w:val="BookText"/>
        <w:rPr/>
      </w:pPr>
      <w:r>
        <w:rPr>
          <w:rFonts w:ascii="Amiri" w:hAnsi="Amiri" w:eastAsia="Amiri" w:cs="Amiri"/>
          <w:color w:val="111111"/>
          <w:sz w:val="28"/>
          <w:sz w:val="28"/>
          <w:szCs w:val="28"/>
          <w:rtl w:val="true"/>
          <w:lang w:bidi="ar-SA"/>
        </w:rPr>
        <w:t>وسيافا بلا يدين</w:t>
      </w:r>
    </w:p>
    <w:p>
      <w:pPr>
        <w:pStyle w:val="BookText"/>
        <w:rPr/>
      </w:pPr>
      <w:r>
        <w:rPr>
          <w:rFonts w:ascii="Amiri" w:hAnsi="Amiri" w:eastAsia="Amiri" w:cs="Amiri"/>
          <w:color w:val="111111"/>
          <w:sz w:val="28"/>
          <w:sz w:val="28"/>
          <w:szCs w:val="28"/>
          <w:rtl w:val="true"/>
          <w:lang w:bidi="ar-SA"/>
        </w:rPr>
        <w:t>يطوف حول مسجد الحسين؟</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إنها بلاشك صور شعرية رائعة ومؤثرة، إنها غريبة وجديدة على الأدب الشعري العربي، وأعتقد أن كل من يقرأ هذه القصيدة القصيرة مرة أو مرتين بكل روية وأناۃ، فسيشعر بموجة من الحزن والأسى تجتاح كيانه وهو يتخيل صفوفا من الأشجار المحدودبة الأغصان تمشي على أطراف جذورها بخطى جنائزية مهيبة، وربما سيكون التأثر أقوى وأعمق عندما يتخيل القارئ أن هناك رجلا سیافا مقطوع اليدين، وربما يكون هو قاتل الحسين عليه السلام ، يطوف برهبة وخشية حول قبر الضحية طالبا منها الصفح والغفران</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لا نستفيض في الشرح أكثر، دعونا ننتقل إلى قصيدة أخرى مغرقة في الصور والأفكار الرمزية التي تميز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بشكل عام، إنها تلك القصيدة التي جاءت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قصيدة طويلة مفعمة بالأسرار </w:t>
      </w:r>
    </w:p>
    <w:p>
      <w:pPr>
        <w:pStyle w:val="BookText"/>
        <w:rPr/>
      </w:pPr>
      <w:r>
        <w:rPr>
          <w:rFonts w:ascii="IRNazanin" w:hAnsi="IRNazanin" w:eastAsia="IRNazanin"/>
          <w:color w:val="111111"/>
          <w:sz w:val="28"/>
          <w:sz w:val="28"/>
          <w:szCs w:val="28"/>
          <w:rtl w:val="true"/>
          <w:lang w:bidi="fa-IR"/>
        </w:rPr>
        <w:t>والرموز والصور الضبابية الكئيبة، تلك الصور التي تبدو وكأنها تنبعث من رحم کربلاء ومن أتون الفاجعة 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نقتطف منها مقطعا صغيرا فقط للتأكيد على عمق الأثر الذي تركته کربلاء والحسين عليه السلام في صدر ذلك الشاعر الذي ولد في بيت ريفي بسيط ورث شيئا من الفاجعة وآلامها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 الماء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w:t>
      </w:r>
    </w:p>
    <w:p>
      <w:pPr>
        <w:pStyle w:val="BookText"/>
        <w:rPr/>
      </w:pPr>
      <w:r>
        <w:rPr>
          <w:rFonts w:ascii="Amiri" w:hAnsi="Amiri" w:eastAsia="Amiri" w:cs="Amiri"/>
          <w:color w:val="111111"/>
          <w:sz w:val="28"/>
          <w:sz w:val="28"/>
          <w:szCs w:val="28"/>
          <w:rtl w:val="true"/>
          <w:lang w:bidi="ar-SA"/>
        </w:rPr>
        <w:t>شهدت جثة الحسين</w:t>
      </w:r>
    </w:p>
    <w:p>
      <w:pPr>
        <w:pStyle w:val="BookText"/>
        <w:rPr/>
      </w:pPr>
      <w:r>
        <w:rPr>
          <w:rFonts w:ascii="Amiri" w:hAnsi="Amiri" w:eastAsia="Amiri" w:cs="Amiri"/>
          <w:color w:val="111111"/>
          <w:sz w:val="28"/>
          <w:sz w:val="28"/>
          <w:szCs w:val="28"/>
          <w:rtl w:val="true"/>
          <w:lang w:bidi="ar-SA"/>
        </w:rPr>
        <w:t>وهي تبكي وتجري مع الرافدين</w:t>
      </w:r>
    </w:p>
    <w:p>
      <w:pPr>
        <w:pStyle w:val="BookText"/>
        <w:rPr/>
      </w:pPr>
      <w:r>
        <w:rPr>
          <w:rFonts w:ascii="Amiri" w:hAnsi="Amiri" w:eastAsia="Amiri" w:cs="Amiri"/>
          <w:color w:val="111111"/>
          <w:sz w:val="28"/>
          <w:sz w:val="28"/>
          <w:szCs w:val="28"/>
          <w:rtl w:val="true"/>
          <w:lang w:bidi="ar-SA"/>
        </w:rPr>
        <w:t>مت في حضنها وعشت</w:t>
      </w:r>
    </w:p>
    <w:p>
      <w:pPr>
        <w:pStyle w:val="BookText"/>
        <w:rPr/>
      </w:pPr>
      <w:r>
        <w:rPr>
          <w:rFonts w:ascii="IRNazanin" w:hAnsi="IRNazanin" w:eastAsia="IRNazanin"/>
          <w:color w:val="111111"/>
          <w:sz w:val="28"/>
          <w:sz w:val="28"/>
          <w:szCs w:val="28"/>
          <w:rtl w:val="true"/>
          <w:lang w:bidi="fa-IR"/>
        </w:rPr>
        <w:t>وطمرت شرایینها و نبشت</w:t>
      </w:r>
    </w:p>
    <w:p>
      <w:pPr>
        <w:pStyle w:val="BookText"/>
        <w:rPr/>
      </w:pPr>
      <w:r>
        <w:rPr>
          <w:rFonts w:ascii="Amiri" w:hAnsi="Amiri" w:eastAsia="Amiri" w:cs="Amiri"/>
          <w:color w:val="111111"/>
          <w:sz w:val="28"/>
          <w:sz w:val="28"/>
          <w:szCs w:val="28"/>
          <w:rtl w:val="true"/>
          <w:lang w:bidi="ar-SA"/>
        </w:rPr>
        <w:t>كلمات المجيء۔</w:t>
      </w:r>
    </w:p>
    <w:p>
      <w:pPr>
        <w:pStyle w:val="BookText"/>
        <w:rPr/>
      </w:pPr>
      <w:r>
        <w:rPr>
          <w:rFonts w:ascii="Amiri" w:hAnsi="Amiri" w:eastAsia="Amiri" w:cs="Amiri"/>
          <w:color w:val="111111"/>
          <w:sz w:val="28"/>
          <w:sz w:val="28"/>
          <w:szCs w:val="28"/>
          <w:rtl w:val="true"/>
          <w:lang w:bidi="ar-SA"/>
        </w:rPr>
        <w:t>سفر معتم خطوات تضيء</w:t>
      </w:r>
    </w:p>
    <w:p>
      <w:pPr>
        <w:pStyle w:val="BookText"/>
        <w:rPr/>
      </w:pPr>
      <w:r>
        <w:rPr>
          <w:rFonts w:ascii="Amiri" w:hAnsi="Amiri" w:eastAsia="Amiri" w:cs="Amiri"/>
          <w:color w:val="111111"/>
          <w:sz w:val="28"/>
          <w:sz w:val="28"/>
          <w:szCs w:val="28"/>
          <w:rtl w:val="true"/>
          <w:lang w:bidi="ar-SA"/>
        </w:rPr>
        <w:t>في الزمان المهرول في وجهه البطيء‌</w:t>
      </w:r>
      <w:r>
        <w:rPr>
          <w:rStyle w:val="FootnoteAnchor"/>
          <w:rtl w:val="true"/>
        </w:rPr>
        <w:footnoteReference w:id="24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ويمتد الحزن في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الأعماق الخفية فيه، ثم يعود ذلك الحزن ليتحول من حالة عاطفية إلى حالة فكرية ممتزجة بحالات فريدة من الصفاء الوجداني والجذب الصوفي والعرفاني، فالذي يقرأ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سيتبادر إلى ذهنه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بوحدة الوجود من خلال الألم، فالألم أو الموت نفسه هو الذي يوحد ويصهر كل مفردات الوجود في بوتقته، وبالتالي، فإن الإمام الحسين </w:t>
      </w:r>
    </w:p>
    <w:p>
      <w:pPr>
        <w:pStyle w:val="BookText"/>
        <w:rPr/>
      </w:pPr>
      <w:r>
        <w:rPr>
          <w:rFonts w:ascii="Amiri" w:hAnsi="Amiri" w:eastAsia="Amiri" w:cs="Amiri"/>
          <w:color w:val="111111"/>
          <w:sz w:val="28"/>
          <w:sz w:val="28"/>
          <w:szCs w:val="28"/>
          <w:rtl w:val="true"/>
          <w:lang w:bidi="ar-SA"/>
        </w:rPr>
        <w:t>عليه السلام، الذي يمثل قمة الألم وقيمته العليا، هو القادر على توحيد هذا الوجودالمليء بالهموم والآلام المتباينة في قيمتها ومستوياتها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ولننظر الآن كيف أن كل الأشياء توحدت وتعاطفت کلیا مع آلام الحسين عليه السلام</w:t>
      </w:r>
    </w:p>
    <w:p>
      <w:pPr>
        <w:pStyle w:val="BookText"/>
        <w:rPr/>
      </w:pPr>
      <w:r>
        <w:rPr>
          <w:rFonts w:ascii="Amiri" w:hAnsi="Amiri" w:eastAsia="Amiri" w:cs="Amiri"/>
          <w:color w:val="111111"/>
          <w:sz w:val="28"/>
          <w:sz w:val="28"/>
          <w:szCs w:val="28"/>
          <w:rtl w:val="true"/>
          <w:lang w:bidi="ar-SA"/>
        </w:rPr>
        <w:t>ومع مأساته التي لم يحدث أي مثيل لها حتى ولو في الأساطير الإغريقية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استقرت الرماح في حشاشة الحسين</w:t>
      </w:r>
    </w:p>
    <w:p>
      <w:pPr>
        <w:pStyle w:val="BookText"/>
        <w:rPr/>
      </w:pPr>
      <w:r>
        <w:rPr>
          <w:rFonts w:ascii="Amiri" w:hAnsi="Amiri" w:eastAsia="Amiri" w:cs="Amiri"/>
          <w:color w:val="111111"/>
          <w:sz w:val="28"/>
          <w:sz w:val="28"/>
          <w:szCs w:val="28"/>
          <w:rtl w:val="true"/>
          <w:lang w:bidi="ar-SA"/>
        </w:rPr>
        <w:t>وازينت بجسد الحسين</w:t>
      </w:r>
    </w:p>
    <w:p>
      <w:pPr>
        <w:pStyle w:val="BookText"/>
        <w:rPr/>
      </w:pPr>
      <w:r>
        <w:rPr>
          <w:rFonts w:ascii="Amiri" w:hAnsi="Amiri" w:eastAsia="Amiri" w:cs="Amiri"/>
          <w:color w:val="111111"/>
          <w:sz w:val="28"/>
          <w:sz w:val="28"/>
          <w:szCs w:val="28"/>
          <w:rtl w:val="true"/>
          <w:lang w:bidi="ar-SA"/>
        </w:rPr>
        <w:t>وداست الخيول كل نقطة في جسد الحسين</w:t>
      </w:r>
    </w:p>
    <w:p>
      <w:pPr>
        <w:pStyle w:val="BookText"/>
        <w:rPr/>
      </w:pPr>
      <w:r>
        <w:rPr>
          <w:rFonts w:ascii="Amiri" w:hAnsi="Amiri" w:eastAsia="Amiri" w:cs="Amiri"/>
          <w:color w:val="111111"/>
          <w:sz w:val="28"/>
          <w:sz w:val="28"/>
          <w:szCs w:val="28"/>
          <w:rtl w:val="true"/>
          <w:lang w:bidi="ar-SA"/>
        </w:rPr>
        <w:t>واستلبت و قسمت ملابس الحسين</w:t>
      </w:r>
    </w:p>
    <w:p>
      <w:pPr>
        <w:pStyle w:val="BookText"/>
        <w:rPr/>
      </w:pPr>
      <w:r>
        <w:rPr>
          <w:rFonts w:ascii="Amiri" w:hAnsi="Amiri" w:eastAsia="Amiri" w:cs="Amiri"/>
          <w:color w:val="111111"/>
          <w:sz w:val="28"/>
          <w:sz w:val="28"/>
          <w:szCs w:val="28"/>
          <w:rtl w:val="true"/>
          <w:lang w:bidi="ar-SA"/>
        </w:rPr>
        <w:t>رأيت كل حجر يحنو على الحسين</w:t>
      </w:r>
    </w:p>
    <w:p>
      <w:pPr>
        <w:pStyle w:val="BookText"/>
        <w:rPr/>
      </w:pPr>
      <w:r>
        <w:rPr>
          <w:rFonts w:ascii="Amiri" w:hAnsi="Amiri" w:eastAsia="Amiri" w:cs="Amiri"/>
          <w:color w:val="111111"/>
          <w:sz w:val="28"/>
          <w:sz w:val="28"/>
          <w:szCs w:val="28"/>
          <w:rtl w:val="true"/>
          <w:lang w:bidi="ar-SA"/>
        </w:rPr>
        <w:t>رأيت كل زهرة تنام عند كتف الحسين</w:t>
      </w:r>
    </w:p>
    <w:p>
      <w:pPr>
        <w:pStyle w:val="BookText"/>
        <w:rPr/>
      </w:pPr>
      <w:r>
        <w:rPr>
          <w:rFonts w:ascii="Amiri" w:hAnsi="Amiri" w:eastAsia="Amiri" w:cs="Amiri"/>
          <w:color w:val="111111"/>
          <w:sz w:val="28"/>
          <w:sz w:val="28"/>
          <w:szCs w:val="28"/>
          <w:rtl w:val="true"/>
          <w:lang w:bidi="ar-SA"/>
        </w:rPr>
        <w:t>رأيت كل نهر يسير في جنازة الحسين</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وهكذا نرى أن الإمام الحسين الشهيد عليه السلام، ومن خلال تمثيله لقيمة الألم</w:t>
      </w:r>
    </w:p>
    <w:p>
      <w:pPr>
        <w:pStyle w:val="BookText"/>
        <w:rPr/>
      </w:pPr>
      <w:r>
        <w:rPr>
          <w:rFonts w:ascii="Amiri" w:hAnsi="Amiri" w:eastAsia="Amiri" w:cs="Amiri"/>
          <w:color w:val="111111"/>
          <w:sz w:val="28"/>
          <w:sz w:val="28"/>
          <w:szCs w:val="28"/>
          <w:rtl w:val="true"/>
          <w:lang w:bidi="ar-SA"/>
        </w:rPr>
        <w:t>الناتج عن الإيمان، قد تحول إلى بوابة للخلود وإلى مرآة ناصعة لحقيقة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الألم وجه من وجوه الموت، بل ربما تحول الموت ليصبح أبسط وجه من وجوه الألم، فالعلاقة بينهما وطيدة جدا وقديمة جدا، وكلاهما سر من أعمق الأسرار التي تتوحد بهما الأشياء، ولذلك أكد شاعرنا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الحقيقة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يضمنا الموت إلى صدره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مغامرا، زاهدا </w:t>
      </w:r>
    </w:p>
    <w:p>
      <w:pPr>
        <w:pStyle w:val="BookText"/>
        <w:rPr/>
      </w:pPr>
      <w:r>
        <w:rPr>
          <w:rFonts w:ascii="Amiri" w:hAnsi="Amiri" w:eastAsia="Amiri" w:cs="Amiri"/>
          <w:color w:val="111111"/>
          <w:sz w:val="28"/>
          <w:sz w:val="28"/>
          <w:szCs w:val="28"/>
          <w:rtl w:val="true"/>
          <w:lang w:bidi="ar-SA"/>
        </w:rPr>
        <w:t>يحملنا سرا على سره</w:t>
      </w:r>
    </w:p>
    <w:p>
      <w:pPr>
        <w:pStyle w:val="BookText"/>
        <w:rPr/>
      </w:pPr>
      <w:r>
        <w:rPr>
          <w:rFonts w:ascii="Amiri" w:hAnsi="Amiri" w:eastAsia="Amiri" w:cs="Amiri"/>
          <w:color w:val="111111"/>
          <w:sz w:val="28"/>
          <w:sz w:val="28"/>
          <w:szCs w:val="28"/>
          <w:rtl w:val="true"/>
          <w:lang w:bidi="ar-SA"/>
        </w:rPr>
        <w:t>يجعل من كثرتنا واحدا</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وهذا الألم المتوج بالموت هو النهر الأبدي الخالد الذي لا يمكن لأحد أن يتعمد فيه إلا إذا كان قادرا على أن يعطي السماء أغلى ما يملك، بل كل ما يملك، في زمن السقوط الرديء الذي لا يقدر فيه الأنبياء والحكماء حق قدرهم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نختم رحلتنا مع الشاعر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الأبيات الشعرية القليلة التي يتحدث فيها عن نهر الألم الذي انتهى به الأمر إلى كربلاء الحسين عليه السلام ، فها هو يقول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صوت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w:t>
      </w:r>
    </w:p>
    <w:p>
      <w:pPr>
        <w:pStyle w:val="BookText"/>
        <w:rPr/>
      </w:pPr>
      <w:r>
        <w:rPr>
          <w:rFonts w:ascii="Amiri" w:hAnsi="Amiri" w:eastAsia="Amiri" w:cs="Amiri"/>
          <w:color w:val="111111"/>
          <w:sz w:val="28"/>
          <w:sz w:val="28"/>
          <w:szCs w:val="28"/>
          <w:rtl w:val="true"/>
          <w:lang w:bidi="ar-SA"/>
        </w:rPr>
        <w:t>نحوي في الولادة</w:t>
      </w:r>
    </w:p>
    <w:p>
      <w:pPr>
        <w:pStyle w:val="BookText"/>
        <w:rPr/>
      </w:pPr>
      <w:r>
        <w:rPr>
          <w:rFonts w:ascii="IRNazanin" w:hAnsi="IRNazanin" w:eastAsia="IRNazanin"/>
          <w:color w:val="111111"/>
          <w:sz w:val="28"/>
          <w:sz w:val="28"/>
          <w:szCs w:val="28"/>
          <w:rtl w:val="true"/>
          <w:lang w:bidi="fa-IR"/>
        </w:rPr>
        <w:t>والنهر الممدود کالوسادة</w:t>
      </w:r>
    </w:p>
    <w:p>
      <w:pPr>
        <w:pStyle w:val="BookText"/>
        <w:rPr/>
      </w:pPr>
      <w:r>
        <w:rPr>
          <w:rFonts w:ascii="Amiri" w:hAnsi="Amiri" w:eastAsia="Amiri" w:cs="Amiri"/>
          <w:color w:val="111111"/>
          <w:sz w:val="28"/>
          <w:sz w:val="28"/>
          <w:szCs w:val="28"/>
          <w:rtl w:val="true"/>
          <w:lang w:bidi="ar-SA"/>
        </w:rPr>
        <w:t xml:space="preserve">من 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وهكذا نرى أن الألم، بكل صوره وأبعاده، لو أمكن له أن يتجسد أمام كل إنسان منا، لكانت کربلاء هي خير تجسيد له عبر كل الدهور والعصور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صار بإمكاننا الانتقال إلى شاعر جديد بعد أن أطلنا الإقامة في ضيافة الأديب والشاعر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الشاعر الجديد الذي سنكون في ضيافته الآن هو الشاعر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شوقي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حظي هذا الأديب الشاعر بتكريم عدد وافر من شعراء مصر والبلدان العربية، </w:t>
      </w:r>
    </w:p>
    <w:p>
      <w:pPr>
        <w:pStyle w:val="BookText"/>
        <w:rPr/>
      </w:pPr>
      <w:r>
        <w:rPr>
          <w:rFonts w:ascii="Amiri" w:hAnsi="Amiri" w:eastAsia="Amiri" w:cs="Amiri"/>
          <w:color w:val="111111"/>
          <w:sz w:val="28"/>
          <w:sz w:val="28"/>
          <w:szCs w:val="28"/>
          <w:rtl w:val="true"/>
          <w:lang w:bidi="ar-SA"/>
        </w:rPr>
        <w:t xml:space="preserve">وقد منحوه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رواد الشعر العربي الحديث، بالإضافة إلى أنه رائد المسرحية الشعرية العربية، فقد أغنى الأدب العربي بالعديد من مسرحياته الشعرية الذائعة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كليوباترا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الشاعر عدد كبير من القصائد، وقد جمعت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الشوقيات</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المؤلفين، أعلام الأدب العربي الحديث، مصدر سابق 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 عثمان مرغي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w:t>
      </w:r>
    </w:p>
    <w:p>
      <w:pPr>
        <w:pStyle w:val="BookText"/>
        <w:rPr/>
      </w:pPr>
      <w:r>
        <w:rPr>
          <w:rFonts w:ascii="Amiri" w:hAnsi="Amiri" w:eastAsia="Amiri" w:cs="Amiri"/>
          <w:color w:val="111111"/>
          <w:sz w:val="28"/>
          <w:sz w:val="28"/>
          <w:szCs w:val="28"/>
          <w:rtl w:val="true"/>
          <w:lang w:bidi="ar-SA"/>
        </w:rPr>
        <w:t xml:space="preserve">من القصائد التي قالها أمير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مصائب عموم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يجل أهل البيت الذين أذهب الله عنهم</w:t>
      </w:r>
    </w:p>
    <w:p>
      <w:pPr>
        <w:pStyle w:val="BookText"/>
        <w:rPr/>
      </w:pPr>
      <w:r>
        <w:rPr>
          <w:rFonts w:ascii="Amiri" w:hAnsi="Amiri" w:eastAsia="Amiri" w:cs="Amiri"/>
          <w:color w:val="111111"/>
          <w:sz w:val="28"/>
          <w:sz w:val="28"/>
          <w:szCs w:val="28"/>
          <w:rtl w:val="true"/>
          <w:lang w:bidi="ar-SA"/>
        </w:rPr>
        <w:t xml:space="preserve">الرجس وطهرهم تطهيرا، فتراه في ثنايا أشعاره يتفجع لما أصابهم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الحسين دمه بکربلا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الثرى لما جرى على ظما</w:t>
      </w:r>
    </w:p>
    <w:p>
      <w:pPr>
        <w:pStyle w:val="BookText"/>
        <w:rPr/>
      </w:pPr>
      <w:r>
        <w:rPr>
          <w:rFonts w:ascii="Amiri" w:hAnsi="Amiri" w:eastAsia="Amiri" w:cs="Amiri"/>
          <w:color w:val="111111"/>
          <w:sz w:val="28"/>
          <w:sz w:val="28"/>
          <w:szCs w:val="28"/>
          <w:rtl w:val="true"/>
          <w:lang w:bidi="ar-SA"/>
        </w:rPr>
        <w:t xml:space="preserve">واستشهد الأقمار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يهوون في الترب فرادى وثنا</w:t>
      </w:r>
    </w:p>
    <w:p>
      <w:pPr>
        <w:pStyle w:val="BookText"/>
        <w:rPr/>
      </w:pPr>
      <w:r>
        <w:rPr>
          <w:rFonts w:ascii="IRNazanin" w:hAnsi="IRNazanin" w:eastAsia="IRNazanin"/>
          <w:color w:val="111111"/>
          <w:sz w:val="28"/>
          <w:sz w:val="28"/>
          <w:szCs w:val="28"/>
          <w:rtl w:val="true"/>
          <w:lang w:bidi="fa-IR"/>
        </w:rPr>
        <w:t xml:space="preserve">ابن زیاد ویزید بغيا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والأيام حرب من بغى</w:t>
      </w:r>
    </w:p>
    <w:p>
      <w:pPr>
        <w:pStyle w:val="BookText"/>
        <w:rPr/>
      </w:pPr>
      <w:r>
        <w:rPr>
          <w:rFonts w:ascii="Amiri" w:hAnsi="Amiri" w:eastAsia="Amiri" w:cs="Amiri"/>
          <w:color w:val="111111"/>
          <w:sz w:val="28"/>
          <w:sz w:val="28"/>
          <w:szCs w:val="28"/>
          <w:rtl w:val="true"/>
          <w:lang w:bidi="ar-SA"/>
        </w:rPr>
        <w:t xml:space="preserve">لولا يزيد بادئأ ماشربت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بالكاس التي بها سقى</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الأبيات التالية التي سأذكرها الآن، فهي من أفضل ما قاله أمير الشعراء في إظهار مکنون حبه للإمام الحسين عليه السلام رغم التعصب الشديد الذي كان يلفت مجتمعه، وهو في ذلك لا يتكلم فقط عن نفسه وعن مجتمعه، بل إنه يتكلم بلسان حال كل الشرفاء الذين أرادت لهم مجتمعاتهم المتعصبة وحكوماتها المستبدة أن يكتموا </w:t>
      </w:r>
    </w:p>
    <w:p>
      <w:pPr>
        <w:pStyle w:val="BookText"/>
        <w:rPr/>
      </w:pPr>
      <w:r>
        <w:rPr>
          <w:rFonts w:ascii="Amiri" w:hAnsi="Amiri" w:eastAsia="Amiri" w:cs="Amiri"/>
          <w:color w:val="111111"/>
          <w:sz w:val="28"/>
          <w:sz w:val="28"/>
          <w:szCs w:val="28"/>
          <w:rtl w:val="true"/>
          <w:lang w:bidi="ar-SA"/>
        </w:rPr>
        <w:t>كلمة الحق وأن يكفوا عن قول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يعبر عن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ماذكرت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تصاممت لا جاهلا موضعه</w:t>
      </w:r>
    </w:p>
    <w:p>
      <w:pPr>
        <w:pStyle w:val="BookText"/>
        <w:rPr/>
      </w:pPr>
      <w:r>
        <w:rPr>
          <w:rFonts w:ascii="IRNazanin" w:hAnsi="IRNazanin" w:eastAsia="IRNazanin"/>
          <w:color w:val="111111"/>
          <w:sz w:val="28"/>
          <w:sz w:val="28"/>
          <w:szCs w:val="28"/>
          <w:rtl w:val="true"/>
          <w:lang w:bidi="fa-IR"/>
        </w:rPr>
        <w:t xml:space="preserve">أحب الحسین ولكنني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عليه، وقلبي معه</w:t>
      </w:r>
    </w:p>
    <w:p>
      <w:pPr>
        <w:pStyle w:val="BookText"/>
        <w:rPr/>
      </w:pPr>
      <w:r>
        <w:rPr>
          <w:rFonts w:ascii="IRNazanin" w:hAnsi="IRNazanin" w:eastAsia="IRNazanin"/>
          <w:color w:val="111111"/>
          <w:sz w:val="28"/>
          <w:sz w:val="28"/>
          <w:szCs w:val="28"/>
          <w:rtl w:val="true"/>
          <w:lang w:bidi="fa-IR"/>
        </w:rPr>
        <w:t xml:space="preserve">حبست لساني عن مدحه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أمیة أن تقطعه</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وعلى الرغم من خوفه الشديد من نتائج مدح الحسين عليه السلام في مجتمع كان يلف نفسه بالعصبية مثلما تفعل دودة الحرير بشرنقتها التي تؤدي لاحقا إلى قتلها، إلا أنه لم يتردد بين الحين والآخر من ذكر الحسين عليه السلام ومدحه والثناء عليه وعلى كل ما قدمه للإسلام من تضحيات عظيمة يصعب وصفها وتقديرها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يقول أيضا في قصيدته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مهرجان الحق أو يوم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من الشهداء لم تتكلم</w:t>
      </w:r>
    </w:p>
    <w:p>
      <w:pPr>
        <w:pStyle w:val="BookText"/>
        <w:rPr/>
      </w:pPr>
      <w:r>
        <w:rPr>
          <w:rFonts w:ascii="IRNazanin" w:hAnsi="IRNazanin" w:eastAsia="IRNazanin"/>
          <w:color w:val="111111"/>
          <w:sz w:val="28"/>
          <w:sz w:val="28"/>
          <w:szCs w:val="28"/>
          <w:rtl w:val="true"/>
          <w:lang w:bidi="fa-IR"/>
        </w:rPr>
        <w:t xml:space="preserve">يبدو عليهانورنور دمائها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کدم الحسين على هلال محرم</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 ص</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نقلا عن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أنطون بارا ، الحسين في الفكر المسيحي، مصدر سابق ص</w:t>
      </w:r>
      <w:r>
        <w:rPr>
          <w:rFonts w:eastAsia="Amiri" w:cs="Amiri" w:ascii="Amiri" w:hAnsi="Amiri"/>
          <w:color w:val="111111"/>
          <w:sz w:val="28"/>
          <w:szCs w:val="28"/>
          <w:lang w:bidi="ar-SA"/>
        </w:rPr>
        <w:t>332</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أمير الشعراء وهذه هي بعض الصفحات من قصته مع أهل البيت عليهم السلام ومع الإمام الحسين عليه السلام على وجه التخصيص، وما على الذي يريد الاستزادة من المعرفة حول مكانة الإمام الحسين عليه السلام وثورة كربلاء في أدب أمير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يعود إلى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المزيد من الأبيات الشعرية العذبة التي تمجد ذكرى أبي الشهداء عليه السلام وأمجاده في كربلاء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وبما أننا قد تكلمنا الآن عن أمير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شوقي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وختمنا به الحديث عن عمالقة الشعر العربي في الزمن المعاصر، دعونا نتقل إذن إلى محطة مفصلية جديدة في بحثنا الذي هو بين أيدينا الآن، وما المحطة المفصلية الجديدة سوى الحديث عن الإمام الحسين عليه السلام وعن کربلاء من خلال الملاحم الشعرية الطويلة في الأدب العربي المعاصر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يتفاجأ القارئ الكريم إذا قلنا له إن الملاحم الشعرية العربية عن فاجعة</w:t>
      </w:r>
    </w:p>
    <w:p>
      <w:pPr>
        <w:pStyle w:val="BookText"/>
        <w:rPr/>
      </w:pPr>
      <w:r>
        <w:rPr>
          <w:rFonts w:ascii="IRNazanin" w:hAnsi="IRNazanin" w:eastAsia="IRNazanin"/>
          <w:color w:val="111111"/>
          <w:sz w:val="28"/>
          <w:sz w:val="28"/>
          <w:szCs w:val="28"/>
          <w:rtl w:val="true"/>
          <w:lang w:bidi="fa-IR"/>
        </w:rPr>
        <w:t>کربلاء ليست ذات مصدر إسلامي على الإطلاق، بل هي ملاحم شعرية عربية ذات أصول مسيحية، ونقصد من هذا الكلام أن الناظمين لتلك الملاحم الخالدة كانوا من الشعراء المسيحيين ولم يكونوا من المسلمين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لا نطيل الكلام عن تاريخ الملاحم الشعرية عبر العصور، دعونا نقول إن من أقدم الملاحم الشعرية التي عرفها الإنسان هي تلك الملحمة اليونانية القديمة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الإلياذة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نظمها الشاعر الإغريقي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هوميروس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الشعر، ثم أتبعها بملحمة ثانية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ملحمة شعرية قريبة من حجم الملحمة الأولى وتعتبر تتمة وتكملة للملحمة المذكورة، وقد عرف الرومان القدماء الشعر الملحمي أيضا، حيث كتب شاعرهم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فرجيليوس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ملحمته الشعرية الرائعة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بأسلوب شيق وبديع، أما الفرس، وهم أهل الحضارة والفكر، فكفاهم فخرا أنهم رفدوا الفكر العالمي بملحمتهم الرائعة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نظمها أحد شعرائهم العظام على مر العصور،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الفردوسي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تعتبر ملحمته إحدى عيون الأدب العالمي قديما وحديثا، وكذلك الحال بالنسبة لملحمة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المهابهاراتا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ملحمة الهند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قصة الإنسان مع الملاحم الشعرية قصة قديمة جدا تمتد جذورها إلى ما قبل التاريخ الميلادي بمئات السنين، ولا تزال روح الإنسان المعاصر تميل إلى احترام وتقدير هذا النوع من الشعر القوي والجميل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يهمنا الآن هو الحديث عن الملاحم الشعرية العربية المعاصرة وعن دورها</w:t>
      </w:r>
    </w:p>
    <w:p>
      <w:pPr>
        <w:pStyle w:val="BookText"/>
        <w:rPr/>
      </w:pPr>
      <w:r>
        <w:rPr>
          <w:rFonts w:ascii="Amiri" w:hAnsi="Amiri" w:eastAsia="Amiri" w:cs="Amiri"/>
          <w:color w:val="111111"/>
          <w:sz w:val="28"/>
          <w:sz w:val="28"/>
          <w:szCs w:val="28"/>
          <w:rtl w:val="true"/>
          <w:lang w:bidi="ar-SA"/>
        </w:rPr>
        <w:t>في تأريخ وتصوير فاجعة كربلاء كما حدثت على أرض الواقع منذ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سندخل مباشرة في صلب موضوعنا، وسنبدأ الكلام عن الملحمة الشعرية العربية المعاصرة،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عيد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إناظمها الشاعر المسيحي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وأن عرفنا القارئ عليه في أحد الفصول السابقة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عن تلك الملحمة الشعرية الطويلة أنها أول ملحمة عربية تتناول أهم نواحي التاريخ الإسلامي بدءا من الجاهلية وانتهاء حتى آخر دولة بني أمية وما يتعلق بهم وبأفعالهم المشينة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وحتى لا يشعر القارئ بالملل أو التعب، سنكتفي بذكر بعض الأبيات الشعرية التي تحمل صورا مميزة من أحداث الواقعة الفجائعیة الدامية، وسوف نركز على تلك المشاهد التي تبرز شخصية الإمام الحسين عليه السلام من خلال ارتباطها بالأحداث بشكل مباشر ودقيق</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هذه المشاهد التي يمكن أن نذكرها الآن، هو المشهد الذي يصور الإمام الحسين عليه السلام وقد ازدادت عليه الضغوط وأحاطت به الخطوب، لكنه لم يأبه لكل ذلك، ولم يلهه ذلك عن قراءته للقرآن الكريم أو حتى عن إقامة الصلاة والاجتهاد فيها في أكثر اللحظات حرجاوحساسية، وقد عبر الأديب 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ناولوني القرآن، قال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لذويه، وجد في الركعات</w:t>
      </w:r>
    </w:p>
    <w:p>
      <w:pPr>
        <w:pStyle w:val="BookText"/>
        <w:rPr/>
      </w:pPr>
      <w:r>
        <w:rPr>
          <w:rFonts w:ascii="Amiri" w:hAnsi="Amiri" w:eastAsia="Amiri" w:cs="Amiri"/>
          <w:color w:val="111111"/>
          <w:sz w:val="28"/>
          <w:sz w:val="28"/>
          <w:szCs w:val="28"/>
          <w:rtl w:val="true"/>
          <w:lang w:bidi="ar-SA"/>
        </w:rPr>
        <w:t xml:space="preserve">فرأى في الكتاب سفر 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قلبه على الصفحات</w:t>
      </w:r>
    </w:p>
    <w:p>
      <w:pPr>
        <w:pStyle w:val="BookText"/>
        <w:rPr/>
      </w:pPr>
      <w:r>
        <w:rPr>
          <w:rFonts w:ascii="IRNazanin" w:hAnsi="IRNazanin" w:eastAsia="IRNazanin"/>
          <w:color w:val="111111"/>
          <w:sz w:val="28"/>
          <w:sz w:val="28"/>
          <w:szCs w:val="28"/>
          <w:rtl w:val="true"/>
          <w:lang w:bidi="fa-IR"/>
        </w:rPr>
        <w:t xml:space="preserve">ليس في القارئين مثل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بالجواهرالغاليات</w:t>
      </w:r>
    </w:p>
    <w:p>
      <w:pPr>
        <w:pStyle w:val="BookText"/>
        <w:rPr/>
      </w:pPr>
      <w:r>
        <w:rPr>
          <w:rFonts w:ascii="Amiri" w:hAnsi="Amiri" w:eastAsia="Amiri" w:cs="Amiri"/>
          <w:color w:val="111111"/>
          <w:sz w:val="28"/>
          <w:sz w:val="28"/>
          <w:szCs w:val="28"/>
          <w:rtl w:val="true"/>
          <w:lang w:bidi="ar-SA"/>
        </w:rPr>
        <w:t xml:space="preserve">فهو يدري خلف السطور سطورا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الإعجاز في الكلمات</w:t>
      </w:r>
    </w:p>
    <w:p>
      <w:pPr>
        <w:pStyle w:val="BookText"/>
        <w:rPr/>
      </w:pPr>
      <w:r>
        <w:rPr>
          <w:rFonts w:ascii="Amiri" w:hAnsi="Amiri" w:eastAsia="Amiri" w:cs="Amiri"/>
          <w:color w:val="111111"/>
          <w:sz w:val="28"/>
          <w:sz w:val="28"/>
          <w:szCs w:val="28"/>
          <w:rtl w:val="true"/>
          <w:lang w:bidi="ar-SA"/>
        </w:rPr>
        <w:t>فما هي السطور الخفية التي استطاع الإمام الحسين عليه السلام قراءتها وراء تلك السطور الظاهرة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استطاع أن يقرأ ويدرك من خفايا تلك الكلمات المبهمات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رأى الإمام الحسين علیه السلام في تلك السطور والكلمات نفس الشيء الذي رآه في نومه بعد أن انتهى من قراءة القرآن الكريم وإقامته للصلاة وقيامه بالدعاء والمناجاة في جوف الليل الحالك الثقيل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يختصر علينا الشاعر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والوقت كي يعطينا الجواب الوافي عن كل ما رآه الحسين عليه السلام في قرآنه وفي منامه، وها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يعطينا تلك الصورة كاملة بكل أبعادها،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السبط قلبه 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فالأريج الزكي في النسمات</w:t>
      </w:r>
    </w:p>
    <w:p>
      <w:pPr>
        <w:pStyle w:val="BookText"/>
        <w:rPr/>
      </w:pPr>
      <w:r>
        <w:rPr>
          <w:rFonts w:ascii="IRNazanin" w:hAnsi="IRNazanin" w:eastAsia="IRNazanin"/>
          <w:color w:val="111111"/>
          <w:sz w:val="28"/>
          <w:sz w:val="28"/>
          <w:szCs w:val="28"/>
          <w:rtl w:val="true"/>
          <w:lang w:bidi="fa-IR"/>
        </w:rPr>
        <w:t xml:space="preserve">المناجاة ألسن من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نحوعرش العلي مرتفعات</w:t>
      </w:r>
    </w:p>
    <w:p>
      <w:pPr>
        <w:pStyle w:val="BookText"/>
        <w:rPr/>
      </w:pPr>
      <w:r>
        <w:rPr>
          <w:rFonts w:ascii="Amiri" w:hAnsi="Amiri" w:eastAsia="Amiri" w:cs="Amiri"/>
          <w:color w:val="111111"/>
          <w:sz w:val="28"/>
          <w:sz w:val="28"/>
          <w:szCs w:val="28"/>
          <w:rtl w:val="true"/>
          <w:lang w:bidi="ar-SA"/>
        </w:rPr>
        <w:t xml:space="preserve">وهمت نعمة القدير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وسكونا للأجفن القلقات</w:t>
      </w:r>
    </w:p>
    <w:p>
      <w:pPr>
        <w:pStyle w:val="BookText"/>
        <w:rPr/>
      </w:pPr>
      <w:r>
        <w:rPr>
          <w:rFonts w:ascii="Amiri" w:hAnsi="Amiri" w:eastAsia="Amiri" w:cs="Amiri"/>
          <w:color w:val="111111"/>
          <w:sz w:val="28"/>
          <w:sz w:val="28"/>
          <w:szCs w:val="28"/>
          <w:rtl w:val="true"/>
          <w:lang w:bidi="ar-SA"/>
        </w:rPr>
        <w:t xml:space="preserve">ودعاه إلى الرقاد 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كهدوء الأسحار في الربوات</w:t>
      </w:r>
    </w:p>
    <w:p>
      <w:pPr>
        <w:pStyle w:val="BookText"/>
        <w:rPr/>
      </w:pPr>
      <w:r>
        <w:rPr>
          <w:rFonts w:ascii="Amiri" w:hAnsi="Amiri" w:eastAsia="Amiri" w:cs="Amiri"/>
          <w:color w:val="111111"/>
          <w:sz w:val="28"/>
          <w:sz w:val="28"/>
          <w:szCs w:val="28"/>
          <w:rtl w:val="true"/>
          <w:lang w:bidi="ar-SA"/>
        </w:rPr>
        <w:t>وصحاغب ساعة هاتفا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أختاه بنت العواتك الفاطمات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قد رأيت جدي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والشقيق في الجنات </w:t>
      </w:r>
    </w:p>
    <w:p>
      <w:pPr>
        <w:pStyle w:val="BookText"/>
        <w:rPr/>
      </w:pPr>
      <w:r>
        <w:rPr>
          <w:rFonts w:ascii="Amiri" w:hAnsi="Amiri" w:eastAsia="Amiri" w:cs="Amiri"/>
          <w:color w:val="111111"/>
          <w:sz w:val="28"/>
          <w:sz w:val="28"/>
          <w:szCs w:val="28"/>
          <w:rtl w:val="true"/>
          <w:lang w:bidi="ar-SA"/>
        </w:rPr>
        <w:t xml:space="preserve">بشروني أني إليهم سأغدو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الوجه طائر الخطوات</w:t>
      </w:r>
    </w:p>
    <w:p>
      <w:pPr>
        <w:pStyle w:val="BookText"/>
        <w:rPr/>
      </w:pPr>
      <w:r>
        <w:rPr>
          <w:rFonts w:ascii="Amiri" w:hAnsi="Amiri" w:eastAsia="Amiri" w:cs="Amiri"/>
          <w:color w:val="111111"/>
          <w:sz w:val="28"/>
          <w:sz w:val="28"/>
          <w:szCs w:val="28"/>
          <w:rtl w:val="true"/>
          <w:lang w:bidi="ar-SA"/>
        </w:rPr>
        <w:t>إذن، هذا بعض ما رآه الحسين عليه السلام في نومه وقد أخبر شقيقته الحبيبة زينب عليها السلام بذلك، ولكن ليس هذا كل شيء، فقد جمع الحسين عليه السلام أصحابه ليخبرهم عن كل ما رآه في نومه من أهوال تنتظرهم في الغد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لقيت منكم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وثباتا في الهول والنائبات</w:t>
      </w:r>
    </w:p>
    <w:p>
      <w:pPr>
        <w:pStyle w:val="BookText"/>
        <w:rPr/>
      </w:pPr>
      <w:r>
        <w:rPr>
          <w:rFonts w:ascii="Amiri" w:hAnsi="Amiri" w:eastAsia="Amiri" w:cs="Amiri"/>
          <w:color w:val="111111"/>
          <w:sz w:val="28"/>
          <w:sz w:val="28"/>
          <w:szCs w:val="28"/>
          <w:rtl w:val="true"/>
          <w:lang w:bidi="ar-SA"/>
        </w:rPr>
        <w:t xml:space="preserve">حسبكم مالقيتم من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فدعوني، فالقوم يبغون ذاتي</w:t>
      </w:r>
    </w:p>
    <w:p>
      <w:pPr>
        <w:pStyle w:val="BookText"/>
        <w:rPr/>
      </w:pPr>
      <w:r>
        <w:rPr>
          <w:rFonts w:ascii="Amiri" w:hAnsi="Amiri" w:eastAsia="Amiri" w:cs="Amiri"/>
          <w:color w:val="111111"/>
          <w:sz w:val="28"/>
          <w:sz w:val="28"/>
          <w:szCs w:val="28"/>
          <w:rtl w:val="true"/>
          <w:lang w:bidi="ar-SA"/>
        </w:rPr>
        <w:t xml:space="preserve">و خذوا عترتي، وهيموا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بجنح الليل، فالليل درعكم للنجاة</w:t>
      </w:r>
    </w:p>
    <w:p>
      <w:pPr>
        <w:pStyle w:val="BookText"/>
        <w:rPr/>
      </w:pPr>
      <w:r>
        <w:rPr>
          <w:rFonts w:ascii="Amiri" w:hAnsi="Amiri" w:eastAsia="Amiri" w:cs="Amiri"/>
          <w:color w:val="111111"/>
          <w:sz w:val="28"/>
          <w:sz w:val="28"/>
          <w:szCs w:val="28"/>
          <w:rtl w:val="true"/>
          <w:lang w:bidi="ar-SA"/>
        </w:rPr>
        <w:t xml:space="preserve">إن تظلوا معي فإن 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هذا يغص بالأموات</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وبالطبع، فإن أصحاب الإمام الحسين عليه السلام يرفضون التخلي عنه وتركه وحيدا بين أيادي الأعداء الأمويين الذين ما جاؤوا إلى كربلاء إلا لإطفاء النور المحمدي المتجسد في شخص الحسين ذاته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ويستمر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صياغة أحداث الملحمة الحسينية بأسلوبه الشعري الأنيق، وينتقل بنا في ملحمته الشعرية إلى قصيدة طويلة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ليصور من</w:t>
      </w:r>
    </w:p>
    <w:p>
      <w:pPr>
        <w:pStyle w:val="BookText"/>
        <w:rPr/>
      </w:pPr>
      <w:r>
        <w:rPr>
          <w:rFonts w:ascii="IRNazanin" w:hAnsi="IRNazanin" w:eastAsia="IRNazanin"/>
          <w:color w:val="111111"/>
          <w:sz w:val="28"/>
          <w:sz w:val="28"/>
          <w:szCs w:val="28"/>
          <w:rtl w:val="true"/>
          <w:lang w:bidi="fa-IR"/>
        </w:rPr>
        <w:t xml:space="preserve">خلالها 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واستشهاده المؤثر بين يدي الإمام الحسين عليه السلام وليصور من خلالها أيضا استشهاد أصحابه الكرام الواحد تلو الآخر، وكذلك الحال بالنسبة لإخوانه وأبنائه الأطهار الذين كانوا يتساقطون حوله وبين يديه كما تتساقط وتتهاوى أشجار النخيل الباسقة أمام عواصف هوجاء مجنونة لا تعرف الرحمة ولا الهوادة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القصيدة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الرهيبة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فيصور الشاعر المسيحي </w:t>
      </w:r>
    </w:p>
    <w:p>
      <w:pPr>
        <w:pStyle w:val="BookText"/>
        <w:rPr/>
      </w:pPr>
      <w:r>
        <w:rPr>
          <w:rFonts w:ascii="Amiri" w:hAnsi="Amiri" w:eastAsia="Amiri" w:cs="Amiri"/>
          <w:color w:val="111111"/>
          <w:sz w:val="28"/>
          <w:sz w:val="28"/>
          <w:szCs w:val="28"/>
          <w:rtl w:val="true"/>
          <w:lang w:bidi="ar-SA"/>
        </w:rPr>
        <w:t>قصص استشهاد من تبقى من آل الحسين وأبنائه، بما فيهم استشهاد ابنه الطفل الصغير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أسمى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القصيدة الساعة الرهيبة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يصور فيها أيضا تفاصيل عملية استشهاد الإمام الحسين نفسه علیه السلام والاعتداء عليه میتا بطريقة وحشية رهيبة تقشعر لها الأبدان وترفضها النفوس الكريمة والضمائر الحرة القويمة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بأس الآن من ذكر بعض الأبيات التي تصور لنا مأساة استشهاد الطفل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أبيه الإمام الحسين عليه السلام الذي كان يحتضن طفله الصغير طالبا من جيوش الأعداء أن يسعفوه ببعض القطرات من ماء الفرات كي لا يموت عطشا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كانت النتيجة، وكيف استجابوا لطلبه؟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سنعرفه من خلال هذه الأبيات الملحمية التي کتبت بأنامل مسيحية لم يكن هدفها إلا إظهار الحق وموالاته، وكشف القناع عن الباطل ومعاداته، وها هو شاعرنا المسيحي يقول واصفا حال الإمام الحسين عليه السلام وهو محتضن لابنه الرضيع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أنهكه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ضمه الوالد اللهيف، 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يقصي عن الصغير العناء</w:t>
      </w:r>
    </w:p>
    <w:p>
      <w:pPr>
        <w:pStyle w:val="BookText"/>
        <w:rPr/>
      </w:pPr>
      <w:r>
        <w:rPr>
          <w:rFonts w:ascii="Amiri" w:hAnsi="Amiri" w:eastAsia="Amiri" w:cs="Amiri"/>
          <w:color w:val="111111"/>
          <w:sz w:val="28"/>
          <w:sz w:val="28"/>
          <w:szCs w:val="28"/>
          <w:rtl w:val="true"/>
          <w:lang w:bidi="ar-SA"/>
        </w:rPr>
        <w:t xml:space="preserve">أي طفل؟ كأنه الوردة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 لم تشرب الأنداء</w:t>
      </w:r>
    </w:p>
    <w:p>
      <w:pPr>
        <w:pStyle w:val="BookText"/>
        <w:rPr/>
      </w:pPr>
      <w:r>
        <w:rPr>
          <w:rFonts w:ascii="Amiri" w:hAnsi="Amiri" w:eastAsia="Amiri" w:cs="Amiri"/>
          <w:color w:val="111111"/>
          <w:sz w:val="28"/>
          <w:sz w:val="28"/>
          <w:szCs w:val="28"/>
          <w:rtl w:val="true"/>
          <w:lang w:bidi="ar-SA"/>
        </w:rPr>
        <w:t>وإذا كان هذا الطفل لم يشرب الماء، فماذا أرسل إليه الأعداء بدل تلك الشربة من</w:t>
      </w:r>
    </w:p>
    <w:p>
      <w:pPr>
        <w:pStyle w:val="BookText"/>
        <w:rPr/>
      </w:pPr>
      <w:r>
        <w:rPr>
          <w:rFonts w:ascii="IRNazanin" w:hAnsi="IRNazanin" w:eastAsia="IRNazanin"/>
          <w:color w:val="111111"/>
          <w:sz w:val="28"/>
          <w:sz w:val="28"/>
          <w:szCs w:val="28"/>
          <w:rtl w:val="true"/>
          <w:lang w:bidi="fa-IR"/>
        </w:rPr>
        <w:t>ماء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في الفضاء سهم يصک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صکا ويجرح الأصداء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 نحر الذبيح فاندفق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المرجان، یکسوۂ حلة حمراء </w:t>
      </w:r>
    </w:p>
    <w:p>
      <w:pPr>
        <w:pStyle w:val="BookText"/>
        <w:rPr/>
      </w:pPr>
      <w:r>
        <w:rPr>
          <w:rFonts w:ascii="Amiri" w:hAnsi="Amiri" w:eastAsia="Amiri" w:cs="Amiri"/>
          <w:color w:val="111111"/>
          <w:sz w:val="28"/>
          <w:sz w:val="28"/>
          <w:szCs w:val="28"/>
          <w:rtl w:val="true"/>
          <w:lang w:bidi="ar-SA"/>
        </w:rPr>
        <w:t xml:space="preserve">مهجة البرعم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تلقاها حسين، بكفه، أجزاء</w:t>
      </w:r>
    </w:p>
    <w:p>
      <w:pPr>
        <w:pStyle w:val="BookText"/>
        <w:rPr/>
      </w:pPr>
      <w:r>
        <w:rPr>
          <w:rFonts w:ascii="IRNazanin" w:hAnsi="IRNazanin" w:eastAsia="IRNazanin"/>
          <w:color w:val="111111"/>
          <w:sz w:val="28"/>
          <w:sz w:val="28"/>
          <w:szCs w:val="28"/>
          <w:rtl w:val="true"/>
          <w:lang w:bidi="fa-IR"/>
        </w:rPr>
        <w:t xml:space="preserve">روعته الجفون، مسبلة الأهداب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کالزهر إذ يموت انطفاء</w:t>
      </w:r>
    </w:p>
    <w:p>
      <w:pPr>
        <w:pStyle w:val="BookText"/>
        <w:rPr/>
      </w:pPr>
      <w:r>
        <w:rPr>
          <w:rFonts w:ascii="IRNazanin" w:hAnsi="IRNazanin" w:eastAsia="IRNazanin"/>
          <w:color w:val="111111"/>
          <w:sz w:val="28"/>
          <w:sz w:val="28"/>
          <w:szCs w:val="28"/>
          <w:rtl w:val="true"/>
          <w:lang w:bidi="fa-IR"/>
        </w:rPr>
        <w:t xml:space="preserve">ذلك الفجر لم یمتع بصبح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وقبيل الصباح لاقى المساء</w:t>
      </w:r>
    </w:p>
    <w:p>
      <w:pPr>
        <w:pStyle w:val="BookText"/>
        <w:rPr/>
      </w:pPr>
      <w:r>
        <w:rPr>
          <w:rFonts w:ascii="IRNazanin" w:hAnsi="IRNazanin" w:eastAsia="IRNazanin"/>
          <w:color w:val="111111"/>
          <w:sz w:val="28"/>
          <w:sz w:val="28"/>
          <w:szCs w:val="28"/>
          <w:rtl w:val="true"/>
          <w:lang w:bidi="fa-IR"/>
        </w:rPr>
        <w:t xml:space="preserve">إنما حرقة الكآبة 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تبقی کابة خرساء</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وبما أننا وعدنا القارئ الكريم بإبعاد كل ما من شأنه أن يصيبه بالملل أو الضجر،</w:t>
      </w:r>
    </w:p>
    <w:p>
      <w:pPr>
        <w:pStyle w:val="BookText"/>
        <w:rPr/>
      </w:pPr>
      <w:r>
        <w:rPr>
          <w:rFonts w:ascii="Amiri" w:hAnsi="Amiri" w:eastAsia="Amiri" w:cs="Amiri"/>
          <w:color w:val="111111"/>
          <w:sz w:val="28"/>
          <w:sz w:val="28"/>
          <w:szCs w:val="28"/>
          <w:rtl w:val="true"/>
          <w:lang w:bidi="ar-SA"/>
        </w:rPr>
        <w:t xml:space="preserve">لذا فإننا نكرر ذكر تفاصيل استشهاد الإمام الحسين عليه السلام على أرض الفاجعة، وذلك لأننا قد قمنا بنقل تفاصيل ذلك الحدث المأساوي من هذه الملحمة وذكرناه مفصلا في فصل سابق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مؤثرة من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فإننا سنكتفي الآن بذكر بعض الشذرات الشعرية المتنوعة التي تتناول أحاسيس ومشاعر هذا الشاعر المسيحي تجاه عدة نقاط هامة تتعلق بأحداث ما بعد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فالنقطة الأولى التي يمكن أن نتوقف عند ذكرها الآن هي الحالة النفسية للشاعر الناظم للملحمة، ذلك الشاعر الذي استطاع، وبجدارة تامة، أن ينقلنا إلى الأجواء الحقيقية للأحداث لدرجة الشعور بأننا نشاهد تلك الأحداث الغابرة وكأنها تحدث اليوم أمام عيوننا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 النفسي للشاعر جعله يخاطب غروب الشمس فوق رمال كربلاء قائلا بصوت رخيم وحزين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یاضیاء الغروب في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الشمس في الغروب ضياء</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باتت والكوكب الضخم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يهوي مثلما تسقط الجبال انكفاء </w:t>
      </w:r>
    </w:p>
    <w:p>
      <w:pPr>
        <w:pStyle w:val="BookText"/>
        <w:rPr/>
      </w:pPr>
      <w:r>
        <w:rPr>
          <w:rFonts w:ascii="Amiri" w:hAnsi="Amiri" w:eastAsia="Amiri" w:cs="Amiri"/>
          <w:color w:val="111111"/>
          <w:sz w:val="28"/>
          <w:sz w:val="28"/>
          <w:szCs w:val="28"/>
          <w:rtl w:val="true"/>
          <w:lang w:bidi="ar-SA"/>
        </w:rPr>
        <w:t xml:space="preserve">صبغ النهرقانيا وتدلت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شجرات تكاد تلقي الرثاء</w:t>
      </w:r>
    </w:p>
    <w:p>
      <w:pPr>
        <w:pStyle w:val="BookText"/>
        <w:rPr/>
      </w:pPr>
      <w:r>
        <w:rPr>
          <w:rFonts w:ascii="Amiri" w:hAnsi="Amiri" w:eastAsia="Amiri" w:cs="Amiri"/>
          <w:color w:val="111111"/>
          <w:sz w:val="28"/>
          <w:sz w:val="28"/>
          <w:szCs w:val="28"/>
          <w:rtl w:val="true"/>
          <w:lang w:bidi="ar-SA"/>
        </w:rPr>
        <w:t xml:space="preserve">أرسل العندليب شجو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واستحرت فيه الدموع دماء</w:t>
      </w:r>
    </w:p>
    <w:p>
      <w:pPr>
        <w:pStyle w:val="BookText"/>
        <w:rPr/>
      </w:pPr>
      <w:r>
        <w:rPr>
          <w:rFonts w:ascii="Amiri" w:hAnsi="Amiri" w:eastAsia="Amiri" w:cs="Amiri"/>
          <w:color w:val="111111"/>
          <w:sz w:val="28"/>
          <w:sz w:val="28"/>
          <w:szCs w:val="28"/>
          <w:rtl w:val="true"/>
          <w:lang w:bidi="ar-SA"/>
        </w:rPr>
        <w:t xml:space="preserve">وهولو تعلم الغصون نواح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فيها الأسى بعاشوراء</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إنها صور فنية آسرة تتناسب مع الأجواء العامة لنهاية الفاجعة التي ألمت ببطلها</w:t>
      </w:r>
    </w:p>
    <w:p>
      <w:pPr>
        <w:pStyle w:val="BookText"/>
        <w:rPr/>
      </w:pPr>
      <w:r>
        <w:rPr>
          <w:rFonts w:ascii="Amiri" w:hAnsi="Amiri" w:eastAsia="Amiri" w:cs="Amiri"/>
          <w:color w:val="111111"/>
          <w:sz w:val="28"/>
          <w:sz w:val="28"/>
          <w:szCs w:val="28"/>
          <w:rtl w:val="true"/>
          <w:lang w:bidi="ar-SA"/>
        </w:rPr>
        <w:t xml:space="preserve">الإمام النبيل، سيد الشهداء وسليل بيت النبوة وخاتم الرسالات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وتنبع هذه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أعماق هذا الشاعر الذي أضنته وحشية هذه المأساة وراحت تتفاعل بداخله مع ضميره وأحاسيسه مما جعله يعيش كل يوم من أيام حياته وكأنه ساحة من ساحات کربلاء، أوليس هو القائل عن نفسه كإنسان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دمك السمح یا حسین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الدياجير يلهم الشعراء</w:t>
      </w:r>
    </w:p>
    <w:p>
      <w:pPr>
        <w:pStyle w:val="BookText"/>
        <w:rPr/>
      </w:pPr>
      <w:r>
        <w:rPr>
          <w:rFonts w:ascii="Amiri" w:hAnsi="Amiri" w:eastAsia="Amiri" w:cs="Amiri"/>
          <w:color w:val="111111"/>
          <w:sz w:val="28"/>
          <w:sz w:val="28"/>
          <w:szCs w:val="28"/>
          <w:rtl w:val="true"/>
          <w:lang w:bidi="ar-SA"/>
        </w:rPr>
        <w:t xml:space="preserve">أي فضل لشاعر، منك يعتا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اللآلي، يصوغ منها رثاء</w:t>
      </w:r>
    </w:p>
    <w:p>
      <w:pPr>
        <w:pStyle w:val="BookText"/>
        <w:rPr/>
      </w:pPr>
      <w:r>
        <w:rPr>
          <w:rFonts w:ascii="IRNazanin" w:hAnsi="IRNazanin" w:eastAsia="IRNazanin"/>
          <w:color w:val="111111"/>
          <w:sz w:val="28"/>
          <w:sz w:val="28"/>
          <w:szCs w:val="28"/>
          <w:rtl w:val="true"/>
          <w:lang w:bidi="fa-IR"/>
        </w:rPr>
        <w:t xml:space="preserve">شاعر مقعدجریح مهيض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أيامه غدت کربلاء</w:t>
      </w:r>
    </w:p>
    <w:p>
      <w:pPr>
        <w:pStyle w:val="BookText"/>
        <w:rPr/>
      </w:pPr>
      <w:r>
        <w:rPr>
          <w:rFonts w:ascii="Amiri" w:hAnsi="Amiri" w:eastAsia="Amiri" w:cs="Amiri"/>
          <w:color w:val="111111"/>
          <w:sz w:val="28"/>
          <w:sz w:val="28"/>
          <w:szCs w:val="28"/>
          <w:rtl w:val="true"/>
          <w:lang w:bidi="ar-SA"/>
        </w:rPr>
        <w:t>أما النقطة التالية التي نرغب في الإشارة إليها، فهي نتيجة العمل الدموي الرهيب الذي قام به الأمويون الطغاة ضد أهل البيت عليهم السلام الذين لم ترسلهم السماء إلا ورثة للأنبياء والمرسلين ورحمة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الذي ينتظر فراعنة الأمويين؟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يراه بالقول المؤيد لما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عفيف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الذي حنيتم من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الكفران والإلحاد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سیعد الرحمان ألف 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ليزيدورهطه الأوغاد </w:t>
      </w:r>
    </w:p>
    <w:p>
      <w:pPr>
        <w:pStyle w:val="BookText"/>
        <w:rPr/>
      </w:pPr>
      <w:r>
        <w:rPr>
          <w:rFonts w:ascii="IRNazanin" w:hAnsi="IRNazanin" w:eastAsia="IRNazanin"/>
          <w:color w:val="111111"/>
          <w:sz w:val="28"/>
          <w:sz w:val="28"/>
          <w:szCs w:val="28"/>
          <w:rtl w:val="true"/>
          <w:lang w:bidi="fa-IR"/>
        </w:rPr>
        <w:t xml:space="preserve">تتراءى جهنم جنب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کالمدفأ الطري المهاد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وبالطبع، فإن قصة موكب الأسرى والتطواف برؤوس الشهداء عليهم السلام في البلدان والأمصار وقصة المواقف البطولية للسيدة زينب علیها السلام في مجلس يزيد اللعين، كل هذه القصص لم تغب عن ملحمة هذا الشاعر المسيحي العظيم الذي جمع بين الأدب والشعر والفلسفة فجاءت مؤلفاته غنية بالأفكار ومشبعة بالقيم والمبادئ التي قلما نراها في مؤلفات أديب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والوجود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كتابان فلسفیان، نستطيع أن نلمس فيهما الكثير من المشاعر الإنسانية الفياضة، كما وأننا نستطيع أيضا أن نحس بالنفحات الروحية التي تتسامى على المشاعر الدونية الدنيوية، ولا ريب في أن القارئ الحصيف والمثقف النجيب سيدرك ما لفكر أهل البيت عليهم السلام وما لفاجعة کربلاء من آثار عميقة في طيات هذين الكتابين الفلسفيين من حيث الروح ومن حيث الرؤية الفلسفية للحياة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ما يمكننا الوقوف عنده في تلك الملحمة المنظومة بمداد المحبة وأنفاس الولاء الصادق لآل البيت علیهم السلام ، ذلك الولاء النابع من قلب محب مسيحي عاهد النفس والروح على استمرار المسيرة في خط الولاية، هي تلك الأبيات الشعرية التي نظمها صاحب الملحمة وجعلها خاتمة لملحمته الشعرية الرائعة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مختتما ملحمته الغراء ومشيرا إلى حقيقة أن الظلام</w:t>
      </w:r>
    </w:p>
    <w:p>
      <w:pPr>
        <w:pStyle w:val="BookText"/>
        <w:rPr/>
      </w:pPr>
      <w:r>
        <w:rPr>
          <w:rFonts w:ascii="Amiri" w:hAnsi="Amiri" w:eastAsia="Amiri" w:cs="Amiri"/>
          <w:color w:val="111111"/>
          <w:sz w:val="28"/>
          <w:sz w:val="28"/>
          <w:szCs w:val="28"/>
          <w:rtl w:val="true"/>
          <w:lang w:bidi="ar-SA"/>
        </w:rPr>
        <w:t>الحالك لا يستطيع أن يقهر النور الأبجل مهما بلغت قوته وشدته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دماء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فحباهم زرع الخلود نمیا </w:t>
      </w:r>
    </w:p>
    <w:p>
      <w:pPr>
        <w:pStyle w:val="BookText"/>
        <w:rPr/>
      </w:pPr>
      <w:r>
        <w:rPr>
          <w:rFonts w:ascii="Amiri" w:hAnsi="Amiri" w:eastAsia="Amiri" w:cs="Amiri"/>
          <w:color w:val="111111"/>
          <w:sz w:val="28"/>
          <w:sz w:val="28"/>
          <w:szCs w:val="28"/>
          <w:rtl w:val="true"/>
          <w:lang w:bidi="ar-SA"/>
        </w:rPr>
        <w:t xml:space="preserve">وأراق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w:t>
      </w:r>
    </w:p>
    <w:p>
      <w:pPr>
        <w:pStyle w:val="BookText"/>
        <w:rPr/>
      </w:pPr>
      <w:r>
        <w:rPr>
          <w:rFonts w:ascii="IRNazanin" w:hAnsi="IRNazanin" w:eastAsia="IRNazanin"/>
          <w:color w:val="111111"/>
          <w:sz w:val="28"/>
          <w:sz w:val="28"/>
          <w:szCs w:val="28"/>
          <w:rtl w:val="true"/>
          <w:lang w:bidi="fa-IR"/>
        </w:rPr>
        <w:t xml:space="preserve">ومضى للهلاك وغد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عليا</w:t>
      </w:r>
    </w:p>
    <w:p>
      <w:pPr>
        <w:pStyle w:val="BookText"/>
        <w:rPr/>
      </w:pPr>
      <w:r>
        <w:rPr>
          <w:rFonts w:ascii="Amiri" w:hAnsi="Amiri" w:eastAsia="Amiri" w:cs="Amiri"/>
          <w:color w:val="111111"/>
          <w:sz w:val="28"/>
          <w:sz w:val="28"/>
          <w:szCs w:val="28"/>
          <w:rtl w:val="true"/>
          <w:lang w:bidi="ar-SA"/>
        </w:rPr>
        <w:t>ثم يتابع قائلا عن نفسه وعن تأسيه بإيمان الحسين عليه السلام وصبره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کدت أقضي لولا النهي والتأسي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ونعيم أصوغه وهمیا</w:t>
      </w:r>
    </w:p>
    <w:p>
      <w:pPr>
        <w:pStyle w:val="BookText"/>
        <w:rPr/>
      </w:pPr>
      <w:r>
        <w:rPr>
          <w:rFonts w:ascii="IRNazanin" w:hAnsi="IRNazanin" w:eastAsia="IRNazanin"/>
          <w:color w:val="111111"/>
          <w:sz w:val="28"/>
          <w:sz w:val="28"/>
          <w:szCs w:val="28"/>
          <w:rtl w:val="true"/>
          <w:lang w:bidi="fa-IR"/>
        </w:rPr>
        <w:t xml:space="preserve">أتأسی بابن البتول فيوليني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عزاء وبلسمامعنويا</w:t>
      </w:r>
    </w:p>
    <w:p>
      <w:pPr>
        <w:pStyle w:val="BookText"/>
        <w:rPr/>
      </w:pPr>
      <w:r>
        <w:rPr>
          <w:rFonts w:ascii="IRNazanin" w:hAnsi="IRNazanin" w:eastAsia="IRNazanin"/>
          <w:color w:val="111111"/>
          <w:sz w:val="28"/>
          <w:sz w:val="28"/>
          <w:szCs w:val="28"/>
          <w:rtl w:val="true"/>
          <w:lang w:bidi="fa-IR"/>
        </w:rPr>
        <w:t xml:space="preserve">أتأسی بهاجر يقطع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الصحراء قسراعن بيته منفيا</w:t>
      </w:r>
    </w:p>
    <w:p>
      <w:pPr>
        <w:pStyle w:val="BookText"/>
        <w:rPr/>
      </w:pPr>
      <w:r>
        <w:rPr>
          <w:rFonts w:ascii="Amiri" w:hAnsi="Amiri" w:eastAsia="Amiri" w:cs="Amiri"/>
          <w:color w:val="111111"/>
          <w:sz w:val="28"/>
          <w:sz w:val="28"/>
          <w:szCs w:val="28"/>
          <w:rtl w:val="true"/>
          <w:lang w:bidi="ar-SA"/>
        </w:rPr>
        <w:t xml:space="preserve">ما رأى في الحياة ظل 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ماعاد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w:t>
      </w:r>
    </w:p>
    <w:p>
      <w:pPr>
        <w:pStyle w:val="BookText"/>
        <w:rPr/>
      </w:pPr>
      <w:r>
        <w:rPr>
          <w:rFonts w:ascii="IRNazanin" w:hAnsi="IRNazanin" w:eastAsia="IRNazanin"/>
          <w:color w:val="111111"/>
          <w:sz w:val="28"/>
          <w:sz w:val="28"/>
          <w:szCs w:val="28"/>
          <w:rtl w:val="true"/>
          <w:lang w:bidi="fa-IR"/>
        </w:rPr>
        <w:t xml:space="preserve">أتأسي بالأكرمين خصالا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يسيغوا في العمر شربا مریا</w:t>
      </w:r>
    </w:p>
    <w:p>
      <w:pPr>
        <w:pStyle w:val="BookText"/>
        <w:rPr/>
      </w:pPr>
      <w:r>
        <w:rPr>
          <w:rFonts w:ascii="IRNazanin" w:hAnsi="IRNazanin" w:eastAsia="IRNazanin"/>
          <w:color w:val="111111"/>
          <w:sz w:val="28"/>
          <w:sz w:val="28"/>
          <w:szCs w:val="28"/>
          <w:rtl w:val="true"/>
          <w:lang w:bidi="fa-IR"/>
        </w:rPr>
        <w:t xml:space="preserve">بجراح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كل 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الصبر كهفه الأزليا</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ومن خلال هذه الأبيات الأخيرة التي تطفح عزاء وأسفا على ما لحق بأهل البيت علیهم السلام من فجائع ومصائب تتزلزل لها شوامخ الجبال، نستطيع القول إننا قد استكملنا رحلتنا الشيقة في رحاب 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للأديب الكبير والشاعر المسيحي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الآن أيها الأحبة القراء، دعونا نتوقف مع شاعر ملحمي آخر لا يقل أهمية عن</w:t>
      </w:r>
    </w:p>
    <w:p>
      <w:pPr>
        <w:pStyle w:val="BookText"/>
        <w:rPr/>
      </w:pPr>
      <w:r>
        <w:rPr>
          <w:rFonts w:ascii="Amiri" w:hAnsi="Amiri" w:eastAsia="Amiri" w:cs="Amiri"/>
          <w:color w:val="111111"/>
          <w:sz w:val="28"/>
          <w:sz w:val="28"/>
          <w:szCs w:val="28"/>
          <w:rtl w:val="true"/>
          <w:lang w:bidi="ar-SA"/>
        </w:rPr>
        <w:t xml:space="preserve">الشاعر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كنا في ضيافته منذ قليل، وشاعرنا الذي سنتوقف عنده الآن هو الشاعر المسيحي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تحدثنا عنها سابقا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أننا عرفنا القارئ على هذا الشاعر المسيحي المتميز، إلا أننا نود أن نلفت انتباه القارئ إلى حقيقة أن هذا الشاعر المتألق ينحدر من أصول يونانية </w:t>
      </w:r>
    </w:p>
    <w:p>
      <w:pPr>
        <w:pStyle w:val="BookText"/>
        <w:rPr/>
      </w:pPr>
      <w:r>
        <w:rPr>
          <w:rFonts w:ascii="Amiri" w:hAnsi="Amiri" w:eastAsia="Amiri" w:cs="Amiri"/>
          <w:color w:val="111111"/>
          <w:sz w:val="28"/>
          <w:sz w:val="28"/>
          <w:szCs w:val="28"/>
          <w:rtl w:val="true"/>
          <w:lang w:bidi="ar-SA"/>
        </w:rPr>
        <w:t xml:space="preserve">سكنت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يبدو، فإن أصوله اليونانية قد لعبت دورا هاما في تكوين ثقافته وفي التأثير عليه أدبيا وفكريا، مما جعله يتعشق الشعر الملحمي الذي كان يمتاز به الأدب اليوناني القديم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فملحمته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ملحمة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عن تاريخ الإسلام المبكر وعن دور أهل البيت عليهم السلام في نشر تلك الرسالة السماوية الإنسانية الأخيرة بأسلوبهم السلمي والحضاري الراقي، ومن الطبيعي أن يتحدث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الإنطاكي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الحسين عليه السلام وعن دوره في ترسيخ مبادئ وقيم وتعاليم جده الرسول المصطفى محمد صلی الله علیه و آله وسلم، وعن درب الآلام العسيرة التي سلكها من أجل تحقيق حلم خاتم الرسل والأنبياء عليهم السلام في إبقاء راية التوحيد عالية ينادي بها كل يوم خمس مرات مع التأكيد الدائم على بعدها الإنساني في ساحة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لا نكرر ما سقناه سابقا من أبيات شعرية اقتطفناها من هذه الملحمة، سنذكر الآن بعض الأبيات الجديدة التي تصور لنا موقف ذلك الشاعر المسيحي المبدع من تلك الفاجعة المريرة التي لا تحيط بها الكلمات ولا توفيها حقها العبارات والحروف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يصفها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جریمة ماروی التاريځ أبشع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في أساطيره أو ما يحاكيها</w:t>
      </w:r>
    </w:p>
    <w:p>
      <w:pPr>
        <w:pStyle w:val="BookText"/>
        <w:rPr/>
      </w:pPr>
      <w:r>
        <w:rPr>
          <w:rFonts w:ascii="IRNazanin" w:hAnsi="IRNazanin" w:eastAsia="IRNazanin"/>
          <w:color w:val="111111"/>
          <w:sz w:val="28"/>
          <w:sz w:val="28"/>
          <w:szCs w:val="28"/>
          <w:rtl w:val="true"/>
          <w:lang w:bidi="fa-IR"/>
        </w:rPr>
        <w:t xml:space="preserve">جریمة دونهاكل الجرائم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ينفك ذو الدين يشکو من تماسيها</w:t>
      </w:r>
    </w:p>
    <w:p>
      <w:pPr>
        <w:pStyle w:val="BookText"/>
        <w:rPr/>
      </w:pPr>
      <w:r>
        <w:rPr>
          <w:rFonts w:ascii="IRNazanin" w:hAnsi="IRNazanin" w:eastAsia="IRNazanin"/>
          <w:color w:val="111111"/>
          <w:sz w:val="28"/>
          <w:sz w:val="28"/>
          <w:szCs w:val="28"/>
          <w:rtl w:val="true"/>
          <w:lang w:bidi="fa-IR"/>
        </w:rPr>
        <w:t xml:space="preserve">جریمة کل عاشوراء تذکرنا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وليس کرورالدهر ينسيها</w:t>
      </w:r>
      <w:r>
        <w:rPr>
          <w:rStyle w:val="FootnoteAnchor"/>
          <w:rtl w:val="true"/>
        </w:rPr>
        <w:footnoteReference w:id="25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الأديب والشاعر الملحمي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الإنطاكي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يتوقف </w:t>
      </w:r>
    </w:p>
    <w:p>
      <w:pPr>
        <w:pStyle w:val="BookText"/>
        <w:rPr/>
      </w:pPr>
      <w:r>
        <w:rPr>
          <w:rFonts w:ascii="Amiri" w:hAnsi="Amiri" w:eastAsia="Amiri" w:cs="Amiri"/>
          <w:color w:val="111111"/>
          <w:sz w:val="28"/>
          <w:sz w:val="28"/>
          <w:szCs w:val="28"/>
          <w:rtl w:val="true"/>
          <w:lang w:bidi="ar-SA"/>
        </w:rPr>
        <w:t xml:space="preserve">حديثه عن الإمام الحسين عليه السلام ضمن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 تجاوز ذلك إلى الحديث عنه في بقية مؤلفاته ودواوينه الشعرية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نقتطف بعض الأبيات من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الضريح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تسعى الركاب لسيد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بتقي وإخلاص وحسن ولاء</w:t>
      </w:r>
    </w:p>
    <w:p>
      <w:pPr>
        <w:pStyle w:val="BookText"/>
        <w:rPr/>
      </w:pPr>
      <w:r>
        <w:rPr>
          <w:rFonts w:ascii="Amiri" w:hAnsi="Amiri" w:eastAsia="Amiri" w:cs="Amiri"/>
          <w:color w:val="111111"/>
          <w:sz w:val="28"/>
          <w:sz w:val="28"/>
          <w:szCs w:val="28"/>
          <w:rtl w:val="true"/>
          <w:lang w:bidi="ar-SA"/>
        </w:rPr>
        <w:t>وتزورتربا قد تطهر بالدم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زاكي وأصبح مظهر الآلاء</w:t>
      </w:r>
    </w:p>
    <w:p>
      <w:pPr>
        <w:pStyle w:val="BookText"/>
        <w:rPr/>
      </w:pPr>
      <w:r>
        <w:rPr>
          <w:rFonts w:ascii="Amiri" w:hAnsi="Amiri" w:eastAsia="Amiri" w:cs="Amiri"/>
          <w:color w:val="111111"/>
          <w:sz w:val="28"/>
          <w:sz w:val="28"/>
          <w:szCs w:val="28"/>
          <w:rtl w:val="true"/>
          <w:lang w:bidi="ar-SA"/>
        </w:rPr>
        <w:t xml:space="preserve">وتؤم تربته التي فيها 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بجلاله وفخاره و بهاء</w:t>
      </w:r>
    </w:p>
    <w:p>
      <w:pPr>
        <w:pStyle w:val="BookText"/>
        <w:rPr/>
      </w:pPr>
      <w:r>
        <w:rPr>
          <w:rFonts w:ascii="Amiri" w:hAnsi="Amiri" w:eastAsia="Amiri" w:cs="Amiri"/>
          <w:color w:val="111111"/>
          <w:sz w:val="28"/>
          <w:sz w:val="28"/>
          <w:szCs w:val="28"/>
          <w:rtl w:val="true"/>
          <w:lang w:bidi="ar-SA"/>
        </w:rPr>
        <w:t xml:space="preserve">وغدت مقر الغفر والرحمات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للمتهجدين ومصدر النعماء</w:t>
      </w:r>
    </w:p>
    <w:p>
      <w:pPr>
        <w:pStyle w:val="BookText"/>
        <w:rPr/>
      </w:pPr>
      <w:r>
        <w:rPr>
          <w:rFonts w:ascii="IRNazanin" w:hAnsi="IRNazanin" w:eastAsia="IRNazanin"/>
          <w:color w:val="111111"/>
          <w:sz w:val="28"/>
          <w:sz w:val="28"/>
          <w:szCs w:val="28"/>
          <w:rtl w:val="true"/>
          <w:lang w:bidi="fa-IR"/>
        </w:rPr>
        <w:t xml:space="preserve">فهنالك الزوار قد عقدوا الحبی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بفجعة وبكاء</w:t>
      </w:r>
    </w:p>
    <w:p>
      <w:pPr>
        <w:pStyle w:val="BookText"/>
        <w:rPr/>
      </w:pPr>
      <w:r>
        <w:rPr>
          <w:rFonts w:ascii="Amiri" w:hAnsi="Amiri" w:eastAsia="Amiri" w:cs="Amiri"/>
          <w:color w:val="111111"/>
          <w:sz w:val="28"/>
          <w:sz w:val="28"/>
          <w:szCs w:val="28"/>
          <w:rtl w:val="true"/>
          <w:lang w:bidi="ar-SA"/>
        </w:rPr>
        <w:t xml:space="preserve">متمسكين بحبه وولائه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الشهيد بكربلاء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تعبق في أنم شذاء</w:t>
      </w:r>
    </w:p>
    <w:p>
      <w:pPr>
        <w:pStyle w:val="BookText"/>
        <w:rPr/>
      </w:pPr>
      <w:r>
        <w:rPr>
          <w:rFonts w:ascii="IRNazanin" w:hAnsi="IRNazanin" w:eastAsia="IRNazanin"/>
          <w:color w:val="111111"/>
          <w:sz w:val="28"/>
          <w:sz w:val="28"/>
          <w:szCs w:val="28"/>
          <w:rtl w:val="true"/>
          <w:lang w:bidi="fa-IR"/>
        </w:rPr>
        <w:t xml:space="preserve">من كل من صدق الولا للمصطفی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ولآله صدقا بغیر ریاء</w:t>
      </w:r>
    </w:p>
    <w:p>
      <w:pPr>
        <w:pStyle w:val="BookText"/>
        <w:rPr/>
      </w:pPr>
      <w:r>
        <w:rPr>
          <w:rFonts w:ascii="IRNazanin" w:hAnsi="IRNazanin" w:eastAsia="IRNazanin"/>
          <w:color w:val="111111"/>
          <w:sz w:val="28"/>
          <w:sz w:val="28"/>
          <w:szCs w:val="28"/>
          <w:rtl w:val="true"/>
          <w:lang w:bidi="fa-IR"/>
        </w:rPr>
        <w:t xml:space="preserve">وهو المشفع مع أبيه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في جاه عظیم رواء</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وبقي أن نقول الآن، وقبل انتقالنا من ساحة الشعر العربي إلى ساحة الشعر العالمي، إن كل ما ذكرناه من شعر عربي عن كربلاء لا يمثل إلا غيضا من فيض، ولكننا آثرنا أن نقتصر في حديثنا عن كربلاء على ذكر العديد من مشاهير الشعراء العرب الذين كانت لهم بصمات قوية لا تمحى على ساحة الشعر العربي المعاصر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الآن، فسنبدأ رحلتنا في رحاب الشعر العالمي مع الشاعر الذي شرب من خمرة العشق الإلهي حتى الثمالة، فتحولت تلك النشوة بداخله إلى قصائد وأشعار </w:t>
      </w:r>
    </w:p>
    <w:p>
      <w:pPr>
        <w:pStyle w:val="BookText"/>
        <w:rPr/>
      </w:pPr>
      <w:r>
        <w:rPr>
          <w:rFonts w:ascii="Amiri" w:hAnsi="Amiri" w:eastAsia="Amiri" w:cs="Amiri"/>
          <w:color w:val="111111"/>
          <w:sz w:val="28"/>
          <w:sz w:val="28"/>
          <w:szCs w:val="28"/>
          <w:rtl w:val="true"/>
          <w:lang w:bidi="ar-SA"/>
        </w:rPr>
        <w:t>خالدة يتغنى بها أهل الأرض ويترنم بموسيقاها الوجدانية ومعانيها الإنسانية أهل العشق الأوفياء الذين يتلهفون شوقا للعروج إلى السماء على صوت الأنغام القدسية لقيثارة الروح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شاعرنا العظيم الذي سنحل ضيوفا عليه الآن هو الشاعر الباكستاني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إقبال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تحدثنا عنه سابقا بما فيه الكفاية، ولكن حديثنا عنه الآن سيكون مقتصراعلى مكانة الإمام الحسين عليه السلام عنده في قصائده ودواوينه الشعرية التي تمت ترجمتها إلى معظم اللغات العالمية الحية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تری کیف ینظر شاعر الشرق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شخصية الحسين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هي رؤيته الفلسفيةوالشعرية تجاه ملحمة كربلاء الدامية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وللحصول على الإجابات المطلوبة، دعونا ندخل مباشرة إلى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الشعري المخضب بالقيم الأخلاقية وبالأفكار الفلسفية المنفتحة على آفاق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هي إحدى قصائد دیوانه الشعري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أمم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نلاحظ تركيز الشاعر الواضح على المعاني الصوفية والعرفانية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أبعاده ومعانيه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هذا لا يعني أن الفيلسوف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اقتصر في قصيدته المذكورة على إبداء وجهة نظره الشخصية تجاه معاني الفقر الصوفية، بل نرى أنه قط ربط ربطا وثيقا بين معاني الفقر وبين الإنسان الكامل في الإسلام، فالفقير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الصوفي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الذي يستغني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وحتى تتضح الصورة أكثر دعونا نتوقف الآن مع بعض الأبيات من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يقوله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عبيد الماء والطين اسمعوا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الفقر الغني الأرفع</w:t>
      </w:r>
    </w:p>
    <w:p>
      <w:pPr>
        <w:pStyle w:val="BookText"/>
        <w:rPr/>
      </w:pPr>
      <w:r>
        <w:rPr>
          <w:rFonts w:ascii="Amiri" w:hAnsi="Amiri" w:eastAsia="Amiri" w:cs="Amiri"/>
          <w:color w:val="111111"/>
          <w:sz w:val="28"/>
          <w:sz w:val="28"/>
          <w:szCs w:val="28"/>
          <w:rtl w:val="true"/>
          <w:lang w:bidi="ar-SA"/>
        </w:rPr>
        <w:t xml:space="preserve">هو عرفان طريق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وارتواء القلب من عين اليقين</w:t>
      </w:r>
    </w:p>
    <w:p>
      <w:pPr>
        <w:pStyle w:val="BookText"/>
        <w:rPr/>
      </w:pPr>
      <w:r>
        <w:rPr>
          <w:rFonts w:ascii="IRNazanin" w:hAnsi="IRNazanin" w:eastAsia="IRNazanin"/>
          <w:color w:val="111111"/>
          <w:sz w:val="28"/>
          <w:sz w:val="28"/>
          <w:szCs w:val="28"/>
          <w:rtl w:val="true"/>
          <w:lang w:bidi="fa-IR"/>
        </w:rPr>
        <w:t xml:space="preserve">خیبر حررها ذاك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سوى خبز الشعير</w:t>
      </w:r>
    </w:p>
    <w:p>
      <w:pPr>
        <w:pStyle w:val="BookText"/>
        <w:rPr/>
      </w:pPr>
      <w:r>
        <w:rPr>
          <w:rFonts w:ascii="IRNazanin" w:hAnsi="IRNazanin" w:eastAsia="IRNazanin"/>
          <w:color w:val="111111"/>
          <w:sz w:val="28"/>
          <w:sz w:val="28"/>
          <w:szCs w:val="28"/>
          <w:rtl w:val="true"/>
          <w:lang w:bidi="fa-IR"/>
        </w:rPr>
        <w:t xml:space="preserve">وقد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أن الإمام عليا هو التجلي الأمثل للصفات الكمالية الظاهرة في الإنسان الكامل، ذلك الإنسان الذي استطاع أن يقهر حصن خيبر بقوته الجبارة على الرغم من أنه كان قد اكتفى من دنياه بطمریه وقرصيه من خبز الشعير، وبعد ذلك، ينتقل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للقول عن المؤمن الحقيقي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يقهر المؤمن ناموس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إنسان وفي النور ملك</w:t>
      </w:r>
    </w:p>
    <w:p>
      <w:pPr>
        <w:pStyle w:val="BookText"/>
        <w:rPr/>
      </w:pPr>
      <w:r>
        <w:rPr>
          <w:rFonts w:ascii="IRNazanin" w:hAnsi="IRNazanin" w:eastAsia="IRNazanin"/>
          <w:color w:val="111111"/>
          <w:sz w:val="28"/>
          <w:sz w:val="28"/>
          <w:szCs w:val="28"/>
          <w:rtl w:val="true"/>
          <w:lang w:bidi="fa-IR"/>
        </w:rPr>
        <w:t xml:space="preserve">في هدى القرآن والذكر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الإسعاد موصول النعیم</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المؤمن في 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ينشدالحق بذاتيتة</w:t>
      </w:r>
    </w:p>
    <w:p>
      <w:pPr>
        <w:pStyle w:val="BookText"/>
        <w:rPr/>
      </w:pPr>
      <w:r>
        <w:rPr>
          <w:rFonts w:ascii="Amiri" w:hAnsi="Amiri" w:eastAsia="Amiri" w:cs="Amiri"/>
          <w:color w:val="111111"/>
          <w:sz w:val="28"/>
          <w:sz w:val="28"/>
          <w:szCs w:val="28"/>
          <w:rtl w:val="true"/>
          <w:lang w:bidi="ar-SA"/>
        </w:rPr>
        <w:t xml:space="preserve">نحو إدراك المعالي 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وسراجا في الليالي هاربا</w:t>
      </w:r>
    </w:p>
    <w:p>
      <w:pPr>
        <w:pStyle w:val="BookText"/>
        <w:rPr/>
      </w:pPr>
      <w:r>
        <w:rPr>
          <w:rFonts w:ascii="IRNazanin" w:hAnsi="IRNazanin" w:eastAsia="IRNazanin"/>
          <w:color w:val="111111"/>
          <w:sz w:val="28"/>
          <w:sz w:val="28"/>
          <w:szCs w:val="28"/>
          <w:rtl w:val="true"/>
          <w:lang w:bidi="fa-IR"/>
        </w:rPr>
        <w:t xml:space="preserve">إنه إيمان بدر و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زلزال تكبير الحسین</w:t>
      </w:r>
      <w:r>
        <w:rPr>
          <w:rStyle w:val="FootnoteAnchor"/>
          <w:rtl w:val="true"/>
        </w:rPr>
        <w:footnoteReference w:id="25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ونفس المعاني التي وردت عن الإمام الحسين عليه السلام في هذه القصيدة الرائعة نراها تتكرر مرة أخرى في قصيدة أخرى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إقبال إلى الأمة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يرى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ثورة الإمام الحسين عليه السلام في كربلاء ما هي في حقيقتها إلا الامتداد الطبيعي لثورات رسول الله صلی الله علیه و آله وسلم في بدر وځنين وفي بقية </w:t>
      </w:r>
    </w:p>
    <w:p>
      <w:pPr>
        <w:pStyle w:val="BookText"/>
        <w:rPr/>
      </w:pPr>
      <w:r>
        <w:rPr>
          <w:rFonts w:ascii="Amiri" w:hAnsi="Amiri" w:eastAsia="Amiri" w:cs="Amiri"/>
          <w:color w:val="111111"/>
          <w:sz w:val="28"/>
          <w:sz w:val="28"/>
          <w:szCs w:val="28"/>
          <w:rtl w:val="true"/>
          <w:lang w:bidi="ar-SA"/>
        </w:rPr>
        <w:t>الوقعات النبوية الأخرى</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ولو انتقلنا الآن من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أمم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ماذا يمكننا</w:t>
      </w:r>
    </w:p>
    <w:p>
      <w:pPr>
        <w:pStyle w:val="BookText"/>
        <w:rPr/>
      </w:pPr>
      <w:r>
        <w:rPr>
          <w:rFonts w:ascii="Amiri" w:hAnsi="Amiri" w:eastAsia="Amiri" w:cs="Amiri"/>
          <w:color w:val="111111"/>
          <w:sz w:val="28"/>
          <w:sz w:val="28"/>
          <w:szCs w:val="28"/>
          <w:rtl w:val="true"/>
          <w:lang w:bidi="ar-SA"/>
        </w:rPr>
        <w:t>أن نقرأ فيه عن الإمام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الحقيقة، يمكننا أن نقرأ فيه الكثير عن سيد الشهداء عليه السلام وعن ثورته الإنسانية العظيمة في كربلاء، ولذلك، دعونا نتوقف الآن مع هذا الديوان الكبير الذي لا تكاد تقرأ فيه قصيدة إلا وتقع فيها على اسم الحسين علیه السلام وعلى معاني بطولاته وتضحياته من أجل الحق والفضيلة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نحن نستطيع أن نقرأ قوله في قصيدته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حمية وحماسة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جبریل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نار التراث العربي، ولا في نغم الفكر الفارسي</w:t>
      </w:r>
    </w:p>
    <w:p>
      <w:pPr>
        <w:pStyle w:val="BookText"/>
        <w:rPr/>
      </w:pPr>
      <w:r>
        <w:rPr>
          <w:rFonts w:ascii="Amiri" w:hAnsi="Amiri" w:eastAsia="Amiri" w:cs="Amiri"/>
          <w:color w:val="111111"/>
          <w:sz w:val="28"/>
          <w:sz w:val="28"/>
          <w:szCs w:val="28"/>
          <w:rtl w:val="true"/>
          <w:lang w:bidi="ar-SA"/>
        </w:rPr>
        <w:t>رصد العربي ولا تأمل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قافلة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p>
    <w:p>
      <w:pPr>
        <w:pStyle w:val="BookText"/>
        <w:rPr/>
      </w:pPr>
      <w:r>
        <w:rPr>
          <w:rFonts w:ascii="Amiri" w:hAnsi="Amiri" w:eastAsia="Amiri" w:cs="Amiri"/>
          <w:color w:val="111111"/>
          <w:sz w:val="28"/>
          <w:sz w:val="28"/>
          <w:szCs w:val="28"/>
          <w:rtl w:val="true"/>
          <w:lang w:bidi="ar-SA"/>
        </w:rPr>
        <w:t xml:space="preserve">مع أن ضفائر دجلة والفرات ما تزال تلمع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إذن، فغاية القول عند الفيلسوف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التاريخ عاجز عن المجيء بحسين آخر إلى الوجود على الرغم من أن وجوده شيء أساسي وضروري في كل حين ووقت أمام هذه الظروف السيئة والضاغطة التي يعانيها الإنسان في كل مكان من الأمكنة التي زرعها آدم عليه السلام بذریته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ونستطيع أن نقرأ أيضا في إحدى قصائده الطويلة جدا قوله الذي يخاطب فيه </w:t>
      </w:r>
    </w:p>
    <w:p>
      <w:pPr>
        <w:pStyle w:val="BookText"/>
        <w:rPr/>
      </w:pPr>
      <w:r>
        <w:rPr>
          <w:rFonts w:ascii="Amiri" w:hAnsi="Amiri" w:eastAsia="Amiri" w:cs="Amiri"/>
          <w:color w:val="111111"/>
          <w:sz w:val="28"/>
          <w:sz w:val="28"/>
          <w:szCs w:val="28"/>
          <w:rtl w:val="true"/>
          <w:lang w:bidi="ar-SA"/>
        </w:rPr>
        <w:t>الإنسان بأسلوب المعلم والحكيم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الذات التي تدعمها المعرفة يغبطها حتى جبریل</w:t>
      </w:r>
    </w:p>
    <w:p>
      <w:pPr>
        <w:pStyle w:val="BookText"/>
        <w:rPr/>
      </w:pPr>
      <w:r>
        <w:rPr>
          <w:rFonts w:ascii="Amiri" w:hAnsi="Amiri" w:eastAsia="Amiri" w:cs="Amiri"/>
          <w:color w:val="111111"/>
          <w:sz w:val="28"/>
          <w:sz w:val="28"/>
          <w:szCs w:val="28"/>
          <w:rtl w:val="true"/>
          <w:lang w:bidi="ar-SA"/>
        </w:rPr>
        <w:t>فإذا دعمها الحب غدت صور إسرافيل</w:t>
      </w:r>
    </w:p>
    <w:p>
      <w:pPr>
        <w:pStyle w:val="BookText"/>
        <w:rPr/>
      </w:pPr>
      <w:r>
        <w:rPr>
          <w:rFonts w:ascii="IRNazanin" w:hAnsi="IRNazanin" w:eastAsia="IRNazanin"/>
          <w:color w:val="111111"/>
          <w:sz w:val="28"/>
          <w:sz w:val="28"/>
          <w:szCs w:val="28"/>
          <w:rtl w:val="true"/>
          <w:lang w:bidi="fa-IR"/>
        </w:rPr>
        <w:t>أنا الألم الذي أتی من معرفة هذه 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ألقوني في النار كما ألقوا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في نهاية المقطع من هذه القصيدة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 مظلم وأنت بعيد عن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لهيب كلمتي مصباح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الحرم ليس لها نظير، فهي بسيطة وملونة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منتهاها،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مبتداها</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وقد علق الأستاذ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المعين الملوحي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ترجم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اللغة العربية بالقول عن علاقة الإمام الحسين عليه السلام بالكعبة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هو الذي أراد إبراهيم تضحيته لا إسحاق، وكان إسماعيل بكر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الحسين فقد سقط شهيدا في العراق دفاعا عن الإسلام يعني دفاعا عن شرف الكعبة كما يقول إقبال</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ذكرنا سابقا، لا يوجد دیوان من دواوين الفيلسوف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ولأهل البيت عليهم السلام عموما، وللإمام الحسين عليه السلام خصوصا، ذکر واضح فيه، وبالتالي، من الطبيعي أن يكون للإمام الحسين عليه السلام ذكر مميز في ديوان الشاعر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يجمع الكثير من الأفكار والرؤى الفلسفية التي</w:t>
      </w:r>
    </w:p>
    <w:p>
      <w:pPr>
        <w:pStyle w:val="BookText"/>
        <w:rPr/>
      </w:pPr>
      <w:r>
        <w:rPr>
          <w:rFonts w:ascii="Amiri" w:hAnsi="Amiri" w:eastAsia="Amiri" w:cs="Amiri"/>
          <w:color w:val="111111"/>
          <w:sz w:val="28"/>
          <w:sz w:val="28"/>
          <w:szCs w:val="28"/>
          <w:rtl w:val="true"/>
          <w:lang w:bidi="ar-SA"/>
        </w:rPr>
        <w:t>يؤمن بها ذلك الشاعر والفيلسوف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وللأسف، فإن ما يمنعنا من ذكر الشواهد المناسبة من ذلك الديوان هو الخلل الواضح في الترجمة، وربما مرد ذلك إلى أن المترجم حاول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مشكور على جهوده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الديوان الشعري من اللغة الفارسية إلى ما يقابله من الترجمة باللغة العربية وبطريقة شعرية مماثلة مما أفقد النصوص الشعرية الأصيلة الكثير من بلاغتها وقوة معانيها ومتانة ترابطها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فإننا سنكتفي بذكر هذه الأبيات الشعرية القليلة التي يرى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خلالها أن استشهاد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الحسين عليه السلام ، لا يماثله أي استشهاد، وأن طريقة رحيله الدامية صعودا إلى الله لا تعادلها أية طريقة أخرى مهما بلغت من الصعوبات والمآسي والآلام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مایرجي مؤمن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إطلاق له من تربه</w:t>
      </w:r>
    </w:p>
    <w:p>
      <w:pPr>
        <w:pStyle w:val="BookText"/>
        <w:rPr/>
      </w:pPr>
      <w:r>
        <w:rPr>
          <w:rFonts w:ascii="Amiri" w:hAnsi="Amiri" w:eastAsia="Amiri" w:cs="Amiri"/>
          <w:color w:val="111111"/>
          <w:sz w:val="28"/>
          <w:sz w:val="28"/>
          <w:szCs w:val="28"/>
          <w:rtl w:val="true"/>
          <w:lang w:bidi="ar-SA"/>
        </w:rPr>
        <w:t xml:space="preserve">لطريق الشوق هذا الموت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للتكبير في حرب نهايه</w:t>
      </w:r>
    </w:p>
    <w:p>
      <w:pPr>
        <w:pStyle w:val="BookText"/>
        <w:rPr/>
      </w:pPr>
      <w:r>
        <w:rPr>
          <w:rFonts w:ascii="Amiri" w:hAnsi="Amiri" w:eastAsia="Amiri" w:cs="Amiri"/>
          <w:color w:val="111111"/>
          <w:sz w:val="28"/>
          <w:sz w:val="28"/>
          <w:szCs w:val="28"/>
          <w:rtl w:val="true"/>
          <w:lang w:bidi="ar-SA"/>
        </w:rPr>
        <w:t xml:space="preserve">ليس للمؤمن غير الأطيب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موت مثل 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للقوم النبي ذو المحامد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 الإسلام من كان المجاهد</w:t>
      </w:r>
      <w:r>
        <w:rPr>
          <w:rStyle w:val="FootnoteAnchor"/>
          <w:rtl w:val="true"/>
        </w:rPr>
        <w:footnoteReference w:id="26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المترجم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مجيب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الصفحة الموجودة فيها هذه الأبيات الشعرية المذكورة أعلاه،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w:t>
      </w:r>
    </w:p>
    <w:p>
      <w:pPr>
        <w:pStyle w:val="BookText"/>
        <w:rPr/>
      </w:pPr>
      <w:r>
        <w:rPr>
          <w:rFonts w:ascii="IRNazanin" w:hAnsi="IRNazanin" w:eastAsia="IRNazanin"/>
          <w:color w:val="111111"/>
          <w:sz w:val="28"/>
          <w:sz w:val="28"/>
          <w:szCs w:val="28"/>
          <w:rtl w:val="true"/>
          <w:lang w:bidi="fa-IR"/>
        </w:rPr>
        <w:t>الإمام الحسين رضي الله عنه سيد الشهداء، وقد علق أيضا على البيت الأخير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إشارة إلى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رهبانية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وتجدر الإشارة إلى أن هذا الشاعر والفيلسوف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يخالف قول العالم والفيلسوف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رينيه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أفكر، إذن أنا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بقوله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عاشق، إذن أنا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فالعشق ينشئ ثباتا في الحياة، ويقيم ثقة في البقاء بعد الرحيل من الدنيا، والزمان أيضا أسير العشق لأن العشق أعلى منه، وقد كان العشق وسيبقى دائما وأبدا هو الجوهر الحقيقي للروح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تساءلنا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العشق الجوهري الذي يقصده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الواقع، إن الأستاذ الباحث،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يجيبنا على السؤال المطروح من خلال ما أورده في كتابه المتميز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بين لنا أن العشق الحقيقي الذي يقصده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التعلق بالکلي المطلق من جهة، والتعلق بأهل البيت المحمدي عليهم السلام من جهة ثانية، وعلى رأسهم والد الحسن والحسين عليهما السلام ، أمير المؤمنين علي عليه السلام</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وقد جاء كلام الباحث الإيراني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آئینه 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مؤيدا لكلام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مسألة العشق الإلهي وعلاقتها بالإنسان الكامل الذي لا يمكن الأحد، أي كان، ومهما بلغ من العلم والمعرفة، أن يصل إلى تلك الحالة من الكمال الإنسانی ما لم يتخذ من أهل بيت محمد المصطفی صلی الله علیه و آله وسلم مثلا وأسوة له في طريق كماله الإنساني وعروجه الروحاني</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فالفيلسوف والشاعر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 على الرغم من أنه مسلم سني </w:t>
      </w:r>
    </w:p>
    <w:p>
      <w:pPr>
        <w:pStyle w:val="BookText"/>
        <w:rPr/>
      </w:pPr>
      <w:r>
        <w:rPr>
          <w:rFonts w:ascii="Amiri" w:hAnsi="Amiri" w:eastAsia="Amiri" w:cs="Amiri"/>
          <w:color w:val="111111"/>
          <w:sz w:val="28"/>
          <w:sz w:val="28"/>
          <w:szCs w:val="28"/>
          <w:rtl w:val="true"/>
          <w:lang w:bidi="ar-SA"/>
        </w:rPr>
        <w:t>الأصل والمنبت، أن الكمال الإنساني لن يكتمل حقيقة ما لم يتم الاهتداء بنهج الخمسة المطهرين من كل رجس ودنس، ولكن، وبالرغم من ذلك، فإن السؤال الأساسي يبقى مطروحا أمامنا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موقع الإمام الحسين عليه السلام من هذا الكلام عن 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العشق</w:t>
      </w:r>
    </w:p>
    <w:p>
      <w:pPr>
        <w:pStyle w:val="BookText"/>
        <w:rPr/>
      </w:pPr>
      <w:r>
        <w:rPr>
          <w:rFonts w:ascii="Amiri" w:hAnsi="Amiri" w:eastAsia="Amiri" w:cs="Amiri"/>
          <w:color w:val="111111"/>
          <w:sz w:val="28"/>
          <w:sz w:val="28"/>
          <w:szCs w:val="28"/>
          <w:rtl w:val="true"/>
          <w:lang w:bidi="ar-SA"/>
        </w:rPr>
        <w:t>الإلهي وحول الإنسان الكامل؟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يجيبنا الباحث الإيراني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بالقول إن عملية البحث عن الإنسان الكامل في الوجود هي عملية صعبة ومضنية بلا شك، والدليل على ذلك هو أن الفيلسوف والحكيم اليوناني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دیوجینوس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بحث عنه في النهار وطاف المدينة بالمصباح فلم يهتد إليه ولم يلتق به وقد مات بعد ذلك دون تحقيق تلك الأمنية الغالية على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يتابع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إقبال وجد الإنسان الكامل فيمن يتأسى بالحسين عليه السلام ومسلكه في كربلاء، فهو يقول لمن يؤثر الحياة على الموت في سبيل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تصاحبني، فأنا لا أسمع نصيحتك، ولن أغلق فمي ولن أمتنع عن إباحة الأسرار، بل إني سأتزود بالسهم والرمح والخنجر والسيف، وكل وسائل الحرب الأخرى في سبيل الحق، فابتعد عني إن كنت تخاف، فإنني أرى عظمة الفناء في سبيل الحق، تلك العظمة الحسينية هي كمال الشرف الإنساني</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وقد جاء كلام 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لقول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قصائده</w:t>
      </w:r>
    </w:p>
    <w:p>
      <w:pPr>
        <w:pStyle w:val="BookText"/>
        <w:rPr/>
      </w:pPr>
      <w:r>
        <w:rPr>
          <w:rFonts w:ascii="Amiri" w:hAnsi="Amiri" w:eastAsia="Amiri" w:cs="Amiri"/>
          <w:color w:val="111111"/>
          <w:sz w:val="28"/>
          <w:sz w:val="28"/>
          <w:szCs w:val="28"/>
          <w:rtl w:val="true"/>
          <w:lang w:bidi="ar-SA"/>
        </w:rPr>
        <w:t>العرفانية الرائعة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أبحث عن السهم والرمح والخنجر والسيف </w:t>
      </w:r>
    </w:p>
    <w:p>
      <w:pPr>
        <w:pStyle w:val="BookText"/>
        <w:rPr/>
      </w:pPr>
      <w:r>
        <w:rPr>
          <w:rFonts w:ascii="Amiri" w:hAnsi="Amiri" w:eastAsia="Amiri" w:cs="Amiri"/>
          <w:color w:val="111111"/>
          <w:sz w:val="28"/>
          <w:sz w:val="28"/>
          <w:szCs w:val="28"/>
          <w:rtl w:val="true"/>
          <w:lang w:bidi="ar-SA"/>
        </w:rPr>
        <w:t>فلا تصاحبني لأن مسلك الحسين أملي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فمك ولاتبح بالأسرار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صيحة تكبيري هي أملي</w:t>
      </w:r>
    </w:p>
    <w:p>
      <w:pPr>
        <w:pStyle w:val="BookText"/>
        <w:rPr/>
      </w:pPr>
      <w:r>
        <w:rPr>
          <w:rFonts w:ascii="IRNazanin" w:hAnsi="IRNazanin" w:eastAsia="IRNazanin"/>
          <w:color w:val="111111"/>
          <w:sz w:val="28"/>
          <w:sz w:val="28"/>
          <w:szCs w:val="28"/>
          <w:rtl w:val="true"/>
          <w:lang w:bidi="fa-IR"/>
        </w:rPr>
        <w:t xml:space="preserve">وقد تابع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على هذين البيتين الشعريين اللذين أوردهما في بحثه الفكري الشيق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اليقظة الإسلامية في فارسيات 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وواصفا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فليرتفع صوت التكبير عاليا، ولتعل كلمة الإسلام على أشلائي في أسعد مقاماتها أسوة بسيد الشهداء، بسبط الرسول صلی الله علیه و آله وسلم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وقبل أن تغادر سفينة بحثنا ميناء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الشعري، نشعر أنه من واجبنا أن نشير إلى أن الأديب والمفكر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الكيلاني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المؤلفات الفكرية والأدبية الحاصلة على جوائز عديدة، لم يجعل عنوان کتابه الأكثر 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الشاعر الثائر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لقد ربط بين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ومعاني الثورة من جهة، وبين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الإبداعية الشعرية من جهة أخرى، هذا كله بالنسبة لعنوان الكتاب فقط، فماذا عن مضمونه وعن خفايا سطوره و صفحاته؟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الواقع، إن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لنا في أكثر من موضع في كتابه المذكور أن ثورة الفيلسوف 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جزء، بل هي جذوة من ثورة الإمام الحسين عليه السلام العالمية التي يرمز لها بتكبيرة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الحسينية قادرة على تغيير العالم والنهوض به عاليا، بل 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 على هذه الحقيقة حقائق أخرى في قصيدته التي تحمل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يقول فيها بكل جرأة ويقين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يد قدرة الله أيها المسلم وأنت 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فهيا اخلق يقين الهمة ولا تعش أسير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أكانت هناك في العالم قوة تحارب الجبابرة سوى</w:t>
      </w:r>
    </w:p>
    <w:p>
      <w:pPr>
        <w:pStyle w:val="BookText"/>
        <w:rPr/>
      </w:pP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وهنا أجد نفسي، وقد حصلت على معظم ما تريد من كنوز ثمينة من أعماق بحار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الفلسفي والشعري، مستعدا للإبحار الطويل من جديد بهدف إلقاء المرساة المتعبة على شاطئ جديد آخر للتعرف على عوالم جديدة زاخرة بالعلوم والمعارف وبالأفكار الإنسانية النيرة التي تتألق بأنوارها المتلألئة في فضاءات الوجود ومدارات الروح وفي خفقات القلب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وستكون محطتنا الآن مع مستشرقة ألمانية عز نظيرها في عالم الاستشراق والبحث في عالم التصوف وتاريخ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المستشرقة الألمانية البارزة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ماري شميل</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Annemarie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Schimmel</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الدخول في عالم تلك المستشرقة الألمانية التي تمثل ظاهرة فريدة في عالم الدراسات الاستشراقية، لا بد لنا من أن نقدم تعریفا موجزا عنها وعن سجلها الفكري المليء بالمآثر وبالأعمال الفكرية الجليلة التي قلما نلحظها عند الكثير من المستشرقين الكبار الذين بلغت شهرتهم الآفاق شرقا وغربا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 ماري 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إير فورت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الألمانية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بدأت تتعلم اللغة العربية في سن الخامسة عشرة، وحصلت على درجة الدكتوراه في علم الاستشراق من قسم اللغة العربية والدراسات الإسلامية من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لم تتجاوز سن التاسعة عشرة، كما أنها حصلت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درجة دكتوراه ثانية في تاريخ الأديان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ولهذه المستشرقة العديد من الكتب والدراسات التي تتناول الفكر الإسلامي، عقيدة وتاريخا، ومن أشهر تلك الكتب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نبي الله ومنزلة الرسول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حصلت السيدة 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جائزة السلام، وهي أهم جائزة من نوعها بعد 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العالمية للسلام</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وبعد هذا التعريف الموجز بالمستشرقة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أريد أن أتوقف مليا مع بحث هام لهذه المستشرقة النابغة، كانت قد كتبته لتبين للقراء والباحثين أهمية ثورة كربلاء وعظمة شخصية الإمام الحسين عليه السلام وأثر ذلك على حركة الشعر العالمي خارج دائرة الأدب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بحث السيدة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العنوان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Karbala and The Imam Husayn in Persian and Indo</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Muslim Literature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ما يمكن ترجمته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 والإمام الحسين في الأدب الإسلامي الفارسي والهندي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بحث قيم وبالغ الأهمية نظرا للجهود المبذولة في تقديم </w:t>
      </w:r>
    </w:p>
    <w:p>
      <w:pPr>
        <w:pStyle w:val="BookText"/>
        <w:rPr/>
      </w:pPr>
      <w:r>
        <w:rPr>
          <w:rFonts w:ascii="IRNazanin" w:hAnsi="IRNazanin" w:eastAsia="IRNazanin"/>
          <w:color w:val="111111"/>
          <w:sz w:val="28"/>
          <w:sz w:val="28"/>
          <w:szCs w:val="28"/>
          <w:rtl w:val="true"/>
          <w:lang w:bidi="fa-IR"/>
        </w:rPr>
        <w:t xml:space="preserve">المادة الفكرية الجديدة والهامة بأسلوب مختصر و مفید، ولكن، وعلى الرغم من العنوان الواضح الذي يحمله ذلك البحث الفكري الثري، إلا أن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أدرجت في بحثها أسماء العديد من الشعراء الأتراك الذين لهم بصمات شعرية واضحة في المسيرة التاريخية للشعر التركي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نحن سنبدأ باستعراض أهم النقاط الواردة في ذلك البحث الفكري النادر من حيث نوعيته وغزارة معلوماته، وتبدأ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المذكور بمقدمة موجزة تقول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المثير للاهتمام إلقاء نظرة على شيء من أشعار التراث الإسلامي الشرقي التي تعبر تعبيرا غالبا عن انشغال الشعراء السنة بمصير الحسين عليه السلام والتي تردد في الوقت نفسه صدی ما عند الصوفيين من نزوع لأن يروا فيه مثالا للمعاناة التي لها أثر راسخ في زكاة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الروح</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Muslim Literature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نشرت مجلة الصراط هذا البحث في المجلد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وقد قمنا نحن بأخذ هذا البحث باللغة الإنكليزية عن الموقع الإلكتروني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 al - islam. Org/ al - serat</w:t>
      </w:r>
    </w:p>
    <w:p>
      <w:pPr>
        <w:pStyle w:val="BookText"/>
        <w:rPr/>
      </w:pPr>
      <w:r>
        <w:rPr>
          <w:rFonts w:ascii="Amiri" w:hAnsi="Amiri" w:eastAsia="Amiri" w:cs="Amiri"/>
          <w:color w:val="111111"/>
          <w:sz w:val="28"/>
          <w:sz w:val="28"/>
          <w:szCs w:val="28"/>
          <w:rtl w:val="true"/>
          <w:lang w:bidi="ar-SA"/>
        </w:rPr>
        <w:t>وقد قمنا بترجمته إلى اللغة العربية بكل دقة وأمانة، يرجي الرجوع إلى الموقع الإلكتروني المذكور للتأكد من سلامة التوثيق ودقة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المقدمة الموجزة، تبدأ المستشرقة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أسماء الشعراء</w:t>
      </w:r>
    </w:p>
    <w:p>
      <w:pPr>
        <w:pStyle w:val="BookText"/>
        <w:rPr/>
      </w:pPr>
      <w:r>
        <w:rPr>
          <w:rFonts w:ascii="Amiri" w:hAnsi="Amiri" w:eastAsia="Amiri" w:cs="Amiri"/>
          <w:color w:val="111111"/>
          <w:sz w:val="28"/>
          <w:sz w:val="28"/>
          <w:szCs w:val="28"/>
          <w:rtl w:val="true"/>
          <w:lang w:bidi="ar-SA"/>
        </w:rPr>
        <w:t>الذين كان للإمام الحسين عليه السلام أثر بالغ في تكوين بنيتهم الفكرية وهويتهم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نذكرهم كما أوردتهم هي في بحثها مبتدئة حديثها عن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المسلمين</w:t>
      </w:r>
    </w:p>
    <w:p>
      <w:pPr>
        <w:pStyle w:val="BookText"/>
        <w:rPr/>
      </w:pPr>
      <w:r>
        <w:rPr>
          <w:rFonts w:ascii="Amiri" w:hAnsi="Amiri" w:eastAsia="Amiri" w:cs="Amiri"/>
          <w:color w:val="111111"/>
          <w:sz w:val="28"/>
          <w:sz w:val="28"/>
          <w:szCs w:val="28"/>
          <w:rtl w:val="true"/>
          <w:lang w:bidi="ar-SA"/>
        </w:rPr>
        <w:t>ولائما إياهم على تقاعسهم عن نصرة الإمام الحسين عليه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دینکم حسینکم، والطمع والرغبة هما خنزیر کم وكلبكم </w:t>
      </w:r>
    </w:p>
    <w:p>
      <w:pPr>
        <w:pStyle w:val="BookText"/>
        <w:rPr/>
      </w:pPr>
      <w:r>
        <w:rPr>
          <w:rFonts w:ascii="IRNazanin" w:hAnsi="IRNazanin" w:eastAsia="IRNazanin"/>
          <w:color w:val="111111"/>
          <w:sz w:val="28"/>
          <w:sz w:val="28"/>
          <w:szCs w:val="28"/>
          <w:rtl w:val="true"/>
          <w:lang w:bidi="fa-IR"/>
        </w:rPr>
        <w:t xml:space="preserve">تقتلون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 وتطعمون 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الدين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العطار في إحدى قصائده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 کالحسين أو كالمنصور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وبالطبع، فإنه يقصد بالأول الإمام الحسين، شهيد الحق في الخلق، بينما يقصد</w:t>
      </w:r>
    </w:p>
    <w:p>
      <w:pPr>
        <w:pStyle w:val="BookText"/>
        <w:rPr/>
      </w:pPr>
      <w:r>
        <w:rPr>
          <w:rFonts w:ascii="Amiri" w:hAnsi="Amiri" w:eastAsia="Amiri" w:cs="Amiri"/>
          <w:color w:val="111111"/>
          <w:sz w:val="28"/>
          <w:sz w:val="28"/>
          <w:szCs w:val="28"/>
          <w:rtl w:val="true"/>
          <w:lang w:bidi="ar-SA"/>
        </w:rPr>
        <w:t xml:space="preserve">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منصور الحلاج، شهيد المتصوفين الشهير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الكلام عن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تنتقل السيدة 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دائرة</w:t>
      </w:r>
    </w:p>
    <w:p>
      <w:pPr>
        <w:pStyle w:val="BookText"/>
        <w:rPr/>
      </w:pPr>
      <w:r>
        <w:rPr>
          <w:rFonts w:ascii="Amiri" w:hAnsi="Amiri" w:eastAsia="Amiri" w:cs="Amiri"/>
          <w:color w:val="111111"/>
          <w:sz w:val="28"/>
          <w:sz w:val="28"/>
          <w:szCs w:val="28"/>
          <w:rtl w:val="true"/>
          <w:lang w:bidi="ar-SA"/>
        </w:rPr>
        <w:t>الشعراء الأتراك، وتبدأ حديثها عنهم بالقول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هناك شاعر تركي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عمر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Yunus Emre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عاش بين القرنين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 أشعاره من أول ما نظم باللغة التركية، وقد برز فيها ذكر سبطي النبي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وصفهما في إحدى القصائد الرائعة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دمعتي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الجنان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كلامها عن الشاعر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تنتقل للكلام عن شاعر تركي آخر</w:t>
      </w:r>
    </w:p>
    <w:p>
      <w:pPr>
        <w:pStyle w:val="BookText"/>
        <w:rPr/>
      </w:pP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سيهير أبدال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Seher Abdal</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القرن السادس عشر 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سيهير 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السماء والأرض سكبوا اليوم دمعا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شعث مثل شعرك يا حسين</w:t>
      </w:r>
    </w:p>
    <w:p>
      <w:pPr>
        <w:pStyle w:val="BookText"/>
        <w:rPr/>
      </w:pPr>
      <w:r>
        <w:rPr>
          <w:rFonts w:ascii="Amiri" w:hAnsi="Amiri" w:eastAsia="Amiri" w:cs="Amiri"/>
          <w:color w:val="111111"/>
          <w:sz w:val="28"/>
          <w:sz w:val="28"/>
          <w:szCs w:val="28"/>
          <w:rtl w:val="true"/>
          <w:lang w:bidi="ar-SA"/>
        </w:rPr>
        <w:t>ينزف الفجر دمه حزنا على الحسين،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والتوليب الأحمر تتخضب الدم وقد اصطبغت قلوبها بصبغة حزنه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تنتقل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الشاعر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يلفظ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شاعر سندي في الباكستان هو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محسن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M. Muhsin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نظم الكثير من المرثيات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له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واحدة من مرثياته المؤثرة، وهي تلك المقطوعة التي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آل المصطفى غرقت في الدم،</w:t>
      </w:r>
    </w:p>
    <w:p>
      <w:pPr>
        <w:pStyle w:val="BookText"/>
        <w:rPr/>
      </w:pPr>
      <w:r>
        <w:rPr>
          <w:rFonts w:ascii="Amiri" w:hAnsi="Amiri" w:eastAsia="Amiri" w:cs="Amiri"/>
          <w:color w:val="111111"/>
          <w:sz w:val="28"/>
          <w:sz w:val="28"/>
          <w:szCs w:val="28"/>
          <w:rtl w:val="true"/>
          <w:lang w:bidi="ar-SA"/>
        </w:rPr>
        <w:t>غيمة الكفر السوداء حجبت الشمس،</w:t>
      </w:r>
    </w:p>
    <w:p>
      <w:pPr>
        <w:pStyle w:val="BookText"/>
        <w:rPr/>
      </w:pPr>
      <w:r>
        <w:rPr>
          <w:rFonts w:ascii="Amiri" w:hAnsi="Amiri" w:eastAsia="Amiri" w:cs="Amiri"/>
          <w:color w:val="111111"/>
          <w:sz w:val="28"/>
          <w:sz w:val="28"/>
          <w:szCs w:val="28"/>
          <w:rtl w:val="true"/>
          <w:lang w:bidi="ar-SA"/>
        </w:rPr>
        <w:t>سراج النبي أطفأه ريځ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السند تنتقل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محطتها الأخيرة في قلب الباكستان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المحطة التي تقف فيها مع الشاعر الباكستاني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اللطيف البيتي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L. of Bihti</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نقلت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مقاطع شعرية له جديرة بالوقوف عندها للتأمل والدراسة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الأبيات التي ذكرتها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بحثها الرائع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اصغ إلي، إن مشقة الشهادة هي يوم السرور</w:t>
      </w:r>
    </w:p>
    <w:p>
      <w:pPr>
        <w:pStyle w:val="BookText"/>
        <w:rPr/>
      </w:pPr>
      <w:r>
        <w:rPr>
          <w:rFonts w:ascii="IRNazanin" w:hAnsi="IRNazanin" w:eastAsia="IRNazanin"/>
          <w:color w:val="111111"/>
          <w:sz w:val="28"/>
          <w:sz w:val="28"/>
          <w:szCs w:val="28"/>
          <w:rtl w:val="true"/>
          <w:lang w:bidi="fa-IR"/>
        </w:rPr>
        <w:t xml:space="preserve">ليس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ذرة من هذا العشق</w:t>
      </w:r>
    </w:p>
    <w:p>
      <w:pPr>
        <w:pStyle w:val="BookText"/>
        <w:rPr/>
      </w:pPr>
      <w:r>
        <w:rPr>
          <w:rFonts w:ascii="Amiri" w:hAnsi="Amiri" w:eastAsia="Amiri" w:cs="Amiri"/>
          <w:color w:val="111111"/>
          <w:sz w:val="28"/>
          <w:sz w:val="28"/>
          <w:szCs w:val="28"/>
          <w:rtl w:val="true"/>
          <w:lang w:bidi="ar-SA"/>
        </w:rPr>
        <w:t xml:space="preserve">الموت هو المطر 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القصيدة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مشقة الشهادة في فصل المطر البهيج</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من هذا العشق </w:t>
      </w:r>
    </w:p>
    <w:p>
      <w:pPr>
        <w:pStyle w:val="BookText"/>
        <w:rPr/>
      </w:pPr>
      <w:r>
        <w:rPr>
          <w:rFonts w:ascii="Amiri" w:hAnsi="Amiri" w:eastAsia="Amiri" w:cs="Amiri"/>
          <w:color w:val="111111"/>
          <w:sz w:val="28"/>
          <w:sz w:val="28"/>
          <w:szCs w:val="28"/>
          <w:rtl w:val="true"/>
          <w:lang w:bidi="ar-SA"/>
        </w:rPr>
        <w:t>لقد قدر للأئمة منذ البدء أن يذوقوا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مقطعا ثالثا عن شهداء کربلاء يقول فيه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مسكنهم، لقد اقتحموا الطريق إلى الفردوس</w:t>
      </w:r>
    </w:p>
    <w:p>
      <w:pPr>
        <w:pStyle w:val="BookText"/>
        <w:rPr/>
      </w:pPr>
      <w:r>
        <w:rPr>
          <w:rFonts w:ascii="Amiri" w:hAnsi="Amiri" w:eastAsia="Amiri" w:cs="Amiri"/>
          <w:color w:val="111111"/>
          <w:sz w:val="28"/>
          <w:sz w:val="28"/>
          <w:szCs w:val="28"/>
          <w:rtl w:val="true"/>
          <w:lang w:bidi="ar-SA"/>
        </w:rPr>
        <w:t xml:space="preserve">وفنوا في الله، وبه أصبحوا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متألهين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وبما أننا لا نزال في إطار الكلام عن المعلومات الثمينة الواردة في بحث المستشرقة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أن لا ننسی نقطتين هامتين، فالأولى تتعلق بالشاعر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سبق ذكره والذي خاطب المسلمين من خلال دیوانه ليقول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دینکم هو حسینکم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يقصد أن الذي يتهاون في نصرة الإمام الحسين عليه السلام وفي الدفاع عنه، فإنما هو يتهاون في نصرة الإسلام وفي الدفاع عن رسالة الله الأخيرة، فالإمام الحسين عليه السلام هو حجة الله في خلقه وهو رسالة الله الناطقة بالحق والآمرة بالصدق في عموم البرية والخلق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اعتبر الباحث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Najib Ullah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Islamic Literature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الأدب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الشاعر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أعظم الشعراء الصوفيين في الإسلام قاطبة</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فآثاره الشعرية والعرفانية لا تزال تلقى الكثير من التقدير والإعجاب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النقطة الثانية التي أريد أن أذكرها هنا أيضا، فهي النقطة التي تتعلق، ليس فقط بالشاعرين التركيين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سيهير 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بعموم الأدب التركي في بداية </w:t>
      </w:r>
    </w:p>
    <w:p>
      <w:pPr>
        <w:pStyle w:val="BookText"/>
        <w:rPr/>
      </w:pPr>
      <w:r>
        <w:rPr>
          <w:rFonts w:ascii="Amiri" w:hAnsi="Amiri" w:eastAsia="Amiri" w:cs="Amiri"/>
          <w:color w:val="111111"/>
          <w:sz w:val="28"/>
          <w:sz w:val="28"/>
          <w:szCs w:val="28"/>
          <w:rtl w:val="true"/>
          <w:lang w:bidi="ar-SA"/>
        </w:rPr>
        <w:t xml:space="preserve">ولادته، وعن هذه النقطة المهمة المتعلقة بالأدب التركي، يقول البروفيسور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ستانلي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Stanley Lane - poole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كتابه المطبوع باللغة الإنكليزية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Turkey</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أدب العثمانيين، مثل حضارتهم، مستعار من الفرس من خلال السلجوقيين، ولذلك فمن الطبيعي أن نجد تشابها كبيرا بين كتابات هؤلاء وكتابات أساتذتهم الفرس</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وبالطبع، فإن تحليل هذا الكلام، وما جاء بعده على لسان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بوضوح إلى أن الأدب التركي عموما، وبشكل خاص الشعر، كان واضح التأثر بالنزعة الصوفية والميول الروحية التي تقدس أهل البيت علیهم السلام عموما، وتنتصف للإمام الحسين عليه السلام وما حدث له في كربلاء خصوصا، على الرغم من اختلاف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أننا الآن بصدد الكلام عن الأدب التركي، وبشكل خاص عن الشعر التركي الذي لا يزال يحمل في طياته الكثير من الرؤى الصوفية، فمن المفيد أن نذكر أن هناك علاقة وثيقة بين الشعر والتصوف، وقد انتقلت هذه العلاقة أيضا من الأدب الفارسي إلى الأدب التركي، وتتجلى تلك العلاقة بين الشعر والتصوف من خلال الحقيقة الواضحة التي تبين لنا أن الشاعر يكتب بلغة صوفية، في حين أن المتصوف يكتب بلغة شاعرية، وربما كان خير مثال على ذلك في العصر الحديث المتصوف التركي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الزمان سعيد النورسي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عشرات المؤلفات الصوفية المعروفة والتي تمت ترجمة بعضها إلى العديد من اللغات العالمية الحية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قرأنا، على سبيل المثال، ما 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اللمعات من کلیات </w:t>
      </w:r>
    </w:p>
    <w:p>
      <w:pPr>
        <w:pStyle w:val="BookText"/>
        <w:rPr/>
      </w:pPr>
      <w:r>
        <w:rPr>
          <w:rFonts w:ascii="Amiri" w:hAnsi="Amiri" w:eastAsia="Amiri" w:cs="Amiri"/>
          <w:color w:val="111111"/>
          <w:sz w:val="28"/>
          <w:sz w:val="28"/>
          <w:szCs w:val="28"/>
          <w:rtl w:val="true"/>
          <w:lang w:bidi="ar-SA"/>
        </w:rPr>
        <w:t>رسائل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الحسين عليه السلام ، فسوف يتبادر إلى أذهاننا أن الذي نقرؤه ليس مجرد أفكار صوفية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عرفانية، وإنما هو فيض وفير من القصائد الشعرية الشفافة المليئة بالصور الفنية والمحسنات اللفظية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على الذي يريد التأكد من ذلك إلا أن يعود إلى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ويقرأ بالتحديد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تدور عن معرفة أهل البيت عليهم السلام وعن إقرار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بنورانية الإمام الحسين عليه السلام وبأنه هو وبقية الأئمة من أهل البيت الاثني عشر علیهم السلام هم عبارة عن سلسلة نورانية متصلة بعضها ببعض، وأنهم هم أيضا الورثة الحقيقيون لنور النبوة وحقيقتها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وبالعودة إلى المستشرقة الألمانية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نرى أن تلك المستشرقة كانت متأثرة جدا بالفيلسوف والشاعر الألماني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أفنى حياته في دراسة الشرق وقيم الروحية الإسلامية، وقد ذكرت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مكان في مؤلفاتها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أهم أساتذتها الروحيين الذين فتحوا لها أنوار بصيرتها للتعرف عن كثب على الإسلام وعلى أهل الرسالة الحقيقيين الذين كانوا، بحق، أنوار السماء المرسلة مع خيوط الفجر الجديد إلى غفاة البشر الذين كانوا يغطون في سبات</w:t>
      </w:r>
    </w:p>
    <w:p>
      <w:pPr>
        <w:pStyle w:val="BookText"/>
        <w:rPr/>
      </w:pPr>
      <w:r>
        <w:rPr>
          <w:rFonts w:ascii="Amiri" w:hAnsi="Amiri" w:eastAsia="Amiri" w:cs="Amiri"/>
          <w:color w:val="111111"/>
          <w:sz w:val="28"/>
          <w:sz w:val="28"/>
          <w:szCs w:val="28"/>
          <w:rtl w:val="true"/>
          <w:lang w:bidi="ar-SA"/>
        </w:rPr>
        <w:t>طويل وثقيل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تأثرت به المستشرقة الألمانيةاللامعة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هناك مكان لأهل البيت عليهم السلام، بما فيهم الحسين عليه السلام ، في مؤلفاته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ودواوينه الشعرية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الجواب، وبشكل مختصر جدا، يأتي على الشكل التالي من خلال هذه النقاط الموجزة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w:t>
      </w:r>
      <w:r>
        <w:rPr>
          <w:rFonts w:eastAsia="IRNazanin" w:cs="IRNazanin"/>
          <w:color w:val="111111"/>
          <w:sz w:val="28"/>
          <w:szCs w:val="28"/>
          <w:lang w:bidi="fa-IR"/>
        </w:rPr>
        <w:t>1749</w:t>
      </w:r>
      <w:r>
        <w:rPr>
          <w:rFonts w:eastAsia="IRNazanin" w:cs="IRNazanin"/>
          <w:color w:val="111111"/>
          <w:sz w:val="28"/>
          <w:szCs w:val="28"/>
          <w:rtl w:val="true"/>
          <w:lang w:bidi="fa-IR"/>
        </w:rPr>
        <w:t xml:space="preserve"> -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عليا عليه السلام هو المؤمن الأول بالرسالة الإسلامية إلى جانب السيدة خديجة عليها السلام، وأن إيمانه کان انحيازا كليا ومطلقا لرسالة النبي المصطفی صلی الله علیه و آله وسلم</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أما النقطة الثانية، فتتجلى من خلال مكانة أهل البيت عليهم السلام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تنقل لنا الباحثة الألمانية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كاتارينا مومزن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هاما من مسرحية قصيرة 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 الإمام علي عليه السلام والسيدة فاطمة الزهراء عليها السلام، والدي الحسن والحسين عليهما السلام ليبين للناس من خلال ما جاء فيها أن عليا وفاطمة علیهما السلام هما جناحا النبي المصطفى صلی الله علیه و آله وسلم الذي يحلق بهما في سماء الروح حاملا رسالته السماوية التي ستخلد بواسطتهما وبواسطة ذريتهما المرتقبة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فالقليل من التأمل والتحليل للحوار القائم في تلك المسرحية بين علي علیه السلام وفاطمة عليها السلام سيقودنا، بلا ريب، إلى تلك الرؤى والنتائج المستخلصة وما على الذي يريد تحليل ودراسة تلك المسرحية إلا أن يعود إلى كتاب الباحثة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كاتارينا مومزن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 والعالم العربي</w:t>
      </w:r>
      <w:r>
        <w:rPr>
          <w:rFonts w:eastAsia="IRNazanin" w:cs="IRNazanin"/>
          <w:color w:val="111111"/>
          <w:sz w:val="28"/>
          <w:szCs w:val="28"/>
          <w:rtl w:val="true"/>
          <w:lang w:bidi="fa-IR"/>
        </w:rPr>
        <w:t>)</w:t>
      </w:r>
      <w:r>
        <w:rPr>
          <w:rStyle w:val="FootnoteAnchor"/>
          <w:rtl w:val="true"/>
        </w:rPr>
        <w:footnoteReference w:id="273"/>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ومن باب التأكيد على ما ذكرناه في السابق، نقول إن فیلسوف ألمانيا وشاعرها الأكبر قد أشار في الجزء الثاني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كان قد خطط لمسرحية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يكون الإمام علي عليه السلام هو صاحب الدور الأول فيها حيث يقوم الإمام علي عليه السلام بإنشاد ذلك النشيد الصوفي المليء بالقيم الروحية </w:t>
      </w:r>
    </w:p>
    <w:p>
      <w:pPr>
        <w:pStyle w:val="BookText"/>
        <w:rPr/>
      </w:pPr>
      <w:r>
        <w:rPr>
          <w:rFonts w:ascii="Amiri" w:hAnsi="Amiri" w:eastAsia="Amiri" w:cs="Amiri"/>
          <w:color w:val="111111"/>
          <w:sz w:val="28"/>
          <w:sz w:val="28"/>
          <w:szCs w:val="28"/>
          <w:rtl w:val="true"/>
          <w:lang w:bidi="ar-SA"/>
        </w:rPr>
        <w:t>والمعاني الصوفية في نقطة الذروة من النجاح في عملية التبليغ السماوي</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وآخر ما يمكننا أن نذكره الآن عن هذا الشاعر والفيلسوف الألماني العظيم الذي شغل أوروبا بأكملها بأعماله الأدبية ومآثره الفكرية والفلسفية هو أن لهذا العبقري دیوانا شعريا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الديوان الشرقي للمؤلف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أفكاره عن الشرق وعن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يعنينا من دیوانه المذكور هنا، هو أنه قد وضع فيه قصيدة عن سيدات الجنة الأربع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جاء في قصيدته التي قام بتعديلها لاحقا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 مریم، خديجة،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عليهن السلام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علق الدكتور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القصيدة من خلال</w:t>
      </w:r>
    </w:p>
    <w:p>
      <w:pPr>
        <w:pStyle w:val="BookText"/>
        <w:rPr/>
      </w:pPr>
      <w:r>
        <w:rPr>
          <w:rFonts w:ascii="Amiri" w:hAnsi="Amiri" w:eastAsia="Amiri" w:cs="Amiri"/>
          <w:color w:val="111111"/>
          <w:sz w:val="28"/>
          <w:sz w:val="28"/>
          <w:szCs w:val="28"/>
          <w:rtl w:val="true"/>
          <w:lang w:bidi="ar-SA"/>
        </w:rPr>
        <w:t>التعريف بأسماء السيدات الوارد في نص القصيدة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الصورة الثانية للقصيدة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وقد عرفت بحبها العنيف ليوسف، ثم زهدها وعزوفها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خديجة رضي الله عنها، زوجة الرسول وأم المؤمنين التي لم يتزوج</w:t>
      </w:r>
    </w:p>
    <w:p>
      <w:pPr>
        <w:pStyle w:val="BookText"/>
        <w:rPr/>
      </w:pPr>
      <w:r>
        <w:rPr>
          <w:rFonts w:ascii="Amiri" w:hAnsi="Amiri" w:eastAsia="Amiri" w:cs="Amiri"/>
          <w:color w:val="111111"/>
          <w:sz w:val="28"/>
          <w:sz w:val="28"/>
          <w:szCs w:val="28"/>
          <w:rtl w:val="true"/>
          <w:lang w:bidi="ar-SA"/>
        </w:rPr>
        <w:t>بغيرها طول حياتها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وفاطمة الزهراء، ابنة الرسول وزوجة علي، وأم الحسن والحسين، رضي الله</w:t>
      </w:r>
    </w:p>
    <w:p>
      <w:pPr>
        <w:pStyle w:val="BookText"/>
        <w:rPr/>
      </w:pPr>
      <w:r>
        <w:rPr>
          <w:rFonts w:ascii="Amiri" w:hAnsi="Amiri" w:eastAsia="Amiri" w:cs="Amiri"/>
          <w:color w:val="111111"/>
          <w:sz w:val="28"/>
          <w:sz w:val="28"/>
          <w:szCs w:val="28"/>
          <w:rtl w:val="true"/>
          <w:lang w:bidi="ar-SA"/>
        </w:rPr>
        <w:t>عنهم جميعا</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هذه الأفكار عن أهل البيت عليهم السلام بالإضافة إلى الكثير من 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الأخرى قد أثرت في البنية المعرفية والرؤية الاستشراقية للباحثة الألمانية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ماري شميل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تغالي إذا قلنا إن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الإسلام، بالإضافة إلى استعداداتها الثقافية والروحية، هي التي دفعتها إلى عشق الإسلام وعشق رموزه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وإلى ملء أصغريها بحب الله سبحانه وتعالى على نفس النهج الذي 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كيف لا يكون الأمر كذلك وهي التي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أؤمن أن الماء الصافي سوف ينتصر بحركته الدؤوبة على مر الزمان على صم الحجر، إنني أتوجه مع رجاء العون من أجل خدمة السلام بالشكر أولا وأخيرا إلى من توجه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جنوبا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تسكن آمنة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وحده، يريد الحق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مائة اسم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 اسمه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ونظرا لخدماتها الجليلة للإسلام ولنشر الثقافة الإسلامية الصحيحة في صفوف الناس الأوروبيين، فقد أقامت الجهات الثقافية المسؤولة في إيران، بلد الثقافة والحضارة، منتدى ثقافيا يحمل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این میری 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آنا ماري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یوکفي هذه المستشرقة فخرا أن رئيس ألمانياالأسبق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 هرتسوج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عنها وهو يسلمها جائزة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هي من مهدت لنا الطريق إلى الإسلام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وقبل أن نكمل رحلتنا في أوروبا بحثا عن أثر الإمام الحسين عليه السلام وعن فاجعة كربلاء في الشعر الأوروبي، نرى من الأفضل الآن أن نستكمل </w:t>
      </w:r>
    </w:p>
    <w:p>
      <w:pPr>
        <w:pStyle w:val="BookText"/>
        <w:rPr/>
      </w:pPr>
      <w:r>
        <w:rPr>
          <w:rFonts w:ascii="IRNazanin" w:hAnsi="IRNazanin" w:eastAsia="IRNazanin"/>
          <w:color w:val="111111"/>
          <w:sz w:val="28"/>
          <w:sz w:val="28"/>
          <w:szCs w:val="28"/>
          <w:rtl w:val="true"/>
          <w:lang w:bidi="fa-IR"/>
        </w:rPr>
        <w:t>رحلتنا في شبه القارةالهندية لنتعرف، ولو بشكل مختصر، على بعض الشعراء الهنود الذين كان للإمام الحسین علیه السلام مکان هام في شغاف قلوبهم وضمائرهم و في دواوينه وقصائدهم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جملة من يمكننا أن نذكرهم الآن، على سبيل المثال، الأديب الهندي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كرس قسما كبيرا من جهوده الأدبية للحديث عن الإمام الحسين عليه السلام وعن ملاحمة البطولية الخالدة في كربلاء</w:t>
      </w:r>
    </w:p>
    <w:p>
      <w:pPr>
        <w:pStyle w:val="BookText"/>
        <w:rPr/>
      </w:pPr>
      <w:r>
        <w:rPr>
          <w:rFonts w:ascii="Amiri" w:hAnsi="Amiri" w:eastAsia="Amiri" w:cs="Amiri"/>
          <w:color w:val="111111"/>
          <w:sz w:val="28"/>
          <w:sz w:val="28"/>
          <w:szCs w:val="28"/>
          <w:rtl w:val="true"/>
          <w:lang w:bidi="ar-SA"/>
        </w:rPr>
        <w:t xml:space="preserve">وقد كتب عنه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أستاذ الأوردية السابق في مركز اللغات الهندية بجامعة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لال نهرو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نيودلهي،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أضفى بشخصيات ملاحمه الدينية عن معركة كربلاء صبغة محلية ونظرة هندية على الأدب الأردي</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قاصدا بذلك عمق الأثر الروحي والفكري الذي تركه هذا الأديب والشاعر الهندي على الأدب الأوردي من خلال عظمة أعماله الأدبية والملحمية عن شخصية الإمام الحسين عليه السلام وعن بطولاته ومآثره الإنسانية الخالدة في واقعة کربلاء</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شاعر هندي آخر يحدثنا عنه الأستاذ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مطول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العربي في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الشاعر الهندي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صدر الدين ابن الأمير أحمد نظام الدين ابن السيد معصوم المدني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وشاعرا غزير الإنتاج، ومن أهم مؤلفاته المطبوعة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سلافة العصر في محاسن الشعر في كل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الربيع في أنواع البديع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منه جزء واحد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السالكين في شرح الصحيفة السجادية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الندية في شرح الصمدية للشيخ بهاء الدين 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ضخم، يضم بين دفتيه حوالي خمسة آلاف بیت شعري، حققه</w:t>
      </w:r>
    </w:p>
    <w:p>
      <w:pPr>
        <w:pStyle w:val="BookText"/>
        <w:rPr/>
      </w:pPr>
      <w:r>
        <w:rPr>
          <w:rFonts w:ascii="IRNazanin" w:hAnsi="IRNazanin" w:eastAsia="IRNazanin"/>
          <w:color w:val="111111"/>
          <w:sz w:val="28"/>
          <w:sz w:val="28"/>
          <w:szCs w:val="28"/>
          <w:rtl w:val="true"/>
          <w:lang w:bidi="fa-IR"/>
        </w:rPr>
        <w:t xml:space="preserve">ونشره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هادي 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نحن نذكر له هذه الأبيات الشعرية الرقيقة في رثاء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الفداء لمقتول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 إلا بحد البيض والأسل</w:t>
      </w:r>
    </w:p>
    <w:p>
      <w:pPr>
        <w:pStyle w:val="BookText"/>
        <w:rPr/>
      </w:pPr>
      <w:r>
        <w:rPr>
          <w:rFonts w:ascii="Amiri" w:hAnsi="Amiri" w:eastAsia="Amiri" w:cs="Amiri"/>
          <w:color w:val="111111"/>
          <w:sz w:val="28"/>
          <w:sz w:val="28"/>
          <w:szCs w:val="28"/>
          <w:rtl w:val="true"/>
          <w:lang w:bidi="ar-SA"/>
        </w:rPr>
        <w:t xml:space="preserve">نفسي الفداء له من هالك 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الهداية من علم ومن عمل</w:t>
      </w:r>
    </w:p>
    <w:p>
      <w:pPr>
        <w:pStyle w:val="BookText"/>
        <w:rPr/>
      </w:pPr>
      <w:r>
        <w:rPr>
          <w:rFonts w:ascii="IRNazanin" w:hAnsi="IRNazanin" w:eastAsia="IRNazanin"/>
          <w:color w:val="111111"/>
          <w:sz w:val="28"/>
          <w:sz w:val="28"/>
          <w:szCs w:val="28"/>
          <w:rtl w:val="true"/>
          <w:lang w:bidi="fa-IR"/>
        </w:rPr>
        <w:t xml:space="preserve">قرت به أعين الأعداء شامتة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وأسخنت أعين الأملاک والرسل</w:t>
      </w:r>
    </w:p>
    <w:p>
      <w:pPr>
        <w:pStyle w:val="BookText"/>
        <w:rPr/>
      </w:pPr>
      <w:r>
        <w:rPr>
          <w:rFonts w:ascii="IRNazanin" w:hAnsi="IRNazanin" w:eastAsia="IRNazanin"/>
          <w:color w:val="111111"/>
          <w:sz w:val="28"/>
          <w:sz w:val="28"/>
          <w:szCs w:val="28"/>
          <w:rtl w:val="true"/>
          <w:lang w:bidi="fa-IR"/>
        </w:rPr>
        <w:t xml:space="preserve">یا صرعة صرعت شم الأنوف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الدين منهاعاثر الأمل</w:t>
      </w:r>
    </w:p>
    <w:p>
      <w:pPr>
        <w:pStyle w:val="BookText"/>
        <w:rPr/>
      </w:pPr>
      <w:r>
        <w:rPr>
          <w:rFonts w:ascii="Amiri" w:hAnsi="Amiri" w:eastAsia="Amiri" w:cs="Amiri"/>
          <w:color w:val="111111"/>
          <w:sz w:val="28"/>
          <w:sz w:val="28"/>
          <w:szCs w:val="28"/>
          <w:rtl w:val="true"/>
          <w:lang w:bidi="ar-SA"/>
        </w:rPr>
        <w:t xml:space="preserve">قد أثكلت بضعة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وأوجعت قلب خير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وبعد هذه الباقة الصغيرة من الأبيات الشعرية المؤثرة للشاعر الهندي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نرى أنه من الأفضل لنا، ونظرا لضيق المجال، أن ننتقل مباشرة إلى شاعر هندي آخر لم يأخذ حقه من الشهرة والتقدير بعد على الرغم من كثرة تصانيفه ومؤلفاته التي تربو على الخمسين مؤلفا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الأديب والشاعر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هارون الزنگپوري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حيا حتى سنة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ولهذا الشاعر المولود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 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كثيرة في مدح أهل البيت عليهم السلام وفي رثائهم ووصف أحوالهم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ودعونا الآن أيها القراء الكرام نستمع سوية إلى وصية هذا الشاعر الهندي من خلال ما صاغه یراعه المرهف من أبيات ترشح حبا ووفاء لسيد الشهداء، الإمام الحسين عليه السلام ، وها هو يبدأ نصيحته الثمينة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طلب المستجار من البلى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لك سوى أرض کربلا</w:t>
      </w:r>
    </w:p>
    <w:p>
      <w:pPr>
        <w:pStyle w:val="BookText"/>
        <w:rPr/>
      </w:pPr>
      <w:r>
        <w:rPr>
          <w:rFonts w:ascii="Amiri" w:hAnsi="Amiri" w:eastAsia="Amiri" w:cs="Amiri"/>
          <w:color w:val="111111"/>
          <w:sz w:val="28"/>
          <w:sz w:val="28"/>
          <w:szCs w:val="28"/>
          <w:rtl w:val="true"/>
          <w:lang w:bidi="ar-SA"/>
        </w:rPr>
        <w:t xml:space="preserve">هي المسجد الأقصى يطوفون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الكعبة العليا هي الخلد والعلى</w:t>
      </w:r>
    </w:p>
    <w:p>
      <w:pPr>
        <w:pStyle w:val="BookText"/>
        <w:rPr/>
      </w:pPr>
      <w:r>
        <w:rPr>
          <w:rFonts w:ascii="Amiri" w:hAnsi="Amiri" w:eastAsia="Amiri" w:cs="Amiri"/>
          <w:color w:val="111111"/>
          <w:sz w:val="28"/>
          <w:sz w:val="28"/>
          <w:szCs w:val="28"/>
          <w:rtl w:val="true"/>
          <w:lang w:bidi="ar-SA"/>
        </w:rPr>
        <w:t xml:space="preserve">فمن جاءها مستغفرا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وأوتي في الفردوس قصرا ومنزلا</w:t>
      </w:r>
    </w:p>
    <w:p>
      <w:pPr>
        <w:pStyle w:val="BookText"/>
        <w:rPr/>
      </w:pPr>
      <w:r>
        <w:rPr>
          <w:rFonts w:ascii="Amiri" w:hAnsi="Amiri" w:eastAsia="Amiri" w:cs="Amiri"/>
          <w:color w:val="111111"/>
          <w:sz w:val="28"/>
          <w:sz w:val="28"/>
          <w:szCs w:val="28"/>
          <w:rtl w:val="true"/>
          <w:lang w:bidi="ar-SA"/>
        </w:rPr>
        <w:t xml:space="preserve">ومن رامها للأمن من ثورة الأذي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له حرزا حريزاومعقلا</w:t>
      </w:r>
    </w:p>
    <w:p>
      <w:pPr>
        <w:pStyle w:val="BookText"/>
        <w:rPr/>
      </w:pPr>
      <w:r>
        <w:rPr>
          <w:rFonts w:ascii="IRNazanin" w:hAnsi="IRNazanin" w:eastAsia="IRNazanin"/>
          <w:color w:val="111111"/>
          <w:sz w:val="28"/>
          <w:sz w:val="28"/>
          <w:szCs w:val="28"/>
          <w:rtl w:val="true"/>
          <w:lang w:bidi="fa-IR"/>
        </w:rPr>
        <w:t xml:space="preserve">فما عاد منها سائل غیرمنجح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وماخاب فيها من أتاهامؤملا</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أما عن الفاجعة الكربلائية نفسها وعن الآلام الروحية والنفسية، فيقول شاعرنا الهندي مصورا حال الإمام الحسين عليه السلام وهو يطلب نصرة الحق في ساحة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مسلم فيكم فينصرني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مجيب لقولي بين أشرار</w:t>
      </w:r>
    </w:p>
    <w:p>
      <w:pPr>
        <w:pStyle w:val="BookText"/>
        <w:rPr/>
      </w:pPr>
      <w:r>
        <w:rPr>
          <w:rFonts w:ascii="IRNazanin" w:hAnsi="IRNazanin" w:eastAsia="IRNazanin"/>
          <w:color w:val="111111"/>
          <w:sz w:val="28"/>
          <w:sz w:val="28"/>
          <w:szCs w:val="28"/>
          <w:rtl w:val="true"/>
          <w:lang w:bidi="fa-IR"/>
        </w:rPr>
        <w:t xml:space="preserve">یاقوم یاقوم إني نجل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ابن بنت رسول خير أخیار</w:t>
      </w:r>
    </w:p>
    <w:p>
      <w:pPr>
        <w:pStyle w:val="BookText"/>
        <w:rPr/>
      </w:pPr>
      <w:r>
        <w:rPr>
          <w:rFonts w:ascii="Amiri" w:hAnsi="Amiri" w:eastAsia="Amiri" w:cs="Amiri"/>
          <w:color w:val="111111"/>
          <w:sz w:val="28"/>
          <w:sz w:val="28"/>
          <w:szCs w:val="28"/>
          <w:rtl w:val="true"/>
          <w:lang w:bidi="ar-SA"/>
        </w:rPr>
        <w:t xml:space="preserve">إني ابن أحمدكم لا ريب فيه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خبير بأحكام وأسرار</w:t>
      </w:r>
    </w:p>
    <w:p>
      <w:pPr>
        <w:pStyle w:val="BookText"/>
        <w:rPr/>
      </w:pPr>
      <w:r>
        <w:rPr>
          <w:rFonts w:ascii="Amiri" w:hAnsi="Amiri" w:eastAsia="Amiri" w:cs="Amiri"/>
          <w:color w:val="111111"/>
          <w:sz w:val="28"/>
          <w:sz w:val="28"/>
          <w:szCs w:val="28"/>
          <w:rtl w:val="true"/>
          <w:lang w:bidi="ar-SA"/>
        </w:rPr>
        <w:t xml:space="preserve">لا تقتلوني بلا إثم ولا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واخشوا عذاب الإله الخالق الباري</w:t>
      </w:r>
    </w:p>
    <w:p>
      <w:pPr>
        <w:pStyle w:val="BookText"/>
        <w:rPr/>
      </w:pPr>
      <w:r>
        <w:rPr>
          <w:rFonts w:ascii="Amiri" w:hAnsi="Amiri" w:eastAsia="Amiri" w:cs="Amiri"/>
          <w:color w:val="111111"/>
          <w:sz w:val="28"/>
          <w:sz w:val="28"/>
          <w:szCs w:val="28"/>
          <w:rtl w:val="true"/>
          <w:lang w:bidi="ar-SA"/>
        </w:rPr>
        <w:t xml:space="preserve">واسترهبوا الله في أبناء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تحوموا لجهل حومة النار</w:t>
      </w:r>
    </w:p>
    <w:p>
      <w:pPr>
        <w:pStyle w:val="BookText"/>
        <w:rPr/>
      </w:pPr>
      <w:r>
        <w:rPr>
          <w:rFonts w:ascii="Amiri" w:hAnsi="Amiri" w:eastAsia="Amiri" w:cs="Amiri"/>
          <w:color w:val="111111"/>
          <w:sz w:val="28"/>
          <w:sz w:val="28"/>
          <w:szCs w:val="28"/>
          <w:rtl w:val="true"/>
          <w:lang w:bidi="ar-SA"/>
        </w:rPr>
        <w:t>إلى أن يقول في نفس القصيدة متابعا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شعري ماذا العذر حين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الحساب إلى الميقات جبار </w:t>
      </w:r>
    </w:p>
    <w:p>
      <w:pPr>
        <w:pStyle w:val="BookText"/>
        <w:rPr/>
      </w:pPr>
      <w:r>
        <w:rPr>
          <w:rFonts w:ascii="IRNazanin" w:hAnsi="IRNazanin" w:eastAsia="IRNazanin"/>
          <w:color w:val="111111"/>
          <w:sz w:val="28"/>
          <w:sz w:val="28"/>
          <w:szCs w:val="28"/>
          <w:rtl w:val="true"/>
          <w:lang w:bidi="fa-IR"/>
        </w:rPr>
        <w:t xml:space="preserve">تقول فاطمة الزهراء باكية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هذا حسین بر أبرار</w:t>
      </w:r>
    </w:p>
    <w:p>
      <w:pPr>
        <w:pStyle w:val="BookText"/>
        <w:rPr/>
      </w:pPr>
      <w:r>
        <w:rPr>
          <w:rFonts w:ascii="Amiri" w:hAnsi="Amiri" w:eastAsia="Amiri" w:cs="Amiri"/>
          <w:color w:val="111111"/>
          <w:sz w:val="28"/>
          <w:sz w:val="28"/>
          <w:szCs w:val="28"/>
          <w:rtl w:val="true"/>
          <w:lang w:bidi="ar-SA"/>
        </w:rPr>
        <w:t xml:space="preserve">هذا حسين أضاعوه لحقدهم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خامسنا من خمس أنوار</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وبالفعل، يحق لهذا الشاعر أن يتساءل عن العذر الذي سيقدمه أولئك القتلة عندما يقفون بين يدي الله المنتقم الجبار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ويحق له أن يتخيل أيضا موقفهم من سيدة نساء العالمين، فاطمة الزهراء علیها السلام ، وهي تذرف الدموع السخية في الحضرة الإلهية المقدسةشاكية إلى الله عز وجل ما فعله الأشرار الفجار بابنها الحسين عليه السلام ، ذلك الابن الذي كانت مجرد دموعه، وهو طفل صغير، تؤذي جده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أجمل الأفكار التي طرحها الشاعر الهندي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 اجمیری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رحمه الله، عندما تحدث في قصائده وأشعاره عن أهداف الحسين عليه السلام ونبل الحسين وشجاعة الحسين عليه السلام ، إنها أفكار تتشابه في محتواها مع محتوی قصائد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صدر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وقصائد غيره من الشعراء الكبار الذين رأوا في كربلاء عملية إحياء لمعالم الإسلام الذي جاء له أبناء الجاهلية ودعاتها أن يكون دينا فارغا من كل قيمه</w:t>
      </w:r>
    </w:p>
    <w:p>
      <w:pPr>
        <w:pStyle w:val="BookText"/>
        <w:rPr/>
      </w:pPr>
      <w:r>
        <w:rPr>
          <w:rFonts w:ascii="Amiri" w:hAnsi="Amiri" w:eastAsia="Amiri" w:cs="Amiri"/>
          <w:color w:val="111111"/>
          <w:sz w:val="28"/>
          <w:sz w:val="28"/>
          <w:szCs w:val="28"/>
          <w:rtl w:val="true"/>
          <w:lang w:bidi="ar-SA"/>
        </w:rPr>
        <w:t>الروحية وتعاليمه السماوية ومبادئه الرسالية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الشاعر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اجمیري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من خلال أفكاره وأشعاره على أن الإمام الحسين عليه السلام كان دائما وأبدا جديرا بأن يسمى البناء الثاني في الإسلام بعد</w:t>
      </w:r>
    </w:p>
    <w:p>
      <w:pPr>
        <w:pStyle w:val="BookText"/>
        <w:rPr/>
      </w:pPr>
      <w:r>
        <w:rPr>
          <w:rFonts w:ascii="IRNazanin" w:hAnsi="IRNazanin" w:eastAsia="IRNazanin"/>
          <w:color w:val="111111"/>
          <w:sz w:val="28"/>
          <w:sz w:val="28"/>
          <w:szCs w:val="28"/>
          <w:rtl w:val="true"/>
          <w:lang w:bidi="fa-IR"/>
        </w:rPr>
        <w:t>جده المصطفی صلوات الله عليه وآله، وبأنه عليه السلام المجدد لبناية التوحيد</w:t>
      </w:r>
      <w:r>
        <w:rPr>
          <w:rStyle w:val="FootnoteAnchor"/>
          <w:rtl w:val="true"/>
        </w:rPr>
        <w:footnoteReference w:id="28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أهم العوامل في إثارة العنفوان والحمية في نفوس أولئك الشعراء </w:t>
      </w:r>
    </w:p>
    <w:p>
      <w:pPr>
        <w:pStyle w:val="BookText"/>
        <w:rPr/>
      </w:pPr>
      <w:r>
        <w:rPr>
          <w:rFonts w:ascii="Amiri" w:hAnsi="Amiri" w:eastAsia="Amiri" w:cs="Amiri"/>
          <w:color w:val="111111"/>
          <w:sz w:val="28"/>
          <w:sz w:val="28"/>
          <w:szCs w:val="28"/>
          <w:rtl w:val="true"/>
          <w:lang w:bidi="ar-SA"/>
        </w:rPr>
        <w:t>الهنود وغيرهم، من مسلمين وغير مسلمين، تلك الخطب النارية التي كان يلقيها الإمام الحسين عليه السلام على أتباعه قبيل حدوث الواقعة الدامية والتي كانت تكشف عن الكثير من الجوانب الذاتية والشخصية للإمام الحسين عليه السلام الذي كان تواقا للتخلي عن كل متاع الدنيا وزينتها من أجل هدف واحد فقط، إحياء كلمة الله في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يسعني وأنا أكتب هذه السطور إلا أن أذكر قول المفكر الإيراني البارز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امتازت كتاباته عن كربلاء بالقدرة التحليلية على دراسة الأحداث وتحليل الخطب التي كان يلقيها سيد الشهداء قبيل الواقعة، فجاءت تلك الكتابات ناضجة ومليئة بالعبر والدروس المستخلصة من فلسفة الحركة الحسينية ومن هنا يأتي صدق قول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لم يكن غائبا بمضمونه الفكري عن أذهان الكثير من المفكرين والشعراء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بدأ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الفلسفة السياسية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أن قتل هابیل وحکم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قابيل، وبقي قابيل هذا حاكما على التاريخ في جميع مراحله وممسكا بزمامه، وقابيل متدین، له دین، ودينه الشرك، وهابيل إنسان الإسلام، الإنسان المثالي الحقيقي، قتل وصار ضحية، وعليه فالتاريخ الحاكم على المجتمعات البشرية هو تاریخ قابيل وهذا لا يعني أنه مات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 لم يمت، بل ظل حاكما على مجتمعات البشر باسم الشرك على طول خط التاريخ، بقي حاكما باسم الشرك على الأمم والناس أجمعين، وقد اتخذ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الدين أداة لتبرير وجوده وإبادة الناس والحيلولة دون انبعاث هابيل من جديد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بهذه الرؤية كان ينظر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الصراع القائم بين الإمام الحسين عليه السلام ومناوئيه، إنه صراع بين الحق والباطل، بين الخير والشر، بين الميراث الهابيلي والميراث القابيلي، ومن خلال هذه الرؤية الفلسفية المبنية على تحليل خطب وأقوال الإمام الحسين عليه السلام المتوافقة مع مآثره وأفعاله على أرض الواقع، كان معظم المفكرين والأدباء والشعراء على مختلف مشاربهم، ينظرون إلى طبيعة الصراع الأزلي القائم بين النور والظلام ويستوځون منه أقوى وأجمل الأفكار والدروس والعبر وليعيدوا صياغة كل ذلك من جديد في مؤلفاتهم وأبحاثهم ودواوينهم الشعرية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الآن، أيها القراء الأحبة، دعونا نعود سوية إلى أوروبا وإلى الأدب الشعري الأوروبي كي نتصفح بروية ما جاء من قصائد وأشعار وملاحم عن معركة كربلاء وعن سید الشهداء، الإمام الحسين عليه السلام</w:t>
      </w:r>
    </w:p>
    <w:p>
      <w:pPr>
        <w:pStyle w:val="BookText"/>
        <w:rPr/>
      </w:pPr>
      <w:r>
        <w:rPr>
          <w:rFonts w:ascii="IRNazanin" w:hAnsi="IRNazanin" w:eastAsia="IRNazanin"/>
          <w:color w:val="111111"/>
          <w:sz w:val="28"/>
          <w:sz w:val="28"/>
          <w:szCs w:val="28"/>
          <w:rtl w:val="true"/>
          <w:lang w:bidi="fa-IR"/>
        </w:rPr>
        <w:t xml:space="preserve">لقد رأينا في ما سبق من صفحات مدى تأثر الشاعر الألماني العالمي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 أهل البيت عليهم السلام عموما، سواء بمحمد أو بعلي وفاطمة وبابنيهما الحسن والحسين علیهما السلام ، وقد رأينا أيضا في نفس الصفحات من هذا الفصل، وفي غيره من الفصول السابقة عمق تأثر الكثير من أعلام الأدب والفكر الأوروبي بشخصية الإمام الحسين عليه السلام وبمبادئه وقيمه الإنسانية التي تجلت بأبهى صورها في العاشر من محرم الحرام فوق رمال كربلاء التي تلهث عطشا وهي تستلقي بصمتها المخيف على بعد بضعة أمتار من مياه الفرات الحزين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كان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الأديب والشاعر الأوروبي الوحيد الذي تأثر بفكر</w:t>
      </w:r>
    </w:p>
    <w:p>
      <w:pPr>
        <w:pStyle w:val="BookText"/>
        <w:rPr/>
      </w:pPr>
      <w:r>
        <w:rPr>
          <w:rFonts w:ascii="IRNazanin" w:hAnsi="IRNazanin" w:eastAsia="IRNazanin"/>
          <w:color w:val="111111"/>
          <w:sz w:val="28"/>
          <w:sz w:val="28"/>
          <w:szCs w:val="28"/>
          <w:rtl w:val="true"/>
          <w:lang w:bidi="fa-IR"/>
        </w:rPr>
        <w:t>أهل البيت علیهم السلام وبشخصياتهم الاستثنائية التي تفيض فكراونورا على العالمين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كان أولئك المفكرون والأدباء الأوروبيون المذكورون سابقا في كتابنا هذا </w:t>
      </w:r>
    </w:p>
    <w:p>
      <w:pPr>
        <w:pStyle w:val="BookText"/>
        <w:rPr/>
      </w:pPr>
      <w:r>
        <w:rPr>
          <w:rFonts w:ascii="Amiri" w:hAnsi="Amiri" w:eastAsia="Amiri" w:cs="Amiri"/>
          <w:color w:val="111111"/>
          <w:sz w:val="28"/>
          <w:sz w:val="28"/>
          <w:szCs w:val="28"/>
          <w:rtl w:val="true"/>
          <w:lang w:bidi="ar-SA"/>
        </w:rPr>
        <w:t>هم كل من تحدث عن فاجعة كربلاء التي غيرت مسار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أسئلةتستحق الإجابة، وتستحق أيضا العناء الذي نبذله من أجل الكشف عن تلك الإجابات الشافية، ولذلك، دعونا ندخل الآن بشكل مباشر في عمق موضوعنا المطروح دون اللجوء إلى المزيد من المقدمات</w:t>
      </w:r>
    </w:p>
    <w:p>
      <w:pPr>
        <w:pStyle w:val="BookText"/>
        <w:rPr/>
      </w:pPr>
      <w:r>
        <w:rPr>
          <w:rFonts w:ascii="Amiri" w:hAnsi="Amiri" w:eastAsia="Amiri" w:cs="Amiri"/>
          <w:color w:val="111111"/>
          <w:sz w:val="28"/>
          <w:sz w:val="28"/>
          <w:szCs w:val="28"/>
          <w:rtl w:val="true"/>
          <w:lang w:bidi="ar-SA"/>
        </w:rPr>
        <w:t xml:space="preserve">يقول الدكتور اليوغسلافي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موفاكو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دخول الإسلام إلى منطقة البلقان الأوروبية وتأثر أبناء تلك المناطق الهامة من أوروبا بالكثير من الأحداث الهامة التي شهدتها ساحة التاريخ الإسلامي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 القرن السابع عشر ذروة انتشار الإسلام في صفوف الألبانيين، إذ أصبحت غالبية الألبانيين منذ هذا القرن في صف الإسلام، ويثير هذا التحول الجماعي للألبانيين نحو الإسلام اهتمام الباحثين نظرا لأنه يشكل ظاهرة في ذاتها، ويعود هذا إلى أن الألبانيين هم الأمة الوحيدة في البلقان التي اعتنقت الإسلام بغالبيتها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أثر الفاجعة الكربلائية في أدب تلك المنطقة الأوروبية التي كانت، ولا تزال، ساخنة سياسيا بسبب أهميتها والصراع الدائم عليها، يتابع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قائلا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الثقافة الألبانية في الأبجدية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النصف الأول من القرن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الأدب الألباني نقلة كبيرة وجديدة، وذلك بملحمة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داليب فراشري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Dalip Frasheri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أحداث کربلاء، والتي يبلغ عدد أبياتها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بيت من الشعر، وقد دخلت هذه الملحمة تاريخ الأدب الألباني على اعتبارها أول ملحمة شعرية في اللغة الألبانية، كما أنها لا تزال إلى </w:t>
      </w:r>
    </w:p>
    <w:p>
      <w:pPr>
        <w:pStyle w:val="BookText"/>
        <w:rPr/>
      </w:pPr>
      <w:r>
        <w:rPr>
          <w:rFonts w:ascii="Amiri" w:hAnsi="Amiri" w:eastAsia="Amiri" w:cs="Amiri"/>
          <w:color w:val="111111"/>
          <w:sz w:val="28"/>
          <w:sz w:val="28"/>
          <w:szCs w:val="28"/>
          <w:rtl w:val="true"/>
          <w:lang w:bidi="ar-SA"/>
        </w:rPr>
        <w:t>الآن أطول ملحمة شعرية في اللغة الألبانية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إذن، فالشاعر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داليب فراشري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بملحمته الشعرية الضخمة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تعتبر أول وأطول ملحمة في تاريخ الأدب الألباني، وربما كانت هذه الملحمة الشعرية عن مأساة كربلاء وعن شخصية الإمام الحسين عليه السلام وبطولاته هي إحدى أطول الملاحم الشعرية في العالم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عن هذا الشاعر الألباني العظيم أنه ولد في أسرة مليئة بأرباب الفكر والأدب في قرية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كانت تضم تكية معروفة للطريقة البكتاشية، حيث أمضى فيها معظم حياته بعد أن أصبح من أتباع هذه الطريقة الصوفية، وقد انتهى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كتابة ملحمته الشعرية الضخمة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وتتألف هذه الملحمة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ستة وخمسين ألف بيت من الشعر حول فاجعة کربلاء، وهي عبارة عن محاولة ألبانية جادة لتجاوز ما قام به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فضولي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قسم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الملحمي إلى عشرة فصول بالإضافة إلى المقدمة والخاتمة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مقدمة تلك الملحمة يستعرض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الطريقة البكتاشية في المناطق الألبانية، حيث يتحدث عن أهم الشخصيات التي ساهمت في صياغة ونشر هذه الطريقة الصوفية، ثم ينتقل بعد ذلك للحديث المطول عن تاريخ العرب قبل الإسلام وبعده وما صاحب ذلك من تطورات إلى معركة كربلاء الخالدة، حيث يصور بالتفصيل أحداث تلك المعركة ويرثي من سقط فيها من الشهداء الأبرار وعلى رأسهم </w:t>
      </w:r>
    </w:p>
    <w:p>
      <w:pPr>
        <w:pStyle w:val="BookText"/>
        <w:rPr/>
      </w:pPr>
      <w:r>
        <w:rPr>
          <w:rFonts w:ascii="Amiri" w:hAnsi="Amiri" w:eastAsia="Amiri" w:cs="Amiri"/>
          <w:color w:val="111111"/>
          <w:sz w:val="28"/>
          <w:sz w:val="28"/>
          <w:szCs w:val="28"/>
          <w:rtl w:val="true"/>
          <w:lang w:bidi="ar-SA"/>
        </w:rPr>
        <w:t>الإمام الحسين عليه السلام</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وبما أننا الآن في أجواء الكلام عن الملاحم الكربلائية، لذا يجب علينا أن نتوقف مع شاعر جديد وملحمة شعرية جديدة، ففي هذا الاتجاه لدينا أيضا ملحمة شعرية ثانية للأخ الأصغر للشاعر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داليب فراشري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 فراشري</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Shahin Frasheri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الذي انتهى من كتابتها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وتتألف ملحمة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 فراشري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عدد كبير أيضا من الأبيات الشعرية التي تصل إلى حوالي اثني عشر ألف بيت من الشعر، وتعتبر هذه الملحمة هي الملحمة الثانية في الأدب الألباني بعد 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ويعلق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هاتين الملحمتين العظيمتين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ترکت هاتان الملحمتان تأثيرا كبيرا في الأدب الألباني، سواء من ناحية تأصيل الملحمة في هذا الأدب أو فيما يتعلق باستمرار حضور کربلاء في الأدب الألباني، وحتى في أدب عصر النهضة القومية الألبانية</w:t>
      </w:r>
      <w:r>
        <w:rPr>
          <w:rFonts w:eastAsia="IRNazanin" w:cs="IRNazanin"/>
          <w:color w:val="111111"/>
          <w:sz w:val="28"/>
          <w:szCs w:val="28"/>
          <w:rtl w:val="true"/>
          <w:lang w:bidi="fa-IR"/>
        </w:rPr>
        <w:t>)</w:t>
      </w:r>
      <w:r>
        <w:rPr>
          <w:rStyle w:val="FootnoteAnchor"/>
          <w:rtl w:val="true"/>
        </w:rPr>
        <w:footnoteReference w:id="28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وغني عن القول إن أدب الملاحم الشعرية في الأدب العالمي المعاصر بات قليلا جدا، هذا إذا لم يكن معدوما أو شبه معدوم، ولا نعرف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هناك من نظم الشعر الغنائي والملحمي بشكل لافت للنظر في الأدب العالمي المعاصر مثل الشاعر والأديب اليوناني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 کازانتزاکیس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توفي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کازانتزاکیس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الأوديسا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تتألف من </w:t>
      </w:r>
      <w:r>
        <w:rPr>
          <w:rFonts w:eastAsia="IRNazanin" w:cs="IRNazanin"/>
          <w:color w:val="111111"/>
          <w:sz w:val="28"/>
          <w:szCs w:val="28"/>
          <w:rtl w:val="true"/>
          <w:lang w:bidi="fa-IR"/>
        </w:rPr>
        <w:t xml:space="preserve">/ </w:t>
      </w:r>
      <w:r>
        <w:rPr>
          <w:rFonts w:eastAsia="IRNazanin" w:cs="IRNazanin"/>
          <w:color w:val="111111"/>
          <w:sz w:val="28"/>
          <w:szCs w:val="28"/>
          <w:lang w:bidi="fa-IR"/>
        </w:rPr>
        <w:t>33333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شطرا من الشعر، وهي صورة ملحمية رائعة للمسار الفكري لكازانتزاكيس على طريق الحياة وقد حاکی </w:t>
      </w:r>
    </w:p>
    <w:p>
      <w:pPr>
        <w:pStyle w:val="BookText"/>
        <w:rPr/>
      </w:pPr>
      <w:r>
        <w:rPr>
          <w:rFonts w:ascii="Amiri" w:hAnsi="Amiri" w:eastAsia="Amiri" w:cs="Amiri"/>
          <w:color w:val="111111"/>
          <w:sz w:val="28"/>
          <w:sz w:val="28"/>
          <w:szCs w:val="28"/>
          <w:rtl w:val="true"/>
          <w:lang w:bidi="ar-SA"/>
        </w:rPr>
        <w:t xml:space="preserve">في نظمها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هوميروس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اليونان القديم وصاحب الملحمتين الشهيرتين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الإلياذة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الأوديسا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ولذلك، فإن هذا اللون من الأدب بات قطعا نادرا جدا، وسيغدو عن قريب ۔ بلا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هاما من الأدب التراثي العالمي العام سواء كانت الملحمة الشعرية تتحدث عن تجربة شخصية في الحياة كما هو الحال في ملحمة الشاعر اليوناني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کازانتزاکیس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أنها تتناول تجارب أمم وشعوب أو سيرة أبطال وقادة صنعوا المجد والفخار بقيمهم ومبادئهم كما هو الحال في ملحمتي الشاعرين الألبانيين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 فراشري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نستغرب كثيرا إذا عرفنا أن هناك شاعرا ملحميا ثالثا يحمل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أيضا، إنه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فراشري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لن نتحدث الآن عن هذا الشاعر الكبير، بل إننا سنرجي الكلام عنه كي نتحدث بالتفصيل عن ملحمته الشعرية مع إيراد بعض الشواهد الهامة منها في نهاية هذا الفصل، ولذلك سنتابع كلامنا الآن عن بقية الشعراء الذين تحدثوا عن الإمام الحسين عليه السلام وثورة كربلاء من خلال أشعارهم التي لا تنتمي إلى النوع الملحمي الذي كنا في معرض الحديث عنه منذ قليل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ويمكننا أن نذكر من أولئك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المسلم حسن کامبيري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Hasan Kamberi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المتوفى في بداية القرن التاسع عشر، ومن أقدم الأعمال الشعرية المعروفة لهذا الشاعر هي تلك القصيدة الطويلة التي يتجاوز عدد </w:t>
      </w:r>
    </w:p>
    <w:p>
      <w:pPr>
        <w:pStyle w:val="BookText"/>
        <w:rPr/>
      </w:pPr>
      <w:r>
        <w:rPr>
          <w:rFonts w:ascii="IRNazanin" w:hAnsi="IRNazanin" w:eastAsia="IRNazanin"/>
          <w:color w:val="111111"/>
          <w:sz w:val="28"/>
          <w:sz w:val="28"/>
          <w:szCs w:val="28"/>
          <w:rtl w:val="true"/>
          <w:lang w:bidi="fa-IR"/>
        </w:rPr>
        <w:t xml:space="preserve">أبياتها الشعرية المئة وهي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ويشير هذا العنوان، مع مضمون القصيدة إلى حقيقة أن معاوية قد تحول إلى رمز للشر الذي نبعت منه بقية الآثام والشرور، هذابالإضافة إلى أن لهذا الشاعر الموهوب عدة قصائد أخرى تتناول واقعة كربلاء ومآثر الإمام الحسين عليه السلام ، ويرى النقاد والباحثون أن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استثمر کربلاء في الشعر الألباني</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ويعد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أحمد التوراني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شاعرا لامعا ومتميزا بحبه لسيد الشهداء، الإمام الحسين عليه السلام ، وقد أصبح هذا الشاعر 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رئيسا لتكية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 المشهور عن فاجعة كربلاء، قوله في إحدى قصائده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ما لدي من قوة</w:t>
      </w:r>
    </w:p>
    <w:p>
      <w:pPr>
        <w:pStyle w:val="BookText"/>
        <w:rPr/>
      </w:pPr>
      <w:r>
        <w:rPr>
          <w:rFonts w:ascii="IRNazanin" w:hAnsi="IRNazanin" w:eastAsia="IRNazanin"/>
          <w:color w:val="111111"/>
          <w:sz w:val="28"/>
          <w:sz w:val="28"/>
          <w:szCs w:val="28"/>
          <w:rtl w:val="true"/>
          <w:lang w:bidi="fa-IR"/>
        </w:rPr>
        <w:t>هتف الأمان</w:t>
      </w:r>
    </w:p>
    <w:p>
      <w:pPr>
        <w:pStyle w:val="BookText"/>
        <w:rPr/>
      </w:pPr>
      <w:r>
        <w:rPr>
          <w:rFonts w:ascii="IRNazanin" w:hAnsi="IRNazanin" w:eastAsia="IRNazanin"/>
          <w:color w:val="111111"/>
          <w:sz w:val="28"/>
          <w:sz w:val="28"/>
          <w:szCs w:val="28"/>
          <w:rtl w:val="true"/>
          <w:lang w:bidi="fa-IR"/>
        </w:rPr>
        <w:t>یا حسين الشهيد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وفتح الله يديه وأنقذني</w:t>
      </w:r>
    </w:p>
    <w:p>
      <w:pPr>
        <w:pStyle w:val="BookText"/>
        <w:rPr/>
      </w:pPr>
      <w:r>
        <w:rPr>
          <w:rFonts w:ascii="IRNazanin" w:hAnsi="IRNazanin" w:eastAsia="IRNazanin"/>
          <w:color w:val="111111"/>
          <w:sz w:val="28"/>
          <w:sz w:val="28"/>
          <w:szCs w:val="28"/>
          <w:rtl w:val="true"/>
          <w:lang w:bidi="fa-IR"/>
        </w:rPr>
        <w:t>یا آل المرتضى، لا تنسوني،</w:t>
      </w:r>
    </w:p>
    <w:p>
      <w:pPr>
        <w:pStyle w:val="BookText"/>
        <w:rPr/>
      </w:pPr>
      <w:r>
        <w:rPr>
          <w:rFonts w:ascii="IRNazanin" w:hAnsi="IRNazanin" w:eastAsia="IRNazanin"/>
          <w:color w:val="111111"/>
          <w:sz w:val="28"/>
          <w:sz w:val="28"/>
          <w:szCs w:val="28"/>
          <w:rtl w:val="true"/>
          <w:lang w:bidi="fa-IR"/>
        </w:rPr>
        <w:t>ولا تخرجوا روحي من الخدمة تحت لواء کربلاء</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WWW. Atyaf - alnoor. net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أيضا شاعر آخر لا يقل أهمية عن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الشاعر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حيا في نهاية القرن التاسع عشر، يتصف شعر هذا الشاعر بالشفافية والغزارة وبالتنوع والجزالة، ويمكننا أن نذكر هذا المقطع من إحدى قصائده الكثيرة التي يتحدث فيها عن درب الآلام التي ارتضاها الإمام الحسين عليه السلام لنفسه في </w:t>
      </w:r>
    </w:p>
    <w:p>
      <w:pPr>
        <w:pStyle w:val="BookText"/>
        <w:rPr/>
      </w:pPr>
      <w:r>
        <w:rPr>
          <w:rFonts w:ascii="Amiri" w:hAnsi="Amiri" w:eastAsia="Amiri" w:cs="Amiri"/>
          <w:color w:val="111111"/>
          <w:sz w:val="28"/>
          <w:sz w:val="28"/>
          <w:szCs w:val="28"/>
          <w:rtl w:val="true"/>
          <w:lang w:bidi="ar-SA"/>
        </w:rPr>
        <w:t>سبيل الحق والفضيلة وطلبا لخلود راية التوحيد الإلهي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 من العذاب والعناء،</w:t>
      </w:r>
    </w:p>
    <w:p>
      <w:pPr>
        <w:pStyle w:val="BookText"/>
        <w:rPr/>
      </w:pPr>
      <w:r>
        <w:rPr>
          <w:rFonts w:ascii="Amiri" w:hAnsi="Amiri" w:eastAsia="Amiri" w:cs="Amiri"/>
          <w:color w:val="111111"/>
          <w:sz w:val="28"/>
          <w:sz w:val="28"/>
          <w:szCs w:val="28"/>
          <w:rtl w:val="true"/>
          <w:lang w:bidi="ar-SA"/>
        </w:rPr>
        <w:t>فقد تحمل الحسين الكثير من الألم والمعاناة،</w:t>
      </w:r>
    </w:p>
    <w:p>
      <w:pPr>
        <w:pStyle w:val="BookText"/>
        <w:rPr/>
      </w:pPr>
      <w:r>
        <w:rPr>
          <w:rFonts w:ascii="Amiri" w:hAnsi="Amiri" w:eastAsia="Amiri" w:cs="Amiri"/>
          <w:color w:val="111111"/>
          <w:sz w:val="28"/>
          <w:sz w:val="28"/>
          <w:szCs w:val="28"/>
          <w:rtl w:val="true"/>
          <w:lang w:bidi="ar-SA"/>
        </w:rPr>
        <w:t>لا تضيع الطريق،</w:t>
      </w:r>
    </w:p>
    <w:p>
      <w:pPr>
        <w:pStyle w:val="BookText"/>
        <w:rPr/>
      </w:pPr>
      <w:r>
        <w:rPr>
          <w:rFonts w:ascii="Amiri" w:hAnsi="Amiri" w:eastAsia="Amiri" w:cs="Amiri"/>
          <w:color w:val="111111"/>
          <w:sz w:val="28"/>
          <w:sz w:val="28"/>
          <w:szCs w:val="28"/>
          <w:rtl w:val="true"/>
          <w:lang w:bidi="ar-SA"/>
        </w:rPr>
        <w:t xml:space="preserve">الآلام تقربك من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انظر إلى ما عاناه في طفولته،</w:t>
      </w:r>
    </w:p>
    <w:p>
      <w:pPr>
        <w:pStyle w:val="BookText"/>
        <w:rPr/>
      </w:pPr>
      <w:r>
        <w:rPr>
          <w:rFonts w:ascii="Amiri" w:hAnsi="Amiri" w:eastAsia="Amiri" w:cs="Amiri"/>
          <w:color w:val="111111"/>
          <w:sz w:val="28"/>
          <w:sz w:val="28"/>
          <w:szCs w:val="28"/>
          <w:rtl w:val="true"/>
          <w:lang w:bidi="ar-SA"/>
        </w:rPr>
        <w:t>ورغم أنه كان صغيرا،</w:t>
      </w:r>
    </w:p>
    <w:p>
      <w:pPr>
        <w:pStyle w:val="BookText"/>
        <w:rPr/>
      </w:pPr>
      <w:r>
        <w:rPr>
          <w:rFonts w:ascii="Amiri" w:hAnsi="Amiri" w:eastAsia="Amiri" w:cs="Amiri"/>
          <w:color w:val="111111"/>
          <w:sz w:val="28"/>
          <w:sz w:val="28"/>
          <w:szCs w:val="28"/>
          <w:rtl w:val="true"/>
          <w:lang w:bidi="ar-SA"/>
        </w:rPr>
        <w:t>إلا أنه تعرف على الآلام جميعا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ويعتبر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على التوموري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شاعرامتصوفا، ومن المعروف عنه أنه أحد أشهر دراویش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بريشتينا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إقليم كوسوفو، ولهذا الشاعر منظومة شعرية حماسية في کربلاء وفي بطولة أبي الأحرار الإمام الحسين عليه السلام ، وله ضمنها قصيدة تحمل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فاطمة، وبرعم محمد</w:t>
      </w:r>
    </w:p>
    <w:p>
      <w:pPr>
        <w:pStyle w:val="BookText"/>
        <w:rPr/>
      </w:pPr>
      <w:r>
        <w:rPr>
          <w:rFonts w:ascii="Amiri" w:hAnsi="Amiri" w:eastAsia="Amiri" w:cs="Amiri"/>
          <w:color w:val="111111"/>
          <w:sz w:val="28"/>
          <w:sz w:val="28"/>
          <w:szCs w:val="28"/>
          <w:rtl w:val="true"/>
          <w:lang w:bidi="ar-SA"/>
        </w:rPr>
        <w:t>هجر المدينة، وانطلق نحو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الذين رافقوه</w:t>
      </w:r>
    </w:p>
    <w:p>
      <w:pPr>
        <w:pStyle w:val="BookText"/>
        <w:rPr/>
      </w:pPr>
      <w:r>
        <w:rPr>
          <w:rFonts w:ascii="Amiri" w:hAnsi="Amiri" w:eastAsia="Amiri" w:cs="Amiri"/>
          <w:color w:val="111111"/>
          <w:sz w:val="28"/>
          <w:sz w:val="28"/>
          <w:szCs w:val="28"/>
          <w:rtl w:val="true"/>
          <w:lang w:bidi="ar-SA"/>
        </w:rPr>
        <w:t>كانوا يعلمون بمصيره في كربلاء،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ذلك لم يتخلوا عنه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وعلى كل حال، بإمكان القارئ الكريم إذا أراد التوسع في مسألة التأثيرات الفكرية الإسلامية على تلك المنطقة، وعلى ما يجاورها من مناطق أوروبية أخرى، من خلال ظهور تلك الآثار الفكرية الإسلامية في أعمال ونتاجات أدباء وشعراء أبناء تلك المناطق، أن يعود لما كتبه المفكرون في هذا المجال من أمثال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سمایلوفتش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الأستاذ السابق للعقيدة والفلسفة الإسلامية بكلية الدراسات الإسلامية في سراييفو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يوغسلافيا، ورئيس المشيخة الإسلامية لجمهوريات البوسنة والهرسك وكرواتيا وسلوفينيا، وبإمكان القارئ أن يعود أيضا إلى كتابات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موفاكو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وكتابات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المتخصص بالأدب اليوغسلافي والذي يعالج في العديد من صفحات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اليوغسلافي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التأثير الفكري الإسلامي على العديد من الأدباء اليوغسلافيين الذين تأثروا بالكثير من القيم والمبادئ الإسلامية النبيلة كالبطولة والأخلاق والفضيلة في حب الوطن</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أما الآن، فيمكننا القول إننا شارفنا تقريبا على الانتهاء من هذه الرحلة الطويلة مع کربلاء في الشعر العالمي، ولذلك، كنا قد وعدنا سابقا بأن نتوقف مليا عند ملحمة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فراشري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 نحن نفي بوعدنا ونقدم بعض المعلومات الهامة عن تلك الملحمة الشعرية الطويلة، وعن حياة ذلك الشاعر الذي أراد التوفيق بين حماسة القومي الطاغي وبين عواطفه الدينية ومبادئه الروحية العميقة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التوفيق بين القومية والدين، عكف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سنوات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كتابة ملحمة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صدرت أخيرا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يقارب عشرة آلاف بيت من الشعر، وقد قسم الشاعر ملحمته هذه إلى خمسة وعشرين فصلا، دون عناوین، بحيث يتناول في كل فصل حادثة أو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سبيل المثال، يتحدث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الفصل الأول من ملحمته عن العرب قبل الإسلام، وعن ظهور النبي محمد صلی الله علیه و آله وسلم ومقاومة الوثنيين له، وعن كفاح النبي صلی الله علیه و آله وسلم حتى هجرته إلى المدينة وانتصار الإسلام، كما يتحدث في هذا الفصل عن وفاة النبي صلی الله علیه و آله وسلم وعن صراع السقيفة، وعن المشاكل التي أعقبت الخلافة حتى مقتل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تتوالى الفصول الواحد تلو الآخر، فيتحدث عن بطولات الإمام علي عليه السلام وعن مآثره الخالدة في سبيل الرسول صلی الله علیه و آله وسلم والرسالة، ويتحدث عن فضائح مناوئيه وعلى رأسهم معاوية صاحب المكائد والدسائس والمؤامرات على الإسلام وعلى أهل البيت النبوي الشريف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الفصل التاسع، تحديدا، يبدأ الكلام الفعلي عن بداية الفاجعة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هذا الفصل يتحدث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تقدم الإمام الحسين عليه السلام نحو الكوفة، حيث يبدأ الموقف بالتأزم والتوتر، ففي الطريق يصل إلى الجماعة المحيطة به خبر استشهاد مسلم بن عقیل فتنهار أعصاب الكثير منهم، ويهرب أكثرهم تاركين الإمام الحسين عليه السلام مع حفنة قليلة من أصحابه المخلصين، الذين باعوا أنفسهم لله وحده عن طريق مبايعتهم الصادقة للحسين عليه السلام والثبات معه حتى اللحظة الأخيرة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وتتابع هذه الحفنة القليلة المخلصة المسيرة مع الإمام الحسين عليه السلام إلى أن يعترض طريقها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التميمي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قوة من ألف فارس، وهنا </w:t>
      </w:r>
    </w:p>
    <w:p>
      <w:pPr>
        <w:pStyle w:val="BookText"/>
        <w:rPr/>
      </w:pPr>
      <w:r>
        <w:rPr>
          <w:rFonts w:ascii="IRNazanin" w:hAnsi="IRNazanin" w:eastAsia="IRNazanin"/>
          <w:color w:val="111111"/>
          <w:sz w:val="28"/>
          <w:sz w:val="28"/>
          <w:szCs w:val="28"/>
          <w:rtl w:val="true"/>
          <w:lang w:bidi="fa-IR"/>
        </w:rPr>
        <w:t xml:space="preserve">يقدم لنا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اللحظة المؤثرة عن طريق الحوار بين الاثنين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w:t>
      </w:r>
    </w:p>
    <w:p>
      <w:pPr>
        <w:pStyle w:val="BookText"/>
        <w:rPr/>
      </w:pPr>
      <w:r>
        <w:rPr>
          <w:rFonts w:ascii="Amiri" w:hAnsi="Amiri" w:eastAsia="Amiri" w:cs="Amiri"/>
          <w:color w:val="111111"/>
          <w:sz w:val="28"/>
          <w:sz w:val="28"/>
          <w:szCs w:val="28"/>
          <w:rtl w:val="true"/>
          <w:lang w:bidi="ar-SA"/>
        </w:rPr>
        <w:t>هل جئت لتحاربني أو لتساعدني؟</w:t>
      </w:r>
    </w:p>
    <w:p>
      <w:pPr>
        <w:pStyle w:val="BookText"/>
        <w:rPr/>
      </w:pPr>
      <w:r>
        <w:rPr>
          <w:rFonts w:ascii="Amiri" w:hAnsi="Amiri" w:eastAsia="Amiri" w:cs="Amiri"/>
          <w:color w:val="111111"/>
          <w:sz w:val="28"/>
          <w:sz w:val="28"/>
          <w:szCs w:val="28"/>
          <w:rtl w:val="true"/>
          <w:lang w:bidi="ar-SA"/>
        </w:rPr>
        <w:t xml:space="preserve">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ليقبل قدمه</w:t>
      </w:r>
    </w:p>
    <w:p>
      <w:pPr>
        <w:pStyle w:val="BookText"/>
        <w:rPr/>
      </w:pPr>
      <w:r>
        <w:rPr>
          <w:rFonts w:ascii="IRNazanin" w:hAnsi="IRNazanin" w:eastAsia="IRNazanin"/>
          <w:color w:val="111111"/>
          <w:sz w:val="28"/>
          <w:sz w:val="28"/>
          <w:szCs w:val="28"/>
          <w:rtl w:val="true"/>
          <w:lang w:bidi="fa-IR"/>
        </w:rPr>
        <w:t>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الأصحاب،</w:t>
      </w:r>
    </w:p>
    <w:p>
      <w:pPr>
        <w:pStyle w:val="BookText"/>
        <w:rPr/>
      </w:pPr>
      <w:r>
        <w:rPr>
          <w:rFonts w:ascii="Amiri" w:hAnsi="Amiri" w:eastAsia="Amiri" w:cs="Amiri"/>
          <w:color w:val="111111"/>
          <w:sz w:val="28"/>
          <w:sz w:val="28"/>
          <w:szCs w:val="28"/>
          <w:rtl w:val="true"/>
          <w:lang w:bidi="ar-SA"/>
        </w:rPr>
        <w:t>أنا أؤمن بعلي</w:t>
      </w:r>
    </w:p>
    <w:p>
      <w:pPr>
        <w:pStyle w:val="BookText"/>
        <w:rPr/>
      </w:pPr>
      <w:r>
        <w:rPr>
          <w:rFonts w:ascii="Amiri" w:hAnsi="Amiri" w:eastAsia="Amiri" w:cs="Amiri"/>
          <w:color w:val="111111"/>
          <w:sz w:val="28"/>
          <w:sz w:val="28"/>
          <w:szCs w:val="28"/>
          <w:rtl w:val="true"/>
          <w:lang w:bidi="ar-SA"/>
        </w:rPr>
        <w:t>كما أؤمن بالله،</w:t>
      </w:r>
    </w:p>
    <w:p>
      <w:pPr>
        <w:pStyle w:val="BookText"/>
        <w:rPr/>
      </w:pPr>
      <w:r>
        <w:rPr>
          <w:rFonts w:ascii="Amiri" w:hAnsi="Amiri" w:eastAsia="Amiri" w:cs="Amiri"/>
          <w:color w:val="111111"/>
          <w:sz w:val="28"/>
          <w:sz w:val="28"/>
          <w:szCs w:val="28"/>
          <w:rtl w:val="true"/>
          <w:lang w:bidi="ar-SA"/>
        </w:rPr>
        <w:t>ولذا أرجوك أن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 هذا الرجاء الحار يزداد الإمام إصرارا على متابعة سيره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أعود أبدا للوراء،</w:t>
      </w:r>
    </w:p>
    <w:p>
      <w:pPr>
        <w:pStyle w:val="BookText"/>
        <w:rPr/>
      </w:pPr>
      <w:r>
        <w:rPr>
          <w:rFonts w:ascii="IRNazanin" w:hAnsi="IRNazanin" w:eastAsia="IRNazanin"/>
          <w:color w:val="111111"/>
          <w:sz w:val="28"/>
          <w:sz w:val="28"/>
          <w:szCs w:val="28"/>
          <w:rtl w:val="true"/>
          <w:lang w:bidi="fa-IR"/>
        </w:rPr>
        <w:t>بل سأموت هنا کر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أسعى في سبيل الحق</w:t>
      </w:r>
    </w:p>
    <w:p>
      <w:pPr>
        <w:pStyle w:val="BookText"/>
        <w:rPr/>
      </w:pPr>
      <w:r>
        <w:rPr>
          <w:rFonts w:ascii="Amiri" w:hAnsi="Amiri" w:eastAsia="Amiri" w:cs="Amiri"/>
          <w:color w:val="111111"/>
          <w:sz w:val="28"/>
          <w:sz w:val="28"/>
          <w:szCs w:val="28"/>
          <w:rtl w:val="true"/>
          <w:lang w:bidi="ar-SA"/>
        </w:rPr>
        <w:t>وأحترق في سبيل الحقيقة</w:t>
      </w:r>
    </w:p>
    <w:p>
      <w:pPr>
        <w:pStyle w:val="BookText"/>
        <w:rPr/>
      </w:pPr>
      <w:r>
        <w:rPr>
          <w:rFonts w:ascii="Amiri" w:hAnsi="Amiri" w:eastAsia="Amiri" w:cs="Amiri"/>
          <w:color w:val="111111"/>
          <w:sz w:val="28"/>
          <w:sz w:val="28"/>
          <w:szCs w:val="28"/>
          <w:rtl w:val="true"/>
          <w:lang w:bidi="ar-SA"/>
        </w:rPr>
        <w:t>لإنقاذ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يبدو أمام أعيننا</w:t>
      </w:r>
    </w:p>
    <w:p>
      <w:pPr>
        <w:pStyle w:val="BookText"/>
        <w:rPr/>
      </w:pPr>
      <w:r>
        <w:rPr>
          <w:rFonts w:ascii="Amiri" w:hAnsi="Amiri" w:eastAsia="Amiri" w:cs="Amiri"/>
          <w:color w:val="111111"/>
          <w:sz w:val="28"/>
          <w:sz w:val="28"/>
          <w:szCs w:val="28"/>
          <w:rtl w:val="true"/>
          <w:lang w:bidi="ar-SA"/>
        </w:rPr>
        <w:t>فنحن لسنا خالدين في هذه الحياة،</w:t>
      </w:r>
    </w:p>
    <w:p>
      <w:pPr>
        <w:pStyle w:val="BookText"/>
        <w:rPr/>
      </w:pPr>
      <w:r>
        <w:rPr>
          <w:rFonts w:ascii="Amiri" w:hAnsi="Amiri" w:eastAsia="Amiri" w:cs="Amiri"/>
          <w:color w:val="111111"/>
          <w:sz w:val="28"/>
          <w:sz w:val="28"/>
          <w:szCs w:val="28"/>
          <w:rtl w:val="true"/>
          <w:lang w:bidi="ar-SA"/>
        </w:rPr>
        <w:t>أفلن نموت مرة</w:t>
      </w:r>
    </w:p>
    <w:p>
      <w:pPr>
        <w:pStyle w:val="BookText"/>
        <w:rPr/>
      </w:pPr>
      <w:r>
        <w:rPr>
          <w:rFonts w:ascii="Amiri" w:hAnsi="Amiri" w:eastAsia="Amiri" w:cs="Amiri"/>
          <w:color w:val="111111"/>
          <w:sz w:val="28"/>
          <w:sz w:val="28"/>
          <w:szCs w:val="28"/>
          <w:rtl w:val="true"/>
          <w:lang w:bidi="ar-SA"/>
        </w:rPr>
        <w:t>فلم نبقى إذن على قيد الحياة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المساء ؟ </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وفي الفصل العاشر من الملحمة يتحدث الشاعر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اللحظات الأولى من وصول الإمام الحسين عليه السلام إلى أرض کربلاء، وعن المناوشات الأولى مع بعض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يسمع الطاغية ابن زياد في الكوفة بموقف الإمام الحسين علیه السلام الرافض للعودة والتراجع إلى المكان الذي جاء منه، يطلب من رجاله الأشداء الأشرار أن يشددوا الحصار على الإمام عليه السلام وأصحابه المخلصين له، وأن يقطعوا عنهم ماء الفرات، وهنا تبدأ المعاناة الشديدة من العطش المضني وتمضي اللحظات الحرجة بطيئة للغاية أمام هذه الأزمة الجديدة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استسلم الإمام للنعاس</w:t>
      </w:r>
    </w:p>
    <w:p>
      <w:pPr>
        <w:pStyle w:val="BookText"/>
        <w:rPr/>
      </w:pPr>
      <w:r>
        <w:rPr>
          <w:rFonts w:ascii="Amiri" w:hAnsi="Amiri" w:eastAsia="Amiri" w:cs="Amiri"/>
          <w:color w:val="111111"/>
          <w:sz w:val="28"/>
          <w:sz w:val="28"/>
          <w:szCs w:val="28"/>
          <w:rtl w:val="true"/>
          <w:lang w:bidi="ar-SA"/>
        </w:rPr>
        <w:t>فرأى الله في نومه،</w:t>
      </w:r>
    </w:p>
    <w:p>
      <w:pPr>
        <w:pStyle w:val="BookText"/>
        <w:rPr/>
      </w:pPr>
      <w:r>
        <w:rPr>
          <w:rFonts w:ascii="Amiri" w:hAnsi="Amiri" w:eastAsia="Amiri" w:cs="Amiri"/>
          <w:color w:val="111111"/>
          <w:sz w:val="28"/>
          <w:sz w:val="28"/>
          <w:szCs w:val="28"/>
          <w:rtl w:val="true"/>
          <w:lang w:bidi="ar-SA"/>
        </w:rPr>
        <w:t>محمدا وعليا</w:t>
      </w:r>
    </w:p>
    <w:p>
      <w:pPr>
        <w:pStyle w:val="BookText"/>
        <w:rPr/>
      </w:pPr>
      <w:r>
        <w:rPr>
          <w:rFonts w:ascii="Amiri" w:hAnsi="Amiri" w:eastAsia="Amiri" w:cs="Amiri"/>
          <w:color w:val="111111"/>
          <w:sz w:val="28"/>
          <w:sz w:val="28"/>
          <w:szCs w:val="28"/>
          <w:rtl w:val="true"/>
          <w:lang w:bidi="ar-SA"/>
        </w:rPr>
        <w:t>وأمه فاطمة</w:t>
      </w:r>
    </w:p>
    <w:p>
      <w:pPr>
        <w:pStyle w:val="BookText"/>
        <w:rPr/>
      </w:pPr>
      <w:r>
        <w:rPr>
          <w:rFonts w:ascii="Amiri" w:hAnsi="Amiri" w:eastAsia="Amiri" w:cs="Amiri"/>
          <w:color w:val="111111"/>
          <w:sz w:val="28"/>
          <w:sz w:val="28"/>
          <w:szCs w:val="28"/>
          <w:rtl w:val="true"/>
          <w:lang w:bidi="ar-SA"/>
        </w:rPr>
        <w:t>مع أخيه الحسن،</w:t>
      </w:r>
    </w:p>
    <w:p>
      <w:pPr>
        <w:pStyle w:val="BookText"/>
        <w:rPr/>
      </w:pPr>
      <w:r>
        <w:rPr>
          <w:rFonts w:ascii="Amiri" w:hAnsi="Amiri" w:eastAsia="Amiri" w:cs="Amiri"/>
          <w:color w:val="111111"/>
          <w:sz w:val="28"/>
          <w:sz w:val="28"/>
          <w:szCs w:val="28"/>
          <w:rtl w:val="true"/>
          <w:lang w:bidi="ar-SA"/>
        </w:rPr>
        <w:t>رأى كل من في تلك الحياة</w:t>
      </w:r>
    </w:p>
    <w:p>
      <w:pPr>
        <w:pStyle w:val="BookText"/>
        <w:rPr/>
      </w:pPr>
      <w:r>
        <w:rPr>
          <w:rFonts w:ascii="IRNazanin" w:hAnsi="IRNazanin" w:eastAsia="IRNazanin"/>
          <w:color w:val="111111"/>
          <w:sz w:val="28"/>
          <w:sz w:val="28"/>
          <w:szCs w:val="28"/>
          <w:rtl w:val="true"/>
          <w:lang w:bidi="fa-IR"/>
        </w:rPr>
        <w:t>رأى عرش الله،</w:t>
      </w:r>
    </w:p>
    <w:p>
      <w:pPr>
        <w:pStyle w:val="BookText"/>
        <w:rPr/>
      </w:pPr>
      <w:r>
        <w:rPr>
          <w:rFonts w:ascii="Amiri" w:hAnsi="Amiri" w:eastAsia="Amiri" w:cs="Amiri"/>
          <w:color w:val="111111"/>
          <w:sz w:val="28"/>
          <w:sz w:val="28"/>
          <w:szCs w:val="28"/>
          <w:rtl w:val="true"/>
          <w:lang w:bidi="ar-SA"/>
        </w:rPr>
        <w:t>رأى الملائكة وهم يبكون</w:t>
      </w:r>
    </w:p>
    <w:p>
      <w:pPr>
        <w:pStyle w:val="BookText"/>
        <w:rPr/>
      </w:pPr>
      <w:r>
        <w:rPr>
          <w:rFonts w:ascii="Amiri" w:hAnsi="Amiri" w:eastAsia="Amiri" w:cs="Amiri"/>
          <w:color w:val="111111"/>
          <w:sz w:val="28"/>
          <w:sz w:val="28"/>
          <w:szCs w:val="28"/>
          <w:rtl w:val="true"/>
          <w:lang w:bidi="ar-SA"/>
        </w:rPr>
        <w:t xml:space="preserve">وقال له كل من كان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انتظارك</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الفصل الخامس عشر، وهو من أهم الفصول في الملحمة، يصور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بطولات عظيمة ومميزة من معركة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فيحدث في البداية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باستشهاده النهار إلى 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أثار استشهاده العظیم حماسة الإمام علي زين العابدین علیه السلام، الذي كان مريضا فتمالك نفسه وخرج يطلب أباه الإمام الحسين عليه السلام ليستأذنه في الخروج إلى میدان القتال، إلا أن أباه الإمام الحسين عليه السلام لا يعطيه الإذن في ذلك، بل يقنعه بالصبر والهدوء، وبالبقاء جانبا من خلال شرح فلسفة الحياة والموت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 لا تهزمه المعاناة</w:t>
      </w:r>
    </w:p>
    <w:p>
      <w:pPr>
        <w:pStyle w:val="BookText"/>
        <w:rPr/>
      </w:pPr>
      <w:r>
        <w:rPr>
          <w:rFonts w:ascii="Amiri" w:hAnsi="Amiri" w:eastAsia="Amiri" w:cs="Amiri"/>
          <w:color w:val="111111"/>
          <w:sz w:val="28"/>
          <w:sz w:val="28"/>
          <w:szCs w:val="28"/>
          <w:rtl w:val="true"/>
          <w:lang w:bidi="ar-SA"/>
        </w:rPr>
        <w:t>أولئك ذهبوا إلى تلك الحياة</w:t>
      </w:r>
    </w:p>
    <w:p>
      <w:pPr>
        <w:pStyle w:val="BookText"/>
        <w:rPr/>
      </w:pPr>
      <w:r>
        <w:rPr>
          <w:rFonts w:ascii="IRNazanin" w:hAnsi="IRNazanin" w:eastAsia="IRNazanin"/>
          <w:color w:val="111111"/>
          <w:sz w:val="28"/>
          <w:sz w:val="28"/>
          <w:szCs w:val="28"/>
          <w:rtl w:val="true"/>
          <w:lang w:bidi="fa-IR"/>
        </w:rPr>
        <w:t>لدى الله الحق</w:t>
      </w:r>
    </w:p>
    <w:p>
      <w:pPr>
        <w:pStyle w:val="BookText"/>
        <w:rPr/>
      </w:pPr>
      <w:r>
        <w:rPr>
          <w:rFonts w:ascii="Amiri" w:hAnsi="Amiri" w:eastAsia="Amiri" w:cs="Amiri"/>
          <w:color w:val="111111"/>
          <w:sz w:val="28"/>
          <w:sz w:val="28"/>
          <w:szCs w:val="28"/>
          <w:rtl w:val="true"/>
          <w:lang w:bidi="ar-SA"/>
        </w:rPr>
        <w:t>حيث اجتمعوا مع الله</w:t>
      </w:r>
    </w:p>
    <w:p>
      <w:pPr>
        <w:pStyle w:val="BookText"/>
        <w:rPr/>
      </w:pPr>
      <w:r>
        <w:rPr>
          <w:rFonts w:ascii="Amiri" w:hAnsi="Amiri" w:eastAsia="Amiri" w:cs="Amiri"/>
          <w:color w:val="111111"/>
          <w:sz w:val="28"/>
          <w:sz w:val="28"/>
          <w:szCs w:val="28"/>
          <w:rtl w:val="true"/>
          <w:lang w:bidi="ar-SA"/>
        </w:rPr>
        <w:t>ومع محمد وعلي، ومع الأم فاطمة والحسن</w:t>
      </w:r>
    </w:p>
    <w:p>
      <w:pPr>
        <w:pStyle w:val="BookText"/>
        <w:rPr/>
      </w:pPr>
      <w:r>
        <w:rPr>
          <w:rFonts w:ascii="Amiri" w:hAnsi="Amiri" w:eastAsia="Amiri" w:cs="Amiri"/>
          <w:color w:val="111111"/>
          <w:sz w:val="28"/>
          <w:sz w:val="28"/>
          <w:szCs w:val="28"/>
          <w:rtl w:val="true"/>
          <w:lang w:bidi="ar-SA"/>
        </w:rPr>
        <w:t>هذه الحياة مثلها مثل النعاس</w:t>
      </w:r>
    </w:p>
    <w:p>
      <w:pPr>
        <w:pStyle w:val="BookText"/>
        <w:rPr/>
      </w:pPr>
      <w:r>
        <w:rPr>
          <w:rFonts w:ascii="IRNazanin" w:hAnsi="IRNazanin" w:eastAsia="IRNazanin"/>
          <w:color w:val="111111"/>
          <w:sz w:val="28"/>
          <w:sz w:val="28"/>
          <w:szCs w:val="28"/>
          <w:rtl w:val="true"/>
          <w:lang w:bidi="fa-IR"/>
        </w:rPr>
        <w:t>فالروح تصحو بعد الموت،</w:t>
      </w:r>
    </w:p>
    <w:p>
      <w:pPr>
        <w:pStyle w:val="BookText"/>
        <w:rPr/>
      </w:pPr>
      <w:r>
        <w:rPr>
          <w:rFonts w:ascii="Amiri" w:hAnsi="Amiri" w:eastAsia="Amiri" w:cs="Amiri"/>
          <w:color w:val="111111"/>
          <w:sz w:val="28"/>
          <w:sz w:val="28"/>
          <w:szCs w:val="28"/>
          <w:rtl w:val="true"/>
          <w:lang w:bidi="ar-SA"/>
        </w:rPr>
        <w:t>والإنسان الحقيقي</w:t>
      </w:r>
    </w:p>
    <w:p>
      <w:pPr>
        <w:pStyle w:val="BookText"/>
        <w:rPr/>
      </w:pPr>
      <w:r>
        <w:rPr>
          <w:rFonts w:ascii="Amiri" w:hAnsi="Amiri" w:eastAsia="Amiri" w:cs="Amiri"/>
          <w:color w:val="111111"/>
          <w:sz w:val="28"/>
          <w:sz w:val="28"/>
          <w:szCs w:val="28"/>
          <w:rtl w:val="true"/>
          <w:lang w:bidi="ar-SA"/>
        </w:rPr>
        <w:t>لا يموت أبدا في هذه الحياة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وفي الفصل السابع عشر، وهو الفصل المتعلق بذروة الأحداث في الملحمة يحدثنا الشاعر عن فراق الإمام الحسين عليه السلام لنسائه وأولاده، وبعد ذلك، يصور لنا هجوم الحسين عليه السلام على أعدائه، مما أدى إلى تحويل أرض كربلاء إلى بحيرات من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بإمكانه أن ينال الجميع</w:t>
      </w:r>
    </w:p>
    <w:p>
      <w:pPr>
        <w:pStyle w:val="BookText"/>
        <w:rPr/>
      </w:pPr>
      <w:r>
        <w:rPr>
          <w:rFonts w:ascii="Amiri" w:hAnsi="Amiri" w:eastAsia="Amiri" w:cs="Amiri"/>
          <w:color w:val="111111"/>
          <w:sz w:val="28"/>
          <w:sz w:val="28"/>
          <w:szCs w:val="28"/>
          <w:rtl w:val="true"/>
          <w:lang w:bidi="ar-SA"/>
        </w:rPr>
        <w:t>لكنه كان يتلظى دون ماء</w:t>
      </w:r>
    </w:p>
    <w:p>
      <w:pPr>
        <w:pStyle w:val="BookText"/>
        <w:rPr/>
      </w:pPr>
      <w:r>
        <w:rPr>
          <w:rFonts w:ascii="IRNazanin" w:hAnsi="IRNazanin" w:eastAsia="IRNazanin"/>
          <w:color w:val="111111"/>
          <w:sz w:val="28"/>
          <w:sz w:val="28"/>
          <w:szCs w:val="28"/>
          <w:rtl w:val="true"/>
          <w:lang w:bidi="fa-IR"/>
        </w:rPr>
        <w:t>اقترب من النهر</w:t>
      </w:r>
    </w:p>
    <w:p>
      <w:pPr>
        <w:pStyle w:val="BookText"/>
        <w:rPr/>
      </w:pPr>
      <w:r>
        <w:rPr>
          <w:rFonts w:ascii="Amiri" w:hAnsi="Amiri" w:eastAsia="Amiri" w:cs="Amiri"/>
          <w:color w:val="111111"/>
          <w:sz w:val="28"/>
          <w:sz w:val="28"/>
          <w:szCs w:val="28"/>
          <w:rtl w:val="true"/>
          <w:lang w:bidi="ar-SA"/>
        </w:rPr>
        <w:t>توقف قليلا وتفكر،</w:t>
      </w:r>
    </w:p>
    <w:p>
      <w:pPr>
        <w:pStyle w:val="BookText"/>
        <w:rPr/>
      </w:pPr>
      <w:r>
        <w:rPr>
          <w:rFonts w:ascii="Amiri" w:hAnsi="Amiri" w:eastAsia="Amiri" w:cs="Amiri"/>
          <w:color w:val="111111"/>
          <w:sz w:val="28"/>
          <w:sz w:val="28"/>
          <w:szCs w:val="28"/>
          <w:rtl w:val="true"/>
          <w:lang w:bidi="ar-SA"/>
        </w:rPr>
        <w:t>تذكر أصحابه</w:t>
      </w:r>
    </w:p>
    <w:p>
      <w:pPr>
        <w:pStyle w:val="BookText"/>
        <w:rPr/>
      </w:pPr>
      <w:r>
        <w:rPr>
          <w:rFonts w:ascii="IRNazanin" w:hAnsi="IRNazanin" w:eastAsia="IRNazanin"/>
          <w:color w:val="111111"/>
          <w:sz w:val="28"/>
          <w:sz w:val="28"/>
          <w:szCs w:val="28"/>
          <w:rtl w:val="true"/>
          <w:lang w:bidi="fa-IR"/>
        </w:rPr>
        <w:t>فانهمرت دموعه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 الإمام الحسين عليه السلام ليحارب ببطولة وشجاعة، وبإيمان كامل برسالته في إحياء معالم دین جده المصطفی صلی الله علیه و آله وسلم حتى بلغت جراحة السبعين جرحا، ومع ذلك، لم يمتنع الإمام الحسين عليه السلام عن متابعة هجومه الفردي الساحق على أعدائه الذين كانوا يفرون من أمامه كما تفر الطرائد المذعورة أمام الأسد الجريح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وفي تلك اللحظة الحاسمة، يطبق المزيد من الجنود الأشقياء على الإمام عليه السلام من كل جهة وصوب، ولكنه يبقى صابراوصامدا حتى اللحظة الأخيرة إلى أن نفذت قوته أخيرا فسقط شهيدا وأسلم نور روحه الله السميع البصر الذي كان شاهدا على كل ما حدث لابن بنت نبيه الكريم 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عمود الإنسانية،</w:t>
      </w:r>
    </w:p>
    <w:p>
      <w:pPr>
        <w:pStyle w:val="BookText"/>
        <w:rPr/>
      </w:pPr>
      <w:r>
        <w:rPr>
          <w:rFonts w:ascii="IRNazanin" w:hAnsi="IRNazanin" w:eastAsia="IRNazanin"/>
          <w:color w:val="111111"/>
          <w:sz w:val="28"/>
          <w:sz w:val="28"/>
          <w:szCs w:val="28"/>
          <w:rtl w:val="true"/>
          <w:lang w:bidi="fa-IR"/>
        </w:rPr>
        <w:t>نور الله،</w:t>
      </w:r>
    </w:p>
    <w:p>
      <w:pPr>
        <w:pStyle w:val="BookText"/>
        <w:rPr/>
      </w:pPr>
      <w:r>
        <w:rPr>
          <w:rFonts w:ascii="Amiri" w:hAnsi="Amiri" w:eastAsia="Amiri" w:cs="Amiri"/>
          <w:color w:val="111111"/>
          <w:sz w:val="28"/>
          <w:sz w:val="28"/>
          <w:szCs w:val="28"/>
          <w:rtl w:val="true"/>
          <w:lang w:bidi="ar-SA"/>
        </w:rPr>
        <w:t>فاهتزت سهول كربلاء</w:t>
      </w:r>
    </w:p>
    <w:p>
      <w:pPr>
        <w:pStyle w:val="BookText"/>
        <w:rPr/>
      </w:pPr>
      <w:r>
        <w:rPr>
          <w:rFonts w:ascii="IRNazanin" w:hAnsi="IRNazanin" w:eastAsia="IRNazanin"/>
          <w:color w:val="111111"/>
          <w:sz w:val="28"/>
          <w:sz w:val="28"/>
          <w:szCs w:val="28"/>
          <w:rtl w:val="true"/>
          <w:lang w:bidi="fa-IR"/>
        </w:rPr>
        <w:t>وأظلمت السماء،</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اهتزت كل الأرض </w:t>
      </w:r>
    </w:p>
    <w:p>
      <w:pPr>
        <w:pStyle w:val="BookText"/>
        <w:rPr/>
      </w:pPr>
      <w:r>
        <w:rPr>
          <w:rFonts w:ascii="IRNazanin" w:hAnsi="IRNazanin" w:eastAsia="IRNazanin"/>
          <w:color w:val="111111"/>
          <w:sz w:val="28"/>
          <w:sz w:val="28"/>
          <w:szCs w:val="28"/>
          <w:rtl w:val="true"/>
          <w:lang w:bidi="fa-IR"/>
        </w:rPr>
        <w:t>لدى سقوط الإمام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أما في الفصول اللاحقة، فيتحدث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مصير يزيد اللعين وعن</w:t>
      </w:r>
    </w:p>
    <w:p>
      <w:pPr>
        <w:pStyle w:val="BookText"/>
        <w:rPr/>
      </w:pPr>
      <w:r>
        <w:rPr>
          <w:rFonts w:ascii="Amiri" w:hAnsi="Amiri" w:eastAsia="Amiri" w:cs="Amiri"/>
          <w:color w:val="111111"/>
          <w:sz w:val="28"/>
          <w:sz w:val="28"/>
          <w:szCs w:val="28"/>
          <w:rtl w:val="true"/>
          <w:lang w:bidi="ar-SA"/>
        </w:rPr>
        <w:t>مصير كل من سار على نهجه الشيطاني الذي رسمه له أبوه معاوية منذ زمن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وبإمكاننا أن نلاحظ أن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خصص آخر الفصول للحديث المطول عن آثار الفاجعة وعن الدروس المستخلصة منها وأثر ذلك على مستوى الأمة الإسلامية</w:t>
      </w:r>
    </w:p>
    <w:p>
      <w:pPr>
        <w:pStyle w:val="BookText"/>
        <w:rPr/>
      </w:pPr>
      <w:r>
        <w:rPr>
          <w:rFonts w:ascii="Amiri" w:hAnsi="Amiri" w:eastAsia="Amiri" w:cs="Amiri"/>
          <w:color w:val="111111"/>
          <w:sz w:val="28"/>
          <w:sz w:val="28"/>
          <w:szCs w:val="28"/>
          <w:rtl w:val="true"/>
          <w:lang w:bidi="ar-SA"/>
        </w:rPr>
        <w:t>والأسرة الإنسانية الآدمية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وبالطبع، سنعود لاحقا للحديث عن الدروس التي استخلصها الشاعر الملحمی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فراشري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فاجعة كربلاء، وسيكون الحديث عن ذلك في الفصل الأخير من كتابنا هذا الذي بين أيدينا إن شاء الله تعالی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أريد أن أعلق على كل ما سبق مضيفا وموضحا أن هناك الكثير من رجال الفكر والأدب والشعر في العالم قد تحدثوا في مؤلفاتهم ودواوينهم عن الإمام الحسين عليه السلام وعن فاجعة كربلاء التي لحقت به وبأهل بيته الكرام عليهم السلام، ولكن كان حدیثهم عنه مقتضبا ومختصرا جدا، وليس معنى ذلك أنه كان مجهولا أو شبه مجهول بالنسبة إليهم، بل على العكس من ذلك تماما، فقد كان الإمام الحسين عليه السلام معروفا تماما بالنسبة إليهم كما هو حال أبيه علي عليه السلام وجده محمد صلی الله علیه و آله وسلم ، ولذلك كانوا يرون أن الحديث عن الرسول المصطفى صلی الله علیه و آله وسلم هو بالضرورة الحديث عن حفيده الإمام الحسين عليه السلام الذي كان نسخة طبق الأصل عن جده الرسول محمد بن عبد الله صلی الله علیه و آله وسلم، وقد عبر أحدهم عن ذلك خير تعبير عندما شبه العلاقة بين الإمام الحسين عليه السلام وجده المصطفى الأمين صلی الله علیه و آله وسلم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خصائص الوراثة، بعد أن كانت مجتمعة في النبي صلی الله علیه و آله وسلم الذي هو نقطة الدائرة، انتقلت بالحسين وأخيه اللذين هما الحافظان للنسل النبوي من الانقطاع، إلى محیط أوسع شكل دائرة كبرى</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ولذلك، فإننا لا نبالغ ولا نقدم شيئا جديدا إذا قلنا إن الكثير من الشعراء الكبار في</w:t>
      </w:r>
    </w:p>
    <w:p>
      <w:pPr>
        <w:pStyle w:val="BookText"/>
        <w:rPr/>
      </w:pPr>
      <w:r>
        <w:rPr>
          <w:rFonts w:ascii="Amiri" w:hAnsi="Amiri" w:eastAsia="Amiri" w:cs="Amiri"/>
          <w:color w:val="111111"/>
          <w:sz w:val="28"/>
          <w:sz w:val="28"/>
          <w:szCs w:val="28"/>
          <w:rtl w:val="true"/>
          <w:lang w:bidi="ar-SA"/>
        </w:rPr>
        <w:t xml:space="preserve">العالم، من أمثال الشاعر الفرنسي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لامارتين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Lamartine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1869-1790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الذي قال عن الرسول المصطفی صلی الله علیه و آله وسلم ، جد الإمام الحسين الشهيد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غیر محمد نذر نفسه لهدف كهذا الهدف، فقد كان هذا الهدف مما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يفوق القدرة البشرية، هدم المعتقدات الباطلة التي تتخذ زلفی وواسطة بين الخالق والمخلوق، ورد الله إلى الإنسان والإنسان إلى الله</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 xml:space="preserve">، أو من أمثال الشاعرين الروسين الكبيرين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بوشكين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Pouchkine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1799- 1837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ليرمونتوف</w:t>
      </w:r>
      <w:r>
        <w:rPr>
          <w:rFonts w:eastAsia="IRNazanin" w:cs="IRNazanin"/>
          <w:color w:val="111111"/>
          <w:sz w:val="28"/>
          <w:szCs w:val="28"/>
          <w:rtl w:val="true"/>
          <w:lang w:bidi="fa-IR"/>
        </w:rPr>
        <w:t>) (</w:t>
      </w:r>
      <w:r>
        <w:rPr>
          <w:rFonts w:eastAsia="IRNazanin" w:cs="IRNazanin"/>
          <w:color w:val="111111"/>
          <w:sz w:val="28"/>
          <w:szCs w:val="28"/>
          <w:lang w:bidi="fa-IR"/>
        </w:rPr>
        <w:t>1814</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Lermontov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اللذين عکسا حبهما القوي للرسول الكريم صلی الله علیه و آله وسلم من خلال قصائدهما العديدة التي تمجد أخلاقه وتقد رسالته وتثمن عاليا ثورته على العبودية وعلى الظلم والجهل والفساد في الأرض، فلا نبالغ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عن هؤلاء الشعراء، وعن غيرهم ممن امتدح ثورة محمد صلی الله علیه و آله وسلم الفكرية والاجتماعية، إنهم اقتصروا في قصائدهم على ذكر محمد صلی الله علیه و آله وسلم بشكل صريح دون غيره من أهل بيته عليهم السلام، بما فيهم الإمام الحسين عليه السلام ، الذي اكتفى البعض منهم بذكره بشكل موجز وقصير لسبب واحد وجيه وهو السبب الذي ذكرناه منذ قليل، ولكن للزيادة في التوضيح نقول إن السبب في ذلك هو إدراكهم أن الكلام عن </w:t>
      </w:r>
    </w:p>
    <w:p>
      <w:pPr>
        <w:pStyle w:val="BookText"/>
        <w:rPr/>
      </w:pPr>
      <w:r>
        <w:rPr>
          <w:rFonts w:ascii="IRNazanin" w:hAnsi="IRNazanin" w:eastAsia="IRNazanin"/>
          <w:color w:val="111111"/>
          <w:sz w:val="28"/>
          <w:sz w:val="28"/>
          <w:szCs w:val="28"/>
          <w:rtl w:val="true"/>
          <w:lang w:bidi="fa-IR"/>
        </w:rPr>
        <w:t>الثورات التي فجرها الرسول محمد صلی الله علیه و آله وسلم في مجتمعه، والأهداف الإنسانية العامة التي نادي بها بین عموم الناس هي نفس الثورات التي جدد جذوتها حفيده الإمام الحسين عليه السلام في كربلاء، وهي نفس الأهداف التي نادي الحسين عليه السلام بإعادة تحقيقها في المجتمع الإسلامي وقتذاك، وبالتالي، فكلامهم عن محمدصلی الله علیه و آله وسلم بالتصريح هو عين الكلام عن الحسين عليه السلام بالتلويح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كتاب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،نستطيع أن نقرأ في القصيدة السادسة منه معاني البطولة وقيم الجهاد في سبيل الله والمبادئ، ونستطيع أن نقرأ فيها أيضا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لمعاني الشهادة وقيمة الشهداء</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وبنفس الوقت، بإمكاننا أن نقرأ العديد من المقاطع الشعرية للشاعر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ليرمونتوف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يبين لنا من خلالها مدى تعلقه بالإسلام، وعمق تأثره بفكرة الثورة والإقدام على الموت في سبيل المبادئ والقيم</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ولا يخرج فيلسوف ألمانيا وشاعرها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یوهان 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الإطار في حدیثه ضمن قصائده الشعرية عن الإسلام وعن الرسول المصطفى صلی الله علیه و آله وسلم الذي غير بثوراته المتنوعة وجه التاريخ، ولكن ما يميز الشاعر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الكثير من بقية الشعراء هو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رأينا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أكثر وضوحا وصراحة في الحديث عن محمد صلی الله علیه و آله وسلم وعن أهل بيته عليهم السلام، علي وفاطمة وابنيهما الحسن والحسين عليهما السلام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وللتأكيد على صحة ما نقول بشأن التصريح والتلويح في قصائد الشعراء التي تتناول الحديث عن الرسول الكريم صلی الله علیه و آله وسلم وعن مآثره وخصاله ومبادئه التي ورثها </w:t>
      </w:r>
    </w:p>
    <w:p>
      <w:pPr>
        <w:pStyle w:val="BookText"/>
        <w:rPr/>
      </w:pPr>
      <w:r>
        <w:rPr>
          <w:rFonts w:ascii="Amiri" w:hAnsi="Amiri" w:eastAsia="Amiri" w:cs="Amiri"/>
          <w:color w:val="111111"/>
          <w:sz w:val="28"/>
          <w:sz w:val="28"/>
          <w:szCs w:val="28"/>
          <w:rtl w:val="true"/>
          <w:lang w:bidi="ar-SA"/>
        </w:rPr>
        <w:t>لأهل بيته عليهم السلام من بعده، دعونا ننهي حديثنا حول ذلك من خلال هذا الشاهد الهام الأحد أرباب السياسة والفكر من الهندوس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المعروف عن رجل السياسة البارع والمفكر الهندوسي اللامع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شاعرا، ولكنه كان محبا جدا للشعر، وعلى الرغم من أنه ليس شاعرا إلا أننا سنختتم فصلنا هذا المخصص للحديث عن كربلاء في الشعر العالمي بهذا الكلام المميز لرجل هندوسي عظيم لم يسبق له أن نظم شيئا من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آثرنا أن نستشهد بأقواله الآن للتأكيد على أن عدم ذكر الإمام الحسين عليه السلام بشكل صريح في أقوال بعض المفكرين والشعراء ما هو إلا إقرار أكيد منهم بأن ذكر جده المصطفی صلی الله علیه و آله وسلم هو بحقيقته ذكر له ولبقية أفراد أهل البيت المحمدي الذين حملوا رايته الرسالية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وبالعودة إلى ما قاله الزعيم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نلاحظ وبشكل صريح أن هذاالزعيم الهندوسي يقول وبكل 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نبي الإسلام هو الذي قادني إلى المناداة بتحرير الهند، فلا تحرموا الناس من المساواة التي نادى بها الإسلام ونبي الإسلام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هذا ما قاله الزعيم والمفکر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تحرير الهند من الاستعمار</w:t>
      </w:r>
    </w:p>
    <w:p>
      <w:pPr>
        <w:pStyle w:val="BookText"/>
        <w:rPr/>
      </w:pPr>
      <w:r>
        <w:rPr>
          <w:rFonts w:ascii="Amiri" w:hAnsi="Amiri" w:eastAsia="Amiri" w:cs="Amiri"/>
          <w:color w:val="111111"/>
          <w:sz w:val="28"/>
          <w:sz w:val="28"/>
          <w:szCs w:val="28"/>
          <w:rtl w:val="true"/>
          <w:lang w:bidi="ar-SA"/>
        </w:rPr>
        <w:t>البريطاني، والسؤال الذي يطرح نفسه الآن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تضمن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الرسول محمد صلی الله علیه و آله وسلم شيئا عن حفيده الحسين علیه السلام الذي حمل راية إحياء معالم دین جده؟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عدم ذكر الإمام الحسين عليه السلام بشكل صريح يدل على عدم المعرفة به أو على تجاهل دوره وقيمته وقيمة ثورته الكربلائية التي تعتبر امتدادا طبيعيا لثورة جده </w:t>
      </w:r>
    </w:p>
    <w:p>
      <w:pPr>
        <w:pStyle w:val="BookText"/>
        <w:rPr/>
      </w:pP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الحقيقة، إن الكلمة الأخرى التالية لذاك الزعيم الهندوسي هي القادرة على</w:t>
      </w:r>
    </w:p>
    <w:p>
      <w:pPr>
        <w:pStyle w:val="BookText"/>
        <w:rPr/>
      </w:pPr>
      <w:r>
        <w:rPr>
          <w:rFonts w:ascii="Amiri" w:hAnsi="Amiri" w:eastAsia="Amiri" w:cs="Amiri"/>
          <w:color w:val="111111"/>
          <w:sz w:val="28"/>
          <w:sz w:val="28"/>
          <w:szCs w:val="28"/>
          <w:rtl w:val="true"/>
          <w:lang w:bidi="ar-SA"/>
        </w:rPr>
        <w:t>إعطائنا الجواب المطلوب، وإجلاء غبار الشك عن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أخرى له تتعلق أيضا بتحرير الهند وبانتصارها على كل</w:t>
      </w:r>
    </w:p>
    <w:p>
      <w:pPr>
        <w:pStyle w:val="BookText"/>
        <w:rPr/>
      </w:pPr>
      <w:r>
        <w:rPr>
          <w:rFonts w:ascii="Amiri" w:hAnsi="Amiri" w:eastAsia="Amiri" w:cs="Amiri"/>
          <w:color w:val="111111"/>
          <w:sz w:val="28"/>
          <w:sz w:val="28"/>
          <w:szCs w:val="28"/>
          <w:rtl w:val="true"/>
          <w:lang w:bidi="ar-SA"/>
        </w:rPr>
        <w:t>أعدائها من جهل و تخلف وفقر تسبب به الاستعمار البريطاني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الهند إذا أرادت أن تنتصر، أن تقتدي بالإمام الحسين</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وهكذا نرى، ومن خلال المقارنة بين المقولتين اللتين قالهما ذلك الزعيم والمفكر الهندوسي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المقولة الأولى التي ذكر فيها الرسول المصطفى محمد صلی الله علیه و آله وسلم لا تلغي ذكر الإمام الحسين عليه السلام حتى ولو لم يذكر فيها علانية، في حين أن المقولة الثانية صرحت علنا بذكر الحسين عليه السلام ولم يذكر فيها جده المصطفى صلی الله علیه و آله وسلم ، وما كان ذلك من الزعيم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إهمالا لذکر محمد صلی الله علیه و آله وسلم وتجاهلا لدوره في دفع عجلة التاريخ والتطور للأمام، وإنما كان ذلك منه للتأكيد على أن ذكر أحدهما هو بالضرورة ذكر للآخر حتى ولو لم يذكر اسمه بشكله الصريح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وبعد هذه الجولة الشعرية المطولة في رحاب الشعر العربي والشعر العالمي، وبعد اطلاعنا على آراء ووجهات نظر أولئك الشعراء من خلال قراءتنا لدواوينهم، وتحديدا للقصائد التي تتحدث عن الدم الحسيني الذي انتصر على سطوة السيف، أرى من واجبي أن لا أبخس المرأة الشاعرة حقها من الكلام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فقد تعمدت منذ البداية أن أنهي هذا الفصل بالوقوف مع شاعرة بارزة تكون بمثابة الرمز الأنثوي الذي يمثل بشكل عام كل الشاعرات اللواتي تحدثن عن </w:t>
      </w:r>
    </w:p>
    <w:p>
      <w:pPr>
        <w:pStyle w:val="BookText"/>
        <w:rPr/>
      </w:pPr>
      <w:r>
        <w:rPr>
          <w:rFonts w:ascii="Amiri" w:hAnsi="Amiri" w:eastAsia="Amiri" w:cs="Amiri"/>
          <w:color w:val="111111"/>
          <w:sz w:val="28"/>
          <w:sz w:val="28"/>
          <w:szCs w:val="28"/>
          <w:rtl w:val="true"/>
          <w:lang w:bidi="ar-SA"/>
        </w:rPr>
        <w:t>معاني وقيم الفاجعة التي أحدقت بالإمام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ركزت على نقطتين أساسيتين عند اختياري للشاعرة الرمز التي وقع اختيارنا عليها، فالنقطة الأولى تتجلى بالمكانة المرموقة وبالمنزلة الأدبية الرفيعة التي يجب أن تتميز بها الشاعرة المختارة، أما النقطة الثانية، فضرورة أن تكون تلك الشاعرة غير 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فقد وقع اختيارنا على الشاعرة السورية البارزة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هي</w:t>
      </w:r>
    </w:p>
    <w:p>
      <w:pPr>
        <w:pStyle w:val="BookText"/>
        <w:rPr/>
      </w:pPr>
      <w:r>
        <w:rPr>
          <w:rFonts w:ascii="Amiri" w:hAnsi="Amiri" w:eastAsia="Amiri" w:cs="Amiri"/>
          <w:color w:val="111111"/>
          <w:sz w:val="28"/>
          <w:sz w:val="28"/>
          <w:szCs w:val="28"/>
          <w:rtl w:val="true"/>
          <w:lang w:bidi="ar-SA"/>
        </w:rPr>
        <w:t xml:space="preserve">هذه الشاعرة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الملقبة بشاعرة الأمومة؟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ولدت هذه الشاعرة في الثلاثينيات من القرن العشرين في مدينة اللاذقية على الساحل السوري في أحد البيوتات المشهورة بثقافتها وبجهادها ضد الاستعمار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تلقت الشاعرة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تعليمها في مدينة اللاذقية، وتأثرت كثيرا بكتب</w:t>
      </w:r>
    </w:p>
    <w:p>
      <w:pPr>
        <w:pStyle w:val="BookText"/>
        <w:rPr/>
      </w:pPr>
      <w:r>
        <w:rPr>
          <w:rFonts w:ascii="Amiri" w:hAnsi="Amiri" w:eastAsia="Amiri" w:cs="Amiri"/>
          <w:color w:val="111111"/>
          <w:sz w:val="28"/>
          <w:sz w:val="28"/>
          <w:szCs w:val="28"/>
          <w:rtl w:val="true"/>
          <w:lang w:bidi="ar-SA"/>
        </w:rPr>
        <w:t>التراث الإسلامي وبالقرآن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قرضت شاعرتنا الشعر في سن مبكرة، وشاركت في مناسبات و مهرجانات ومؤتمرات هامة في موسكو والقاهرة وغيرهما أيضا، ولهذه الشاعرة المتميزة العديد من الأعمال الفكرية والأدبية، ومن أهم هذه الأعمال التي أنتجتها هذه الشاعرة المسلمة السنية الفاضلة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وحصلت الشاعرة من خلاله على شهادة الماجستير في الآداب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قصيدة شعرية تعارض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شوقي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قصيدتي البردة ونهج البردة على نفس البحر والقافية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العربية والشعر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العصر الجاهلي وحتى عصر الانحدار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تجليات الرحمن من أضواء القرآن للدكتور أسعد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مجموعة تحتوي على مختلف أغراض الشعر، وقد تم</w:t>
      </w:r>
    </w:p>
    <w:p>
      <w:pPr>
        <w:pStyle w:val="BookText"/>
        <w:rPr/>
      </w:pPr>
      <w:r>
        <w:rPr>
          <w:rFonts w:ascii="Amiri" w:hAnsi="Amiri" w:eastAsia="Amiri" w:cs="Amiri"/>
          <w:color w:val="111111"/>
          <w:sz w:val="28"/>
          <w:sz w:val="28"/>
          <w:szCs w:val="28"/>
          <w:rtl w:val="true"/>
          <w:lang w:bidi="ar-SA"/>
        </w:rPr>
        <w:t>جمعها في حوالي خمسة آلاف قصيدة، جمعتها خلال رحلة عمرها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المرسى والشراع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تغنت من خلاله بالإمام الحسين بن علي ابن أبي طالب علیه السلام، ورأت بمصابه ومصاب أمه الزهراء عليها السلام فيه عزاء كبيرا لها في كل مآسيها الشخصية خلال حياتها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شعرية مطولة حول الإمام علي بن أبي طالب عليه السلام</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وهذه هي باختصار اللمحة الموجزة التي أردنا تقديمها للقارئ عن هذه الشاعرة السنية المتألقة،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ومنعا للإطالة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نقف على موقف شاعرة الأمومة من آلام الحسين عليه السلام المتولدة عن ثورة الكرامة على أرض كربلاء</w:t>
      </w:r>
    </w:p>
    <w:p>
      <w:pPr>
        <w:pStyle w:val="BookText"/>
        <w:rPr/>
      </w:pPr>
      <w:r>
        <w:rPr>
          <w:rFonts w:ascii="Amiri" w:hAnsi="Amiri" w:eastAsia="Amiri" w:cs="Amiri"/>
          <w:color w:val="111111"/>
          <w:sz w:val="28"/>
          <w:sz w:val="28"/>
          <w:szCs w:val="28"/>
          <w:rtl w:val="true"/>
          <w:lang w:bidi="ar-SA"/>
        </w:rPr>
        <w:t xml:space="preserve">ففي مطلع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 الشاعرة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دم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ينابيع السخاء</w:t>
      </w:r>
    </w:p>
    <w:p>
      <w:pPr>
        <w:pStyle w:val="BookText"/>
        <w:rPr/>
      </w:pPr>
      <w:r>
        <w:rPr>
          <w:rFonts w:ascii="IRNazanin" w:hAnsi="IRNazanin" w:eastAsia="IRNazanin"/>
          <w:color w:val="111111"/>
          <w:sz w:val="28"/>
          <w:sz w:val="28"/>
          <w:szCs w:val="28"/>
          <w:rtl w:val="true"/>
          <w:lang w:bidi="fa-IR"/>
        </w:rPr>
        <w:t xml:space="preserve">عندما أهوى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منه عين</w:t>
      </w:r>
    </w:p>
    <w:p>
      <w:pPr>
        <w:pStyle w:val="BookText"/>
        <w:rPr/>
      </w:pPr>
      <w:r>
        <w:rPr>
          <w:rFonts w:ascii="IRNazanin" w:hAnsi="IRNazanin" w:eastAsia="IRNazanin"/>
          <w:color w:val="111111"/>
          <w:sz w:val="28"/>
          <w:sz w:val="28"/>
          <w:szCs w:val="28"/>
          <w:rtl w:val="true"/>
          <w:lang w:bidi="fa-IR"/>
        </w:rPr>
        <w:t xml:space="preserve">یارسول الله قدغاب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خطب في ثرانا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حبا في حجرك الحاني صغيرا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حملت الطفل فوق المنكبين </w:t>
      </w:r>
      <w:r>
        <w:rPr>
          <w:rFonts w:eastAsia="IRNazanin" w:cs="IRNazanin"/>
          <w:color w:val="111111"/>
          <w:sz w:val="28"/>
          <w:szCs w:val="28"/>
          <w:rtl w:val="true"/>
          <w:lang w:bidi="fa-IR"/>
        </w:rPr>
        <w:t>!!</w:t>
      </w:r>
      <w:r>
        <w:rPr>
          <w:rStyle w:val="FootnoteAnchor"/>
          <w:rtl w:val="true"/>
        </w:rPr>
        <w:footnoteReference w:id="30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المقدمة الشعرية التي ربطت الشاعرة من خلالها بين الحسين عليه السلام وبين جده الرسول المصطفی صلی الله علیه و آله وسلم، نراها تنتقل بعد ذلك للربط بين الإمام الحسين عليه السلام وبين أمه السيدة فاطمة الزهراء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المرتضى وابنة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بأسلوب </w:t>
      </w:r>
    </w:p>
    <w:p>
      <w:pPr>
        <w:pStyle w:val="BookText"/>
        <w:rPr/>
      </w:pPr>
      <w:r>
        <w:rPr>
          <w:rFonts w:ascii="IRNazanin" w:hAnsi="IRNazanin" w:eastAsia="IRNazanin"/>
          <w:color w:val="111111"/>
          <w:sz w:val="28"/>
          <w:sz w:val="28"/>
          <w:szCs w:val="28"/>
          <w:rtl w:val="true"/>
          <w:lang w:bidi="fa-IR"/>
        </w:rPr>
        <w:t>شاعری حزين مليء بالمشاعر والأحاسيس الإنسانية الصادقة، وها هي شاعرتنا تتخيل السيدة فاطمة الزهراء عليها السلام وهي تنظر من الأعالي إلى ابنها الذبيح فوق أرض کربلاء، فتنزل من علياء السماء إلى ابنها المذبوح ظلما من الوريد إلى الوريد، فتمسح بيدها الطاهرة على جراحه العميقة وتحنو عليه بكل رفق وحنان مثلما يحنو النخيل على التراب الحزين على شط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هي تصعد الآهات بداخلها لتتماهى آلامها وآهاتها مع آلام السيدة الزهراء علیها السلام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دماء نزفت في كربلاء</w:t>
      </w:r>
    </w:p>
    <w:p>
      <w:pPr>
        <w:pStyle w:val="BookText"/>
        <w:rPr/>
      </w:pPr>
      <w:r>
        <w:rPr>
          <w:rFonts w:ascii="Amiri" w:hAnsi="Amiri" w:eastAsia="Amiri" w:cs="Amiri"/>
          <w:color w:val="111111"/>
          <w:sz w:val="28"/>
          <w:sz w:val="28"/>
          <w:szCs w:val="28"/>
          <w:rtl w:val="true"/>
          <w:lang w:bidi="ar-SA"/>
        </w:rPr>
        <w:t xml:space="preserve">وانحنت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الدماء</w:t>
      </w:r>
    </w:p>
    <w:p>
      <w:pPr>
        <w:pStyle w:val="BookText"/>
        <w:rPr/>
      </w:pPr>
      <w:r>
        <w:rPr>
          <w:rFonts w:ascii="Amiri" w:hAnsi="Amiri" w:eastAsia="Amiri" w:cs="Amiri"/>
          <w:color w:val="111111"/>
          <w:sz w:val="28"/>
          <w:sz w:val="28"/>
          <w:szCs w:val="28"/>
          <w:rtl w:val="true"/>
          <w:lang w:bidi="ar-SA"/>
        </w:rPr>
        <w:t>وكأني ألمح الروح الحزينة</w:t>
      </w:r>
    </w:p>
    <w:p>
      <w:pPr>
        <w:pStyle w:val="BookText"/>
        <w:rPr/>
      </w:pPr>
      <w:r>
        <w:rPr>
          <w:rFonts w:ascii="Amiri" w:hAnsi="Amiri" w:eastAsia="Amiri" w:cs="Amiri"/>
          <w:color w:val="111111"/>
          <w:sz w:val="28"/>
          <w:sz w:val="28"/>
          <w:szCs w:val="28"/>
          <w:rtl w:val="true"/>
          <w:lang w:bidi="ar-SA"/>
        </w:rPr>
        <w:t>هومت فوق القتيل</w:t>
      </w:r>
    </w:p>
    <w:p>
      <w:pPr>
        <w:pStyle w:val="BookText"/>
        <w:rPr/>
      </w:pPr>
      <w:r>
        <w:rPr>
          <w:rFonts w:ascii="Amiri" w:hAnsi="Amiri" w:eastAsia="Amiri" w:cs="Amiri"/>
          <w:color w:val="111111"/>
          <w:sz w:val="28"/>
          <w:sz w:val="28"/>
          <w:szCs w:val="28"/>
          <w:rtl w:val="true"/>
          <w:lang w:bidi="ar-SA"/>
        </w:rPr>
        <w:t>من سماوات السكينة</w:t>
      </w:r>
    </w:p>
    <w:p>
      <w:pPr>
        <w:pStyle w:val="BookText"/>
        <w:rPr/>
      </w:pPr>
      <w:r>
        <w:rPr>
          <w:rFonts w:ascii="Amiri" w:hAnsi="Amiri" w:eastAsia="Amiri" w:cs="Amiri"/>
          <w:color w:val="111111"/>
          <w:sz w:val="28"/>
          <w:sz w:val="28"/>
          <w:szCs w:val="28"/>
          <w:rtl w:val="true"/>
          <w:lang w:bidi="ar-SA"/>
        </w:rPr>
        <w:t>تمسح الجرح الثخين</w:t>
      </w:r>
    </w:p>
    <w:p>
      <w:pPr>
        <w:pStyle w:val="BookText"/>
        <w:rPr/>
      </w:pPr>
      <w:r>
        <w:rPr>
          <w:rFonts w:ascii="Amiri" w:hAnsi="Amiri" w:eastAsia="Amiri" w:cs="Amiri"/>
          <w:color w:val="111111"/>
          <w:sz w:val="28"/>
          <w:sz w:val="28"/>
          <w:szCs w:val="28"/>
          <w:rtl w:val="true"/>
          <w:lang w:bidi="ar-SA"/>
        </w:rPr>
        <w:t>نازفا تحت النخيل،</w:t>
      </w:r>
    </w:p>
    <w:p>
      <w:pPr>
        <w:pStyle w:val="BookText"/>
        <w:rPr/>
      </w:pPr>
      <w:r>
        <w:rPr>
          <w:rFonts w:ascii="Amiri" w:hAnsi="Amiri" w:eastAsia="Amiri" w:cs="Amiri"/>
          <w:color w:val="111111"/>
          <w:sz w:val="28"/>
          <w:sz w:val="28"/>
          <w:szCs w:val="28"/>
          <w:rtl w:val="true"/>
          <w:lang w:bidi="ar-SA"/>
        </w:rPr>
        <w:t>آه ما أشجي الأنين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قلوب حانیات</w:t>
      </w:r>
    </w:p>
    <w:p>
      <w:pPr>
        <w:pStyle w:val="BookText"/>
        <w:rPr/>
      </w:pPr>
      <w:r>
        <w:rPr>
          <w:rFonts w:ascii="IRNazanin" w:hAnsi="IRNazanin" w:eastAsia="IRNazanin"/>
          <w:color w:val="111111"/>
          <w:sz w:val="28"/>
          <w:sz w:val="28"/>
          <w:szCs w:val="28"/>
          <w:rtl w:val="true"/>
          <w:lang w:bidi="fa-IR"/>
        </w:rPr>
        <w:t>من صدور الأمهات</w:t>
      </w:r>
    </w:p>
    <w:p>
      <w:pPr>
        <w:pStyle w:val="BookText"/>
        <w:rPr/>
      </w:pPr>
      <w:r>
        <w:rPr>
          <w:rFonts w:ascii="Amiri" w:hAnsi="Amiri" w:eastAsia="Amiri" w:cs="Amiri"/>
          <w:color w:val="111111"/>
          <w:sz w:val="28"/>
          <w:sz w:val="28"/>
          <w:szCs w:val="28"/>
          <w:rtl w:val="true"/>
          <w:lang w:bidi="ar-SA"/>
        </w:rPr>
        <w:t>من تراب ضم أطياب الجراح</w:t>
      </w:r>
    </w:p>
    <w:p>
      <w:pPr>
        <w:pStyle w:val="BookText"/>
        <w:rPr/>
      </w:pPr>
      <w:r>
        <w:rPr>
          <w:rFonts w:ascii="Amiri" w:hAnsi="Amiri" w:eastAsia="Amiri" w:cs="Amiri"/>
          <w:color w:val="111111"/>
          <w:sz w:val="28"/>
          <w:sz w:val="28"/>
          <w:szCs w:val="28"/>
          <w:rtl w:val="true"/>
          <w:lang w:bidi="ar-SA"/>
        </w:rPr>
        <w:t>حزنت كل البطاح</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ومنادي القوم صاح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الشهيد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وبعد هذه الصور الشاعرية المؤثرة التي تتراءى السيدة الزهراء عليها السلام من خلالها وهي تهبط إلى ابنها الحبيب الحسين عليه السلام ، نرى أن الشاعرة تنقلنا بعد ذلك إلى مشهد آخر لا يقل أهمية وتأثيرا عن مشهد الزهراء عليها السلام، ففي هذا المشهد الجديد نستطيع أن نرى الإمام عليا عليه السلام واقفا على أبواب السماوات العلى ليستقبل ابنه الحسين وهو مضرج بدمائه وجراځه لا تزال تنزف دما أحمر يرسم طريقا طويلا يبدأ من كربلاء وينتهي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فلنستمع إذن إلى هذه الشاعرة العبقرية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وأراني كالشعاع</w:t>
      </w:r>
    </w:p>
    <w:p>
      <w:pPr>
        <w:pStyle w:val="BookText"/>
        <w:rPr/>
      </w:pPr>
      <w:r>
        <w:rPr>
          <w:rFonts w:ascii="IRNazanin" w:hAnsi="IRNazanin" w:eastAsia="IRNazanin"/>
          <w:color w:val="111111"/>
          <w:sz w:val="28"/>
          <w:sz w:val="28"/>
          <w:szCs w:val="28"/>
          <w:rtl w:val="true"/>
          <w:lang w:bidi="fa-IR"/>
        </w:rPr>
        <w:t>عندما حان الوداع</w:t>
      </w:r>
    </w:p>
    <w:p>
      <w:pPr>
        <w:pStyle w:val="BookText"/>
        <w:rPr/>
      </w:pPr>
      <w:r>
        <w:rPr>
          <w:rFonts w:ascii="Amiri" w:hAnsi="Amiri" w:eastAsia="Amiri" w:cs="Amiri"/>
          <w:color w:val="111111"/>
          <w:sz w:val="28"/>
          <w:sz w:val="28"/>
          <w:szCs w:val="28"/>
          <w:rtl w:val="true"/>
          <w:lang w:bidi="ar-SA"/>
        </w:rPr>
        <w:t>ودع الدنيا الحسين</w:t>
      </w:r>
    </w:p>
    <w:p>
      <w:pPr>
        <w:pStyle w:val="BookText"/>
        <w:rPr/>
      </w:pPr>
      <w:r>
        <w:rPr>
          <w:rFonts w:ascii="Amiri" w:hAnsi="Amiri" w:eastAsia="Amiri" w:cs="Amiri"/>
          <w:color w:val="111111"/>
          <w:sz w:val="28"/>
          <w:sz w:val="28"/>
          <w:szCs w:val="28"/>
          <w:rtl w:val="true"/>
          <w:lang w:bidi="ar-SA"/>
        </w:rPr>
        <w:t>قاصدا نهر اللجين</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علاه</w:t>
      </w:r>
    </w:p>
    <w:p>
      <w:pPr>
        <w:pStyle w:val="BookText"/>
        <w:rPr/>
      </w:pPr>
      <w:r>
        <w:rPr>
          <w:rFonts w:ascii="Amiri" w:hAnsi="Amiri" w:eastAsia="Amiri" w:cs="Amiri"/>
          <w:color w:val="111111"/>
          <w:sz w:val="28"/>
          <w:sz w:val="28"/>
          <w:szCs w:val="28"/>
          <w:rtl w:val="true"/>
          <w:lang w:bidi="ar-SA"/>
        </w:rPr>
        <w:t>هش للوجه الحبيب</w:t>
      </w:r>
    </w:p>
    <w:p>
      <w:pPr>
        <w:pStyle w:val="BookText"/>
        <w:rPr/>
      </w:pPr>
      <w:r>
        <w:rPr>
          <w:rFonts w:ascii="Amiri" w:hAnsi="Amiri" w:eastAsia="Amiri" w:cs="Amiri"/>
          <w:color w:val="111111"/>
          <w:sz w:val="28"/>
          <w:sz w:val="28"/>
          <w:szCs w:val="28"/>
          <w:rtl w:val="true"/>
          <w:lang w:bidi="ar-SA"/>
        </w:rPr>
        <w:t>قبل الخد الرطيب</w:t>
      </w:r>
    </w:p>
    <w:p>
      <w:pPr>
        <w:pStyle w:val="BookText"/>
        <w:rPr/>
      </w:pPr>
      <w:r>
        <w:rPr>
          <w:rFonts w:ascii="Amiri" w:hAnsi="Amiri" w:eastAsia="Amiri" w:cs="Amiri"/>
          <w:color w:val="111111"/>
          <w:sz w:val="28"/>
          <w:sz w:val="28"/>
          <w:szCs w:val="28"/>
          <w:rtl w:val="true"/>
          <w:lang w:bidi="ar-SA"/>
        </w:rPr>
        <w:t>بالدم المسفوح في أرض الشقاء</w:t>
      </w:r>
    </w:p>
    <w:p>
      <w:pPr>
        <w:pStyle w:val="BookText"/>
        <w:rPr/>
      </w:pPr>
      <w:r>
        <w:rPr>
          <w:rFonts w:ascii="Amiri" w:hAnsi="Amiri" w:eastAsia="Amiri" w:cs="Amiri"/>
          <w:color w:val="111111"/>
          <w:sz w:val="28"/>
          <w:sz w:val="28"/>
          <w:szCs w:val="28"/>
          <w:rtl w:val="true"/>
          <w:lang w:bidi="ar-SA"/>
        </w:rPr>
        <w:t>تستقي منه السماء</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فحسب، فالشاعرة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تكتفي بذكر هذا المشهد المؤثر والذي </w:t>
      </w:r>
    </w:p>
    <w:p>
      <w:pPr>
        <w:pStyle w:val="BookText"/>
        <w:rPr/>
      </w:pPr>
      <w:r>
        <w:rPr>
          <w:rFonts w:ascii="Amiri" w:hAnsi="Amiri" w:eastAsia="Amiri" w:cs="Amiri"/>
          <w:color w:val="111111"/>
          <w:sz w:val="28"/>
          <w:sz w:val="28"/>
          <w:szCs w:val="28"/>
          <w:rtl w:val="true"/>
          <w:lang w:bidi="ar-SA"/>
        </w:rPr>
        <w:t xml:space="preserve">يعبر بصدق عن مكنونات نفسها التي صقلها الحب والولاء من جهة، والألم ومرارة الحياة ونكباتها المروعة من جهة أخرى، بل يستطيع القارئ لديوانها 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المرسى والشراع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أيضا المشهد المتخيل للقاء الحميم بين الإمام علي عليه السلام وابنه الإمام الحسين عليه السلام في أعالي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ذكره هنا هو أن هذه الشاعرة المبدعة قد رزقت في حياتها بطفلها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ملأ عليها الدنيا وأنساها هموم الحياة وآلامها المريرة،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طفلها فريسة لمرض عضال وهو في الرابعة من عمره وقضى عليه دون شفقة أو رحمة، وهكذا مضى عمار إلى ربه تاركا وراءه أمة ذاهلة من هول الفجيعة وألم المصاب، ذلك الألم الذي فجر شعر الأمومة فيها بعد أن عجزت عن فعل أي شيء لابنها وهي تراه يموت ببطء أمام عينيها، وكان لموت ابنها عمار دور أيضا في تعلقها الشديد بأهداب الزهراء عليها السلام، حيث وجدت أن العزاء الوحيد القادر على أن ینسيها آلامها ولوعة فراق ابنها عمار في الحياة هو ما حل بأهل البيت علیهم السلام من مصائب، وبشكل خاص مصائب ابنة الرسول المصطفی صلی الله علیه و آله وسلم ، فاطمة الزهراء، أم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جميعا</w:t>
      </w:r>
      <w:r>
        <w:rPr>
          <w:rFonts w:eastAsia="IRNazanin" w:cs="IRNazanin"/>
          <w:color w:val="111111"/>
          <w:sz w:val="28"/>
          <w:szCs w:val="28"/>
          <w:rtl w:val="true"/>
          <w:lang w:bidi="fa-IR"/>
        </w:rPr>
        <w:t>)</w:t>
      </w:r>
      <w:r>
        <w:rPr>
          <w:rStyle w:val="FootnoteAnchor"/>
          <w:rtl w:val="true"/>
        </w:rPr>
        <w:footnoteReference w:id="30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نصل إلى خاتمة الكلام عن هذه الشاعرة التي أبدعت بالفعل في كلامها عن سید الشهداء وعن أبيه المرتضى وأمه الزهراء عليها السلام، ولكن بقي علينا أن نذكر خاتمة قصيدة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تعبر من خلال تلك الخاتمة عن عمق حبها للإمام الحسين عليه السلام لأنه أهل لهذا الحب، ولأنه أيضا ابن علي وفاطمة علیهما السلام وها هي تختتم قصيدتها الغراء بالقول فيها وهي تخاطب الإمام الحسين عليه السلام بلسان شاعرة مسلمة </w:t>
      </w:r>
    </w:p>
    <w:p>
      <w:pPr>
        <w:pStyle w:val="BookText"/>
        <w:rPr/>
      </w:pPr>
      <w:r>
        <w:rPr>
          <w:rFonts w:ascii="Amiri" w:hAnsi="Amiri" w:eastAsia="Amiri" w:cs="Amiri"/>
          <w:color w:val="111111"/>
          <w:sz w:val="28"/>
          <w:sz w:val="28"/>
          <w:szCs w:val="28"/>
          <w:rtl w:val="true"/>
          <w:lang w:bidi="ar-SA"/>
        </w:rPr>
        <w:t>سنية أحبته من عمق ضميرها ووجدانها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ترنو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صفي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تهفو للقاء</w:t>
      </w:r>
    </w:p>
    <w:p>
      <w:pPr>
        <w:pStyle w:val="BookText"/>
        <w:rPr/>
      </w:pPr>
      <w:r>
        <w:rPr>
          <w:rFonts w:ascii="Amiri" w:hAnsi="Amiri" w:eastAsia="Amiri" w:cs="Amiri"/>
          <w:color w:val="111111"/>
          <w:sz w:val="28"/>
          <w:sz w:val="28"/>
          <w:szCs w:val="28"/>
          <w:rtl w:val="true"/>
          <w:lang w:bidi="ar-SA"/>
        </w:rPr>
        <w:t>ظللت روحك في الفردوس نسل الأنبياء</w:t>
      </w:r>
    </w:p>
    <w:p>
      <w:pPr>
        <w:pStyle w:val="BookText"/>
        <w:rPr/>
      </w:pPr>
      <w:r>
        <w:rPr>
          <w:rFonts w:ascii="Amiri" w:hAnsi="Amiri" w:eastAsia="Amiri" w:cs="Amiri"/>
          <w:color w:val="111111"/>
          <w:sz w:val="28"/>
          <w:sz w:val="28"/>
          <w:szCs w:val="28"/>
          <w:rtl w:val="true"/>
          <w:lang w:bidi="ar-SA"/>
        </w:rPr>
        <w:t>أشرقت في صدرك الحاني شموس من ولاء</w:t>
      </w:r>
    </w:p>
    <w:p>
      <w:pPr>
        <w:pStyle w:val="BookText"/>
        <w:rPr/>
      </w:pPr>
      <w:r>
        <w:rPr>
          <w:rFonts w:ascii="IRNazanin" w:hAnsi="IRNazanin" w:eastAsia="IRNazanin"/>
          <w:color w:val="111111"/>
          <w:sz w:val="28"/>
          <w:sz w:val="28"/>
          <w:szCs w:val="28"/>
          <w:rtl w:val="true"/>
          <w:lang w:bidi="fa-IR"/>
        </w:rPr>
        <w:t>عندما تم اللقاء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 بعض الإمام</w:t>
      </w:r>
    </w:p>
    <w:p>
      <w:pPr>
        <w:pStyle w:val="BookText"/>
        <w:rPr/>
      </w:pPr>
      <w:r>
        <w:rPr>
          <w:rFonts w:ascii="IRNazanin" w:hAnsi="IRNazanin" w:eastAsia="IRNazanin"/>
          <w:color w:val="111111"/>
          <w:sz w:val="28"/>
          <w:sz w:val="28"/>
          <w:szCs w:val="28"/>
          <w:rtl w:val="true"/>
          <w:lang w:bidi="fa-IR"/>
        </w:rPr>
        <w:t>أنت رمز للسلام</w:t>
      </w:r>
    </w:p>
    <w:p>
      <w:pPr>
        <w:pStyle w:val="BookText"/>
        <w:rPr/>
      </w:pPr>
      <w:r>
        <w:rPr>
          <w:rFonts w:ascii="Amiri" w:hAnsi="Amiri" w:eastAsia="Amiri" w:cs="Amiri"/>
          <w:color w:val="111111"/>
          <w:sz w:val="28"/>
          <w:sz w:val="28"/>
          <w:szCs w:val="28"/>
          <w:rtl w:val="true"/>
          <w:lang w:bidi="ar-SA"/>
        </w:rPr>
        <w:t>أنت حب ليس يفني في الأنام</w:t>
      </w:r>
    </w:p>
    <w:p>
      <w:pPr>
        <w:pStyle w:val="BookText"/>
        <w:rPr/>
      </w:pPr>
      <w:r>
        <w:rPr>
          <w:rFonts w:ascii="IRNazanin" w:hAnsi="IRNazanin" w:eastAsia="IRNazanin"/>
          <w:color w:val="111111"/>
          <w:sz w:val="28"/>
          <w:sz w:val="28"/>
          <w:szCs w:val="28"/>
          <w:rtl w:val="true"/>
          <w:lang w:bidi="fa-IR"/>
        </w:rPr>
        <w:t>وأنا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أهوى الإمام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وهكذا، أيها الأحبة، نرى أننا قد أطلنا الإقامة في رحاب الشعر العربي والعالمي، ذلك الشعر الوجداني الذي يتناول أحداث فاجعة كربلاء ومآثر سيد الشهداء الذي ألهبت تضحياته ومبادئه ضمائر الشعراء الأحرار في مشارق الأرض ومغاربها، فراحوا ينظمون القصيدة تلو القصيدة، ويكتبون الملحمة تلو الملحمة مخلدين بما نظموا أحداث الفاجعة الرهيبة ومستذكرين، بنفس الوقت أيضا، أهداف الحسین علیه السلام ومحامد خصاله ومکارم فعاله وسمو مبادئه ونبل خلاله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هذا الفصل كان مخصصا للحديث عن فاجعة كربلاء في الشعر العالمي، دعونا ننهي حديثنا عنه من خلال تقديم هذه الباقة الصغيرة من الأبيات الشعرية، ولكن هذه المرة لن تكون هذه الأبيات لأي من الشعراء العرب أو العالميين، بل ستكون للإمام الحسين نفسه عليه السلام ، وقد قالها وهو عازم على الموت بين يدي الله سبحانه </w:t>
      </w:r>
    </w:p>
    <w:p>
      <w:pPr>
        <w:pStyle w:val="BookText"/>
        <w:rPr/>
      </w:pPr>
      <w:r>
        <w:rPr>
          <w:rFonts w:ascii="IRNazanin" w:hAnsi="IRNazanin" w:eastAsia="IRNazanin"/>
          <w:color w:val="111111"/>
          <w:sz w:val="28"/>
          <w:sz w:val="28"/>
          <w:szCs w:val="28"/>
          <w:rtl w:val="true"/>
          <w:lang w:bidi="fa-IR"/>
        </w:rPr>
        <w:t>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فلنستمع إليه، إذن، وهو يقول مخاطبا جيوش الكفر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الخير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فخرآ حين أفخر</w:t>
      </w:r>
    </w:p>
    <w:p>
      <w:pPr>
        <w:pStyle w:val="BookText"/>
        <w:rPr/>
      </w:pPr>
      <w:r>
        <w:rPr>
          <w:rFonts w:ascii="Amiri" w:hAnsi="Amiri" w:eastAsia="Amiri" w:cs="Amiri"/>
          <w:color w:val="111111"/>
          <w:sz w:val="28"/>
          <w:sz w:val="28"/>
          <w:szCs w:val="28"/>
          <w:rtl w:val="true"/>
          <w:lang w:bidi="ar-SA"/>
        </w:rPr>
        <w:t xml:space="preserve">وجدي رسول الله أكرم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في الأرض نزهر</w:t>
      </w:r>
    </w:p>
    <w:p>
      <w:pPr>
        <w:pStyle w:val="BookText"/>
        <w:rPr/>
      </w:pPr>
      <w:r>
        <w:rPr>
          <w:rFonts w:ascii="Amiri" w:hAnsi="Amiri" w:eastAsia="Amiri" w:cs="Amiri"/>
          <w:color w:val="111111"/>
          <w:sz w:val="28"/>
          <w:sz w:val="28"/>
          <w:szCs w:val="28"/>
          <w:rtl w:val="true"/>
          <w:lang w:bidi="ar-SA"/>
        </w:rPr>
        <w:t xml:space="preserve">وفاطمة أمي ابنة الطهر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يدعى ذا الجناحين جعفر</w:t>
      </w:r>
    </w:p>
    <w:p>
      <w:pPr>
        <w:pStyle w:val="BookText"/>
        <w:rPr/>
      </w:pPr>
      <w:r>
        <w:rPr>
          <w:rFonts w:ascii="IRNazanin" w:hAnsi="IRNazanin" w:eastAsia="IRNazanin"/>
          <w:color w:val="111111"/>
          <w:sz w:val="28"/>
          <w:sz w:val="28"/>
          <w:szCs w:val="28"/>
          <w:rtl w:val="true"/>
          <w:lang w:bidi="fa-IR"/>
        </w:rPr>
        <w:t xml:space="preserve">وفينا کتاب الله أنزل صادعا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وفينا الهدى والوحي بالخير يذكر</w:t>
      </w:r>
    </w:p>
    <w:p>
      <w:pPr>
        <w:pStyle w:val="BookText"/>
        <w:rPr/>
      </w:pPr>
      <w:r>
        <w:rPr>
          <w:rFonts w:ascii="Amiri" w:hAnsi="Amiri" w:eastAsia="Amiri" w:cs="Amiri"/>
          <w:color w:val="111111"/>
          <w:sz w:val="28"/>
          <w:sz w:val="28"/>
          <w:szCs w:val="28"/>
          <w:rtl w:val="true"/>
          <w:lang w:bidi="ar-SA"/>
        </w:rPr>
        <w:t xml:space="preserve">ونحن أمان الله في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الأنام ونجهر</w:t>
      </w:r>
    </w:p>
    <w:p>
      <w:pPr>
        <w:pStyle w:val="BookText"/>
        <w:rPr/>
      </w:pPr>
      <w:r>
        <w:rPr>
          <w:rFonts w:ascii="IRNazanin" w:hAnsi="IRNazanin" w:eastAsia="IRNazanin"/>
          <w:color w:val="111111"/>
          <w:sz w:val="28"/>
          <w:sz w:val="28"/>
          <w:szCs w:val="28"/>
          <w:rtl w:val="true"/>
          <w:lang w:bidi="fa-IR"/>
        </w:rPr>
        <w:t xml:space="preserve">ونحن ولاة الحوض نسقي محبنا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بكأس وذاك الحوض للسقي کوثر</w:t>
      </w:r>
    </w:p>
    <w:p>
      <w:pPr>
        <w:pStyle w:val="BookText"/>
        <w:rPr/>
      </w:pPr>
      <w:r>
        <w:rPr>
          <w:rFonts w:ascii="Amiri" w:hAnsi="Amiri" w:eastAsia="Amiri" w:cs="Amiri"/>
          <w:color w:val="111111"/>
          <w:sz w:val="28"/>
          <w:sz w:val="28"/>
          <w:szCs w:val="28"/>
          <w:rtl w:val="true"/>
          <w:lang w:bidi="ar-SA"/>
        </w:rPr>
        <w:t xml:space="preserve">فيسعد فينا في القيام محبنا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ومبغضنايوم القيامة يخسر</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هذا هو الحسين عليه السلام في لحظات ما قبل الشهادة، وهذه هي شهادة نسبه النبوي الكريم، التي كانت بمثابة الحجة الأخيرة على أعدائه الذين جاؤوا لاغتيال ذلك النور النبوي المتجلي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عرف أولئك الطغاة البغاة أنهم بقتلهم للإمام الحسين عليه السلام قد قتلوا محمد ا</w:t>
      </w:r>
    </w:p>
    <w:p>
      <w:pPr>
        <w:pStyle w:val="BookText"/>
        <w:rPr/>
      </w:pPr>
      <w:r>
        <w:rPr>
          <w:rFonts w:ascii="IRNazanin" w:hAnsi="IRNazanin" w:eastAsia="IRNazanin"/>
          <w:color w:val="111111"/>
          <w:sz w:val="28"/>
          <w:sz w:val="28"/>
          <w:szCs w:val="28"/>
          <w:rtl w:val="true"/>
          <w:lang w:bidi="fa-IR"/>
        </w:rPr>
        <w:t>ذاته صلی الله علیه و آله وسلم ، وأنهم بتمزيق صدره الشريف قد مزقوا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عرف جیش الكفر الأموي أن كل دمعة سقطت من عيني فاطمة الزهراء عليها السلام ، وهي تراقب من علياء السماء ما يحدث لابنها الحسين عليه السلام في كربلاء، قد أبكت أم الكتاب وحولت كلماتها إلى حروف مكتوبة بحرقة الدموع وحرارة 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عرف أهل الضلال الذين جاؤوا مدججين بالسلاح لاغتيال نور الله أن دموع</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عليه السلام على الحسين عليه السلام قد اهتز لها عرش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وسواء عرفوا ذلك أم لم يعرفوا، فإن الحق باق ما بقيت السماوات والأرض، وما الصفحات السابقة التي مرت معنا عن عظمة الحسين عليه السلام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جاءت في القصائد والملاحم الشعرية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أحد أقوى الأدلة على أن تلك العظمة الحسينية لن تمحى من كتاب الإنسانية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أن تلك العظمة قد محيت من كل الكتب، فمن ذا الذي يستطيع أن يمحيها</w:t>
      </w:r>
    </w:p>
    <w:p>
      <w:pPr>
        <w:pStyle w:val="BookText"/>
        <w:rPr/>
      </w:pPr>
      <w:r>
        <w:rPr>
          <w:rFonts w:ascii="Amiri" w:hAnsi="Amiri" w:eastAsia="Amiri" w:cs="Amiri"/>
          <w:color w:val="111111"/>
          <w:sz w:val="28"/>
          <w:sz w:val="28"/>
          <w:szCs w:val="28"/>
          <w:rtl w:val="true"/>
          <w:lang w:bidi="ar-SA"/>
        </w:rPr>
        <w:t>ويمحي ذكر الحسين وأهل البيت عليهم السلام من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قد صاح الديك وانشق ثوب الدجي عن الصباح، فلا بد لنا من الصمت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والسكوت عن الكلام المباح</w:t>
      </w:r>
      <w:r>
        <w:rPr>
          <w:rFonts w:eastAsia="Amiri" w:cs="Amiri" w:ascii="Amiri" w:hAnsi="Amiri"/>
          <w:color w:val="111111"/>
          <w:sz w:val="28"/>
          <w:szCs w:val="28"/>
          <w:rtl w:val="true"/>
          <w:lang w:bidi="ar-SA"/>
        </w:rPr>
        <w:t xml:space="preserve">. </w:t>
      </w:r>
      <w:bookmarkStart w:id="19" w:name="pg15429_144122"/>
    </w:p>
    <w:p>
      <w:pPr>
        <w:pStyle w:val="Heading2"/>
        <w:numPr>
          <w:ilvl w:val="1"/>
          <w:numId w:val="1"/>
        </w:numPr>
        <w:rPr/>
      </w:pPr>
      <w:bookmarkStart w:id="20" w:name="__RefHeading___Toc6793653_2142443653"/>
      <w:bookmarkStart w:id="21" w:name="_Toc7"/>
      <w:bookmarkEnd w:id="19"/>
      <w:bookmarkEnd w:id="20"/>
      <w:r>
        <w:rPr>
          <w:rtl w:val="true"/>
        </w:rPr>
        <w:t>فاجعة كربلاء في المسرح العالمي</w:t>
      </w:r>
      <w:bookmarkEnd w:id="21"/>
    </w:p>
    <w:p>
      <w:pPr>
        <w:pStyle w:val="BookText"/>
        <w:rPr/>
      </w:pPr>
      <w:r>
        <w:rPr>
          <w:rFonts w:ascii="Amiri" w:hAnsi="Amiri" w:eastAsia="Amiri" w:cs="Amiri"/>
          <w:color w:val="111111"/>
          <w:sz w:val="28"/>
          <w:sz w:val="28"/>
          <w:szCs w:val="28"/>
          <w:rtl w:val="true"/>
          <w:lang w:bidi="ar-SA"/>
        </w:rPr>
        <w:t>بعد أن زرنا في الفصل السابق واحة الشعر الوارفة الظلال، وأقمنا فيها طويلا، وتعرفنا من خلالها على الكثير من الشعراء الكبار في الساحتين الغربية والعالمية، وغادرناها</w:t>
      </w:r>
    </w:p>
    <w:p>
      <w:pPr>
        <w:pStyle w:val="BookText"/>
        <w:rPr/>
      </w:pPr>
      <w:r>
        <w:rPr>
          <w:rFonts w:ascii="Amiri" w:hAnsi="Amiri" w:eastAsia="Amiri" w:cs="Amiri"/>
          <w:color w:val="111111"/>
          <w:sz w:val="28"/>
          <w:sz w:val="28"/>
          <w:szCs w:val="28"/>
          <w:rtl w:val="true"/>
          <w:lang w:bidi="ar-SA"/>
        </w:rPr>
        <w:t>في نهاية الرحلة وقافلتنا مليئة بالكثير من الأشعار والقصائد والملاحم الشعرية الخالدة التي تتحدث عن عالم الرجولة والبطولة والفداء، ذلك العالم الذي سطره الإمام الحسين عليه السلام بدمائه ودماء أهله وأبنائه الأطهار وأصحابه الأوفياء الأبرار، فتحولت ملحمته الخالدة إلى نغم أنشودة قدسية ترتلها الملائكة بصوتها الحزين على أسماع المؤمنين وقلوبهم في كل مكان يقلهم سواء على صعيد الأرض أو على أجنحة السماء، فبعد تلك الزيارة الطويلة، ها نحن نرتحل سوية من عالم الشعر إلى عالم المسرح، ومن عالم القوافي إلى عالم الرموز والإيحاءات، إنه عالم التراجيديا ودوره في إيصال رسالة الإمام الحسين عليه السلام ومبادئ ثورته الكربلائية إلى كل الناس في شتى بقاع الأرض وأصقاعها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وقبل الدخول في عالم المسرح التراجيدي وعلاقته بفاجعة كربلاء، لابد لنا من الوقوف مليا مع معنی وطبيعة المسرح التراجيدي الذي عرفه الإنسان منذ أقدم العصور والذي لا يزال حيا بيننا حتى وقتنا الحاضر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تزال المناقشات تدور، حتى يومنا هذا، بين علماء الأدب حول أصل التراجيديا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المأساة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الاتفاق يكاد يكون تاما بينهم فيما يختص بأصل </w:t>
      </w:r>
    </w:p>
    <w:p>
      <w:pPr>
        <w:pStyle w:val="BookText"/>
        <w:rPr/>
      </w:pPr>
      <w:r>
        <w:rPr>
          <w:rFonts w:ascii="Amiri" w:hAnsi="Amiri" w:eastAsia="Amiri" w:cs="Amiri"/>
          <w:color w:val="111111"/>
          <w:sz w:val="28"/>
          <w:sz w:val="28"/>
          <w:szCs w:val="28"/>
          <w:rtl w:val="true"/>
          <w:lang w:bidi="ar-SA"/>
        </w:rPr>
        <w:t xml:space="preserve">الكوميديا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وبجذورها التاريخية والفكرية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عدنا إلى أصل كلمة تراجيديا سنجدها مكونة من كلمتين أساسيتين هما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Trages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والكلمة الثانية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الغنائية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روبير</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F. Rubert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الأستاذ الأسبق للأدب اليوناني في جامعة السوربون الفرنسية بكتابة بحث مطول عن أصل التراجيديا، وقد نشر له ذلك البحث القيم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يزال يعتبر بحثه من أكثر الأبحاث جدية في هذا المجال الأدبي العريق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ويعود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فكرة مؤداها أن أصل التراجيديا يرجع إلى احتفال دیني يقام إكراما للآلهة القدماء والموتى من الأبطال العظماء، وكان المحتفلون يقدمون للآلهة ذبيحة من فصيلة الماعز، فإذا كان المحتفل به إلها كانت الذبيحة له تيسا، أما إذا كانت آلهة كانت الذبيحة لها عنزة</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ومن المعروف بالنسبة للباحثين في علم الميثولوجيا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أقدم العصور كان ينظر إليه على أنه كائن محمل بذنوب وخطايا الناس، وأن في عملية ذبحه خلاصا وتطهيرا من هذه الذنوب، ولكن هذه العقيدة تطورت شيئا فشيئا، ليس عند الإغريق فقط بل عند معظم تلك الشعوب القديمة، وكان من نتيجة ذلك التغير في العقيدة السائدة أن يصبح أحد الأبطال العظماء هو كبش الفداء</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يصبح الكلام هنا بصدد شعائر دينية الغرض منها تطهير القوم من شوائبهم، من تقصيرهم بواجباتهم العليا، فيضحي الفرد المتميز بنفسه في سبيل </w:t>
      </w:r>
    </w:p>
    <w:p>
      <w:pPr>
        <w:pStyle w:val="BookText"/>
        <w:rPr/>
      </w:pPr>
      <w:r>
        <w:rPr>
          <w:rFonts w:ascii="IRNazanin" w:hAnsi="IRNazanin" w:eastAsia="IRNazanin"/>
          <w:color w:val="111111"/>
          <w:sz w:val="28"/>
          <w:sz w:val="28"/>
          <w:szCs w:val="28"/>
          <w:rtl w:val="true"/>
          <w:lang w:bidi="fa-IR"/>
        </w:rPr>
        <w:t>خلاص أهله وقومه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الواجب ذكره أيضا أن مشاهدة التراجيديا كانت أمرا إجباريا لكل سكان المدينة التي تعرض فيها التراجيديا، وكانت فكرة الإجبار توحي أنهم بصدد احتفال دیني جاد لا مجرد احتفال ترفيهي، وكانت المشاركة بين الممثلين والمشاهدين مشاركة فعلية عاطفية، فلم يكن الممثل يتكلم بصوته الطبيعي العادي، بل كان إلقاؤه أقرب إلى الإنشاد المشبع بنبرات الحزن والنحيب وكأنه قد تحول إلى كاهن يؤدي الشعائر الدينية المطلوبة</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وفي هذا الجو المأساوي الكئيب، وفي هذا الجو المرؤع الرهيب كان يبدو للمشتركين في أحداث التراجيديا أن حجب السماوات قد تمزقت وأن البطل التراجيدي قد امتطى صهوة آلامه وارتقى على براق عذابه وانطلق مرتفعا إلى عرش السماء ليكتب اسمه وبطولاته ومآثره في سجل الخالدين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المقدمة الموجز عن مفهوم التراجيديا أصبح بإمكاننا أن ندخل إلى جوهر موضوعنا الأساسي، وكم يحلو لنا الكلام هنا عندما نربط في بداية حديثنا مسألة الفاجعة الكربلائية بقضايا المناحات الكبرى في تاريخ الإنسان المترع بالآلام والأحزان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سنبدأ الكلام الآن عن الأساس التراجيدي الذي يوحد بين أقوى ثلاث مناحات ألهبت الوجدان والضمير الإنساني عبر آلاف السنين، ولا تزال المناحة الثالثة حية متقدة في القلوب حتى يومنا هذا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قصة المناحات الثلاث وما علاقة ذلك بحديثنا عن كربلاء وعن مسرح </w:t>
      </w:r>
    </w:p>
    <w:p>
      <w:pPr>
        <w:pStyle w:val="BookText"/>
        <w:rPr/>
      </w:pPr>
      <w:r>
        <w:rPr>
          <w:rFonts w:ascii="Amiri" w:hAnsi="Amiri" w:eastAsia="Amiri" w:cs="Amiri"/>
          <w:color w:val="111111"/>
          <w:sz w:val="28"/>
          <w:sz w:val="28"/>
          <w:szCs w:val="28"/>
          <w:rtl w:val="true"/>
          <w:lang w:bidi="ar-SA"/>
        </w:rPr>
        <w:t>الفاجعة؟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الحقيقة، يرى المهتمون والباحثون في الميدان الميثولوجي أن هناك علاقة وثيقة بين فاجعة كربلاء وبين قصتين قديمتين جدا ولدتا قبل میلاد السيد المسيح نفسه عليه السلام بقرون عديدة، وهاتان القصتان القديمتان، أو الأسطورتان، هما أسطورة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المصرية وأسطورة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العراقية، وكلتاهما أسطورتان قدیمتان متجذرتان في عمق التاريخ القديم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وباختصار شديد، تقول أسطورة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أوزيريس كان من أعظم آلهة مصر القديمة، وكان هو الحامي للموتى، وقد تعرض للقتل العنيف ظلما على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إله الصحراء المترامية الأطراف، وهذه القصة الأسطورية يمكن إحالتها إلى قصة أقدم وهي قصة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أخيه الظالم الآثم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قصة، أو أسطورة،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البابلية العراقية، فتقول إن تموز كان يمثل إله الخصب والجمال والانبعاث عند الآشوريين القدماء، وقد لقي ذلك الإله الوديع والجميل حتفه على يد خنزير بري لا يعرف الرحمة أبدا حيث قام بقتل ذلك الإله شر قتلة ثم مزقه بأنيابه شر تمزيق، ولكن ما لبث أن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للحياة ثانية على يد الإلهة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وبالطبع،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الأسطورة الفينيقيةالقديمة وفي الأسطورة اليونانية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القصة الثالثة، أو المناحة الثالثة، فهي قصة استشهاد الإمام الحسين عليه السلام في کربلاء، وهي القصة الوحيدة، من بين هذه القصص الثلاث، المبنية على أسس واقعية بعيدة عن عالم الميثولوجيا والأساطير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يجمع هذه القصص الثلاث هو الطقس الجنائزي الحزين المصحوب بالبكاء </w:t>
      </w:r>
    </w:p>
    <w:p>
      <w:pPr>
        <w:pStyle w:val="BookText"/>
        <w:rPr/>
      </w:pPr>
      <w:r>
        <w:rPr>
          <w:rFonts w:ascii="Amiri" w:hAnsi="Amiri" w:eastAsia="Amiri" w:cs="Amiri"/>
          <w:color w:val="111111"/>
          <w:sz w:val="28"/>
          <w:sz w:val="28"/>
          <w:szCs w:val="28"/>
          <w:rtl w:val="true"/>
          <w:lang w:bidi="ar-SA"/>
        </w:rPr>
        <w:t>والنواح على أولئك الأبطال الثلاثة الذين قدموا للناس أعظم ما يملكون بطريقة تراجيدية أليمة، هذا من جهة، أما من جهة ثانية فإن موت هؤلاء الأبطال الثلاثة لا يمثل قناءهم من الوجود، بل إن موتهم يمثل انبعاثهم وعودتهم من جديد إلى عالم الحياة والخلود، بل إنهم هم أنفسهم قد تحولوا إلى رمز ولادة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كل ما تقدم، نرى أن هناك نقاط تشابه بين الفجائع الثلاث تستدعي الوقوف والتأمل من قبل الباحثين والدارسين المتخصصين في هذا النوع من الدراسات والأبحاث المقارنة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بحث مطول للباحث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الربيعي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نواح الأقنعة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الفجيعة الجماعية من تموز حتى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نرى أن ذلك الباحث يفتتح بحثه بالقول المباشر إن المؤرخ اليوناني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هیرودوت</w:t>
      </w:r>
      <w:r>
        <w:rPr>
          <w:rFonts w:eastAsia="IRNazanin" w:cs="IRNazanin"/>
          <w:color w:val="111111"/>
          <w:sz w:val="28"/>
          <w:szCs w:val="28"/>
          <w:rtl w:val="true"/>
          <w:lang w:bidi="fa-IR"/>
        </w:rPr>
        <w:t>)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لنا في واحدة من أروع وأكثر مشاهداته أهمية في مصر القديمة، انطباعا مفاده أنه قد شاهد المصريين وهم يقيمون نوعا من المناحة الجماعية في احتفالات الإله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أوزيريس، وذلك عن طريق إعادة تمثيل مشاهد من موته العنيف في طقس من الحزن الجماعي، ثم بعد ذلك يشرعون في بكاء حار وطويل ثم يلطمون أجسادهم حزنا عليه وعلى مصيره الأليم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كلام المؤرخ اليوناني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إن هذا الوصف الموجز الذي تتعمده 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هيرودوت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وتقدمه كنوع من المشاهد المسرحية المؤثرة لا يقدر بثمن، فهو يفتح الطريق الصعبة أمامنا على نحو مفاجي، من أجل رؤية الصلات الممكنة بين المناحات الجماعية الكبرى، والتي لا يزال بعضها قائما في مجتمعنا الإسلامي من خلال المناحة الكربلائية الحسينية التي تعيد إحياء ذكرى الإمام الشهيد، الحسين عليه السلام ، الذي سقط من أجل مبادئه في صراع مرير غیر </w:t>
      </w:r>
    </w:p>
    <w:p>
      <w:pPr>
        <w:pStyle w:val="BookText"/>
        <w:rPr/>
      </w:pPr>
      <w:r>
        <w:rPr>
          <w:rFonts w:ascii="IRNazanin" w:hAnsi="IRNazanin" w:eastAsia="IRNazanin"/>
          <w:color w:val="111111"/>
          <w:sz w:val="28"/>
          <w:sz w:val="28"/>
          <w:szCs w:val="28"/>
          <w:rtl w:val="true"/>
          <w:lang w:bidi="fa-IR"/>
        </w:rPr>
        <w:t>متكافئ مع یزید بن معاوية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الرغبة في إعادة المشاهد التمثيلية الكربلائية المفجعة يدركها الجمهور الحسيني في أعماق ذاته جيدا، فهي تلبي باستمرار حاجات روحية وعاطفيةووجدانية دفينة في داخل كل فرد من الحضور، وهي تحمل أيضا العاطفة الملتهبة للبطولة الحقة والمفقودة في الزمن الحاضر، إن تلك الرغبة في إعادة تمثيل تلك المشاهد التراجيدية لا تهدف بالتأكيد إلى إعادة البحث عن البطل الحقيقي واكتشافه من جديد، فهو مكتشف و معروف جيدا، وإنما تهدف إلى استرجاعه من أعماق الماضي وتتبع خطاه المليئة بالآلام المريرة في سبيل المبادئ الخيرة التي استشهد من أجل تحقيقها وتثبيتها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كانت المناحة في أسطورتي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 رمزيا عن الخوف من غضب الطبيعة وعواملها المتغيرة التي تؤدي إلى الجفاف وخلخلة الدورة الزراعية، وبالتالي إلى حدوث المجاعات المتبوعة بالموت والطاعون، فإن المناحة في كربلاء ليست إلا التعبير الأمثل عن الخوف من السلطات الجائرة التي لا تتوانی عن فصل رؤوس المعارضين عن أجسادهم كما حدث مع رأس ابن بنت النبي ذاته عليه السلام في واقعة كربلاء</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المناحة القديمة تعبيرا حقيقيا عن خوف جماعي من سلطة الطبيعة الغاضبة والمزاجية والقادرة على قهر الجماعات قبل الأفراد نظرا لما تحمله من كوارث لاحقة يصعب معها التنبؤ بالخسارة الحقيقية التي يمكن أن تنال من قوة </w:t>
      </w:r>
    </w:p>
    <w:p>
      <w:pPr>
        <w:pStyle w:val="BookText"/>
        <w:rPr/>
      </w:pPr>
      <w:r>
        <w:rPr>
          <w:rFonts w:ascii="Amiri" w:hAnsi="Amiri" w:eastAsia="Amiri" w:cs="Amiri"/>
          <w:color w:val="111111"/>
          <w:sz w:val="28"/>
          <w:sz w:val="28"/>
          <w:szCs w:val="28"/>
          <w:rtl w:val="true"/>
          <w:lang w:bidi="ar-SA"/>
        </w:rPr>
        <w:t>وتماسك تلك الجماعات التي تعتمد في وجودها وبقائها على ما تعطيهم إياه الطبيعة من بركات الأرض ونعمها التي تبقي على وجودهم وعلى وجود قطعانهم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 المناحة الكربلائية لم تنشأ من أجل ذلك، بل إنها أسست لخوف جدید غير الخوف من القوة القاهرة للطبيعة، لقد أسست للخوف من السلطة الزمنية الجديدة، تلك السلطة الدموية العنيفة التي اتخذت من الدين ستارا لها، ومن هنا فقد أصبح كل فرد شريف يطالب بالعدالة والشرعية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کربلاء</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ففي دم الحسين عليه السلام المراق ظلما على رمال كربلاء سیری کل مسلم دمه هو شخصيا مراقا ومسفوحا بلا جرم ارتكبه ولا إثم اجترحه، فالجرم الوحيد الذي ارتكبه ذلك الفرد المسلم الرافض للظلم والبغي والعدوان هو جرأته على البوح بما كان يخفيه في صدره من رفض لكل صور وممارسات تلك السلطة الإسلامية الجائرة التي اتخذت من الإسلام شعارات براقة لها لتخفي وراء تلك الشعارات الزائفة قبح وجهها الحقيقي الغارق في الممارسات الجاهلية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الدخول عميقا في تحليل أسس ومقومات المسرح التراجيدي، وبشكل خاص المسرح التراجيدي الكربلائي الذي كنا بصدد الكلام عنه منذ قليل، دعونا الآن نتوقف مع بعض النصوص المسرحية التي تتناول أحداث فاجعة الحسین علیه السلام ومأساة أهله وأطفاله علیهم السلام، ثم لننتقل بعد ذلك مجددا إلى متابعة الحديث الذي كنا قد بدأناه بشأن تحليل المسرح التراجيدي وعلاقته بكربلاء</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مسرحيتان شهيرتان كنا قد تحدثنا عنهما في فصل سابق من هذا الكتاب،وهما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للأديب والمفكر المصري المعروف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الشرقاوي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حاول ذلك الأديب جاهدا أن ينقل للقارئ كل ما حدث على أرض الفاجعة بطريقة أمينة وصادقة، وبلغة بعيدة عن كل ما يمكن أن يوصف بالعصبية والانفعال أو التحيز والانحراف عن 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الصفحات الأولى في كلتا المسرحيتين تبرز شخصية الإمام الحسين عليه السلام بصورة السيد الجليل المهاب، والبطل المقدام المؤمن حتى الموت برسالة السماء التي جاء بها جده الرسول المصطفى إلى العالمين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المنظر الرابع تحديدا، يصور لنا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الآلام مع الإمام الحسين عليه السلام التي بدأت فعليا بخروجه من مدينة جده رسول الله صلی الله علیه و آله وسلم ورحيله إلى ساحة الفداء والدماء على رمال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فالإمام الحسين عليه السلام يعلن قائلا، وهو على وشك الخروج من المدينة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ذا أرحل مقهورا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أرض المدينة،</w:t>
      </w:r>
    </w:p>
    <w:p>
      <w:pPr>
        <w:pStyle w:val="BookText"/>
        <w:rPr/>
      </w:pPr>
      <w:r>
        <w:rPr>
          <w:rFonts w:ascii="Amiri" w:hAnsi="Amiri" w:eastAsia="Amiri" w:cs="Amiri"/>
          <w:color w:val="111111"/>
          <w:sz w:val="28"/>
          <w:sz w:val="28"/>
          <w:szCs w:val="28"/>
          <w:rtl w:val="true"/>
          <w:lang w:bidi="ar-SA"/>
        </w:rPr>
        <w:t>ملعبي عند الطفولة</w:t>
      </w:r>
    </w:p>
    <w:p>
      <w:pPr>
        <w:pStyle w:val="BookText"/>
        <w:rPr/>
      </w:pPr>
      <w:r>
        <w:rPr>
          <w:rFonts w:ascii="Amiri" w:hAnsi="Amiri" w:eastAsia="Amiri" w:cs="Amiri"/>
          <w:color w:val="111111"/>
          <w:sz w:val="28"/>
          <w:sz w:val="28"/>
          <w:szCs w:val="28"/>
          <w:rtl w:val="true"/>
          <w:lang w:bidi="ar-SA"/>
        </w:rPr>
        <w:t>ومراحي في الشباب</w:t>
      </w:r>
    </w:p>
    <w:p>
      <w:pPr>
        <w:pStyle w:val="BookText"/>
        <w:rPr/>
      </w:pPr>
      <w:r>
        <w:rPr>
          <w:rFonts w:ascii="Amiri" w:hAnsi="Amiri" w:eastAsia="Amiri" w:cs="Amiri"/>
          <w:color w:val="111111"/>
          <w:sz w:val="28"/>
          <w:sz w:val="28"/>
          <w:szCs w:val="28"/>
          <w:rtl w:val="true"/>
          <w:lang w:bidi="ar-SA"/>
        </w:rPr>
        <w:t>ومنار العلم والدين ومهد الغزوات،</w:t>
      </w:r>
    </w:p>
    <w:p>
      <w:pPr>
        <w:pStyle w:val="BookText"/>
        <w:rPr/>
      </w:pPr>
      <w:r>
        <w:rPr>
          <w:rFonts w:ascii="Amiri" w:hAnsi="Amiri" w:eastAsia="Amiri" w:cs="Amiri"/>
          <w:color w:val="111111"/>
          <w:sz w:val="28"/>
          <w:sz w:val="28"/>
          <w:szCs w:val="28"/>
          <w:rtl w:val="true"/>
          <w:lang w:bidi="ar-SA"/>
        </w:rPr>
        <w:t>حرم الله وحصن الذكريات</w:t>
      </w:r>
    </w:p>
    <w:p>
      <w:pPr>
        <w:pStyle w:val="BookText"/>
        <w:rPr/>
      </w:pPr>
      <w:r>
        <w:rPr>
          <w:rFonts w:ascii="Amiri" w:hAnsi="Amiri" w:eastAsia="Amiri" w:cs="Amiri"/>
          <w:color w:val="111111"/>
          <w:sz w:val="28"/>
          <w:sz w:val="28"/>
          <w:szCs w:val="28"/>
          <w:rtl w:val="true"/>
          <w:lang w:bidi="ar-SA"/>
        </w:rPr>
        <w:t>ومثابات الخيال</w:t>
      </w:r>
    </w:p>
    <w:p>
      <w:pPr>
        <w:pStyle w:val="BookText"/>
        <w:rPr/>
      </w:pPr>
      <w:r>
        <w:rPr>
          <w:rFonts w:ascii="Amiri" w:hAnsi="Amiri" w:eastAsia="Amiri" w:cs="Amiri"/>
          <w:color w:val="111111"/>
          <w:sz w:val="28"/>
          <w:sz w:val="28"/>
          <w:szCs w:val="28"/>
          <w:rtl w:val="true"/>
          <w:lang w:bidi="ar-SA"/>
        </w:rPr>
        <w:t>آه يا نبع الأماني الشريفة</w:t>
      </w:r>
    </w:p>
    <w:p>
      <w:pPr>
        <w:pStyle w:val="BookText"/>
        <w:rPr/>
      </w:pPr>
      <w:r>
        <w:rPr>
          <w:rFonts w:ascii="IRNazanin" w:hAnsi="IRNazanin" w:eastAsia="IRNazanin"/>
          <w:color w:val="111111"/>
          <w:sz w:val="28"/>
          <w:sz w:val="28"/>
          <w:szCs w:val="28"/>
          <w:rtl w:val="true"/>
          <w:lang w:bidi="fa-IR"/>
        </w:rPr>
        <w:t>أنا ذا أخرج منها هائما تحت الظلام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ذا أحمل آلامي وأحلام الجميع </w:t>
      </w:r>
    </w:p>
    <w:p>
      <w:pPr>
        <w:pStyle w:val="BookText"/>
        <w:rPr/>
      </w:pPr>
      <w:r>
        <w:rPr>
          <w:rFonts w:ascii="IRNazanin" w:hAnsi="IRNazanin" w:eastAsia="IRNazanin"/>
          <w:color w:val="111111"/>
          <w:sz w:val="28"/>
          <w:sz w:val="28"/>
          <w:szCs w:val="28"/>
          <w:rtl w:val="true"/>
          <w:lang w:bidi="fa-IR"/>
        </w:rPr>
        <w:t>کالمسيح المضطهد</w:t>
      </w:r>
    </w:p>
    <w:p>
      <w:pPr>
        <w:pStyle w:val="BookText"/>
        <w:rPr/>
      </w:pPr>
      <w:r>
        <w:rPr>
          <w:rFonts w:ascii="Amiri" w:hAnsi="Amiri" w:eastAsia="Amiri" w:cs="Amiri"/>
          <w:color w:val="111111"/>
          <w:sz w:val="28"/>
          <w:sz w:val="28"/>
          <w:szCs w:val="28"/>
          <w:rtl w:val="true"/>
          <w:lang w:bidi="ar-SA"/>
        </w:rPr>
        <w:t>تتلقاه حراب الظلم في كل بلد</w:t>
      </w:r>
    </w:p>
    <w:p>
      <w:pPr>
        <w:pStyle w:val="BookText"/>
        <w:rPr/>
      </w:pPr>
      <w:r>
        <w:rPr>
          <w:rFonts w:ascii="Amiri" w:hAnsi="Amiri" w:eastAsia="Amiri" w:cs="Amiri"/>
          <w:color w:val="111111"/>
          <w:sz w:val="28"/>
          <w:sz w:val="28"/>
          <w:szCs w:val="28"/>
          <w:rtl w:val="true"/>
          <w:lang w:bidi="ar-SA"/>
        </w:rPr>
        <w:t>وهو يمضي يغرس الأقدام في شوك السلام</w:t>
      </w:r>
    </w:p>
    <w:p>
      <w:pPr>
        <w:pStyle w:val="BookText"/>
        <w:rPr/>
      </w:pPr>
      <w:r>
        <w:rPr>
          <w:rFonts w:ascii="Amiri" w:hAnsi="Amiri" w:eastAsia="Amiri" w:cs="Amiri"/>
          <w:color w:val="111111"/>
          <w:sz w:val="28"/>
          <w:sz w:val="28"/>
          <w:szCs w:val="28"/>
          <w:rtl w:val="true"/>
          <w:lang w:bidi="ar-SA"/>
        </w:rPr>
        <w:t>ليزيح الشوك من كل الربوع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موسی خارجا یوجس خيفة</w:t>
      </w:r>
    </w:p>
    <w:p>
      <w:pPr>
        <w:pStyle w:val="BookText"/>
        <w:rPr/>
      </w:pPr>
      <w:r>
        <w:rPr>
          <w:rFonts w:ascii="Amiri" w:hAnsi="Amiri" w:eastAsia="Amiri" w:cs="Amiri"/>
          <w:color w:val="111111"/>
          <w:sz w:val="28"/>
          <w:sz w:val="28"/>
          <w:szCs w:val="28"/>
          <w:rtl w:val="true"/>
          <w:lang w:bidi="ar-SA"/>
        </w:rPr>
        <w:t>هاربا من بطش فرعون إلى التيه الفسيح المترامي</w:t>
      </w:r>
    </w:p>
    <w:p>
      <w:pPr>
        <w:pStyle w:val="BookText"/>
        <w:rPr/>
      </w:pPr>
      <w:r>
        <w:rPr>
          <w:rFonts w:ascii="Amiri" w:hAnsi="Amiri" w:eastAsia="Amiri" w:cs="Amiri"/>
          <w:color w:val="111111"/>
          <w:sz w:val="28"/>
          <w:sz w:val="28"/>
          <w:szCs w:val="28"/>
          <w:rtl w:val="true"/>
          <w:lang w:bidi="ar-SA"/>
        </w:rPr>
        <w:t>ما على النفس يخاف،</w:t>
      </w:r>
    </w:p>
    <w:p>
      <w:pPr>
        <w:pStyle w:val="BookText"/>
        <w:rPr/>
      </w:pPr>
      <w:r>
        <w:rPr>
          <w:rFonts w:ascii="Amiri" w:hAnsi="Amiri" w:eastAsia="Amiri" w:cs="Amiri"/>
          <w:color w:val="111111"/>
          <w:sz w:val="28"/>
          <w:sz w:val="28"/>
          <w:szCs w:val="28"/>
          <w:rtl w:val="true"/>
          <w:lang w:bidi="ar-SA"/>
        </w:rPr>
        <w:t>إنما يشفق منأن يغلب الظلم ودولات الضلال</w:t>
      </w:r>
    </w:p>
    <w:p>
      <w:pPr>
        <w:pStyle w:val="BookText"/>
        <w:rPr/>
      </w:pPr>
      <w:r>
        <w:rPr>
          <w:rFonts w:ascii="Amiri" w:hAnsi="Amiri" w:eastAsia="Amiri" w:cs="Amiri"/>
          <w:color w:val="111111"/>
          <w:sz w:val="28"/>
          <w:sz w:val="28"/>
          <w:szCs w:val="28"/>
          <w:rtl w:val="true"/>
          <w:lang w:bidi="ar-SA"/>
        </w:rPr>
        <w:t>إنني أخرج كي أنقذ أعناق الرجال</w:t>
      </w:r>
    </w:p>
    <w:p>
      <w:pPr>
        <w:pStyle w:val="BookText"/>
        <w:rPr/>
      </w:pPr>
      <w:r>
        <w:rPr>
          <w:rFonts w:ascii="Amiri" w:hAnsi="Amiri" w:eastAsia="Amiri" w:cs="Amiri"/>
          <w:color w:val="111111"/>
          <w:sz w:val="28"/>
          <w:sz w:val="28"/>
          <w:szCs w:val="28"/>
          <w:rtl w:val="true"/>
          <w:lang w:bidi="ar-SA"/>
        </w:rPr>
        <w:t>إنني أخرج كي أصرخ في أهل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أنقذوا العالم، إن العالم المجنون قد ضل طريقة</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هذه هي حال الإمام الحسين عليه السلام وهو على وشك الخروج مع أهل بيته وعياله وأطفاله إلى أرض مصارعهم ومحط رحالهم ومهراق دمائهم، وهنا يبرز لنا الأستاذ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فكرتين هامتين في هذا النص،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 علیه السلام، شأنه شأن السيد المسيح عليه السلام وموسی کلیم الله علیه السلام ، كان مظلوما و مظطهدافي قومه، خائفا في بلده، فاقدا للأمان في زمن سيطر فيه أهل البغي والنفاق على رقاب العباد و خیرات البلاد، في زمن سيطر فيه أبناء الطلقاء والفجار على أبناء الرسالة وأنوار النبوة الأطهار، فكان لا بد من الخروج</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خروج الإمام الحسين عليه السلام ، على الرغم من اضطهاده وخوفه، لم يكن </w:t>
      </w:r>
    </w:p>
    <w:p>
      <w:pPr>
        <w:pStyle w:val="BookText"/>
        <w:rPr/>
      </w:pPr>
      <w:r>
        <w:rPr>
          <w:rFonts w:ascii="Amiri" w:hAnsi="Amiri" w:eastAsia="Amiri" w:cs="Amiri"/>
          <w:color w:val="111111"/>
          <w:sz w:val="28"/>
          <w:sz w:val="28"/>
          <w:szCs w:val="28"/>
          <w:rtl w:val="true"/>
          <w:lang w:bidi="ar-SA"/>
        </w:rPr>
        <w:t xml:space="preserve">خروجا نابعا من خوفه على نفسه،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النص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نفسه 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 هناك خوف من نوع آخر، فما هو ذلك الخوف الذي دفع الإمام الحسين عليه السلام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الخوف من أن يصبح للظلم دولة، إنه الخوف من أن يتخذ الظالمون من الضلال سياسة ومنهجا وسلوكا لهم في تعاملهم مع الأمة والرعية، إنه الخوف من أن تمزق راية الرسالة الإسلامية تحت حوافر خيول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يؤكد ذلك كله، قول الإمام الحسين عليه السلام في المنظر الرابع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توکل العبد الضعيف؟</w:t>
      </w:r>
    </w:p>
    <w:p>
      <w:pPr>
        <w:pStyle w:val="BookText"/>
        <w:rPr/>
      </w:pPr>
      <w:r>
        <w:rPr>
          <w:rFonts w:ascii="Amiri" w:hAnsi="Amiri" w:eastAsia="Amiri" w:cs="Amiri"/>
          <w:color w:val="111111"/>
          <w:sz w:val="28"/>
          <w:sz w:val="28"/>
          <w:szCs w:val="28"/>
          <w:rtl w:val="true"/>
          <w:lang w:bidi="ar-SA"/>
        </w:rPr>
        <w:t>أنا ذاك أدعو مثل جدي</w:t>
      </w:r>
    </w:p>
    <w:p>
      <w:pPr>
        <w:pStyle w:val="BookText"/>
        <w:rPr/>
      </w:pPr>
      <w:r>
        <w:rPr>
          <w:rFonts w:ascii="Amiri" w:hAnsi="Amiri" w:eastAsia="Amiri" w:cs="Amiri"/>
          <w:color w:val="111111"/>
          <w:sz w:val="28"/>
          <w:sz w:val="28"/>
          <w:szCs w:val="28"/>
          <w:rtl w:val="true"/>
          <w:lang w:bidi="ar-SA"/>
        </w:rPr>
        <w:t>حين طارده رجال من ثقيف</w:t>
      </w:r>
    </w:p>
    <w:p>
      <w:pPr>
        <w:pStyle w:val="BookText"/>
        <w:rPr/>
      </w:pPr>
      <w:r>
        <w:rPr>
          <w:rFonts w:ascii="Amiri" w:hAnsi="Amiri" w:eastAsia="Amiri" w:cs="Amiri"/>
          <w:color w:val="111111"/>
          <w:sz w:val="28"/>
          <w:sz w:val="28"/>
          <w:szCs w:val="28"/>
          <w:rtl w:val="true"/>
          <w:lang w:bidi="ar-SA"/>
        </w:rPr>
        <w:t>قد أتاهم بالهداية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بك رب من غضب علي فما أبالي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فزعت إليك من دنیا یزید</w:t>
      </w:r>
    </w:p>
    <w:p>
      <w:pPr>
        <w:pStyle w:val="BookText"/>
        <w:rPr/>
      </w:pPr>
      <w:r>
        <w:rPr>
          <w:rFonts w:ascii="Amiri" w:hAnsi="Amiri" w:eastAsia="Amiri" w:cs="Amiri"/>
          <w:color w:val="111111"/>
          <w:sz w:val="28"/>
          <w:sz w:val="28"/>
          <w:szCs w:val="28"/>
          <w:rtl w:val="true"/>
          <w:lang w:bidi="ar-SA"/>
        </w:rPr>
        <w:t>وهرعت نحو رحابك القدسي بالخير الطريد</w:t>
      </w:r>
    </w:p>
    <w:p>
      <w:pPr>
        <w:pStyle w:val="BookText"/>
        <w:rPr/>
      </w:pPr>
      <w:r>
        <w:rPr>
          <w:rFonts w:ascii="Amiri" w:hAnsi="Amiri" w:eastAsia="Amiri" w:cs="Amiri"/>
          <w:color w:val="111111"/>
          <w:sz w:val="28"/>
          <w:sz w:val="28"/>
          <w:szCs w:val="28"/>
          <w:rtl w:val="true"/>
          <w:lang w:bidi="ar-SA"/>
        </w:rPr>
        <w:t>وبكل أحلام السلام وكل آمال العدالة</w:t>
      </w:r>
    </w:p>
    <w:p>
      <w:pPr>
        <w:pStyle w:val="BookText"/>
        <w:rPr/>
      </w:pPr>
      <w:r>
        <w:rPr>
          <w:rFonts w:ascii="IRNazanin" w:hAnsi="IRNazanin" w:eastAsia="IRNazanin"/>
          <w:color w:val="111111"/>
          <w:sz w:val="28"/>
          <w:sz w:val="28"/>
          <w:szCs w:val="28"/>
          <w:rtl w:val="true"/>
          <w:lang w:bidi="fa-IR"/>
        </w:rPr>
        <w:t>أنا ذا لجأت إليك يا ذا الحول والجبروت یا رب</w:t>
      </w:r>
    </w:p>
    <w:p>
      <w:pPr>
        <w:pStyle w:val="BookText"/>
        <w:rPr/>
      </w:pPr>
      <w:r>
        <w:rPr>
          <w:rFonts w:ascii="Amiri" w:hAnsi="Amiri" w:eastAsia="Amiri" w:cs="Amiri"/>
          <w:color w:val="111111"/>
          <w:sz w:val="28"/>
          <w:sz w:val="28"/>
          <w:szCs w:val="28"/>
          <w:rtl w:val="true"/>
          <w:lang w:bidi="ar-SA"/>
        </w:rPr>
        <w:t>الجلالة</w:t>
      </w:r>
      <w:r>
        <w:rPr>
          <w:rStyle w:val="FootnoteAnchor"/>
          <w:rtl w:val="true"/>
        </w:rPr>
        <w:footnoteReference w:id="31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هذا هو حال الإمام الحسين عليه السلام وهذه هي أهدافه بإحلال السلام وإقامة العدالة في المجتمع الذي بات فريسة ثمينة بين أنياب یزید و مخالبه، فما هي </w:t>
      </w:r>
    </w:p>
    <w:p>
      <w:pPr>
        <w:pStyle w:val="BookText"/>
        <w:rPr/>
      </w:pPr>
      <w:r>
        <w:rPr>
          <w:rFonts w:ascii="IRNazanin" w:hAnsi="IRNazanin" w:eastAsia="IRNazanin"/>
          <w:color w:val="111111"/>
          <w:sz w:val="28"/>
          <w:sz w:val="28"/>
          <w:szCs w:val="28"/>
          <w:rtl w:val="true"/>
          <w:lang w:bidi="fa-IR"/>
        </w:rPr>
        <w:t>الأهداف التي يطمح رجال يزيد لتحقيقها في ذلك المجتمع، وما هي السياسة التي يتبعها أولئك الرجال مع أفراد المجتمع لإرساء قواعد وأسس تلك السياسة الأموية المتوارثة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إن الأديب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لخص الخطوط العريضة لتلك السياسة الأموية الجائرة بالقول على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وقف مخاطبا أهل الكوفة، مبينا لهم سياسته المستقبلية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منکم من نافقني</w:t>
      </w:r>
    </w:p>
    <w:p>
      <w:pPr>
        <w:pStyle w:val="BookText"/>
        <w:rPr/>
      </w:pPr>
      <w:r>
        <w:rPr>
          <w:rFonts w:ascii="Amiri" w:hAnsi="Amiri" w:eastAsia="Amiri" w:cs="Amiri"/>
          <w:color w:val="111111"/>
          <w:sz w:val="28"/>
          <w:sz w:val="28"/>
          <w:szCs w:val="28"/>
          <w:rtl w:val="true"/>
          <w:lang w:bidi="ar-SA"/>
        </w:rPr>
        <w:t>المجرم فيكم من جابهني</w:t>
      </w:r>
    </w:p>
    <w:p>
      <w:pPr>
        <w:pStyle w:val="BookText"/>
        <w:rPr/>
      </w:pPr>
      <w:r>
        <w:rPr>
          <w:rFonts w:ascii="Amiri" w:hAnsi="Amiri" w:eastAsia="Amiri" w:cs="Amiri"/>
          <w:color w:val="111111"/>
          <w:sz w:val="28"/>
          <w:sz w:val="28"/>
          <w:szCs w:val="28"/>
          <w:rtl w:val="true"/>
          <w:lang w:bidi="ar-SA"/>
        </w:rPr>
        <w:t>الأحمق من أضمر بغضي</w:t>
      </w:r>
    </w:p>
    <w:p>
      <w:pPr>
        <w:pStyle w:val="BookText"/>
        <w:rPr/>
      </w:pPr>
      <w:r>
        <w:rPr>
          <w:rFonts w:ascii="IRNazanin" w:hAnsi="IRNazanin" w:eastAsia="IRNazanin"/>
          <w:color w:val="111111"/>
          <w:sz w:val="28"/>
          <w:sz w:val="28"/>
          <w:szCs w:val="28"/>
          <w:rtl w:val="true"/>
          <w:lang w:bidi="fa-IR"/>
        </w:rPr>
        <w:t>وأسر النجوی كي يطعن في عرض أبي</w:t>
      </w:r>
    </w:p>
    <w:p>
      <w:pPr>
        <w:pStyle w:val="BookText"/>
        <w:rPr/>
      </w:pPr>
      <w:r>
        <w:rPr>
          <w:rFonts w:ascii="Amiri" w:hAnsi="Amiri" w:eastAsia="Amiri" w:cs="Amiri"/>
          <w:color w:val="111111"/>
          <w:sz w:val="28"/>
          <w:sz w:val="28"/>
          <w:szCs w:val="28"/>
          <w:rtl w:val="true"/>
          <w:lang w:bidi="ar-SA"/>
        </w:rPr>
        <w:t>أو في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الخط الثاني لسياسته المستقبلية، فيتجلى 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فعيوني تسعی بینکم</w:t>
      </w:r>
    </w:p>
    <w:p>
      <w:pPr>
        <w:pStyle w:val="BookText"/>
        <w:rPr/>
      </w:pPr>
      <w:r>
        <w:rPr>
          <w:rFonts w:ascii="Amiri" w:hAnsi="Amiri" w:eastAsia="Amiri" w:cs="Amiri"/>
          <w:color w:val="111111"/>
          <w:sz w:val="28"/>
          <w:sz w:val="28"/>
          <w:szCs w:val="28"/>
          <w:rtl w:val="true"/>
          <w:lang w:bidi="ar-SA"/>
        </w:rPr>
        <w:t>وجواسيسي يستقصون دبيب الهمسة في الأعماق</w:t>
      </w:r>
    </w:p>
    <w:p>
      <w:pPr>
        <w:pStyle w:val="BookText"/>
        <w:rPr/>
      </w:pPr>
      <w:r>
        <w:rPr>
          <w:rFonts w:ascii="IRNazanin" w:hAnsi="IRNazanin" w:eastAsia="IRNazanin"/>
          <w:color w:val="111111"/>
          <w:sz w:val="28"/>
          <w:sz w:val="28"/>
          <w:szCs w:val="28"/>
          <w:rtl w:val="true"/>
          <w:lang w:bidi="fa-IR"/>
        </w:rPr>
        <w:t>وسآخذكم بنوایاکم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بالأفكار المكتومة</w:t>
      </w:r>
    </w:p>
    <w:p>
      <w:pPr>
        <w:pStyle w:val="BookText"/>
        <w:rPr/>
      </w:pPr>
      <w:r>
        <w:rPr>
          <w:rFonts w:ascii="Amiri" w:hAnsi="Amiri" w:eastAsia="Amiri" w:cs="Amiri"/>
          <w:color w:val="111111"/>
          <w:sz w:val="28"/>
          <w:sz w:val="28"/>
          <w:szCs w:val="28"/>
          <w:rtl w:val="true"/>
          <w:lang w:bidi="ar-SA"/>
        </w:rPr>
        <w:t>لا بالأعمال المعلومة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بالخلجات وبالخفقات وهمس الهمس</w:t>
      </w:r>
    </w:p>
    <w:p>
      <w:pPr>
        <w:pStyle w:val="BookText"/>
        <w:rPr/>
      </w:pPr>
      <w:r>
        <w:rPr>
          <w:rFonts w:ascii="IRNazanin" w:hAnsi="IRNazanin" w:eastAsia="IRNazanin"/>
          <w:color w:val="111111"/>
          <w:sz w:val="28"/>
          <w:sz w:val="28"/>
          <w:szCs w:val="28"/>
          <w:rtl w:val="true"/>
          <w:lang w:bidi="fa-IR"/>
        </w:rPr>
        <w:t>فالفائز منکم من صانعني حتى في خلوات النفس</w:t>
      </w:r>
      <w:r>
        <w:rPr>
          <w:rFonts w:eastAsia="IRNazanin" w:cs="IRNazanin"/>
          <w:color w:val="111111"/>
          <w:sz w:val="28"/>
          <w:szCs w:val="28"/>
          <w:rtl w:val="true"/>
          <w:lang w:bidi="fa-IR"/>
        </w:rPr>
        <w:t>)</w:t>
      </w:r>
      <w:r>
        <w:rPr>
          <w:rStyle w:val="FootnoteAnchor"/>
          <w:rtl w:val="true"/>
        </w:rPr>
        <w:footnoteReference w:id="31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هذه باختصار شديد، بعض وجوه المقارنة التي أجراها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بین ما يريده الإمام الحسين عليه السلام في الرعية وبين ما يريده يزيد ورجاله من انتهاج السياستهم الأموية الخاصة في نفس الرعية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علق الباحث المصري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المسرح في الوطن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 الشرقاوي الحسين شهيدا منذ البداية، فهو يملك ذلك النقاء في الروح، والقول، والعمل، الذي لا يستطيع صاحبه أبدا أن يهادن معه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يستطيعه هو أن يدخل مع الشر في معركة حامية، يعرف أيضا أن مثل هذه</w:t>
      </w:r>
    </w:p>
    <w:p>
      <w:pPr>
        <w:pStyle w:val="BookText"/>
        <w:rPr/>
      </w:pPr>
      <w:r>
        <w:rPr>
          <w:rFonts w:ascii="Amiri" w:hAnsi="Amiri" w:eastAsia="Amiri" w:cs="Amiri"/>
          <w:color w:val="111111"/>
          <w:sz w:val="28"/>
          <w:sz w:val="28"/>
          <w:szCs w:val="28"/>
          <w:rtl w:val="true"/>
          <w:lang w:bidi="ar-SA"/>
        </w:rPr>
        <w:t>المعركة غير المتكافئة هي السبيل الوحيد لإنقاذ الإنسان وشرف الإنسان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ذكرنا في بداية حديثنا عن المسرح التراجيدي وعن الأبطال الذين لعبوا الدور الأساسي في نصوص تلك المسرحيات التراجيدية الموغلة في القدم، فما من كاتب مسرحي معاصر كتب عن الإمام الحسين عليه السلام وعن بطولاته الجليلة وغاياته النبيلة إلا وأعطى الإمام الحسين عليه السلام المكانة اللائقة به والتي ترفعه إلى مصاف الأبطال العظماء القدماءالذين ينحدرون من أصول سماوية نبيلة، كما تصورهم الأساطير القديمة في الشرق العريق والغرب القديم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وهاهو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الراعي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الباحث المتخصص في الدراسات المسرحية والحاصل على شهادة دكتوراه في المسرح من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برمنجهام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البريطانية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ها هو يؤكد صواب کلامنا بقوله عن صورة الإمام الحسين عليه السلام الواردة في مسرح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تناول الكثير من أحداث الفاجعة في أدبه </w:t>
      </w:r>
    </w:p>
    <w:p>
      <w:pPr>
        <w:pStyle w:val="BookText"/>
        <w:rPr/>
      </w:pPr>
      <w:r>
        <w:rPr>
          <w:rFonts w:ascii="Amiri" w:hAnsi="Amiri" w:eastAsia="Amiri" w:cs="Amiri"/>
          <w:color w:val="111111"/>
          <w:sz w:val="28"/>
          <w:sz w:val="28"/>
          <w:szCs w:val="28"/>
          <w:rtl w:val="true"/>
          <w:lang w:bidi="ar-SA"/>
        </w:rPr>
        <w:t>المسرحي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معركة الحسين مع أنصار الشيطان من بیت یزید بن معاوية، ومن عماله وعملائه، هي أشبه ما تكون بمعركة الإنسان الإغريقي القديم مع القدر، تلك أيضا كانت معركة غير متكافئة، نتيجتها معروفة سلفا، ولكن البطل الإغريقي، الإنسان، كان يشرف كثيرا بمجرد قبوله تحدي القدر، كان يحصل على المجد لمحض دخوله المعركة المحتومة المصير، اعترافا منه بأنه في مثل هذه اللحظات النادرة في التاريخ أو في الأسطورة، يتعين على الإنسان أن يرتفع بقامته طويلة جدا حتى يناطح بها السحاب، أو ما هو أعلى منه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وبالفعل، فإن الحسين عليه السلام لا يطرف له جفن في مواجهة الشر والضلال، ولا يغريه وعد من الكفار، ولا يرهبه وعيد من الطغاة الفجار، ولا يثبط همته ذلك العدد القليل من الصحب والأنصار، إنه البطل الثائر في وجه الانحراف عن خط الرسالة ولو كلفته ثورته تلك خوض اللجج وسفک المهج، فالهدف السامي الذي خرج بأهله وعياله من أجله يستحق أكثر من ذلك بكثير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ما يبدو، فإن أكثر المشاهد إثارة للنخوة والحماسة في النفوس هو ذلك المشهد الأخير الذي يندد فيه الإمام الحسين عليه السلام بزمانه، ذلك الزمان الأغبر الرديء الذي مکن الذئاب من الرقاب، وأبعد أصحاب الحقوق عن حقوقهم، وأقصاهم عن ممارسة ذلك الحق في خدمة العباد والبلاد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ولابأس هنا في أن نذكر شيئا عن آخر ما قاله الإمام الحسين عليه السلام في المشهد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الأخير من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ثائرا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فالإمام الحسين عليه السلام يقف أمام من تبقى معه من أصحابه المخلصين بعد أن تخلى عنه معظمهم خوفا من عيون يزيد وأعوانه الذين لا يرحمون صغيرا ولا كبيرا، لا طفلا ولا امرأة، ولا يترددون لحظة واحدة عن ارتكاب أفظع المجازر وأبشعها في سبيل مرضاة فرعونهم الأكبر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الحسين عليه السلام يقف أمام البقية الباقية معه، ويقول لائما عصر الرزایا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العصر الرزي لأنت غاشية العصور</w:t>
      </w:r>
    </w:p>
    <w:p>
      <w:pPr>
        <w:pStyle w:val="BookText"/>
        <w:rPr/>
      </w:pPr>
      <w:r>
        <w:rPr>
          <w:rFonts w:ascii="Amiri" w:hAnsi="Amiri" w:eastAsia="Amiri" w:cs="Amiri"/>
          <w:color w:val="111111"/>
          <w:sz w:val="28"/>
          <w:sz w:val="28"/>
          <w:szCs w:val="28"/>
          <w:rtl w:val="true"/>
          <w:lang w:bidi="ar-SA"/>
        </w:rPr>
        <w:t>قد آل أمر المتقين إلى سلاطين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الذئاب منحته السلطان والملك العريض؟</w:t>
      </w:r>
    </w:p>
    <w:p>
      <w:pPr>
        <w:pStyle w:val="BookText"/>
        <w:rPr/>
      </w:pPr>
      <w:r>
        <w:rPr>
          <w:rFonts w:ascii="Amiri" w:hAnsi="Amiri" w:eastAsia="Amiri" w:cs="Amiri"/>
          <w:color w:val="111111"/>
          <w:sz w:val="28"/>
          <w:sz w:val="28"/>
          <w:szCs w:val="28"/>
          <w:rtl w:val="true"/>
          <w:lang w:bidi="ar-SA"/>
        </w:rPr>
        <w:t>يا أيها العصر البغيض</w:t>
      </w:r>
    </w:p>
    <w:p>
      <w:pPr>
        <w:pStyle w:val="BookText"/>
        <w:rPr/>
      </w:pPr>
      <w:r>
        <w:rPr>
          <w:rFonts w:ascii="Amiri" w:hAnsi="Amiri" w:eastAsia="Amiri" w:cs="Amiri"/>
          <w:color w:val="111111"/>
          <w:sz w:val="28"/>
          <w:sz w:val="28"/>
          <w:szCs w:val="28"/>
          <w:rtl w:val="true"/>
          <w:lang w:bidi="ar-SA"/>
        </w:rPr>
        <w:t>يا أيها العصر الرزي وأنت غاشية العصور</w:t>
      </w:r>
    </w:p>
    <w:p>
      <w:pPr>
        <w:pStyle w:val="BookText"/>
        <w:rPr/>
      </w:pPr>
      <w:r>
        <w:rPr>
          <w:rFonts w:ascii="Amiri" w:hAnsi="Amiri" w:eastAsia="Amiri" w:cs="Amiri"/>
          <w:color w:val="111111"/>
          <w:sz w:val="28"/>
          <w:sz w:val="28"/>
          <w:szCs w:val="28"/>
          <w:rtl w:val="true"/>
          <w:lang w:bidi="ar-SA"/>
        </w:rPr>
        <w:t>العصر ينفث حولنا الغثيان مما أحدثته به أمية</w:t>
      </w:r>
    </w:p>
    <w:p>
      <w:pPr>
        <w:pStyle w:val="BookText"/>
        <w:rPr/>
      </w:pPr>
      <w:r>
        <w:rPr>
          <w:rFonts w:ascii="Amiri" w:hAnsi="Amiri" w:eastAsia="Amiri" w:cs="Amiri"/>
          <w:color w:val="111111"/>
          <w:sz w:val="28"/>
          <w:sz w:val="28"/>
          <w:szCs w:val="28"/>
          <w:rtl w:val="true"/>
          <w:lang w:bidi="ar-SA"/>
        </w:rPr>
        <w:t>عصر يثير تقزز النفس الأبية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الشرفاء لا تهنوا إذا طغت الذئاب</w:t>
      </w:r>
    </w:p>
    <w:p>
      <w:pPr>
        <w:pStyle w:val="BookText"/>
        <w:rPr/>
      </w:pPr>
      <w:r>
        <w:rPr>
          <w:rFonts w:ascii="IRNazanin" w:hAnsi="IRNazanin" w:eastAsia="IRNazanin"/>
          <w:color w:val="111111"/>
          <w:sz w:val="28"/>
          <w:sz w:val="28"/>
          <w:szCs w:val="28"/>
          <w:rtl w:val="true"/>
          <w:lang w:bidi="fa-IR"/>
        </w:rPr>
        <w:t>سیروا بنا كي ننقذ الدنيا من الفوضى</w:t>
      </w:r>
    </w:p>
    <w:p>
      <w:pPr>
        <w:pStyle w:val="BookText"/>
        <w:rPr/>
      </w:pPr>
      <w:r>
        <w:rPr>
          <w:rFonts w:ascii="IRNazanin" w:hAnsi="IRNazanin" w:eastAsia="IRNazanin"/>
          <w:color w:val="111111"/>
          <w:sz w:val="28"/>
          <w:sz w:val="28"/>
          <w:szCs w:val="28"/>
          <w:rtl w:val="true"/>
          <w:lang w:bidi="fa-IR"/>
        </w:rPr>
        <w:t>ومن هذا الخراب</w:t>
      </w:r>
      <w:r>
        <w:rPr>
          <w:rFonts w:eastAsia="IRNazanin" w:cs="IRNazanin"/>
          <w:color w:val="111111"/>
          <w:sz w:val="28"/>
          <w:szCs w:val="28"/>
          <w:rtl w:val="true"/>
          <w:lang w:bidi="fa-IR"/>
        </w:rPr>
        <w:t>)</w:t>
      </w:r>
      <w:r>
        <w:rPr>
          <w:rStyle w:val="FootnoteAnchor"/>
          <w:rtl w:val="true"/>
        </w:rPr>
        <w:footnoteReference w:id="31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الأبيات الشعرية التراجيدية ينهي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مسرحيته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ثائرا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وليبدأ بعدها بمسرحيته الثانية عن كربلاء، والتي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المسرحية التي تصور بشكل دراماتيكي مؤثر مجمل أهوال الفاجعة التي لحقت بالحسين وأهله عليهم السلام نتيجة وقوفهم تلك المواقف البطولية في </w:t>
      </w:r>
    </w:p>
    <w:p>
      <w:pPr>
        <w:pStyle w:val="BookText"/>
        <w:rPr/>
      </w:pPr>
      <w:r>
        <w:rPr>
          <w:rFonts w:ascii="Amiri" w:hAnsi="Amiri" w:eastAsia="Amiri" w:cs="Amiri"/>
          <w:color w:val="111111"/>
          <w:sz w:val="28"/>
          <w:sz w:val="28"/>
          <w:szCs w:val="28"/>
          <w:rtl w:val="true"/>
          <w:lang w:bidi="ar-SA"/>
        </w:rPr>
        <w:t>سبيل المبادئ التي نذر الحسين عليه السلام نفسه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أننا لا نريد تكرار المشاهد والأحداث التي ذكرناها سابقا عن تفاصيل تلك الملحمة الحسينية الدامية، فمن الأفضل لنا أن نكتفي هنا بإيراد بعض المقاطع الهامة التي وردت في سياق الحوارات الدائرة بين الشخصيات الرئيسية في نص المسرحية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أحد المشاهد الأخيرة من المسرحية، يصور لنا المؤلف أرض كربلاء ليلا وقد غسلها ضوء القمر الحزين، فبدت التلال وقد امتلأت بجثث الرجال، إنهم رجال الإمام الحسين عليه السلام الذين تساقطوا كالفراش حول المصباح وهم يطلبون قبسا من نوره البهي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هدأة تلك الليلة المخضبة بالدماء، يقف الإمام الحسين عليه السلام وحيدا تحت</w:t>
      </w:r>
    </w:p>
    <w:p>
      <w:pPr>
        <w:pStyle w:val="BookText"/>
        <w:rPr/>
      </w:pPr>
      <w:r>
        <w:rPr>
          <w:rFonts w:ascii="Amiri" w:hAnsi="Amiri" w:eastAsia="Amiri" w:cs="Amiri"/>
          <w:color w:val="111111"/>
          <w:sz w:val="28"/>
          <w:sz w:val="28"/>
          <w:szCs w:val="28"/>
          <w:rtl w:val="true"/>
          <w:lang w:bidi="ar-SA"/>
        </w:rPr>
        <w:t xml:space="preserve">ضوء القمر الذي شهد مصارع الفتيان والرجال، ويقول مخاطبا أعداءه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ذا عشت شهیدا</w:t>
      </w:r>
    </w:p>
    <w:p>
      <w:pPr>
        <w:pStyle w:val="BookText"/>
        <w:rPr/>
      </w:pPr>
      <w:r>
        <w:rPr>
          <w:rFonts w:ascii="IRNazanin" w:hAnsi="IRNazanin" w:eastAsia="IRNazanin"/>
          <w:color w:val="111111"/>
          <w:sz w:val="28"/>
          <w:sz w:val="28"/>
          <w:szCs w:val="28"/>
          <w:rtl w:val="true"/>
          <w:lang w:bidi="fa-IR"/>
        </w:rPr>
        <w:t>لم لا أقضي شهیدا؟</w:t>
      </w:r>
    </w:p>
    <w:p>
      <w:pPr>
        <w:pStyle w:val="BookText"/>
        <w:rPr/>
      </w:pPr>
      <w:r>
        <w:rPr>
          <w:rFonts w:ascii="Amiri" w:hAnsi="Amiri" w:eastAsia="Amiri" w:cs="Amiri"/>
          <w:color w:val="111111"/>
          <w:sz w:val="28"/>
          <w:sz w:val="28"/>
          <w:szCs w:val="28"/>
          <w:rtl w:val="true"/>
          <w:lang w:bidi="ar-SA"/>
        </w:rPr>
        <w:t>أنا ذا أمضي وحيدا</w:t>
      </w:r>
    </w:p>
    <w:p>
      <w:pPr>
        <w:pStyle w:val="BookText"/>
        <w:rPr/>
      </w:pPr>
      <w:r>
        <w:rPr>
          <w:rFonts w:ascii="Amiri" w:hAnsi="Amiri" w:eastAsia="Amiri" w:cs="Amiri"/>
          <w:color w:val="111111"/>
          <w:sz w:val="28"/>
          <w:sz w:val="28"/>
          <w:szCs w:val="28"/>
          <w:rtl w:val="true"/>
          <w:lang w:bidi="ar-SA"/>
        </w:rPr>
        <w:t>ليست العبرة في قتل الحسين بن علي</w:t>
      </w:r>
    </w:p>
    <w:p>
      <w:pPr>
        <w:pStyle w:val="BookText"/>
        <w:rPr/>
      </w:pPr>
      <w:r>
        <w:rPr>
          <w:rFonts w:ascii="Amiri" w:hAnsi="Amiri" w:eastAsia="Amiri" w:cs="Amiri"/>
          <w:color w:val="111111"/>
          <w:sz w:val="28"/>
          <w:sz w:val="28"/>
          <w:szCs w:val="28"/>
          <w:rtl w:val="true"/>
          <w:lang w:bidi="ar-SA"/>
        </w:rPr>
        <w:t>إنما العبرة فيمن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قتلوه</w:t>
      </w:r>
    </w:p>
    <w:p>
      <w:pPr>
        <w:pStyle w:val="BookText"/>
        <w:rPr/>
      </w:pPr>
      <w:r>
        <w:rPr>
          <w:rFonts w:ascii="Amiri" w:hAnsi="Amiri" w:eastAsia="Amiri" w:cs="Amiri"/>
          <w:color w:val="111111"/>
          <w:sz w:val="28"/>
          <w:sz w:val="28"/>
          <w:szCs w:val="28"/>
          <w:rtl w:val="true"/>
          <w:lang w:bidi="ar-SA"/>
        </w:rPr>
        <w:t>أنا ثأر الله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الطبيعي تماما أن يبرز هنا، في خضم هذه الأحداث الحامية، دور السيدة زینب علیها السلام جليا في مساندة أخيها الإمام الحسين عليه السلام الذي يتقدم بخطوات ثابتة </w:t>
      </w:r>
    </w:p>
    <w:p>
      <w:pPr>
        <w:pStyle w:val="BookText"/>
        <w:rPr/>
      </w:pPr>
      <w:r>
        <w:rPr>
          <w:rFonts w:ascii="Amiri" w:hAnsi="Amiri" w:eastAsia="Amiri" w:cs="Amiri"/>
          <w:color w:val="111111"/>
          <w:sz w:val="28"/>
          <w:sz w:val="28"/>
          <w:szCs w:val="28"/>
          <w:rtl w:val="true"/>
          <w:lang w:bidi="ar-SA"/>
        </w:rPr>
        <w:t>باتجاه الموت الذي لم يعد يفصله عنه إلا عدد قليل من الخطوات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ويقترب الحسين عليه السلام من أحضان الموت أكثر فأكثر، ويقاتل بسيفه بكل ما</w:t>
      </w:r>
    </w:p>
    <w:p>
      <w:pPr>
        <w:pStyle w:val="BookText"/>
        <w:rPr/>
      </w:pPr>
      <w:r>
        <w:rPr>
          <w:rFonts w:ascii="IRNazanin" w:hAnsi="IRNazanin" w:eastAsia="IRNazanin"/>
          <w:color w:val="111111"/>
          <w:sz w:val="28"/>
          <w:sz w:val="28"/>
          <w:szCs w:val="28"/>
          <w:rtl w:val="true"/>
          <w:lang w:bidi="fa-IR"/>
        </w:rPr>
        <w:t>أوتي من قوة وإيمان، ويصبر ویصابر حتى اللحظات الأخيرة وكله أمل باللحاق السريع بجده المصطفى وأبيه المرتضى وأمه الزهراء وأخيه المجتبى عليهم السلام بعد أن يزلزل بصبره وشجاعته وإيمانه عروش أعداء الرسالة من الأمويين الكفرة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صولات وجولات، يسقط الحسين عليه السلام أرضا وقد امتلأ جسده بالجراح النازفة، يسقط الحسين عليه السلام وعيناه مثبتتان نحو السماء فيرى الملائكة بأبهى صورها تستعد للقائه وهو ممزق الجسد، وتستعد للقاء أصحابه وعياله وأطفاله أيضا بعد أن ذبح بعضهم وقتیل البعض الآخر منهم عطشا وقد أضرمت النار في خيامهم مثلما</w:t>
      </w:r>
    </w:p>
    <w:p>
      <w:pPr>
        <w:pStyle w:val="BookText"/>
        <w:rPr/>
      </w:pPr>
      <w:r>
        <w:rPr>
          <w:rFonts w:ascii="Amiri" w:hAnsi="Amiri" w:eastAsia="Amiri" w:cs="Amiri"/>
          <w:color w:val="111111"/>
          <w:sz w:val="28"/>
          <w:sz w:val="28"/>
          <w:szCs w:val="28"/>
          <w:rtl w:val="true"/>
          <w:lang w:bidi="ar-SA"/>
        </w:rPr>
        <w:t xml:space="preserve">أضرمت النار من قبل في بيت أمهم فاطمة الزهراء 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هي أخت الإمام الشهيد عليه السلام، السيدة زينب عليها السلام، تقف قرب جثة شهید الرسالة ونور النبوة، وقرة عين الرسول صلی الله علیه و آله وسلم وريحانته، وتخاطب الأمويين القتلة بقولها المجلجل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قاتلي بطل الحقيقة والتقى</w:t>
      </w:r>
    </w:p>
    <w:p>
      <w:pPr>
        <w:pStyle w:val="BookText"/>
        <w:rPr/>
      </w:pPr>
      <w:r>
        <w:rPr>
          <w:rFonts w:ascii="IRNazanin" w:hAnsi="IRNazanin" w:eastAsia="IRNazanin"/>
          <w:color w:val="111111"/>
          <w:sz w:val="28"/>
          <w:sz w:val="28"/>
          <w:szCs w:val="28"/>
          <w:rtl w:val="true"/>
          <w:lang w:bidi="fa-IR"/>
        </w:rPr>
        <w:t>یا خانقي أمل الخلاص المرتجى</w:t>
      </w:r>
    </w:p>
    <w:p>
      <w:pPr>
        <w:pStyle w:val="BookText"/>
        <w:rPr/>
      </w:pPr>
      <w:r>
        <w:rPr>
          <w:rFonts w:ascii="IRNazanin" w:hAnsi="IRNazanin" w:eastAsia="IRNazanin"/>
          <w:color w:val="111111"/>
          <w:sz w:val="28"/>
          <w:sz w:val="28"/>
          <w:szCs w:val="28"/>
          <w:rtl w:val="true"/>
          <w:lang w:bidi="fa-IR"/>
        </w:rPr>
        <w:t>يا ويلكم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أوطأتموا أفراسکم جسد الشهيد</w:t>
      </w:r>
    </w:p>
    <w:p>
      <w:pPr>
        <w:pStyle w:val="BookText"/>
        <w:rPr/>
      </w:pPr>
      <w:r>
        <w:rPr>
          <w:rFonts w:ascii="Amiri" w:hAnsi="Amiri" w:eastAsia="Amiri" w:cs="Amiri"/>
          <w:color w:val="111111"/>
          <w:sz w:val="28"/>
          <w:sz w:val="28"/>
          <w:szCs w:val="28"/>
          <w:rtl w:val="true"/>
          <w:lang w:bidi="ar-SA"/>
        </w:rPr>
        <w:t>ابن الشهيد المرتضى</w:t>
      </w:r>
    </w:p>
    <w:p>
      <w:pPr>
        <w:pStyle w:val="BookText"/>
        <w:rPr/>
      </w:pPr>
      <w:r>
        <w:rPr>
          <w:rFonts w:ascii="IRNazanin" w:hAnsi="IRNazanin" w:eastAsia="IRNazanin"/>
          <w:color w:val="111111"/>
          <w:sz w:val="28"/>
          <w:sz w:val="28"/>
          <w:szCs w:val="28"/>
          <w:rtl w:val="true"/>
          <w:lang w:bidi="fa-IR"/>
        </w:rPr>
        <w:t>أنتم دهستم ويحکم جسد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وسفكتم دمه الطهور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الرسول المصطفی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نابشي قبر النبي ومهدري حرمات أهله</w:t>
      </w:r>
    </w:p>
    <w:p>
      <w:pPr>
        <w:pStyle w:val="BookText"/>
        <w:rPr/>
      </w:pPr>
      <w:r>
        <w:rPr>
          <w:rFonts w:ascii="IRNazanin" w:hAnsi="IRNazanin" w:eastAsia="IRNazanin"/>
          <w:color w:val="111111"/>
          <w:sz w:val="28"/>
          <w:sz w:val="28"/>
          <w:szCs w:val="28"/>
          <w:rtl w:val="true"/>
          <w:lang w:bidi="fa-IR"/>
        </w:rPr>
        <w:t>یا ماضغي كبد الشهيد</w:t>
      </w:r>
    </w:p>
    <w:p>
      <w:pPr>
        <w:pStyle w:val="BookText"/>
        <w:rPr/>
      </w:pPr>
      <w:r>
        <w:rPr>
          <w:rFonts w:ascii="Amiri" w:hAnsi="Amiri" w:eastAsia="Amiri" w:cs="Amiri"/>
          <w:color w:val="111111"/>
          <w:sz w:val="28"/>
          <w:sz w:val="28"/>
          <w:szCs w:val="28"/>
          <w:rtl w:val="true"/>
          <w:lang w:bidi="ar-SA"/>
        </w:rPr>
        <w:t>يا مطفئ نور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والسلام</w:t>
      </w:r>
    </w:p>
    <w:p>
      <w:pPr>
        <w:pStyle w:val="BookText"/>
        <w:rPr/>
      </w:pPr>
      <w:r>
        <w:rPr>
          <w:rFonts w:ascii="IRNazanin" w:hAnsi="IRNazanin" w:eastAsia="IRNazanin"/>
          <w:color w:val="111111"/>
          <w:sz w:val="28"/>
          <w:sz w:val="28"/>
          <w:szCs w:val="28"/>
          <w:rtl w:val="true"/>
          <w:lang w:bidi="fa-IR"/>
        </w:rPr>
        <w:t>یا خانقي الأحلام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هذه الصرخات الهادرة المجلجلة في وجه أبناء الفجور وسلاطين الديجور، تلتفت بكل ثبات إلى عمر بن سعد، ودموعها تنسكب بمرارة على أخيها الشهيد المظلوم وتخاطب ابن سعد بقولها الذي تمتزج فيه أحاسيس الكبرياء والعزة مع أحاسيس الحسرة والألم والمرارة، تلك الأحاسيس المتفجرة والنابعة من قلب جريح قد حولته الهموم والآلام إلى وعاء للفاجعة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هي تخاطب ابن سعد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ستجني عندما تهدي رؤوس الأولياء</w:t>
      </w:r>
    </w:p>
    <w:p>
      <w:pPr>
        <w:pStyle w:val="BookText"/>
        <w:rPr/>
      </w:pPr>
      <w:r>
        <w:rPr>
          <w:rFonts w:ascii="Amiri" w:hAnsi="Amiri" w:eastAsia="Amiri" w:cs="Amiri"/>
          <w:color w:val="111111"/>
          <w:sz w:val="28"/>
          <w:sz w:val="28"/>
          <w:szCs w:val="28"/>
          <w:rtl w:val="true"/>
          <w:lang w:bidi="ar-SA"/>
        </w:rPr>
        <w:t>إلى البغي؟</w:t>
      </w:r>
    </w:p>
    <w:p>
      <w:pPr>
        <w:pStyle w:val="BookText"/>
        <w:rPr/>
      </w:pPr>
      <w:r>
        <w:rPr>
          <w:rFonts w:ascii="Amiri" w:hAnsi="Amiri" w:eastAsia="Amiri" w:cs="Amiri"/>
          <w:color w:val="111111"/>
          <w:sz w:val="28"/>
          <w:sz w:val="28"/>
          <w:szCs w:val="28"/>
          <w:rtl w:val="true"/>
          <w:lang w:bidi="ar-SA"/>
        </w:rPr>
        <w:t>أخليت وجه الأرض ويحك من جميع بني علي</w:t>
      </w:r>
    </w:p>
    <w:p>
      <w:pPr>
        <w:pStyle w:val="BookText"/>
        <w:rPr/>
      </w:pPr>
      <w:r>
        <w:rPr>
          <w:rFonts w:ascii="IRNazanin" w:hAnsi="IRNazanin" w:eastAsia="IRNazanin"/>
          <w:color w:val="111111"/>
          <w:sz w:val="28"/>
          <w:sz w:val="28"/>
          <w:szCs w:val="28"/>
          <w:rtl w:val="true"/>
          <w:lang w:bidi="fa-IR"/>
        </w:rPr>
        <w:t>یا عارك الأبدي إذ تشري رضاء ابن الدعي</w:t>
      </w:r>
    </w:p>
    <w:p>
      <w:pPr>
        <w:pStyle w:val="BookText"/>
        <w:rPr/>
      </w:pPr>
      <w:r>
        <w:rPr>
          <w:rFonts w:ascii="IRNazanin" w:hAnsi="IRNazanin" w:eastAsia="IRNazanin"/>
          <w:color w:val="111111"/>
          <w:sz w:val="28"/>
          <w:sz w:val="28"/>
          <w:szCs w:val="28"/>
          <w:rtl w:val="true"/>
          <w:lang w:bidi="fa-IR"/>
        </w:rPr>
        <w:t>بأن تریق دم النبي ؟</w:t>
      </w:r>
      <w:r>
        <w:rPr>
          <w:rFonts w:eastAsia="IRNazanin" w:cs="IRNazanin"/>
          <w:color w:val="111111"/>
          <w:sz w:val="28"/>
          <w:szCs w:val="28"/>
          <w:rtl w:val="true"/>
          <w:lang w:bidi="fa-IR"/>
        </w:rPr>
        <w:t>)</w:t>
      </w:r>
      <w:r>
        <w:rPr>
          <w:rStyle w:val="FootnoteAnchor"/>
          <w:rtl w:val="true"/>
        </w:rPr>
        <w:footnoteReference w:id="32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اختتم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مسرحيته الشعرية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بحديث مطول للإمام الحسين قادم من عالم الغيب، إنه حديث البطل التراجيدي المليء بالدروس والعبر الثمينة التي لا تفيض إلا من قلب كبير قد آلمته الجراح وعصفت به الرياح، فبقي ثابتا على ما هو عليه من قيم إنسانية وأهداف رسالیة لا ينثني أمام آلام </w:t>
      </w:r>
    </w:p>
    <w:p>
      <w:pPr>
        <w:pStyle w:val="BookText"/>
        <w:rPr/>
      </w:pPr>
      <w:r>
        <w:rPr>
          <w:rFonts w:ascii="Amiri" w:hAnsi="Amiri" w:eastAsia="Amiri" w:cs="Amiri"/>
          <w:color w:val="111111"/>
          <w:sz w:val="28"/>
          <w:sz w:val="28"/>
          <w:szCs w:val="28"/>
          <w:rtl w:val="true"/>
          <w:lang w:bidi="ar-SA"/>
        </w:rPr>
        <w:t>الجراح ولا ينحني أمام عصف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لأن الفصل الأخير من هذا الكتاب مخصص للكلام عن الدروس والعبر المستخلصة من الفاجعة، فرأينا أنه من الأفضل أن نستشهد ببعض أقوال الأديب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وضعها على لسان الإمام الحسين عليه السلام، في الفصل القادم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وبقي أن نقول هنا إن النقد الحديث لمسرحيتي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امتلاء جسد الحسين عليه السلام بالجراح العميقة، وسقوطه شهيدا، واحتزاز رأسه، والسير به إلى مجلس يزيد في دمشق، إنما هي أحداث طبيعية في عالم التراجيديا، وذلك لأن الإمام الحسين عليه السلام قد سطر باستشهاده قصة استشهاد الإمام وعلؤه ومجده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النقاد المعاصرون أيضا أن الحسين عليه السلام دائم الحزن في أحداث</w:t>
      </w:r>
    </w:p>
    <w:p>
      <w:pPr>
        <w:pStyle w:val="BookText"/>
        <w:rPr/>
      </w:pPr>
      <w:r>
        <w:rPr>
          <w:rFonts w:ascii="Amiri" w:hAnsi="Amiri" w:eastAsia="Amiri" w:cs="Amiri"/>
          <w:color w:val="111111"/>
          <w:sz w:val="28"/>
          <w:sz w:val="28"/>
          <w:szCs w:val="28"/>
          <w:rtl w:val="true"/>
          <w:lang w:bidi="ar-SA"/>
        </w:rPr>
        <w:t xml:space="preserve">مسرحيتي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ويتساءلون عن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الجواب منهم قائلا ومعللا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المعركةطويلة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جدا طول الملايين الكثيرة من السنين التي عاشتها الإنسانية والتي سوف تعيشها، وما هذه المعارك التي يثخن فيها الخير بالجراح إلا المعالم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لذلك، فإن الإنسان قد يصبح أكثر حكمة، لكنه لن يكون أقل حزنا وشجنا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فالمصدر الرئيسي للمأساة في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الخير والنقاء المفرط يعاقبان عقابا شديدا لأشياء لم يرتكباها أبدا، بينما الشر يسرح ويمرح على هواه، ويتمرغ هانئا سعيدافوق أكوام الذهب وبين أعطاف النساء، فالخير غريب، والشر </w:t>
      </w:r>
    </w:p>
    <w:p>
      <w:pPr>
        <w:pStyle w:val="BookText"/>
        <w:rPr/>
      </w:pP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وغني عن القول إننا لن ندرس ونحلل هنا كل المسرحيات التي كتبت عن الإمام الحسين عليه السلام وعن مصابه الجلل في كربلاء، فكل ما ورد في تلك المسرحيات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حيث المادة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متشابة تماما، وإنما الخلاف بينها يقع في الأسلوب الأدبي</w:t>
      </w:r>
    </w:p>
    <w:p>
      <w:pPr>
        <w:pStyle w:val="BookText"/>
        <w:rPr/>
      </w:pPr>
      <w:r>
        <w:rPr>
          <w:rFonts w:ascii="Amiri" w:hAnsi="Amiri" w:eastAsia="Amiri" w:cs="Amiri"/>
          <w:color w:val="111111"/>
          <w:sz w:val="28"/>
          <w:sz w:val="28"/>
          <w:szCs w:val="28"/>
          <w:rtl w:val="true"/>
          <w:lang w:bidi="ar-SA"/>
        </w:rPr>
        <w:t>الذي تتم من خلاله عملية نقل الأحداث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هذه الحقيقة، فلا داعي للإكثار من الشواهد المتشابهة التي قد تخلق جوا من الرتابة والملل في نفوس القراء، ولذلك فإننا سنكتفي بدراسة وتحليل الشخصيات الأبرز الواردة في تلك المسرحيات، مع التركيز أيضا على النتائج المترتبة على استشهاد الإمام الحسين وأهله وأصحابه عليهم السلام، ليس من ناحية الدروس والعبر، وإنما من ناحية المراسم والطقوس العزائية التي خلفتها الفاجعة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حيث المادة التاريخية، نرى تطابقا كبيرا بين ما كتبه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كتبه الأديب المسرحي السوري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مسرحيته التراجيدية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وتتألف مسرحية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ثلاثة أجزاء مترابطة ومتكاملة، وكل جزء من هذه الأجزاء الثلاثة يحمل عنوانا خاصا به، فالجزء الأول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والجزء الثاني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يحمل الجزء الثالث والأخير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 والهاشميات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 مسرحيتیه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ثائرا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بأسلوب شعري متميز، فإن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فضل الأسلوب النثري على </w:t>
      </w:r>
    </w:p>
    <w:p>
      <w:pPr>
        <w:pStyle w:val="BookText"/>
        <w:rPr/>
      </w:pPr>
      <w:r>
        <w:rPr>
          <w:rFonts w:ascii="Amiri" w:hAnsi="Amiri" w:eastAsia="Amiri" w:cs="Amiri"/>
          <w:color w:val="111111"/>
          <w:sz w:val="28"/>
          <w:sz w:val="28"/>
          <w:szCs w:val="28"/>
          <w:rtl w:val="true"/>
          <w:lang w:bidi="ar-SA"/>
        </w:rPr>
        <w:t xml:space="preserve">الأسلوب الشعري، ولذلك فقد جاءت مسرحيته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بالتعابير والصور الفنية التي تغني بجمالها عن جمال الأبيات والقوافي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أن نذكر هنا، على سبيل المثال، تلك المناجاة العميقة المعاني التي جاءت على لسان الإمام الحسين عليه السلام في الجزء الأول من المسرحية، إنها مناجاة تفيض بالصور والحقائق التي تتعلق بشخصية الحسين عليه السلام وبطبيعته النورانية المتحدرة من الأنوار العلوية القدسية التي أفاضها الله سبحانه وتعالى على خلقه رحمة بهم وفضلا عليهم ما بقيت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 كما جاءت صورة مناجاته في المسرحية، يجلس متربعا</w:t>
      </w:r>
    </w:p>
    <w:p>
      <w:pPr>
        <w:pStyle w:val="BookText"/>
        <w:rPr/>
      </w:pPr>
      <w:r>
        <w:rPr>
          <w:rFonts w:ascii="Amiri" w:hAnsi="Amiri" w:eastAsia="Amiri" w:cs="Amiri"/>
          <w:color w:val="111111"/>
          <w:sz w:val="28"/>
          <w:sz w:val="28"/>
          <w:szCs w:val="28"/>
          <w:rtl w:val="true"/>
          <w:lang w:bidi="ar-SA"/>
        </w:rPr>
        <w:t>على الأرض وسط دائرة من نور، ويطلق لسانه بالمناجاة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 سيدي، أيها المصباح المنير، یا جدي، أيا سيدي، أيها الباب، باب المدينة التي تحوم في صدور الحكماء، يا أبت، أيتها الزمردة الكونية، أيهاالهيكل المحلق في سماء الروح، يا أماه، أنتم الغاية والوسيلة، وأنتم البدء والمنتهى، فلولاكم لما كنت أنا، الطرقات شتى، وطريق واحد هو طريق السلامة، الأنوار شتى، ونور واحد هو نور الحق، تشابهت الأنوار واختلطت الطرقات، فحملتني يا جداه عبء فرز الإشارات ونخب الألوان،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شفاهك تقبل أصقاع روحي، فأستبين بعد الأنوار، اخترتني دليلا للأرواح الضالة وذاك الدليل سأكون، اخترتني ناخبا للنور الإلهي من الأنوار الخداعة، وبمسری ذاك النور سأسير، جسدي سيكون الصراط، هكذا أردت يا سيدي، وهكذا سيكون، فالأوثان كثيرة، والطواغيت أكثر، وشمس السماء قد طويت، وأنجم السماء قد غطيت، وبان القمر واختفت الزهرة، وما عاد في السماء من قمر سواك يا جداه، یا </w:t>
      </w:r>
    </w:p>
    <w:p>
      <w:pPr>
        <w:pStyle w:val="BookText"/>
        <w:rPr/>
      </w:pPr>
      <w:r>
        <w:rPr>
          <w:rFonts w:ascii="Amiri" w:hAnsi="Amiri" w:eastAsia="Amiri" w:cs="Amiri"/>
          <w:color w:val="111111"/>
          <w:sz w:val="28"/>
          <w:sz w:val="28"/>
          <w:szCs w:val="28"/>
          <w:rtl w:val="true"/>
          <w:lang w:bidi="ar-SA"/>
        </w:rPr>
        <w:t>قمر الروح الذي لا يغيب، ويا شمس النفس التي لا يكف ضوءها عن السريان، بك ألتمس الدفء، فأنت دفء الفؤاد والجسد، أفرزتني من بعضك، فأنا منك، جسدي فيه من جسدك، وواسطة الربط كانت زهرة الكون، أمي وسيدتي فاطمة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هذه هي المناجاة الحسينية التي وضعها الأديب المسرحي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الإمام الحسين عليه السلام في الصفحات الأولى من مسرحيته المذكورة، ولكن الشيء اللافت للنظر في هذه المناجاة هو المقطع الأخير منها، وهو المقطع الذي سنذكره الآن، فهو مقطع يلفت نظر المستمع والمشاهد إلى حقيقتين اثنتين،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الحسين عليه السلام يعرف نهايته التراجيدية المأساوية منذ بداية المسرحية،</w:t>
      </w:r>
    </w:p>
    <w:p>
      <w:pPr>
        <w:pStyle w:val="BookText"/>
        <w:rPr/>
      </w:pPr>
      <w:r>
        <w:rPr>
          <w:rFonts w:ascii="Amiri" w:hAnsi="Amiri" w:eastAsia="Amiri" w:cs="Amiri"/>
          <w:color w:val="111111"/>
          <w:sz w:val="28"/>
          <w:sz w:val="28"/>
          <w:szCs w:val="28"/>
          <w:rtl w:val="true"/>
          <w:lang w:bidi="ar-SA"/>
        </w:rPr>
        <w:t>أي منذ أن رفع الستارة عن بداية الحوارات والأحداث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الحقيقة الثانية، فتتعلق بقوله عليه السلام في آخر مقطع من مناجاته، والذي يقول</w:t>
      </w:r>
    </w:p>
    <w:p>
      <w:pPr>
        <w:pStyle w:val="BookText"/>
        <w:rPr/>
      </w:pPr>
      <w:r>
        <w:rPr>
          <w:rFonts w:ascii="Amiri" w:hAnsi="Amiri" w:eastAsia="Amiri" w:cs="Amiri"/>
          <w:color w:val="111111"/>
          <w:sz w:val="28"/>
          <w:sz w:val="28"/>
          <w:szCs w:val="28"/>
          <w:rtl w:val="true"/>
          <w:lang w:bidi="ar-SA"/>
        </w:rPr>
        <w:t>فيه وهو يستشرف الأحداث المستقبلية القادمة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أذرف یا قلب دمعك على قتلتك، فما أقسى الظلام الذي سيزجون به، ظلام خلفه ظلام، ولكن أوان الولادة قد حل، ولو تدري سيوف الظلام أي فجر ستصنع، لبقيت في أغمادها خرساء صامتة</w:t>
      </w:r>
      <w:r>
        <w:rPr>
          <w:rFonts w:eastAsia="IRNazanin" w:cs="IRNazanin"/>
          <w:color w:val="111111"/>
          <w:sz w:val="28"/>
          <w:szCs w:val="28"/>
          <w:rtl w:val="true"/>
          <w:lang w:bidi="fa-IR"/>
        </w:rPr>
        <w:t>»</w:t>
      </w:r>
      <w:r>
        <w:rPr>
          <w:rStyle w:val="FootnoteAnchor"/>
          <w:rtl w:val="true"/>
        </w:rPr>
        <w:footnoteReference w:id="32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دلالة الكمال في شخصية الحسين عليه السلام ، تلك الشخصية العظيمة والنبيلة التي ورثت الكثير من عظمتها ونبل أخلاقها من الجد المصطفى صلی الله علیه و آله وسلم والأب المرتضی علیه السلام ، إنها شخصية الحسين عليه السلام النبيلة التي تبكي حزنا وأسفا على قاتليها الذين سيدخلون النار بسبب قتلهم إياها دون ذنب ارتكبته أو خطأ اجترحته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فالرسول المصطفی صل الله عليه واله قال لأعدائه الألداء الذين ناصبوه العداوة بكل أشكالها في الليل والنهار، قال لهم بعد أن مكنه الله منهم يوم فتح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مع معرفته اليقينية بأن أبا سفيان سيبقي رأس الكفر والنفاق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علي عليه السلام، بدوره أيضا، قال موصيا ابنه الإمام الحسن عليه السلام ، بعد أن طعنه عبد الرحمن 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الفجر في مسجد الكوفة، وقد تم إلقاء القبض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 يا ولدي بأسيرك وارحمه، وأحسن إليه واشفق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يطلب من ابنيه الحسن والحسين عليهما السلام ألا يغلا له يدا وألا يقيدا له قدما، ثم يتابع قائلا في وصيته للحسن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بني، نحن أهل البيت لانزداد على المذنب إلينا إلا کرما وعفوا، والرحمة والشفقة من شیمتنا، بحقي عليك أطعمه یا بني مما تأكل واسقه مما تشرب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يردف في النهاية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أبق، فأنا ولي دمي، وإن أفن فالفناء میعادي، وإن أعف فالعفو لي قربة، وهو لكم حسنة، فاعفوا ألا تحبون أن يغفر الله لكم؟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كل هذا النبل والتسامح من الرسول المصطفى صلی الله علیه و آله وسلم والإمام المرتضی علیه السلام، هل بقي مكان للاستغراب من بكاء الإمام الحسين عليه السلام حزنا وأسفا على المصير الأسود المحتوم الذي ينتظر قاتلیه؟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فالحقيقة الثابتة، إذن، تتجلى في الكمال الإنساني وفي ثبوت النور الرباني في شخصية الإمام الحسين عليه السلام الذي ورث ذلك عن كمالات وأنوار الحقیقتين المحمدية والعلوية، المتحدتين بالنور والمنفصلتين في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أوضح لنا الأهداف التي يسعى الإمام الحسين علیه السلام لتحقيقها، وبين لنا ۔ بنفس الوقت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والصفات التتمتع بها تلك الشخصية التراجيدية التي تتجسد فيها كل معاني النبل والبطولة والفداء، فإن هذا لا يعني أبدا أن المؤلف قد أغفل أو أهمل ذكر الشخصية الرئيسية المناوئة للإمام الحسين عليه السلام، أو أنه تجاوز ذكر فلسفتها في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أحد الحوارات الهادئة بين یزید بن معاوية ومستشاره المقرب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بن منصور الرومي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وصفه في المسرحية على أساس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تجسدات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نستطيع أن نتبين فلسفة يزيد في صراعه مع الحسين عليه السلام ومع آل بيت النبوة عليهم السلام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جلسة سرية بينهما، يخاطب یزید مستشاره سرجون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التركة تمت تصفيتها، وطويت صفحة الهاشميين، آه، أية أفاع كمنت تحت ألسنتكم، وبأي سحر تأسرون قلوب الناس يا بني هاشم، أعطيتم سحر الكلام، لكن سحر السوط والدينار، وسحر الخمرة والنساء أقوى، وبه سأبطل سحركم على القلوب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سحر المتعة والشهوة، وحب الدنيا وممارسة الحياة، تعدون الناس بجنة عالية، أما أنا فقد صنعت للناس جنة دانية، وتمنون الناس بالحور العين، أما أنا فقد جلبت لهم حورا من ياسمين وبنفسج، وحتى وردا أسود، تغرونهم بأنهار من عسل </w:t>
      </w:r>
    </w:p>
    <w:p>
      <w:pPr>
        <w:pStyle w:val="BookText"/>
        <w:rPr/>
      </w:pPr>
      <w:r>
        <w:rPr>
          <w:rFonts w:ascii="IRNazanin" w:hAnsi="IRNazanin" w:eastAsia="IRNazanin"/>
          <w:color w:val="111111"/>
          <w:sz w:val="28"/>
          <w:sz w:val="28"/>
          <w:szCs w:val="28"/>
          <w:rtl w:val="true"/>
          <w:lang w:bidi="fa-IR"/>
        </w:rPr>
        <w:t>ولبن مصفی، ما أكثر العسل في جرار یزید، وتشوقونهم بخمرة لا يتغير طعمها، أما خمرتي، فيتغير طعمها كلما تعتقت أو مزجت بكافور الماء، خمرتي هي الخمرة، وما عداها السراب، فتهيؤوا یا آل هاشم للغزو، غزو سحركم، وغزو بیانكم، وغزو حجتكم أمام الناس</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وبتقديري الشخصي، لقد أبدع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شخصيات مسرحيته وإبراز حقيقة تلك الشخصيات المتصارعة، وكان من أكثر النقاط تميزا في أحداث المسرحية هي مسألة الحوار الغريب الذي دار بين الإمام الحسين عليه السلام الثابت على مواقفه، مع معرفته المسبقة بالفجيعة التي تنتظره، وبين الشيطان الذي يحاول أن يثنيه عن مواقفه بعد أن يعرض على الحسين عليه السلام خدماته وعروضه المغرية التي قلما يثبت أحد أمام بريقها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الثانية التي يتميز بها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طرحه وفي أسلوبه الأدبي المتمثل في الحوارات المتنوعة الجارية على ألسنة شخصيات المسرحية، هي تلك النقطة التي تتعلق بالكلمات والتعابير التي يستخدمها في تلك الحوارات المتبادلة بين أهم الشخصيات المحورية التي تدير الأحداث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فالذي يقرأ ما تقوله شخصية الإمام الحسين عليه السلام في تلك المسرحية يظن أن الذي كتب هذه الأقوال والتعابير ووضعها على لسان الحسين عليه السلام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خليل 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فالتعابير قوية في معناها وجذابة في مبناها، بل إن لتلك التعابير المستخدمة على لسان الإمام الحسين عليه السلام أجنحة رشيقة تحمل القارئ معها إلى عوالم الصفاء والقداسة والخلود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فلنقرأ الآن سوية ما كتبه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وضعه على لسان شخصية الإمام الحسين عليه السلام في حوارها مع شخصية عمر بن سعد وشخصية شمر بن ذي الجوشن وجنودهما المقربين، وعلينا أن نقارن، ونحن نقرأ هذا المقطع الذي سنذكره الآن، بين أسلوب الأديب المسرحي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التعابير التي وضعها على لسان الإمام الحسين عليه السلام و بين أسلوب الأديب والفيلسوف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انتهجه مع شخصية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بطل كتابه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الكتاب الفلسفي الأدبي الذي بلغت</w:t>
      </w:r>
    </w:p>
    <w:p>
      <w:pPr>
        <w:pStyle w:val="BookText"/>
        <w:rPr/>
      </w:pPr>
      <w:r>
        <w:rPr>
          <w:rFonts w:ascii="IRNazanin" w:hAnsi="IRNazanin" w:eastAsia="IRNazanin"/>
          <w:color w:val="111111"/>
          <w:sz w:val="28"/>
          <w:sz w:val="28"/>
          <w:szCs w:val="28"/>
          <w:rtl w:val="true"/>
          <w:lang w:bidi="fa-IR"/>
        </w:rPr>
        <w:t>شهرته الآفاق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نحن نذكر المقطع المذكور الذي وضعه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الإمام الحسين عليه السلام مع أملنا بأن يقارن القارئ الكريم بين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إغفال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فلنستمع، إذن، إلى شخصية الحسين عليه السلام وهي تخاطب جيوش الظلم والظلام</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لو قبض الله رحمته عن هذه الأرض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يهفو للثم خطاي وأنتم تعرضون، ونجوم السماء تتمايل بحبور لأنها أبصرتني وأنتم تمتارون،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قليل لن أكون بينكم، عندئذ ستبكون، وتبكون ندما على خابية المسك التي أرقتم، وعلى حمامة الروح التي ذبحتم، وعلى برزخ السلام الذي نقضتم، بيني وبينكم انقطاع، فلو كانت قلوبكم قلوب ذئاب أو ضوار لأطرقتم حياء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أومضت شرارة الإيمان في كهوف أبدانكم، لعلمتم أنني الشرارة وأنني المنارة، وأنني بحر النور، إنني الحسين، جدي محمد، وأبي علي، وأمي فاطمة، وأخي الحسن، خامس خمسة أنا، راسنا محمد، ونحن أجنحته، ونبضات قلبه، نحن دمعه، ونحن حزنه، نحن</w:t>
      </w:r>
    </w:p>
    <w:p>
      <w:pPr>
        <w:pStyle w:val="BookText"/>
        <w:rPr/>
      </w:pPr>
      <w:r>
        <w:rPr>
          <w:rFonts w:ascii="IRNazanin" w:hAnsi="IRNazanin" w:eastAsia="IRNazanin"/>
          <w:color w:val="111111"/>
          <w:sz w:val="28"/>
          <w:sz w:val="28"/>
          <w:szCs w:val="28"/>
          <w:rtl w:val="true"/>
          <w:lang w:bidi="fa-IR"/>
        </w:rPr>
        <w:t>فرحه، ونحن نجواه</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 هذا الأسلوب في الكلام والتعبير الذي اتبعه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مسرحيته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الأسلوب الذي انتهجه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بقية مؤلفاته الأدبية الأخرى ذات الطابع الفلسفي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لا يسعنا هنا أن نتكلم بشكل مفصل عن كل مجريات الأحداث في تلك المسرحية، فالمجال لا يسمح لنا بذلك، ولا يختلف الوضع هنا عن الوضع في أحداث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لمؤلفها الأديب والشاعر العراقي الصابئي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فبطل المسرحية هنا هو القائد الأموي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العداء</w:t>
      </w:r>
    </w:p>
    <w:p>
      <w:pPr>
        <w:pStyle w:val="BookText"/>
        <w:rPr/>
      </w:pPr>
      <w:r>
        <w:rPr>
          <w:rFonts w:ascii="Amiri" w:hAnsi="Amiri" w:eastAsia="Amiri" w:cs="Amiri"/>
          <w:color w:val="111111"/>
          <w:sz w:val="28"/>
          <w:sz w:val="28"/>
          <w:szCs w:val="28"/>
          <w:rtl w:val="true"/>
          <w:lang w:bidi="ar-SA"/>
        </w:rPr>
        <w:t>الشديد لأهل البيت عليهم السلام بشكل عام، وللإمام الحسين عليه السلام بشكل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وتستمد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قوتها وبطولتها من خلال العودة المفاجئة إلى جادة الحق والالتحاق بجيش الإمام الحسين عليه السلام والتخلي عن كل المغريات التي كان قد أعطاها له أعوان الملك الأموي الضال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هذا فحسب،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دائما أن يكفر عن سيئاته الكبيرة التي ارتكبها بحق الإمام الحسين وأهل بيته عليهم السلام وأصحابه المؤمنين الأطهار، وينجح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في التكفير عن سيئاته وخطاياه وذلك عن طريق إراقة دمه الزكي في ساحة الشهادة فداء للحسين وأهل الحسين ورسالة الحسين 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وللأسف الشديد، هذا هو كل ما استطعنا تحصيله من معلومات عامة عن هذه المسرحية التراجيدية المؤثرة التي هي إحدى أهم النتاجات الأدبية الثمينة للأديب </w:t>
      </w:r>
    </w:p>
    <w:p>
      <w:pPr>
        <w:pStyle w:val="BookText"/>
        <w:rPr/>
      </w:pPr>
      <w:r>
        <w:rPr>
          <w:rFonts w:ascii="Amiri" w:hAnsi="Amiri" w:eastAsia="Amiri" w:cs="Amiri"/>
          <w:color w:val="111111"/>
          <w:sz w:val="28"/>
          <w:sz w:val="28"/>
          <w:szCs w:val="28"/>
          <w:rtl w:val="true"/>
          <w:lang w:bidi="ar-SA"/>
        </w:rPr>
        <w:t xml:space="preserve">والشاعر العراقي الجنسية والصابئي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وتعتبر هذه المسرحية، بالإضافة إلى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أبرز أعماله الأدبية ذات الطابع المسرحي</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ولو تركنا الآن المسرحيات المكتوبة باللغة العربية عن فاجعة كربلاء الأليمة واتجهنا في بحثنا هذا إلى الآداب العالمية الأخرى، فماذا يمكننا أن نجد في ذلك العالم من الآداب المسرحية؟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أن نجد فيها شيئا عن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نختصر المقدمات، دعونا ندخل بشكل مباشر إلى الأدب الفرنسي كي نتأكد من وجود مكان بارز لمأساة كربلاء في ذلك الأدب العريق والذي لا يزال يحقق انتشارا واسعاعلى المستوى العالمي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كل شيء، نقول إن الاتصال والاحتكاك الأول بين المسلمين والفرنسيين الذين كانوا يعرفون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يعود إلى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شهدت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بواتييه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الشهيرة في قلب فرنسا، وهي المعركة المعروفة عند المؤرخين العرب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بلاط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دارت رحاها بين المسلمين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الغافقي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جموع الغاليين بقيادة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مارتل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تلك الفترة العصيبة بدأ الاهتمام الجدي من قبل الفرنجة بالفكر والتراث العربي والإسلامي، ويؤكد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الدراسات العربية في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عملية نشر المخطوطات العربية والإسلامية، أو عملية ترجمتها لم تكن تجري بشكل عشوائي دون ضابط أو ناظم لها، بل كانت هناك ضوابط وقواعد مرعية نشأت منذ أن بدئ بنشر تلك المخطوطات أو ترجمتها، وقد أثبت تلك </w:t>
      </w:r>
    </w:p>
    <w:p>
      <w:pPr>
        <w:pStyle w:val="BookText"/>
        <w:rPr/>
      </w:pPr>
      <w:r>
        <w:rPr>
          <w:rFonts w:ascii="IRNazanin" w:hAnsi="IRNazanin" w:eastAsia="IRNazanin"/>
          <w:color w:val="111111"/>
          <w:sz w:val="28"/>
          <w:sz w:val="28"/>
          <w:szCs w:val="28"/>
          <w:rtl w:val="true"/>
          <w:lang w:bidi="fa-IR"/>
        </w:rPr>
        <w:t xml:space="preserve">الضوابط المستعربان الفرنسيان الشهيران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ریجیس بلاشير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سوفاجيه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نشر في باريس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تحقيق المخطوطات العربية وترجمتها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اهتم المستعربون الفرنسيون بنص القرآن الكريم، فترجموه إلى اللغةالفرنسية مرارا عديدة، ومن أبرز تلك الترجمات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دورییه </w:t>
      </w:r>
      <w:r>
        <w:rPr>
          <w:rFonts w:eastAsia="Times New Roman" w:cs="Times New Roman" w:ascii="Times New Roman" w:hAnsi="Times New Roman"/>
          <w:color w:val="111111"/>
          <w:sz w:val="28"/>
          <w:szCs w:val="28"/>
          <w:lang w:val="en-US" w:bidi="en-US"/>
        </w:rPr>
        <w:t>DuRyer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سفاري </w:t>
      </w:r>
      <w:r>
        <w:rPr>
          <w:rFonts w:eastAsia="Times New Roman" w:cs="Times New Roman" w:ascii="Times New Roman" w:hAnsi="Times New Roman"/>
          <w:color w:val="111111"/>
          <w:sz w:val="28"/>
          <w:szCs w:val="28"/>
          <w:lang w:val="en-US" w:bidi="en-US"/>
        </w:rPr>
        <w:t>Savary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باریس، </w:t>
      </w:r>
      <w:r>
        <w:rPr>
          <w:rFonts w:eastAsia="IRNazanin" w:cs="IRNazanin"/>
          <w:color w:val="111111"/>
          <w:sz w:val="28"/>
          <w:szCs w:val="28"/>
          <w:lang w:bidi="fa-IR"/>
        </w:rPr>
        <w:t>1783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كازيميرسكي </w:t>
      </w:r>
      <w:r>
        <w:rPr>
          <w:rFonts w:eastAsia="Times New Roman" w:cs="Times New Roman" w:ascii="Times New Roman" w:hAnsi="Times New Roman"/>
          <w:color w:val="111111"/>
          <w:sz w:val="28"/>
          <w:szCs w:val="28"/>
          <w:lang w:val="en-US" w:bidi="en-US"/>
        </w:rPr>
        <w:t>Kasimirsky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ماردروس </w:t>
      </w:r>
      <w:r>
        <w:rPr>
          <w:rFonts w:eastAsia="Times New Roman" w:cs="Times New Roman" w:ascii="Times New Roman" w:hAnsi="Times New Roman"/>
          <w:color w:val="111111"/>
          <w:sz w:val="28"/>
          <w:szCs w:val="28"/>
          <w:lang w:val="en-US" w:bidi="en-US"/>
        </w:rPr>
        <w:t>Mardrus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مونتيه </w:t>
      </w:r>
      <w:r>
        <w:rPr>
          <w:rFonts w:eastAsia="Times New Roman" w:cs="Times New Roman" w:ascii="Times New Roman" w:hAnsi="Times New Roman"/>
          <w:color w:val="111111"/>
          <w:sz w:val="28"/>
          <w:szCs w:val="28"/>
          <w:lang w:val="en-US" w:bidi="en-US"/>
        </w:rPr>
        <w:t>Montet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بایس، </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ترجمة بلاشير </w:t>
      </w:r>
      <w:r>
        <w:rPr>
          <w:rFonts w:eastAsia="Times New Roman" w:cs="Times New Roman" w:ascii="Times New Roman" w:hAnsi="Times New Roman"/>
          <w:color w:val="111111"/>
          <w:sz w:val="28"/>
          <w:szCs w:val="28"/>
          <w:lang w:val="en-US" w:bidi="en-US"/>
        </w:rPr>
        <w:t>Blachere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وكما اهتم أولئك المستعربون والمستشرقون بالقرآن الكريم وترجماته، فقد اهتموا أيضا بالتاريخ العربي والإسلامي وبكافة الفروع الأخرى من العلوم والمعارف</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مجال بحثنا الآن يتمحور حول فاجعة كربلاء في الأدب الفرنسي، وبشكل خاص في الدراسات الفرنسية حول تاريخ المسرح التراجيدي في الشرق، سنتجاوز في بحثنا هذا كل كلام عن بقية العلوم والمعارف التي اهتم بها الفرنسيون، وسنركز كل اهتمامنا على مسألة الروح والفاجعة وعلى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تعتبر </w:t>
      </w:r>
    </w:p>
    <w:p>
      <w:pPr>
        <w:pStyle w:val="BookText"/>
        <w:rPr/>
      </w:pPr>
      <w:r>
        <w:rPr>
          <w:rFonts w:ascii="Amiri" w:hAnsi="Amiri" w:eastAsia="Amiri" w:cs="Amiri"/>
          <w:color w:val="111111"/>
          <w:sz w:val="28"/>
          <w:sz w:val="28"/>
          <w:szCs w:val="28"/>
          <w:rtl w:val="true"/>
          <w:lang w:bidi="ar-SA"/>
        </w:rPr>
        <w:t>جزءا لا يتجزأ من الأحداث التالية للمشاهد الدمائية المخيفة والمحزنة التي تنتهي بها الأحداث التراجيدية وتسدل الستارة على المسرح الذي كان شاهدا على المأساة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لقد كان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كوبينو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Cabineau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والمستشرق شودزکو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Chodzko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أول من نبها على وجود دراما واقعة كربلاء، في أوروبا عموما، وفي فرنسا خصوصا، ويقول هذان المستشرقان المذكوران إن تلك الدراما الحزينة تحكي قصة مقتل الحسين وعائلته وأصحابه في سهل كربلاء في مجزرة رهيبة ارتكبتها عساكر يزيد في العاشر من محرم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المعروف عن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أحد أهم الكتاب والمفكرين الفرنسيين في القرن التاسع عشر، وممن اشتهر أيضا بكتاباته التي تقوم على تأیید نظرية التفوق الآري، وربما كان ذلك أحد الأسباب الرئيسية لزيارته بلاد فارس، حيث اطلع هناك على المآتم الحسينية، فتأثر بها وكتب عنها لأول مرة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الديانات والمذاهب الفلسفية في آسيا 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باريس عام </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إعجابه شديدا جدا بأعمال المسرح الفارسي الذي يقوم على تصوير أحداث فاجعة كربلاء الأليمة، فيقوم بعرض التمثيلية السنوية لتفاصيل مأساة الإمام الحسين وأهله وأصحابه علیهم السلام مع إطلالة كل شهر محرم من كل عام، ويقول السيد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المذكور إن قراء التعزية الحسينية هم الأقدر على إثارة الشعور والحماس في قلوب الناس من أجل الحق وخيرالإنسانية لأنهم يمتلكون الوسائل الكفيلة بامتلاك القلوب والسيطرة على المشاعر وتوجيهها حسب ما يريدون، وقد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كتابه المذكور سابقا نصا کاملا يحمل عنوان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 القاسم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ثم جاء بعد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كوبينو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ألكساندر شودزکو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فنشر في عام </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نصوص كاملة من التعزية الحسينية كان قد استخرجها من مخطوطة</w:t>
      </w:r>
    </w:p>
    <w:p>
      <w:pPr>
        <w:pStyle w:val="BookText"/>
        <w:rPr/>
      </w:pPr>
      <w:r>
        <w:rPr>
          <w:rFonts w:ascii="Amiri" w:hAnsi="Amiri" w:eastAsia="Amiri" w:cs="Amiri"/>
          <w:color w:val="111111"/>
          <w:sz w:val="28"/>
          <w:sz w:val="28"/>
          <w:szCs w:val="28"/>
          <w:rtl w:val="true"/>
          <w:lang w:bidi="ar-SA"/>
        </w:rPr>
        <w:t xml:space="preserve">حصل عليها في إيران وهي الآن محفوظة في دار الكتب الوطنية الفرنسية في باريس تحت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 بعد ذلك الباحث والمستشرق الفرنسي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فيروليو</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CH. Virolleauid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فوقع على تلك المخطوطة الثمينة، فدرسها جيدا ثم اختار منها مجموعة من الأشعار الفارسية المتضمنة تلك المشاهد المؤثرة عن استشهاد الإمام الحسين عليه السلام ، فترجمها إلى اللغة الفرنسية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آلام الإمام الحسين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La Passion De L'imam Hosseyn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ونشر الكتاب في مدينة بيروت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المؤلفات الهامة في هذا المجال،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والمسرح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المكتوب أساسا باللغة الفرنسية لمؤلفه الدكتور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درس الحقوق والآداب والعلوم الإسلامية في جامعتي باريس والسوربون، ويعتبر كتابة المذكور من أعمق وأجرأ الدراسات في هذا الميدان، بالإضافة إلى أنه يقدم نصا مسرحيا رائعا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آلام الحسين أو مأساة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نص ظهر في بعض البيئات الإسلامية القديمة، والحقيقة أنه نص مسرحي بالغ الجمال والعذوبة بحيث يفرض على الباحثين عموما أن يغيروا الشيء الكثير من وجهات نظرهم إلى موضوع المسرح في الحضارة </w:t>
      </w:r>
    </w:p>
    <w:p>
      <w:pPr>
        <w:pStyle w:val="BookText"/>
        <w:rPr/>
      </w:pPr>
      <w:r>
        <w:rPr>
          <w:rFonts w:ascii="IRNazanin" w:hAnsi="IRNazanin" w:eastAsia="IRNazanin"/>
          <w:color w:val="111111"/>
          <w:sz w:val="28"/>
          <w:sz w:val="28"/>
          <w:szCs w:val="28"/>
          <w:rtl w:val="true"/>
          <w:lang w:bidi="fa-IR"/>
        </w:rPr>
        <w:t>الاسلامیة</w:t>
      </w:r>
    </w:p>
    <w:p>
      <w:pPr>
        <w:pStyle w:val="BookText"/>
        <w:rPr/>
      </w:pPr>
      <w:r>
        <w:rPr>
          <w:rFonts w:ascii="Amiri" w:hAnsi="Amiri" w:eastAsia="Amiri" w:cs="Amiri"/>
          <w:color w:val="111111"/>
          <w:sz w:val="28"/>
          <w:sz w:val="28"/>
          <w:szCs w:val="28"/>
          <w:rtl w:val="true"/>
          <w:lang w:bidi="ar-SA"/>
        </w:rPr>
        <w:t xml:space="preserve">ويرى هذا الباحث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 جزأين منه أيضا أن الإسلام التقليدي لم يعرف المسرح أبدا، ولم يشجع الفقهاء التقليديون بدورهم على ولوج العديد من أبواب الفنون المتنوعة كالرسم والتمثيل المسرحي الذي كان معروفا عند شعوب الإغريق والرومان قبلهم بمئات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يرى في الجزء الثالث من كتابه أن المسرح والتعازي الحسينية هي الاستثناء الوحيد الذي استطاع أن يخرق حدود الإسلام التقليدي الأصم، واعتبر أن هذا المسرح وهذه الطقوس والمراسم في عملية التعازي هي التي أعطت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الدرامي الوحيد الذي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معلوماته عن مجموعة من المستشرقين الذين درسوا التاريخ الإسلامي وتاريخ الشرق بشكل يؤهلهم للخوض في دراسة أفكار ومعتقدات وعادات الشعوب في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هذه الملاحظة التي ذكرناها الآن، علينا أن نشير هنا إلى أهم الكتب والمراجع التي كتبت عن مسرح فاجعة الحسين عليه السلام من قبل أبرز المستشرقين والباحثين المتخصصين، وهي في مجملها مكتوبة باللغة الفرنسية أو بغيرها من اللغات الأوروبية الحية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شودزکو، المسرح الفارسي، طبع باريس، </w:t>
      </w:r>
      <w:r>
        <w:rPr>
          <w:rFonts w:eastAsia="IRNazanin" w:cs="IRNazanin"/>
          <w:color w:val="111111"/>
          <w:sz w:val="28"/>
          <w:szCs w:val="28"/>
          <w:lang w:bidi="fa-IR"/>
        </w:rPr>
        <w:t>1844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ليتين، الدراما في فارس، طبع ليبزيج،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مونتيه، المسرح في فارس، طبع جنيف،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رونو، التعازي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الجديدة للتاريخ الديني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باريس، </w:t>
      </w:r>
    </w:p>
    <w:p>
      <w:pPr>
        <w:pStyle w:val="BookText"/>
        <w:rPr/>
      </w:pPr>
      <w:r>
        <w:rPr>
          <w:rFonts w:eastAsia="Times New Roman" w:cs="Times New Roman" w:ascii="Times New Roman" w:hAnsi="Times New Roman"/>
          <w:color w:val="111111"/>
          <w:sz w:val="28"/>
          <w:szCs w:val="28"/>
          <w:lang w:val="en-US" w:bidi="en-US"/>
        </w:rPr>
        <w:t>1884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ریزفاني، المسرح والرقص في إيران، طبع باريس، </w:t>
      </w:r>
      <w:r>
        <w:rPr>
          <w:rFonts w:eastAsia="IRNazanin" w:cs="IRNazanin"/>
          <w:color w:val="111111"/>
          <w:sz w:val="28"/>
          <w:szCs w:val="28"/>
          <w:lang w:bidi="fa-IR"/>
        </w:rPr>
        <w:t>1962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نولدیکه، استشهاد الحسين في كربلاء، طبع برلين، </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شودزکو، استشهاد الجندي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نشيد الضحايا، باريس، </w:t>
      </w:r>
      <w:r>
        <w:rPr>
          <w:rFonts w:eastAsia="IRNazanin" w:cs="IRNazanin"/>
          <w:color w:val="111111"/>
          <w:sz w:val="28"/>
          <w:szCs w:val="28"/>
          <w:lang w:bidi="fa-IR"/>
        </w:rPr>
        <w:t>1855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بيلي، المسرحية المعجزة للحسن والحسين، لندن،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الكونت جوبينو، الديانات والفلسفات في آسيا الوسطى، باريس،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سمیر نوف، الدين في فارس، تفلیس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تبيليسي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روبرت وهنري جینیریه، استشهاد علي الأكبر، مكتبة كلية الفلسفة والآداب في جامعة لييج</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ويمكن للقارئ النبيه أن يلاحظ أن معظم عناوين هذه المراجع المذكورة أعلاه</w:t>
      </w:r>
    </w:p>
    <w:p>
      <w:pPr>
        <w:pStyle w:val="BookText"/>
        <w:rPr/>
      </w:pPr>
      <w:r>
        <w:rPr>
          <w:rFonts w:ascii="Amiri" w:hAnsi="Amiri" w:eastAsia="Amiri" w:cs="Amiri"/>
          <w:color w:val="111111"/>
          <w:sz w:val="28"/>
          <w:sz w:val="28"/>
          <w:szCs w:val="28"/>
          <w:rtl w:val="true"/>
          <w:lang w:bidi="ar-SA"/>
        </w:rPr>
        <w:t xml:space="preserve">تحمل اسم بلاد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شيء يدل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الواقع، إن هذا الأمر يدل على حقيقتين أساسيتين، وهما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الفرس الذين كانوا يتمتعون بحضارة عريقة سابقة على الإسلام، كانوا هم الأقدر على فهم روح الإسلام من غيرهم، ولذلك، فإن الشعب الفارسي المسلم لم يأخذ التعاليم الإسلامية بطريقة صماء تتعارض مع متغيرات الحياة ومتطلبات </w:t>
      </w:r>
    </w:p>
    <w:p>
      <w:pPr>
        <w:pStyle w:val="BookText"/>
        <w:rPr/>
      </w:pPr>
      <w:r>
        <w:rPr>
          <w:rFonts w:ascii="Amiri" w:hAnsi="Amiri" w:eastAsia="Amiri" w:cs="Amiri"/>
          <w:color w:val="111111"/>
          <w:sz w:val="28"/>
          <w:sz w:val="28"/>
          <w:szCs w:val="28"/>
          <w:rtl w:val="true"/>
          <w:lang w:bidi="ar-SA"/>
        </w:rPr>
        <w:t>الحضارة بل قد أخذها وتلقاها بكل مرونة وشفافية بحيث تسير مع التطورات جنبا إلى جنب، مما أدى به الأمر إلى الإبداع في الكثير من فروع الفنون وعلى رأسها الفنون المسرحية التي أبدعها الفرس من رماد وأشلاء الملحمة الكربلائية المكتوبة بدماء الإمام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الفرس، الذين هم أصحاب حضارة عريقة، لم يبدعوا فقط في مجال الفنون المسرحية وفي غيرها من بقية أنواع الفنون الأخرى، بل لقد أبدعوا في فهم الحياة كکل متكامل، وفهموا الدين على أنه رديف للحياة وموجه لها، ولذلك فقد عمدوا إلى ربط الدين بالحياة وجعلهما وجهين لعملة واحدة تدعى حقيقة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يؤكد صواب هذا الكلام، هي تلك القصة الشهيرة التي تدور عن رجل من</w:t>
      </w:r>
    </w:p>
    <w:p>
      <w:pPr>
        <w:pStyle w:val="BookText"/>
        <w:rPr/>
      </w:pPr>
      <w:r>
        <w:rPr>
          <w:rFonts w:ascii="IRNazanin" w:hAnsi="IRNazanin" w:eastAsia="IRNazanin"/>
          <w:color w:val="111111"/>
          <w:sz w:val="28"/>
          <w:sz w:val="28"/>
          <w:szCs w:val="28"/>
          <w:rtl w:val="true"/>
          <w:lang w:bidi="fa-IR"/>
        </w:rPr>
        <w:t xml:space="preserve">العرب أو الأعراب جاء إلى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 إليه أمر الأعاجم، وبشكل خاص الفرس، وقد ظن ذلك الرجل أنه بشكواه إلى رسول الله صلی الله علیه و آله وسلم سيجعله يقول فيهم مقالا سیئا لن تقوم لهم بعد ذلك قائمة، ولكن ذلك الرجل، وكل من كان حاضرا معه، فوجئوا بأن الرسول الكريم صلی الله علیه و آله وسلم لم يذكرهم بأي سوء،بل على العكس من ذلك تماما، فقد قال صلی الله علیه و آله وسلم مادحا إياهم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ليضربنکم على الدين عودا كما ضربتموهم عليه بدءا </w:t>
      </w:r>
      <w:r>
        <w:rPr>
          <w:rFonts w:eastAsia="IRNazanin" w:cs="IRNazanin"/>
          <w:color w:val="111111"/>
          <w:sz w:val="28"/>
          <w:szCs w:val="28"/>
          <w:rtl w:val="true"/>
          <w:lang w:bidi="fa-IR"/>
        </w:rPr>
        <w:t>»</w:t>
      </w:r>
      <w:r>
        <w:rPr>
          <w:rStyle w:val="FootnoteAnchor"/>
          <w:rtl w:val="true"/>
        </w:rPr>
        <w:footnoteReference w:id="33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يدل على أن الرسول الكريم صلی الله علیه و آله وسلم كان قادرا بصفاء بصيرته ونقاء سريرته على قراءة صفحات المستقبل وهو لا يزال يمارس دوره کرسول في دائرة الحاضر في زمانه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وبالعودة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والمسرح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مؤلف الكتاب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مهد لنص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آلام الحسين أو مأساة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جيد ومؤثر وذلك عن طريق تقديم وعرض خلاصة موجزة لأهم المشاهد التي سبقت الفاجعة بزمن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وبالطبع فإن هذه المشاهد المعروضة ليست من تأليفه هو، وإنما هي مشاهد نقلها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المستشرقين عن بعض النصوص الإسلامية القديمة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وأهم مشهد من المشاهد المترجمة إلى اللغة الفرنسية نقلا عن تلك المخطوطات القديمة، هو ذلك المشهد الحزين 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وبسبب الأثر النفسي الكبير الذي خلفه ذلك المشهد التراجيدي في نفوس قرائه من الفرنسيين وغيرهم، نرى من الضروري أن نثبت هنا هذا المشهد الذي سبق حدوث الفاجعة نظرا لما يحمل أيضا من دلالات قوية على حتمية اقتراب المأساة واقترانها بمصير الإمام الحسين عليه السلام الذي أعاد رسم خارطة رسالة السماء بأقلام من قامات الشهداء وبمداد من الإيمان المعمد 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ويصور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 الزهراء عليهاالسلام قد سقطت مريضة بعد شهور قليلة من وفاة أبيها الرسول المصطفى صلی الله علیه و آله وسلم ، ويصور لنا المشهد أيضا كيف أن الإمام عليا عليه السلام كان يسهر عليها بكل عطف وحب وحنان، وكيف أنها أخبرته عن الرؤيا التي شاهدت فيها أباها المصطفى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يبشرها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سوف تلحقين بي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يشتد التأثر بالإمام علي عليه السلام ، وبشكل خاص عندما تطلب منه أن يلبي لها</w:t>
      </w:r>
    </w:p>
    <w:p>
      <w:pPr>
        <w:pStyle w:val="BookText"/>
        <w:rPr/>
      </w:pPr>
      <w:r>
        <w:rPr>
          <w:rFonts w:ascii="IRNazanin" w:hAnsi="IRNazanin" w:eastAsia="IRNazanin"/>
          <w:color w:val="111111"/>
          <w:sz w:val="28"/>
          <w:sz w:val="28"/>
          <w:szCs w:val="28"/>
          <w:rtl w:val="true"/>
          <w:lang w:bidi="fa-IR"/>
        </w:rPr>
        <w:t>رغبتها الأخيرة قبل لحاقها بأبيها صلی الله علیه و آله وسلم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رغبة فاطمة الزهراء عليهاالسلام الأخيرة التي ينقلها لنا ذلك المشهد المؤثر </w:t>
      </w:r>
    </w:p>
    <w:p>
      <w:pPr>
        <w:pStyle w:val="BookText"/>
        <w:rPr/>
      </w:pPr>
      <w:r>
        <w:rPr>
          <w:rFonts w:ascii="Amiri" w:hAnsi="Amiri" w:eastAsia="Amiri" w:cs="Amiri"/>
          <w:color w:val="111111"/>
          <w:sz w:val="28"/>
          <w:sz w:val="28"/>
          <w:szCs w:val="28"/>
          <w:rtl w:val="true"/>
          <w:lang w:bidi="ar-SA"/>
        </w:rPr>
        <w:t>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المشهد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 في غرفتي صندوقا مغلقا بإحكام، ويمكنك أن تميزه بسهولة عن غيره، لأن له لونا أحمر، بلون الدم، في هذا الصندوق توجد ورقة مختومة كتب عليها ملاك البشارة عدة سطور بالحبر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أفارق الروح، تذكر ذلك جيدا، ضع هذا الصندوق بعناية على صدري لأنني أريد يوم المحاكمة النهائية أن أضع تحت أقدام عرش الخالق هذا العقد ففيه ثمن دم ولدي دم الحسين الذي بفضله يغفر لكل أمتنا، وحتى أكثر الخطاة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سيغفر له ويدخل الجنة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وبعد العديد من هذه المشاهد السابقة على أحداث الفاجعة، ينتقل بنا الباحث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تقديم النص الأساسي لمسرحية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 الحسين أو مأساة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كانت صياغة هذا النص الثمين باللغة الفرنسية من قبل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مميزة بعدة نقاط بارزة، وأهم هذه النقاط وأبرزها هو الأسلوب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الشكسبيري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صياغة الصور والتعابير المتداولة بين أهم الشخصيات المحركة لأحداث المسرحية التراجيدية، فالذي يقرأ النص المترجم إلى اللغة العربية يخاله نصا مترجما عن إحدى روائع مسرحيات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المأساوية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سعد، العدو اللدود للإمام الحسين علیه السلام ، يخاطبه قائلا، بعد أن طلب منه</w:t>
      </w:r>
    </w:p>
    <w:p>
      <w:pPr>
        <w:pStyle w:val="BookText"/>
        <w:rPr/>
      </w:pPr>
      <w:r>
        <w:rPr>
          <w:rFonts w:ascii="Amiri" w:hAnsi="Amiri" w:eastAsia="Amiri" w:cs="Amiri"/>
          <w:color w:val="111111"/>
          <w:sz w:val="28"/>
          <w:sz w:val="28"/>
          <w:szCs w:val="28"/>
          <w:rtl w:val="true"/>
          <w:lang w:bidi="ar-SA"/>
        </w:rPr>
        <w:t>الحسين عليه السلام شربة 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يمكنني يا سيدي النبيل أن أجيبك إلى هذا الطلب، إن أوامر الخليفة يزيد بن</w:t>
      </w:r>
    </w:p>
    <w:p>
      <w:pPr>
        <w:pStyle w:val="BookText"/>
        <w:rPr/>
      </w:pPr>
      <w:r>
        <w:rPr>
          <w:rFonts w:ascii="Amiri" w:hAnsi="Amiri" w:eastAsia="Amiri" w:cs="Amiri"/>
          <w:color w:val="111111"/>
          <w:sz w:val="28"/>
          <w:sz w:val="28"/>
          <w:szCs w:val="28"/>
          <w:rtl w:val="true"/>
          <w:lang w:bidi="ar-SA"/>
        </w:rPr>
        <w:t>معاوية قاطعة في هذا الشأن، لذلك أنا مجبر على ترك قداستك</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شمر بن ذي الجوشن الذي كان الأشد في عداوته وحقده على الحسين علیه السلام ، نراه يخاطبه قائلا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أكن أنتظر غير ذلك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الكريم، یا حسين المثالي، أيها النقي الجميل، یا کثير النقاء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لعظمتك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هو مؤسف أن تتفسخ هذه العظمة كلها في لهيب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أرجاء هذا السهل الكثيب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أليست هذه التعابير والصور والأسلوب في نقل الأفكار تتشابه إلى حد كبير مع</w:t>
      </w:r>
    </w:p>
    <w:p>
      <w:pPr>
        <w:pStyle w:val="BookText"/>
        <w:rPr/>
      </w:pPr>
      <w:r>
        <w:rPr>
          <w:rFonts w:ascii="Amiri" w:hAnsi="Amiri" w:eastAsia="Amiri" w:cs="Amiri"/>
          <w:color w:val="111111"/>
          <w:sz w:val="28"/>
          <w:sz w:val="28"/>
          <w:szCs w:val="28"/>
          <w:rtl w:val="true"/>
          <w:lang w:bidi="ar-SA"/>
        </w:rPr>
        <w:t xml:space="preserve">الأسلوب المسرحي والأديب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شكسبير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كل من هو على اطلاع کاف ومعرفة جيدة بالمسرح الشكسبيري، سيوافقنا</w:t>
      </w:r>
    </w:p>
    <w:p>
      <w:pPr>
        <w:pStyle w:val="BookText"/>
        <w:rPr/>
      </w:pPr>
      <w:r>
        <w:rPr>
          <w:rFonts w:ascii="Amiri" w:hAnsi="Amiri" w:eastAsia="Amiri" w:cs="Amiri"/>
          <w:color w:val="111111"/>
          <w:sz w:val="28"/>
          <w:sz w:val="28"/>
          <w:szCs w:val="28"/>
          <w:rtl w:val="true"/>
          <w:lang w:bidi="ar-SA"/>
        </w:rPr>
        <w:t>الرأي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أكثر المشاهد تأثيرا على القارئ، سواء كان غربيا أم عربيا، فهو ذلك المشهد الذي يصور الإمام الحسين عليه السلام وهو يودع من بقي حيا من الفاجعة، ويوصيهم قائلا قبل انطلاقه الأخير إلى ساحة الموت والشهادة، مبتدئا بخطابه 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قد حانت ساعة الفراق والتمزق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رفيقة شبابي العذبة، يا رفيقة انهياري، اعلمي أني لا أفارقك إلا مرغما لأن قلبي لم يرغب أبدا بأن يتحرر من تلقاء نفسه من القيود العذبة التي تربطنا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 </w:t>
      </w:r>
    </w:p>
    <w:p>
      <w:pPr>
        <w:pStyle w:val="BookText"/>
        <w:rPr/>
      </w:pPr>
      <w:r>
        <w:rPr>
          <w:rFonts w:ascii="Amiri" w:hAnsi="Amiri" w:eastAsia="Amiri" w:cs="Amiri"/>
          <w:color w:val="111111"/>
          <w:sz w:val="28"/>
          <w:sz w:val="28"/>
          <w:szCs w:val="28"/>
          <w:rtl w:val="true"/>
          <w:lang w:bidi="ar-SA"/>
        </w:rPr>
        <w:t>إني أعهد إليك بأولادي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كلميهم عني حتى يذكروني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يا صغيري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وريثي، إني أعهد إليك بما بقي من القافلة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سنك الصغيرة، وجسدك الضعيف، عليك أن تسهر على النساء والأطفال،</w:t>
      </w:r>
    </w:p>
    <w:p>
      <w:pPr>
        <w:pStyle w:val="BookText"/>
        <w:rPr/>
      </w:pPr>
      <w:r>
        <w:rPr>
          <w:rFonts w:ascii="IRNazanin" w:hAnsi="IRNazanin" w:eastAsia="IRNazanin"/>
          <w:color w:val="111111"/>
          <w:sz w:val="28"/>
          <w:sz w:val="28"/>
          <w:szCs w:val="28"/>
          <w:rtl w:val="true"/>
          <w:lang w:bidi="fa-IR"/>
        </w:rPr>
        <w:t>وأن تتابع النضال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شقيقتي المفضلة، یا صورة أمنا الحية، كيف أقول لك ما تحسينه وما تعرفينه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اعلمي أن الحديد عندما يتغلغل إلى لحمي المدهوش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آخر أفكاري متجهة نحوك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الشيوخ الكرماء، وأنتن أيتها الأرامل الغارقات 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أرق</w:t>
      </w:r>
    </w:p>
    <w:p>
      <w:pPr>
        <w:pStyle w:val="BookText"/>
        <w:rPr/>
      </w:pPr>
      <w:r>
        <w:rPr>
          <w:rFonts w:ascii="Amiri" w:hAnsi="Amiri" w:eastAsia="Amiri" w:cs="Amiri"/>
          <w:color w:val="111111"/>
          <w:sz w:val="28"/>
          <w:sz w:val="28"/>
          <w:szCs w:val="28"/>
          <w:rtl w:val="true"/>
          <w:lang w:bidi="ar-SA"/>
        </w:rPr>
        <w:t>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يا من سأترككم على حافة الشقاء الحادة، أيها الضعفاء الناجون من الموت،</w:t>
      </w:r>
    </w:p>
    <w:p>
      <w:pPr>
        <w:pStyle w:val="BookText"/>
        <w:rPr/>
      </w:pPr>
      <w:r>
        <w:rPr>
          <w:rFonts w:ascii="Amiri" w:hAnsi="Amiri" w:eastAsia="Amiri" w:cs="Amiri"/>
          <w:color w:val="111111"/>
          <w:sz w:val="28"/>
          <w:sz w:val="28"/>
          <w:szCs w:val="28"/>
          <w:rtl w:val="true"/>
          <w:lang w:bidi="ar-SA"/>
        </w:rPr>
        <w:t>فكنتم أعذب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يحين الوقت وينضج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 بتسامح، وارووا بكثير من الاعتدال قصة</w:t>
      </w:r>
    </w:p>
    <w:p>
      <w:pPr>
        <w:pStyle w:val="BookText"/>
        <w:rPr/>
      </w:pPr>
      <w:r>
        <w:rPr>
          <w:rFonts w:ascii="IRNazanin" w:hAnsi="IRNazanin" w:eastAsia="IRNazanin"/>
          <w:color w:val="111111"/>
          <w:sz w:val="28"/>
          <w:sz w:val="28"/>
          <w:szCs w:val="28"/>
          <w:rtl w:val="true"/>
          <w:lang w:bidi="fa-IR"/>
        </w:rPr>
        <w:t>الرجلالذی ارادان یحقق حتی النهایة قدرا صلبا</w:t>
      </w:r>
    </w:p>
    <w:p>
      <w:pPr>
        <w:pStyle w:val="BookText"/>
        <w:rPr/>
      </w:pPr>
      <w:r>
        <w:rPr>
          <w:rFonts w:ascii="Amiri" w:hAnsi="Amiri" w:eastAsia="Amiri" w:cs="Amiri"/>
          <w:color w:val="111111"/>
          <w:sz w:val="28"/>
          <w:sz w:val="28"/>
          <w:szCs w:val="28"/>
          <w:rtl w:val="true"/>
          <w:lang w:bidi="ar-SA"/>
        </w:rPr>
        <w:t>وأنتم يا أشباح أحبابي الغائبين، يا من تهيمون حول نيران المعسكرات، تسلحوا بشيء 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فقريبا ستفارق روحي التي تحررت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جسدي، وستذهب لتلقاكم على ضفاف نهر الكوثر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أشواك هذه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الوداع يا أصدقائي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سأسبقكم إلى الحياة الأخرى ولكني لن أترككم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بهذه العبارات الشجية وبهذه الصور المتشحة بالحزن والآلام، يغادر الحسين علیه السلام مودعا من بقي حيا بعد أهوال الفاجعة، يغادرهم الحسين عليه السلام ليکتب خاتمة </w:t>
      </w:r>
    </w:p>
    <w:p>
      <w:pPr>
        <w:pStyle w:val="BookText"/>
        <w:rPr/>
      </w:pPr>
      <w:r>
        <w:rPr>
          <w:rFonts w:ascii="Amiri" w:hAnsi="Amiri" w:eastAsia="Amiri" w:cs="Amiri"/>
          <w:color w:val="111111"/>
          <w:sz w:val="28"/>
          <w:sz w:val="28"/>
          <w:szCs w:val="28"/>
          <w:rtl w:val="true"/>
          <w:lang w:bidi="ar-SA"/>
        </w:rPr>
        <w:t>تلك المأساة المريرة بتقديم دمه ثمنا غاليا لرسالة لم تقدر حق قدرها بين أهل لغتها من أبناء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ومثلما كانت هناك مجموعة مشاهد سابقة على أحداث الفاجعة، كانت هناك مجموعة من المشاهد أيضا لاحقة لأحداث الفاجعة وناتجة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فأثناء المسيرة بالرأس الشريف وبالسبايا إلى دمشق كانت المعجزات تتوالی واحدة بعد أخرى، وكان كثير من النصارى واليهود يرتدون عن دينهم ويدخلون في رحاب الإسلام الذي طهره الإمام الحسين عليه السلام بدمائه الزكية من رجس يزيد وأبيه وكل الدخلاء من قبلهما في الدين السماوي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المشهد الأخير من الأحداث، فيحمل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الحساب الأخير أو خاتمة</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مشهد رمزي يقول محتواه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الحساب الأخير، سيتناقش الحسين ويعقوب لمعرفة من منهما قد تعذب في الدنيا أكثر من غيره، ويحسم جبریل النزاع لصالح الحسين، فيصبح الحسين بذلك الشخص الذي سيتلقی مفاتیح الجنة ليدخل إليها المسلمين الصالحين، وكذلك الخطاة الذين عرفوا الندم الصادق</w:t>
      </w:r>
      <w:r>
        <w:rPr>
          <w:rFonts w:eastAsia="IRNazanin" w:cs="IRNazanin"/>
          <w:color w:val="111111"/>
          <w:sz w:val="28"/>
          <w:szCs w:val="28"/>
          <w:rtl w:val="true"/>
          <w:lang w:bidi="fa-IR"/>
        </w:rPr>
        <w:t>)</w:t>
      </w:r>
      <w:r>
        <w:rPr>
          <w:rStyle w:val="FootnoteAnchor"/>
          <w:rtl w:val="true"/>
        </w:rPr>
        <w:footnoteReference w:id="33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دراستنا المطولة لكل تلك المسرحيات التي تناولناها بالبحث والدراسة والتحليل، نرى من الواجب الآن أن نتوقف عند مفهوم الطقوس الاحتفالية والعزائية المرافقة لمشاهد استذكار أحداث الفاجعة ومصير أبطالها الشهداء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فالباحث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اليافي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أهم أساطين الفكر والفلسفة في سوريا، بل في الوطن العربي عموما، له صولات وجولات في دراسة الفلسفة والحكمة من إقامة مآتم العزاء الحسيني، ولا تتجلى صولات وجولات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الأبحاث والمقالات التي كتبها عن المآتم الحسينية، بل في الدقة والنتيجة التي كان يخرج بهما دائما كمحصلة منطقية لأبحاثه العميقة والعقلانية حول طبيعة ومجريات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في نسبه من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اليافي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شاعر صوفي</w:t>
      </w:r>
    </w:p>
    <w:p>
      <w:pPr>
        <w:pStyle w:val="BookText"/>
        <w:rPr/>
      </w:pPr>
      <w:r>
        <w:rPr>
          <w:rFonts w:ascii="Amiri" w:hAnsi="Amiri" w:eastAsia="Amiri" w:cs="Amiri"/>
          <w:color w:val="111111"/>
          <w:sz w:val="28"/>
          <w:sz w:val="28"/>
          <w:szCs w:val="28"/>
          <w:rtl w:val="true"/>
          <w:lang w:bidi="ar-SA"/>
        </w:rPr>
        <w:t>مشهور له خلوة معروفة في جامع بني أمية بدمشق، وله ديوان شعر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مواليد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حمصي مولدا،</w:t>
      </w:r>
    </w:p>
    <w:p>
      <w:pPr>
        <w:pStyle w:val="BookText"/>
        <w:rPr/>
      </w:pPr>
      <w:r>
        <w:rPr>
          <w:rFonts w:ascii="IRNazanin" w:hAnsi="IRNazanin" w:eastAsia="IRNazanin"/>
          <w:color w:val="111111"/>
          <w:sz w:val="28"/>
          <w:sz w:val="28"/>
          <w:szCs w:val="28"/>
          <w:rtl w:val="true"/>
          <w:lang w:bidi="fa-IR"/>
        </w:rPr>
        <w:t xml:space="preserve">ودمشقي موطنا، وحنفي مذهبا، ويحمل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شهادات دراسات عليا في الفلسفة وعلم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باریس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إلى شهادة دكتوراه في الفلسفة من باريس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الكثير من المؤلفات الأدبية والفكرية والفلسفية، وكان لهذا الباحث الدكتور</w:t>
      </w:r>
    </w:p>
    <w:p>
      <w:pPr>
        <w:pStyle w:val="BookText"/>
        <w:rPr/>
      </w:pPr>
      <w:r>
        <w:rPr>
          <w:rFonts w:ascii="Amiri" w:hAnsi="Amiri" w:eastAsia="Amiri" w:cs="Amiri"/>
          <w:color w:val="111111"/>
          <w:sz w:val="28"/>
          <w:sz w:val="28"/>
          <w:szCs w:val="28"/>
          <w:rtl w:val="true"/>
          <w:lang w:bidi="ar-SA"/>
        </w:rPr>
        <w:t xml:space="preserve">حضوره المميز في مؤتمر الغدير في لندن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وحي عاشوراء ومأتم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قام به الأمويون من فساد في الدولة الإسلامية شيء طبيعي تماما لأن ذلك يمكن أن يفهم ويؤول على نحو خاص وهو حب الأمويين للدنيا والمال والجاه وللتحكم مع العمى عن الهدى والرشاد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الشيء الذي لا يمكن فهمه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 حصل في كربلاء بين خلاصة آل البيت الذين على وجوههم سنا من أنوار النبوة وبين حشد </w:t>
      </w:r>
    </w:p>
    <w:p>
      <w:pPr>
        <w:pStyle w:val="BookText"/>
        <w:rPr/>
      </w:pPr>
      <w:r>
        <w:rPr>
          <w:rFonts w:ascii="IRNazanin" w:hAnsi="IRNazanin" w:eastAsia="IRNazanin"/>
          <w:color w:val="111111"/>
          <w:sz w:val="28"/>
          <w:sz w:val="28"/>
          <w:szCs w:val="28"/>
          <w:rtl w:val="true"/>
          <w:lang w:bidi="fa-IR"/>
        </w:rPr>
        <w:t>من أجلاف العرب وفجارهم الذين لم ينفذ نور النبوة إلى قلوبهم ولم يهتدوا بهدی الإسلام، بل كانت على قلوبهم أكنة أن يفقهوه، وفي صدورهم وقروحقد للذين آمنوا</w:t>
      </w:r>
    </w:p>
    <w:p>
      <w:pPr>
        <w:pStyle w:val="BookText"/>
        <w:rPr/>
      </w:pPr>
      <w:r>
        <w:rPr>
          <w:rFonts w:ascii="Amiri" w:hAnsi="Amiri" w:eastAsia="Amiri" w:cs="Amiri"/>
          <w:color w:val="111111"/>
          <w:sz w:val="28"/>
          <w:sz w:val="28"/>
          <w:szCs w:val="28"/>
          <w:rtl w:val="true"/>
          <w:lang w:bidi="ar-SA"/>
        </w:rPr>
        <w:t>واهتدوا وكانوا أعلام الهدى والإيمان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ويتابع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أستطيع أن أتصور قبح ما حصل في ساح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الخجل والاستحياء من رسول الله صلی الله علیه و آله وسلم وهو الذي كان له فضل هداية العرب وإنقاذهم من الضلال والتأخر، بل هو الذي شرف الله عز وعلا الإنسانية باجتبائه واصطفائه وحمل رسالته التي هي أعلى الرسالات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إذن، فالدكتور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الحنفي المذهب، يشعر بالخجل والاستحياء من رسول الله صلی الله علیه و آله وسلم بعد ما يقارب الأربعة عشر قرنا من وقوع الفاجعة على أرض كربلاء، وإذا كان هذا هو شعور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الباحث الموسوعي المثقف، فما هي الرؤى ووجهات النظر المستخلصة من أحداث تلك الفاجعة الإنسانية الأليمة كما يراها هو شخصيا؟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باختصار شديد جدا، يرى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انحرف عن مساره</w:t>
      </w:r>
    </w:p>
    <w:p>
      <w:pPr>
        <w:pStyle w:val="BookText"/>
        <w:rPr/>
      </w:pPr>
      <w:r>
        <w:rPr>
          <w:rFonts w:ascii="Amiri" w:hAnsi="Amiri" w:eastAsia="Amiri" w:cs="Amiri"/>
          <w:color w:val="111111"/>
          <w:sz w:val="28"/>
          <w:sz w:val="28"/>
          <w:szCs w:val="28"/>
          <w:rtl w:val="true"/>
          <w:lang w:bidi="ar-SA"/>
        </w:rPr>
        <w:t>المرسوم له بشكل حاد وخطير جدا، وإن أبرز الأحداث التي قادت الإسلام للترهل والتمزق هو ارتكاب مجزرة كربلاء بحق أهل بيت النبوة وأنوار الرسالة، ولذلك، فإن إقامة المآتم الحسينية هي الدليل على بقاء ذلك النور الإيماني حيا في ضمائر المسلمين الرافضين للظلم والفساد والطغيان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ويعزز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غرو أن تتملك العالم الإسلامي بأسره </w:t>
      </w:r>
    </w:p>
    <w:p>
      <w:pPr>
        <w:pStyle w:val="BookText"/>
        <w:rPr/>
      </w:pPr>
      <w:r>
        <w:rPr>
          <w:rFonts w:ascii="Amiri" w:hAnsi="Amiri" w:eastAsia="Amiri" w:cs="Amiri"/>
          <w:color w:val="111111"/>
          <w:sz w:val="28"/>
          <w:sz w:val="28"/>
          <w:szCs w:val="28"/>
          <w:rtl w:val="true"/>
          <w:lang w:bidi="ar-SA"/>
        </w:rPr>
        <w:t>مشاعر الخوف والنفور والبغض، ولاسيما بسبب قتل الحسين، ولقد كان قتله جريمة وأي جريمة، وخطأ وأي خطأ جسيم، ومأساة وأي مأساة مذهلة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يخبرنا في مقاله المذكور، لم يستطع أن يمنع نفسه من البكاء المرير والطويل على الإمام الحسين عليه السلام عندما زار مرقده الشريف في كربلاء، بل إنه وجد نفسه قد ركع على الأرض وراح يقبل تلك الأرض بحرقة ولوعة وقد غسل مكان ركوعه بدموعه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فالحسين عليه السلام الذي قام له المآتم كل عام، هو ذلك الإمام الذي استنار بنور جده المصطفی صلی الله علیه و آله وسلم واستضاء بضوء أبيه المرتضى عليه السلام، فهو الإمام الذي جمع بين نور النبوة وعبق الإمامة،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أدی انحراف الفكر عند القائمين على أمور المسلمين، أولئك الذين نصبوا أنفسهم خلفاء على الأمة، إلى اغتيال ذلك النور الحسيني المعبر خير تعبير عن تعاليم وقيم أبيه وجده عليهما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عبر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 في الكلمة التي ألقاها بمناسبة إقامة المآتم الحسينية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أؤمن به أن مبادئ الإسلام وحدها كفيلة في العصر الحاضر بإقامة التوازن في المجتمع وإسباغ الصحة والعدالة عليه أيا كان، ومن الواضح أن الإسلام كما كان يعيه علي عليه السلام وسبطاه الشهيدان هو غير ما يستخلص من أحوال المسلمين في هذا الوقت</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فالحسين عليه السلام هو صورة محمد وعلي عليهما السلام، وإقامة المآتم ومجالس العزاء من أجل الإمام الحسين عليه السلام ما هي في حقيقتها وجوهرها إلا المآتم والعزاء من أجل </w:t>
      </w:r>
    </w:p>
    <w:p>
      <w:pPr>
        <w:pStyle w:val="BookText"/>
        <w:rPr/>
      </w:pPr>
      <w:r>
        <w:rPr>
          <w:rFonts w:ascii="IRNazanin" w:hAnsi="IRNazanin" w:eastAsia="IRNazanin"/>
          <w:color w:val="111111"/>
          <w:sz w:val="28"/>
          <w:sz w:val="28"/>
          <w:szCs w:val="28"/>
          <w:rtl w:val="true"/>
          <w:lang w:bidi="fa-IR"/>
        </w:rPr>
        <w:t>رسالة الإسلام الصحيحة والبعيدة عن كل تشويه و تحریف، إنها مجالس العزاء من أجل الإسلام الصافي الذي كان يريده محمد وعلي علیهما السلام ، وقد أصاب عين الحقيقة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بکاک 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الشهادة حزنا</w:t>
      </w:r>
    </w:p>
    <w:p>
      <w:pPr>
        <w:pStyle w:val="BookText"/>
        <w:rPr/>
      </w:pPr>
      <w:r>
        <w:rPr>
          <w:rFonts w:ascii="Amiri" w:hAnsi="Amiri" w:eastAsia="Amiri" w:cs="Amiri"/>
          <w:color w:val="111111"/>
          <w:sz w:val="28"/>
          <w:sz w:val="28"/>
          <w:szCs w:val="28"/>
          <w:rtl w:val="true"/>
          <w:lang w:bidi="ar-SA"/>
        </w:rPr>
        <w:t xml:space="preserve">فأنت منه ائتلاف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 هديا وحسنا</w:t>
      </w:r>
    </w:p>
    <w:p>
      <w:pPr>
        <w:pStyle w:val="BookText"/>
        <w:rPr/>
      </w:pPr>
      <w:r>
        <w:rPr>
          <w:rFonts w:ascii="IRNazanin" w:hAnsi="IRNazanin" w:eastAsia="IRNazanin"/>
          <w:color w:val="111111"/>
          <w:sz w:val="28"/>
          <w:sz w:val="28"/>
          <w:szCs w:val="28"/>
          <w:rtl w:val="true"/>
          <w:lang w:bidi="fa-IR"/>
        </w:rPr>
        <w:t xml:space="preserve">رسالة الله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بفيض نحرك تبنی</w:t>
      </w:r>
    </w:p>
    <w:p>
      <w:pPr>
        <w:pStyle w:val="BookText"/>
        <w:rPr/>
      </w:pPr>
      <w:r>
        <w:rPr>
          <w:rFonts w:ascii="IRNazanin" w:hAnsi="IRNazanin" w:eastAsia="IRNazanin"/>
          <w:color w:val="111111"/>
          <w:sz w:val="28"/>
          <w:sz w:val="28"/>
          <w:szCs w:val="28"/>
          <w:rtl w:val="true"/>
          <w:lang w:bidi="fa-IR"/>
        </w:rPr>
        <w:t xml:space="preserve">وإذا كان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يعظم مآتم الإمام الحسين عليه السلام لا يستطيع أن يتمالك نفسه من البكاء الطويل وذرف الدموع الغزيرة على ضريح الإمام الشهيد علیه السلام في كربلاء، فإن الأديب والشاعر والسياسي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المسيح الإنطاكي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اليوناني الأصيل، لا يختلف في موقفه كثيرا عن موقف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المذهب في ما يتعلق بزيارة الإمام الحسين عليه السلام والبكاء عند مرقده الشريف كنوع من أنواع تجديد وإحياء المآتم لذكراه الطاهرة العطرة، وذلك لأن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ذاتها۔ هي وجه من وجوه الوفاء لصاحب الذكرى المحتفى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هو يقول في ذلك داعيا وناصحا أبناء الدين المسيحي والإسلامي على حدسواء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الضريح بكربلاء وقف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متخشعا واطلب رضاء الغافر</w:t>
      </w:r>
    </w:p>
    <w:p>
      <w:pPr>
        <w:pStyle w:val="BookText"/>
        <w:rPr/>
      </w:pPr>
      <w:r>
        <w:rPr>
          <w:rFonts w:ascii="Amiri" w:hAnsi="Amiri" w:eastAsia="Amiri" w:cs="Amiri"/>
          <w:color w:val="111111"/>
          <w:sz w:val="28"/>
          <w:sz w:val="28"/>
          <w:szCs w:val="28"/>
          <w:rtl w:val="true"/>
          <w:lang w:bidi="ar-SA"/>
        </w:rPr>
        <w:t xml:space="preserve">وامرغ جبينك في ثراه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أهريق فيه دم الحسين الطاهر</w:t>
      </w:r>
    </w:p>
    <w:p>
      <w:pPr>
        <w:pStyle w:val="BookText"/>
        <w:rPr/>
      </w:pPr>
      <w:r>
        <w:rPr>
          <w:rFonts w:ascii="Amiri" w:hAnsi="Amiri" w:eastAsia="Amiri" w:cs="Amiri"/>
          <w:color w:val="111111"/>
          <w:sz w:val="28"/>
          <w:sz w:val="28"/>
          <w:szCs w:val="28"/>
          <w:rtl w:val="true"/>
          <w:lang w:bidi="ar-SA"/>
        </w:rPr>
        <w:t xml:space="preserve">واندب مصاب المسلمين بخطبه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نح بمسيل دمع هامل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واقر السلام على رفات قدثوت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وعدباليمن أكرم زائر</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ولو أردنا أن نتعمق أكثر في مسألة إقامة المأتم الحسينية وفي فلسفة عقد مجالس العزاء التي تتكرر كل عام في نفس التاريخ، فإن الكلام سيطول وقد نحتاج من أجل ذلك إلى كتابة العديد من المجلدات نظرا لأن الكثير من أتباع الديانات والمذاهب المختلفة تخص وتشارك أيضا في عقد تلك المجالس وفي إقامة المآتم حبا بذكر فضائل الإمام الحسين عليه السلام وباسترجاع الدروس والعبر من فاجعته الأليمة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أن هذا الكلام قد يبدو غريبا وجديدا على القارئ، ولكن كل ما يمكننا أن نقوله هنا الآن هو أن الشواهد الفكرية والمشاهد الواقعية هي خير دليل وبرهان على صواب وصدق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سبيل المثال، دعونا نستعرض سوية ما قاله الفيلسوف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فلسفة المأتم الحسينية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يرى هذا الفيلسوف والباحث المسيحي أن الطائفة الإسلامية الشيعية قد حققت بالفعل أعظم النتائج في عملية السمو الروحي والفكري نتيجة الاهتمام الزائد بقضية إقامة المآتم الحسينية في كل مكان يوجد فيه أنصار وأتباع لنهج الإمام الحسين عليه السلام الذي سار بخطى ثابتة ومستقيمة على نهج جده رسول الله صلی الله علیه و آله وسلم</w:t>
      </w:r>
    </w:p>
    <w:p>
      <w:pPr>
        <w:pStyle w:val="BookText"/>
        <w:rPr/>
      </w:pPr>
      <w:r>
        <w:rPr>
          <w:rFonts w:ascii="IRNazanin" w:hAnsi="IRNazanin" w:eastAsia="IRNazanin"/>
          <w:color w:val="111111"/>
          <w:sz w:val="28"/>
          <w:sz w:val="28"/>
          <w:szCs w:val="28"/>
          <w:rtl w:val="true"/>
          <w:lang w:bidi="fa-IR"/>
        </w:rPr>
        <w:t xml:space="preserve">وعن ثمار إقامة هذه المجالس والمآتم،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قبل مئة سنة من شيعة علي والحسين في الهند إلا ما يعد على الأصابع، واليوم هم في الدرجة الثالثة من حيث الجمعية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مجموع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قيسوا بغيرهم، وكذلك هم في سائر نقاط الأرض</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ينتقل ذلك الفيلسوف الألماني للمقارنة بين المآتم الحسينية واستذکار </w:t>
      </w:r>
    </w:p>
    <w:p>
      <w:pPr>
        <w:pStyle w:val="BookText"/>
        <w:rPr/>
      </w:pPr>
      <w:r>
        <w:rPr>
          <w:rFonts w:ascii="Amiri" w:hAnsi="Amiri" w:eastAsia="Amiri" w:cs="Amiri"/>
          <w:color w:val="111111"/>
          <w:sz w:val="28"/>
          <w:sz w:val="28"/>
          <w:szCs w:val="28"/>
          <w:rtl w:val="true"/>
          <w:lang w:bidi="ar-SA"/>
        </w:rPr>
        <w:t>أحداث فاجعة الإمام الحسين عليه السلام وآلامه مع أهل بيته وبين مجالس المسيحيين التي يستذكر فيها القساوسة ورجال الدين عموما آلام و مصاب السيد المسيح علية السلام ، وقد رأى نتيجة تلك المقارنة أن الفرق بين حصاد المأتمين كبير جدا حيث عبر عن ذلك بكل صراحة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قسسنا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يحزنون القلوب بذکر مصائب المسيح، ولكن ليس بذلك الشكل والأسلوب المتداول بين شيعة الحسين، فيغلب الظن أن سبب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عدم القدرة على مجاراة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مصائب الحسين أشد حزنا وأعظم تأثيرا من مصائب المسيح</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والحقيقة، إن هذه النتائج الدقيقة التي خرج بها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أسرار النهضة الحسينية وفلسفة مآتمها لم تأت عن عبث أبدا، ولم تأت من فراغ، فمن المعروف تماما عن الفيلسوف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درس التاريخ الإسلامي بدقة بالغة وبروح موضوعية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التحيز والتعصب، ولذلك فقد جاءت معظم نتائجه المستخلصة قريبة من المنطق وملامسة للعقل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تعمق في دراساته عن الفكر الإسلامي ونقاطه</w:t>
      </w:r>
    </w:p>
    <w:p>
      <w:pPr>
        <w:pStyle w:val="BookText"/>
        <w:rPr/>
      </w:pPr>
      <w:r>
        <w:rPr>
          <w:rFonts w:ascii="Amiri" w:hAnsi="Amiri" w:eastAsia="Amiri" w:cs="Amiri"/>
          <w:color w:val="111111"/>
          <w:sz w:val="28"/>
          <w:sz w:val="28"/>
          <w:szCs w:val="28"/>
          <w:rtl w:val="true"/>
          <w:lang w:bidi="ar-SA"/>
        </w:rPr>
        <w:t xml:space="preserve">المفصلية الهامة، يقول مؤكدا في أكثر من موضع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لنا أن ندقق النظر فيما يذكر من النكات الدقيقة الحيوية في مجالس إقامة عزاء الحسين، ولقد حضرت دفعات في المجالس التي يذكر فيها عزاء الحسين في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مترجم، وسمعتهم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الذي كان إمامنا ومقتدانا ومن تجب طاعته ومتابعته علينا، لم يتحمل الضيم ولم يدخل في طاعة يزيد وجاد بنفسه </w:t>
      </w:r>
    </w:p>
    <w:p>
      <w:pPr>
        <w:pStyle w:val="BookText"/>
        <w:rPr/>
      </w:pPr>
      <w:r>
        <w:rPr>
          <w:rFonts w:ascii="Amiri" w:hAnsi="Amiri" w:eastAsia="Amiri" w:cs="Amiri"/>
          <w:color w:val="111111"/>
          <w:sz w:val="28"/>
          <w:sz w:val="28"/>
          <w:szCs w:val="28"/>
          <w:rtl w:val="true"/>
          <w:lang w:bidi="ar-SA"/>
        </w:rPr>
        <w:t>وعياله وأولاده وأمواله في سبيل حفظ شرفه وعلو حسبه ومقامه، وفاز في قبال ذلك بحسن الذكر والصيت في الدنيا والشفاعة يوم القيامة والقرب من الله، وأعداؤه قد خسروا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فرأيت بعد ذلك وعلمت أنهم في الحقيقة يدرس بعضهم 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بالقول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من شيعة الحسين وأصحاب شرف، وإن کنتم تطلبون السيادة والفخر، فلا تدخلوا في طاعة أمثال يزيد، ولا تتحملوا الذل، بل اختاروا الموت بعزة على الحياة بذلة حتى تفوزوا بحسن الذكر في الدنيا والآخرة وتحظوا بالفلاح</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وليعذرني القارئ الكريم إن نويت إطالة الاستراحة في واحة فكر ذلك المفكر والفيلسوف الألماني الذي تكلم عن أحداث الفاجعة ووقائعها التراجيدية المؤلمة، وما نجم عنها من نتائج وتداعيات، بطريقة تجعلك تشعر أن ذلك الفيلسوف المسيحي لم يكن في حقيقته إلا أحد خريجي مدرسة الإمام الحسين عليه السلام نتيجة قدرته الإبداعية الخلاقة في فهم الوقائع وفي الغوص إلى أعماق شخصية الإمام الحسين علیه السلام للوقوف على بواطن أهدافها وحكمة تصرفاتها وفلسفة تعاملها مع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وسأترك المجال الآن للقارئ الكريم كي يقرأ بعمق وإمعان هذه الفقرات العديدة التي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الحسين عليه السلام ، شهيد القيم ومبادئ الرسالة، ذلك الإمام الذي يستحق أن تقام له المآتم ومجالس العزاء كل يوم وليس كل عام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جملة ما يقوله الفيلسوف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قتل قبل الحسين ظلما وعدوانا كثير من الرؤساء الروحانيين وأرباب الديانات، وقامت الثورة بعد قتلهم بين تابعيهم ضد الأعداء كما وقع مكررا في بني إسرائيل، وقصة يحيى من أعظم الحوادث </w:t>
      </w:r>
    </w:p>
    <w:p>
      <w:pPr>
        <w:pStyle w:val="BookText"/>
        <w:rPr/>
      </w:pPr>
      <w:r>
        <w:rPr>
          <w:rFonts w:ascii="Amiri" w:hAnsi="Amiri" w:eastAsia="Amiri" w:cs="Amiri"/>
          <w:color w:val="111111"/>
          <w:sz w:val="28"/>
          <w:sz w:val="28"/>
          <w:szCs w:val="28"/>
          <w:rtl w:val="true"/>
          <w:lang w:bidi="ar-SA"/>
        </w:rPr>
        <w:t xml:space="preserve">التاريخية، ومعاملة اليهود مع المسيح لم ير نظيرها إلى ذلك العهد، ولكن واقعة الحسين فاقت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واحد من أرباب الديانات الذين قتلوا، ثار عليهم أعداؤهم وقتلوهم ظلما، وبمقدار مظلوميتهم قامت الثورة بعدهم، ومقاصد الحسين كانت على علم وحكمة وسياسة، ليس لها نظير في التاريخ</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علينا أن نشير إلى حقيقة ثابتة وأكيدة حول كلامنا عن فلسفة المآتم وإقامة</w:t>
      </w:r>
    </w:p>
    <w:p>
      <w:pPr>
        <w:pStyle w:val="BookText"/>
        <w:rPr/>
      </w:pPr>
      <w:r>
        <w:rPr>
          <w:rFonts w:ascii="Amiri" w:hAnsi="Amiri" w:eastAsia="Amiri" w:cs="Amiri"/>
          <w:color w:val="111111"/>
          <w:sz w:val="28"/>
          <w:sz w:val="28"/>
          <w:szCs w:val="28"/>
          <w:rtl w:val="true"/>
          <w:lang w:bidi="ar-SA"/>
        </w:rPr>
        <w:t>مجالس العزاء الحسينية، فالكثير من المفكرين والأدباء يرون أن الكلام عن مجالس العزاء وعن إقامة المآتم هو جزء لا يتجزأ عن الكلام حول فاجعة كربلاء وعلاقتها بالمسرح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فمجالس العزاء جزء هام من العروض المسرحية الجماعية التي تقام كل عام</w:t>
      </w:r>
    </w:p>
    <w:p>
      <w:pPr>
        <w:pStyle w:val="BookText"/>
        <w:rPr/>
      </w:pPr>
      <w:r>
        <w:rPr>
          <w:rFonts w:ascii="Amiri" w:hAnsi="Amiri" w:eastAsia="Amiri" w:cs="Amiri"/>
          <w:color w:val="111111"/>
          <w:sz w:val="28"/>
          <w:sz w:val="28"/>
          <w:szCs w:val="28"/>
          <w:rtl w:val="true"/>
          <w:lang w:bidi="ar-SA"/>
        </w:rPr>
        <w:t>تخليدا لذكرى الفاجعة الحسينية الأليمة والمروعة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فنحن شخصيا لا نرى أن كلامنا المطول عن مجالس العزاء وإقامة المآتم خروج عن جوهر فصلنا الحالي، 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كربلاء في المسرح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يرى ذاك الفيلسوف والمفكر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المآتم الحسينية واجب حتمي تمليه الضرورة الروحية والأخلاقية في كل مجتمع يبحث عن الخلاص من عوامل الفساد والضلال والطغيان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أليس هذا الكلام الرائع بدقته، والساحر بصدقه، والذي نطق به ذلك المفكر المسيحي الألماني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يذكرنا بمقولة هامة نقلها لنا الأستاذ الباحث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كبار القساوسة المسيحيين الذين قرأوا بعمق أحداث فاجعة کربلاء، فما كان منه إلا أن قال متأثرا بعد تلك القراءة المتروية والدراسة المتأنية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الحسين لنا لرفعنا له في كل بلد بيرقا ولنصبنا له في كل قرية منبرا</w:t>
      </w:r>
    </w:p>
    <w:p>
      <w:pPr>
        <w:pStyle w:val="BookText"/>
        <w:rPr/>
      </w:pPr>
      <w:r>
        <w:rPr>
          <w:rFonts w:ascii="Amiri" w:hAnsi="Amiri" w:eastAsia="Amiri" w:cs="Amiri"/>
          <w:color w:val="111111"/>
          <w:sz w:val="28"/>
          <w:sz w:val="28"/>
          <w:szCs w:val="28"/>
          <w:rtl w:val="true"/>
          <w:lang w:bidi="ar-SA"/>
        </w:rPr>
        <w:t>ولدعونا الناس إلى المسيحية باسم الحسين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كل حال، لن نعلق الآن على مقولة هذا القسيس المسيحي الكبير، بل إننا سنعود ثانية إليها لدراستها وتحليلها في الفصل القادم من هذا الكتاب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وبالعودة إلى مسألة إحياء مجالس العزاء وإقامة المآتم الحسينية تخليدا لذكرى الفاجعة، نرى أن تلك المسألة تلعب دورا حيويا هاما في إحياء معالم الدين وفي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 واغتصاب حقوقهم الشرعية على أيدي جماعة من الناس ادعوا دخولهم في دائرة الإسلام، إذ لم يكن لهم هدف من وراء ذلك إلا العمل على تمزيق الإسلام من الداخل، وتصفية أهل الرسالة وأصحابها الحقيقيين، والعمل أيضا على العودة بالمجتمع الإسلامي الجديد إلى سابق عهده من الحكم القبلي والتناحر العشائري والإقامة الدائمة على قيم وعادات المجتمع الجاهلي المثقل بأوزار عبادة الأوثان واضطهاد الإنسان لأخيه الإنسان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يعبر الإمام علي عليه السلام عن الحالة التي كان عليها القوم قبل الإسلام، وهي الحالة التي يريد الأمويون العودة بالأمة إليها، بقوله الصائب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محمدا صلی الله علیه و آله وسلم، نذيرا للعالمين، وأمينا على التنزيل، وأنتم معشر العرب على شر دین وفي شر دار، منيخون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مقيمون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حجارة خشن، وحیات صم، تشربون الکدر، وتأكلون </w:t>
      </w:r>
    </w:p>
    <w:p>
      <w:pPr>
        <w:pStyle w:val="BookText"/>
        <w:rPr/>
      </w:pPr>
      <w:r>
        <w:rPr>
          <w:rFonts w:ascii="Amiri" w:hAnsi="Amiri" w:eastAsia="Amiri" w:cs="Amiri"/>
          <w:color w:val="111111"/>
          <w:sz w:val="28"/>
          <w:sz w:val="28"/>
          <w:szCs w:val="28"/>
          <w:rtl w:val="true"/>
          <w:lang w:bidi="ar-SA"/>
        </w:rPr>
        <w:t>الجشب، وتسفكون دماءكم، وتقطعون أرحامكم، الأصنام فيكم منصوبة، والآثام بكم معصوبة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نعم، هذه هي الحالة التي أراد لها يزيد الحياة من جديد، بل هي الصورة الموجزة والمختصرة لتلك الحالة الرهيبة والمزرية التي أراد یزید أن يبث فيها الروح الجاهلية والعصبية القبلية ليبقى هو وأولاده وأبناء الفرع الأموي من بعده الملوك المتربعین على عرش الشعوب الذليلة المقهورة يحكمونهاويتحكمون بها وبرقابها باسم الخلافة والدين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هذه المخططات الساخرة والمستخفة بالدين، ومن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المولودة في فكر البيت الأموي، ولدت المأساة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وسالت الدماء في بقية البيت المحمدي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أي مأساة هذي التي دارت دوائرها على آل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يستطيع صاحب أي عقل راجح أن يتصور فداحة الخطوب وهي تتوالی</w:t>
      </w:r>
    </w:p>
    <w:p>
      <w:pPr>
        <w:pStyle w:val="BookText"/>
        <w:rPr/>
      </w:pPr>
      <w:r>
        <w:rPr>
          <w:rFonts w:ascii="Amiri" w:hAnsi="Amiri" w:eastAsia="Amiri" w:cs="Amiri"/>
          <w:color w:val="111111"/>
          <w:sz w:val="28"/>
          <w:sz w:val="28"/>
          <w:szCs w:val="28"/>
          <w:rtl w:val="true"/>
          <w:lang w:bidi="ar-SA"/>
        </w:rPr>
        <w:t>خطبا إثر آخر دون أن يهتز لأبطالها المؤمنين رمش أو تغمض لهم عين؟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هو الباحث والأديب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كتاني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يتأمل ما حدث بعمق، ويحاول أن يرسم بقلمه الأمين خطوطا عريضة لأهوال الفاجعة ولفلسفة أبطالها الذين كانوا يتسابقون للعروج إلى السماء على جناح الشهادة المخضب بدماء النبي صلی الله علیه و آله وسلم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رأيه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أتمثلها الخشبة العريضة التي عرضت فوقها مشاهد الملحمة التي كان نجمها الكبير، وبطلها الأوحد، الحسين ابن علي بن أبي طالب الذي صرفنا مجهودا طيبا به، ونحن نستنزف النفس والأوصال </w:t>
      </w:r>
    </w:p>
    <w:p>
      <w:pPr>
        <w:pStyle w:val="BookText"/>
        <w:rPr/>
      </w:pPr>
      <w:r>
        <w:rPr>
          <w:rFonts w:ascii="Amiri" w:hAnsi="Amiri" w:eastAsia="Amiri" w:cs="Amiri"/>
          <w:color w:val="111111"/>
          <w:sz w:val="28"/>
          <w:sz w:val="28"/>
          <w:szCs w:val="28"/>
          <w:rtl w:val="true"/>
          <w:lang w:bidi="ar-SA"/>
        </w:rPr>
        <w:t>في تتبع سيرته المليئة بأسرار الذات، وعنفوان النفس، والمنسولة نسلامن كل عبقرية يقترن بها توق الإنسان، فيقتنص له منها جناحا يطير به إلى سماوات أخرى تجعله قطبا من الأقطاب الذين يعتز بهم وجود الإنسان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يتساءل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يجوز لنا، بعد أن رافقنا الحسين عليه السلام ستا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عمره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لا نتتبع خطاه في البقية الباقية من أيامه العشرة بيننا على وجه الأرض، وهي الأيام الأخيرة الخالدة في ضمائر الأديان وذاكرة الشعوب، وسرعان ما 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الأيام الأخيرة من عمر الإمام الحسين عليه السلام هي خلاصة المعاني السامية في حقيقة هذا الوجود، ولذلك علينا أن نستمر في مرافقتنا للإمام الحسين عليه السلام حتى نصل معه إلى ساحة كربلاء، وعلينا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نكون مشاهدين صادقين مع ذواتنا وقادرين على امتصاص واستيعاب النواقص فينا وإدراك ضعفنا بداخلنا أمام عظمة الحسين عليه السلام وبطولاته، وعلينا، بنفس الوقت أيضا، أن نحاول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امتصاص شذى البطولات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تدعونا إلى كل فضیلة من شأنها أن تجمعنا إلى حقيقة الذات الخيرة والنيرة</w:t>
      </w:r>
    </w:p>
    <w:p>
      <w:pPr>
        <w:pStyle w:val="BookText"/>
        <w:rPr/>
      </w:pPr>
      <w:r>
        <w:rPr>
          <w:rFonts w:ascii="Amiri" w:hAnsi="Amiri" w:eastAsia="Amiri" w:cs="Amiri"/>
          <w:color w:val="111111"/>
          <w:sz w:val="28"/>
          <w:sz w:val="28"/>
          <w:szCs w:val="28"/>
          <w:rtl w:val="true"/>
          <w:lang w:bidi="ar-SA"/>
        </w:rPr>
        <w:t xml:space="preserve">والتي نتوحد من خلالها بالإمام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الأديب المسيحي،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تأثر كثيرا بأحداث التراجيديا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الكربلائية وبفصولها المأساوية الدامية، واعتبر أن كل إنسان عليه أن يكون شاهدا على فظاعة الخطب وشناعة الحدث الذي انتهت إليه فصول الملحمة الحسينية، تلك الملحمة التي لم يكتبها الإمام الحسين عليه السلام بدمه إلا من أجلنا نحن أبناء النور الآدمي في كل زمان ومكان، فإن هذا لا يعني إلا شيئا واحدا لا يجوز التغاضي عنه أو تجاوزه </w:t>
      </w:r>
    </w:p>
    <w:p>
      <w:pPr>
        <w:pStyle w:val="BookText"/>
        <w:rPr/>
      </w:pPr>
      <w:r>
        <w:rPr>
          <w:rFonts w:ascii="Amiri" w:hAnsi="Amiri" w:eastAsia="Amiri" w:cs="Amiri"/>
          <w:color w:val="111111"/>
          <w:sz w:val="28"/>
          <w:sz w:val="28"/>
          <w:szCs w:val="28"/>
          <w:rtl w:val="true"/>
          <w:lang w:bidi="ar-SA"/>
        </w:rPr>
        <w:t>في الكلام عن مسرح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استذكارناللفاجعة واسترجاعنا لكل تفاصيلها يعني أننا نريد حقا أن نطهر نفوسنا من أكدارها وأن نصفيها من أرجاسها عن طريق تصعيد الألم مثلما يصفو الذهب الحر من التراب والشوائب بفعل قوة النار اللاهبة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فالكاتب المسرحي والأديب المسيحي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عبد المسيح ثروت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يغفل عن ذكر الإمام الحسين عليه السلام ومأساته الأليمة في دراساته</w:t>
      </w:r>
    </w:p>
    <w:p>
      <w:pPr>
        <w:pStyle w:val="BookText"/>
        <w:rPr/>
      </w:pPr>
      <w:r>
        <w:rPr>
          <w:rFonts w:ascii="Amiri" w:hAnsi="Amiri" w:eastAsia="Amiri" w:cs="Amiri"/>
          <w:color w:val="111111"/>
          <w:sz w:val="28"/>
          <w:sz w:val="28"/>
          <w:szCs w:val="28"/>
          <w:rtl w:val="true"/>
          <w:lang w:bidi="ar-SA"/>
        </w:rPr>
        <w:t>المسرحية ونتاجاته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أبرز هذا الأديب المسرحي مكانة الحسين عليه السلام بصدق وأمانة في نفوس عشاقه وأحبابه من المسيحيين في العراق، لاسيما ممن خبر قصة الحسين وأهله عليهم السلام، ووقف على التحليلات العقلانية والدراسات الواقعية لثورة الطف المجيدة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حضر مأتم الإمام الحسين عليه السلام والمسرح التقليدي الذي يروي عادة قصة استشهاد سبط رسول الله صلی الله علیه و آله وسلم في معركة غير متكافئة بين قوة الخير وقوى الشر، وكان مما خرج به هو هذا الانطباع عن الإمام الشهيد علیه السلام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المشاهد التي أراها على مدى التاريخ العربي والإسلامي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تستطع مهما آتاها 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ترقی سفح الجبل الذي قمته مشهد ثورة الإمام الحسين، واستشهاده عليه السلام مع من استشهد معه، ومن ظل من أتباعه ينتظر الشهادة بعده، احتذاء بأسرته واقتفاء لاثره، فالمثل الذي ينتصب شامخا أمامنا والقدوة التي تجتذبنا إليها بكل تلك الروعة والجلال، والدرس الذي خطته على جبين الزمن تلك الشهادة اليتيمة، والرمز العظيم الذي حفر في كل قلب حزاندیا أبد الدهر، والصفعة التي كالها الإمام لوجه </w:t>
      </w:r>
    </w:p>
    <w:p>
      <w:pPr>
        <w:pStyle w:val="BookText"/>
        <w:rPr/>
      </w:pPr>
      <w:r>
        <w:rPr>
          <w:rFonts w:ascii="Amiri" w:hAnsi="Amiri" w:eastAsia="Amiri" w:cs="Amiri"/>
          <w:color w:val="111111"/>
          <w:sz w:val="28"/>
          <w:sz w:val="28"/>
          <w:szCs w:val="28"/>
          <w:rtl w:val="true"/>
          <w:lang w:bidi="ar-SA"/>
        </w:rPr>
        <w:t>طاغوت الظلم والشر والاستبداد، كل ذلك يحفزنا على أن لا نمر بالعاشر من المحرم مر العابثين السادرين في غي الأفيون، اللاهثين وراء ملذات الجسد والتراب</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فالمشاهد المسرحية المؤثرة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وصدقها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أن تنقل الحقيقة</w:t>
      </w:r>
    </w:p>
    <w:p>
      <w:pPr>
        <w:pStyle w:val="BookText"/>
        <w:rPr/>
      </w:pPr>
      <w:r>
        <w:rPr>
          <w:rFonts w:ascii="Amiri" w:hAnsi="Amiri" w:eastAsia="Amiri" w:cs="Amiri"/>
          <w:color w:val="111111"/>
          <w:sz w:val="28"/>
          <w:sz w:val="28"/>
          <w:szCs w:val="28"/>
          <w:rtl w:val="true"/>
          <w:lang w:bidi="ar-SA"/>
        </w:rPr>
        <w:t>بكل أبعادها وأعماقها إلى قلوب وعقول المشاهدين، فباتساع الرؤية تضيق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أدرك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ذلك، ولكن الشيء الذي لم يستطع أن يدركه تمام الإدراك هو عزوف الأدباء المسرحيين العرب عن تأليف العديد من المسرحيات الجادة التي تتناول قصة الثورة الحسينية بأسلوب مسرحي مدروس جيدا يمکن المشاهدين من فهم حقيقة أبعاد الفاجعة التي لا تزال تطاردهم بآثارها حتى اليوم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كان أبلغ ما قاله المسرحي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هو قوله في مقال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المأساة والأصداء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كثرة ما قرأت عن المأساة، فإن الذي كنت أفتقده أشد ما يكون الافتقاد هو خلو أدبنا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القرن العشرين بالذات من أثر مسرحي واحد يعالج المأساة عرض دراميا جديرا بجلالها ومدلولاتها وصنوف تأثيراتها في مجمل التاريخ والأدب وكل دروب الحياة، انطلاقا منها ورجوعا إليها تقويم للدرس وصيانة للأثر، وفضحا للأستار الكثيفة من تبريرات الحكام وتلبيات أذنابهم وجلاوزتهم</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الأديب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عبد المسيح ثروت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أبدى امتعاضه من عدم كتابة المسرحيين العرب للعديد من المسرحيات الهادفة التي تكشف الستارة عن </w:t>
      </w:r>
    </w:p>
    <w:p>
      <w:pPr>
        <w:pStyle w:val="BookText"/>
        <w:rPr/>
      </w:pPr>
      <w:r>
        <w:rPr>
          <w:rFonts w:ascii="IRNazanin" w:hAnsi="IRNazanin" w:eastAsia="IRNazanin"/>
          <w:color w:val="111111"/>
          <w:sz w:val="28"/>
          <w:sz w:val="28"/>
          <w:szCs w:val="28"/>
          <w:rtl w:val="true"/>
          <w:lang w:bidi="fa-IR"/>
        </w:rPr>
        <w:t xml:space="preserve">حدث خطير يعتبر من أهم وأخطر الأحداث على ساحة التاريخ الإسلامي والإنساني على حد سواء، فإن الأديب والباحث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أبدى استغرابه الشديد من الأيادي السوداء الخفية التي تريد أن تخنق كل محاولة جادة لإخراج المسرحيات المكتوبة عن الإمام الحسين عليه السلام إلى عالم الواقع والنور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كتب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نشرته له جريدة الجمهورية المصرية بتاريخ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جملة ما قاله فيه هو أن الحسين عليه السلام ، منذ ثلاثة عشر قرنا، خرج بأهله وأصحابه كي يعلي كلمة الله الحقيقية، كلمة الحق والعدل والحرية، وكان خروجه حينذاك نذيرا بالنهاية لكل قوى الشر والبغي والظلام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تلك الرحلة اليتيمة رحلة عذاب طويلة ومجيدة وما كان يقوى على احتمال مصاعبها ومتاعبها إلا أصحاب الرسالات وحدهم، وقد ناضل فيها الحسين عليه السلام بالكلمة والسيف معا، ورفض السلام الخانع وارتفع فوق مستوى السلامة الشخصية الذليلة، وظل حتى آخر نبضة من قلبه الطاهر النقي ثابت الإرادة، مرفوع الرأس، إلى أن تمكنت منه قوى الكفر والظلام فقتلته وفصلت رأسه عن جسده، وقد حسبت أنها قد حققت ما أرادت وأن لهيب الثورة قد نام إلى الأبد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الواقع كان غير ذلك تماما، فالحسين عليه السلام قتل لكن دعوته غدت رسالة والحسين عليه السلام قطع رأسه، لكنه بات رمزا للعنفوان والشهادة، والحسين عليه السلام تضرج بدمه، لكنه أمسى في عصره، وفي كل العصور، نداء دائما في صداه يستصرخ المؤمنين والمناضلين والمستضعفين من الفقراء والبسطاء والمساكين طالبا منهم جميعا أن يفتحوا عيونهم وأن يجابهوا بثبات كل قوى الشر التي تحيط بهم، وأن يقمعوا كل </w:t>
      </w:r>
    </w:p>
    <w:p>
      <w:pPr>
        <w:pStyle w:val="BookText"/>
        <w:rPr/>
      </w:pPr>
      <w:r>
        <w:rPr>
          <w:rFonts w:ascii="Amiri" w:hAnsi="Amiri" w:eastAsia="Amiri" w:cs="Amiri"/>
          <w:color w:val="111111"/>
          <w:sz w:val="28"/>
          <w:sz w:val="28"/>
          <w:szCs w:val="28"/>
          <w:rtl w:val="true"/>
          <w:lang w:bidi="ar-SA"/>
        </w:rPr>
        <w:t>عوامل الضعف والخنوع والتردد في أعماقهم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يثأروا لكلمة الله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الحق والعدل والحرية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وانطلاقا من هذه الحقائق التي يؤمن بها كلها الأستاذ الأديب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وانطلاقا أيضا من حبه وتقديسه لمعاني البطولة والتضحية والفداء الذي تشرف به التاريخ الإسلامي والإنساني والتي كان الإمام الحسين عليه السلام رمزهاالأكبر في كربلاء، فإن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يبدي استغرابه الكبير وأسفه الشديد على ما بدر من علماء ومشايخ الأزهر الشريف بحق إحدى المسرحيات الهامة التي تتناول مسيرة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أن أعطت الجهات المسؤولة في الأزهر موافقتها المبدئية، ومن ثم النهائية،</w:t>
      </w:r>
    </w:p>
    <w:p>
      <w:pPr>
        <w:pStyle w:val="BookText"/>
        <w:rPr/>
      </w:pPr>
      <w:r>
        <w:rPr>
          <w:rFonts w:ascii="Amiri" w:hAnsi="Amiri" w:eastAsia="Amiri" w:cs="Amiri"/>
          <w:color w:val="111111"/>
          <w:sz w:val="28"/>
          <w:sz w:val="28"/>
          <w:szCs w:val="28"/>
          <w:rtl w:val="true"/>
          <w:lang w:bidi="ar-SA"/>
        </w:rPr>
        <w:t xml:space="preserve">على عرض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الشرقاوي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ثورة الحسين عليه السلام البطولية على خشبة المسرح القومي في مصر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فوجئ الناس بصدور قرار جديد من نفس الجهات المسؤولة في الأزهر يحظر ويمنع منعا باتا القيام بعرض وتمثيل هذه المسرحية بأي شكل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 ذلك القرار المضاد الجديد دون تقديم أي مسوغ أو تبرير ضاربين برغبات الناس ومشاعرهم عرض الحائط، سيما وأن الآلاف من أولئك الناس قد قرأوا الإعلانات عن المسرحية في الصحف والمجلات، وعلى جوانب الطرقات، تلك الإعلانات التي تقول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تعرض على خشبة المسرح القومي هذا الأسبوع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يعلق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حدث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ويبدو أن مأساة الحسين التي </w:t>
      </w:r>
    </w:p>
    <w:p>
      <w:pPr>
        <w:pStyle w:val="BookText"/>
        <w:rPr/>
      </w:pPr>
      <w:r>
        <w:rPr>
          <w:rFonts w:ascii="Amiri" w:hAnsi="Amiri" w:eastAsia="Amiri" w:cs="Amiri"/>
          <w:color w:val="111111"/>
          <w:sz w:val="28"/>
          <w:sz w:val="28"/>
          <w:szCs w:val="28"/>
          <w:rtl w:val="true"/>
          <w:lang w:bidi="ar-SA"/>
        </w:rPr>
        <w:t>وقعت في العراق منذ أكثر من ثلاثة عشر قرنا تتكرر هنا مرة أخرى رغم اختلاف الظروف وبعد القرون، فمسرحية الحسين تتعرض الآن مثلما تعرض الحسين نفسه في الماضي للتنكر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توشك أن تلقى مصيره الدمي، مختنقة وسط حصاد قوى غريبة تسلك سلوكا غير مبرر وغير مفهوم</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يبدو، فليست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ثأر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العمل الأدبي المسرحي الذي تعرض للاغتيال على يد جماعة تتخذ من الدين ستارا ومن التعصب دثارا، بل هناك العديد من الأعمال الأدبية الكبيرة لا تزال محتجزة في دائرة الظلام الإعلامي خوفا من إفلاتها وخروجها إلى عالم الانطلاق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للشاعر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أبو ريشة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تحدثنا عنه في الفصل السابق، لا يزال مختفيا ومتواريا عن الأنظار عامة، ولا أحد يعلم حتى الآن السبب الأكيد والمباشر وراء عدم طباعة تلك الملحمة الشعرية التي تقع في ما يقارب ألفي بيتا من الشعر العربي الأصيل، والتي تؤرخ للثورة الحسينية ولآل البيت عليهم السلام منذ عهد النبوة وحتى استشهاد الإمام الحسين عليه السلام في بطاح كربلاء</w:t>
      </w:r>
    </w:p>
    <w:p>
      <w:pPr>
        <w:pStyle w:val="BookText"/>
        <w:rPr/>
      </w:pPr>
      <w:r>
        <w:rPr>
          <w:rFonts w:ascii="Amiri" w:hAnsi="Amiri" w:eastAsia="Amiri" w:cs="Amiri"/>
          <w:color w:val="111111"/>
          <w:sz w:val="28"/>
          <w:sz w:val="28"/>
          <w:szCs w:val="28"/>
          <w:rtl w:val="true"/>
          <w:lang w:bidi="ar-SA"/>
        </w:rPr>
        <w:t xml:space="preserve">وكذلك الحال بالنسبة للملحمة الشعرية ذات الطابع المسرحي التي نظمها الشاعر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 خليل مردم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 رأسه دمشق</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وتحمل تلك المسرحية الشعرية الملحمية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مسرحية تتناول في طياتها الكثير من المشاهد المؤثرة عن خروج الحسين عليه السلام واستشهاده المبکر من أجل قيم ومبادئ السماء، ومن أجل عزة الإنسان وكرامته على </w:t>
      </w:r>
    </w:p>
    <w:p>
      <w:pPr>
        <w:pStyle w:val="BookText"/>
        <w:rPr/>
      </w:pPr>
      <w:r>
        <w:rPr>
          <w:rFonts w:ascii="Amiri" w:hAnsi="Amiri" w:eastAsia="Amiri" w:cs="Amiri"/>
          <w:color w:val="111111"/>
          <w:sz w:val="28"/>
          <w:sz w:val="28"/>
          <w:szCs w:val="28"/>
          <w:rtl w:val="true"/>
          <w:lang w:bidi="ar-SA"/>
        </w:rPr>
        <w:t xml:space="preserve">أرض الرسل والأنبياء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وللأسف، ماذا وصلنا من تلك المسرحية الملحمية غير النتف والمقاطع الصغيرة منها، مع العلم أن ناظمها الأديب والشاعر السني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مردم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ألمع الأدباء في الوطن العربي، وله العديد من المسرحيات الشعرية الأخرى،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بثينة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غادة أفاميا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عبير من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 الثائرة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منحته إحدى منظمات اليونسكو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بروفيسور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منحه أيضا الجائزة الثالثة للأعمال الأدبية الصوفية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منح هذا الشاعر المحلق الجائزة الثالثة للأعمال الصوفية الكبرى عن مسرحيته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رابعة العدوية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المنشورة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بيروت، ولهذا الشاعر مسرحيات شعرية صوفية أخرى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ومسرحية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ومسرحية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الشبلي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ترجمت معظم مسرحياته هذه إلى اللغات العالمية الحية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 الذي يطرح نفسه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لا تذکر مسرحية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أعمال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ولماذا عندما نستعرض قائمة أعمال هذا الشاعر المذكورة في أي عمل من أعماله المنشورة لا تقع عيوننا على عنوان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ولو ضمن قائمة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الأعمال المخطوطة للشاعر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أليس من واجبنا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التعتيم الفكري الكامل على هذه المسرحية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نشكر الأستاذ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نبهنا إلى وجود هذه المسرحية الهامة في أدبنا العربي وذلك بعد أن ألقي عليها الأضواء من خلال إيراده لبعض </w:t>
      </w:r>
    </w:p>
    <w:p>
      <w:pPr>
        <w:pStyle w:val="BookText"/>
        <w:rPr/>
      </w:pPr>
      <w:r>
        <w:rPr>
          <w:rFonts w:ascii="Amiri" w:hAnsi="Amiri" w:eastAsia="Amiri" w:cs="Amiri"/>
          <w:color w:val="111111"/>
          <w:sz w:val="28"/>
          <w:sz w:val="28"/>
          <w:szCs w:val="28"/>
          <w:rtl w:val="true"/>
          <w:lang w:bidi="ar-SA"/>
        </w:rPr>
        <w:t xml:space="preserve">المقاطع الشعرية منها في مجلته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 في هولندا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نحن نذكر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التأكيد على وجود هذه المسرحية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الأبيات القليلة الواردة على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أصحاب الإمام الحسين عليه السلام الذي قدم نفسه في سبيل نصرة رسالة الإمام العظيم عليه السلام ، وها هو يقول مخاطبا معسكر الأعداء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انزلي الظلم في رقاب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ولا ترقي لمدمع</w:t>
      </w:r>
    </w:p>
    <w:p>
      <w:pPr>
        <w:pStyle w:val="BookText"/>
        <w:rPr/>
      </w:pPr>
      <w:r>
        <w:rPr>
          <w:rFonts w:ascii="Amiri" w:hAnsi="Amiri" w:eastAsia="Amiri" w:cs="Amiri"/>
          <w:color w:val="111111"/>
          <w:sz w:val="28"/>
          <w:sz w:val="28"/>
          <w:szCs w:val="28"/>
          <w:rtl w:val="true"/>
          <w:lang w:bidi="ar-SA"/>
        </w:rPr>
        <w:t xml:space="preserve">وأبيحي ماحرم الله في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وبثي الفساد في الكون أجمع</w:t>
      </w:r>
    </w:p>
    <w:p>
      <w:pPr>
        <w:pStyle w:val="BookText"/>
        <w:rPr/>
      </w:pPr>
      <w:r>
        <w:rPr>
          <w:rFonts w:ascii="IRNazanin" w:hAnsi="IRNazanin" w:eastAsia="IRNazanin"/>
          <w:color w:val="111111"/>
          <w:sz w:val="28"/>
          <w:sz w:val="28"/>
          <w:szCs w:val="28"/>
          <w:rtl w:val="true"/>
          <w:lang w:bidi="fa-IR"/>
        </w:rPr>
        <w:t xml:space="preserve">واخنقي الحق واخرسی کل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بقول الحق أو كان يسمع</w:t>
      </w:r>
    </w:p>
    <w:p>
      <w:pPr>
        <w:pStyle w:val="BookText"/>
        <w:rPr/>
      </w:pPr>
      <w:r>
        <w:rPr>
          <w:rFonts w:ascii="IRNazanin" w:hAnsi="IRNazanin" w:eastAsia="IRNazanin"/>
          <w:color w:val="111111"/>
          <w:sz w:val="28"/>
          <w:sz w:val="28"/>
          <w:szCs w:val="28"/>
          <w:rtl w:val="true"/>
          <w:lang w:bidi="fa-IR"/>
        </w:rPr>
        <w:t xml:space="preserve">أليس بعد الظلام غير ذكاء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ودجى الليل غیر فجر مرصع</w:t>
      </w:r>
    </w:p>
    <w:p>
      <w:pPr>
        <w:pStyle w:val="BookText"/>
        <w:rPr/>
      </w:pPr>
      <w:r>
        <w:rPr>
          <w:rFonts w:ascii="Amiri" w:hAnsi="Amiri" w:eastAsia="Amiri" w:cs="Amiri"/>
          <w:color w:val="111111"/>
          <w:sz w:val="28"/>
          <w:sz w:val="28"/>
          <w:szCs w:val="28"/>
          <w:rtl w:val="true"/>
          <w:lang w:bidi="ar-SA"/>
        </w:rPr>
        <w:t xml:space="preserve">فأكثري الظلم عبد شمس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قريب عند الإله سنجمع</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وعلى كل حال، وبما أننا كنا منذ قليل في معرض الحديث عن مسألة تحویل أحداث ونصوص الفاجعة إلى مسرحيات تمثيلية يتم تشخيصها على أرض الواقع، فمن المفترض أن نستمر في استعراض واستكمال ذكر أهم النقاط التي تصب في هذا الميدان الذي لم يبق محصورا على ذكر أحداث ومآسي الإمام الحسين عليه السلام في نصوص المسرحيات العربية، بل تجاوزها إلى ذكر تلك المآسي والدروس والعبر في</w:t>
      </w:r>
    </w:p>
    <w:p>
      <w:pPr>
        <w:pStyle w:val="BookText"/>
        <w:rPr/>
      </w:pPr>
      <w:r>
        <w:rPr>
          <w:rFonts w:ascii="Amiri" w:hAnsi="Amiri" w:eastAsia="Amiri" w:cs="Amiri"/>
          <w:color w:val="111111"/>
          <w:sz w:val="28"/>
          <w:sz w:val="28"/>
          <w:szCs w:val="28"/>
          <w:rtl w:val="true"/>
          <w:lang w:bidi="ar-SA"/>
        </w:rPr>
        <w:t>سياق العديد من النصوص المسرحية في الشرق والغرب أيضا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فالأستاذ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بنشنب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باحث من المغرب العربي، كتب مؤكدا في بحث مطول له باللغة الفرنسية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فكرة المسرح والطقوس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المسرح الإسلامي الأول نشأ في بلاد فارس، وأن الفرس هم أول من قام بنقل </w:t>
      </w:r>
    </w:p>
    <w:p>
      <w:pPr>
        <w:pStyle w:val="BookText"/>
        <w:rPr/>
      </w:pPr>
      <w:r>
        <w:rPr>
          <w:rFonts w:ascii="Amiri" w:hAnsi="Amiri" w:eastAsia="Amiri" w:cs="Amiri"/>
          <w:color w:val="111111"/>
          <w:sz w:val="28"/>
          <w:sz w:val="28"/>
          <w:szCs w:val="28"/>
          <w:rtl w:val="true"/>
          <w:lang w:bidi="ar-SA"/>
        </w:rPr>
        <w:t>أحداث الفاجعة من مرحلة الروايات المنطوقة والمكتوبة إلى مرحلة الأحداث المتجسدة والمشخصة على أرض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ونراه يؤكد وجهات نظره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نقرأ أن هذه المسرحيات تعتمد على أساس ديني شأن التراجيديات اليونانية، وأسرار القرون الوسطى، وأنها تأخذ نقطة انطلاقها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وخصوصا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الحادثة العسكرية قد وجدت في فارس صدی عميقا، وكان الاحتفال بذكرى موت الحسين يتم عن طريق مظاهر الحداد، ومسيرات شعبية يجلد فيها المؤمنون أنفسهم مع تأوهات وندب علني ثم تحول كل ذلك في نهاية القرن الثامن عشر إلى عرض مسرحي</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الحقيقة، إن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أجاد في وصف المسرح الكربلائي الذي يقام كل عام تخليدا لذكرى الإمام الحسين عليه السلام الذي هزت مأساته الضمائر الإنسانية الحية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ذلك الباحث أن يوجز الكلام في هذا الموضوع بطريقة تعطي القارئ الفكرة المطلوبة بشكل مختصر ومفيد دون اللجوء إلى الإسهاب، والإطالة مما قد يوقع القارئ في مهاوي الضجر والملل وربما التشتت في الأفكار أيضا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تحديدا، دعونا نتوقف مع هذا الباحث الذي شاهد المسرح الحسيني بأم عينه، ثم راح يصف ويكتب ما رآه باللغة الفرنسية ليقرأ ذلك البحث المميز الآلاف من الفرنسيين وغيرهم من الأوروبيين الذين يهتمون بتاريخ الشرق وبرسالاته وبالأحداث </w:t>
      </w:r>
    </w:p>
    <w:p>
      <w:pPr>
        <w:pStyle w:val="BookText"/>
        <w:rPr/>
      </w:pPr>
      <w:r>
        <w:rPr>
          <w:rFonts w:ascii="Amiri" w:hAnsi="Amiri" w:eastAsia="Amiri" w:cs="Amiri"/>
          <w:color w:val="111111"/>
          <w:sz w:val="28"/>
          <w:sz w:val="28"/>
          <w:szCs w:val="28"/>
          <w:rtl w:val="true"/>
          <w:lang w:bidi="ar-SA"/>
        </w:rPr>
        <w:t>المفصلية التي مرت عليه وسجلت في صفحاته المكتظة بالأحداث المتنوعة والمتفاوتة في قيمتها وأهميتها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يقطع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الإطالة في الحديث عن المسرح الكربلائي نراه يبدأ حديثه عن تصوير مسرح الفاجعة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هذا العرض عموما في ساحة عامة، أو في صحن مسجد أو في تكية بنيت لهذا الغرض، ويأتي المشاهدون الذين يهزهم الإيمان نفسه ليشاركوا في العرض وكأنه طقس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البداية فنجدهم وقد هزهم التأثر صامتين جامدين، ثم تنهمر دموعهم</w:t>
      </w:r>
    </w:p>
    <w:p>
      <w:pPr>
        <w:pStyle w:val="BookText"/>
        <w:rPr/>
      </w:pPr>
      <w:r>
        <w:rPr>
          <w:rFonts w:ascii="Amiri" w:hAnsi="Amiri" w:eastAsia="Amiri" w:cs="Amiri"/>
          <w:color w:val="111111"/>
          <w:sz w:val="28"/>
          <w:sz w:val="28"/>
          <w:szCs w:val="28"/>
          <w:rtl w:val="true"/>
          <w:lang w:bidi="ar-SA"/>
        </w:rPr>
        <w:t>دون ضابط عندما يشهدون أمام أعينهم أحداث حياة الحسين المضطربة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طفولته السعيدة مع أبيه الإمام علي، وأمه فاطمة ابنة النبي، وأخيه الحسن، ثم شبابه المهدد من كل جانب من قبل أعداء قساة، وأخيرآ نهایته المأساوية، ويزداد فضولهم المليء بالإعجاب بعوامل أخرى تقدم في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کالرؤى والمعجزات والنبوءات والإحياء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يرون مثلا رأس الحسين المقطوع يظهر كي يرتل مقاطع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مكان آخر يرون أحد المعاركين الشهداء وقد قطعت ذراعاه يضع سيفه بين أسنانه ويغمده في أحشاء خصمه، ولكن حماس المشاهدين لا يصل إلى أعلى درجاته إلا في المشهد الرئيسي للعرض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قطع رأس الإمام نفسه حيث يجري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الحقيقي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أنظار المشاهدين المتألمين على رمال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يبدأ البكاء والنشيج المختلط بالاهتزاز العصبي لدى البعض الذين بلغ إيمانهم بما یرونه درجة كبيرة من التأثر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يتدخل المشاهدون في العرض بحماسة تفوق حماسة الممثلين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الأمر وكأن الممثلين والمشاهدين قد خضعوا للعذاب نفسه يعيشون بصورة واحدة </w:t>
      </w:r>
    </w:p>
    <w:p>
      <w:pPr>
        <w:pStyle w:val="BookText"/>
        <w:rPr/>
      </w:pPr>
      <w:r>
        <w:rPr>
          <w:rFonts w:ascii="Amiri" w:hAnsi="Amiri" w:eastAsia="Amiri" w:cs="Amiri"/>
          <w:color w:val="111111"/>
          <w:sz w:val="28"/>
          <w:sz w:val="28"/>
          <w:szCs w:val="28"/>
          <w:rtl w:val="true"/>
          <w:lang w:bidi="ar-SA"/>
        </w:rPr>
        <w:t>مغامرة الحسين الرهيبة ويصبحون بذلك مثالا حيا للتقمص</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بهذه السطور المكثفة استطاع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لنا صورة المسرح الإسلامي الكربلائي بأسلوب واقعي بعيد عن روح الانفعال، وخصوصا ما يتعلق بوصف المشاهد ذات الصلة بإعادة إحياء أحداث الفاجعة وربطها مسرحيا بأرض الواقع من جديد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ولكن ما يستوقفني الآن، هو 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بنشنب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ويبدو الأمر وكأن الممثلين والمشاهدين قد خضعوا للعذاب نفسه، يعيشون بصورة واحدة مغامرة الحسين الرهيبة، ويصبحون بذلك مثالا حيا للتقمص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الذي يقصده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إن الجواب على هذا السؤال يكمن في عبارة قصيرة نسمعها عادة من أفواه الناس والقراء الذين يتلون وقائع وتفاصيل الفاجعة على أسماع الحضور في مجالس العزاء وعند إقامة المأتم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تلك العبارة، وماذا تعني؟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العبارة التي تعبر عن رغبة كل فرد بالدفاع عن الإمام الحسين عليه السلام على الرغم من الفارق الزمني والمكانی الذي يفصل بين ذلك الفرد وبين الإمام الحسين عليه السلام، إنها العبارة 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لیتنا کنا معکم فنفوز فوزا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هذه العبارة البسيطة التي نسمعها في كل شهر محرم مئات المرات هي التي تجعل من كل فرد مشارك في ذلك المأتم أو مجلس العزاء جزءا لا يتجزأ من أجواء الفاجعة، بل ربما تجعل منه إنسانا جديدا قادراعلى اختراق حواجز الزمان والمكان ليعيش معركة کربلاء من جديد، وليحارب بكل شجاعة وإيمان وصبر مع الإمام الحسين عليه السلام ، </w:t>
      </w:r>
    </w:p>
    <w:p>
      <w:pPr>
        <w:pStyle w:val="BookText"/>
        <w:rPr/>
      </w:pPr>
      <w:r>
        <w:rPr>
          <w:rFonts w:ascii="Amiri" w:hAnsi="Amiri" w:eastAsia="Amiri" w:cs="Amiri"/>
          <w:color w:val="111111"/>
          <w:sz w:val="28"/>
          <w:sz w:val="28"/>
          <w:szCs w:val="28"/>
          <w:rtl w:val="true"/>
          <w:lang w:bidi="ar-SA"/>
        </w:rPr>
        <w:t>وليقتل بين يديه كأي شهيد من أصحابه، بعد أن يكون قد تطهر من كل ذنوبه وأثقاله، ومن كل همومه وأحزانه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يؤكد كلامنا هذا، هو كلام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معلوف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بشكل موسع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إلى المأساة والفلسفة المأساوية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 الكلام المطول عن تاریخ الأبطال المأساويين بدءا من أبطال الشرق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وغيرهما، و مرورا بالأبطال الإغريق والرومان، وانتهاء بالأبطال المأساويين الذين ولدوا على يدي الأديب والمسرحي الإنكليزي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 شكسبير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نرى أن هذا الباحث المتخصص،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يغفل ذكر ملحمة الإمام الحسين عليه السلام التي لا تزال تلك البطولات الدامية فيها حية في قلوب الملايين من محبيه، بل وفي قلوب أولئك الذين يرون أن طهارة القلوب والنفوس لن تأتي بشكلها الحقيقي إلا عن طريق التطهير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CATHARSIS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يتولد عادة عن العيش والانخراط في جو من أجواء المأساة التي تصيب البطل العظيم، ذلك البطل الذي تكون نهايته تراجيدية على الرغم من أنه ينحدر من أصل شريف ونبيل ويحمل الكثير من الصفات والخصال الحميدة التي قلما تجتمع كلها في شخص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الانتهاء من الكلام عن احتفالات عاشوراء وعقد مجالس العزاء، نرى أن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يجيبنا على سؤال هام جدا قد يتبادر إلى ذهن كل واحد منا بعد أن يعرف ويدرك جيدا طبيعة البطل التراجيدي ودوره في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نحب البطل التراجيدي على الرغم من أن نهايته ستكون مأساوية؟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ويأتينا الجواب الواضح من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أبطال المآسي </w:t>
      </w:r>
    </w:p>
    <w:p>
      <w:pPr>
        <w:pStyle w:val="BookText"/>
        <w:rPr/>
      </w:pPr>
      <w:r>
        <w:rPr>
          <w:rFonts w:ascii="IRNazanin" w:hAnsi="IRNazanin" w:eastAsia="IRNazanin"/>
          <w:color w:val="111111"/>
          <w:sz w:val="28"/>
          <w:sz w:val="28"/>
          <w:szCs w:val="28"/>
          <w:rtl w:val="true"/>
          <w:lang w:bidi="fa-IR"/>
        </w:rPr>
        <w:t xml:space="preserve">فيمثلون، بفعل روح التخطي الحالة فيهم، أعلى ما في نفوسنا من توق إلى التوحيد بين الفكر والعمل، بين الظاهر والباطن،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بالكون، بین ما نؤمن به وما نفعله، فلا ازدواجية من بعد، ولا رياء، وبالتالي فلا شعور دائم بالإثم، أو بخيانة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فسر حبنا للمأساة، وسر إقبال الناس قديما وحديثا على الاشتراك في الاحتفالات المأساوية، إن أبطالها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أنقى وأعلى ما في نفوسنا من اشتياقات دفينة إلى الصدق والبراءة، والنبل والتضحية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وبطبيعة الحال، فإن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يبخل علينا بذكر العديد من المشاهد المسرحية المؤثرة المأخوذة من عمق الفاجعة الكربلائية الدامية، ولكن بعد ذكر تلك المشاهد المؤثرة، نراه الآن وفي هذه المرة هو الذي يطرح السؤال على نفسه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من كاثرسیس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احتفالات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أن نقرأ جوابه على سؤاله المطروح، دعونا نقرأ أو أحد المشاهد الهامة التي ذكرها في مقدمة حديثه عن مأساة كربلاء، وقد بدأ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عند ذكر المشهد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المواقف الدرامية الشديدة التأثير، بعد مقتل القاسم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تقدم العباس من أخيه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سيدي يا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بن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رخصة؟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إني فقدت الصبر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أنت قائد عسكري وحامل لوائي، وسقيم نفسي، فإذا ذهبت </w:t>
      </w:r>
    </w:p>
    <w:p>
      <w:pPr>
        <w:pStyle w:val="BookText"/>
        <w:rPr/>
      </w:pPr>
      <w:r>
        <w:rPr>
          <w:rFonts w:ascii="Amiri" w:hAnsi="Amiri" w:eastAsia="Amiri" w:cs="Amiri"/>
          <w:color w:val="111111"/>
          <w:sz w:val="28"/>
          <w:sz w:val="28"/>
          <w:szCs w:val="28"/>
          <w:rtl w:val="true"/>
          <w:lang w:bidi="ar-SA"/>
        </w:rPr>
        <w:t>قلت حيلتي وشمت بي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سيدي، لقد سئمت الحياة وعدمت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ويتقدم العباس فيفتك بأهل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الموالين للجيش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فتكاعظيما، فيضربه أحدهم بعمود من حديد على يمينه فيقطعها، فينشد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IRNazanin" w:hAnsi="IRNazanin" w:eastAsia="IRNazanin"/>
          <w:color w:val="111111"/>
          <w:sz w:val="28"/>
          <w:sz w:val="28"/>
          <w:szCs w:val="28"/>
          <w:rtl w:val="true"/>
          <w:lang w:bidi="fa-IR"/>
        </w:rPr>
        <w:t>وکمن له رجل آخر فضربه بالسيف على يساره فقطعها، فصاح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أخاه، السلام عليك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فينقض الحسين عليه ويكشف العسكر عنه، ويجلس إلى جنبه، ويضع رأسه على ركبته ويمسح التراب عن وجهه، ولكن العباس ينزل رأسه عن ركبة أخيه ويروح يمرغه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أبا الفضل، لم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الآن تمسح التراب عن رأسي، ولكن بعد ساعة من يمسح التراب</w:t>
      </w:r>
    </w:p>
    <w:p>
      <w:pPr>
        <w:pStyle w:val="BookText"/>
        <w:rPr/>
      </w:pPr>
      <w:r>
        <w:rPr>
          <w:rFonts w:ascii="Amiri" w:hAnsi="Amiri" w:eastAsia="Amiri" w:cs="Amiri"/>
          <w:color w:val="111111"/>
          <w:sz w:val="28"/>
          <w:sz w:val="28"/>
          <w:szCs w:val="28"/>
          <w:rtl w:val="true"/>
          <w:lang w:bidi="ar-SA"/>
        </w:rPr>
        <w:t xml:space="preserve">عن رأسك ؟ </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وأمام هذا المشهد المحزن، وأمام بقية المشاهد المأساوية المؤثرة الأخرى، يزداد انفعال الجمهور المحتشد ويرتفع البكاء والنحيب، ويتحول الجميع إلى أفراد مشاركين في الحدث وكأن كل واحد منهم بدأ يعيش کربلاءه الخاصة بالإضافة إلى كربلاء الإمام الحسين عليه السلام العامة ذات الطابع الإنساني الشمولي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ولذلك، فمن المناسب هنا أن نذكر جواب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إمكانية قيام</w:t>
      </w:r>
    </w:p>
    <w:p>
      <w:pPr>
        <w:pStyle w:val="BookText"/>
        <w:rPr/>
      </w:pPr>
      <w:r>
        <w:rPr>
          <w:rFonts w:ascii="IRNazanin" w:hAnsi="IRNazanin" w:eastAsia="IRNazanin"/>
          <w:color w:val="111111"/>
          <w:sz w:val="28"/>
          <w:sz w:val="28"/>
          <w:szCs w:val="28"/>
          <w:rtl w:val="true"/>
          <w:lang w:bidi="fa-IR"/>
        </w:rPr>
        <w:t xml:space="preserve">المجالس والاحتفالات العاشورائية بعملية الكاثرسيس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نفوس الناس المحتفلين، وعلى ما يبدو، فإن الجواب عنده واضح وبسيط ولا يحتاج إلى الكثير من التفكير، ولذلك نراه يقول بكل ثقة في جوابه على السؤال المطروح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العاشوراء قائمة على التعاطف مع آلام الحسين تعاطفا يبلغ أقصى حدوده، يشحن المحتفلون نفوسهم بأقصى عواطف الخوف والشفقة على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بلغوا الغاية من التعاطف مع بطل عاشوراء تخففوا من آلامهم ومشاعرهم، ومن رآهم ينوحون ويذرفون الدمع الغزير ثم رآهم بعد ذلك، وقد اكتست أساريرهم براحة نفسية أكيدة، عرف ما للعاشوراء من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کاثر سیسی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تطهيري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ما يبدو، فإن رأي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أنطوان معلوف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يتشابه كثيرا مع رأي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أستاذ في الجامعة اللبنانية، في فقه المسرح وسوسيولوجيا المسرح وعلم النفس المسرحي، ويرى هذا الباحث المتخصص في علوم المسرح أنه من خلال إقامة مجالس العزاء ومن خلال احتفالات عاشوراء يتم استعادة الحدث بأبطاله وجمهوره، ويتجلى حضور البطل رغم غيابه من خلال حضوره بالقيم والمثل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الزمان في عاشوراء فهو زمن متواصل لا يعرف الفواصل، وأما المكان فلا</w:t>
      </w:r>
    </w:p>
    <w:p>
      <w:pPr>
        <w:pStyle w:val="BookText"/>
        <w:rPr/>
      </w:pPr>
      <w:r>
        <w:rPr>
          <w:rFonts w:ascii="Amiri" w:hAnsi="Amiri" w:eastAsia="Amiri" w:cs="Amiri"/>
          <w:color w:val="111111"/>
          <w:sz w:val="28"/>
          <w:sz w:val="28"/>
          <w:szCs w:val="28"/>
          <w:rtl w:val="true"/>
          <w:lang w:bidi="ar-SA"/>
        </w:rPr>
        <w:t>يعرف الحدود والأطر لأن عاشوراء قابلة للتمثيل في كل مكان في العراء</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مسألة التطهير التي كان يتحدث عنها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قليل، فیری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بدوره أيضا أن شعيرة عاشوراء هي التربة المثاليةالخصبة لإنتاج عملية التطهير النفسي والروحي عند المحتفلين والمشاركين في تلك الشعيرة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ويؤكد على وجهة نظره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شعيرة عاشوراء هي الطقس المثالي لتحقيق التطهير، فهي نوع من إعادة خلق الذات والعودة 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مناسبة خصبة تسمح بالولادة والتجدد والانبعاث لكونها متناغمة تماما مع انقضاء عام هجري وبداية عام جديد، إذ يتعانق الموت والحياة والفناء والولادة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مصرع الإمام الحسين ليحقق النصر بالهزيمة، ويوحد القوة بالضعف، في صراع الحق مع الباطل، والإباء مع الطغيان والفساد</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وفي هذه الحالة، يقوم البطل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بتحويل الهزيمة القتالية إلى نصر عظيم، والموت إلى حياة، وعذاب الغربة والوحدة إلى عذوبة اللقاء مع أحكم الحاكمين، ومعاناة الجوع والألم والعطش إلى نعيم دائم في جنات لا تفنى خيراتها ونعمها، والأهم من ذلك كله هو قدرة البطل هنا على تحويل الدم، الذي ينظر إليه شرعا على أنه نجس، من رمز للعذاب والقهر والعنف إلى رمز للخلاص والطمأنينة والطهارة، أوليس الشهيد يدفن دون أن يغسل من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يقل الإمام الحسين عليه السلام قبيل استشهاده بفترة وجيزة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دين محمد لم يستقم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بقتلي، فياسيوف خذيني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قالها الإمام الحسين عليه السلام وهو على يقين تام أن دمه سيغطي جسده كله بعد لحظات من قولها، وأنه سيتحول إلى طريق للتطهير ولاستعادة الوعي والإرادة في نفوس أتباعه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الأستاذ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البيت الشعري الذي قاله الإمام الحسين عليه السلام قبيل استشهاده بوقت قصير، رابطا بين هذه العبارة الشعرية وبين </w:t>
      </w:r>
    </w:p>
    <w:p>
      <w:pPr>
        <w:pStyle w:val="BookText"/>
        <w:rPr/>
      </w:pPr>
      <w:r>
        <w:rPr>
          <w:rFonts w:ascii="Amiri" w:hAnsi="Amiri" w:eastAsia="Amiri" w:cs="Amiri"/>
          <w:color w:val="111111"/>
          <w:sz w:val="28"/>
          <w:sz w:val="28"/>
          <w:szCs w:val="28"/>
          <w:rtl w:val="true"/>
          <w:lang w:bidi="ar-SA"/>
        </w:rPr>
        <w:t>تداعيات الشعيرة العاشورائيةونتائجها الطقوسية،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ويتوحد مع مصيره، إذ</w:t>
      </w:r>
    </w:p>
    <w:p>
      <w:pPr>
        <w:pStyle w:val="BookText"/>
        <w:rPr/>
      </w:pPr>
      <w:r>
        <w:rPr>
          <w:rFonts w:ascii="IRNazanin" w:hAnsi="IRNazanin" w:eastAsia="IRNazanin"/>
          <w:color w:val="111111"/>
          <w:sz w:val="28"/>
          <w:sz w:val="28"/>
          <w:szCs w:val="28"/>
          <w:rtl w:val="true"/>
          <w:lang w:bidi="fa-IR"/>
        </w:rPr>
        <w:t xml:space="preserve">لا لقاء بين الأضداد، فيتخطى الهوان ويقاتل دون تكافؤ، ويستشهد، وهنا يتوازی المفهوم الديني مع المفهوم التراجيدي، حيث يوځد البطل بين قوله وفعله، ولا يؤخر حسما ولا يتردد، وكما أن الحياة في المعتقد الديني رحلة قصيرة إلى زوال ۔ من دار فناء إلى دار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وَالْآخِرَةُ خَيْرٌ وَأَبْقَىٰ</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 فإن الموت في التراجيديا ليس مقلقا، بل إن الحياة هي المقلقة، لأن الاستمرار فيها مع الذل والهوان فشل وإخفاق، والموت بالتالي نجاح وانتصار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وموت الحسين يجعله يبلغ بموته ما لم يكن ليبلغه لو بقي حيا، واحتفالية عاشوراء كشعيرة طقوسية لا تزال موسما للتطهير واستعادة التوازن المفقود، وبذا خرج أبطال عاشوراء إلى حالة إنسانية أرحب، ومن دائرة الواقع إلى دائرة المثل، بل أصبحوا أقرب إلى الأسطورة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فللدم المراق شعائريا وظيفه تطهيرية في عاشوراء، فهو يمثل الرغبة القوية والطموح الجامح للاستشهاد في سبيل الله، فالشهيد في العقيدة الإسلامية لا يطهر من دمه المراق في سبيل الله وفي سبيل رسالته ومبادئه، بل من المكروه جدا أن يلامس الماء جسده قبل الدفن، وهذا شيء متعارف عليه ولا خلاف على صحته عند كافة المذاهب والفرق الإسلامية، أما بالنسبة 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الديانة المسيحية، فهي ترتكز في جوهرها على هذا التصور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حين يشرب الخمر الذي يقدمه </w:t>
      </w:r>
    </w:p>
    <w:p>
      <w:pPr>
        <w:pStyle w:val="BookText"/>
        <w:rPr/>
      </w:pPr>
      <w:r>
        <w:rPr>
          <w:rFonts w:ascii="Amiri" w:hAnsi="Amiri" w:eastAsia="Amiri" w:cs="Amiri"/>
          <w:color w:val="111111"/>
          <w:sz w:val="28"/>
          <w:sz w:val="28"/>
          <w:szCs w:val="28"/>
          <w:rtl w:val="true"/>
          <w:lang w:bidi="ar-SA"/>
        </w:rPr>
        <w:t>له الكاهن في الكنيسة، فهو يشرب الدم الذي نزفه السيد المسيح في لحظات العذاب العظيم، وبالتالي فإن تناوله للخمر الذي هو رمز لدم المسيح، هو محاولة للتكفير عن كل ما ارتكبه ذلك المؤمن من ذنوب وخطايا، وهو تطهير من كل النقائص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فالدم أحد أهم المميزات في هوية البطل التراجيدي سواء في فاجعة كربلاء أم في غيرها من الفجائع والمآسي الكبرى عبر التاريخ، وحتى عبر الأدب والميثولوجيا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فالبطل التراجيدي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يصفه الفيلسوف اليوناني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ذلك الشخص الاستثنائي الذي يملك من الفضائل والخصال ما لا يملكه الإنسان العادي، ويكون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مما نحن عليه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ولأن ذلك البطل يتصف بامتلاكه ما لا يملكه الإنسان العادي من الخصال والفضائل، فمن الطبيعي تماما أن يعيش حالة الصراع المرير القائم بين رؤيته للحياة الناقصة وبين تطلعات النفس البشرية نحو أحلام كبيرة وسامية، ومن الطبيعي أيضا أن يحكم هذا الصراع القاسي مضمون أخلاقي كما هو الحال في كل مأساة، ويكون لهذا المضمون الأخلاقي قوام روحي وله أيضا قوانین جمالية خاصة به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يعلق الباحث المتخصص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إريك بنتلي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علاقة المسرح بالحياة الواقعية وبالحياة الخيالية المرتقبة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للفن وجود لو لم يرغب الإنسان في الحياة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حياتك، وعلى المسرح تحياها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فالصراع قائم لا محالة، والدم مسفوك بلا شك، والحياة السامية المرتقبة التي</w:t>
      </w:r>
    </w:p>
    <w:p>
      <w:pPr>
        <w:pStyle w:val="BookText"/>
        <w:rPr/>
      </w:pPr>
      <w:r>
        <w:rPr>
          <w:rFonts w:ascii="Amiri" w:hAnsi="Amiri" w:eastAsia="Amiri" w:cs="Amiri"/>
          <w:color w:val="111111"/>
          <w:sz w:val="28"/>
          <w:sz w:val="28"/>
          <w:szCs w:val="28"/>
          <w:rtl w:val="true"/>
          <w:lang w:bidi="ar-SA"/>
        </w:rPr>
        <w:t>يريدها البطل التراجيدي لا تزال تدغدغ أحلامنا في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العديد من المستشرقين والمفكرين الغربيين مسألة البطل التراجيدي في فاجعة كربلاء، وركز البعض الآخر منهم على قضية أخرى لا تقل أهمية عن مسألة صفات البطل التراجيدي التي يمتاز بها عن غيره من بقية الشخصيات، إنها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على البطل أن يواجهه بكل شجاعة وثبات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نظرا لضيق الوقت والمكان، ونظرا لأن هذه المسألة الهامة تحتاج إلى کتاب مستقل قائم بحد ذاته، فإننا نرى أن نرجئ الكلام في هذا الموضوع الهام والحساس إلى وقت آخر بهدف دراسته جيدا والإحاطة به من كل جوانبه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فإن ما يهمنا الآن هو استعراض بعض الآراء والانطباعات التي سجلها العديد من المستشرقين والمفكرين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الفاجعة وإقامة مجالس العزاء والمآتم تخليدا لكل الأبطال التراجيديين الشهداء، وعلى رأسهم الإمام الحسين علیه السلام، حفيد النبي والرسول الأخير صلی الله علیه و آله وسلم</w:t>
      </w:r>
    </w:p>
    <w:p>
      <w:pPr>
        <w:pStyle w:val="BookText"/>
        <w:rPr/>
      </w:pPr>
      <w:r>
        <w:rPr>
          <w:rFonts w:ascii="IRNazanin" w:hAnsi="IRNazanin" w:eastAsia="IRNazanin"/>
          <w:color w:val="111111"/>
          <w:sz w:val="28"/>
          <w:sz w:val="28"/>
          <w:szCs w:val="28"/>
          <w:rtl w:val="true"/>
          <w:lang w:bidi="fa-IR"/>
        </w:rPr>
        <w:t xml:space="preserve">وعلى سبيل المثال، يذكر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دومينيك سوردیل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الإسلام في القرون الوسطى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العديد من الملاحظات حول مسرحة أحداث کربلاء، واعتبر في ملاحظاته أن إعادة تمثيل وقائع الفاجعة التي ألمت بالإمام الحسين عليه السلام عبارة عن صورة مطابقة لما يحدث في الديانة المسيحية من تمثيل المشاهد المؤثرة حول عذاب وآلام السيد المسيح عليه السلام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جملة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وأدت فاجعة موت الحسين في </w:t>
      </w:r>
    </w:p>
    <w:p>
      <w:pPr>
        <w:pStyle w:val="BookText"/>
        <w:rPr/>
      </w:pPr>
      <w:r>
        <w:rPr>
          <w:rFonts w:ascii="IRNazanin" w:hAnsi="IRNazanin" w:eastAsia="IRNazanin"/>
          <w:color w:val="111111"/>
          <w:sz w:val="28"/>
          <w:sz w:val="28"/>
          <w:szCs w:val="28"/>
          <w:rtl w:val="true"/>
          <w:lang w:bidi="fa-IR"/>
        </w:rPr>
        <w:t xml:space="preserve">کربلاء إلى مشاهد مسرحية تذکر بمشاهد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الغرب الوسيطي، وارتضى</w:t>
      </w:r>
    </w:p>
    <w:p>
      <w:pPr>
        <w:pStyle w:val="BookText"/>
        <w:rPr/>
      </w:pPr>
      <w:r>
        <w:rPr>
          <w:rFonts w:ascii="Amiri" w:hAnsi="Amiri" w:eastAsia="Amiri" w:cs="Amiri"/>
          <w:color w:val="111111"/>
          <w:sz w:val="28"/>
          <w:sz w:val="28"/>
          <w:szCs w:val="28"/>
          <w:rtl w:val="true"/>
          <w:lang w:bidi="ar-SA"/>
        </w:rPr>
        <w:t>الإماميون أن يتأملوا في الآلام الماضية للعترة المختارة</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الرغم من أن هذا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يكن نزيها ومنصفا في الحكم على بعض المسائل الإسلامية بشكلها العام، كمسألة مصادر الدين الإسلامي ومسألة الحضارة في الإسلام، إلا أنه لم يجد مفرا من الإقرار بالحق أحيانا عند الكلام عن بعض القضايا التي تتناول الأحداث المصيرية الكبرى في التاريخ الإسلامي، وبشكل خاص التاريخ الإسلامي المبکر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وانطلاقا من ذلك، نرى أن هذا المستشرق يركز في معظم ما كتبه عن الإسلام على واقعة كربلاء، واستشهاد الإمام الحسين عليه السلام مع أهله وأصحابه على يد الأجلاف الأمويين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الإسلامية في عصرها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كتبه بالاشتراك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جانين سوردیل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قوله التالي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اقترن ما خص به الإمام من دور فرید بتعلق عاطفي بشخصه وبعائلته عبرت عنه بخاصة التأملات في المآسي التي لم تزل تنزل</w:t>
      </w:r>
    </w:p>
    <w:p>
      <w:pPr>
        <w:pStyle w:val="BookText"/>
        <w:rPr/>
      </w:pPr>
      <w:r>
        <w:rPr>
          <w:rFonts w:ascii="Amiri" w:hAnsi="Amiri" w:eastAsia="Amiri" w:cs="Amiri"/>
          <w:color w:val="111111"/>
          <w:sz w:val="28"/>
          <w:sz w:val="28"/>
          <w:szCs w:val="28"/>
          <w:rtl w:val="true"/>
          <w:lang w:bidi="ar-SA"/>
        </w:rPr>
        <w:t>بساحة علي وفاطمة وآلهم خلال وجودهم الأرضي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فزيارات التقوى على أضرحتهم واحتفالات ذكرى عاشوراء ساعدت أتباعهم</w:t>
      </w:r>
    </w:p>
    <w:p>
      <w:pPr>
        <w:pStyle w:val="BookText"/>
        <w:rPr/>
      </w:pPr>
      <w:r>
        <w:rPr>
          <w:rFonts w:ascii="Amiri" w:hAnsi="Amiri" w:eastAsia="Amiri" w:cs="Amiri"/>
          <w:color w:val="111111"/>
          <w:sz w:val="28"/>
          <w:sz w:val="28"/>
          <w:szCs w:val="28"/>
          <w:rtl w:val="true"/>
          <w:lang w:bidi="ar-SA"/>
        </w:rPr>
        <w:t>على تذكر آلام واستشهاد معظم الأئمة الذين مضوا جميعا بموت عنيف</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ركز بشكل خاص على مأساة كربلاء التي ذهب ضحيتها الحسين وعدد من أولاده وبني عمه، وتلاها سوق نسائه وبقية الأسري على طول طريق الفرات حتى المقر الدمشقي للخليفة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تمثيلات مسرحية </w:t>
      </w:r>
    </w:p>
    <w:p>
      <w:pPr>
        <w:pStyle w:val="BookText"/>
        <w:rPr/>
      </w:pPr>
      <w:r>
        <w:rPr>
          <w:rFonts w:ascii="Amiri" w:hAnsi="Amiri" w:eastAsia="Amiri" w:cs="Amiri"/>
          <w:color w:val="111111"/>
          <w:sz w:val="28"/>
          <w:sz w:val="28"/>
          <w:szCs w:val="28"/>
          <w:rtl w:val="true"/>
          <w:lang w:bidi="ar-SA"/>
        </w:rPr>
        <w:t>حقيقية لاستشهاد الحسين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ما يتعلق بالمؤرخ والباحث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هوليستر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الكتاب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الشيعة في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أفرد في الفصل التاسع منه بحثا خاصا عن شهر محرم الحرام وأهميته الدينية مع مراسيم الشعائر الحسينية التي تقام خلاله في الهند بمختلف الوسائل والأشكال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في كتابه المذكور، وعلى ما يقارب العشرين صفحة من الفصل التاسع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مقتل الحسين في كربلاء برغم كونه قد وقع قبل مدة تزيد على ثلاثة عشر قرنا، فإن فجيعته كانت واضحة جلية لكل شيعي ولكثيرين غيرهم بواسطة المراسم والاحتفالات الدينية التي تقام سنويا في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تأكيد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هوليستر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وعظمة شهر محرم عند كل مسلم، نراه</w:t>
      </w:r>
    </w:p>
    <w:p>
      <w:pPr>
        <w:pStyle w:val="BookText"/>
        <w:rPr/>
      </w:pPr>
      <w:r>
        <w:rPr>
          <w:rFonts w:ascii="IRNazanin" w:hAnsi="IRNazanin" w:eastAsia="IRNazanin"/>
          <w:color w:val="111111"/>
          <w:sz w:val="28"/>
          <w:sz w:val="28"/>
          <w:szCs w:val="28"/>
          <w:rtl w:val="true"/>
          <w:lang w:bidi="fa-IR"/>
        </w:rPr>
        <w:t>يتابع كلامه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قبل عهد النبي محمد صلی الله علیه و آله وسلم يعرف بالمهرجان السنوي الذي كان يقام فيه، وأن اليوم العاشر منه يسمى بيوم عاشوراء، وكان يعرف بكونه اليوم الذي تسقط فيه أول مطرة في السنة، وكذلك خلق الله سبحانه وتعالى فيه آدم وحواء والسماء التاسعة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ومنحت فيه الرسالة المقدسة الأرواح العشرة آلاف رسول، وفي الوقت الذي يكون فيه مقتل أعظم شخصية إسلامية التي لها أثر كبير في نفوس المسلمين وغيرهم، هو سبط الرسول الأعظم محمد ،صلی الله علیه و آله وسلم الإمام الثائر أبي عبد الله الحسين</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الحسينية في الفكر العالمي، مصدر سابق ص</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المختصر المفيد من كلام المؤرخ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هوليستر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w:t>
      </w:r>
    </w:p>
    <w:p>
      <w:pPr>
        <w:pStyle w:val="BookText"/>
        <w:rPr/>
      </w:pPr>
      <w:r>
        <w:rPr>
          <w:rFonts w:ascii="Amiri" w:hAnsi="Amiri" w:eastAsia="Amiri" w:cs="Amiri"/>
          <w:color w:val="111111"/>
          <w:sz w:val="28"/>
          <w:sz w:val="28"/>
          <w:szCs w:val="28"/>
          <w:rtl w:val="true"/>
          <w:lang w:bidi="ar-SA"/>
        </w:rPr>
        <w:t xml:space="preserve">الفصل التاسع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الشيعة في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ما يبدو فإن الرسالة التي تؤديها احتفالات عاشوراء ومجالس العزاء الحسينية واضحة المعالم والنتائج بالنسبة لكل المفكرين والمستشرقين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المستشرق الفرنسي،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القارئ الغربي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طبيعة تلك الاحتفالات التراجيدية وعن دورها الفعال والحيوي في نشر فكر أهل البيت عليهم السلام و في تبيان الظلم العظيم الذي وقع عليهم وعلى أتباعهم المخلصين على مر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جملة ما قاله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أتباع أهل البيت عليهم السلام ومحبيهم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وصاروا يعقدون المجالس سرا ويبكون على مصائب الحسين واستحكمت هذه العاطفة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وبمقتضى تخمين بعض سواح فرنسا، إن الشيعة فعلا سدس المسلمين أو سبعهم، ونظرا إلى هذا الترقي الذي حازته فرقة الشيعة في زمان قليل من دون جبر وإكراه يمكن أن يقال إنهم سيفوقون سائر فرق الإسلام بعد قرن أو قرنین، والسبب في ذلك هو إقامة عزاء الحسين الذي قد جعله كل واحد منهم داعيا إلى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يوجد اليوم مكان فيه الواحد والاثنان من الشيعة إلا ويقيمان فيه عزاءالحسين ويبذلان في هذا السبيل الأموال الكثيرة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وأعتقد شخصيا أن هذه الأعمال من محبي النهج الحسيني هي أقل ما يمكن أن يقام به کواجب أخلاقي وروحي تجاه الإمام الحسين عليه السلام وما قدمه للإنسانية عموما من دروس وعبر وتضحيات عز نظيرها في الوجود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فالبقدر الذي كان فيه يزيد ذليلا ووضيعا، كان الإمام الحسين عليه السلام بالمقابل عزيزا ورفيعا، وبقدر ما ملك يزيد واستأثر وطغى وبغي، بقدر ما بذل الإمام الحسين عليه السلام وأعطى وجاد و ضحی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الصراع الحاد والاختلاف الذي يفوق التصور بين هاتين الشخصيتين ولدت أعظم مأساة في التاريخ، وقد صدق العالم الأنثروبولوجي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كارلتون كون</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C.Coon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عالميا، عندما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مأساة مصرع الحسين بن علي تشكل أساسا لآلاف المسرحيات الفاجعة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وقد جاء هذا القول للعالم الأمريكي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قصة الشرق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المستشرق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رینولد 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يجد حرجا في وصف یزیدبقوله الصريح</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ترعرع یزید بدويا بكل غرائز وأذواق البدو، من حب اللذة وکره التقى وعدم اكتراث استهتاري بقوانين الدين، وقد تحدد مستهل حكمه بحادث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قلما يتحدث عنه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الوقت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يشعروا بقشعريرة الفظاعة والرعب</w:t>
      </w:r>
      <w:r>
        <w:rPr>
          <w:rFonts w:eastAsia="IRNazanin" w:cs="IRNazanin"/>
          <w:color w:val="111111"/>
          <w:sz w:val="28"/>
          <w:szCs w:val="28"/>
          <w:rtl w:val="true"/>
          <w:lang w:bidi="fa-IR"/>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هي صورة يزيد كما يراها أحد أهم المستشرقين في الغرب المسيحي، فكيف يرى الأديب النحوي والعالم الأزهري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العلايلي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الإمام الحسين عليه السلام ، وهو أحد أبرز الأعلام في الشرق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الإمام الحسين الحقيقية من خلال قوله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إنسانية الحسين عليه السلام تلتقي شعلة البذرة المقدسة بالفطرة المثالية الفذة، وتزدحم المعاني والصور ورموز العالم المجهول، فهو روح إلهية في طبيعة بشرية، ومعنى غيبي في حروف من أشباح الوجود، وكذلك تعطي يد الله الصناع بعض المعالم الحية سرا من أسرارها، يكون لها به ما للأحجار الكريمة من خلب وبهجة ورواء</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وبعد كل هذا التناقض الصارخ بين الإمام الحسين عليه السلام ويزيد، أليس من الطبيعي أن تولد ملحمة كربلاء الحسين عليه السلام لتكون النسخة الثانية الأكثر عنفا ودموية من مسرحية الصراع البشري الأول بين قابيل وهابيل؟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 فاجعة كربلاء، وإن كانت متأخرة زمنيا عن فاجعة هابیل علیه السلام وعن</w:t>
      </w:r>
    </w:p>
    <w:p>
      <w:pPr>
        <w:pStyle w:val="BookText"/>
        <w:rPr/>
      </w:pPr>
      <w:r>
        <w:rPr>
          <w:rFonts w:ascii="IRNazanin" w:hAnsi="IRNazanin" w:eastAsia="IRNazanin"/>
          <w:color w:val="111111"/>
          <w:sz w:val="28"/>
          <w:sz w:val="28"/>
          <w:szCs w:val="28"/>
          <w:rtl w:val="true"/>
          <w:lang w:bidi="fa-IR"/>
        </w:rPr>
        <w:t>فجائع كل الرسل والأنبياء الذين تعرضوا للظلم والعنف والموت كالنبي زکریا علیه السلام وابنه النبي يحيى عليه السلام وانتهاء بالمآسي والآلام المريرة التي تعرض لها سيدنا عيسى المسيح عليه السلام ، إلا أن كربلاء هي الوعاء الأوسع والأشمل الذي احتوى كل معاني الفاجعة في سبيل نصرة الحق وإعلاء راياته وكشف الظلمات عن كلماته وأنواره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فالمستشرق الأمريكي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غرونیباوم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قرأ وكتب الكثير من المؤلفات عن الإسلام وعن الحياة الاجتماعية والفكرية في الشرق، قرأ بإمعان ما حدث في كربلاء من مجازر وظلم بحق الحسين وأهل بيته عليهم السلام، وقد قرأ أيضا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مسرحية الخوارق عن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للكاتب والأديب الإنكليزي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نتيجة قراءته لتلك الأحداث المؤثرة في المسرحية المذكورة،</w:t>
      </w:r>
    </w:p>
    <w:p>
      <w:pPr>
        <w:pStyle w:val="BookText"/>
        <w:rPr/>
      </w:pPr>
      <w:r>
        <w:rPr>
          <w:rFonts w:ascii="IRNazanin" w:hAnsi="IRNazanin" w:eastAsia="IRNazanin"/>
          <w:color w:val="111111"/>
          <w:sz w:val="28"/>
          <w:sz w:val="28"/>
          <w:szCs w:val="28"/>
          <w:rtl w:val="true"/>
          <w:lang w:bidi="fa-IR"/>
        </w:rPr>
        <w:t>أن علق عليها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حادثة كربلاء تذکر بعنف وقوة بموت المسيح</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بالتحديد، أريد أن أتوقف قليلا مع هذه العبارة التي قالها المستشرق الأمريكي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غوستاف غرونیباوم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التشابه بين البطلين التراجيديين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p>
    <w:p>
      <w:pPr>
        <w:pStyle w:val="BookText"/>
        <w:rPr/>
      </w:pPr>
      <w:r>
        <w:rPr>
          <w:rFonts w:ascii="Amiri" w:hAnsi="Amiri" w:eastAsia="Amiri" w:cs="Amiri"/>
          <w:color w:val="111111"/>
          <w:sz w:val="28"/>
          <w:sz w:val="28"/>
          <w:szCs w:val="28"/>
          <w:rtl w:val="true"/>
          <w:lang w:bidi="ar-SA"/>
        </w:rPr>
        <w:t>وقبل أن أذكر هنا الفكرة التي تراودني باستمرار عن العلاقة القوية بين هذين البطلين المأساويين من حيث حجم الكارثة والفاجعة التي نزلت بكل منهما، أريد أن أقول للقارئ الكريم إن الفكرة التي سأذكرها الآن هي وجهة نظر خاصة بي أنا، ولا ألزم أي شخص باعتناقها أو حتى تأييدها والقبول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فللقارئ الكريم الحق في قبول أو رفض أي فكرة أطرحها في هذا الكتاب طالما</w:t>
      </w:r>
    </w:p>
    <w:p>
      <w:pPr>
        <w:pStyle w:val="BookText"/>
        <w:rPr/>
      </w:pPr>
      <w:r>
        <w:rPr>
          <w:rFonts w:ascii="Amiri" w:hAnsi="Amiri" w:eastAsia="Amiri" w:cs="Amiri"/>
          <w:color w:val="111111"/>
          <w:sz w:val="28"/>
          <w:sz w:val="28"/>
          <w:szCs w:val="28"/>
          <w:rtl w:val="true"/>
          <w:lang w:bidi="ar-SA"/>
        </w:rPr>
        <w:t>أنها فكرة قابلة للتداول ما بين أخذ ورد، و قبول ورفض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والفكرة التي أريد طرحها الآن هي فكرة مبنية على السؤال التالي الذي يبدو أنه سؤال غريب فعلا،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يتزوج السيد المسيح عليه السلام ويأتي بأطفال وذرية مباركة إلى هذا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فإن الجواب على هذا السؤال لا يأتي بكلمة أو كلمتين، وإنما يأتي من</w:t>
      </w:r>
    </w:p>
    <w:p>
      <w:pPr>
        <w:pStyle w:val="BookText"/>
        <w:rPr/>
      </w:pPr>
      <w:r>
        <w:rPr>
          <w:rFonts w:ascii="Amiri" w:hAnsi="Amiri" w:eastAsia="Amiri" w:cs="Amiri"/>
          <w:color w:val="111111"/>
          <w:sz w:val="28"/>
          <w:sz w:val="28"/>
          <w:szCs w:val="28"/>
          <w:rtl w:val="true"/>
          <w:lang w:bidi="ar-SA"/>
        </w:rPr>
        <w:t>خلال ربط هذه المجموعة من الأفكار التي سنربطها الآن بعضها ببعض</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رأينا في أحد الفصول السابقة من هذا الكتاب كيف أن معظم الرسل والأنبياء علیهم السلام قد تنبأوا بالمصير الدامي الذي ينتظر سبط الرسول المصطفى صلی الله علیه و آله وسلم ، الإمام الحسين بن علي عليه السلام وفاطمة عليها السلام، وقد رأينا أيضا أن هناك العديد من المفكرين </w:t>
      </w:r>
    </w:p>
    <w:p>
      <w:pPr>
        <w:pStyle w:val="BookText"/>
        <w:rPr/>
      </w:pPr>
      <w:r>
        <w:rPr>
          <w:rFonts w:ascii="IRNazanin" w:hAnsi="IRNazanin" w:eastAsia="IRNazanin"/>
          <w:color w:val="111111"/>
          <w:sz w:val="28"/>
          <w:sz w:val="28"/>
          <w:szCs w:val="28"/>
          <w:rtl w:val="true"/>
          <w:lang w:bidi="fa-IR"/>
        </w:rPr>
        <w:t xml:space="preserve">المسيحيين المعاصرين قد ذكروا في مؤلفاتهم أن السيد المسيح عليه السلام قد تنبأ بدوره أيضا بما سيقع على الإمام الحسين وأهله علیهم السلام على شط الفرات معتمدين في ذلك على العديد من الأحاديث والروايات المتنوعة الواردة في عدة كتب ولعل أبرزها الكتاب المقدس نفسه، وتحديدا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مايعرف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السيد المسيح عليه السلام كان هو الأقرب زمنيا إلى فترة بعث محمدالمصطفی صلی الله علیه و آله وسلم رسولا ونبيا، كان هو الأقدر والأعرف بشؤون هذا الرسول الجديد القادم الذي سيخلفه وسيكون خاتم الرسل والأنبياء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آخر کتاب قرأته في هذا المجال 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جديدة في سيرة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المفكر والسياسي المسيحي المعتدل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كونستانس جیورجیو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خارجية رومانيا السابقة، والذي يرى في كتابه المذكور أنه من غير المستبعد أن يكون السيد المسيح عليه السلام قد تحدث عن مجيء رسول من بعده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بریکلي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تعني باليونانية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ومعناها هنا الأكثر مدحا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جیورجیو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أبعد من هذا، وذلك عندما ذكر أن اليهود أيضا كانوا على علم ودراية بمجيء رسول آخر بعد المسيح عليه السلام وسيكون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فإنهم اضطربوا اضطرابا عظيما ليلة ولادة رسول الله صلی الله علیه و آله وسلم وقد تخوفوا من وضع آمنة علیها السلام خوفا كبيرا</w:t>
      </w:r>
      <w:r>
        <w:rPr>
          <w:rStyle w:val="FootnoteAnchor"/>
          <w:rtl w:val="true"/>
        </w:rPr>
        <w:footnoteReference w:id="37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السيد المسيح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رأينا الآن وفي فصل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معرفة </w:t>
      </w:r>
    </w:p>
    <w:p>
      <w:pPr>
        <w:pStyle w:val="BookText"/>
        <w:rPr/>
      </w:pPr>
      <w:r>
        <w:rPr>
          <w:rFonts w:ascii="Amiri" w:hAnsi="Amiri" w:eastAsia="Amiri" w:cs="Amiri"/>
          <w:color w:val="111111"/>
          <w:sz w:val="28"/>
          <w:sz w:val="28"/>
          <w:szCs w:val="28"/>
          <w:rtl w:val="true"/>
          <w:lang w:bidi="ar-SA"/>
        </w:rPr>
        <w:t>كاملة بأحوال الرسول الذي سيأتي بعده، وماذا سيحل به شخصيا من حيث مختلف فعالياته ونشاطاته الدينية والدنيوية، وماذاسيحل بأهل بيته من بعده، وعلى رأسهم الإمام الحسين عليه السلام الذي سيذبح هو وأولاده وأطفاله ظلما على شط الفرات، فقد عاش السيد المسيح عليه السلام فاجعة كربلاء بذهنه وبقلبه قبل أن يعيشها الإمام الحسين عليه السلام بعدة قرون من تنبؤ السيد المسيح عليه السلام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 السيد المسيح عليه السلام كان دائما وأبدأ رمزا للمحبة والسلام، ورمزا للتصالح مع الذات من حيث ارتباطاتها الأرضية، ونظرا لكرهه الشديد لمشهد الدماء ولکرهه أيضا لشرب كأس الاختبار المرير الذي عبر عن موقفه منها بقوله مخاطبا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أبتاه، إن لم يمكن أن تعبر عني هذه الكأس إلا أن أشربها، فلتكن مشيئتك </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مدركا تمام الإدراك أنه لا مفر له من شرب تلك الكأس المريرة المصحوبة بأقسى أنواع البلاء والابتلاء، لذلك فقد آثر وفضل أن يعيش حياته وحيدا دون شريكة ودون عيال وأطفال لأنه كان يدرك أيضا في قرارة نفسه أن مصير أولاده وأطفاله قد يكون كمصير أولاد وأطفال سبط الرسول المصطفی صلی الله علیه و آله وسلم ، الإمام الحسين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فقد آثر السيد المسيح عليه السلام أن يعيش کربلاءه الخاصة بشكل فردي أحادي وحتى دون أن يسمح لفكره أن يتخیل، مجرد خيال، أن يكون له أطفال أتقياء أبرياء أنقياء کندى الصباح يعيشون من بعده ما سيعيشه ابن المصطفی صلی الله علیه و آله وسلم وأطفاله، وما سيلاقونه سوية على شط الفرات من ظلم وقتل وبي ومهانة لا تحدها حدود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الحالة، أيهما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يبقى وحيدا ويلاقي مصيره بشكل فردي، أم أن يكون صاحب عیال وأطفال كي يلاقوا ما سيلاقيه أولاد الرسول المصطفى صلی الله علیه و آله وسلم في </w:t>
      </w:r>
    </w:p>
    <w:p>
      <w:pPr>
        <w:pStyle w:val="BookText"/>
        <w:rPr/>
      </w:pPr>
      <w:r>
        <w:rPr>
          <w:rFonts w:ascii="Amiri" w:hAnsi="Amiri" w:eastAsia="Amiri" w:cs="Amiri"/>
          <w:color w:val="111111"/>
          <w:sz w:val="28"/>
          <w:sz w:val="28"/>
          <w:szCs w:val="28"/>
          <w:rtl w:val="true"/>
          <w:lang w:bidi="ar-SA"/>
        </w:rPr>
        <w:t>فاجعة أليمة كفاجعة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أردت أن أقوله معبرا عن وجهة نظري، وللقارئ الكريم الحق في قبول</w:t>
      </w:r>
    </w:p>
    <w:p>
      <w:pPr>
        <w:pStyle w:val="BookText"/>
        <w:rPr/>
      </w:pPr>
      <w:r>
        <w:rPr>
          <w:rFonts w:ascii="Amiri" w:hAnsi="Amiri" w:eastAsia="Amiri" w:cs="Amiri"/>
          <w:color w:val="111111"/>
          <w:sz w:val="28"/>
          <w:sz w:val="28"/>
          <w:szCs w:val="28"/>
          <w:rtl w:val="true"/>
          <w:lang w:bidi="ar-SA"/>
        </w:rPr>
        <w:t>هذا الكلام أو رفضه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وبالعودة ثانية إلى آراء وأقوال المستشرقين، يمكننا أن نتوقف قليلا مع الكاتب والمؤرخ الأمريكي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ديورانت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 عن التعريف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هذا الكاتب، وهو مؤرخ أكثر مما هو مستشرق، عن المسرح التراجيدي المتخصص بعرض مشاهد الآلام في الفاجعة الحسينية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 في كربلاء حيث قتل الحسین مشهد عظیم تخليدا لذكراه، ولا تزال مأساة قتله تمثل في كل عام تمجيدا لتضحيته وبدافع من الحزن والأسى</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هذا المشهد الحسيني العظيم الذي تمثل بجانبه حوادث الفاجعة كل عام تخليدا لذكرى استشهاد الإمام الحسين عليه السلام، يقول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هونيغمان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الإنسكلوبيديا الإسلامية الموجزة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الانطباع العام الذي يحصل عليه الإنسان داخل المشهد الحسيني في كربلاء لا يماثله إلا ما يروى في الأساطير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لقد أصاب هذا المستشرق الألماني عندما رأى أن الانطباع الذي يكتسبه الإنسان داخل المشهد الحسيني لا يوصف لأنه أشبه ما يكون بالشعور الذي ينتاب الفرد وهو يعيش في جو من أجواء الأساطير التي لا تحدها حدود ولا تضبطها قوانین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هذه الفاجعة التي دخلت بقوة أحداثها المؤلمة أجواء الملاحم الأسطورية،</w:t>
      </w:r>
    </w:p>
    <w:p>
      <w:pPr>
        <w:pStyle w:val="BookText"/>
        <w:rPr/>
      </w:pPr>
      <w:r>
        <w:rPr>
          <w:rFonts w:ascii="Amiri" w:hAnsi="Amiri" w:eastAsia="Amiri" w:cs="Amiri"/>
          <w:color w:val="111111"/>
          <w:sz w:val="28"/>
          <w:sz w:val="28"/>
          <w:szCs w:val="28"/>
          <w:rtl w:val="true"/>
          <w:lang w:bidi="ar-SA"/>
        </w:rPr>
        <w:t xml:space="preserve">تحدثنا الباحثة الإنكليزية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ستيفنس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مقربة من مدينة كربلاء حاصر هراطقة يزيد بن معاوية وجنده الحسين بن علي ومنعوا عنه الماء، ثم أجهزوا عليه، إنها أفجع مآسي الإسلام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الحسين إلى العراق عبر الصحراء ومعه منظومة زاهرة من أهل البيت وبعض مناصريه، وكان أعداء الحسين كثرة، وقطعوا عليه وعلى مناصريه مورد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واستشهد الحسين ومن معه في مشهد کربلاء، وأصبح منذ ذلك اليوم مبكى القوم وموطن الذكرى المؤلمة كما غدت تربته مقدسة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كانت هذه الباحثة الإنكليزية ترى أن التربة التي استشهد عليها الإمام الحسين عليه السلام قد غدت تربة مقدسة على مستوى المسلمين المناصرين لمبادئ الإسلام الثائر في كربلاء، فإن المستشرق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حتي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المتحدر من أصل لبناني، يرى أن كربلاء قد أصبحت بعد استشهاد الإمام الحسين عليه السلام على رمالها واحدة من الأماكن المعظمة في العالم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History Of The: Arabs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عن المجالس والمآتم الحسينية التي تتكرر على الدوام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تزال حشود الحجاج تتدفق على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وعلی مشهد ابنه الحسين، القديس العظيم، والشهيد في جوار کربلاء، ولا تزال المسرحيات المؤثرة تمثل بشكل سنوي في العاشر من شهر محرم في شتى أصقاع العالم الشيعي لتظهر إمكانية أن يكون الموت أكثر فائدة ونفعا بالنسبة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ذاتها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فالموت أحيانا يعطي الأحياء دروسا أكثر مما تعطيهم الحياة، ويكون البطل الشهيد في هذه الحالة هو المخلص والمعلم الذي لا يتوانى في إعطاء الإنسان الحي الكثير من الدروس والعبر والحكم المكتوبة بمداد من الدم على صفحات من البطولة والرجولة والصبر والإيمان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فعندما يقول العالم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هيوز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أيضا أحد المفكرين البارزين، في كتابه الذي يحمل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اشتهرت کربلاء بمصرع الحسين، الإمام الشهيد، وبكونها مثواه الأخير</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 xml:space="preserve">، فهذا يدل ويؤكد على أن هذا المفكر، وغيره من المفكرين أيضا، لا يترددون لحظة عن إطلاق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الحسين عليه السلام الذي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العظيم الذي قدم أعزما يملك من أجل القيم والمبادئ والمثل النبيلة التي كان يؤمن بها حتى اللحظةالأخيرة من رحيل روحه إلى عالم غيب السماوات الفسيح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وبإمكاننا الآن الوقوف قليلا مع المستشرق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دوایت 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أن أرض کربلاء قد اكتسبت قداستها وعظمتها من دم الإمام الحسين عليه السلام المراق فوق رمالها الملتهبة، ويؤكد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كل مكاني كان يكتسب مكانته المميزة في نظر المسلمين من خلال شهادة المكان ذاته على حجم الظلم الكبير والكارثة التي حلت بدرية الرسول المصطفی صلی الله علیه و آله وسلم ممثلة بفاجعة كربلاء التي دارت رحاها الطاحنة على الإمام الحسين عليه السلام الثائر وعلى أهله </w:t>
      </w:r>
    </w:p>
    <w:p>
      <w:pPr>
        <w:pStyle w:val="BookText"/>
        <w:rPr/>
      </w:pPr>
      <w:r>
        <w:rPr>
          <w:rFonts w:ascii="Amiri" w:hAnsi="Amiri" w:eastAsia="Amiri" w:cs="Amiri"/>
          <w:color w:val="111111"/>
          <w:sz w:val="28"/>
          <w:sz w:val="28"/>
          <w:szCs w:val="28"/>
          <w:rtl w:val="true"/>
          <w:lang w:bidi="ar-SA"/>
        </w:rPr>
        <w:t>وأصحابه المخلصين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رونلدسن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القاهرة يوجد جامع الحسين،</w:t>
      </w:r>
    </w:p>
    <w:p>
      <w:pPr>
        <w:pStyle w:val="BookText"/>
        <w:rPr/>
      </w:pPr>
      <w:r>
        <w:rPr>
          <w:rFonts w:ascii="IRNazanin" w:hAnsi="IRNazanin" w:eastAsia="IRNazanin"/>
          <w:color w:val="111111"/>
          <w:sz w:val="28"/>
          <w:sz w:val="28"/>
          <w:szCs w:val="28"/>
          <w:rtl w:val="true"/>
          <w:lang w:bidi="fa-IR"/>
        </w:rPr>
        <w:t xml:space="preserve">فيذهب الدراويش في أيام معينة من شهر محرم ويطوفون بالقبر الذي يقال إن فيه رأس الحسين الشهيد، ولكن شيعة إيران ينظرون إلى سهل کربلا ءنظرة احترام عظیم حيث وطئ جسد الحسين بالخيل، ويذكرون أن إحدى زوجاته كانت 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الملوك الساسانيين، فيعتبرون شهادته في كربلاء مصيبة قومية عظمى يحيون ذكراها بالتعازي الكثيرة وتمثيل السبايات في شهر 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سفك دم الحسين ابن بنت النبي في سهل كربلاء قد أصبح يعتبر ذا قيمة في التضحية ويظهر ذلك في تطور العقيدة وفي انتشار عادة الزيارات التي يمتاز بها مشهد الحسين</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ويرى الباحث والراهب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لويس غارديه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تقدیس آل البيت كان منشأتلك التمثيليات المأساوية التي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ملحمة كربلاء أسبغت على الألم والموت قيمة مباركة بالنسبة إلى الشيعة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نافلة القول أن نذكر هنا أن هذا الراهب الفرنسي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غارديه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 كتابا قيمامن عدة أجزاء بالاشتراك مع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والعنوان الكامل للكتاب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الفكر الديني بين الإسلام والمسيحية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يتناول في مجمله القضايا العقائدية والفلسفية التي تتفق عليها الديانتان الإسلامية والمسيحية، ولكن، بنفس الوقت أيضا، لم يغب عن ذهن المؤلفين ذكر أهم النقاط التي تتميز بها </w:t>
      </w:r>
    </w:p>
    <w:p>
      <w:pPr>
        <w:pStyle w:val="BookText"/>
        <w:rPr/>
      </w:pPr>
      <w:r>
        <w:rPr>
          <w:rFonts w:ascii="Amiri" w:hAnsi="Amiri" w:eastAsia="Amiri" w:cs="Amiri"/>
          <w:color w:val="111111"/>
          <w:sz w:val="28"/>
          <w:sz w:val="28"/>
          <w:szCs w:val="28"/>
          <w:rtl w:val="true"/>
          <w:lang w:bidi="ar-SA"/>
        </w:rPr>
        <w:t>كل ديانة عن الديانة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النقاط الهامة واللافتة للنظر قول ذلك الراهب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اليعاقبة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فرقة من 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كانت القبائل العربية المسيحية التي حالفت المسلمين في حروبهم في السنين الهجرية الأولى، ثم اعتنقت الإسلام بعد ذلك دینا</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أردنا فقط أن نلقي الضوء على هذا الكتاب الهام الذي يعتبر بحق، أهم الأعمال الفكرية التي تركها لنا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رحيله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وتتمة؛ لحديثنا السابق عن مسألة الفاجعة الحسينية وعلاقتها بالمسرح، نرى أن البارون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كارا دوفو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تحدث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مفكرو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مأساة أحداث اغتيال أمير المؤمنين علي عليه السلام واستشهاده في الكوفة، وكذلك عن تمثيل تفاصيل استشهاد ابنه الإمام الحسين عليه السلام في كربلاء، ولكن كلامه عن الفاجعتين المريرتين جاء بشكل مختصر جدا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الطبيعي أن لا تغيب مأساة كربلاء وذكرى آلامهاعن فكر المستشرق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روجيه غارودي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ما برح يتحفنا بالمزيد من نتاجاته الفكرية والفلسفية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دلت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تدل على أن عالم الاستشراق لا يخلو أبدا من وجود مفکرین مخلصين لشرف المهمة الفكرية والثقافية التي انتدبوا أنفسهم للقيام بها وبأعبائها على أكمل وجه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يعد به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فاجعة كربلاءفي </w:t>
      </w:r>
    </w:p>
    <w:p>
      <w:pPr>
        <w:pStyle w:val="BookText"/>
        <w:rPr/>
      </w:pPr>
      <w:r>
        <w:rPr>
          <w:rFonts w:ascii="IRNazanin" w:hAnsi="IRNazanin" w:eastAsia="IRNazanin"/>
          <w:color w:val="111111"/>
          <w:sz w:val="28"/>
          <w:sz w:val="28"/>
          <w:szCs w:val="28"/>
          <w:rtl w:val="true"/>
          <w:lang w:bidi="fa-IR"/>
        </w:rPr>
        <w:t>أكثر من موضع، ولكن كلامه عن مفهوم الشهادة عنده طغى على كلامه حول علاقة الفاجعة ذاتها بالمسرح ومآتم العزاء، ولذلك، فقد لخص كلامه عن تلك النقطة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واستشهاد الشهيد يمكن أن يتم في إحدى المعارك التي يأمل فيها بالنصر، وهذا ما حدث في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خاضها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موت الشهيد باختياره وهو يعلم علم اليقين بهزيمته المؤكدة، وهذا الطراز من الاستشهاد جسده لدى الشيعة من المسلمين الحسين بن علي حفيد النبي الذي قتل في معركة كربلاء، وللشهادة مدلول آخر بالإضافة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وتوقع الهزيمة، فهي برهان على الحقيقة والإيمان، وهي في الوقت نفسه إسهام في نصر هذا الإيمان وتلك الحقيقة</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وكان أيضا للمفكر الفرنسي المسيو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بلانشو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Blanchot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كلام غريب بعض الشيء عن مسرح الفاجعة وعن الإمام الحسين عليه السلام الذي يمثل بنظره البطل التراجيدي المثالي، ولذلك، فقد قال في معرض كلامه عن الاحتفال بأيام 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عند المسلمين يذكر بأدونيس عند اليونان</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أي أن الحسين عليه السلام قد تحول إلى رمز لتجدد الحياة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ومنعا لأي إشكال في فهم ما قاله المسيو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أوجه التشابه بين الإمام الحسين عليه السلام عند المسلمين وأدونيس عند اليونانيين، فقد علق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زكي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بقوله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المدائح النبوية في الأدب العربي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معنى هذا أن المسلمين نقلوا عن اليونان فكرة المآتم الموسمية، ولكن هذه المشابهة بين ذکری أدونيس وذكرى الحسين تدل على أن الناس يلتقون في كثير من الأخيلة الفطرية وإن </w:t>
      </w:r>
    </w:p>
    <w:p>
      <w:pPr>
        <w:pStyle w:val="BookText"/>
        <w:rPr/>
      </w:pPr>
      <w:r>
        <w:rPr>
          <w:rFonts w:ascii="IRNazanin" w:hAnsi="IRNazanin" w:eastAsia="IRNazanin"/>
          <w:color w:val="111111"/>
          <w:sz w:val="28"/>
          <w:sz w:val="28"/>
          <w:szCs w:val="28"/>
          <w:rtl w:val="true"/>
          <w:lang w:bidi="fa-IR"/>
        </w:rPr>
        <w:t xml:space="preserve">تباعدت بينهم الديار، وفرقت بينهم المذاهب، ومن العجيب أن هناك نفحة روحية في الفكرتين، فأدونيس تقدس ذكراه لأنه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إلهة الجمال، والحسين یمجد ذكره لأنه ابن فاطمة، وهي بنت الرسول</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وعلى ما يبدو، فإن الباحثة المسرحية المعروفة على المستوى الأوروبي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تمارا ألكسندروفنا بوتیتسیفا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أيضا من الشخصيات المسرحية الهامة التي قرأت أحداث فاجعة كربلاء وتأثرت بها إلى أقصى الحدود، وكان لتلك الباحثة الموهوبة مشاركات فكرية فعالة في مجال الكتابة عن فلسفة مأساة الحسين عليه السلام وعن الأسس الفعلية التي قامت عليها طقوس العزاء واحتفالات عاشوراء الحزينة التي تختلط فيها ذكرى آلام الماضي بآهات وهموم الحاضر، وتمتزج فيها أيضا دموع الألم بالدماء التي تراق أحياناللتعبير عن النية الصادقة في السير على النهج الحسيني السليم مهما كانت النتائج والضرائب المترتبة على هذا الولاء الأكيد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حاولت هذه الباحثة المجتهدة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بوتیتسيفا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على هذه النقاط الأساسية في بحثها المسرحي، وقد أعلنت أسفها الشديد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كان باستطاعته تجسيد طباع أبطاله وسلوكهم في الشكل الفني للتراجيديا الدموية</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 ومن ثم الوصول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عدم توفر الأساس الأدبي المتين، فقد أدى مصير الحسين المأساوي وأدت معركة كربلاء إلى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تعتبر من أقدم العروض المسرحية في العالم الإسلامي</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وبالتالي، فإن هذه الباحثة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بوتیتسیفا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من أكثر الباحثين المسرحيين حماسه للقول بوجود مسرح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ولد من رحم الفاجعة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السؤال المهم الآن،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بوتیتسیفا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بولادة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عربي؟ ولماذا شكسبير تحديدا؟ في الحقيقة، إن ما تريد الباحثة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بوتیتسیفا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لنا هو أن الكاتب والأديب المبدع لا يمكن أن يكون مبدعا بالفعل ما لم يكتب شيئا أو يقدم عملا أدبيا أو فكريا مميزا جدا بحيث يضع مؤلفه في دائرة الإبداع، فالمؤلف هو الذي يبدع العمل وهو الذي يخرجه من حالة الكمون إلى حالة الوجود، سواء بشكل قصيدة أو رواية أو مسرحية أو غير ذلك من الأشكال الفكرية أو الفنية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فالأديب المسرحي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يتربع على عرش المسرح في أوروبا كلها إلا بعد أن أبدع الكثير من الأعمال المسرحية الهامة والمعروفة عالميا،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تاجر البندقية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الأعمال المسرحية التي لا تزال تمثل على الكثير من خشبات المسرح في بقاع عديدة من العالم حتى الآن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فهناك عملية إبداع يقوم بها المبدع حتى يصبح مبدعا في عيون الآخرين، وهذا شيء طبيعي ومتعارف عليه في عالم الإبداع، ولكن الشيء غير الطبيعي هو أن يكون العمل الإبداعي موجودا بطبيعته على أرض الواقع، وهو القادر على أن يخلق مبدعين عظماء لمجرد أن يتناولوه بالبحث والدراسة وإعادة صياغته بأسلوب أدبي وفکری جذاب و دقیق بحيث يتم التركز فيه على طبيعة الأحداث وعلى العمق الذي تتميز به كل الشخصيات الرئيسية وعلى الأهداف والقيم والتداعيات اللاحقة وعلى </w:t>
      </w:r>
    </w:p>
    <w:p>
      <w:pPr>
        <w:pStyle w:val="BookText"/>
        <w:rPr/>
      </w:pPr>
      <w:r>
        <w:rPr>
          <w:rFonts w:ascii="IRNazanin" w:hAnsi="IRNazanin" w:eastAsia="IRNazanin"/>
          <w:color w:val="111111"/>
          <w:sz w:val="28"/>
          <w:sz w:val="28"/>
          <w:szCs w:val="28"/>
          <w:rtl w:val="true"/>
          <w:lang w:bidi="fa-IR"/>
        </w:rPr>
        <w:t>الآثار والدروس المستفادة، وهذا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أرادت الباحثة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بوتیتسیفا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لنا من خلال استغرابها وأسفها على عدم ولادة شكسبير عربي من خلال صياغة وكتابة العديد من المسرحيات باللغة العربية عن فاجعة كربلاء، تلك الفاجعة الأليمة والاستثنائية بمرارة أحداثها وقوة دروسها وآثارها على المستوى العالمي عموما، وليس على المستوى العربي أو الإسلامي وحسب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فمن أراد من الأدباء المسرحيين أن يكون مبدعا عالميا في عالم المسرح مثل الأديب المسرحي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بالكتابة عن ملحمة الحسين عليه السلام وعن أبعاد تلك الملحمة المأساوية الجديرة بأن تمثل على الدوام بمختلف اللغات في شتى أصقاع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عالمية ملحمة كربلاء وتجاوزها لحدود الزمان والمكان والأديان، هو تعاطف غير المسلمين مع آلام الإمام الحسين عليه السلام ومع أهدافه وقيمه ونبل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فالصابئة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يحتفلون في العراق بذكرى استشهاد الإمام الحسين مع أهل بيته عليهم السلام، ويشاركون المسلمين الشيعة في إقامة مجالس العزاء، وقد أصبح بإمكان كل واحد منا أن يلاحظ بروز هذه الظاهرة جليا في القنوات التلفزيونية الفضائية ذات الطابع الديني المعتدل التي تعرض في كل عام تقريبا ما يقوم به الصابئة في العراق من مشاركات وجدانية وإنسانية في إحياء مراسم ذكرى استشهاد الإمام الحسين 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عن الصابئة تفضيلهم اللون الأبيض على سائر الألوان في لباسهم فالصابئي يحب أن يرتدي اللون الأبيض على الدوام، غير أنه يفضل أن ينزع هذا اللون عنه ويستبدله باللون الأسود في ذكرى محنة الإمام الحسين عليه السلام حيث يرتدي </w:t>
      </w:r>
    </w:p>
    <w:p>
      <w:pPr>
        <w:pStyle w:val="BookText"/>
        <w:rPr/>
      </w:pPr>
      <w:r>
        <w:rPr>
          <w:rFonts w:ascii="Amiri" w:hAnsi="Amiri" w:eastAsia="Amiri" w:cs="Amiri"/>
          <w:color w:val="111111"/>
          <w:sz w:val="28"/>
          <w:sz w:val="28"/>
          <w:szCs w:val="28"/>
          <w:rtl w:val="true"/>
          <w:lang w:bidi="ar-SA"/>
        </w:rPr>
        <w:t>السواد إمعانا منه في إظهار حبه ومواساته للإمام الحسين عليه السلام ولأهل بيته الأطهار الذين قضوا ظلما وعطشا على 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فعندما تحدث الرحالة البرتغالي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بيدرو تكسيرا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مدينة الباشوات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السقاة في كربلاء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السقاة في كربلاء يسقون الماء للناس في سبيل الله وإحياء الذكرى الإمام الشهيد الذي قتل عطشان في هذه البقعة</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 فإنه لا يقصد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المسلمين المتعاطفين کليا أو جزئيا مع مصائب الإمام الحسين وأهله وعياله علیهم السلام ، بل قصد حتى أولئك الذين هم من غير المسلمين الذين تعاطفوا وجدانيا وإنسانيا مع سيد الشهداء عليه السلام في صراعه مع قوى الشر والشرك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يتوقف الأمر عند مشاركة المسيحيين والصابئة في إحياء ذكرى استشهاد الإمام الحسين عليه السلام، بل إن الأمر يتعدى ذلك ويتجاوزه إلى حد كبير، فالباحث المتخصص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توبي هوارث</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Toby M. Howarth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يحدثنا في كتابه الشيق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الاثنا عشرية كأقلية إسلامية في الهند</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The Twelver Shia As Amuslim Minority in India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إحياء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لذكرى استشهاد الإمام الحسين علیه السلام وعن إقامتهم لمجالس عزاء خاصة به وبأهل بيته عليهم السلام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ويحدثنا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الترتيبات التي يقوم بها الهندوس تكريما لتلك المناسبة الحزينة، وقد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الهندوس يحيون ذكرى موت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ألقيت الخطبة التالية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معاني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مجلس عزاء نظمه أحد الهندوس لجمع من غير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 لقاء سنوي ينظمه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 سودار شان 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زعيم محلي وناشط سياسي من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دابيرا بورا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سودار شان 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محبي فاطمة ابنة النبي وأم الحسين، وفي كل سنة يدعو جماعة من السياسيين غير الشيعة وسواهم من زعماء المجتمع ويقيم لهم مجلسا يخطب فيه أحد الشيعة ويلقب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ومقصده من ذلك أن تحصل لهم معرفة جيدة لمعاني محرم ومعركة كربلاء</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Routledge – 2005 P.74</w:t>
      </w:r>
    </w:p>
    <w:p>
      <w:pPr>
        <w:pStyle w:val="BookText"/>
        <w:rPr/>
      </w:pPr>
      <w:r>
        <w:rPr>
          <w:rFonts w:ascii="Amiri" w:hAnsi="Amiri" w:eastAsia="Amiri" w:cs="Amiri"/>
          <w:color w:val="111111"/>
          <w:sz w:val="28"/>
          <w:sz w:val="28"/>
          <w:szCs w:val="28"/>
          <w:rtl w:val="true"/>
          <w:lang w:bidi="ar-SA"/>
        </w:rPr>
        <w:t xml:space="preserve">وينتقل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إلى أجواء الاحتفالات ليعطينا بعض الصور عن</w:t>
      </w:r>
    </w:p>
    <w:p>
      <w:pPr>
        <w:pStyle w:val="BookText"/>
        <w:rPr/>
      </w:pPr>
      <w:r>
        <w:rPr>
          <w:rFonts w:ascii="IRNazanin" w:hAnsi="IRNazanin" w:eastAsia="IRNazanin"/>
          <w:color w:val="111111"/>
          <w:sz w:val="28"/>
          <w:sz w:val="28"/>
          <w:szCs w:val="28"/>
          <w:rtl w:val="true"/>
          <w:lang w:bidi="fa-IR"/>
        </w:rPr>
        <w:t>طبيعة تلك المجالس التي ينظمها الوجهاء الهندوس تخليدا للفاجعة، فيقول متابعا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ويقوم في وسط هذه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من الرجال والصبيان الشيعة، وهم يدركون تماما أنهم يؤدون منسکا دينيا بحضور طائفة من الناس، وهم إن يكونوا غرباء فإنهم يشاركون في المجلس بالصلوات على محمد وآله وبالبكاء وبعمل المأتم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ومن الأبحاث الهامة التي تدعم المعلومات الواردة في كتاب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توبي هوارث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ذلك البحث 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الاستشهاد في بومبي وحيدر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للكاتب والباحث البحريني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عايش جو الاحتفالات ومآتم العزاء في الهند عن قرب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بحثه المذكور أن الأمة الهندية التي تمثل الخليط الغريب لمختلف الأديان والمذاهب، تشارك جميعها في احتفالات عاشوراء وفي إقامة مجالس عزاء حدادا على مصاب الإمام الحسين عليه السلام ، شهید کلمة الرحمن وكرامة الإنسان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فمنذ ألف وأربعمائة سنة تقريبا، وحتى الآن، ولا تزال أصداء النهضة الحسينية تقرع أسماء العالم وتهز ضميره، ولا تزال شخصية الإمام الحسين الشهيد عليه السلام تمثل عند ذوي الضمائر الحية والحرة من مختلف المذاهب والأديان أنموذجا فريدا للمنقذ والمخلص الحق الذي قدم وضحي بكل ما يملك من أجل تحقيق كل الأهداف النبيلة التي خرج من أجلها، وكذلك من أجل إثبات وترجمة قول جده الكريم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القول الذي لا يختلف على صحته اثنان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بعد المقدمة الموجزة التي كتبها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مكانة تضحيات الإمام الحسين عليه السلام في ضمائر الأحرار، نراه ينتقل بنا إلى مشاهداته الحية في الهند،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الهند التي يقطنها خليط من المذاهب والأديان والاتجاهات، تجلت مظاهر الاحتفال بذكرى استشهاد الإمام الحسين عليه السلام وأهل بيته وأنصاره من أول يوم من المحرم، وفي كل ولاية ومدينة، تعبيرا عن الارتباط العاطفي والشعوري بالرجل الذي صار رمزا لكل ما ينشده الإنسان الحر في كل مكان</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كلام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للاستعدادات التي تقام تمهيدا لاستقبال شهر المحرم الحرام، ينتقل بنا للكلام عن إقامة مجالس التعزية في كل مكان مع التجاوز الكامل لكل القضايا الخلافية والحساسيات الدينية بين المذاهب، وقد ذكر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وركز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والملفت للنظر حقا، أن مجالس التعزية هذه لم تقتصر على منطقة معينة في بومبي، ولا على أتباع مذهب معين، بل إن المسلمين على اختلاف مذاهبهم أقاموا مجالسهم في الشوارع والطرقات، حتى لقد </w:t>
      </w:r>
    </w:p>
    <w:p>
      <w:pPr>
        <w:pStyle w:val="BookText"/>
        <w:rPr/>
      </w:pPr>
      <w:r>
        <w:rPr>
          <w:rFonts w:ascii="Amiri" w:hAnsi="Amiri" w:eastAsia="Amiri" w:cs="Amiri"/>
          <w:color w:val="111111"/>
          <w:sz w:val="28"/>
          <w:sz w:val="28"/>
          <w:szCs w:val="28"/>
          <w:rtl w:val="true"/>
          <w:lang w:bidi="ar-SA"/>
        </w:rPr>
        <w:t>صارت هذه المجالس وحضورها، يمثل مظهرا من مظاهر الوحدة الحقيقية التي أرادها الإمام الحسين عليه السلام ، وأعطى روحه الطاهرة ثمنا لها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الكلمات التالية نرى أن هناك تطابقا كبيرا بين ما قاله الرحالة البرتغالي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بيدرو تکسیرا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ما يقوله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مسألة سقاية الماء في ذكرى الاستشهاد، فما يحدث في بغداد يحدث أيضا في الهند، وبشكل خاص في بومبي وحيدرآباد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هو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هذه الظاهرة العميقة في مضامينها الإنسانية والوجدانية،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الأمور التي تسترعي الانتباه، هو انتشار أماكن توزيع الماء على حب الحسين عليه السلام ، وهذا أيضا لم يكن مقتصرا على مذهب معين أو دين معين، فالمسلمون على اختلاف طوائفهم، والهندوس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الأطفال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يتسابقون 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 الماء، إشارة منهم إلى أن الإمام الحسين عليه السلام قد قتل عطشان، وعلى العالم أن يتذكر ذلك ليعرف مقدار مظلومية هذا الإمام وغيره من أئمة أهل البيت عليهم السلام، ومقدار الخسة والدناءة التي تشبعت بها قلوب أعدائهم المجرمين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نرى أن الإمام الحسين عليه السلام قد استطاع أن يوحد ضمائر الأحرار من كل المذاهب والأديان تحت رايته الإنسانية المصطبغة بدمائه الزكية، فكان حقا عليهم أن يتذكروه دائما وأبدا وكأنه حي باق بينهم لم يغادرهم ولم يفارقهم طرفة عين، وكأن حناجرهم بدورها أيضا، تهتف على الدوام في كل عاشوراء من كل شهر محرم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يوم كيومك يا أبا عبد الله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باختصار شديد، قصة مأساة كربلاء وعلاقتها بالمسرح التراجيدي العالمي وبالفنون المسرحية الأخرى كالتعازي والطقوس الجنائزية الحزينة المتجذرة في العمق التاريخي والوجودي للإنسان في رحلته المضينة عبر قنوات الحياة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ما نختم به هذا الفصل الطويل، هو 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ومقتل الحسين خاصة من الحوادث التي شغلت خواطر المسلمين أجيالا طوالآ، ولو كان التصوير من الفنون التي شجعها الإسلام، لملات صورة الحسين أقطار الأرض</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فتأمل وتفکر</w:t>
      </w:r>
      <w:r>
        <w:rPr>
          <w:rFonts w:eastAsia="IRNazanin" w:cs="IRNazanin"/>
          <w:color w:val="111111"/>
          <w:sz w:val="28"/>
          <w:szCs w:val="28"/>
          <w:rtl w:val="true"/>
          <w:lang w:bidi="fa-IR"/>
        </w:rPr>
        <w:t xml:space="preserve">!! </w:t>
      </w:r>
      <w:bookmarkStart w:id="22" w:name="pg15429_144211"/>
    </w:p>
    <w:p>
      <w:pPr>
        <w:pStyle w:val="Heading2"/>
        <w:numPr>
          <w:ilvl w:val="1"/>
          <w:numId w:val="1"/>
        </w:numPr>
        <w:rPr/>
      </w:pPr>
      <w:bookmarkStart w:id="23" w:name="__RefHeading___Toc6793655_2142443653"/>
      <w:bookmarkStart w:id="24" w:name="_Toc8"/>
      <w:bookmarkEnd w:id="22"/>
      <w:bookmarkEnd w:id="23"/>
      <w:r>
        <w:rPr>
          <w:rtl w:val="true"/>
        </w:rPr>
        <w:t>دروس الفاجعة وآثارها</w:t>
      </w:r>
      <w:bookmarkEnd w:id="24"/>
    </w:p>
    <w:p>
      <w:pPr>
        <w:pStyle w:val="BookText"/>
        <w:rPr/>
      </w:pPr>
      <w:r>
        <w:rPr>
          <w:rFonts w:ascii="Amiri" w:hAnsi="Amiri" w:eastAsia="Amiri" w:cs="Amiri"/>
          <w:color w:val="111111"/>
          <w:sz w:val="28"/>
          <w:sz w:val="28"/>
          <w:szCs w:val="28"/>
          <w:rtl w:val="true"/>
          <w:lang w:bidi="ar-SA"/>
        </w:rPr>
        <w:t>على الرغم من أهمية هذا الفصل وحساسيته الشديدة، إلا أنني قد ترددت كثيرا في كتابته وفي تحليل المعلومات والآراء الواردة فيه، وبعبارة أكثر وضوحا، لم أكن قد خططت بشكل مسبق لوضع هذا الفصل الهام ضمن هذا الكتاب المتفرد في طبيعته ورؤيته لفاجعة كربلاء</w:t>
      </w:r>
    </w:p>
    <w:p>
      <w:pPr>
        <w:pStyle w:val="BookText"/>
        <w:rPr/>
      </w:pPr>
      <w:r>
        <w:rPr>
          <w:rFonts w:ascii="Amiri" w:hAnsi="Amiri" w:eastAsia="Amiri" w:cs="Amiri"/>
          <w:color w:val="111111"/>
          <w:sz w:val="28"/>
          <w:sz w:val="28"/>
          <w:szCs w:val="28"/>
          <w:rtl w:val="true"/>
          <w:lang w:bidi="ar-SA"/>
        </w:rPr>
        <w:t>ويمكن أن أعزو إحجامي السابق عن كتابة هذا الفصل الهام إلى عدة أسباب</w:t>
      </w:r>
    </w:p>
    <w:p>
      <w:pPr>
        <w:pStyle w:val="BookText"/>
        <w:rPr/>
      </w:pPr>
      <w:r>
        <w:rPr>
          <w:rFonts w:ascii="Amiri" w:hAnsi="Amiri" w:eastAsia="Amiri" w:cs="Amiri"/>
          <w:color w:val="111111"/>
          <w:sz w:val="28"/>
          <w:sz w:val="28"/>
          <w:szCs w:val="28"/>
          <w:rtl w:val="true"/>
          <w:lang w:bidi="ar-SA"/>
        </w:rPr>
        <w:t>أعتبرها جوهرية وتستحق أن تؤخذ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فالسبب الأول يعود إلى رغبتي الخاصة في أن يقوم القارئ الكريم شخصيا باستخلاص واستنتاج الدروس والعبر والآثار المتنوعة المترتبة على وقوع الفاجعة بعد أن يكون قد قرأ جميع الفصول السابقة في هذا الكتاب، وإذا كنا قد رغبنا في عمل ذلك بالفعل، فإن مرد ذلك إلى ثقتنا الكبيرة بقدرة القارئ على الدراسة والمقارنة والتحليل، ومن ثم على استخلاص النتائج المترتبة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الثاني، فهو إيماننا الأكيد بأن هذا الفصل هو أهم الفصول وأكثرها</w:t>
      </w:r>
    </w:p>
    <w:p>
      <w:pPr>
        <w:pStyle w:val="BookText"/>
        <w:rPr/>
      </w:pPr>
      <w:r>
        <w:rPr>
          <w:rFonts w:ascii="IRNazanin" w:hAnsi="IRNazanin" w:eastAsia="IRNazanin"/>
          <w:color w:val="111111"/>
          <w:sz w:val="28"/>
          <w:sz w:val="28"/>
          <w:szCs w:val="28"/>
          <w:rtl w:val="true"/>
          <w:lang w:bidi="fa-IR"/>
        </w:rPr>
        <w:t>غنى وثراء بالمفاهيم والقيم والمعاني، وبالتالي فهو يحتاج حقيقة إلى أن یکون کتاب مستقلا، لا فصلا مستقلا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كل فصل من الفصول السابقة أيضا يستحق أن يكون كتابا مستقلا قائما بحد ذاته، وربما يستحق أن تكتب عنه الكثير من الكتب والمؤلفات، ولكن هذا الفصل </w:t>
      </w:r>
    </w:p>
    <w:p>
      <w:pPr>
        <w:pStyle w:val="BookText"/>
        <w:rPr/>
      </w:pPr>
      <w:r>
        <w:rPr>
          <w:rFonts w:ascii="Amiri" w:hAnsi="Amiri" w:eastAsia="Amiri" w:cs="Amiri"/>
          <w:color w:val="111111"/>
          <w:sz w:val="28"/>
          <w:sz w:val="28"/>
          <w:szCs w:val="28"/>
          <w:rtl w:val="true"/>
          <w:lang w:bidi="ar-SA"/>
        </w:rPr>
        <w:t>بالتحديد هو أغناها وأثراها لأنه هو الفصل الأكثر والأغنى من حيث عدد الزوايا التي يمكن أن ينظر من خلالها إلى أبعاد الفاجعة وآثارها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الرغم من وجود هذين الدافعين لعدم كتابة هذا الفصل، إلا أنني وجدت نفسي مرغما على التراجع عن هذا الإحجام، ورأيت أن عدم كتابته کفصل أخير وكخاتمة للكتاب سيظهر الكتاب وكأنه عمل مبتور وناقص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فقد عزمت على كتابته و اختتام الكتاب به مع الإقرار المسبق بأنني لن أفي الموضوع حقه كما ينبغي</w:t>
      </w:r>
    </w:p>
    <w:p>
      <w:pPr>
        <w:pStyle w:val="BookText"/>
        <w:rPr/>
      </w:pPr>
      <w:r>
        <w:rPr>
          <w:rFonts w:ascii="Amiri" w:hAnsi="Amiri" w:eastAsia="Amiri" w:cs="Amiri"/>
          <w:color w:val="111111"/>
          <w:sz w:val="28"/>
          <w:sz w:val="28"/>
          <w:szCs w:val="28"/>
          <w:rtl w:val="true"/>
          <w:lang w:bidi="ar-SA"/>
        </w:rPr>
        <w:t>ولكن المشكلة التي برزت أمامي بعد أن عقدت العزم على كتابة هذا الفصل هي المشكلة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سأذكر دروس الفاجعة وآثارها وأبعادها على حسب أهمية كل درس وأثر، أم حسب وجهة نظر كل مفكر ومستشرق وأديب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من الصعب جدا أن نفصل بين الأسلوبين المذكورين، رأيت أن أقوم بعملية مزج بينهما على أمل أن يلقى ذلك قبولا حسنا عند القراء ويبعد عنهم تکرار قراءة بعض الأفكار والآراء التي قد يتولد عن تكرارها بعض الملل وفقدان عامل التشويق والانجذاب</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فحسب، بل رأيت أن يكون لي أيضا رأيي الخاص بي الذي يقوم على إبداء وجهات نظري ضمن التحليلات التي أقوم بها أثناء دراستي لوجهات نظر وآراء الأدباء والمفكرين والمستشرقين الذين أدلوا بدلائهم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كل ما سبق، دعونا الآن نبدأ باستعراض الدروس والنتائج المترتبة على خروج الإمام الحسين عليه السلام واستشهاده العظيم مع أهل بيته عليهم السلام وأصحابه الكرام في </w:t>
      </w:r>
    </w:p>
    <w:p>
      <w:pPr>
        <w:pStyle w:val="BookText"/>
        <w:rPr/>
      </w:pPr>
      <w:r>
        <w:rPr>
          <w:rFonts w:ascii="Amiri" w:hAnsi="Amiri" w:eastAsia="Amiri" w:cs="Amiri"/>
          <w:color w:val="111111"/>
          <w:sz w:val="28"/>
          <w:sz w:val="28"/>
          <w:szCs w:val="28"/>
          <w:rtl w:val="true"/>
          <w:lang w:bidi="ar-SA"/>
        </w:rPr>
        <w:t>أرض كربلاء</w:t>
      </w:r>
    </w:p>
    <w:p>
      <w:pPr>
        <w:pStyle w:val="BookText"/>
        <w:rPr/>
      </w:pPr>
      <w:r>
        <w:rPr>
          <w:rFonts w:ascii="Amiri" w:hAnsi="Amiri" w:eastAsia="Amiri" w:cs="Amiri"/>
          <w:color w:val="111111"/>
          <w:sz w:val="28"/>
          <w:sz w:val="28"/>
          <w:szCs w:val="28"/>
          <w:rtl w:val="true"/>
          <w:lang w:bidi="ar-SA"/>
        </w:rPr>
        <w:t>وفي الحقيقة، إن مسألة الولاية هي واحدة من أهم النقاط التي أكدت الفاجعة نفسها ضرورة التمسك بها، فالولاية بطبيعتها منحة إلهية وهبة سماوية لا يجوز تجاوزها أبدا، وقد أكد القرآن الكريم هذه المسألة في العديد من آیاته الكريمة، ولعل أوضح وأبلغ آية كريمة في هذا المجال هي الآية الكريمة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 وهي آية كريمة لا يختلف على تفسيرها اثنان من المفسرين في ما يتعلق بالإشارة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بلا أدنی ریب، أمير المؤمنين وإمام المتقين علي ابن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وبالإضافة إلى وجود العديد من الآيات القرآنية الأخرى التي تثبت شرعية ولاية أهل البيت عليهم السلام على المسلمين، باعتبارهم هم الذين أذهب الله عنهم الرجس وطهرهم تطهيرا، فهناك أيضا الكثير من الأحاديث النبوية الشريفة التي تؤكد وثبت ما جاء في القرآن الكريم من حقوق الولاية لأهل البيت عليهم السلام دون سواهم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فالرسول الكريم صلی الله علیه و آله وسلم يؤكد أن ولاة الأمر الحقيقيين والشرعيين من بعده اثنا عشر خلیفة وكلهم من قریش، وهذا الحديث مثبت في كتب وصحاح السنة مثلما هو مثبت في كتب ومؤلفات الشيعة، والرسول الكريم صلی الله علیه و آله وسلم يؤكد أيضا أن ولاة الأمر من بعده سيكون عددهم كعدد أسباط بني إسرائيل، وهذا الحديث له وجود قوي في مؤلفات السنة أيضا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رجال السنة الذين كتبوا كتبا خاصة عن ولاية أولئك الأئمة </w:t>
      </w:r>
    </w:p>
    <w:p>
      <w:pPr>
        <w:pStyle w:val="BookText"/>
        <w:rPr/>
      </w:pPr>
      <w:r>
        <w:rPr>
          <w:rFonts w:ascii="IRNazanin" w:hAnsi="IRNazanin" w:eastAsia="IRNazanin"/>
          <w:color w:val="111111"/>
          <w:sz w:val="28"/>
          <w:sz w:val="28"/>
          <w:szCs w:val="28"/>
          <w:rtl w:val="true"/>
          <w:lang w:bidi="fa-IR"/>
        </w:rPr>
        <w:t xml:space="preserve">الاثني عشر من أهل البيت المحمدي عليهم السلام، ولعل أبرز هذه الكتب وأشهرها هي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طولون الحنفي،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في معرفة أحوال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ابن الصباغ المالكي،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العلامة سبط ابن الجوزي الحنفي،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في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الإمام كمال الدين بن طلحة النصيبي الشافعي،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لسليمان القندوزي الحنفي، هذا بالإضافة إلى العديد من الكتب الأخرى التي تناولت ذكر إمامة بعض هؤلاء الأئمة الاثني عشر علیهم السلام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الشيخ مؤمن بن حسن الشبلنجي الشافعي،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الراغبين في سيرة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الشيخ محمد بن علي الصبان الشافعي،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العلامة الشيخ عبد الله بن محمد الشبراوي الشافعي، هذا بالإضافة إلى الكثير من الكتب السنية الأخرى التي تثبت الولاية للأئمة من أهل البيت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فإن الإمام الحسين عليه السلام قد أثبت من خلال ما أصابه أن الأمويين لم يكونوا في يوم من الأيام أهلا لولاية أمور المسلمين، بل كانوا مجرد غاصبين لها ومعتدين عليها ومن الطبيعي تماما أن يكون مخطئا كل من يعتقد أو يظن أن الإمام الحسين عليه السلام كان يريد من صراعه مع الأمويين، وعلى رأسهم معاوية ومن بعده ابنه يزيد، مجرد التنافس على استلام كرسي الحكم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عليه السلام لم يكن همه أن يجلس على كرسي الحكم شأنه في ذلك شأن أي ملك أو حاكم أو حتى صاحب سلطة زمنية، بل كان هم الإمام الحسين عليه السلام أن يتولى بالدرجة الأولى القيادة الروحية والرسالية للأمة كي يعود بها ويسير معها إلى النهج الرباني الذي أراده لها رسول الله 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فالإمام علي عليه السلام يقول في إحدى مناجاته مع ربه العلي القدير، في الوقت الذي كان صراعه فيه مع مناوئيه على أشده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شيء من فضول الحطام، ولكن لنرد المعالم من دينك، وتظهر الإصلاح في بلادك، فيأمن المظلومون من عبادك، وتقام المعطلة من حدودک</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النهج العلوي سار الإمام الحسين عليه السلام في صراعه مع مناوئيه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فالولاية والإمامة الإلهية لم تكن في يوم من الأيام إرثا للظالمين، بل كانت دائما وأبدا هبة إلهية لمن اجتباهم الله وفضلهم على البقية من العالمين بسبب قوتهم الإيمانية وعدالتهم الإنسانية المستمدة من معرفتهم المطلقة بخفايا الرسالات السماوية، هذا بالإضافة إلى استعداداتهم الروحية وقابلية طبيعتهم 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وتعالى يقول في محكم تنزيله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ابْتَلَىٰ إِبْرَاهِيمَ رَبُّهُ بِكَلِمَاتٍ فَأَتَمَّهُنَّ ۖ قَالَ إِنِّي جَاعِلُكَ لِلنَّاسِ إِمَامًا ۖ قَالَ وَمِنْ ذُرِّيَّتِي ۖ قَالَ لَا يَنَالُ عَهْدِي الظَّالِمِينَ </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وبالتالي فإن هذا القول الإلهي الخالد يوفر علينا الكثير من الكلام عن علاقة الإمامة والولايةبالظالمين من جهة وبالمطهرين المستحقين لها من جهة أخرى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فالكاتب والأديب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يتحدث عن ولاية أهل البيت عليهم السلام وعن تطور مفهوم میراث فاطمة الزهراء عليها السلام وكيف يتحول ذلك المفهوم من مجرد مفهوم جغرافي إلى مفاهیم روحية وفكرية سامية متعددة الجوانب والأبعاد، تبدأ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فهو يقول موضحا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الذين يرثون يتعين میراثهم إلا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إرثها مع أبيها نبوة، وأصبح في زواجها من علي إمامة، ثم ارتباطأ ببطولات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وتطور في فدك إلى صنوج تستثير إلى جهاد، وانقلب مع الحسن والحسين إلى امتداد القضية ثم إلى استشهاد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فالسيدة الزهراء عليها السلام هي الوعاء الأطهر الذي يجمع بين أنوار النبوة وأنوار الإمامة، وبالتالي فهي كلمة الولاية وقرآن الهداية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ما يبدو، فإن نظرة العالم الأزهري السني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مفهوم الخلافة والولاية التي أثبتها الإمام الحسين عليه السلام لنفسه لا تختلف أبدا عن مفهومها عند ذلك الكاتب والأديب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کتاني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يطلعنا على مفهوم الولاية وحقيقتها التي أرادها سيد الشهداء عليه السلام من خلال إجراء مقارنة بين شريعة الأمويين وشريعة الحسين عليه السلام ، ولذلك نراه يقول في معرض تلك المقارنة الهامة والموضوعية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يشهدوا رجل التقوى والعمل الصالح الذي ينبثق من معدن الرسالة ونجار النبوة وبيت الاصطفاء الإلهي، ثم يتمثل فيه الحق بأجلى معانيه ويظهر بأروع مظاهره، شاؤوا أن يروا المثل الكامل الحامي الوديقة في نصرة العدالة والحق، ينحني بصغار ويخضع بضعة ويستسلم بذلة، لرجل الباطل والفسوق والتجاوز والخروج والتحدي لله ولرسوله وللمؤمنين، والمجاهرة بدون مبالاة ولا ارعواء ولا احتشام، بكل ماتفرق منه الشريعة وترتعد له الإنسانية وترتجف به </w:t>
      </w:r>
    </w:p>
    <w:p>
      <w:pPr>
        <w:pStyle w:val="BookText"/>
        <w:rPr/>
      </w:pP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شاؤوا أن يروا بيعة تتم على هذا الوجه وتنتهي على هذا الطراز الساخر، فلا تعجب إذا رأينا هذا الإمام ينظر إلى عهد کهذا العهد وبيعة کهذه البيعة كأنه نیر من نار، أفضل منه حر السلاح في هجير الحر، فقضى كذلك مستبسلا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ويتابع العلامة العلايلي مؤكدا وجهات نظره بقوله إن هناك واجبا وعلى الخليفة أن يقوم به، وإذا تجاوزه وجب على الأمة إسقاطه ووجبت على الناس الثورة عليه، وهذا الواجب الذي على الخليفة احترامه هو المبالغة باحترام القانون الذي يخضع له الناس عامة، وإلا فأي تظاهر بخلافه يكون عبثا وتلاعبا، فإذا فسق الملك ثم جاهر بفسقه وتحدى الله ورسوله والمؤمنين، لم يكن الخضوع له إلا خضوعا للفسق والفحشاء والمنكر، ولم يكن الاطمئنان إليه إلا اطمئنانا للتلاعب والعبث والإعلان بالفسوق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ينتقل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للتعليق على قول الإمام الحسين عليه السلام تجاه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ومثلي لا يبايع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ويعتبر أن هذه العبارة من الإمام الحسين عليه السلام هي خير تعبير للكلام عن روح المبايعة وعن معنى العهدة وفلسفة الخلافة والولاية، ولذلك، فهو يعلق على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الإمام الشهيد بهذا أن المبايعة بيع النفس للخليفة الذي هو رمز الشريعة والدين ووحدة التقاليد والعقائد وحامي القرآن كتاب الله، وولي عهد المصطفى صلوات الله عليه، وإن المبايعة أيضا التضحية والاستماتة في سبيل الخليفة الرمزي وهي أيضا وقف كل مسلم نفسه على أن يلبي نداءه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 أَطیعُوا </w:t>
      </w:r>
    </w:p>
    <w:p>
      <w:pPr>
        <w:pStyle w:val="BookText"/>
        <w:rPr/>
      </w:pPr>
      <w:r>
        <w:rPr>
          <w:rFonts w:ascii="Amiri" w:hAnsi="Amiri" w:eastAsia="Amiri" w:cs="Amiri"/>
          <w:color w:val="111111"/>
          <w:sz w:val="28"/>
          <w:sz w:val="28"/>
          <w:szCs w:val="28"/>
          <w:rtl w:val="true"/>
          <w:lang w:bidi="ar-SA"/>
        </w:rPr>
        <w:t>الرَّسُولَ وَ أُولِی الْأَمْرِ مِنْکُمْ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فجعل طاعة الخليفة الرمزي من طاعته لأنه ينقذ أوامره جل شأنه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وهنا يخلص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نتيجة هامة مفادها أن المبايعة استسلام وخضوع حتى الموت، وبعبارةأخرى، البيعة بيع النفس للخليفة، فهي رق اجتماعي وسياسي وديني، ومن ثم كان لزاما أن يتروى المرء كثيرا حين يبيع نفسه من أجل أن يعلم فيم يبيع ولمن يبيع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ونتيجة ذلك كان من الضروري جدا أن يثور صاحب الولاية الحقيقية، الإمام الحسين عليه السلام، في وجه يزيد وأن يأبی مبايعته ولو كلفته تلك الثورة الكثير من الدماء، فأعلن الإنكار ولم يعط أذنه إلى من نصحه بالبقاء دون الخروج، لأن عدم خروجه، وإن تكن فيه سلامته، ففيه حتف المسلمين قاطبة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نظره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استطاع عليه السلام أن يقول بملء رئتيه وبسعة شدقيه وأن يرسلها صيحة داوية تصم من أذن الفجور والبطل، وتبقى تدوي ما بقيت، وهي بعد كلمة الحقيقة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لحمة الحق ومظهر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يبايع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لحمة الشيطان ومظهر الباطل</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الدرس الأول الذي نستخلصه من ثورة الحسين عليه السلام هو وجوب التمسك بالولاية على حقيقتها وبشروطها الرسالية المشروعة، فإن هذا الدرس الهام لا يمكن فصله عن الدرس الثاني المتمثل بكشف اللثام عن حقيقة الحكم الأموي الذي لا يمت إلى جوهر الإسلام وإلى حقيقته الروحية والإنسانية بأدنى 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فالإمام الحسين عليه السلام كان على بينة من طبيعة الأمويين وكيفية نظرتهم للدين والدنيا، فحقيقة أبي سفيان لا تخفى على أحد، وحقيقة من تقلد المناصب منهم بالمكر والدهاء لم تكن أيضا خافية على أحد، وبالتالي، فبمكرهم ودهائهم، وبسياسة الترغيب والترهيب استطاعوا امتلاك رقاب الناس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فإننا لن نتطرق الآن إلى ما فعله عثمان بن عفان بحق الإسلام والمسلمين، وكذلك الأمر بالنسبة لمعاوية لأننا تكلمنا عنه في أحد الفصول السابقة بما فيه الكفاية بأقل مستوياتها، ومع ذلك، فإننا سنتكلم عن الحكم الأموي بشكله العام، ذلك الحكم الدموي الوثني الأرعن الذي أثبت للجميع أنه حكم لا يليق بإنسانية الإسلام ولا بتعاليمه الرسالة وقيمه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الحكم الذي اتخذ من الإسلام شعارا في الوقت الذي راح فيه ولاة الأمر من الأمويين يعملون السيف برقاب رموز الإسلام وأقطابه وأهله الحقيقيين أملا في اجتثاثه من جذوره وهدم بنيانه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فالباحث والعالم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ألدو ميلي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عند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نشبت معركة كربلاء التي قتل فيها الحسين بن علي، وخلفت وراءها فتنة عميقة الأثر، وعرضت الأسرة الأموية في مظهر سيئ، ولم يكن هناك ما يستطيع أن يحجب آثار السخط العميق في نفوس القسم الأعظم من المسلمين على السلالة الأموية والشك في شرعية ولا يتهم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أثبت بالفعل عدم شرعية ولا يتهم في نظر المسلمين هي تلك الجريمة النكراء التي تضاف إلى سجل جرائهم السوداء السابقة، إنها جريمة قتل سبط رسول </w:t>
      </w:r>
    </w:p>
    <w:p>
      <w:pPr>
        <w:pStyle w:val="BookText"/>
        <w:rPr/>
      </w:pPr>
      <w:r>
        <w:rPr>
          <w:rFonts w:ascii="IRNazanin" w:hAnsi="IRNazanin" w:eastAsia="IRNazanin"/>
          <w:color w:val="111111"/>
          <w:sz w:val="28"/>
          <w:sz w:val="28"/>
          <w:szCs w:val="28"/>
          <w:rtl w:val="true"/>
          <w:lang w:bidi="fa-IR"/>
        </w:rPr>
        <w:t xml:space="preserve">الله صلی الله علیه و آله وسلم مع أهله وعياله علیهم السلام وكل أصحابه الأبرار الذين كانوا معه في محنته عندما أراد أن يعود بالإسلام إلى ينبوعه الصافي ويخلصه من الشوائب والأكدار التي ألحقها به یزید ومن سبقه إلى كرسي الحكم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فالباحث والكاتب المصري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سيد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مدير مركز يافا للدراسات يرى أن ذكرى استشهاد الإمام الحسين عليه السلام هي ذكرى عزيزة على كل مسلم، شيعي أو سني لأن تلك الذكري العزيزة تمثل وقفة العز الحسيني في وجه الطغيان المتعدي على حدود الإسلام وحقوقه، ولذلك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خروج الإمام الحسين على هذا الحاكم المغتصب للإمامة</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واجه الإمام الحسين عليه السلام وضعا مخيفا ومترديا في جسد الأمة وروحها حيث انقلب كل شيء فيها رأسا على عقب، فالسيوف التي شهرها الإسلام الأول في وجه الكفر والضلال انقلبت إلى سيوف بيد أدعياء الإسلام لمواجهة أهل البيت عليهم السلام وتصفيتهم جسديا وفكریا</w:t>
      </w:r>
    </w:p>
    <w:p>
      <w:pPr>
        <w:pStyle w:val="BookText"/>
        <w:rPr/>
      </w:pPr>
      <w:r>
        <w:rPr>
          <w:rFonts w:ascii="IRNazanin" w:hAnsi="IRNazanin" w:eastAsia="IRNazanin"/>
          <w:color w:val="111111"/>
          <w:sz w:val="28"/>
          <w:sz w:val="28"/>
          <w:szCs w:val="28"/>
          <w:rtl w:val="true"/>
          <w:lang w:bidi="fa-IR"/>
        </w:rPr>
        <w:t>والمنابر التي نادى بها الإسلام للإرشاد والهداية، قد تحولت إلى منابر للسب واللعن والبراءة، والصلاة التي تنهى عن الفحشاء والمنكر قد تحولت عند الأمويين وأتباعهم إلى صلاة جوفاء تعمل عمل الستارة التي ترتكب وراءها عمليات الفحشاء والمنكر، أما الزكاة، فقد حولوها من واجب ديني يطهر النفوس ویزکیها إلى أداة لقتل النفوس وإماتة الضمائر والأحاسيس الحية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أسقط الإمام الحسين عليه السلام بخروجه واستشهاده في كربلاء شكل الإسلام </w:t>
      </w:r>
    </w:p>
    <w:p>
      <w:pPr>
        <w:pStyle w:val="BookText"/>
        <w:rPr/>
      </w:pPr>
      <w:r>
        <w:rPr>
          <w:rFonts w:ascii="IRNazanin" w:hAnsi="IRNazanin" w:eastAsia="IRNazanin"/>
          <w:color w:val="111111"/>
          <w:sz w:val="28"/>
          <w:sz w:val="28"/>
          <w:szCs w:val="28"/>
          <w:rtl w:val="true"/>
          <w:lang w:bidi="fa-IR"/>
        </w:rPr>
        <w:t>الذي يريده الأمويون، فهم يريدونه إسلاما يحفظ لهم مصالحهم وسلطاتهم وجميع امتیازاتهم وهم يريدونه أيضا إسلام الطقوس والأمور الشكلية الجوفاء، فإسلامهم المنشود هو ذلك الإسلام الذي يتغير حسب مزاج الحاكم وتبعا لأهوائه ومصالحه ورغباته، وهو بالتالي إسلام بلا ثوابت ولا ضوابط، بل هو عقيدة متلونة كتلون الحرباء في الغابة، يتلون بحسب لون الوضع السياسي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وإلى هذه الحقائق أشار الأديب والكاتب المسيحي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عن تمزيق بني أمية للشريعة الإسلامية والأهدافها السامية التي تتجاوز في روحانیتها وإنسانيتها حدود الشعارات الشكلية والطقوس الظاهرية التي لا تعني شيئا إن لم ترتبط ببواطنها وبمعانيها الروحية والفكرية العميقة وانعكاس ذلك على أرض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وبالطبع، فإن 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يتحدث عن الجريمة التي اقترفها بنو أمية بحق الحسين وأهله علیهم السلام فقط، بل كانت نظرته لجرائم الأمويين نظرة شاملة وعامة يفهم من خلالها أن الحسين عليه السلام كان محقا في ثورته ضد يزيد وأعوانه، وذلك لأن يزيد، ومن كان قبله ومن سيكون بعده من الحكام الأمويين، لن يلعبوا إلا دور المخرب للإسلام والمدمر له من الداخل، على كافة الأصعدة وفي مختلف الميادين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يحدثنا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وضع الإسلام في ظل معاوية ويزيد وأتباعهما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فأصبح الإسلام في نظر معاوية يعني التخلص من علي، وفي نظر أبي ذر الغفاري رفع الفقر والحاجة عن كواهل الجماعات وإيقاف موجة الفساد والطغيان وأصبح الإذعان لأوامر الإسلام ونواهيه في نظر ولاة بني أمية يعني تأليف الجيوش في خدمة البيت الأموي ومن والاه وعمل له، وتقتيل من لا يرون حقه في الخلافة، ثم </w:t>
      </w:r>
    </w:p>
    <w:p>
      <w:pPr>
        <w:pStyle w:val="BookText"/>
        <w:rPr/>
      </w:pPr>
      <w:r>
        <w:rPr>
          <w:rFonts w:ascii="Amiri" w:hAnsi="Amiri" w:eastAsia="Amiri" w:cs="Amiri"/>
          <w:color w:val="111111"/>
          <w:sz w:val="28"/>
          <w:sz w:val="28"/>
          <w:szCs w:val="28"/>
          <w:rtl w:val="true"/>
          <w:lang w:bidi="ar-SA"/>
        </w:rPr>
        <w:t>جمع أكبر كمية ممكنة من مال الخراج والجزية وسائر الضرائب بأعنف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كانت وظيفة الله في نظر عبيد الله بن زیاد هي مساعدته ومساعدة بني أمية في قتل الحسين بن علي وصغاره ونسائه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وظيفة الله في نظر مسلم بن عقبة هي أن يبيح له نهب المدينة واستعراض أهلها بالسيف على صورة مروعة حتى إذا بلغ عدد القتلى على يديه في الأيام الثلاثة اثني عشر ألفا من الرجال، وبلغ ضعف هذا العدد من النساء والأطفال، وقف يقول مطمئن البال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شفي صدري بقتل أهل الخلاف القديم والنفاق العظيم</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فالدرس الثاني الذي يمكننا أن نتحدث عنه بشيء من الإسهاب هو إعطاء الناس عموما الصورة الحقيقية للحكم الأموي الغاشم، فاستشهاد الإمام الحسين مع أهله وأطفاله ونسائه وأصحابه بتلك الطريقة المأساوية الأليمة أعطت العالم درسا بليغا عن قساوة الحكم الأموي وابتعاده عن الإسلام من جهة، كما أن ذلك الاستشهاد المؤثر والمرير لحفيد رسول الله صلی الله علیه و آله وسلم قد سارع في تقويض الحكم الأموي وهدمه من جهة 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الحسين عليه السلام في ثورته النهضوية لم يكن مجرد فرد، بل كان مشروعا ثوريا كاملا، ولم يكن الحسين عليه السلام مجرد شخص، بل كان أيضا منهجا فكريا متكاملا، ولأنه كان كذلك، فقد أراد يزيد وأعوانه أن يطفئوا نوره بأفواههم وأن يجتثواجذوره بأسيافهم، ولكن الحسين عليه السلام كان أقوى من الرياح وأصلب من الرماح</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جيش يزيد قتل جسد الحسين وقطعه ومزقه، ولكن ذلك لا يعني أن المقصود هو جسد الحسين عليه السلام فقط، بل إن ذلك يعني أن المقصود حقيقة هو نور </w:t>
      </w:r>
    </w:p>
    <w:p>
      <w:pPr>
        <w:pStyle w:val="BookText"/>
        <w:rPr/>
      </w:pPr>
      <w:r>
        <w:rPr>
          <w:rFonts w:ascii="Amiri" w:hAnsi="Amiri" w:eastAsia="Amiri" w:cs="Amiri"/>
          <w:color w:val="111111"/>
          <w:sz w:val="28"/>
          <w:sz w:val="28"/>
          <w:szCs w:val="28"/>
          <w:rtl w:val="true"/>
          <w:lang w:bidi="ar-SA"/>
        </w:rPr>
        <w:t xml:space="preserve">الحسين وفكر الحسين وإيمان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الأكيد على أنهم أرادوا ذلك من تمزيق جسد الحسين عليه السلام بكل وحشية وعنف، هو ما قاموا به بعد عدة سنوات من استشهاد الحسين عليه السلام في كربلاء</w:t>
      </w:r>
    </w:p>
    <w:p>
      <w:pPr>
        <w:pStyle w:val="BookText"/>
        <w:rPr/>
      </w:pPr>
      <w:r>
        <w:rPr>
          <w:rFonts w:ascii="IRNazanin" w:hAnsi="IRNazanin" w:eastAsia="IRNazanin"/>
          <w:color w:val="111111"/>
          <w:sz w:val="28"/>
          <w:sz w:val="28"/>
          <w:szCs w:val="28"/>
          <w:rtl w:val="true"/>
          <w:lang w:bidi="fa-IR"/>
        </w:rPr>
        <w:t xml:space="preserve">فالذي فعلوه بالإمام الحسين عليه السلام من تقطيع وتمزيق هو التعبير الأقوى للنوايا الدفينة والمكبوتة في صدور الأمويين والهادفة في حقيقتها إلى تقطيع وتمزيق القرآن الكريم ذاته، وهذا ما حدث بالفعل مع الحاكم الأموي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یزید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دعا بالمصحف الشريف فنصبه غرضا لسهامه، وأقبل يرميه وهو يقول غاضبا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أتوعد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يارب مزقني الوليد</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وبالتالي، فإن قتل الإمام الحسين مع أهله وأطفاله في كربلاء، وتمزيق أجسادهم وتقطيع أوصالهم، ما هو في حقيقته إلا تمزيق للقرآن الكريم وتقطيع لسوره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أيضا، فإن تمزيق المصحف الشريف وتقطيع أوراقه بسهام الحاكم</w:t>
      </w:r>
    </w:p>
    <w:p>
      <w:pPr>
        <w:pStyle w:val="BookText"/>
        <w:rPr/>
      </w:pPr>
      <w:r>
        <w:rPr>
          <w:rFonts w:ascii="IRNazanin" w:hAnsi="IRNazanin" w:eastAsia="IRNazanin"/>
          <w:color w:val="111111"/>
          <w:sz w:val="28"/>
          <w:sz w:val="28"/>
          <w:szCs w:val="28"/>
          <w:rtl w:val="true"/>
          <w:lang w:bidi="fa-IR"/>
        </w:rPr>
        <w:t>الأموي الوليد بن یزید بن عبد الملك، ما هو في جوهره إلا إعادة قتل الحسين عليه السلام وتمزيقه وتقطيع أوصاله من جديد باعتباره هو الممثل الحقيقي والشرعي لرسالة جده الرسول المصطفى صلی الله علیه و آله وسلم الذي كان يعتبر على الدوام أن الحسين عليه السلام منه وأنه هو صلی الله علیه و آله وسلم من الحسين جسدا وروحا ونورا وفكرا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فالأديب والدكتور المسيحي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نظمي لوقا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لم يشر بشكل مباشر إلى مأساة الإمام الحسين عليه السلام في كربلاء، إلا أنه أشار بشكل واضح إلى </w:t>
      </w:r>
    </w:p>
    <w:p>
      <w:pPr>
        <w:pStyle w:val="BookText"/>
        <w:rPr/>
      </w:pPr>
      <w:r>
        <w:rPr>
          <w:rFonts w:ascii="IRNazanin" w:hAnsi="IRNazanin" w:eastAsia="IRNazanin"/>
          <w:color w:val="111111"/>
          <w:sz w:val="28"/>
          <w:sz w:val="28"/>
          <w:szCs w:val="28"/>
          <w:rtl w:val="true"/>
          <w:lang w:bidi="fa-IR"/>
        </w:rPr>
        <w:t xml:space="preserve">الأذى العظيم والظلم الكبير الذي لحق بأهل البيت عليهم السلام عموما في سبيل الله وفي سبیل رسالته وإعلاء رايته وصون كلمته وكرامته، وإن كان قد أشار إلى ذلك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الرسالة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بطريقة التلميح إلى المجازر العديدة التي ارتكبت بحق أهل البيت الشريف عليهم السلام من قبل أعدائهم المعروفين، إلا أن هذا الأسلوب في الإشارة إلى مظلومية أهل البيت عليهم السلام وإلى التضحيات العظيمة التي قدموها للإسلام وللإنسانية لا يروق للكثيرين من الأدباء والمفكرين الذين خاضوا بكتاباتهم في هذا الميدان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ويعود السبب في عدم رضاهم عن هذا الأسلوب إلى ضرورة الإشارة الصريحة إلى مواطن الخطأ والخلل والزيغ والانحراف دون مجاملة ولا محاباة، فالحكم الأموي الذي ثار الإمام الحسين عليه السلام في وجهه هو آفة الإسلام وداؤه، ولذلك كان علي بن الحسين عليه السلام أن يهب ثائرا من أجل وقف تغلغل ذلك السرطان القاتل في جسد الأمة وفي هيكلها الفكري والروحي المتمثل بالرسالة الإسلامية المولودة حديثا على مسرح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هذه الحقيقة، فإن الكثير من الأدباء والباحثين لم يكتفوا بالتلميح إلى حقيقة الأمويين وفظائعهم، بل أشاروا إلى ذلك إشارة واضحة وبعبارات بليغة لا تقبل التأويل أو التحريف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سبيل المثال، فالمستشرق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رينولد 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إشارة واضحة إلىحقيقة الأمويين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موقف المسلمين منهم بقوله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اعتبر المسلمون انتصار بني أمية وعلى رأسهم معاوية انتصارا للأرستقراطية الوثنية التي ناصبت الرسول وأصحابه العداء، والتي جاهدها رسول الله صلی الله علیه و آله وسلم حتی </w:t>
      </w:r>
    </w:p>
    <w:p>
      <w:pPr>
        <w:pStyle w:val="BookText"/>
        <w:rPr/>
      </w:pPr>
      <w:r>
        <w:rPr>
          <w:rFonts w:ascii="IRNazanin" w:hAnsi="IRNazanin" w:eastAsia="IRNazanin"/>
          <w:color w:val="111111"/>
          <w:sz w:val="28"/>
          <w:sz w:val="28"/>
          <w:szCs w:val="28"/>
          <w:rtl w:val="true"/>
          <w:lang w:bidi="fa-IR"/>
        </w:rPr>
        <w:t>قضى عليها وصبر معه المسلمون على جهادها ومقاومتها حتى نصرهم الله، فقضوا عليها وأقاموا على أنقاضها دعائم الإسلام، ذلك الدين السمح الذي جعل الناس سواسية في السراء والضراء وأزال سيادة رهط كانوا يحتقرون الفقراء ويستذلون الضعفاء ويبتزون الأموال، لذلك لاندهش إذا كره المسلمون بني أمية وغطرستهم وكبرياءهم وإثارتهم الأحقاد القديمة ونزوعهم للروح الجاهلية، ولاسيما أن جمهور المسلمين كانوا يرون بين الأمويين رجالا كثيرين لم يعتنقوا الإسلام إلا سعیا وراء مصالحهم الشخصية، ولا غرو، فقد كان معاوية يرمي إلى جعل الخلافة ملكا كسرویا، وليس أدل على ذلك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الملوك</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وبالتالي، فإن نهوض الإمام الحسين عليه السلام لإسقاط الحكم الأموي المتمثل وقتها بیزید بن معاوية هو نهوض لإسقاط الوثنية الأموية من جهة، ولإحياء معالم الإسلام من جهة أخرى، ولكن رب قائل يقول متسائلا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تأكد لنا أن الإمام الحسين عليه السلام قد استطاع من خلال استشهاده مع أفراد أهله وأطفاله أن يكشف للناس الطبيعة الدنيئة والوضيعة للنفوس الأموية التي لا تتوانى عن فعل أي شيء في سبيل الحفاظ على مصالحها ومكاسبها، ولكن هل كان لعملية قتل الحسین، سبط الرسول صلی الله علیه و آله وسلم، أثر بالغ على ديمومة الحكم الأموي؟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وللإجابة على هذا السؤال الذي يمكن أن يطرح بشكل أو بآخر، دعونانستعرض سويةمجموعة من الآراء نبدأها مع البروفيسور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برنارد لويس</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 Liwis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المولود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هذا المؤرخ الإنكليزي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المتخصص بدراسة الإسلام، إن لحادثة كربلاء تداعيات خطيرة جدا على كافة المستويات، وقد أكد هذا المؤرخ اليهودي ذلك الكلام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قتل الحسين مع عدد من أهله وأتباعه على يد القوات الأموية في واقعة كربلاء، وكانت نتائج هذه الواقعة هائلة</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أما المفكر والباحث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أمير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w:t>
      </w:r>
    </w:p>
    <w:p>
      <w:pPr>
        <w:pStyle w:val="BookText"/>
        <w:rPr/>
      </w:pP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المؤرخ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كربلاء قد أدت بالفعل إلى تعاطف المسلمين عموما مع أهل البيت عليهم السلام مما يعني حدوث نفور وكره وحقد على الحكومة الأموية الجائرة، وقد عقب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وجهة نظر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مذبحة كربلاء قد هزت العالم الإسلامي هزا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على تقويض دعائم الدولة الأموية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ماسيه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لمعركة كربلاء نتائج لا تحصى من الناحيتين السياسية والدينية، وبشكل خاص يعدقتل الحسين مع أهل بيته ودخول جيش يزيد إلى المدينة واستباحتها، وحصاره لمكة وإحراقه للكعبة</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ولكن، وعلى ما يبدو، فإن للباحث والمفكر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مغايرا</w:t>
      </w:r>
    </w:p>
    <w:p>
      <w:pPr>
        <w:pStyle w:val="BookText"/>
        <w:rPr/>
      </w:pPr>
      <w:r>
        <w:rPr>
          <w:rFonts w:ascii="Amiri" w:hAnsi="Amiri" w:eastAsia="Amiri" w:cs="Amiri"/>
          <w:color w:val="111111"/>
          <w:sz w:val="28"/>
          <w:sz w:val="28"/>
          <w:szCs w:val="28"/>
          <w:rtl w:val="true"/>
          <w:lang w:bidi="ar-SA"/>
        </w:rPr>
        <w:t>بعض الشيء عن آراء من أسلفنا ذكرهم منذ قليل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لحركة الحسين عليه السلام هدفان أساسيان، الأول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إحداث هزة عنيفة في كيان الأمة الإسلامية، وهذا هدف مبدئي، والهدف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الأسس النهائية والمبادئ الضرورية لحفظ كيان العقيدة وروحها إلى الأبد، محاذرا بها أن تزل أو تضعف أو تذوب وتضمحل على أيادي أفراد وسلاطين و حکام متسلطين على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فسقوط عرش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واحد ة من معجزات الثورة الزمنية أي تلك المتعلقة بأشكال الحكم القائمة، أو بالأفراد الذين يسوسون الأمة في تلك المرحلة، وإذا كان لهذه المعجزة من سبب وهدف فليس إلا لأنها متممة اللمعجزتين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الروحية والاجتماعية اللتين كانتاالهدف الأسمى لثورة الإمام الشهيد علیه السلام</w:t>
      </w:r>
    </w:p>
    <w:p>
      <w:pPr>
        <w:pStyle w:val="BookText"/>
        <w:rPr/>
      </w:pPr>
      <w:r>
        <w:rPr>
          <w:rFonts w:ascii="Amiri" w:hAnsi="Amiri" w:eastAsia="Amiri" w:cs="Amiri"/>
          <w:color w:val="111111"/>
          <w:sz w:val="28"/>
          <w:sz w:val="28"/>
          <w:szCs w:val="28"/>
          <w:rtl w:val="true"/>
          <w:lang w:bidi="ar-SA"/>
        </w:rPr>
        <w:t>فثورة الحسين عليه السلام التي انتهت باستشهاده جسديا، لم يكن الهدف منها إسقاط عرش يزيد وزلزلة الحكم الأموي فقط، بل كان الهدف من ذلك أبعد وأعمق مما يتصوره الإنسان العادي بكثير، فالثورة الحسينية المكللة بالشهادة لم تكن ثورة فرديةلمجتمع دون آخر، ولم تكن أيضا لزمن دون آخر، بل كانت ثورة الإنسان والرحمن،ما دام الإنسان ذو الفطرة الدينية السليمة هو المستفيد منها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فمعركة كربلاء في شكلها الخارجي المادي، هي موقعة عسكرية، استطاعت الكثرة من خلالها أن تهزم القلة، أما من الناحية الرمزية والروحية، وکعبرة عميقة الدلالات موحى بها من السر الإلهي، فهي من جانب الحسين عليه السلام رمز لوقفة الحق وصموده في وجه الباطل على الرغم من ضعف وسائله وقلةذات يده أمام جحافل الظلم والظلام، في حين أنها من جانب یزید، و من وجهة نظره الضيقة، هي رمز لجولة الباطل على الحق وانتصاره عليه بكل الوسائل المتاحة على الرغم من بطلانها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هذه النقطة بالذات يرى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يتاح لنا النظر إلى إكمال المعجزة الروحية الأساسية للثورة بمعجزة زمنية تتجلى في سقوط عرش یزید بواسطة ذلك الحق الذي كان ضعيفا بوسائله في ساحة كربلاء</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قارنا بين رأي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 الفيلسوف والحكيم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الدروس والآثار الناتجة عن معركة كربلاء، نرى أن الرأيين متشابهان إلى درجة تبعث على الدهشة والاستغراب، ولكن، بنفس الوقت، فإن هناك استفاضة من قبل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استنباط الدروس والعبر في دراسته المطولة عن آثار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ومنعا لإعادة ذكر النقاط المتشابهة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وخوفا من الملل الذي قد يصيب القارئ من جراء ذلك، نرى أن نذكر الآن تلك النقاط التي تفرد بها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وتميز بها عن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يرى الحكيم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السياسة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يزيد لم يكن يجهل مقاصد الحسين عليه السلام في إعلان الثورة ضد الأمويين منذ اليوم الذي استشهد فيه أبوه، الإمام علي عليه السلام، في الكوفة، ولكن الظروف لم تكن تسمح له بإعلان تلك الثورة العارمة ضدهم، وكان يزيد يعلم أيضا أنه لو قامت الثورة تحت قيادة الإمام الحسين عليه السلام ، وبوجود عنصر الكراهية والنفور من قبل المسلمين تجاه الحكومة الأموية وميلهم إلى الحسين عليه السلام ، فإن هذا يعني زوال ملك الأمويين وسلطانهم إلى الأبد، ولذلك فقد عزم یزید قبل كل شيء، ومنذ اليوم الأول الذي بويع فيه، على التخلص جسديا من الإمام الحسين علیه السلام الذي يمثل المحامي والمدافع الحقيقي </w:t>
      </w:r>
    </w:p>
    <w:p>
      <w:pPr>
        <w:pStyle w:val="BookText"/>
        <w:rPr/>
      </w:pPr>
      <w:r>
        <w:rPr>
          <w:rFonts w:ascii="IRNazanin" w:hAnsi="IRNazanin" w:eastAsia="IRNazanin"/>
          <w:color w:val="111111"/>
          <w:sz w:val="28"/>
          <w:sz w:val="28"/>
          <w:szCs w:val="28"/>
          <w:rtl w:val="true"/>
          <w:lang w:bidi="fa-IR"/>
        </w:rPr>
        <w:t>والشرعي عن دین جده الرسول المصطفى صلی الله علیه و آله وسلم ، وعن حقوق جميع الفقراء والمساكين والمستضعفين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ويتابع ذلك الحكيم الألماني كلامه قائلا في كتابه المذكور إن أعظم البراهين والأدلة على أن الإمام الحسين عليه السلام قد أقدم على التضحية بنفسه ولم يكن له أي مطمع بسلطة زمنية أو كرسي رئاسية، هو معرفته المسبقة بعدم وجود قدرات عسكرية عنده مكافئة لتلك التي يمتلكها يزيد، وهذا بالإضافة إلى كونه يعلم مسبقا أنه سيقتل في أرض يقال لها كربلاء، والدليل على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الحسين عليه السلام كان يقول من اليوم الذي استشهد فيه والده أنه سوف يقتل، وأعلن أيضا يوم خروجه من المدينة أنه يمضي إلى القتل، وقد أظهر ذلك لأصحابه والذين اتبعوه من باب إتمام الحجة، وحتى يتفرق الذين التفوا من حوله طمعا بالدنيا والمال كما كانوا يتخيلون، وبالتالي، فإن هذا كله يدل على أنه لم يكن للإمام الحسين عليه السلام أي مطمع دنيوي على الإطلاق، بل كان هدفه الأسمى إعادة بناء الهيكلية العامة للرسالة الإسلامية النقية الصافية، تلك الرسالة التي عمد الأمويون إلى مسخها وتقزيم أبعادها الروحية والإنسانية، علما أن خير الوسائل إلى دحر الأمويين وهزيمتهم كانت برأي الحسين تمر عبر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الانفراد والمظلومية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وضع أمر الشهادة نصب عينيه لأن ذلك سيكون من أشد المصائب ومن أكثرها تأثيرا على القلوب والنفوس</w:t>
      </w:r>
      <w:r>
        <w:rPr>
          <w:rStyle w:val="FootnoteAnchor"/>
          <w:rtl w:val="true"/>
        </w:rPr>
        <w:footnoteReference w:id="41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ويغلب على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غرض الإمام الحسين عليه السلام من هذا العمل الذي قام به في ثورته هو تفهيم العالم بقوة مبلغ عداوة بني أمية لحملة الرسالة من بني هاشم ويتابع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يظن أحد أن يزيد كان مجبورا على </w:t>
      </w:r>
    </w:p>
    <w:p>
      <w:pPr>
        <w:pStyle w:val="BookText"/>
        <w:rPr/>
      </w:pPr>
      <w:r>
        <w:rPr>
          <w:rFonts w:ascii="IRNazanin" w:hAnsi="IRNazanin" w:eastAsia="IRNazanin"/>
          <w:color w:val="111111"/>
          <w:sz w:val="28"/>
          <w:sz w:val="28"/>
          <w:szCs w:val="28"/>
          <w:rtl w:val="true"/>
          <w:lang w:bidi="fa-IR"/>
        </w:rPr>
        <w:t>تلك الأعمال المفجعة لأجل الدفاع عن نفسه لأن قتل الطفل الرضيع في تلك الحالة، وبتلك الكيفية، ليس هو إلا توحش وعداوة سبعية، منافية لقواعد كل دین وشريعة، ويمكن أن تكون هذه الفاجعة كافية لافتضاح بني أمية ورفع الستار عن قبائح أعمالهم ونياتهم السيئة بين العالم، سيما المسلمين، وأنهم يخالفون الإسلام في حركاتهم، بل يسعون بعصبية جاهلية إلى إبادة آل محمد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وأعتقد أن هذا الكلام من الحكيم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يكفينا الآن، ولذلك سوف ننتقل سوية إلى آراء جديدة ووجهات نظر متعددة أخرى، مع العلم أننا سوف نعود ثانية للكلام عن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العظيم الذي حققه الإمام الحسين عليه السلام باستشهاده من أجل الإسلام، رسالة الرحمن وخاتمة الأديان،وكيف أنه أحيا معالم الدين الجديد بإعطائه دماء الوريد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ذكرنا في ما مضى من فصول أن هناك باحثا مصريا يدعى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راسم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كتابا لافتا للنظر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خطى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تحدثنا عنه بعض الشيء، وها نحن نعود إليه ثانيه لنتعرف على وجهات نظره تجاه دروس كربلاء والعبر المستفادة منها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كلام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تفاصيل الفاجعة، نراه ينتقل بقارئه إلى تداعياتها وإلى آثارها المترتبة عليها، وها هو يستخلص أحد دروس الفاجعة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هي شريعة بني أمية وهي شريعة فرعون نفسها وشريعة كل 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صنيع بني أمية مع خير هذه الأمة أما وأبا، فكيف صنيعهم مع بقية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سياسة الاستعباد والعبودية التي ورثناها منهم إلى يومنا هذا، لم تكن قضية فردية ولا شخصية كما </w:t>
      </w:r>
    </w:p>
    <w:p>
      <w:pPr>
        <w:pStyle w:val="BookText"/>
        <w:rPr/>
      </w:pPr>
      <w:r>
        <w:rPr>
          <w:rFonts w:ascii="Amiri" w:hAnsi="Amiri" w:eastAsia="Amiri" w:cs="Amiri"/>
          <w:color w:val="111111"/>
          <w:sz w:val="28"/>
          <w:sz w:val="28"/>
          <w:szCs w:val="28"/>
          <w:rtl w:val="true"/>
          <w:lang w:bidi="ar-SA"/>
        </w:rPr>
        <w:t>يحاول أنصار الحزب الأموي تسويغ مقتل الحسين عليه السلام أو تسويغ استمرارهم في السلطة بالمعطيات نفسها والأساليب عينها، يسيرون على خطى آبائهم وأجدادهم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ولذلك، وبناء على هذه الثوابت التاريخية، فقد رأى الباحث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حسني الخربوطلي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ثورات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 عليه السلام كان رجل الساعة وبطل الموقف حين ثار في وجه يزيد الأموي الذي لم يكن مؤهلا لتولي ذلك المقام على الإطلاق، ولم تكن صفاته الخلقية أو خبراته السياسية تؤهله لتولي ذلك المنصب الخطير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استشهد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الخربوطلي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المذكور على فظاعة ما قام به یزید وأعوانه بذكر الحادثة التاريخية التي أخذها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قيصر الروم لهذه الفاجعة فكتب إلى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نبياأو ابن نبي</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ويرى هذا الباحث السني،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الخربوطلي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أهم العوامل التي قوضت بنيان الدولة الأموية، فقد كان لمقتل الإمام الحسين عليه السلام أثره البالغ في مسيرة التاريخ الإسلامي عموما، وكان هو السلاح الفعال ذو الأثر البالغ والعاجل في تمزيق ملك يزيد، إذ ما كادت تمر أشهر معدودة من عمر الزمان حتى قضی یزید تحبه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نری، من باب الضرورة الملحة، أن نعود ونذكر بأن ثورة الإمام الحسين </w:t>
      </w:r>
    </w:p>
    <w:p>
      <w:pPr>
        <w:pStyle w:val="BookText"/>
        <w:rPr/>
      </w:pPr>
      <w:r>
        <w:rPr>
          <w:rFonts w:ascii="IRNazanin" w:hAnsi="IRNazanin" w:eastAsia="IRNazanin"/>
          <w:color w:val="111111"/>
          <w:sz w:val="28"/>
          <w:sz w:val="28"/>
          <w:szCs w:val="28"/>
          <w:rtl w:val="true"/>
          <w:lang w:bidi="fa-IR"/>
        </w:rPr>
        <w:t>علیه السلام علی یزید لا تعني أنها ثورة موجهة ضد یزید بعينه فقط، وإنما هي ثورة ضد یزید وضد أبيه معاوية، بل وضد كل الأمويين وأعوانهم ممن أرادوا أن يمتهنوا ويذلوا كرامة الإنسان وأن يشوهوا ويحرفوا تعاليم القرآن، ولو أن الظروف في زمن حکم معاوية كانت مواتية للحسين عليه السلام لإعلان ثورته لما توانی عن القيام بها طرفة عين، ولكن لكل حاد حديث ولكل مقام مقال، فالأسباب كانت حاضرة لكن الظروف کانت تجري برياحها عكس ما تشتهيه السفن وأشرعتها المتعبة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فالرسالة الهامة المشهورة التي وجهها الإمام الحسين عليه السلام إلى معاوية والتي يفضح تاريخه وماضيه من خلالها، هي الشرارة الأولى التي كانت تنبی المسلمين بعدم جواز قبول الحكم الأموي الجائر على الأمة، وبالتالي فهي رسالة تنبئ بسقوط الدولة الأموية حتى قبل أن يعلن الإمام الحسين عليه السلام ثورته علی یزید بن معاوية وخليفته الآثم على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 لأهمية تلك الرسالة، فقد تناقلتها معظم كتب التاريخ الإسلامي، سواء منها الشيعية أو السنية، وقد رأى الرواة والباحثون في تفاصيلها بذور الثورة الحسينية التي ستفتك بالحكم الأموي بعد أن تظهره على حقيقته وتكشف أغراضه وأهدافه المتناقضة كليا مع أهداف الإسلام وغاياته الإنسانية الشاملة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لا نعود ثانية إلى ذكر تلك الرسالة الهامة بكل تفاصيلها، فها نحن نعود إلى التذكير ببعض ما جاء فيها مستعينين على ذلك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الكتاب الشهير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 الدينوري</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المقدمة الموجزة في الرسالة، يعدد الإمام الحسين عليه السلام لمعاوية مجموعة الجرائم السوداء التي ارتكبها ويذكره بما قام به من أقبح الأعمال التي تتنافي بشكل </w:t>
      </w:r>
    </w:p>
    <w:p>
      <w:pPr>
        <w:pStyle w:val="BookText"/>
        <w:rPr/>
      </w:pPr>
      <w:r>
        <w:rPr>
          <w:rFonts w:ascii="Amiri" w:hAnsi="Amiri" w:eastAsia="Amiri" w:cs="Amiri"/>
          <w:color w:val="111111"/>
          <w:sz w:val="28"/>
          <w:sz w:val="28"/>
          <w:szCs w:val="28"/>
          <w:rtl w:val="true"/>
          <w:lang w:bidi="ar-SA"/>
        </w:rPr>
        <w:t>عام مع أبسط المبادئ الدينية والقيم الأخلاقية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فالإمام الحسين عليه السلام يذکر معاوية بجريمته النكراء بحق عمرو بن الحمق الخزاعي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الحسين عليه السلام يذکر معاوية أيضا بجريمة قتل حجر بن عدي وأصحابه لمجرد أنهم من أصحاب أمير المؤمنين علي عليه السلام السائرين على نهجه وخطاه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خلال تلك الرسالة الهامة أيضا، يذكر الإمام الحسين عليه السلام معاوية الفاجر الغادر بما قام به من تحليل للحرام وتحريم للحلال، وتعطيل للحدود والأحكام، وتهديم لأركان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ينس الإمام الحسين عليه السلام أن يذكر معاوية في تلك الرسالة باستلحاقه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بنسبه السفياني واتخاذه أخا وتأميره على الناس بالرغم من سوء منبته</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وقد جاء في بعض الكتب أيضا أن الإمام الحسين عليه السلام كتب في نفس الرسالة مخاطبا معاوية بشأن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وبرأي الخاص، هذا هو الأكثر صحة مما أورده الدينوري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أولست صاحب الحضرميين الذين كتب فيهم ابن سمية أنهم على دين علي صلوات الله عليه، فكتبت إليه أن أقتل كل من كان على دين علي فقتلهم، ومثل بهم بأمرك، ودين علي هو دين ابن عمه صلی الله علیه و آله وسلم الذي كان يضرب عليه أباك ويضربك، وبه جلست مجلسك الذي أنت فيه</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فإن الإمام الحسين عليه السلام كان، منذ استشهاد أمير المؤمنين علي عليه السلام ، يتحين الفرصة المناسبة والظروف المؤاتية لإعلان ثورته على الطلقاء </w:t>
      </w:r>
    </w:p>
    <w:p>
      <w:pPr>
        <w:pStyle w:val="BookText"/>
        <w:rPr/>
      </w:pPr>
      <w:r>
        <w:rPr>
          <w:rFonts w:ascii="Amiri" w:hAnsi="Amiri" w:eastAsia="Amiri" w:cs="Amiri"/>
          <w:color w:val="111111"/>
          <w:sz w:val="28"/>
          <w:sz w:val="28"/>
          <w:szCs w:val="28"/>
          <w:rtl w:val="true"/>
          <w:lang w:bidi="ar-SA"/>
        </w:rPr>
        <w:t>الدخلاء على الدين الجديد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نعلم جيدا أن الثورة الصحيحة في منطلقاتها والسليمة في غاياتها هي في حقيقتها ذلك الاحتجاج النهائي الأكثر فاعلية و حسما على الواقع السلبي المعاش في كل أبعاده، فالثورة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 كان شكلها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عملية الکي التي يقوم بها الطبيب الحكيم بعد استنفاد كل طرق ووسائل العلاج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استطاع الإمام الحسين عليه السلام مع تلك الزمرة القليلة من المحيطين به أن يحققوا كل الأهداف المرجوة من ثورتهم على ساحة كربلاء، وربما كان موت هؤلاء الأبطال الحسينيين واستشهادهم حول سبط النبي الكريم صلی الله علیه و آله وسلم بتلك الطريقة المؤلمة، بل والوحشية، التي أرادها لهم أعداء الإسلام هي التي لعبت دورا هاما في إيصال رسالة الإمام الحسين عليه السلام إلى العالم كافة بطريقة أسرع وأشمل</w:t>
      </w:r>
    </w:p>
    <w:p>
      <w:pPr>
        <w:pStyle w:val="BookText"/>
        <w:rPr/>
      </w:pPr>
      <w:r>
        <w:rPr>
          <w:rFonts w:ascii="IRNazanin" w:hAnsi="IRNazanin" w:eastAsia="IRNazanin"/>
          <w:color w:val="111111"/>
          <w:sz w:val="28"/>
          <w:sz w:val="28"/>
          <w:szCs w:val="28"/>
          <w:rtl w:val="true"/>
          <w:lang w:bidi="fa-IR"/>
        </w:rPr>
        <w:t xml:space="preserve">فالمستشرق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تنبه إلى هذه المسألة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الجزيرة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عنها مؤكدا عليها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دلت صفوف الزوار التي ترحل إلى مشهد الحسين في كربلاء والعواطف التي ما تزال تؤججها في العاشر من محرم في العالم الإسلامي بأسره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المظاهر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استمرت لتدل على أن الموت ينفع القديسين أكثر من أيام حياتهم مجتمعة</w:t>
      </w:r>
      <w:r>
        <w:rPr>
          <w:rFonts w:eastAsia="IRNazanin" w:cs="IRNazanin"/>
          <w:color w:val="111111"/>
          <w:sz w:val="28"/>
          <w:szCs w:val="28"/>
          <w:rtl w:val="true"/>
          <w:lang w:bidi="fa-IR"/>
        </w:rPr>
        <w:t>)</w:t>
      </w:r>
      <w:r>
        <w:rPr>
          <w:rStyle w:val="FootnoteAnchor"/>
          <w:rtl w:val="true"/>
        </w:rPr>
        <w:footnoteReference w:id="42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يتفق كلام المستشرق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كلام المستشرق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يوليوس فلهاوزن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بطريقة أو بأخرى حول هذه النقطة المطروحة الآن، فالمستشرق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بالرغم من القضاء على ثورة الحسين عسكريا، فإن الاستشهاده معنی كبيرا في مثاليته وأثرا فعالا في استدرار عطف كثير من المسلمين </w:t>
      </w:r>
    </w:p>
    <w:p>
      <w:pPr>
        <w:pStyle w:val="BookText"/>
        <w:rPr/>
      </w:pPr>
      <w:r>
        <w:rPr>
          <w:rFonts w:ascii="Amiri" w:hAnsi="Amiri" w:eastAsia="Amiri" w:cs="Amiri"/>
          <w:color w:val="111111"/>
          <w:sz w:val="28"/>
          <w:sz w:val="28"/>
          <w:szCs w:val="28"/>
          <w:rtl w:val="true"/>
          <w:lang w:bidi="ar-SA"/>
        </w:rPr>
        <w:t>على آل البيت</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وليس هذا فحسب، بل حتى المستشرق الهنغاري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أجناتس غولدتسيهر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بتحامله الشديد على الإسلام وعلی أعلامه البارزين، نراه يشير من بعيد إلى هذه النقطة الحساسة، ونراه يشير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دماء الشهداء المسفوحة في كربلاء قد مهدت الطريق لقيام العديد من الثورات لاحقا ضد الظلم والقهر على مدى امتداد التاريخ الإسلامي المبكر، وقد عبر عن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بين الحسين بن علي والغاصب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دام، وقد زودت ساحة كربلاء تاريخ الإسلام بعدد كبير من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اكتسب الحداد عليهم حتى اليوم مظهرا عاطفيا</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ومن خلال كل ما تقدم قوله، نلاحظ بوضوح أن دم الإمام الحسين ودم أطفاله</w:t>
      </w:r>
    </w:p>
    <w:p>
      <w:pPr>
        <w:pStyle w:val="BookText"/>
        <w:rPr/>
      </w:pPr>
      <w:r>
        <w:rPr>
          <w:rFonts w:ascii="IRNazanin" w:hAnsi="IRNazanin" w:eastAsia="IRNazanin"/>
          <w:color w:val="111111"/>
          <w:sz w:val="28"/>
          <w:sz w:val="28"/>
          <w:szCs w:val="28"/>
          <w:rtl w:val="true"/>
          <w:lang w:bidi="fa-IR"/>
        </w:rPr>
        <w:t>وعياله عليهم السلام وأصحابه الكرام الأبرار رضی الله عنه قد زعزع العرش الأموي الدامي وتسبب لاحقا في إسقاطه وتقويض أركانه من الجذور بعد أن ظن كل من اعتلاه أنه سيدوم لهم ولذريتهم من بعدهم إلى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نرى أنه من الأنسب لنا أن ننتقل إلى أثر آخر وإلی بعد جدید من آثار وأبعاد الثورة النهضوية التي أخذها الإمام الحسين عليه السلام على عاتقه وفجرها في وجه الطواغيت والفراعنة بكل ما يملك من قوة إيمانية وأهداف رسالية استمدهما من روح المسؤولية المترتبة على مقام الإمامة والولاية المتجلي فيه عليه السلام هذا بالإضافة إلى نور النبوة الذي ورثه عن جده المصطفی صل الله علیه اله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الحسين عليه السلام هو من قام بالثورة، وهو الذي قدم كل ما يملك في سبيلها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أعطاها أبعادها الفكرية والإنسانية العامة، ومن هنا يمكن أن يقال إن القائمين بالثورات النهضوية هم دائما وأبدأ أصح أفراد الأمة وأكثرهم وعيا وشعورا بالمسؤولية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يكون جبروت الطاغوت ذاتيا ومطلقا في غطرسته بقدر ما يكون نابعامن صمت الناس وخوفهم من إطلاق صرخة احتجاج في وجهه، بل حتى من إطلاق صرخة ألم في وجه الجلاد الذي يذيقهم أقسى أنواع العذاب، ولكن ذلك لا يغير من الحقيقة شيئا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فالذي لا يقبل أن يبقى صامتا أمام الظلم هو ثائر، والذي لا يقبل أن يكون شاة في قطيع تحكمه الذئاب هو ثائر أيضا، والذي لا يقبل أن يعطش هو وقومه في فصل الشتاء، فيهت مطالبا بحقوقه ومنتزعا إياها من أيدي محتكری نعم السماء المباحة في أساسها لكل الناس، هو أيضا ثائر حتى ولو كانت ثورته من أجل نهلة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نقول إن البعد الجديد والدرس الأكيد الذي يمكن أن يتعلمه كل إنسان من ثورة الإمام الحسين عليه السلام في كربلاء هو إعادة الحسابات في مسألة عمق الإيمان بالمبادئ والقيم التي يحملها كل واحد منا في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تعني مسألة الإيمان هنا مجرد الإيمان بالله سبحانه وتعالى وبرسالته وما تحوي من تعاليم دينية، بل تعني أيضا القيم والمبادئ الإنسانية التي يؤمن بها الفرد شخصيا ويسعى لتحقيقها ونشرها مهما كان الثمن غاليا في نظره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فالثائر والبطل القومي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جوزيبي مازيني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G.Mazzini</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إحدى مقولاته الشهيرة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لماذا نخاف الموت إذا ما كنا على حق؟ خير للمرء أن يموت في سبيل فكرته من أن يعمر طويلا خائنا لمبدئه، جبانا عن </w:t>
      </w:r>
    </w:p>
    <w:p>
      <w:pPr>
        <w:pStyle w:val="BookText"/>
        <w:rPr/>
      </w:pPr>
      <w:r>
        <w:rPr>
          <w:rFonts w:ascii="IRNazanin" w:hAnsi="IRNazanin" w:eastAsia="IRNazanin"/>
          <w:color w:val="111111"/>
          <w:sz w:val="28"/>
          <w:sz w:val="28"/>
          <w:szCs w:val="28"/>
          <w:rtl w:val="true"/>
          <w:lang w:bidi="fa-IR"/>
        </w:rPr>
        <w:t>نصرته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الكلام من الثائر والبطل الإيطالي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يتفق إلى حد بعيد مع کلام</w:t>
      </w:r>
    </w:p>
    <w:p>
      <w:pPr>
        <w:pStyle w:val="BookText"/>
        <w:rPr/>
      </w:pPr>
      <w:r>
        <w:rPr>
          <w:rFonts w:ascii="Amiri" w:hAnsi="Amiri" w:eastAsia="Amiri" w:cs="Amiri"/>
          <w:color w:val="111111"/>
          <w:sz w:val="28"/>
          <w:sz w:val="28"/>
          <w:szCs w:val="28"/>
          <w:rtl w:val="true"/>
          <w:lang w:bidi="ar-SA"/>
        </w:rPr>
        <w:t xml:space="preserve">الثائرة الفرنسية القديسة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دارك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Jeanne D'arc</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ناضلت بكل قوة وشجاعة ضد الاحتلال الإنكليزي، والتي قبض عليها وحكم عليها بالإعدام حرقا بالنار، وقد نفذ فيها الحكم الصادر ظلما من قبل الإنكليز فماتت حرقا دون أن تضعف أمام جلاديها، بل قالت وهي على عمود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بالنار أهون من الحياة بلا عقيدة</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فتحولت بنظر محبيها إلى شهيدة قديسة قضت في سبيل الحق والحرية والعقيدة التي يهون في سبيلها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موت هذه الثائرة البطلة قد جعل منها شهيدة وقديسة بعد أن قدمت نفسها قربانا على مذبح الحق والحرية، فماذا يمكننا أن نقول نحن عن الإمام الحسين عليه السلام الذي قدم أشقاءه وأبناءه وأطفاله وأصحابه، ومن ثم نفسه، قرابين وأضاحي على طريق التعاليم الرسالة والقيم الإنسانية التي تتجدد بدمائهم مع كل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التساؤل الطبيعي الذي يمكن أن يتبادر إلى ذهن كل واحد منا فإنه من الممكن أن نؤكد على حقيقة أن ثورة الإمام الحسين عليه السلام لم تكن مجرد ثورة عادية قائمة من أجل شرف رسالة الإسلام فقط، بل هي في حقيقتها ثورة الأديان جميعها في وجه الظلم والباطل وكل ألوان الانحراف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المفكر المسيحي البارز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مصداقية هذه الفكرة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الهدف ثبت أن ثورة الإمام كانت دفاعا عن كل الرسالات </w:t>
      </w:r>
    </w:p>
    <w:p>
      <w:pPr>
        <w:pStyle w:val="BookText"/>
        <w:rPr/>
      </w:pPr>
      <w:r>
        <w:rPr>
          <w:rFonts w:ascii="Amiri" w:hAnsi="Amiri" w:eastAsia="Amiri" w:cs="Amiri"/>
          <w:color w:val="111111"/>
          <w:sz w:val="28"/>
          <w:sz w:val="28"/>
          <w:szCs w:val="28"/>
          <w:rtl w:val="true"/>
          <w:lang w:bidi="ar-SA"/>
        </w:rPr>
        <w:t>السماوية التي سبقتها ما دام هدف الرسالات تقديم المثال الحي على خلودها بالاستشهاد المعمد بالدم، والحسين عليه السلام تمم بها ما بدأه جميع الأنبياء الذين ذاقوا الاستشهاد حرقا وقتلا وذبحا وصلبا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الواضح تماما أن المفكر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اتفاق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المبدأ والنتيجة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يقوله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طبيعة الثورة الحسينية وأبعادها الفكرية والعملية، ولذلك نراه يستشهد في الكثير من صفحات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بأقوال وكتابات للمفكر الإيراني البارز، الدكتور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شريعتي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ويثني عليها، وكان من جملة ما ذكره في ما يتعلق بموضوع بحثنا المطروح الآن هو القول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كربلاء، لم يستطع أعداء الحسين الانتصار إلا على أجساد الشهداء، ولكن إيديولوجية الشهداء كانت تدين أولئك الناس ونظام حكمهم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قد حقق نفس المعجزة التي حققها موسي عندما أخجل سحرة فرعون ورجال دينه، وحقق بدم الشهداء ما كان يحققه عيسي عندما يرسل نفخته التي تعيد البصر إلى العميان والحياة إلى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ذلك محدودا بزمانه، وبلده وحدهما، ذلك أن الشهادة ليست الحرب، إنها مهمة، وليست سلاحا، ولكنها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كلمة تلفظ بالدم</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لقد أثبت الإمام الحسين عليه السلام باستشهاده، وبتقديم أعز وأغلى ما يملك، أنه وارث الأنبياء وخليفتهم في رسالاتهم وفي تحقيق معجزاتهم وأمجادهم، فإيمان الحسين عليه السلام بكل حركة كان يقوم بها، وبكل هدف نبيل كان ينشده، وبكل آية </w:t>
      </w:r>
    </w:p>
    <w:p>
      <w:pPr>
        <w:pStyle w:val="BookText"/>
        <w:rPr/>
      </w:pPr>
      <w:r>
        <w:rPr>
          <w:rFonts w:ascii="IRNazanin" w:hAnsi="IRNazanin" w:eastAsia="IRNazanin"/>
          <w:color w:val="111111"/>
          <w:sz w:val="28"/>
          <w:sz w:val="28"/>
          <w:szCs w:val="28"/>
          <w:rtl w:val="true"/>
          <w:lang w:bidi="fa-IR"/>
        </w:rPr>
        <w:t xml:space="preserve">قرآنية كان يستذكرها، هذا بالإضافة إلى إيمانه الراسخ والعميق بالله الحكيم الذي لا يرضى بالظلم ولا يقبل بالضلال ولا يتهاون مع الباطل، كل هذا جعل الإمام الحسين علیه السلام على بينة من ثورته ومن نتائجها ومردود حصادها، فالمسألة مسألة حق وباطل، الحق بوجهه الواحد مع الباطل بوجوهه العديدة إنه صراع القيم والأهداف حيث لا يقيم الإمام الحسين عليه السلام أي وزن للكثرة التي سيواجهها في صراعه الفكري والمبدئي، وحتى العسكري إن اقتضى الأمر ذلك، ولذلك، فقد أصاب تماما المؤرخ الأسكتلندي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Thomas Carlyle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عندما قال عن نتائج الثورة الحسينية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 درس نستخلصه من فاجعة كربلاء هي أن الحسين وأصحابه کانوا حقا أشد المؤمنين بالله، لقد أوضحوا أن الكثرة ليس لها حساب حينما يكون الأمر أمر</w:t>
      </w:r>
    </w:p>
    <w:p>
      <w:pPr>
        <w:pStyle w:val="BookText"/>
        <w:rPr/>
      </w:pPr>
      <w:r>
        <w:rPr>
          <w:rFonts w:ascii="Amiri" w:hAnsi="Amiri" w:eastAsia="Amiri" w:cs="Amiri"/>
          <w:color w:val="111111"/>
          <w:sz w:val="28"/>
          <w:sz w:val="28"/>
          <w:szCs w:val="28"/>
          <w:rtl w:val="true"/>
          <w:lang w:bidi="ar-SA"/>
        </w:rPr>
        <w:t>الحق والباطل، إن انتصار الحسين على قلة ناصريه يثير في الأمجاد</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http: H//en. Wikipedia. Org/wiki/ Husayn – ibn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Ali</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ويحق للمؤرخ والمفكر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يستشعر الأمجاد في نفسه بفضل الحسين وإيمان الحسين عليه السلام، ولم لا وهو صرخة الرحمن في ضمير الإنسان، وهو البقيه الباقية من إرث السماء على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الإمام الذي أحال الدم المسفوح إلى شفق من شعاع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 الحسين عليه السلام الذي أعاد رسم خارطة الإسلام بأعضائه الممزقة وأعاد تلوينها بدمائه المسفوحة على رمال الغربة في ساحات العطش والوحشة والوحدة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وقع نشیده التراجيدي الحزين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قلة ناصراه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يكن في يوم من الأيام إلا رجل الإيمان والمبادئ، بل لا نبالغ إذا قلنا عنه إنه الرجل الذي تختبر عنده الرجال في كل ما يحمله أولئك الرجال من قيم وأهداف ومبادئ</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وها هو العلامة السني،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العلايلي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معرض حديثه عن الدروس والعبر المستخلصة من كربلاء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شخصية إيمان ومبادئ، وشخصية دعة وسلام ولقد أرانا في كل جانب ألوانا، فكان جزء من تاريخه عقيدة، والجزء الآخر جهادا، فکتب الخلود له، وکتب علينا أن نأتم به لنجرب إيماننا في الجهاد وجهادنا في الإيمان</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هذا فحسب، فمن الأرض التي شهدت مصارع الأبطال، ومن التربة التي ضمتهم إلى صدرها، وقد اغتسلوا وتطهروا بدمائهم، سيخرج صوت الحسين عليه السلام هادرا ليسمع الأجيال ويوقظ الإنسانية على حقيقة أنه من بين العدوان على الحق، وتجاهل العدوان، ينبعث الأبطال ويخرج الأحرار، وعلى نبرات مثل هذا الصوت فقط يتأتى للإنسانية أن تغسل الكثير من آثامها وتخلص من أدرانها وتتطهر من أرجاسها، حتى تعود إنسانية كما أرادتها شرائع السماء واحتفلت بها الأديان، وحتى تكون إنسانية عمادها المثل العليا والفضائل الصالحة والخير المطلق وإحقاق الحق، فإن لهذه الخصال وحدها ضحى الحسين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الوقت الذي أراد فيه يزيد أن يحول الدين إلى مزرعة أموية، وأن يجعل من السلطة سوطا بيده ويد أعوانه المقربين، كان الإمام الحسين عليه السلام يفكر في شيء آخر تماما، فالحسين عليه السلام حين خرج إلى الكوفة لم يكن طالب دنيا ولا جاه، إنما كان مستجيبا لسلطان الإيمان الذي لا يغلب ولا يقهر، ولقد رأى أن الإسلام بكل قيمه الغالية وأمجاده العالية يتعرض لمحنة قاسية يفرضها عليه بيت أبي سفيان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ويؤكد العالم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محمد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الكلام بقوله إن الإمام الحسين عليه السلام كان يتألم كثيرا لتلك الخطيئة التي ترتكب أمام عينيه كل يوم، إنها خطيئة الصمت والسكوت التي يمارسها الناس رغبة حينا ورهبة أحيانا، فما من شك في أن يزيد كان آثما وخارجا بسوء أفعاله عن الدين وآدابه وأخلاقيات، ولكن هذا لا يعني أن الآثم الوحيد هو يزيد أو ابن زیاد أو ابن سعد، بل إن الذي يشارك أولئك في آثامهم هي الرعية ذاتها، تلك الرعية التي تقبل بالصمت على الأخطاء التي يمارسها الجلاد عليهم وهم خانعون، وهي تلك الرعية التي تراقب ما يحدث لمقدساتها من انتهاكات سافرة على يد من يدعي أنه حاميها وأنه المدافع عنها دون أن تنبث تلك الرعية المستكينة والخانعة ولو بكلمة استنكار صادرة من القلب تجاه ذلك الطاغي الباغي الذي يعبث بمقدساتها ويستبيح محرماتها دون وازع من ضمير أو 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ويختتم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عن حصاد الفاجعة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ويلقانا من حصاد کربلاء ودروسها العظيمة، جلال الإيمان وسلطانه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بيعة يزيد دعما السلطان الجاهلية على حساب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ودعما لسلطان القبيلة والأسرة على حساب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صارت مقاومتها دعما لسلطان الدين والأمة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وفي سبيل إيمانه الوثيق والعريق، ضحى البطل الشهيد براحته، ثم بحياته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وضحى معه أهله الأقربون، وصحبه الأكرمون</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أن نتذكر دائما صواب ما قاله هذا العالم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محمد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وضع عدة مقدمات بسيطة ليصل بعد ذلك إلى نتيجة عظيمة بفحواها، وعميقة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تلك المقدمات التي وضعها بالشكل الاستفهامي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كل مسلم كان أو سيكون، يختم صلاته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التحيات المباركات والصلوات الطيبات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عَلَیكَ اَیُّها النَّبِىُّ وَرَحْمَةُ اللهِ وَبَرَكاتُهْ،</w:t>
      </w:r>
    </w:p>
    <w:p>
      <w:pPr>
        <w:pStyle w:val="BookText"/>
        <w:rPr/>
      </w:pPr>
      <w:r>
        <w:rPr>
          <w:rFonts w:ascii="Amiri" w:hAnsi="Amiri" w:eastAsia="Amiri" w:cs="Amiri"/>
          <w:color w:val="111111"/>
          <w:sz w:val="28"/>
          <w:sz w:val="28"/>
          <w:szCs w:val="28"/>
          <w:rtl w:val="true"/>
          <w:lang w:bidi="ar-SA"/>
        </w:rPr>
        <w:t>اَلسَّلامُ عَلَیْنا وَعَلَى عِبادِالله الصَّالِحین</w:t>
      </w:r>
    </w:p>
    <w:p>
      <w:pPr>
        <w:pStyle w:val="BookText"/>
        <w:rPr/>
      </w:pPr>
      <w:r>
        <w:rPr>
          <w:rFonts w:ascii="Amiri" w:hAnsi="Amiri" w:eastAsia="Amiri" w:cs="Amiri"/>
          <w:color w:val="111111"/>
          <w:sz w:val="28"/>
          <w:sz w:val="28"/>
          <w:szCs w:val="28"/>
          <w:rtl w:val="true"/>
          <w:lang w:bidi="ar-SA"/>
        </w:rPr>
        <w:t>اَشْهَدُ اَنْ لااِلهَ اِلاّاللهُ، وَاَشْهَدُ اَنَّ مُحَمَّداً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الآلي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هو درتهم الفريدة والمجيدة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لهؤلاء الذين يصلون عليه عبر الزمان والأجيال حقا عظيما سيقتضيه تضحيات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النتيجة الحتمية والمنطقية لكل ما سبق من أسئلة وحقائق،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ملايين المسلمين في كل العصور والأزمان، يصلون عليه في صلواتهم آناء الليل وأطراف النهار</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فللإمام الحسين عليه السلام حق عظيم على المسلمين لا يزال البعض منهم يجهله أو يتجاهله، على الرغم من أنهم يصلون عليه فرضا واجبا خمس مرات 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عندما يقول السياسي والعالم الأميركي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فرانکلین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B.Franklin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حديث له عن الشهادة ودورها في تطهير المجتمعات وبنائها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الشهداء هم الذين وضعوا أسس الحضارة، وقد وضعت </w:t>
      </w:r>
    </w:p>
    <w:p>
      <w:pPr>
        <w:pStyle w:val="BookText"/>
        <w:rPr/>
      </w:pPr>
      <w:r>
        <w:rPr>
          <w:rFonts w:ascii="IRNazanin" w:hAnsi="IRNazanin" w:eastAsia="IRNazanin"/>
          <w:color w:val="111111"/>
          <w:sz w:val="28"/>
          <w:sz w:val="28"/>
          <w:szCs w:val="28"/>
          <w:rtl w:val="true"/>
          <w:lang w:bidi="fa-IR"/>
        </w:rPr>
        <w:t>أسسها على أشلائهم</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فقد أصاب جوهر الحقيقة تماما، فالحضارةهي اللحظة الأخلاقية في المدنية، وبالتالي فلا معنى للمدنية ولكل التطورات التي تحدث فيها ما لم تكن تلك التطورات مرتبطة أساسا بالقيم الأخلاقية وبالأهداف الإنسانية القادرة على تحويل المجتمع من مجتمع مديني إلى مجتمع حضاري بعيد قدر الإمكان عن تشويه إنسانية الإنسان وتحريف ثوابته الأخلاقية التي تنادي بها كل الشرائع والأديان، وحتى النظريات والفلسفات الأخلاقية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وبالتالي، من كالأنبياء والرسل والحكماء والشهداء سيكون قادرا على تحمل مسؤولية تصحيح مسار المجتمعات وتصویب انحرافاتها والحفاظ على كل مفرداتها الأخلاقية والإنسانية؟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هو ذاك الذي سيكون قادرا على حفظ قداسة الأهداف وجلال الفضائل کالشهيد الذي لا يتوانی لحظة واحدة عن تقديم دمه فدية لكل مقدس نبيل ولكل خلق فضيل؟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القائل عندما عبر عن ذلك بقوله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نحیی الطهارة في 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إطار الطهارة قدس ودم</w:t>
      </w:r>
    </w:p>
    <w:p>
      <w:pPr>
        <w:pStyle w:val="BookText"/>
        <w:rPr/>
      </w:pPr>
      <w:r>
        <w:rPr>
          <w:rFonts w:ascii="IRNazanin" w:hAnsi="IRNazanin" w:eastAsia="IRNazanin"/>
          <w:color w:val="111111"/>
          <w:sz w:val="28"/>
          <w:sz w:val="28"/>
          <w:szCs w:val="28"/>
          <w:rtl w:val="true"/>
          <w:lang w:bidi="fa-IR"/>
        </w:rPr>
        <w:t>فبدماء الشهداء تصان المقدسات وعلى أشلائهم تنهض المجتمعات والحضارات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الآن، فإننا سنقف مع شخصية تبدو للبعض أنها غريبة بعض الشيء، وقد تزداد هذه الغرابة إذا علمنا أن تلك الشخصية التي سنستمع إلى عبرهاالتي استخلصتها من فاجعة كربلاء هي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 أهم أعلام الإخوان المسلمين في الوطن </w:t>
      </w:r>
    </w:p>
    <w:p>
      <w:pPr>
        <w:pStyle w:val="BookText"/>
        <w:rPr/>
      </w:pPr>
      <w:r>
        <w:rPr>
          <w:rFonts w:ascii="Amiri" w:hAnsi="Amiri" w:eastAsia="Amiri" w:cs="Amiri"/>
          <w:color w:val="111111"/>
          <w:sz w:val="28"/>
          <w:sz w:val="28"/>
          <w:szCs w:val="28"/>
          <w:rtl w:val="true"/>
          <w:lang w:bidi="ar-SA"/>
        </w:rPr>
        <w:t>العربي من محيطه إلى خليجه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w:t>
      </w:r>
      <w:r>
        <w:rPr>
          <w:rFonts w:eastAsia="IRNazanin" w:cs="IRNazanin"/>
          <w:color w:val="111111"/>
          <w:sz w:val="28"/>
          <w:szCs w:val="28"/>
          <w:lang w:bidi="fa-IR"/>
        </w:rPr>
        <w:t>1903</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أديب مصري وكاتب إسلامي بارز، وهو أيضا شاعر وناقد، كان من أبرز أعلام الإخوان المسلمين، وقد أعدم نتيجة لذلك، ومن أهم آثاره المطبوعة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وشخصيات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التصوير الفني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بالإضافة إلى الكثير من المؤلفات الدينية والأدبية والنقدية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كتب هذا الأديب والباحث الإسلامي عن فاجعة كربلاء وعن أسسها</w:t>
      </w:r>
    </w:p>
    <w:p>
      <w:pPr>
        <w:pStyle w:val="BookText"/>
        <w:rPr/>
      </w:pPr>
      <w:r>
        <w:rPr>
          <w:rFonts w:ascii="IRNazanin" w:hAnsi="IRNazanin" w:eastAsia="IRNazanin"/>
          <w:color w:val="111111"/>
          <w:sz w:val="28"/>
          <w:sz w:val="28"/>
          <w:szCs w:val="28"/>
          <w:rtl w:val="true"/>
          <w:lang w:bidi="fa-IR"/>
        </w:rPr>
        <w:t>ومقوماتها، وكتب أيضا عن العبر والدروس المستفادة من تلك الثورة المجيدة التي فجرها سبط رسول الله صلی الله علیه و آله وسلم ، الإمام الحسين عليه السلام، الذي كان يحلو لجده المصطفی صلی الله علیه و آله وسلم أن يدعوه دائما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إمعانا منه صلی الله علیه و آله وسلم في إظهار مقام سبطه الحسين عليه السلام عنده ومكانته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ها هو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حديثه عن العبرة في ذكرى أبي الشهداء،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ودموع، وسمو واستعلاء، وألم يفري الضلوع، وعزة للنفس وإباء، تلك ذكرى أبي الشهداء</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اجتمع الألم القاسي والعزة الطولى، كما اجتمعتا في هذه الذكرى، الألم لذكرى تلك الدماء النقية الطاهرة ما ارتوت الأرض بأطهر منها، والعزة بذلك الشمم العالي ما شهدت الأرض مثله، وإنها لمزيج مقدس تطهر بها الأرواح وتتزکی، وتسمو به الإنسانية إلى السماوات العلا، وإنه لمقام تتطاول إليه الأعناق لتقبس العيون </w:t>
      </w:r>
    </w:p>
    <w:p>
      <w:pPr>
        <w:pStyle w:val="BookText"/>
        <w:rPr/>
      </w:pPr>
      <w:r>
        <w:rPr>
          <w:rFonts w:ascii="Amiri" w:hAnsi="Amiri" w:eastAsia="Amiri" w:cs="Amiri"/>
          <w:color w:val="111111"/>
          <w:sz w:val="28"/>
          <w:sz w:val="28"/>
          <w:szCs w:val="28"/>
          <w:rtl w:val="true"/>
          <w:lang w:bidi="ar-SA"/>
        </w:rPr>
        <w:t>والقلوب من نور هداه، ولترى كيف ترتفع إليه البشرية إلى الملأ الأعلى، وكيف تصمد الروح لآلام الجسد، وكيف تحتمل النفس ما لا طاقة به لبشر وكيف تصفو وتشف فإذا هي نور يتحدى النار، فيكتوي ولكنه ينتصر مدى الأدهار</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وبعد هذه المقدمة الرائعة المسبوكة بشفافية الكلمة وبقوة العبارة وبجمال</w:t>
      </w:r>
    </w:p>
    <w:p>
      <w:pPr>
        <w:pStyle w:val="BookText"/>
        <w:rPr/>
      </w:pPr>
      <w:r>
        <w:rPr>
          <w:rFonts w:ascii="Amiri" w:hAnsi="Amiri" w:eastAsia="Amiri" w:cs="Amiri"/>
          <w:color w:val="111111"/>
          <w:sz w:val="28"/>
          <w:sz w:val="28"/>
          <w:szCs w:val="28"/>
          <w:rtl w:val="true"/>
          <w:lang w:bidi="ar-SA"/>
        </w:rPr>
        <w:t xml:space="preserve">الصورة، ينتقل بنا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السؤال الذي طرحه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العبرة في ذكرى أبي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 يسأل هذا السؤال حتى يتبعه بالجواب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عبرة العقيدةالتي لا تضعف، والإيمان الذي لا يهن، والعزة التي لا تستخذي، والإباء الذي لا يقهر، والقلب الشجاع الذي لا تردعه 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الجانب الآخر، عبرة النفس الإنسانية حين تمسخ، والطبع البشري حين ينتكس، والشر اللئيم الخسيس حين تسعفه القوة المادية، والنذالة القذرة المنتنة حين تواتيها الظروف؟</w:t>
      </w:r>
    </w:p>
    <w:p>
      <w:pPr>
        <w:pStyle w:val="BookText"/>
        <w:rPr/>
      </w:pPr>
      <w:r>
        <w:rPr>
          <w:rFonts w:ascii="Amiri" w:hAnsi="Amiri" w:eastAsia="Amiri" w:cs="Amiri"/>
          <w:color w:val="111111"/>
          <w:sz w:val="28"/>
          <w:sz w:val="28"/>
          <w:szCs w:val="28"/>
          <w:rtl w:val="true"/>
          <w:lang w:bidi="ar-SA"/>
        </w:rPr>
        <w:t>وما الذي صنعته الأيام والدهور بهذا وذاك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خلدت العقيدة والإيمان والعزة والإباء والقلب الشجاع، خلدتها في القلوب</w:t>
      </w:r>
    </w:p>
    <w:p>
      <w:pPr>
        <w:pStyle w:val="BookText"/>
        <w:rPr/>
      </w:pPr>
      <w:r>
        <w:rPr>
          <w:rFonts w:ascii="Amiri" w:hAnsi="Amiri" w:eastAsia="Amiri" w:cs="Amiri"/>
          <w:color w:val="111111"/>
          <w:sz w:val="28"/>
          <w:sz w:val="28"/>
          <w:szCs w:val="28"/>
          <w:rtl w:val="true"/>
          <w:lang w:bidi="ar-SA"/>
        </w:rPr>
        <w:t>نورا وإيمانا وعقيدة تذكيها القرون والأجيال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دفنت الطبع المنتكس والشر اللئيم والنذالة القذرة، وعفت على هذه الصور البشعة، إلا أن تذكرها بالمقت والازدراء</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فلينظر الشباب أي الطريقين يسلك اليوم بعد ألف وثلاثمائة عام، لينظر </w:t>
      </w:r>
    </w:p>
    <w:p>
      <w:pPr>
        <w:pStyle w:val="BookText"/>
        <w:rPr/>
      </w:pPr>
      <w:r>
        <w:rPr>
          <w:rFonts w:ascii="Amiri" w:hAnsi="Amiri" w:eastAsia="Amiri" w:cs="Amiri"/>
          <w:color w:val="111111"/>
          <w:sz w:val="28"/>
          <w:sz w:val="28"/>
          <w:szCs w:val="28"/>
          <w:rtl w:val="true"/>
          <w:lang w:bidi="ar-SA"/>
        </w:rPr>
        <w:t>أيسلك طريق الخلود الكريم، أم طريق الفناء المهين؟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هي العبر التي استقاها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 الفاجعة، وذاك هونداؤه</w:t>
      </w:r>
    </w:p>
    <w:p>
      <w:pPr>
        <w:pStyle w:val="BookText"/>
        <w:rPr/>
      </w:pPr>
      <w:r>
        <w:rPr>
          <w:rFonts w:ascii="IRNazanin" w:hAnsi="IRNazanin" w:eastAsia="IRNazanin"/>
          <w:color w:val="111111"/>
          <w:sz w:val="28"/>
          <w:sz w:val="28"/>
          <w:szCs w:val="28"/>
          <w:rtl w:val="true"/>
          <w:lang w:bidi="fa-IR"/>
        </w:rPr>
        <w:t xml:space="preserve">للشبيبة المسلمة ودعوته لها للاقتداء بسيد الشهداء أبي عبد الله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أننا قد وعدنا القارئ بالعودة إلى مقالات الفيلسوف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الدروس العظيمة التي ألقتها فاجعة الإمام الحسين عليه السلام علينا، فإننا نرى أن الوقت قد حان فعلا للوقوف على تلك الدروس والآثار المهمة التي خرج بها ذلك الفيلسوف الألماني بعد دراسته العميقة لها وتحليله الدقيق لكل بعد من أبعادها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فقبل كل شيء،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الحسين قد أحيا بقتله دین جده وقوانين الإسلام</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ثم ينتقل بعد ذلك للقول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المسلمين بعد قتل الحسین قد دخلوا في دور جدید وظهرت الروحانية الإسلامية بأجلى مظاهرها وتجددت بعد أن كانت مدرسه غائبة عن أذهان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أنه لا يشك اثنان في تفوق مصائب الحسين على جميع مصائب السلف، فكذلك لا يشك في الثورة التي حدثت بعده بأنها فاقت جميع الثورات السالفة وأن امتدادها وأثرها أكثر، وأن بها ظهرت للعالم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مظلومية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أول نتائج هذه الثورة اختصاص الرئاسة الروحانية التي لها أهمية عظمى في عالم السياسة ببني هاشم، وخصوصا في أولاد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منهم أئمة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ونظرة عموم المسلمين إلى بني هاشم سيما أولاد الحسين نظرهم إلى الروحانيين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یزید یسمع تقدیس الحسين وأولاد علي وعظمتهم </w:t>
      </w:r>
    </w:p>
    <w:p>
      <w:pPr>
        <w:pStyle w:val="BookText"/>
        <w:rPr/>
      </w:pPr>
      <w:r>
        <w:rPr>
          <w:rFonts w:ascii="Amiri" w:hAnsi="Amiri" w:eastAsia="Amiri" w:cs="Amiri"/>
          <w:color w:val="111111"/>
          <w:sz w:val="28"/>
          <w:sz w:val="28"/>
          <w:szCs w:val="28"/>
          <w:rtl w:val="true"/>
          <w:lang w:bidi="ar-SA"/>
        </w:rPr>
        <w:t>و مظلوميتهم بعد أن لم يكن يمكن ذكرهم عنده بخير، وكان يصعب عليه ذلك إلا أنه لم يكن له بد غير السكوت، ولما أراد تبرئة نفسه من تلك الأعمال ألقى المسؤولية على عماله ولم يزل يسمع محامد الحسين، وقال يزيد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سلطنة الحسين كانت أهون علي من هذا المقام العالي الذي فاز به آل علي وبنو هاشم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فالمقام الروحي الرفيع الذي احتله الإمام الحسين عليه السلام في قلوب المسلمين كان أشد وقعا على يزيد من استلامه مقاليد الخلافة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حال لو أن الحسين قد استلمها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يزيد كان يشعر أن خلافة الحسين عليه السلام واستلامه مقاليد أمور الأمة أهون عليه من المكانة الروحية العالية التي حظي بها الإمام الحسين وآل علي عليهم السلام عموما في قلوب المؤمنين من المسلمين الذين لم يقبلوا أن يبيعوا ضمائرهم ولا أن تهدر كرامتهم أمام من تاجر بالرسالة واعتدى على كتابها وقام بتصفية رموزها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نشك أبدا في أن عدد ذلك النموذج من المسلمين الصامدين الصادقين كان قليلا جدا، وذلك نتيجة السياسة الإعلامية الظلامية التي انتهجها معاوية للتعتيم على حقيقة مكانة أهل البيت عليهم السلام من جهة، ونتيجة سياسة الترهيب والترغيب التي اتبعها هو وابنه يزيد مع المسلمين من جهة أخرى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يرى بعض الباحثين أن أروع لحظات الاستشهاد البطولية لا تظهر إلا في لحظات الانحدار الروحية التي يعاني منها العدد الأكبر من الوجود الجمعي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أن يقوم البطل الشهيد والقائد الثائر بتقديم كل ما يمكن تقديمه من إمكانيات وتضحيات ودماء وأرواح، حتى تعود القوة الروحية للانبعاث في المجتمع </w:t>
      </w:r>
    </w:p>
    <w:p>
      <w:pPr>
        <w:pStyle w:val="BookText"/>
        <w:rPr/>
      </w:pPr>
      <w:r>
        <w:rPr>
          <w:rFonts w:ascii="Amiri" w:hAnsi="Amiri" w:eastAsia="Amiri" w:cs="Amiri"/>
          <w:color w:val="111111"/>
          <w:sz w:val="28"/>
          <w:sz w:val="28"/>
          <w:szCs w:val="28"/>
          <w:rtl w:val="true"/>
          <w:lang w:bidi="ar-SA"/>
        </w:rPr>
        <w:t>السقيم والمتعب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الإسلامي قبل ثورة الإمام الحسين عليه السلام كان مريضا لدرجة فقدان الأمل بعودة الرسالة الإسلامية إلى سابق بريقها بعد أن فقدته بشكل شبه كامل على يد السرطان الأموي الذي راح يفتك بجسدها يوما بعد يوم، ولكن، وبالرغم من كل ذلك، فقد خرج الإمام الحسين عليه السلام لإعلان الثورة شاهرا مبضعه لاستئصال ذلك السرطان المخيف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لقد خرج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عباس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يحسب أن كل الناس ما زالوا يطلبون العدل الاجتماعي، وكان الحسين عليه السلام منذ اللحظة الأولى قد اختار دوره لأنه كان يعرف مسبقا ما ستكون عليه نتائج ثورته،فطبيعته ترفض كل ما يحدث حوله في صفوف المسلمين، فالسيف والإرهاب يطالبانه بالبيعة ليزيد فلا يبايع أبدا ويأوي إلى مكة، وفي مكة يتقاطر عليه الناس يدعونه إلى الخروج والثورة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يطلب إليه الناس ذلك لكان قد خرج أيضا أو لمات قهرا على الإسلام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مسألة إعادة شجن المجتمع روحيا ورفع مستواه المتردي إلى المستوى الذي كان يريده له جده صلی الله علیه و آله وسلم وأبوه عليه السلام من خلال التضحية الكبرى التي سيقدمها قريبا على رمال كربلاء، فالخاطر الذي لم يفارق الإمام الحسين عليه السلام طرفة عين هو أنه مقتول بغير شك إذ إنه كان يردد دائما أن الموت کتب على ابن آدم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أن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يضع موته في كفة </w:t>
      </w:r>
    </w:p>
    <w:p>
      <w:pPr>
        <w:pStyle w:val="BookText"/>
        <w:rPr/>
      </w:pPr>
      <w:r>
        <w:rPr>
          <w:rFonts w:ascii="Amiri" w:hAnsi="Amiri" w:eastAsia="Amiri" w:cs="Amiri"/>
          <w:color w:val="111111"/>
          <w:sz w:val="28"/>
          <w:sz w:val="28"/>
          <w:szCs w:val="28"/>
          <w:rtl w:val="true"/>
          <w:lang w:bidi="ar-SA"/>
        </w:rPr>
        <w:t>وثقته في الناس في كفة، فهو لم يفقد الثقة في الجوهر الكامن في النفس الإنسانية، ذلك الجوهر النازع إلى الارتقاء الروحي</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يأتي دور الدرس الأشمل الذي استخلصه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ثورة الإمام الحسين عليه السلام في كربلاء، فيقول في آخر صفحة من صفحات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واليسار في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وبذلك انتهت أول جولة لليسار مع اليمين،انتهت بأروع استشهاد وأعظم بطولة، وكانت شهادة الحسين أعظم انتصار للثورة لأنها تغلغلت في الضمير العربي، وأحيث الضمائر التي خنقها الإرهاب</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إذن، لقد تسببت ثورة الإمام الحسين عليه السلام في انبعاث الروح النضالية في صدر الإنسان المسلم من جديد بعد فترة طويلة من الهمود والجمود والاستسلام، ولقد كانت الآفات النفسية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العديد من الباحثين المختصين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بين الإنسان المسلم وبين أن يثور على واقعه، وأن يناضل عن ذاته وعن إنسانيته، فجاءت ثورة سید الشهداء عليه السلام لتحطم كل الحواجز النفسية والاجتماعية التي من شأنها أن تقف في وجه تفجير الثورة وانطلاقها من مهدها الحسيني العزيز</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نتعرف جيدا على مدى تأثير ثورة الحسين عليه السلام في بعث روح الثورة في المجتمع الإسلامي يجدر بنا أن نلاحظ أن هذا المجتمع السقيم قد أخلد إلى السكون والخنوع ما يقارب العشرين عاما قبل الثورة الحسينية، إذ إنه لم يقم خلالها بأي ثورة على الرغم من توفر الأسباب والدواعي إلى النهوض والثورة خلال تلك السنوات الطوال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ولذلك، فعندما يكتب الداعية الإسلامي السني،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المدير السابق للمركز الإسلامي بدار السلام في تنزانيا،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ذكريات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الأعداء في إيلام الحسين فقتلوا آل بيته أمام عينيه ثم اجتمع الأعداء حوله وأصابوه إصابة قاتلة ولقي ربه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في التاريخ يوم كربلاء رمزا لعدوان الباطل على الحق، وصمود الحق حتى آخر لحظة من لحظات حياته، وتأكيدا لأن الاستشهاد في سبيل العقيدة والمبدأ هو خير حياة</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 فعندما يكتب ذلك الداعية الإسلامي هذا الكلام الصائب عن معنی کربلاء ومعنى الثورة الحسينية، فإن هذا يعني أن الثورة الملونة بالدم هي العامل الفعال في إيقاظ المجتمع النائم من غفوته، واستنهاضه من كبوته، وهي الدم النقي المتجدد الذي سيجري من جديد في كل خلية متيبسة وفي كل 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أريد أن أتوقف قليلا مع أحد أهم وأبرز المفكرين والباحثين العرب المعاصرين، الذي أثرى المكتبة العربية والإسلامية بالكثير من مؤلفاته الفكرية المتنوعة، والذي كانت تربطني به معرفة شخصية متميزة خلال إقامتي في مدينة بيروت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إنه الدكتور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الرافعي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يدرسنا مادة تاريخ الفقه الإسلامي في معهد الرسول الأكرم صلی الله علیه و آله وسلم في الضاحية الجنوبية في بيروت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مسلم سني، يحدثنا عن الإمام علي عليه السلام وعن سید الشهداء الإمام الحسين عليه السلام ، وعن كل إمام من الأئمة الكرام عليهم السلام وكأنه حفظ سيرة حياة كل منهم عن ظهر قلب، ولا زلت أذكر حتى الآن كيف أن أحد الأحاديث </w:t>
      </w:r>
    </w:p>
    <w:p>
      <w:pPr>
        <w:pStyle w:val="BookText"/>
        <w:rPr/>
      </w:pPr>
      <w:r>
        <w:rPr>
          <w:rFonts w:ascii="IRNazanin" w:hAnsi="IRNazanin" w:eastAsia="IRNazanin"/>
          <w:color w:val="111111"/>
          <w:sz w:val="28"/>
          <w:sz w:val="28"/>
          <w:szCs w:val="28"/>
          <w:rtl w:val="true"/>
          <w:lang w:bidi="fa-IR"/>
        </w:rPr>
        <w:t>الخاصة قد دار بيننا عن مقومات ثورة الإمام الحسين عليه السلام وعن نتائج ودروس تلك الثورة الحمراء التي انتهت بافتداء الإسلام بدم الإمام الحسين ودم أهله وعياله علیهم السلام وبدم أصحابه الغر الميامين رضی الله عنهم الذين لم يرضوا أن يتركوه وحيدا في ساحة الموت والشهادة، في ساحة العز والشرف والفداء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فعندما قرأت مقال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الحسين سيرة لا تموت وحديثا لا يفوت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أستغرب ما جاء فيها من عبارات وكلمات تدل على أنها نبعث من قلب صافي ثم انسالت على الورق بكل رقة وشفافية وإيمان، إن الكلمات التي كتبها في ذلك المقال هي نفس الكلمات التي كان يسمعني إياها في جلساتنا الخاصة معه بعد انتهاء الدروس والمحاضرات، وأحيانا أثناءها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دعونا نقرأ شيئا عن الدروس والعبر التي أخذها دكتورنا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ثورة الإمام الحسين عليه السلام ، سبط الرسول المصطفى صلی الله علیه و آله وسلم، ولذلك، فإنه يبدأ كلامه عن دروس الفاجعة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استشهاد سيدنا ومولانا الحسين بن علي وابن محمد رسول الله صلوات الله وسلامه عليهم أجمعين، عظاة وعبرا لا يجوز لنا أن نمر بها غافلين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هذه الذكرى الكريمة ينبغي أن نتلقى دروسا في الوفاء والاستشهاد في سبيل الحق والعقيدة وإعلاء كلمة الله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المقدمة الموجزة عن دروس كربلاء، ينتقل بنا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في الكلام حول معاني الفاجعة ودروسها، ونراه يفتتح تفصيل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مثل هذا الدرس من عبرة ولا مثل هذه التضحية من استشهاد، وإن وقفة على شرفة الزمن واستعراضا للأحداث الجسام التي جرت للإمام الحسين ليست وحدها </w:t>
      </w:r>
    </w:p>
    <w:p>
      <w:pPr>
        <w:pStyle w:val="BookText"/>
        <w:rPr/>
      </w:pPr>
      <w:r>
        <w:rPr>
          <w:rFonts w:ascii="IRNazanin" w:hAnsi="IRNazanin" w:eastAsia="IRNazanin"/>
          <w:color w:val="111111"/>
          <w:sz w:val="28"/>
          <w:sz w:val="28"/>
          <w:szCs w:val="28"/>
          <w:rtl w:val="true"/>
          <w:lang w:bidi="fa-IR"/>
        </w:rPr>
        <w:t>هي الوسيلة الوحيدة لمعرفة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حياة الحسين وتاريخ الحسین وجهاد الحسين يشمل زمنا بأحداثه، وإن أندية المسلمين وجوامعهم وحسينياتهم حين تحتفل بهذه الذكرى كل عام، فإنما تحتفل بذكرى الفداء العظيم الذي أقدم عليه الحسين مقتحما المنايا طلبا للآخرة وحماية للدين، ولافتا أنظار المسلمين في كل زمان ومكان إلى أن الفداء هو منزلة أفذاذ الرجال وصفة عظماء الأبطال، وأعظم هؤلاء جميعا من يخوض الصفوف ليحمي المال والأرض، ويصون الدين والعرض، بلا خوف من قوت ولا وقوع على موت، وإنه ليس في هذه الخلائق كلها أفضل من بطل يسفك دمه ليبقي قومه، ومن مقدم بدنه قربي إلى الله لينقذ روحه، ومن مفکر عاقل يغض بصره عن يومه لیری غده، ولا ضير عليه أن تنفصل أجزاؤه وتتفرق أشلاؤه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جرى للإمام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فكلنا نؤمن بوعد الله للشهداء وأهل الفداء حين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فِي سَبِيلِ اللَّهِ أَمْوَاتًا ۚ بَلْ أَحْيَاءٌ عِنْدَ رَبِّهِمْ يُرْزَقُونَ</w:t>
      </w:r>
      <w:r>
        <w:rPr>
          <w:rFonts w:eastAsia="IRNazanin" w:cs="IRNazanin"/>
          <w:color w:val="111111"/>
          <w:sz w:val="28"/>
          <w:szCs w:val="28"/>
          <w:rtl w:val="true"/>
          <w:lang w:bidi="fa-IR"/>
        </w:rPr>
        <w:t>»</w:t>
      </w:r>
      <w:r>
        <w:rPr>
          <w:rStyle w:val="FootnoteAnchor"/>
          <w:rtl w:val="true"/>
        </w:rPr>
        <w:footnoteReference w:id="442"/>
      </w:r>
      <w:r>
        <w:rPr>
          <w:rStyle w:val="FootnoteAnchor"/>
          <w:rtl w:val="true"/>
        </w:rPr>
        <w:footnoteReference w:id="44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يخرج كلام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أنملة عن معاني الكلام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الدروس المستفادة من كربلاء، فالدكتور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درس التاريخ الإسلامي جيدا وحلل معظم أحداثه المفصلية الهامة، وعلى رأسها فاجعة كربلاء، نراه يفتتح إحدى مقالاته الهامة عن فاجعة كربلاء و مصائب الإمام الحسين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يعرف التاريخ مأساة شغلت الإنسانية كمأساة الحسين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ينتقل بعد ذلك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شجاعة الحسين بن علي يجب أن تكون حية في قلوبنا حتى نرهب بها المعتدي ونرد بها الظالمين </w:t>
      </w:r>
    </w:p>
    <w:p>
      <w:pPr>
        <w:pStyle w:val="BookText"/>
        <w:rPr/>
      </w:pPr>
      <w:r>
        <w:rPr>
          <w:rFonts w:ascii="Amiri" w:hAnsi="Amiri" w:eastAsia="Amiri" w:cs="Amiri"/>
          <w:color w:val="111111"/>
          <w:sz w:val="28"/>
          <w:sz w:val="28"/>
          <w:szCs w:val="28"/>
          <w:rtl w:val="true"/>
          <w:lang w:bidi="ar-SA"/>
        </w:rPr>
        <w:t>إننا لم ننصف الحسين عليه السلام مهما عظمت ذكرياتنا ومهما تنوعت تلك الذكريات أو تعددت إذا كنا نحيي ذكراه في كل عام بأفواهنا وجفوننا فقط ثم لا نجعل تلك الذكرى حمية دائمة في قلوبنا وقوة مرهبة في أيدينا، إن علينا أن نقتدي بسيدنا الحسين ونسير على ضوء منهاجه اللاحب ونهتدي بهديه والسلام عليه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من أحد يشك في أن هناك تفاوتا وتباينا في عمق النظرة إلى كربلاء، وربما يكون مرد ذلك إلى اختلاف الزاوية المنظور إلى الفاجعة من خلالها، ففي الوقت الذي ينظر البعض إليها من منظار الشجاعة ومن زاوية البطولة،ينظر البعض الآخر إليها من زاوية المحاولة الجادة لتغيير مسيرة التاريخ وإعادة عجلة الحق إلى مسارها الصحيح في طريق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فالباحث والمفكر اللبناني،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المجید زراقط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أصحاب النظرات العميقة في تحليله لآثار الفاجعة وتداعياتها، فهو لا يقبل بالرؤية السطحية البسيطة لما حدث على الساحة الإسلامية في العاشر من محرم الحرام، بل نراه ينتقل في دراسته وتحليله لذلك الحدث من المقدمات والمعطيات البسيطة والسطحية إلى الخوض في عمق ذلك الحدث الجلل الذي لا نزال نعاني من آثاره في مجتمعاتنا الشيء 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لخص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عن أبعاد الفاجعة وحقيقتها، بقوله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وهكذا تبدو کربلاء، في حقيقتها، حركة تاريخية تهدف إلى تغيير وجهة سير التاريخ وإعادتها إلى الاتجاه الأصوب الذي حدده الله ورسوله صلی الله علیه و آله وسلم، وهي، وإن لم تنجح عسكريا حين حدوثها، فقد كانت واجبا شرعيا يؤدی من ناحية أولی، ووضعت </w:t>
      </w:r>
    </w:p>
    <w:p>
      <w:pPr>
        <w:pStyle w:val="BookText"/>
        <w:rPr/>
      </w:pPr>
      <w:r>
        <w:rPr>
          <w:rFonts w:ascii="Amiri" w:hAnsi="Amiri" w:eastAsia="Amiri" w:cs="Amiri"/>
          <w:color w:val="111111"/>
          <w:sz w:val="28"/>
          <w:sz w:val="28"/>
          <w:szCs w:val="28"/>
          <w:rtl w:val="true"/>
          <w:lang w:bidi="ar-SA"/>
        </w:rPr>
        <w:t>أسس التحرك التاريخي، في الحالات المماثلة، على مر العصور من ناحية ثانية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وبالطبع، فإن هذا ليس هو كل شيء بالنسبة 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بإمكاننا أن نلاحظ أن هذا الدكتور الباحث يحاول أن يغوص أكثر في دراسة وتحليل ماحدث في ذلك اليوم التاريخي العظيم، فيقول مستنتجا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غمرة احتدام المعركة، وكانت نتائجها واضحة منذ بدايتها، أدى الحسين عليه السلام وأصحابه واجبهم، وواجهوا مصيرهم بشجاعة منقطعة النظير، وبإصرار على بذلك النفس في سبيل أداء الواجب الذي لا يكون إلا من أمثالهم، وما كانوا يرتمون على الموت، وإنما كانوا يوظفونه في سبيل شق طريق التغيير أمام الأجيال التالية</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شك فيه هو أن الكثير من أصحاب النظرة العميقة في تحليل الحدث الذي زعزع أمة الإسلام على اتفاق كامل مع المعنى العام للنتائج التي توصل إليها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المجید زراقط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حديثه عن أبعاد الفاجعة وتفصيل نتائجها على المستويين الإسلامي والإنساني، ولذلك، فقد أصاب أيضا الباحث والمفكر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كتب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دواعي التغيير في قومة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وهكذا،لم ير الشهيد الحسين أحدا يجب عليه التغيير قبله، فهو أحق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يقول متمما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أحق من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الإمام يضع في حسبانه ما سيواجهه في قومته، أو على الأصح، لم يكن يبالي، ما كان يهمه هو أن يقوم بهذا الواجب الذي أصبح مطوقا به حفاظا على دين الله عز وجل وسنة جده المصطفى عليه الصلاة والسلام، وما أحوج المسلمين اليوم إلى دراسة قومة الحسين، في شمولية وتكامل، </w:t>
      </w:r>
    </w:p>
    <w:p>
      <w:pPr>
        <w:pStyle w:val="BookText"/>
        <w:rPr/>
      </w:pPr>
      <w:r>
        <w:rPr>
          <w:rFonts w:ascii="Amiri" w:hAnsi="Amiri" w:eastAsia="Amiri" w:cs="Amiri"/>
          <w:color w:val="111111"/>
          <w:sz w:val="28"/>
          <w:sz w:val="28"/>
          <w:szCs w:val="28"/>
          <w:rtl w:val="true"/>
          <w:lang w:bidi="ar-SA"/>
        </w:rPr>
        <w:t>حتى يستوعبوا تاريخهم، ويتعرفوا إلى طرق النهضة والتحرر من ثقل قرون</w:t>
      </w:r>
    </w:p>
    <w:p>
      <w:pPr>
        <w:pStyle w:val="BookText"/>
        <w:rPr/>
      </w:pPr>
      <w:r>
        <w:rPr>
          <w:rFonts w:ascii="Amiri" w:hAnsi="Amiri" w:eastAsia="Amiri" w:cs="Amiri"/>
          <w:color w:val="111111"/>
          <w:sz w:val="28"/>
          <w:sz w:val="28"/>
          <w:szCs w:val="28"/>
          <w:rtl w:val="true"/>
          <w:lang w:bidi="ar-SA"/>
        </w:rPr>
        <w:t>الانحطاط، فهي حلقة أساس لا يمكن بحال من الأحوال إغفالها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كل حال، هناك العديد من الكتاب والباحثين، من غير الطائفة الشيعية، لا يختلفون في آرائهم عن رأي كبار المفكرين والباحثين الشيعة بشأن الرؤية العرفانية الاستشهاد الإمام الحسين عليه السلام في غربته دفاعا عن عقيدته، فالكاتب السني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أبو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واحد من مجموعة من الأمثلة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صدق ما يقال في المؤلفات الإسلامية الشيعية عن حقيقة استشهاد الإمام الحسين علیه السلام</w:t>
      </w:r>
    </w:p>
    <w:p>
      <w:pPr>
        <w:pStyle w:val="BookText"/>
        <w:rPr/>
      </w:pPr>
      <w:r>
        <w:rPr>
          <w:rFonts w:ascii="IRNazanin" w:hAnsi="IRNazanin" w:eastAsia="IRNazanin"/>
          <w:color w:val="111111"/>
          <w:sz w:val="28"/>
          <w:sz w:val="28"/>
          <w:szCs w:val="28"/>
          <w:rtl w:val="true"/>
          <w:lang w:bidi="fa-IR"/>
        </w:rPr>
        <w:t>وكان من جملة ما قاله عن الإمام الحسين عليه السلام في كتابه المذكور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أهل الحق من أهل الباطل، فهو في ذلك يشبه القرآن الذي هو بینات من الهدى والفرقان، إلا أن القرآن صامت والحسين إمام ناطق، والقرآن نافع لمن يتلوه والحسين نافع لمن يزور قبره، والقرآن جديد لا يبلى مع التكرار، والحزن على مقتل الحسين لا يبلى على مر الليالي والأيام، وقراءة القرآن عبادة والاستماع إليه عبادة والنظر إليه عبادة، والحسين رثاؤه عبادة واستماع رثائه عبادة والجلوس في مجلسه عبادة والهم والحزن له عبادة، وتمني الشهادة بين يديه عبادة والسلام عليه عبادة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فحسب، بل نرى أن الأستاذ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الباحث المتخصص في دراسة تاريخ أهل البيت عليهم السلام ، يؤكد على أن جمهور السنة يشاركون </w:t>
      </w:r>
    </w:p>
    <w:p>
      <w:pPr>
        <w:pStyle w:val="BookText"/>
        <w:rPr/>
      </w:pPr>
      <w:r>
        <w:rPr>
          <w:rFonts w:ascii="IRNazanin" w:hAnsi="IRNazanin" w:eastAsia="IRNazanin"/>
          <w:color w:val="111111"/>
          <w:sz w:val="28"/>
          <w:sz w:val="28"/>
          <w:szCs w:val="28"/>
          <w:rtl w:val="true"/>
          <w:lang w:bidi="fa-IR"/>
        </w:rPr>
        <w:t>المسلمين الشيعة بحبهم القوي والشديد للإمام الحسين عليه السلام الذي قضى شهيدا في سبيل الحق، هذا بالإضافة إلى اتفاقهم الواضح معهم بشأن صحة الأحاديث التي تنبأ فيها الرسول صلی الله علیه و آله وسلم بمقتل الحسين عليه السلام في أرض کربلاء فداء لرسالته الإسلامية التي بعث بها رحمة للإنسانية ورأفة بالعالمين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فالشاعر والأديب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شیلر</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Schiller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1805-1759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موضحاالعلاقة بين الخلود والفناء من جهة، والشهادة من جهة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الرجل رجل يفر من الاستشهاد، إنه كالذي يفر من الخلود إلى الفناء</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أليس هذا القول للأديب والشاعر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يشابه قول أمير المؤمنين علي عليه السلام الشهير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اقتحموا الموت، فرب جريء كتبت له السلامة، ورب جبان لقي حتفه في مكمنه، إن المجاهدين قد باعوا أرواحهم واشتروا الجنة</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أن التشابه واضح بشكل جلي لا غبار عليه، فالشهادة تبرز في هذين القولين على أساس أنها مفتاح الخلود الأبدي وبوابة النعيم الأزلي، وهذا مما لاشك فيه أبدا، ولكن السؤال الآن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هو عدد الذين صنعوا ما صنعه الحسين عليه السلام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في التاريخ المديد من ضحى بأشقائه وأبنائه وأطفاله وأصحابه، ثم</w:t>
      </w:r>
    </w:p>
    <w:p>
      <w:pPr>
        <w:pStyle w:val="BookText"/>
        <w:rPr/>
      </w:pPr>
      <w:r>
        <w:rPr>
          <w:rFonts w:ascii="Amiri" w:hAnsi="Amiri" w:eastAsia="Amiri" w:cs="Amiri"/>
          <w:color w:val="111111"/>
          <w:sz w:val="28"/>
          <w:sz w:val="28"/>
          <w:szCs w:val="28"/>
          <w:rtl w:val="true"/>
          <w:lang w:bidi="ar-SA"/>
        </w:rPr>
        <w:t>بنفسه، فداء لمبادئه وعقيدته مثلما فعل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التاريخ يحدثنا عن أناس كثيرين ضحوا بأنفسهم من أجل مبادئهم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وأهدافهم، ولكن ذلك التاريخ لم يحدثنا، ولو عن شخص واحد، ضحى بالذي ضحى </w:t>
      </w:r>
    </w:p>
    <w:p>
      <w:pPr>
        <w:pStyle w:val="BookText"/>
        <w:rPr/>
      </w:pPr>
      <w:r>
        <w:rPr>
          <w:rFonts w:ascii="IRNazanin" w:hAnsi="IRNazanin" w:eastAsia="IRNazanin"/>
          <w:color w:val="111111"/>
          <w:sz w:val="28"/>
          <w:sz w:val="28"/>
          <w:szCs w:val="28"/>
          <w:rtl w:val="true"/>
          <w:lang w:bidi="fa-IR"/>
        </w:rPr>
        <w:t xml:space="preserve">به سید الشهداء وسبط الرسول العظيم صلی الله علیه و آله وسلم ، الإمام الحسين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التاريخ قد حدثنا عن أبطال حقيقيين قد اقتحموا جبهات الموت غير مبالين بالنتائج المترتبة على اندفاعهم في سبيل أهدافهم، فإن ذلك التاريخ ذاته لم يستطع أن يحدثنا عن بطل كالحسين عليه السلام استطاع أن يقتحم حصون الموت وقلاع المنايا دون أن يرف له جفن أو أن ينقبض له قلب خوفا من الموت الذي جعله يرى كل أهله وعياله وأصحابه صرعی حوله وبين يديه، معفرین بالتراب ومضرجين بالدماء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الخالد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الأديب والمفكر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حسن لطفي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علاقة الإمام الحسين عليه السلام بالموت في سبيل الحق والمبدأ،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الموت الذي كان ينشده فيها كان يمثل في نظره مثلا أروع من كل مثل الحياة لأنه الطريق إلى الله الذي منه المبتدأ وإليه المنتهي، ولأنه السبيل إلى الانتصار وإلى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ببطل ينتصر بالموت على الموت</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وإذا كان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حسن لطفي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ركز على دور الإمام الحسين عليه السلام في لقاء الموت ومواجهته في سبيل قضيته العادلة وأهدافه النبيلة، فإن الأديب والكاتب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رأى من خلال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شهید من شهداء جيش الإمام الحسين عليه السلام هو صورة مطابقة في حقيقتها لصورة سيد الشهداء من حيث نبالة الأخلاق وسلامة المقصد وقوة الإيمان وعزة النفس وعظمة البطولة والتضحيات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هو يصف تلك الأسرة الطاهرة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قصة أسرة من قريش حملت لواء التضحية والاستشهاد والبطولة من مشرق الأرض إلى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ألف </w:t>
      </w:r>
    </w:p>
    <w:p>
      <w:pPr>
        <w:pStyle w:val="BookText"/>
        <w:rPr/>
      </w:pPr>
      <w:r>
        <w:rPr>
          <w:rFonts w:ascii="IRNazanin" w:hAnsi="IRNazanin" w:eastAsia="IRNazanin"/>
          <w:color w:val="111111"/>
          <w:sz w:val="28"/>
          <w:sz w:val="28"/>
          <w:szCs w:val="28"/>
          <w:rtl w:val="true"/>
          <w:lang w:bidi="fa-IR"/>
        </w:rPr>
        <w:t>فصولها شباب ما عاشوا كما عاش الناس ولا ماتوا كما مات الناس، ذلك أن الله شرف هذه الجماعة من خلقه بأن جعل النبوة والوحي والإلهام في منازلها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يشأ لها حظ الرجل العادي من عباده، وإنما أرادها للتشريد والاستشهاد، وأرادها للمثل العليا في الأمر بالمعروف والنهي عن المنكر، وكتب لها أن تتزعم لواء التقوى والصلاح إلى آخر ما يكون من ذریتها</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وهكذا نرى أن دروس الفاجعة وآثارها وعبرها تكاد لا تنتهي، ففي كل حركة من حركات الإمام الحسين عليه السلام درس لا ينسى، وفي كل قول من أقواله حكمة أو عبرة لا تمحى، ولكل مشهد من المشاهد الدرامية على أرض التضحية والفداء أثر خالد لا يفنی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وانطلاقا من هذه الحقائق الثابتة، دعونا نتوقف قليلا مع درس جديد من دروس مدرسة الإمام الحسين عليه السلام الاستشهادية، تلك المدرسة التي أعطت البشرية درسا خالدا لا ينسى في معنى الفداء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أدنى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يقدس الفداء كمفهوم عقائدي ويحض على احترامه والعمل به من أجل الحق والخير والفضيلة، ولكن العقيدة المسيحية ترفع مفهوم الفداء إلى مرتبة عظيمة جدا بحيث تضعه فوق كل اعتبار، وحجة المسيحيين في ذلك هو أن السيد المسيح عليه السلام قد فدى العالم بنفسه وطهر البشرية بدمه وخلص الإنسانية من الخطيئة الأولى وتبعاتها بآلامه وعذابه الشديدين قبل ارتفاعه إلى السماء</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مفهوم الفداء له مكانته الخاصة عند كل الأديان الأخرى أيضا، دعونا إذن نقوم بجولة سريعة مع بعض المفكرين والشعراء والأدباء لنرى ما تعلموه من الإمام </w:t>
      </w:r>
    </w:p>
    <w:p>
      <w:pPr>
        <w:pStyle w:val="BookText"/>
        <w:rPr/>
      </w:pPr>
      <w:r>
        <w:rPr>
          <w:rFonts w:ascii="Amiri" w:hAnsi="Amiri" w:eastAsia="Amiri" w:cs="Amiri"/>
          <w:color w:val="111111"/>
          <w:sz w:val="28"/>
          <w:sz w:val="28"/>
          <w:szCs w:val="28"/>
          <w:rtl w:val="true"/>
          <w:lang w:bidi="ar-SA"/>
        </w:rPr>
        <w:t>الحسين عليه السلام عن معاني الفداء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فالأديب والباحث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أنطون 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يمهد للكلام عن معاني الفداء التي تعلمها من مدرسة الإمام الحسين عليه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والسيرة العطرة لحياة سيد شباب أهل الجنة، واستشهاده الذي لم يسجل التاريخ شبيها له، كانا عنوانا صريحا لقيمة الثبات على المبدأ، وعظمة المثالية في أخذ العقيدة وتمثلها، فغدا حبه كثائر واجبا علينا كبشر، وحبه کشهيد جزءا من نفثات ضمائرنا، فقد كان عليه السلام شمعة الإسلام أضاءت ممثلة ضمير الأديان إلى أبد الدهور، وكان درعا حمى العقيدة من أذى منتهكيها، ودفع عنها خطر الاضمحلال، وكان انطفاؤه فوق أرض کربلاء مرحلة أولى لاشتعال أبدي، كمثل التوهج من الانطفاء، والحياة في موت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بهذه الكلمات والعبارات يمهد الباحث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أمام الحديث عن عقيدة الفداء في النهج الحسيني، ومن هنا، فقد كتب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 الحسين في الفكر المسيحي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وبمقياس الجود بالنفس الواحدة مقابل سلامة العقيدة أو بعثها من البدء، فإن الأنبياء موسى وعيسى ومحمد عليهم السلام والشهداء زکریا ویحیی وعلي والحسن والحسين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رسالتهم الكاملة بما يرضي الله سبحانه تعالى كما رسمها لهم، وكانت أنفسهم الطاهرة هي القربان الذي قدموه على مذبح الشهادة</w:t>
      </w:r>
      <w:r>
        <w:rPr>
          <w:rFonts w:eastAsia="IRNazanin" w:cs="IRNazanin"/>
          <w:color w:val="111111"/>
          <w:sz w:val="28"/>
          <w:szCs w:val="28"/>
          <w:rtl w:val="true"/>
          <w:lang w:bidi="fa-IR"/>
        </w:rPr>
        <w:t>)</w:t>
      </w:r>
      <w:r>
        <w:rPr>
          <w:rStyle w:val="FootnoteAnchor"/>
          <w:rtl w:val="true"/>
        </w:rPr>
        <w:footnoteReference w:id="45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يظن القارئ الكريم أن هذا الكلام هو غاية ما أراد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لنا بشأن فداء الحسين عليه السلام، بل ها هو يتوسع في شرحه لنا حول هذه النقطة الهامة التي </w:t>
      </w:r>
    </w:p>
    <w:p>
      <w:pPr>
        <w:pStyle w:val="BookText"/>
        <w:rPr/>
      </w:pPr>
      <w:r>
        <w:rPr>
          <w:rFonts w:ascii="IRNazanin" w:hAnsi="IRNazanin" w:eastAsia="IRNazanin"/>
          <w:color w:val="111111"/>
          <w:sz w:val="28"/>
          <w:sz w:val="28"/>
          <w:szCs w:val="28"/>
          <w:rtl w:val="true"/>
          <w:lang w:bidi="fa-IR"/>
        </w:rPr>
        <w:t>ينظر إليها من منظور مسیحی تارة، ومن منظور إنساني عام تارة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دعونا إذن نصغي إليه وهو يقول متابعا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الأديان السماوية تنزل ويفدى لها بنفس رسولها، وتنشر فيفدى لها بنفس ناشرها، وتحمي</w:t>
      </w:r>
    </w:p>
    <w:p>
      <w:pPr>
        <w:pStyle w:val="BookText"/>
        <w:rPr/>
      </w:pPr>
      <w:r>
        <w:rPr>
          <w:rFonts w:ascii="Amiri" w:hAnsi="Amiri" w:eastAsia="Amiri" w:cs="Amiri"/>
          <w:color w:val="111111"/>
          <w:sz w:val="28"/>
          <w:sz w:val="28"/>
          <w:szCs w:val="28"/>
          <w:rtl w:val="true"/>
          <w:lang w:bidi="ar-SA"/>
        </w:rPr>
        <w:t>فيفدى لهابنفس حاميها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وصف أو مقياس يمكن لنا ولأجيال المؤمنين من بعدنا أن نقيس ثورة الحسين عليه السلام التي قدم فيها عترة آل البيت وصحبه الأخيار، وكان ثمن دفاعه عن انحراف العقيدة ثلاثا وسبعين نفسا طاهرة هي أسرة النبي الذي أنزلت الرسالة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قياسها بمقياس ما قدمت، أم بمقياس ما زالت تقدمه؟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الفداء له أهميته العظمى في العقيدة الدينية المسيحية، فقد رأى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فداء السيد المسيح عليه السلام للبشرية لا يعادله إلا فداء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فداء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وقفنا الآن سوية وطلبنا من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يمكنك أيها الباحث المسيحي المؤمن بفداء المسيح عليه السلام أن تلخص لنا ماتريد أن تقوله للناس عن فداء الإمام الحسين عليه السلام وأهدافه؟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شك في أن الجواب سيكون حاضرا على مرمى أسماعنا، وذلك لأن</w:t>
      </w:r>
    </w:p>
    <w:p>
      <w:pPr>
        <w:pStyle w:val="BookText"/>
        <w:rPr/>
      </w:pPr>
      <w:r>
        <w:rPr>
          <w:rFonts w:ascii="IRNazanin" w:hAnsi="IRNazanin" w:eastAsia="IRNazanin"/>
          <w:color w:val="111111"/>
          <w:sz w:val="28"/>
          <w:sz w:val="28"/>
          <w:szCs w:val="28"/>
          <w:rtl w:val="true"/>
          <w:lang w:bidi="fa-IR"/>
        </w:rPr>
        <w:t>الجواب على سؤالنا موجود بالفعل في العديد من صفحات کتابه الذي ذكرناه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ها هو الجواب قد أتانا، وهو يقول فيه بلهجة المتسائل العارف بالحقائق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الله جل شأنه فدى إسماعيل من الذبح بعد أن صدق أبوه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يرضى سبحانه بذبح الحسين ابن بنت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غضبه عظيما حين ذبح فداء للحق الإلهي، وهو الصادق الأمين على هذا الحق، وعلى سنة الله في خلقه؟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هو حري بنا نحن البشر الضعفاء أن نقف بقلوب حزينة وعيون دامعة أمام </w:t>
      </w:r>
    </w:p>
    <w:p>
      <w:pPr>
        <w:pStyle w:val="BookText"/>
        <w:rPr/>
      </w:pPr>
      <w:r>
        <w:rPr>
          <w:rFonts w:ascii="IRNazanin" w:hAnsi="IRNazanin" w:eastAsia="IRNazanin"/>
          <w:color w:val="111111"/>
          <w:sz w:val="28"/>
          <w:sz w:val="28"/>
          <w:szCs w:val="28"/>
          <w:rtl w:val="true"/>
          <w:lang w:bidi="fa-IR"/>
        </w:rPr>
        <w:t>أحداث هذا الذبح الذي لم تسجل الأديان والتواريخ ما يعدله سمو معنی، وسمو ذات وعلو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ذبح فدى البشرية جمعاء، وصان دين الله الواحد من الانتهاك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ذبیح أرسى للبشرية مجدها الذي ترتفع في نعمته الآن، وإلى أبد الدهور</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الواقع، علينا ألا نستغرب هذه الأقوال عن فداء الإمام الحسين عليه السلام من قبل هذا المفكر والباحث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أنطون 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الكثير من المفكرين والمثقفين المسيحيين، ومن غير المسيحيين أيضا، لا تختلف آراؤهم كثيرا عن آراء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يدخر جهدا في دراسة وتحليل ومقارنة فاجعة كربلاء مع بقية الفواجع العالمية الكبرى التي ألمت بالرموز الإنسانية على مر العصور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وكمثال آخر من الأمثلة التي يمكن أن نستحضرها عن الكلام بشأن فداء الحسين عليه السلام في الفكر المسيحي، هو الفيلسوف والأديب والشاعر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خليل جبران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ذلك الرجل الموسوعي الذي سحر الغرب بكتاباته الأدبية وأدهشهم بأفكاره الفلسفية وفتنهم بقصائده الشعرية، إذ لا يمكننا وصفه إلا بأنه روح الشرق المهاجرة إلى جسد الغرب</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عن هذا الأديب الفيلسوف أنه كان مسيحيا ولكنه كان ثائرا على رجال الدين الذين يتعمدون الفهم الخاطئ لتعاليم السيد المسيح عليه السلام النقية، وعلى الرغم من أنه كان مسيحيا صادقا بالفطرة مع ذاته، فقد ناصب الكنيسة العداء واعتبر تعاليمها مشوهة لحقيقة السيد المسيح عيسى ابن مريم عليه السلام ، وليس هذا فحسب، بل إن الفكر المستنير الذي كان يحمله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سراج عقله كان يدفعه باستمرار لقراءة </w:t>
      </w:r>
    </w:p>
    <w:p>
      <w:pPr>
        <w:pStyle w:val="BookText"/>
        <w:rPr/>
      </w:pPr>
      <w:r>
        <w:rPr>
          <w:rFonts w:ascii="IRNazanin" w:hAnsi="IRNazanin" w:eastAsia="IRNazanin"/>
          <w:color w:val="111111"/>
          <w:sz w:val="28"/>
          <w:sz w:val="28"/>
          <w:szCs w:val="28"/>
          <w:rtl w:val="true"/>
          <w:lang w:bidi="fa-IR"/>
        </w:rPr>
        <w:t xml:space="preserve">فكر التيارات والأديان والمذاهب الأخرى، ولذلك فقد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نوافذ فكره على ثقافة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ونهل منها ما أراد، ولا ريب في أن المتتبع لسيرة 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سیلاحظ، وبوضوح تام، أن هذا المفكر والفيلسوف المسيحي قد كان على اتصال وثيق مع الشيعة والفكر الشيعي في 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ثروت 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الحقيقة في المقدمة التي وضعها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الإنكليزية ثم ترجم لاحقا إلى اللغة العربية وإلى كل اللغات العالمية الحية الأخرى</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إذن، لقد بين الأستاذ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الفكر الإسلامي الشيعي في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وانعكاس ذلك الأثر في مؤلفاته الأدبية ذات الطابع الفلسفي والتي تبحث عن حقيقة الوجود وعن معاني مفردات الحياة وطبيعة النفس وحقيقة الإنسان وعالم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للتأثير الفلسفي الشيعي البارز في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كتب مقالا مطولا</w:t>
      </w:r>
    </w:p>
    <w:p>
      <w:pPr>
        <w:pStyle w:val="BookText"/>
        <w:rPr/>
      </w:pPr>
      <w:r>
        <w:rPr>
          <w:rFonts w:ascii="Amiri" w:hAnsi="Amiri" w:eastAsia="Amiri" w:cs="Amiri"/>
          <w:color w:val="111111"/>
          <w:sz w:val="28"/>
          <w:sz w:val="28"/>
          <w:szCs w:val="28"/>
          <w:rtl w:val="true"/>
          <w:lang w:bidi="ar-SA"/>
        </w:rPr>
        <w:t xml:space="preserve">عن النزعة الإسلامية الشيعية في فكر ذلك الفيلسوف المسيحي، وقد نشر ذلك المقال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لندن في شهر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ومنعا للإطالة في الحديث،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قارئا جيدا للفكر</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 مثلما كان قارئا متفهما للفكر المسيحي وللفكر الهندي بكل أطيافه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من أحد يستطيع أن يشك في أن لجبران اطلاعات جيدة أيضا على الكثيرمن الأحداث الإسلامية الهامة، وعلى أبرز الشخصيات الإسلامية التي كان لها الدور الأكبر في صنع تلك الأحداث المهمة، وبطبيعة الحال، فإن فاجعة كربلاء إحدى أهم تلك الأحداث المفصلية في تاريخ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كانت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وكيف رأي مسألة فداء الحسين عليه السلام وأثرها على الإنسانية المعذبة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الحقيقة، كانت نظرة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لفاجعة كربلاء، نظرة استثنائية تتجاوز في مفهومها حدود الحركة والصورة، إنها النظرة الباطنية العميقة التي تستطيع سبر أغوار الحدث والوصول إلى ترجمته الحقيقية الكامنة وراء تلك الصور والحركات التي لا يصعب تخيلها وكأنها تحدث أمامنا متخطية حدود الزمان والمكان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ريب 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قادرا على تخيل ما حدث على ساحة کربلاء من قتل وتمزيق لأجساد، وتقطيع لأوصال، وحرق وسلب ونهب، وسبي وتهجير واستخفاف بكل فضيلة ومكرمة وخصلة حميدة، نعم، 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قادرا على تخيل كل ذلك واستحضاره أمامه،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الفيلسوف لم يشأ أن ينظر إلى فداء الإمام الحسين عليه السلام من خلال الحركة والصورة وفظاعة المشهد فقط، بل أراد أن يغوص بنور بصيرته إلى أعمق أعماق ذلك الحدث المأساوي الذي جعله يقوم بعملية مقارنة جادة بين فداء الحسين عليه السلام وبين فداء كل الرسل والأنبياء والقديسين والمصلحين الذين قدموا للبشرية ما يستطيعون تقديمه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تلك الدراسة والمقارنة، ماذا كانت النتيجة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أبعاد الفاجعة وأثرها على الإنسانية جمعاء؟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اختصر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 خليل 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رؤيته للفاجعة نظرته لقضية الفداء العظيم الذي قدمه الإمام الحسين عليه السلام على أرض كربلاء، برؤيته النابعة من رهافة مشاعره وسلامة منطقه وعمق فكره وثقافته، تلك الرؤية التي تختصر الكثير من المعاني والعبر، بل والكثير من الدروس العظيمة أيضا، إنها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 التي يقول ويؤكد جبران من خلالها أنه لم يجد في تاريخ الإنسانية الطويل من ضحى وقدم للإنسانية المعذبة ما قدمه الحسين عليه السلام ، فبالدم الحسيني تحققت عزة الإنسانية ومجدها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إنها رؤية خالدة في معانيها، وعميقة في مراميها، وكم يحلو لي أن أكرر ذكرها في غالبية ما يخطه قلمي من كتب وأبحاث عن علاقة جبران بفكر علي والحسين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سبق لي أن ذكر هذه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مكانة فداء الإمام الحسين عليه السلام في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مكان ومناسبة، فإن هدفي من ذلك هو أن ترسخ هذه العبارة القصيرة والموجزة في ذهن القارئ الكريم، وأن يعمل على دراستها وتحليلها حتى يصل، بنور بصيرته، إلى ما وصل إليه ذلك الفيلسوف المسيحي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لا نقع داخل دائرة الاتهام بقلة إعطاء الأمثلة عن معاني الفداء الحسيني في الفكر المسيحي، دعونا نتوقف مع مثال آخر من الأمثلة التي يمكن لها أن تزيد الرؤية وضوحا والفكرة سطوعا، وليكن مثالنا التالي هو المطران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برتلماوس 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الصدر الرحيب والفكر الحضاري المستنير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كتب هذا المطران،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تضحيات الإمام الحسين عليه السلام الكلمة تلو الكلمة والسطر تلو السطر، فجاءت كلماته مؤيدة بروح القدس لكل حرف </w:t>
      </w:r>
    </w:p>
    <w:p>
      <w:pPr>
        <w:pStyle w:val="BookText"/>
        <w:rPr/>
      </w:pPr>
      <w:r>
        <w:rPr>
          <w:rFonts w:ascii="IRNazanin" w:hAnsi="IRNazanin" w:eastAsia="IRNazanin"/>
          <w:color w:val="111111"/>
          <w:sz w:val="28"/>
          <w:sz w:val="28"/>
          <w:szCs w:val="28"/>
          <w:rtl w:val="true"/>
          <w:lang w:bidi="fa-IR"/>
        </w:rPr>
        <w:t xml:space="preserve">خطته يده عن تضحيات الحسين عليه السلام في محراب العشق الإلهي، وكان من جملة ما قاله سيادة المطران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هو ذلك الكلام البليغ الذي جاء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شهيد للمسيحية كما هو شهيد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يقول فيه بكل صراحة ووضوح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أجدر من الحسين علیه السلام لأن يكون تجسيدا للفداء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أجدر من الفكر المسيحي لأن يفهم رموز ومعاني هذا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الركن الأول في المسيحية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فالحسين من وجهة نظر مسيحية، هو شهيد للمسيحية كما للإسلام، وكما لغيرها أيضا لأن فداءه ذو أهداف إنسانية شمولية لا تختص بفرد دون آخر</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ولا أعتقد، بشكل شخصي، أن هناك عاقلا ذا بصيرة يمكن أن يختلف مع ما قاله سيادة المطران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تضحية سيد الشهداء في ساحة الفداء، فالإمام الحسين عليه السلام بمسيرته الفدائية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يصفه الكثير من أرباب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صافح السيف، وعانق الرماح، وقدم الضحية تلو الضحية، وقرب القربان تلو القربان من أجل كلمة الحق وكرامة الخلق، وبذلك يكون قد حقق وحظي بالنصيب الأوفر من التضحية والفداء، من زمن سيدنا إسماعيل وحتى عهد سيدنا المسيح علیه السلام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ويذهب الكثير من المفكرين أيضا إلى أن يوم عاشوراء ليس للشيعة فحسب ولا للسنة أيضا، وإنما هو للناس أجمعين لأنه جهاد وتضحية وفداء وصراحة وحق وحكمة ونور بصائر، وليس لهذه الفضائل دین خاص ولا مذهب خاص ولا وطن خاص ولا حتى لغة خاصة بها‌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يمكن أن نسأل أنفسنا 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بعد درس الفداء العظيم، وهل هناك من دروس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ويأتي الجواب واضحا من الأدباء والمفكرين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دروس کربلاء تكاد لا تنتهي، وإن عبرها وآثارها تفوق حدود التصور والحصر عند كل من يتعمق في دراستها وفي تحلیل جزئياتها بالشكل المنهجي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فالمستشرق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کوربان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نستطيع أن نسعي للبحث في ثنايا الفكر الشيعي عن رؤية واضحة ونهج معنوي، رؤية تتفوق على الإحباط واليأس الذي يساور البشرية اليوم،وتزيلهما</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 xml:space="preserve">، وهذا يعني أن الفكر الإسلامي الشيعي هو فكر بعيد كل البعد عن اليأس والخنوع والإحباط، وعن القبول بالذل والاستكانة والقبول بسياسة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يحق لنا أن نسأل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السؤالين التاليين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أين اكتسب الفكر الشيعي هذه القوة الهائلة القادرة على إلحاق الهزيمة</w:t>
      </w:r>
    </w:p>
    <w:p>
      <w:pPr>
        <w:pStyle w:val="BookText"/>
        <w:rPr/>
      </w:pPr>
      <w:r>
        <w:rPr>
          <w:rFonts w:ascii="Amiri" w:hAnsi="Amiri" w:eastAsia="Amiri" w:cs="Amiri"/>
          <w:color w:val="111111"/>
          <w:sz w:val="28"/>
          <w:sz w:val="28"/>
          <w:szCs w:val="28"/>
          <w:rtl w:val="true"/>
          <w:lang w:bidi="ar-SA"/>
        </w:rPr>
        <w:t>باليأس والقنوط والإحباط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المقصود بأن الفكر الشيعي قادر على أن يكون هو الدواء الشافي</w:t>
      </w:r>
    </w:p>
    <w:p>
      <w:pPr>
        <w:pStyle w:val="BookText"/>
        <w:rPr/>
      </w:pPr>
      <w:r>
        <w:rPr>
          <w:rFonts w:ascii="Amiri" w:hAnsi="Amiri" w:eastAsia="Amiri" w:cs="Amiri"/>
          <w:color w:val="111111"/>
          <w:sz w:val="28"/>
          <w:sz w:val="28"/>
          <w:szCs w:val="28"/>
          <w:rtl w:val="true"/>
          <w:lang w:bidi="ar-SA"/>
        </w:rPr>
        <w:t>لأمراض البشرية اليوم، وكيف يكون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الحقيقة، إن الجواب على هذه الأسئلة واضح بالنسبة للمستشرق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الوقوف على آرائه ووجهات نظره من خلال قراءة مؤلفاته العديدة عن الإسلام وعن تياراته الفكرية العديدة، وبالتالي، يمكن لنا أن نقول إن ذلك المستشرق الفرنسي </w:t>
      </w:r>
    </w:p>
    <w:p>
      <w:pPr>
        <w:pStyle w:val="BookText"/>
        <w:rPr/>
      </w:pPr>
      <w:r>
        <w:rPr>
          <w:rFonts w:ascii="IRNazanin" w:hAnsi="IRNazanin" w:eastAsia="IRNazanin"/>
          <w:color w:val="111111"/>
          <w:sz w:val="28"/>
          <w:sz w:val="28"/>
          <w:szCs w:val="28"/>
          <w:rtl w:val="true"/>
          <w:lang w:bidi="fa-IR"/>
        </w:rPr>
        <w:t xml:space="preserve">یولي ما حدث في كربلاء أهمية كبيرة، ويرى أن الفكر الإسلامي الشيعي قد اكتسب قوة كبيرة وفعالية عظيمة بعد أحداث الفاجعة الأليمة، وبالطبع، فإن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يغفل عن ذكر فكرة هامة أخرى كان لها الدور البارز أيضا في التغلب والسيطرة على كل أشكال الاستكانة واليأس، إنها فكرة وجود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سيعيد الحق إلى نصابه ويجتث الباطل من جذوره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 الشعور بالإحباط والاستكانة يولد في نفس الإنسان الشعور بالذل والمهانة، في حين أن الشعور بالأمل والإيمان يولد فيها الشعور بالعزة والكرامة، فمن أجل سحق المهانة والذل في نفس الإنسان قاتل الإمام الحسين عليه السلام ومن أجل الحفاظ على العزة والكرامة قتل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يقل الإمام الحسين عليه السلام قبيل استشهاده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ألم يؤكد هذه الفكرة المفكر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رینر برونر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Rainer Brunner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Twelver Shia In Modern Times</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الشيعة الاثنا عشرية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ذكر هذا المؤلف قول الإمام الحسين عليه السلام ، وهو يصف الموقف العصيب في كربلاء، أنه بات بين السلة والذلة، ثم يورد تعليقا على ذلك،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 الحسين نفسه يحارب على جبهتين، فهو يجاهد لعدم القبول بحكم يزيد المنافي للقرآن، ويجاهد أيضا لعدم القبول بالذل والهوان اللذين أراد عدؤه أن يحلا به، فهو لذلك يدافع عن كرامته، والدفاع عن الكرامة هو القضية البارزة في المراحل النهائية لنضال الإمام</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هذا المفكر الغربي قد رأى في مسألة الكرامة أنها القضية الأبرز في ثورة </w:t>
      </w:r>
    </w:p>
    <w:p>
      <w:pPr>
        <w:pStyle w:val="BookText"/>
        <w:rPr/>
      </w:pPr>
      <w:r>
        <w:rPr>
          <w:rFonts w:ascii="IRNazanin" w:hAnsi="IRNazanin" w:eastAsia="IRNazanin"/>
          <w:color w:val="111111"/>
          <w:sz w:val="28"/>
          <w:sz w:val="28"/>
          <w:szCs w:val="28"/>
          <w:rtl w:val="true"/>
          <w:lang w:bidi="fa-IR"/>
        </w:rPr>
        <w:t xml:space="preserve">الإمام الحسين عليه السلام على الحكم الأموي الجائر، بحيث جعلها القيمة الثورية الأسمى في النهضة الحسينية، فإن هناك الكثير من المفكرين والباحثين الآخرين في الشرق والغرب لا يعترضون على هذا الكلام مطلقا ولكنهم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الوقت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يرون أن الثورة كانت تحمل في رحمها الخصيب الكثير من القيم العليا الأخرى والتي لا تقل شأنا عن تلك القيمة الأخلاقية النبيلة التي ركز المفکر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ذكرها في معرض حديثه عن معاني الفاجعة ودروس الحسين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فالباحث والرجل العرفاني الموسوعي،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يعمد في كل مؤلفاته الفكرية والأدبية إلى الإبحار عميقا في عوالم الكشف والإشراق، يرى في کربلاء عوالم من الرؤى الإشراقية الملونة بالدماء الحسينية والتي لا يمكن لأحد أن يراها على حقيقتها التامة وصورتها الكاملة ما لم يكن متخرجا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فالدكتور العارف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ثورة الحسين كانت وثبة شجاعة من أعماق سجون التسلط في عصره، ليخترق جدران العبودية، مطلقا هواء الحرية بالفداء في فضاء الزمان، ليصل الهواء النقي ببعضه، من ماض وحاضر وآت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جامعة الشهادة، أي الحرية، لأن هذه العبارة تعني عدم الخضوع لغير الله، والخضوع لله حرية لأن من يخضع لله يتقوى بقوته ويتحول بحوله، والشهداء خريجو هذه الجامعة التي تصنع الأحرار، وتدعو عشاق الحرية، في كل سبيل</w:t>
      </w:r>
      <w:r>
        <w:rPr>
          <w:rFonts w:eastAsia="IRNazanin" w:cs="IRNazanin"/>
          <w:color w:val="111111"/>
          <w:sz w:val="28"/>
          <w:szCs w:val="28"/>
          <w:rtl w:val="true"/>
          <w:lang w:bidi="fa-IR"/>
        </w:rPr>
        <w:t>)</w:t>
      </w:r>
      <w:r>
        <w:rPr>
          <w:rStyle w:val="FootnoteAnchor"/>
          <w:rtl w:val="true"/>
        </w:rPr>
        <w:footnoteReference w:id="46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فحسب، بل إن الدكتور الفيلسوف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إلى ما سبق من قول </w:t>
      </w:r>
    </w:p>
    <w:p>
      <w:pPr>
        <w:pStyle w:val="BookText"/>
        <w:rPr/>
      </w:pPr>
      <w:r>
        <w:rPr>
          <w:rFonts w:ascii="Amiri" w:hAnsi="Amiri" w:eastAsia="Amiri" w:cs="Amiri"/>
          <w:color w:val="111111"/>
          <w:sz w:val="28"/>
          <w:sz w:val="28"/>
          <w:szCs w:val="28"/>
          <w:rtl w:val="true"/>
          <w:lang w:bidi="ar-SA"/>
        </w:rPr>
        <w:t xml:space="preserve">تأكيده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حس علي للإسلام، لذلك آمن الحسين بتجربة أبيه الفدائية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فدى أبوه رسول الله بالنوم، فكان نومه تنويما تاريخيا للمشركين، وإيقاظا تربويا للموحدين، فكان فتى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آمن الحسين بتجربة أبيه ففدى أمةجده بالنفس، فكان استشهاده تنفسا للحرية، خرق الحسين جدار العبودية أيام كربلاء، فانعتق هواء الشهادة</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وإذا كان الدكتور العارف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الكثير من المفكرين والباحثين، قد رأوا أن الفداء والحرية والإيثار هي أهم الدروس والعبر المستخلصة من الفاجعة الكربلائية، فإن هناك البعض الآخر من الباحثين والمفكرين،وحتى المستشرقين أيضا، يرون أن الإمام الحسين عليه السلام قد خرج بالفعل من أجل تحقيق هذه المبادئ والقيم المذكورة، ولكن المبدأ الأسمى والقيمة الأعلى التي خرج الإمام الحسين لتحقيقها هي العدالة الاجتماعية في صفوف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هو المستشرق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لويس ماسينيون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سبيل المثال فقط،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الفارسي والبواكير الروحية للإسلام في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أخذ على عاتقه مصير روح الرسالة الإسلامية،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ليقتل في سبيل العدل في کربلاء</w:t>
      </w:r>
      <w:r>
        <w:rPr>
          <w:rFonts w:eastAsia="IRNazanin" w:cs="IRNazanin"/>
          <w:color w:val="111111"/>
          <w:sz w:val="28"/>
          <w:szCs w:val="28"/>
          <w:rtl w:val="true"/>
          <w:lang w:bidi="fa-IR"/>
        </w:rPr>
        <w:t>)</w:t>
      </w:r>
      <w:r>
        <w:rPr>
          <w:rStyle w:val="FootnoteAnchor"/>
          <w:rtl w:val="true"/>
        </w:rPr>
        <w:footnoteReference w:id="46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كلام الباحث الإنكليزي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مطابقا لما قاله المفكر </w:t>
      </w:r>
    </w:p>
    <w:p>
      <w:pPr>
        <w:pStyle w:val="BookText"/>
        <w:rPr/>
      </w:pPr>
      <w:r>
        <w:rPr>
          <w:rFonts w:ascii="IRNazanin" w:hAnsi="IRNazanin" w:eastAsia="IRNazanin"/>
          <w:color w:val="111111"/>
          <w:sz w:val="28"/>
          <w:sz w:val="28"/>
          <w:szCs w:val="28"/>
          <w:rtl w:val="true"/>
          <w:lang w:bidi="fa-IR"/>
        </w:rPr>
        <w:t xml:space="preserve">والمستشرق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ماسینیون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مسألة العدل الاجتماعي الذي سعى إليه الإمام الحسين عليه السلام في ثورته، وها هو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على مصداقية ذلك بقوله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إلى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مأساة الحسين بن علي تنطوي على أسمى معاني الاستشهاد في سبيل العدل الاجتماعي</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الإمام الحسين عليه السلام كان قد خرج بالفعل من أجل إحياء معالم دین جده الرسول المصطفى صلی الله علیه و آله وسلم، ومن أجل كل هذه القيم والمبادئ التي تحدثنا عنها في ما سبق من سطور وصفحات، لذلك كان من الطبيعي تماما أن تتسع دائرة محبة الإمام الحسين عليه السلام في قلوب الناس أفرادا وجماعات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انتبه العديد من الباحثين والمفكرين إلى هذه المسألة واعتبروا أن أحد أهم الانتصارات التي حققها الإمام الحسين علیه السلام بخروجه واستشهاده هو بلورة الفكر الإنساني الذي كان يناضل من أجله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وكمثال على ذلك، يرى المستشرق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 بروكلمان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الشعوب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عليه السلام استطاع أن يحقق الكثير من الأهداف من خلال استشهاده في كربلاء، وقد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بروكلمان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النصر الفكري الذي حققه الإمام الحسین علیه السلام بخروجه واستشهاده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إن ميتة الشهداء التي ماتها الحسين ابن علي قد عجلت في التطور الديني لحزب علي، وجعلت من ضريح الحسين في کربلاء أقدس محجة</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وقد أيد هذا الرأي المستشرق الإنكليزي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رینولد 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أكد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خلال بضع سنوات فقط من مصرع الحسين أصبح </w:t>
      </w:r>
    </w:p>
    <w:p>
      <w:pPr>
        <w:pStyle w:val="BookText"/>
        <w:rPr/>
      </w:pPr>
      <w:r>
        <w:rPr>
          <w:rFonts w:ascii="Amiri" w:hAnsi="Amiri" w:eastAsia="Amiri" w:cs="Amiri"/>
          <w:color w:val="111111"/>
          <w:sz w:val="28"/>
          <w:sz w:val="28"/>
          <w:szCs w:val="28"/>
          <w:rtl w:val="true"/>
          <w:lang w:bidi="ar-SA"/>
        </w:rPr>
        <w:t>ضريحه في كربلاء محجا تشد إليه الرحال</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فباستشهاد الإمام الحسين عليه السلام بتلك الطريقة المأساوية المروعة من أجل تلك الفضائل والمبادئ الإنسانية العامة، أصبح الحسين عليه السلام رمزا أخلاقيا لكل المؤمنين من جهة، ولكل الناس الآخرين الذين أدركوا لاحقا قيمة المبادئ التي كان يسعی التحقيقها من جهة أخرى، نعم، لقد تعاظم، بعد وقوع الفاجعة، دور فكر أهل البيت عليهم السلام على الساحة الإسلامية، وذلك لأن الأحداث الدامية التي جرت على أرض الواقع أكدت لعموم المسلمين أن الدم النبوي المقدس الذي قدمه آل بيت النبي صلی الله علیه و آله وسلم لم يكن من أجل هدف دنيوي أبدا، وإنما كان من أجل الإنسان، ومن أجل دين الإنسان وعزته وكرامته، فمن دم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المفکر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كتاني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أصبح لفكر أهل البيت عليهم السلام المتمثل بالشيعة صيحة جديدة لم تزل تدوي حتى اليوم مطالبة بثارات الحسین</w:t>
      </w:r>
      <w:r>
        <w:rPr>
          <w:rStyle w:val="FootnoteAnchor"/>
          <w:rtl w:val="true"/>
        </w:rPr>
        <w:footnoteReference w:id="47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إن هذا الكلام من أولئك المستشرقين والمفكرين يذكرنا بكلام مماثل من المفكر والمستشرق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ستانلي لين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تحدث عن نتائج استشهاد الإمام الحسين عليه السلام في معركة كربلاء في كتابه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Studies In a Mosque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ونتج عن مقتل الحسين تشیع كثير من الموالي، فقد اعتبروا الحسين مثلا أعلى للتضحية وتحمل العذاب والشدائد من أجل البشرية، وكانت طبيعة الفرس تميل نحو إنكار الذات، ولذا كانت تضحية الحسين تساير الاستعداد الطبيعي للفرس</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ومما يمكن أن نستنتجه من كل ما سبق من آراء ووجهات نظر هو أن هناك نهوضأ واضحا في صفوف المسلمين وأن هناك أيضا صحوة ويقظة في ضمائرهم تجاه ما حدث لآل بیت نبيهم علیهم السلام مما دفع الكثيرين منهم إلى إعادة حساباتهم الروحية والالتفاف من جديد تحت ظلال رايتهم التي كان يمسك بها سيد الشهداء نيابة عن جده الرسول المصطفى صل الله علیه واله وعن بقية أفراد ذلك البيت النبوي الطاهر الذي كان مصيرهم المحتوم هو أن لا يكون منهم إلا مقتول أو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الحسين عليه السلام أصبح بثورته رمزا للخلاص، وتحول هو إلى مخلص ومنقذ للإنسانية من كل مفردات الشر والكفر والرذيلة والضلال، ومما يؤكد ويعزز صدق هذا الكلام هو رأي الباحث والأديب المسيحي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عبد المسيح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 لنا من خلاله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كان الحسين سيقتل وهو مقتول حتما بسبب الظروف الغريبة في الكوفة فإن العبرة ليست في مقتل الحسين، وإنما العبرة فيمن قتلوه ولماذا قتلوه؟ فالعبرة في الثأر الأعظم، ثأر الحسين، في الثأر من كل سفاح مهما يكن ومن تابعه من قتلة الحسين على مدى التأريخ الذي وضع أبو عبد الله أساسا جديدا له ببعد نظره وحكمته وأصالة إيمانه بحق الفقراء والضعفاء الذين ظلوا ينتظرون مخلصا من السماء قرونا وقرونا، فجاء استشهاد أبي عبد الله تعبیرا جديدا لهذا الخلاص</w:t>
      </w:r>
      <w:r>
        <w:rPr>
          <w:rFonts w:eastAsia="IRNazanin" w:cs="IRNazanin"/>
          <w:color w:val="111111"/>
          <w:sz w:val="28"/>
          <w:szCs w:val="28"/>
          <w:rtl w:val="true"/>
          <w:lang w:bidi="fa-IR"/>
        </w:rPr>
        <w:t>)</w:t>
      </w:r>
      <w:r>
        <w:rPr>
          <w:rStyle w:val="FootnoteAnchor"/>
          <w:rtl w:val="true"/>
        </w:rPr>
        <w:footnoteReference w:id="47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بين الإمام الأول علي بن أبي طالب عليه السلام إلى العاشر من محرم يوم استشهاد الإمام الحسين عليه السلام ، مرحلة تمضي في التاريخ ليبدأ بها التاريخ، وبهذه الكلمة يبدأ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أنطوان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رأيه بواقعة الطف،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وفيها ينتهي الإنسان لتحيا </w:t>
      </w:r>
    </w:p>
    <w:p>
      <w:pPr>
        <w:pStyle w:val="BookText"/>
        <w:rPr/>
      </w:pP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لقد تحول الإمام الحسين عليه السلام إلى مخلص للإنسانية ومنقذ للبشرية، وقد تحولت مبادئ ثورته وأهدافها إلى فكرة، تلك الفكرة التي تنمو وتكبر وتورق وتتبرعم، ثم تزهر وتثمر، فالحسين عليه السلام لم يمت لأنه كان شهيدا، والشهيد حي مرزوق عند ربه، ولم يمت الحسين عليه السلام لأنه كان مثلا والمثل حي باق يضيء مع العدل ويرتفع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أصاب وأجاد المفكر المصري،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أكد على حقيقة ذلك بقوله في مقال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فكرة سامية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يمت الحسين لأنه كان فكرة، ومن طبع الفكرة السمو فلا ينالها أحد وإنما ينال صاحبها، وتسمو الفكرة بعد موت صاحبها فتنتقل من روحه إلى روح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كان الحسين شهيدا ومثلاوفكرة وعقيدة، والتراث الذي خلفه من نصيب المسلمين جميعا، ومن واجب المسلمين جميعا المحافظة على هذا التراث</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فكربلاء الحسين عليه السلام لم تعد ملكا للشيعة، ولا حتى لعموم المسلمين، بل إنها أصبحت إرثا عالميا وتراثا إنسانيا لكل الأجيال البشرية بمختلف أطيافها الدينية والقومية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فعندما يحدثنا الباحث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 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العلاقة بين التراث والإبداع، فإننا نراه يركز على أن التراث، كان وسيبقى، طريقا هاما وسببا مباشرا لعملية الإبداع في الفكر والآداب والفنون عند جميع الأقوام والشعوب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يغب عن ذهن هذا الباحث ما للتراث الديني من دور هام في تفعيل وتفجير الروح الإبداعية عند رجال الفكر والأدب على مر العصور، وقد اعتبر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التراث الديني ملك مشاع لأنه، في نهاية الأمر، يشتمل على الكثير من التجارب والخبرات الإنسانية التي تصبح مع مرور الأيام مبعثا لاستلهامات وإبداعات كثيرة في مختلف ميادين الفكر والثقافة والعلوم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أكد ذلك الباحث المسيحي على أن التراث الديني ليس لفئة دون أخرى،وليس لزمن دون آخر، وذلك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التراث الديني يلعب دوره الهام والكبير في العديد من الميادين، لذلك لا يقتصر الاستلهام الشعري على ناحية واحدة، فأي ظاهرة دينية، لها أكثر من دلالة، فقد تكون نفسية واجتماعية وفنية ودينية معا، وقد تقل عن ذلك حتى تكتفي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وكربلاء ليست فقط حادثة تاريخية، وليست فقط حربا دينية، فقد انخلعت کربلاء عن محدودیتها، لتغدو رمزا إنسانيا شموليا</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وبالطبع، فإن الأستاذ الأديب والباحث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 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محقا في كل ما قاله عن علاقة التراث بالإبداع من جهة، وعن علاقة الإرث العالمي بفاجعة كربلاء من جهة ثانية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يعزز الكلام عن مسألة اعتبار أن كربلاء قد أضحت رمزاإنسانيا شموليا عاما، هو تبني الفكر المسيحي المعاصر للحقيقة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المظلومون والمضطهدون والمقهورون والمروعون من كل المذاهب والبقاع يتجهون في كل رغباتهم إلى جوهر ثورة الحسين عليه السلام ، ففي اتجاههم الفطري ورود إلى منبع الكرامة والإنصاف والعدل </w:t>
      </w:r>
    </w:p>
    <w:p>
      <w:pPr>
        <w:pStyle w:val="BookText"/>
        <w:rPr/>
      </w:pPr>
      <w:r>
        <w:rPr>
          <w:rFonts w:ascii="IRNazanin" w:hAnsi="IRNazanin" w:eastAsia="IRNazanin"/>
          <w:color w:val="111111"/>
          <w:sz w:val="28"/>
          <w:sz w:val="28"/>
          <w:szCs w:val="28"/>
          <w:rtl w:val="true"/>
          <w:lang w:bidi="fa-IR"/>
        </w:rPr>
        <w:t>والأمان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دامت قد تحددت ماهية ثورة الحسين عليه السلام بهذه الأطر، أفلا يجدر اعتبار الحسين شهيدا للإسلام والمسيحية واليهودية، ولكل الأديان والعقائد الإنسانية الأخرى</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فقد كان الإمام الحسين عليه السلام فبس هداية، ومشكاة طهر، ومثال الخير والحق والفضيلة، فكان حقا جوهر الأديان وصوت الله في ضمير الإنسان إلى يوم البعث والنشور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فسيرة الإمام الحسين علیه السلام ، من مهده إلى لحده، هي السيرة التي تثير الحماسة</w:t>
      </w:r>
    </w:p>
    <w:p>
      <w:pPr>
        <w:pStyle w:val="BookText"/>
        <w:rPr/>
      </w:pPr>
      <w:r>
        <w:rPr>
          <w:rFonts w:ascii="Amiri" w:hAnsi="Amiri" w:eastAsia="Amiri" w:cs="Amiri"/>
          <w:color w:val="111111"/>
          <w:sz w:val="28"/>
          <w:sz w:val="28"/>
          <w:szCs w:val="28"/>
          <w:rtl w:val="true"/>
          <w:lang w:bidi="ar-SA"/>
        </w:rPr>
        <w:t>والبطولة والكرامة في نفوس الأحرار الأباة في كل أصقاع العالم من مسلمين ومسيحيين ويهود و صابئة وهندوس وغيرهم، وإن ثورته الكربلائية هي مصدر إلهام للعديد من الثورات اللاحقة التي قام بها رجال أحرار في بقاع مختلفة من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أن ندخل في هذه النقطة الحساسة لشرحها ومناقشتها، علينا أن لا نغفل عن ذکر نقطة جوهرية تتعلق أيضا بطبيعة الثورة الحسينية وبمكوناتها البشرية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وتتجلى هذه النقطة الجوهرية من خلال سؤالنا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مع الإمام الحسين عليه السلام في واقعة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ويأتينا الجواب واضحا من أرض المعركة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 الحسين عليه السلام الطفل الرضيع، والشاب الذي تستمد الورود لونها من لون دمه الثائر في شرايينه الفتية الغضة، وكان مع الإمام الحسين عليه السلام أيضا الشيخ الطاعن في السن، وكانت معه المرأة الثائرة أيضا، فمن هؤلاء، كانت الثورة الحسينية </w:t>
      </w:r>
    </w:p>
    <w:p>
      <w:pPr>
        <w:pStyle w:val="BookText"/>
        <w:rPr/>
      </w:pPr>
      <w:r>
        <w:rPr>
          <w:rFonts w:ascii="Amiri" w:hAnsi="Amiri" w:eastAsia="Amiri" w:cs="Amiri"/>
          <w:color w:val="111111"/>
          <w:sz w:val="28"/>
          <w:sz w:val="28"/>
          <w:szCs w:val="28"/>
          <w:rtl w:val="true"/>
          <w:lang w:bidi="ar-SA"/>
        </w:rPr>
        <w:t>تستمد مكوناتها البشرية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فعبد الله الرضيع لم يكن إلا مجرد طفل صغير يمثل براءة الطفولة وطهارتها، وحبيب بن مظاهر لم يكن إلا ذلك الشيخ الطاعن في السن الذي أبى إلا أن يجعل الآخرة أمامه والدنيا وراءه، أما السيدة زينب علیها السلام فلم تكن إلا رمزا حيا للمرأة المؤمنة الحرة التي تستطيع أن تهز عروش الظلم بيسارها مثلما تهز مهد الطفولة بيمينها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أما من جهة أخرى، فإننا نری مع الحسين عليه السلام العنصر العربي وغير العربي ونرى معه أيضا الأبيض والأسمر والأسود، ولكل واحد من هؤلاء دور عليه أن يؤديه بصدق وأمانة على مسرح الفاجعة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اجتمعت كل مراحل العمر وكل الألوان في جيش الإمام الحسين عليه السلام الذي بلغ عدده سبعين ونيف فقط مقابل الآلاف في جیش یزید بن معاوية، حتى لكأن الله سبحانه وتعالى شاء أن يجعل من جيش الحسين رمزا للإنسان الحقيقي بعمره ولونه و قومیته وجنسه، ليقول له بعد ذلك إن الإسلام فوق كل هذه الحواجز، وليقول له أيضا إثر ثورة الإمام الحسين عليه السلام لم تكن إلا من أجل إزالة هذه الحواجز والحدود، فللصغير دوره، وللكبير دوره أيضا، وللمرأة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 الحيوي الذي لا يقل شأنا عن بقية الأدوار أبدا وهذا يعني أن من ثمار ثورة الحسين عليه السلام أنها خلقت تکاملا في الأدوار والمهمات بين الأفراد والجماعات من أجل الحفاظ على دين النبي المصطفی صلی الله علیه و آله وسلم اول</w:t>
      </w:r>
      <w:r>
        <w:rPr>
          <w:rStyle w:val="FootnoteAnchor"/>
          <w:rtl w:val="true"/>
        </w:rPr>
        <w:footnoteReference w:id="47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جون بن حوي النوبي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جون </w:t>
      </w:r>
    </w:p>
    <w:p>
      <w:pPr>
        <w:pStyle w:val="BookText"/>
        <w:rPr/>
      </w:pPr>
      <w:r>
        <w:rPr>
          <w:rFonts w:ascii="IRNazanin" w:hAnsi="IRNazanin" w:eastAsia="IRNazanin"/>
          <w:color w:val="111111"/>
          <w:sz w:val="28"/>
          <w:sz w:val="28"/>
          <w:szCs w:val="28"/>
          <w:rtl w:val="true"/>
          <w:lang w:bidi="fa-IR"/>
        </w:rPr>
        <w:t>مولى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أسود اللون، أمام الإمام الحسين عليه السلام يستأذنه في القتال، لم يقل له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فلا حاجة لنا بك، ولا بلونك الأسود أيها العبد، بل أعطاه الإمام الحسين عليه السلام الإذن بالقتال والنزال، فلم يزل يقاتل قتال الأسود البواسل حتى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مايقارب سبعين رجلا قبل أن يقتل، فلما قتل وقف الإمام الحسين عليه السلام ونظر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وجهه وطيب ريحه واحشره مع محمدصلی الله علیه و آله وسلم وعرف بينه وبين آل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فكان من يمر بالمعركة يشم منه رائحة طيبة أزكى من المسك</w:t>
      </w:r>
      <w:r>
        <w:rPr>
          <w:rFonts w:eastAsia="IRNazanin" w:cs="IRNazanin"/>
          <w:color w:val="111111"/>
          <w:sz w:val="28"/>
          <w:szCs w:val="28"/>
          <w:rtl w:val="true"/>
          <w:lang w:bidi="fa-IR"/>
        </w:rPr>
        <w:t>)</w:t>
      </w:r>
      <w:r>
        <w:rPr>
          <w:rStyle w:val="FootnoteAnchor"/>
          <w:rtl w:val="true"/>
        </w:rPr>
        <w:footnoteReference w:id="478"/>
      </w:r>
      <w:r>
        <w:rPr>
          <w:rFonts w:ascii="Amiri" w:hAnsi="Amiri" w:eastAsia="Amiri" w:cs="Amiri"/>
          <w:color w:val="111111"/>
          <w:sz w:val="28"/>
          <w:sz w:val="28"/>
          <w:szCs w:val="28"/>
          <w:rtl w:val="true"/>
          <w:lang w:bidi="ar-SA"/>
        </w:rPr>
        <w:t>، وهكذا، فإن لون الإنسان يسقط أمام الحركة الحسينية مثلما تسقط جنسيته ولغته وجنسه وعمره لأن الجميع قد و حدوا دماءهم من أجل وحدة هدفهم الذي رسمه لهم الإمام الحسين عليه السلام قبل خروجهم جميعا إلى مسرح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فحسب، بل إن الدارس لفاجعة كربلاء أو المحلل لمجريات أحداثها الدقيقة يستطيع أن يكتشف أن ثورة كربلاء قد استطاعت أن تحقق أكثر مما ذكرناه للتو بكثير، فقد عبرت تلك الثورة الإنسانية الخالدة عن عطش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مختلف عقائدهم وأديانهم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العدالة والكرامة، ولذلك، حتى أصحاب العقائد والأديان المختلفة قد توحدوا تحت راية الإمام الحسين عليه السلام أيضا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ممن اشترك في تلك الثورة أبطال غدوا من أبرز شهدائها وهم من غير المسلمين ولعل أبرزهم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عثمانيا في مذهبه ولكنه كان مسلما صادق الإسلام وقد رثاه الإمام الحسين عليه السلام وبكاه حين استشهد أمامه، ويحدثنا التاريخ أنه كان للمسيحية حضور في الثورة من خلال أسرة مسيحية تتكون </w:t>
      </w:r>
    </w:p>
    <w:p>
      <w:pPr>
        <w:pStyle w:val="BookText"/>
        <w:rPr/>
      </w:pPr>
      <w:r>
        <w:rPr>
          <w:rFonts w:ascii="IRNazanin" w:hAnsi="IRNazanin" w:eastAsia="IRNazanin"/>
          <w:color w:val="111111"/>
          <w:sz w:val="28"/>
          <w:sz w:val="28"/>
          <w:szCs w:val="28"/>
          <w:rtl w:val="true"/>
          <w:lang w:bidi="fa-IR"/>
        </w:rPr>
        <w:t>من أم وابنها وزوجته، وكان الرجل أحد شهداء کربلاء وكانت أمه إحدى شهیداتها</w:t>
      </w:r>
      <w:r>
        <w:rPr>
          <w:rStyle w:val="FootnoteAnchor"/>
          <w:rtl w:val="true"/>
        </w:rPr>
        <w:footnoteReference w:id="479"/>
      </w:r>
      <w:r>
        <w:rPr>
          <w:rFonts w:ascii="Amiri" w:hAnsi="Amiri" w:eastAsia="Amiri" w:cs="Amiri"/>
          <w:color w:val="111111"/>
          <w:sz w:val="28"/>
          <w:sz w:val="28"/>
          <w:szCs w:val="28"/>
          <w:rtl w:val="true"/>
          <w:lang w:bidi="ar-SA"/>
        </w:rPr>
        <w:t>، ولم تكن تلك المؤازرة العلنية بعيدة عن السياق التاريخي للمسيحية العربية التي انضمت في وقت سابق إلى جيوش الإمام علي عليه السلام عند محاربته في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فسيرة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يصفها المفكر المسيحي البارز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قنصل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سيرة مبادئ ومثل وثورة،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لأعظم من حصرها ضمن الأطر التي حصرت بها، وعلى الفكر الإنساني عامة، لا الفكر المسلم والمسيحي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يعيد تمثلها واستنباط رموزها من جديد، لأنها سر سعادة البشرية وسر سؤددها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 حریتها</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فمما لا شك فيه أبدا، أن كربلاء كانت لكل الأعمار والأجناس وكانت أيضا</w:t>
      </w:r>
    </w:p>
    <w:p>
      <w:pPr>
        <w:pStyle w:val="BookText"/>
        <w:rPr/>
      </w:pPr>
      <w:r>
        <w:rPr>
          <w:rFonts w:ascii="Amiri" w:hAnsi="Amiri" w:eastAsia="Amiri" w:cs="Amiri"/>
          <w:color w:val="111111"/>
          <w:sz w:val="28"/>
          <w:sz w:val="28"/>
          <w:szCs w:val="28"/>
          <w:rtl w:val="true"/>
          <w:lang w:bidi="ar-SA"/>
        </w:rPr>
        <w:t xml:space="preserve">لكل القوميات والشعوب والأديان، وهي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سرعزة البشرية وسر حريتها في حال الاستفادة من إعادة استنباط رموزها وفهم معانيها وأبعادها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فالزعيم الوطني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لال نهرو</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J. Nehru</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1889- 1964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يعتبر أحد بناة الهند الحديثة،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اكتشاف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الكثير من الشعب الهندي الذي يعتنق الديانة الهندوسية قد تحول من ديانته الهندوسية إلى الديانة الإسلامية، وقد رد الزعيم الهندوسي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ذلك إلى أن الإسلام في حقيقته وجوهره هو دين العدل والإخاء والمساواة</w:t>
      </w:r>
      <w:r>
        <w:rPr>
          <w:rStyle w:val="FootnoteAnchor"/>
          <w:rtl w:val="true"/>
        </w:rPr>
        <w:footnoteReference w:id="481"/>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هذا الكلام صحيح في خطوطه العريضة، ولكن ماذا عن تفاصيله، ونقصد بذلك السبب المباشر لدخول الكثير من أبناء الديانة الهندوسية في صفوف الإسلام؟ </w:t>
      </w:r>
    </w:p>
    <w:p>
      <w:pPr>
        <w:pStyle w:val="BookText"/>
        <w:rPr/>
      </w:pPr>
      <w:r>
        <w:rPr>
          <w:rFonts w:ascii="Amiri" w:hAnsi="Amiri" w:eastAsia="Amiri" w:cs="Amiri"/>
          <w:color w:val="111111"/>
          <w:sz w:val="28"/>
          <w:sz w:val="28"/>
          <w:szCs w:val="28"/>
          <w:rtl w:val="true"/>
          <w:lang w:bidi="ar-SA"/>
        </w:rPr>
        <w:t xml:space="preserve">يمكننا أن نقع على الجواب الشافي والكافي على هذا السؤال المطروح، من خلال قراءة ما كتبه المستشرق الفرنسي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تحول الهندوس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استذكار الأحداث الكربلائية واستعادتها من خلال إقامة المآتم والتذكير بأهدافها هو السبب المباشر لدخول الكثير من الهنود في صفوف المسلمين الشيعة</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وليس هذا فحسب، بل إن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وهؤلاء مصنفو أوروبا الذين ذكروا في كتبهم تفصيل مقاتلة الحسين وأصحابه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لا يعتقدون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يذعنون بالمظلومية لهم ويعترفون بظلم وتعدي قاتليهم وعدم رحمتهم، ولا يذكرون أسماءهم إلا مشمئزين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وهكذا، فإن الدكتور والمستشرق الفرنسي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يربط بين كربلاء ودخول العديد من الهندوس إلى الإسلام في الهند من جهة، وبين كربلاء وتعاطف المفكرين المسيحيين مع الإمام الحسين عليه السلام في القارة الأوروبية من جهة أخرى، فلفاجعة کربلاء أثر عظيم في ضمير الإنسانية على مختلف عقائدها وجنسياتها وأديانها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أننا قد قاربنا على الانتهاء من هذا الفصل، بل من الكتاب بكامله، أرى من المناسب هنا أن نتوقف مع درس جديد ومع أثر جدید من آثار الثورة الحسينية على المستوى المحلي والعالمي</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خطر على بالنا السؤال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تأثير ثورة كربلاء على الثورات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يأتي هذا السؤال المطروح بشكل سياق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للحس الثوري الحسيني أثر في نفوس ثوار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الإجابة بشكل مفصل على هذا السؤال، نود أن نورد قولا مهما للأديب والمفكر المصري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عبد القادر المازني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الأديب الذي كان عضوا من أعضاء المجمع العلمي العربي بدمشق ومجمع اللغة العربية بالقاهرة، وصاحب الكثير من المؤلفات الفكرية والأدبية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مصرع الحسين بعد أربعة عشر قرنا يهز العالم الإسلامي هزا عنيفا، ولست أعرف في تاريخ الأمم قاطبة حادثه مفردة كان لها هذا الأثر العميق على الزمن في مصائر دول عظيمة وشعوب شتى</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ماذا يعني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يعني، في أبسط مستوياته، أن لتلك الثورة أثرا قويا على مصائر دول كبری وعلى شعوب من قوميات وجنسيات مختلفة، وأن ذلك الأثر الحسيني الثوري لا يضعف ولا ينقطع على مر الأزمان، وقد رأى الكثير من أصحاب الفكر وأرباب الثقافة والأدب أن هذه الفكرة حقيقة ثابتة ولا يختلف على مصداقيتها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سبيل المثال، يرى المفكر الفرنسي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ثورة کربلاء</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وستبقى الثورة المثالية لكل الأحرار والمعذبين في الأرض، وقد عزز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وجهة نظره هذه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أثر مذبحة كربلاء غير متناسب مع ما حدث فيها، وكل ما حدث هو أن معركة بين الأنداد، دامت نهارا واحدا، وقتل فيها بعض </w:t>
      </w:r>
    </w:p>
    <w:p>
      <w:pPr>
        <w:pStyle w:val="BookText"/>
        <w:rPr/>
      </w:pPr>
      <w:r>
        <w:rPr>
          <w:rFonts w:ascii="IRNazanin" w:hAnsi="IRNazanin" w:eastAsia="IRNazanin"/>
          <w:color w:val="111111"/>
          <w:sz w:val="28"/>
          <w:sz w:val="28"/>
          <w:szCs w:val="28"/>
          <w:rtl w:val="true"/>
          <w:lang w:bidi="fa-IR"/>
        </w:rPr>
        <w:t>العشرات، ولكن الوجدان الإسلامي هز هزا عنيفا بالمصير المأساوي الذي صار إليه حفيد النبي محمد صلی الله علیه و آله وسلم بعد أن عزم على القتال حتى النهاية ضد السلطة التي كانت تدوس أخلاق الإسلام الأول، ومبادئه، لكن الحسين الشهيد صار نموذجا مثاليا لكل نضال من أجل الحرية، ولكل معذبي الأرض</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لقد تحول الإمام الحسين عليه السلام من خلال استشهاده البطولي في سبيل الحق والعدل، إلى رمز لكل نضال من أجل الحرية، وقد تحولت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نموذج الثورة الإنسانية الشاملة التي تمثل رسالة الخلاص لكل المعذبين والمستضعفين في شتى أصقاع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تحديدا، قد يسأل سائل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أمثلة على أن لكربلاء وللمبادئ الحسينية أثرا واضحا على بعض الثورات المحلية، عربيا وإسلاميا، وعلى بعض الثورات العالمية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جدير بالطرح وبالإجابة، ولذلك، دعونا الآن نجيب على هذا السؤال المطروح من خلال العرض التاريخي التالي الذي سنبدأ الكلام عنه بدءا من ذكر بعض الثورات المحلية وانتهاء بذكر بعض الثورات والحركات النهضوية العالمية</w:t>
      </w:r>
    </w:p>
    <w:p>
      <w:pPr>
        <w:pStyle w:val="BookText"/>
        <w:rPr/>
      </w:pPr>
      <w:r>
        <w:rPr>
          <w:rFonts w:ascii="Amiri" w:hAnsi="Amiri" w:eastAsia="Amiri" w:cs="Amiri"/>
          <w:color w:val="111111"/>
          <w:sz w:val="28"/>
          <w:sz w:val="28"/>
          <w:szCs w:val="28"/>
          <w:rtl w:val="true"/>
          <w:lang w:bidi="ar-SA"/>
        </w:rPr>
        <w:t>التي تنتمي، نسبيا، إلى العصر الحديث</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لا شأن لنا هنا، في هذا الكتاب، بالثورات العديدة التي تأثرت بطريقة أو بأخرى بثورة الإمام الحسين عليه السلام ، والتي تبتعد عنا زمنيا بمسافات زمنية طويلة تمتد إلى العديد من القرون، فكلامنا سيقتصر هنا على الثورات والحركات النهضوية القريبقة منا زمنيا، علما أن تلك الثورات البعيدة والمتقدمة زمنيا تستحق أن يكتب عنها </w:t>
      </w:r>
    </w:p>
    <w:p>
      <w:pPr>
        <w:pStyle w:val="BookText"/>
        <w:rPr/>
      </w:pPr>
      <w:r>
        <w:rPr>
          <w:rFonts w:ascii="Amiri" w:hAnsi="Amiri" w:eastAsia="Amiri" w:cs="Amiri"/>
          <w:color w:val="111111"/>
          <w:sz w:val="28"/>
          <w:sz w:val="28"/>
          <w:szCs w:val="28"/>
          <w:rtl w:val="true"/>
          <w:lang w:bidi="ar-SA"/>
        </w:rPr>
        <w:t>الكثير من الكتب والمجلدات، ويكفي أن نقول، من باب التأكيد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المستشرق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الإسلامية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 مجرد ذكر سيرة الإمام الحسين عليه السلام كان يلهب نفوس الثوار ويثير حمية المقاتلين في الثورات الإسلامية المبكرة التي أعقبت ثورة الإمام الحسين عليه السلام واستشهاده فيها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حال، وحتى لا نطيل في المقدمات، دعونا ندخل إلى جوهر موضوعنا بشكل واضح ومباشير، فعندما يقول المفكر المصري،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راسم النفيس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والأمة الآن، وهي تعيش لحظات حرجة في تاريخها، بحاجة لاستلهام هذه الروح الحسينية والاقتباس من نورها لعلنا نتمكن من إضاءة هذا الظلام الحالك، إننا في أمس الحاجة لاستلهام ذلك النور الحسيني لإضاءة هذه الظلمات وتحديد طريق المسير، ظلمات بعضها فوق بعض، 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 xml:space="preserve">، فعندما يقول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فهذا يعني أن الأمة في أوضاعها الراهنة هي أمة واهنة ومتهالكة، بل هي أمة قد أصيبت بالعمى والضعف نتيجة ابتعادها عن نهج أهل البيت عليهم السلام، وبشكل خاص عن النهج الثوري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يجاهد على الدوام من أجل الحفاظ على روح الإسلام العملي الذي نادی به رسول الإنسانية محمد صلی الله علیه و آله وسلم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من مجتمع عربي أو إسلامي انتهج نهج الإمام الحسين عليه السلام في ثورته على الظلم والفساد والاستكبار إلا وكان حليفه الانتصار المصحوب بكل قيم العزة </w:t>
      </w:r>
    </w:p>
    <w:p>
      <w:pPr>
        <w:pStyle w:val="BookText"/>
        <w:rPr/>
      </w:pPr>
      <w:r>
        <w:rPr>
          <w:rFonts w:ascii="Amiri" w:hAnsi="Amiri" w:eastAsia="Amiri" w:cs="Amiri"/>
          <w:color w:val="111111"/>
          <w:sz w:val="28"/>
          <w:sz w:val="28"/>
          <w:szCs w:val="28"/>
          <w:rtl w:val="true"/>
          <w:lang w:bidi="ar-SA"/>
        </w:rPr>
        <w:t>والمجد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المعروف عن الثورة الإسلامية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مثالنا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الثورة الأعظم في القرن العشرين، وهناك إجماع عالمي على ثبوت هذه الحقيقة، لدرجة أن الكثير من رجال السياسة وعلم الاجتماع اعتبروا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القرن العشرين، باعتباره هو المفجر لتلك الثورة الإسلامية في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استطاع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ذلك الانتصار الساحق على أقوى طاغية في الشرق وقتذاك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الطاغية الذي أخذ على عاتقه تحویل بلاده إلى بلد ذلیل خاضع بكل مقدراته وكرامته لأكبر نظام رأسمالي في العالم، أي لنظام الولايات المتحدة الأمريكية التي تحاول على الدوام أن تثبت وجودها وتقوي اقتصادها على حساب سفك دماء الشعوب وافتعال الفتن وحبك المؤامرات في العديد من البلدان بهدف تحويلها إلى بؤر توتر ساخنة بعيدة عن كل أشكال الأمان والاستقرار ولم يكتف ذلك الطاغية بذلك، بل عمد إلى إبعاد شعبه عن القيم الأخلاقية الإسلامية وعن مبادئ أهل البيت عليهم السلام تحديدا، تحت شعارات مختلفة وحجج شتی</w:t>
      </w:r>
    </w:p>
    <w:p>
      <w:pPr>
        <w:pStyle w:val="BookText"/>
        <w:rPr/>
      </w:pPr>
      <w:r>
        <w:rPr>
          <w:rFonts w:ascii="IRNazanin" w:hAnsi="IRNazanin" w:eastAsia="IRNazanin"/>
          <w:color w:val="111111"/>
          <w:sz w:val="28"/>
          <w:sz w:val="28"/>
          <w:szCs w:val="28"/>
          <w:rtl w:val="true"/>
          <w:lang w:bidi="fa-IR"/>
        </w:rPr>
        <w:t>وبكل بساطة، لقد استطاع ذلك الإمام المجاهد الانتصار على تلك القوة الديكتاتورية الضاربة من خلال السير على خطى أهل البيت علیهم السلام، وبشكل خاص على نهج الإمام الحسين عليه السلام الذي انتهجه في كربلاء</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الكثير من المحللين السياسيين الذين كتبوا عن الحياة السياسية للإمام الخميني أن حركة الإمام الخميني الجهادية اتصفت بعدة صفات، ومن أهم تلك الصفات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الإمام كانت مستلهمة أصلا من فكر أهل البيت عليهم السلام </w:t>
      </w:r>
    </w:p>
    <w:p>
      <w:pPr>
        <w:pStyle w:val="BookText"/>
        <w:rPr/>
      </w:pPr>
      <w:r>
        <w:rPr>
          <w:rFonts w:ascii="IRNazanin" w:hAnsi="IRNazanin" w:eastAsia="IRNazanin"/>
          <w:color w:val="111111"/>
          <w:sz w:val="28"/>
          <w:sz w:val="28"/>
          <w:szCs w:val="28"/>
          <w:rtl w:val="true"/>
          <w:lang w:bidi="fa-IR"/>
        </w:rPr>
        <w:t>وأساسها هو العقيدة الإسلامية، وهي سائرة على نهج القرآن ودستوره وعلى خطی الرسول وأهل بيته عليهم السلام</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وكان من الطبيعي جدا أن يربط الأدباء والشعراء بين ثورة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ثورة كربلاء المجيدة، وها هو أحدهم يقول وقد رفرف النصر بجناحيه فوق سماء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دمرناقدیما خیبرا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وغوى الناس، فكانت کربلاء</w:t>
      </w:r>
    </w:p>
    <w:p>
      <w:pPr>
        <w:pStyle w:val="BookText"/>
        <w:rPr/>
      </w:pPr>
      <w:r>
        <w:rPr>
          <w:rFonts w:ascii="Amiri" w:hAnsi="Amiri" w:eastAsia="Amiri" w:cs="Amiri"/>
          <w:color w:val="111111"/>
          <w:sz w:val="28"/>
          <w:sz w:val="28"/>
          <w:szCs w:val="28"/>
          <w:rtl w:val="true"/>
          <w:lang w:bidi="ar-SA"/>
        </w:rPr>
        <w:t xml:space="preserve">نحن أسرجنا قناديل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الأرض في حبل السماء</w:t>
      </w:r>
    </w:p>
    <w:p>
      <w:pPr>
        <w:pStyle w:val="BookText"/>
        <w:rPr/>
      </w:pPr>
      <w:r>
        <w:rPr>
          <w:rFonts w:ascii="IRNazanin" w:hAnsi="IRNazanin" w:eastAsia="IRNazanin"/>
          <w:color w:val="111111"/>
          <w:sz w:val="28"/>
          <w:sz w:val="28"/>
          <w:szCs w:val="28"/>
          <w:rtl w:val="true"/>
          <w:lang w:bidi="fa-IR"/>
        </w:rPr>
        <w:t xml:space="preserve">فاقبسوا منا النجيع الأحمرا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عزة الإسلام تبنی بالدماء</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إذن، ففي ظل الثورة الحسينية، لم تمت الشخصية المسلمة الأبية، بل بقيت شخصية عزيزة معبأة بدماء كربلائية تتدفق في نفس الاتجاه الذي أراده لها الإمام الحسين عليه السلام ، وهاهو شاعر عربي آخر يقول، وقد تهاوى عرش ربيب أمریکا وإسرائيل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طلائع آل البيت كيف طوت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الصحائف آفاقا وأزمانا</w:t>
      </w:r>
    </w:p>
    <w:p>
      <w:pPr>
        <w:pStyle w:val="BookText"/>
        <w:rPr/>
      </w:pPr>
      <w:r>
        <w:rPr>
          <w:rFonts w:ascii="IRNazanin" w:hAnsi="IRNazanin" w:eastAsia="IRNazanin"/>
          <w:color w:val="111111"/>
          <w:sz w:val="28"/>
          <w:sz w:val="28"/>
          <w:szCs w:val="28"/>
          <w:rtl w:val="true"/>
          <w:lang w:bidi="fa-IR"/>
        </w:rPr>
        <w:t xml:space="preserve">تأبطت کربلاء في مظاهرة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القرون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إيرانا</w:t>
      </w:r>
    </w:p>
    <w:p>
      <w:pPr>
        <w:pStyle w:val="BookText"/>
        <w:rPr/>
      </w:pPr>
      <w:r>
        <w:rPr>
          <w:rFonts w:ascii="IRNazanin" w:hAnsi="IRNazanin" w:eastAsia="IRNazanin"/>
          <w:color w:val="111111"/>
          <w:sz w:val="28"/>
          <w:sz w:val="28"/>
          <w:szCs w:val="28"/>
          <w:rtl w:val="true"/>
          <w:lang w:bidi="fa-IR"/>
        </w:rPr>
        <w:t xml:space="preserve">لتسترد دیوانأمن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طهرانا</w:t>
      </w:r>
      <w:r>
        <w:rPr>
          <w:rStyle w:val="FootnoteAnchor"/>
          <w:rtl w:val="true"/>
        </w:rPr>
        <w:footnoteReference w:id="49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وبالطبع فإن المقصود هنا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الشاه المخلوع وأزلامه وجلاوزته ممن أهانوا البلاد واستعبدوا العباد، وباختصار شديد، فقد كان </w:t>
      </w:r>
    </w:p>
    <w:p>
      <w:pPr>
        <w:pStyle w:val="BookText"/>
        <w:rPr/>
      </w:pPr>
      <w:r>
        <w:rPr>
          <w:rFonts w:ascii="Amiri" w:hAnsi="Amiri" w:eastAsia="Amiri" w:cs="Amiri"/>
          <w:color w:val="111111"/>
          <w:sz w:val="28"/>
          <w:sz w:val="28"/>
          <w:szCs w:val="28"/>
          <w:rtl w:val="true"/>
          <w:lang w:bidi="ar-SA"/>
        </w:rPr>
        <w:t>انتصار الثورة الإسلامية في إيران امتدادا لانتصار الحق على الباطل في موقعة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المثال الثاني عن امتدادات ثورة الإمام الحسين عليه السلام وتأثيرها على العديد من الثورات والثوار في العصر الحديث، فسيكون من صفحات التاريخ العربي السوري المعاصر، فمن من العرب لا يعرف البطل السوري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شغل منصب وزير الدفاع السوري في بدايات القرن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خاض هذا البطل السوري السني معركة ضارية وغير متكافئة في القوی ضد الجيش الفرنسي بقيادة الجنرال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موقعة شهيرة تعرف باسم موقعة ميسلون، وقد استشهد في هذه المعركة الضروس البطل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جيشه الصغير جدا دون أن يبدي أي مظهر من مظاهر الخوف أو الاستكانة أو الاستسلام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الجيوش الفرنسية بتركيز قواتها الجرارة المدعومة بكافة صنوف الأسلحة الثقيلة بالقرب من دمشق، فما كان من البطل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أعلن النفير العام لمواجهة المعتدين القادمين، وعلى الرغم من ضعف التسليح وقلة الأفراد إلا أن ذلك لم يضعف من همة ذلك القائد البطل، فقاد ذلك الجيش الصغير وواجه به العدو على أرض ميسلون وبقي يقاتل على رأس الجيش، وهو الذي كان وزيرا للدفاع، بكل شجاعة وبسالة إلى أن استشهد هو ومعظم أفراد جيشه في تلك الموقعة الشهيرة والتي لعبت لاحقا دورا معنويا عظيما في طرد المعتدين وتحرير سوريا من الاستعمار الفرنسي البغيض</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أقدم هذا البطل القائد على الخروج إلى أرض ميسلون مع ذلك العدد الصغير من المقاتلين لمواجهة الآلاف من جيش المعتدين مع معرفته المسبقة بما ستنتهي إليه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يذكرنا هذا الخروج إلى ميسلون بخروج الإمام الحسين عليه السلام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تفسير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الواقع، وهذا مما لا يعرفه الكثير من القراء، إن ذلك البطل السني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محبا للإمام الحسين عليه السلام وكان من المتأثرين بأفكاره ومبادئه وبنهجه الجهادي الثوري في مواجهة الفساد والظلم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لا نطيل الكلام في هذه النقطة التي تبدو جديدة بمعلوماتها، دعونا نكتفي بالقول إن ذلك البطل الذي كان يشغل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وزير الدفاع لم يقف مكتوف اليدين أمام جحافل الغزاة، ولم يجلس وراء مكتبه أو في غرفته ليكتفي بتوجيه الثوار والمجاهدين وإعطائهم التعليمات العسكرية عن بعد، وإنما خرج هو بنفسه ليقود ذلك الجيش الصغير المؤمن في ساحة المعركة، وليقوده بعد ذلك أيضا إلى عالم الجنان والخلود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أعتقد أننا نبالغ عندما نقول إن ذلك البطل السوري المقدام كان من المتأثرین بسيرة سيد الشهداء عليه السلام حيث إنه أراد أن يقتدي به قولا وعملا وشهادة، فكان مثال التلميذ المخلص لمعلمه العظيم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فالشهيد البطل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علاقة وثيقة وقوية مع العلامةالإمام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شرف الدين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المؤلفات العظيمة، وعلى رأسها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وكان كثير التردد على مجالس ذلك العلامة الجليل الذي لم تكن مجالسه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تخلو من ذكر الإمام الحسين عليه السلام وما قام به في كربلاء من بطولات لا توصف، كما أن البطل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شديد الإعجاب بالعلامة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وبمبادئه ومواقفه</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ولذلك، فمن الطبيعي أن ما قام به البطل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ميسلون إنما هو</w:t>
      </w:r>
    </w:p>
    <w:p>
      <w:pPr>
        <w:pStyle w:val="BookText"/>
        <w:rPr/>
      </w:pPr>
      <w:r>
        <w:rPr>
          <w:rFonts w:ascii="IRNazanin" w:hAnsi="IRNazanin" w:eastAsia="IRNazanin"/>
          <w:color w:val="111111"/>
          <w:sz w:val="28"/>
          <w:sz w:val="28"/>
          <w:szCs w:val="28"/>
          <w:rtl w:val="true"/>
          <w:lang w:bidi="fa-IR"/>
        </w:rPr>
        <w:t xml:space="preserve">عمل ناتج عن تأثره بسيرة الإمام الحسين عليه السلام من خلال مجالس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الاطلاع على مواقفه ومبادئه ومؤلفاته الإسلامية المتنوعة التي تتناول في مجملها العام كبرى القضايا الإسلامية، وتدرس فکر ونهج أهل البيت علیهم السلام وسيرتهم التي غالبا ما تنتهي بهم إلى عالم الشهادة والفداء على دروب العدل والحق والإنسانية المعذبة والكفاح ضد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كانت الخصال الأخلاقية والوطنية التي كان يتحلى بها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وتأثره بسيرة الإمام الحسين عليه السلام وبمبادئه وثورته من جهة ثانية، هما العاملان الأساسيان في خروجه مع جيشه الصغير الباسل إلى أرض ميسلون واستشهاده هناك إلى جانب معظم أفراد جيشه كخطوة أولى على طريق تحرير سوريا من براثن الأعداء، فإن لدينا مثالا آخر أكثر وضوحا وأعمق دلالة على تأثر الحركات والثورات المعاصرة بنهضة الإمام الحسين عليه السلام وبحركته الكربلائية الخالدة والتي لا يزال لهيبها حيا دائما وأبدا في نفوس الثوار</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كلنا يعرف أن الكيان الصهيوني، أو ما يعرف بدولة إسرائيل، قد قام في العقود الأخيرة من القرن الماضي بالكثير من الاعتداءات الخطيرة على الجمهورية اللبنانية وقد قامت قواته باحتلال أراض عديدة في منطقة الجنوب لما يزيد عن العقدين من الزمن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بعد تلك الفترة من الاحتلال القاسي والحياة المريرة التي عاشها سكان الجنوب اللبناني، والذي يتكون في غالبيته العظمى من المسلمين الشيعة، فقد انقلب كل شيء رأسا على عقب وتبدلت معطيات المعادلة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حدث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استطاع أهل الجنوب، ومن وقف معهم أن يهزمواأقوى وأكبر قوة عسكرية في الشرق الأوسط، والجيش الرابع على مستوى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كان للثورة الحسينية دور بالغ الأهمية في تحرير الجنوب اللبناني من براثن الاحتلال الصهيوني وفي كسر شوكة غطرسته واستعلائه، ففي بادئ الأمر انطلقت العديد من المنظمات والأحزاب السياسية في محاولات جادة وصادقة الإخراج العدو الصهيوني من الأراضي اللبنانية الجنوبية، وقد تم تقديم الكثير من الشهداء في سبيل تلك الغاية المرجوة، ولكن للأسف فقد كانت القوات المعادية وأسلحتها الفتاكة أقوى من أن تهزم أمام ضربات أولئك الرجال المؤمنين بعدالة قضيتهم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وفي غفلة من عين الزمن، ولدت المقاومة الإسلامية من رحم الآلام المريرة والمصائب الكثيرة التي حلت بأهل الجنوب السليب، وقد ولدت تلك المقاومة الإسلامية بعد إرهاصات فكرية وسياسية عديدة فرضتها بعض المتغيرات المحلية والدولية في المنطقة، وعلى الرغم من وجود عدة حركات وتنظيمات داعمة للمقاومة الإسلامية في لبنان، إلا أن القوة الضاربة الأساسية في تلك المقاومة اتخذت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اسما لها وعنوانا لانطلاقاتها وغاياتها، وقد استطاع ذلك الحزب تحقيق العديد من الانتصارات الساحقة على آلة القتل الإسرائيلية، وتمكن من إذلال جيش تلك الدولة الصهيونية التي كانت تزعم على الدوام أن جيشها لا يقهر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 يصدق العالم ما كان يراه على شاشات القنوات التلفزيونية الفضائية من فرار الجنود الصهاينة وتخليهم عن مواقعهم القتالية والانسحاب إلى عمق الأراضي الإسرائيلية تحت ضربات رجال المقاومة الذين كانوا يغرسون رایات حزب الله على رأس كل موقع يحررونه من يد الأعداء، وقد فوجئ العالم أيضا بتحرير أراضي الجنوب اللبناني على يد تلك المقاومة الإسلامية الشيعية التي استطاعت بإيمانها وبصدقها مع الله ومع نفسها أن تحقق ما عجزت كل جيوش الأمة العربية عن تحقيقه في صراعها مع ذلك الكيان الصهيوني الدخيل لمدة تزيد عن نصف قرن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ويرى الباحثون والمحللون السياسيون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المجاهدين في لبنان كانوا دائما قبل اقتحامهم للمواقع الإسرائيلية يهتفون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يا أبا عبد الله، مستحضرين، سواء في عملياتهم العسكرية الجهادية أو الاستشهادية، روح وقيم الفداء التي جسدها الحسين، مستمدين منها القوة</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وقد أشار الباحث الهولندي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ماوريتز بیرخر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الباحث المتخصص في الدراسات العربية والقانونية، إلى تلك الروح البطولية الاستشهادية التي كان ينقذها رجال حزب الله بكل قوة وبسالة ضد العسكريين الأمريكيين والإسرائيليين والفرنسيين، ملمحا بنفس الوقت إلى أن تلك الهجمات الاستشهادية البطولية كانت تحمل في طياتها نزعة إنسانية لأنها كانت موجهة فقط تجاه العسكريين وليست تجاه المدنيين البعيدين عن ساحات القتال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أريد أن أتوقف قليلا مع ما لمسته شخصيا من علاقة عشق قوية وعميقة بين </w:t>
      </w:r>
    </w:p>
    <w:p>
      <w:pPr>
        <w:pStyle w:val="BookText"/>
        <w:rPr/>
      </w:pPr>
      <w:r>
        <w:rPr>
          <w:rFonts w:ascii="IRNazanin" w:hAnsi="IRNazanin" w:eastAsia="IRNazanin"/>
          <w:color w:val="111111"/>
          <w:sz w:val="28"/>
          <w:sz w:val="28"/>
          <w:szCs w:val="28"/>
          <w:rtl w:val="true"/>
          <w:lang w:bidi="fa-IR"/>
        </w:rPr>
        <w:t>حزب الله وبين الإمام الحسين عليه السلام وثورة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فخلال وجودي في بيروت، ومن خلال دراستي الشرعية في معهد الرسول الأكرم صلی الله علیه و آله وسلم في الضاحية الجنوبية، تلك المدرسة التي ابتدأت بها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لي شرف اللقاء مع العديد من كبار المراجع الإسلامية الشيعية، بالإضافة إلى حضور خطب و مجالس كبار الرجال القياديين في حزب الله، وما من مرة حضرت فيها خطبة أو مجلسا إلا وشعرت أن الإمام الحسين عليه السلام كان حاضرا بيننا، وما من مرة من تلك المرات إلا وكنت أشعر فيها بالقوة والعزم والإيمان والنية الصادقة لطلب الحق أينما وجد، ومد يد العون والمساعدة لكل المظلومين والمستضعفين في كل مكان دون تمييز بين لون أو دين،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الشيء الذي كان على الدوام يثير بداخلي الحزن والرغبة في البكاء، هو أنني كنت دائما أتخيل الإمام الحسين عليه السلام جالسا معنا وهو مخضب بالدماء ومقطوع الرأس وينام على صدره ابنه عبد الله الرضيع علیه السلام</w:t>
      </w:r>
    </w:p>
    <w:p>
      <w:pPr>
        <w:pStyle w:val="BookText"/>
        <w:rPr/>
      </w:pPr>
      <w:r>
        <w:rPr>
          <w:rFonts w:ascii="Amiri" w:hAnsi="Amiri" w:eastAsia="Amiri" w:cs="Amiri"/>
          <w:color w:val="111111"/>
          <w:sz w:val="28"/>
          <w:sz w:val="28"/>
          <w:szCs w:val="28"/>
          <w:rtl w:val="true"/>
          <w:lang w:bidi="ar-SA"/>
        </w:rPr>
        <w:t>وعلى كل حال، لا أريد الآن أن أذرف المزيد من الدموع ولا أن أطلق الكثير من الآهات السجينة في صدري، بل كل ما أريد أن أذكره الآن هو لقائي الشخصي والخاص مع سماحة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الأسير المحرر من إسرائيل وأحد الرجال القياديين البارزين في حزب الله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تاريخ </w:t>
      </w:r>
      <w:r>
        <w:rPr>
          <w:rFonts w:eastAsia="Amiri" w:cs="Amiri" w:ascii="Amiri" w:hAnsi="Amiri"/>
          <w:color w:val="111111"/>
          <w:sz w:val="28"/>
          <w:szCs w:val="28"/>
          <w:lang w:bidi="ar-SA"/>
        </w:rPr>
        <w:t>2007/7/26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دعيت إلى إلقاء كلمة في مهرجان الإمام علي عليه السلام العالمي السابع، ولقد لبيت الدعوة وألقيت الكلمة وسط حشد هائل من الحضور الإسلامي والمسيحي، وقد لاقت تلك الكلمة التي كانت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 واللاعنف بين النظرية والتطبيق في نهج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القبول </w:t>
      </w:r>
    </w:p>
    <w:p>
      <w:pPr>
        <w:pStyle w:val="BookText"/>
        <w:rPr/>
      </w:pPr>
      <w:r>
        <w:rPr>
          <w:rFonts w:ascii="Amiri" w:hAnsi="Amiri" w:eastAsia="Amiri" w:cs="Amiri"/>
          <w:color w:val="111111"/>
          <w:sz w:val="28"/>
          <w:sz w:val="28"/>
          <w:szCs w:val="28"/>
          <w:rtl w:val="true"/>
          <w:lang w:bidi="ar-SA"/>
        </w:rPr>
        <w:t>والاستحسان لدرجة أن العديد من القنوات الفضائية قد عرضتها بالكامل مرات عديدة وعلى فترات متباعدة، هذا بالإضافة إلى ما كتب عنها وعن المهرجان في بعض الصحف والمجلات العربية التي نوهت إلى التعليقات الهامة التي وردت في نص الكلمة</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وفي نهاية المهرجان، ألقى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مطولة ومفيدة ذكر فيها الكثير من مناقب الإمام علي عليه السلام في السلم والحرب، وقد ختم كلمته بالكلام عن الأوضاع السياسية في المنطقة وعن التغيرات المتوقعة فيها وعن دور حزب الله البطولي في قلب موازين القوى وتغيير المعادلات التي كانت مرسومة للمنطقة بأكملها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بعد الانتهاء من إلقاء الكلمات والاجتماع بالفعاليات الثقافية والفكرية وتبادل وجهات النظر والانطباعات العامة عن المهرجان المذكور، جلست مع سماحة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المركز الثقافي العربي في منطقة المزة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مكان المهرجان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تبادلنا أطراف الحديث إلى أن وصلنا في حديثنا إلى حادثة کربلاء وأبعادها المتنوعة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أخبرته عن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كربلاء في الضمير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النقاط المفصلية الهامة فيه، استحسن الفكرة جدا وأثنى على الجهد الذي أبذله من أجل ذلك، وقد أبدى استعداده لتقديم كل ما يلزم من أجل إنجاز هذا العمل الجديد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أخبرته أنني لا أريد شيئا سوى إعطائي فكرة شاملة عن دور ثورة الإمام </w:t>
      </w:r>
    </w:p>
    <w:p>
      <w:pPr>
        <w:pStyle w:val="BookText"/>
        <w:rPr/>
      </w:pPr>
      <w:r>
        <w:rPr>
          <w:rFonts w:ascii="Amiri" w:hAnsi="Amiri" w:eastAsia="Amiri" w:cs="Amiri"/>
          <w:color w:val="111111"/>
          <w:sz w:val="28"/>
          <w:sz w:val="28"/>
          <w:szCs w:val="28"/>
          <w:rtl w:val="true"/>
          <w:lang w:bidi="ar-SA"/>
        </w:rPr>
        <w:t>الحسين عليه السلام في الانتصار الذي حققته المقاومة الإسلامية في لبنان، ممثلة بحزب الله، على أعتى وأشرس جيوش العالم، ابتسم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الإمام الحسين عليه السلام لما استطعنا أن نختصر الزمان و نحقق هذه الانتصارات الحاسمة والمتلاحقة بوقت قصير إذا ما قيس بطول كفاح ونضال الكثير من بقية الشعوب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استفاض سماحته في كلامه عن دور الحسين عليه السلام وكربلاء بتحرير الجنوب، وكان قد استغرق كلامه الشيق أكثر من ساعة، طلبت منه أن يكتب لي على عدة أوراق إجاباته عن أسئلة كانت قد وردت على خاطري أثناء استماعي لحديثه، وقد أخبرته أن هذه الأسئلة والأجوبة سأذكر بعضها في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فاجعة كربلاء في الضمير العالمي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أريد أن تكون الإجابات على الورق کي تبقى بشكل وثيقة رسمية موقعة بخط يده الكريمة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وبالفعل، فقد كان ما أردت تماما، وها أنا أذكر الآن بعض الأجوبة التي كتبهاسماحته بشكل مختصر عن الأسئلة المطروحة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كتبت له 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تمثل کربلاء بالنسبة لسماحتكم، وأنتم في هذاالموقع القيادي البارز في حزب الله؟</w:t>
      </w:r>
    </w:p>
    <w:p>
      <w:pPr>
        <w:pStyle w:val="BookText"/>
        <w:rPr/>
      </w:pPr>
      <w:r>
        <w:rPr>
          <w:rFonts w:ascii="IRNazanin" w:hAnsi="IRNazanin" w:eastAsia="IRNazanin"/>
          <w:color w:val="111111"/>
          <w:sz w:val="28"/>
          <w:sz w:val="28"/>
          <w:szCs w:val="28"/>
          <w:rtl w:val="true"/>
          <w:lang w:bidi="fa-IR"/>
        </w:rPr>
        <w:t>وكان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كربلاء هي النهضة التي تتولد من رحمها كل ثورة تريد الحق في كل أرض وعاشوراء هو كل يوم ينصر فيه الحق، وكل ما عندنا في لبنان، وقبلها في إيران، وبعد ذلك حتى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من كربلاء لأن كربلاء حياة الإسلام، ولولاها لمات الإسلام واندثر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السؤال الثاني، وهو السؤال الأخير الذي يمكن أن نستفيد منه هنا، هو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دور کربلاء في حزبكم مع إسرائيل؟ </w:t>
      </w:r>
    </w:p>
    <w:p>
      <w:pPr>
        <w:pStyle w:val="BookText"/>
        <w:rPr/>
      </w:pPr>
      <w:r>
        <w:rPr>
          <w:rFonts w:ascii="IRNazanin" w:hAnsi="IRNazanin" w:eastAsia="IRNazanin"/>
          <w:color w:val="111111"/>
          <w:sz w:val="28"/>
          <w:sz w:val="28"/>
          <w:szCs w:val="28"/>
          <w:rtl w:val="true"/>
          <w:lang w:bidi="fa-IR"/>
        </w:rPr>
        <w:t>وكان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شهدائنا وكل مجاهدینا، بل كل رجالنا ونسائنا، كانت کربلاء لهم القدوة والمدرسة، وعليه، فقد كان الحسين هو القائد وكانت زينب هي القدوة، وكل ما قدمناه كان ثمرة لكربلاء، فكل طفل هو طفل الحسين، وكل شاب هو علي الأكبر، وكل شيخ هو حبیب بن مظاهر، وكل امرأة هي زينب، وبكلمة مختصرة، كانت کربلاء حية فينا وستبقى كذلك حتى ظهور القائم وزوال الغاصب</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وهكذا نرى أن الانتصارات المجيدة التي حققها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ثمرة التمسك بنهج أهل البيت عليهم السلام من جهة، وبالاقتداء قولا وعملا بالمسيرة الجهادية الحسينية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فيوم الحسين عليه السلام يوم مشهود في تاريخ الإنسانية لأنه اليوم الذي تبادلت فيه الأرض والسماء دوريهما على مسرح الفاجعة، فالله، بفضله ورحمته، يجعل السماء ترسل المطر هدية إلى الأرض لتتجدد الحياة عليها على الدوام، أما في فاجعة كربلاء فقد أخذت الأرض دور السماء، فأرسل الإمام الحسين عليه السلام قطرات دمه ودماء أهله وبنيه وأصحابه هدية منه إلى السماء وأهل السماء، إنها هدية الحسين عليه السلام التي تحیی رسالات الله بها وتتجدد معالمها الروحية والأخلاقية من خلالها على الدوام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ذلك اليوم المشهود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تصفه الكاتبة والأديبة المصرية المعاصرة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سنية قراعة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یوم رهيب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سقط الفارس الشجاع وسيفه في يده، سقط صريع الحق، وفي سبيل الحق، سقط وحوله بنوه وذوو قرباه، وامتلأت ساحة كربلاء بجثث الأطهار المغاوير الذين ما تخاذلوا عن نصرة الحسين على قلة عددهم، ولا هم </w:t>
      </w:r>
    </w:p>
    <w:p>
      <w:pPr>
        <w:pStyle w:val="BookText"/>
        <w:rPr/>
      </w:pPr>
      <w:r>
        <w:rPr>
          <w:rFonts w:ascii="IRNazanin" w:hAnsi="IRNazanin" w:eastAsia="IRNazanin"/>
          <w:color w:val="111111"/>
          <w:sz w:val="28"/>
          <w:sz w:val="28"/>
          <w:szCs w:val="28"/>
          <w:rtl w:val="true"/>
          <w:lang w:bidi="fa-IR"/>
        </w:rPr>
        <w:t>فكروا في ترکه وحده وقفوا إلى جواره وسقطوا إلى جانبه</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فما حدث بالأمس، یعاد حدوثه اليوم من أجل الحق أما الآن فدعونا ننتقل إلى مأساة العرب الكبرى في عصرنا الراهن، دعونا ننتقل سوية إلى فلسطين التي لا تزال تستصرخ الضمير العربي منذ ما يزيد عن نصف قرن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فمنذ عام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والمسجد 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القبلتين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أسيرا بيد الصهاينة، شذاذ الآفاق، ومنذ ذلك الوقت وحجارته تصرخ في صمتها المهيب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إسلاماه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واعلياه، أما من خیبر جديدة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دعونا نستعرض الآن شيئا من العلاقة بين فلسطين وكربلاءكما</w:t>
      </w:r>
    </w:p>
    <w:p>
      <w:pPr>
        <w:pStyle w:val="BookText"/>
        <w:rPr/>
      </w:pPr>
      <w:r>
        <w:rPr>
          <w:rFonts w:ascii="Amiri" w:hAnsi="Amiri" w:eastAsia="Amiri" w:cs="Amiri"/>
          <w:color w:val="111111"/>
          <w:sz w:val="28"/>
          <w:sz w:val="28"/>
          <w:szCs w:val="28"/>
          <w:rtl w:val="true"/>
          <w:lang w:bidi="ar-SA"/>
        </w:rPr>
        <w:t>يراها أبناء فلسطين من المجاهدين والأدباء المفكرين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فلشعر الأرض المحتلة وقع خاص في النفوس، وله أثر بالغ على المشاعر والقلوب، ولذلك سوف نتوقف الآن مع بعض شعراء الأرض المحتلة الكبار لنرى كيف ربطوا في شعرهم ما بين الأرض الفلسطينية وأرض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ولنبدأ الآن مع الشاعر الفلسطيني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دحبور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ذلك الشاعر المولود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عمل في إعلام المقاومة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الشاعر المقاوم العديد من الأعمال الشعرية المطبوعة،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الضواري وعيون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الولد الفلسطيني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 الوحدات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وعشرون بحرا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الأعمال الأدبية الأخرى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إحدى قصائده التي تحمل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العودة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الشاعر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 ويسبقني هواي</w:t>
      </w:r>
    </w:p>
    <w:p>
      <w:pPr>
        <w:pStyle w:val="BookText"/>
        <w:rPr/>
      </w:pPr>
      <w:r>
        <w:rPr>
          <w:rFonts w:ascii="Amiri" w:hAnsi="Amiri" w:eastAsia="Amiri" w:cs="Amiri"/>
          <w:color w:val="111111"/>
          <w:sz w:val="28"/>
          <w:sz w:val="28"/>
          <w:szCs w:val="28"/>
          <w:rtl w:val="true"/>
          <w:lang w:bidi="ar-SA"/>
        </w:rPr>
        <w:t>آت، وتسبقني يداي</w:t>
      </w:r>
    </w:p>
    <w:p>
      <w:pPr>
        <w:pStyle w:val="BookText"/>
        <w:rPr/>
      </w:pPr>
      <w:r>
        <w:rPr>
          <w:rFonts w:ascii="IRNazanin" w:hAnsi="IRNazanin" w:eastAsia="IRNazanin"/>
          <w:color w:val="111111"/>
          <w:sz w:val="28"/>
          <w:sz w:val="28"/>
          <w:szCs w:val="28"/>
          <w:rtl w:val="true"/>
          <w:lang w:bidi="fa-IR"/>
        </w:rPr>
        <w:t>آت علی عطشي، وفي زوادتي تمر النخيل</w:t>
      </w:r>
    </w:p>
    <w:p>
      <w:pPr>
        <w:pStyle w:val="BookText"/>
        <w:rPr/>
      </w:pPr>
      <w:r>
        <w:rPr>
          <w:rFonts w:ascii="Amiri" w:hAnsi="Amiri" w:eastAsia="Amiri" w:cs="Amiri"/>
          <w:color w:val="111111"/>
          <w:sz w:val="28"/>
          <w:sz w:val="28"/>
          <w:szCs w:val="28"/>
          <w:rtl w:val="true"/>
          <w:lang w:bidi="ar-SA"/>
        </w:rPr>
        <w:t>فليخرج الماء الدفين إلي، وليكن الدليل</w:t>
      </w:r>
    </w:p>
    <w:p>
      <w:pPr>
        <w:pStyle w:val="BookText"/>
        <w:rPr/>
      </w:pPr>
      <w:r>
        <w:rPr>
          <w:rFonts w:ascii="IRNazanin" w:hAnsi="IRNazanin" w:eastAsia="IRNazanin"/>
          <w:color w:val="111111"/>
          <w:sz w:val="28"/>
          <w:sz w:val="28"/>
          <w:szCs w:val="28"/>
          <w:rtl w:val="true"/>
          <w:lang w:bidi="fa-IR"/>
        </w:rPr>
        <w:t>یا کربلاء تلمسي وجهي بمائك،</w:t>
      </w:r>
    </w:p>
    <w:p>
      <w:pPr>
        <w:pStyle w:val="BookText"/>
        <w:rPr/>
      </w:pPr>
      <w:r>
        <w:rPr>
          <w:rFonts w:ascii="Amiri" w:hAnsi="Amiri" w:eastAsia="Amiri" w:cs="Amiri"/>
          <w:color w:val="111111"/>
          <w:sz w:val="28"/>
          <w:sz w:val="28"/>
          <w:szCs w:val="28"/>
          <w:rtl w:val="true"/>
          <w:lang w:bidi="ar-SA"/>
        </w:rPr>
        <w:t>تكشفي عطش القتيل</w:t>
      </w:r>
    </w:p>
    <w:p>
      <w:pPr>
        <w:pStyle w:val="BookText"/>
        <w:rPr/>
      </w:pPr>
      <w:r>
        <w:rPr>
          <w:rFonts w:ascii="IRNazanin" w:hAnsi="IRNazanin" w:eastAsia="IRNazanin"/>
          <w:color w:val="111111"/>
          <w:sz w:val="28"/>
          <w:sz w:val="28"/>
          <w:szCs w:val="28"/>
          <w:rtl w:val="true"/>
          <w:lang w:bidi="fa-IR"/>
        </w:rPr>
        <w:t>وذكرت أنک لي، وأن الكون يأكل من ثمارك</w:t>
      </w:r>
    </w:p>
    <w:p>
      <w:pPr>
        <w:pStyle w:val="BookText"/>
        <w:rPr/>
      </w:pPr>
      <w:r>
        <w:rPr>
          <w:rFonts w:ascii="Amiri" w:hAnsi="Amiri" w:eastAsia="Amiri" w:cs="Amiri"/>
          <w:color w:val="111111"/>
          <w:sz w:val="28"/>
          <w:sz w:val="28"/>
          <w:szCs w:val="28"/>
          <w:rtl w:val="true"/>
          <w:lang w:bidi="ar-SA"/>
        </w:rPr>
        <w:t>ما عداي</w:t>
      </w:r>
    </w:p>
    <w:p>
      <w:pPr>
        <w:pStyle w:val="BookText"/>
        <w:rPr/>
      </w:pPr>
      <w:r>
        <w:rPr>
          <w:rFonts w:ascii="Amiri" w:hAnsi="Amiri" w:eastAsia="Amiri" w:cs="Amiri"/>
          <w:color w:val="111111"/>
          <w:sz w:val="28"/>
          <w:sz w:val="28"/>
          <w:szCs w:val="28"/>
          <w:rtl w:val="true"/>
          <w:lang w:bidi="ar-SA"/>
        </w:rPr>
        <w:t>فأتيت يسبقني هواي</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فكما نرى، إن الشاعر هنا يريد العودة إلى كربلاء بكل جوارحه ومشاعره وأحاسيسه، فالعطش والجوع والقتل الذي يعاني منه شعبه في فلسطين يذكره بالجوع والعطش والقتل الذي لحق بشهداء کربلاء، وعلى رأسهم الإمام الحسين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ماذا يقصد الشاعر بقوله في الجزء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أنك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يسبقني هواي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هذا هو جوهر القصيدة الطويلة التي اقتصرنا على ذكر هذا المقطع الوحيد منها، ولذلك،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بالجزء الأخير من المقطع المذكور هو أن الشاعر قد أدرك في نهاية المطاف أن كل الأمم والشعوب تستفيد من </w:t>
      </w:r>
    </w:p>
    <w:p>
      <w:pPr>
        <w:pStyle w:val="BookText"/>
        <w:rPr/>
      </w:pPr>
      <w:r>
        <w:rPr>
          <w:rFonts w:ascii="Amiri" w:hAnsi="Amiri" w:eastAsia="Amiri" w:cs="Amiri"/>
          <w:color w:val="111111"/>
          <w:sz w:val="28"/>
          <w:sz w:val="28"/>
          <w:szCs w:val="28"/>
          <w:rtl w:val="true"/>
          <w:lang w:bidi="ar-SA"/>
        </w:rPr>
        <w:t>دروس الإمام الحسين عليه السلام ومن ثورته المظفرة في كربلاء، فالكل يستفيد من ثمارها إلا الشعب الفلسطيني الذي هو الأكثر جدارة بالاستفادة من التجربة الكربلائية في كيفية تحقيق الانتصار على كل الطغاة والمفسدين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الشعب الفلسطيني أن يتخذ من الإمام الحسين عليه السلام مثلا أعلى له في نهجه وسلوكه وعمق إيمانه وأهدافه من أجل ضمان تحرير أرضه وعزة نفسه وقهر عدوه إلى يوم الدين، فالعودة إلى دروس کربلاء واجب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انتقلنا الآن إلى شاعر آخر من شعراء الأرض المحتلة، فسوف نرى مدى التطابق الكبير في الآراء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دحبور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وشاعرنا الجديد الذي سنأتي على ذكره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شاعرنا الذي سنتحدث عنه الآن هو في الحقيقة الشاعرة الفلسطينية البارزة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دعد كيالي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تلك الشاعرة التي تعتبر من ألمع الشاعرات الفلسطينيات المعاصرات اللواتي كرسن أعمالهن الأدبية للنكبة وقد غنت الشاعرة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لفلسطين في معظم شعرها، وقد نظمت هذه القصيدة التي سنذكر منها بعض الأبيات لدى زيارتها إلى مدينة النجف الأشرف وزيارة العتبات المقدسة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قرنت في قصيدتها هذه بين نکبة القدس وفاجعة الطفوف، مستلهمة من کربلاء صمود الإمام الحسين عليه السلام وتضحيته بأغلى ما يملك من دماء ونفوس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وتفتتح الشاعرة الفلسطينية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آهة الشعر ودمعة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بقولها مخاطبة الفتيات العربيات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فتاة العرب ابكي واندبي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واستبكي ونوحي</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أي مآس هجت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قلبي كالطير الذبيح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کربلا، أي دماء أهرقت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كثبانك يامهد جروحي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یا آهة الشعر 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دمعة الفن ويا أنة روحي</w:t>
      </w:r>
    </w:p>
    <w:p>
      <w:pPr>
        <w:pStyle w:val="BookText"/>
        <w:rPr/>
      </w:pPr>
      <w:r>
        <w:rPr>
          <w:rFonts w:ascii="Amiri" w:hAnsi="Amiri" w:eastAsia="Amiri" w:cs="Amiri"/>
          <w:color w:val="111111"/>
          <w:sz w:val="28"/>
          <w:sz w:val="28"/>
          <w:szCs w:val="28"/>
          <w:rtl w:val="true"/>
          <w:lang w:bidi="ar-SA"/>
        </w:rPr>
        <w:t>وبعد هذه المقدمة المليئة بالعواطف والشجون، تنتقل الشاعرة إلى مرحلة الشكوى من ضياع القدس من أيدي العرب والمسلمين، وهنا تشتكي الشاعرة إلى الإمام الحسين عليه السلام ما حل بالعرب من ضعف وهوان وخنوع واستسلام مما تسبب بضياع وفقدان الأراضي المقدسة، وتبدأ الشاعرة شكواها إلى الإمام الحسين عليه السلام بقولها إن القدس ضاع ولم أجد من يفديه من العرب إلا بالخطب الجوفاء الرنانة، ثم تتابع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يهتف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صارواموتاه من أهل القبور</w:t>
      </w:r>
    </w:p>
    <w:p>
      <w:pPr>
        <w:pStyle w:val="BookText"/>
        <w:rPr/>
      </w:pPr>
      <w:r>
        <w:rPr>
          <w:rFonts w:ascii="Amiri" w:hAnsi="Amiri" w:eastAsia="Amiri" w:cs="Amiri"/>
          <w:color w:val="111111"/>
          <w:sz w:val="28"/>
          <w:sz w:val="28"/>
          <w:szCs w:val="28"/>
          <w:rtl w:val="true"/>
          <w:lang w:bidi="ar-SA"/>
        </w:rPr>
        <w:t xml:space="preserve">ضاع من عرب وهم في لهوهم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الطبل، لا طبل النفير</w:t>
      </w:r>
    </w:p>
    <w:p>
      <w:pPr>
        <w:pStyle w:val="BookText"/>
        <w:rPr/>
      </w:pPr>
      <w:r>
        <w:rPr>
          <w:rFonts w:ascii="IRNazanin" w:hAnsi="IRNazanin" w:eastAsia="IRNazanin"/>
          <w:color w:val="111111"/>
          <w:sz w:val="28"/>
          <w:sz w:val="28"/>
          <w:szCs w:val="28"/>
          <w:rtl w:val="true"/>
          <w:lang w:bidi="fa-IR"/>
        </w:rPr>
        <w:t xml:space="preserve">وبعد تقريعها اللاذع للعرب الذين فرطوا بمقدساتهم ولم يقتدوا بالإمام الحسين عليه السلام وبتضحياته العظيمة في كربلاء، تنتقل الشاعرة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اختتام قصيدتها الطويلة بقولها عن ختام رحلتها لضريح الإمام الشهيد عليه السلام ولكربلاء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الرزایا والصروف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جئت أستوحي ضريحا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وبقلبي ذكرة الماضي الأسيف</w:t>
      </w:r>
    </w:p>
    <w:p>
      <w:pPr>
        <w:pStyle w:val="BookText"/>
        <w:rPr/>
      </w:pPr>
      <w:r>
        <w:rPr>
          <w:rFonts w:ascii="Amiri" w:hAnsi="Amiri" w:eastAsia="Amiri" w:cs="Amiri"/>
          <w:color w:val="111111"/>
          <w:sz w:val="28"/>
          <w:sz w:val="28"/>
          <w:szCs w:val="28"/>
          <w:rtl w:val="true"/>
          <w:lang w:bidi="ar-SA"/>
        </w:rPr>
        <w:t xml:space="preserve">ثم ودعت وروحي ذاهل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ثغري صدى الروح اللهيف</w:t>
      </w:r>
    </w:p>
    <w:p>
      <w:pPr>
        <w:pStyle w:val="BookText"/>
        <w:rPr/>
      </w:pPr>
      <w:r>
        <w:rPr>
          <w:rFonts w:ascii="Amiri" w:hAnsi="Amiri" w:eastAsia="Amiri" w:cs="Amiri"/>
          <w:color w:val="111111"/>
          <w:sz w:val="28"/>
          <w:sz w:val="28"/>
          <w:szCs w:val="28"/>
          <w:rtl w:val="true"/>
          <w:lang w:bidi="ar-SA"/>
        </w:rPr>
        <w:t xml:space="preserve">آه ياذكري فؤاد ذاب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القدس ومأساة الطفوف</w:t>
      </w:r>
    </w:p>
    <w:p>
      <w:pPr>
        <w:pStyle w:val="BookText"/>
        <w:rPr/>
      </w:pPr>
      <w:r>
        <w:rPr>
          <w:rFonts w:ascii="IRNazanin" w:hAnsi="IRNazanin" w:eastAsia="IRNazanin"/>
          <w:color w:val="111111"/>
          <w:sz w:val="28"/>
          <w:sz w:val="28"/>
          <w:szCs w:val="28"/>
          <w:rtl w:val="true"/>
          <w:lang w:bidi="fa-IR"/>
        </w:rPr>
        <w:t xml:space="preserve">إيه يامن ألهمتني مبدئي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يابنت الرزایا والصروف</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افهمي الأعراب أن الحق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یعليه سوى الحرب العنيف</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وللحقيقة أقول إن هذه الشاعرة قد أبدعت إبداعا حقيقيا في تصويرها للمأساة المريرة التي لحقت بالقدس الشريف نتيجة تخاذل العرب وتهاونهم في ملاقاة العدو ومجابهته بكل قوة وإيمان وعزم وتصميم، وقد كان إبداعها الأقوى في طبيعة وأسلوب الشكوى التي بثتها بين يدي الإمام الحسين عليه السلام وفي حضرته الشريفة، تلك الشكوى التي لم نذكرها كلها هنا وذلك لضيق الوقت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فإن هذا النوع من الشعر الثوري هو الشعر القادر على إيقاظ الهمم والنفوس، وذلك من خلال طرح الكثير من الأسئلة والاستفسارات عن عدم القدرة على النهوض مجددا من تحت رماد النكبة وحطام الانكسار وتحويل تلك النكبات والانكسارات إلى نقاط انطلاق جديدة في الحركات الثورية بحيث يولد الانتصار من رحم 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يأتي صواب ما قاله الشاعر العالمي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كتب عن</w:t>
      </w:r>
    </w:p>
    <w:p>
      <w:pPr>
        <w:pStyle w:val="BookText"/>
        <w:rPr/>
      </w:pPr>
      <w:r>
        <w:rPr>
          <w:rFonts w:ascii="Amiri" w:hAnsi="Amiri" w:eastAsia="Amiri" w:cs="Amiri"/>
          <w:color w:val="111111"/>
          <w:sz w:val="28"/>
          <w:sz w:val="28"/>
          <w:szCs w:val="28"/>
          <w:rtl w:val="true"/>
          <w:lang w:bidi="ar-SA"/>
        </w:rPr>
        <w:t>الشعر الثوري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الشعر الثوري هو الذي يرتبط بالحركة لا بالوضع، هو الذي يتخطى لا الذي يعكس، هو الذي يطرح الأسئلة ويكون الأفق والنار</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وبما أننا لا نزال في دائرة الحديث عن علاقة كربلاء بفلسطين وبالشعر الثوري، دعونا ننتقل سوية على علم من أشهر أعلام الشعر الثورة الفلسطيني، دعونا نتوقف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للحظات قليلة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الشاعر الملتزم، مع الشاعر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درویش</w:t>
      </w:r>
      <w:r>
        <w:rPr>
          <w:rFonts w:eastAsia="IRNazanin" w:cs="IRNazanin"/>
          <w:color w:val="111111"/>
          <w:sz w:val="28"/>
          <w:szCs w:val="28"/>
          <w:rtl w:val="true"/>
          <w:lang w:bidi="fa-IR"/>
        </w:rPr>
        <w:t>)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بلغ بشهرته حدايجعلنا نستغني عن تقديمه للقارئ، خاصة وأن رحيله عنا لم يتجاوز إلا عدة من الشهور فقط</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هذا الشاعر الكبير، من جملة ما يقوله عن كربلاء</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وحين أحدق فيک</w:t>
      </w:r>
    </w:p>
    <w:p>
      <w:pPr>
        <w:pStyle w:val="BookText"/>
        <w:rPr/>
      </w:pPr>
      <w:r>
        <w:rPr>
          <w:rFonts w:ascii="IRNazanin" w:hAnsi="IRNazanin" w:eastAsia="IRNazanin"/>
          <w:color w:val="111111"/>
          <w:sz w:val="28"/>
          <w:sz w:val="28"/>
          <w:szCs w:val="28"/>
          <w:rtl w:val="true"/>
          <w:lang w:bidi="fa-IR"/>
        </w:rPr>
        <w:t>أری کربلاء</w:t>
      </w:r>
    </w:p>
    <w:p>
      <w:pPr>
        <w:pStyle w:val="BookText"/>
        <w:rPr/>
      </w:pPr>
      <w:r>
        <w:rPr>
          <w:rFonts w:ascii="Amiri" w:hAnsi="Amiri" w:eastAsia="Amiri" w:cs="Amiri"/>
          <w:color w:val="111111"/>
          <w:sz w:val="28"/>
          <w:sz w:val="28"/>
          <w:szCs w:val="28"/>
          <w:rtl w:val="true"/>
          <w:lang w:bidi="ar-SA"/>
        </w:rPr>
        <w:t>وأثيوبيا</w:t>
      </w:r>
    </w:p>
    <w:p>
      <w:pPr>
        <w:pStyle w:val="BookText"/>
        <w:rPr/>
      </w:pPr>
      <w:r>
        <w:rPr>
          <w:rFonts w:ascii="Amiri" w:hAnsi="Amiri" w:eastAsia="Amiri" w:cs="Amiri"/>
          <w:color w:val="111111"/>
          <w:sz w:val="28"/>
          <w:sz w:val="28"/>
          <w:szCs w:val="28"/>
          <w:rtl w:val="true"/>
          <w:lang w:bidi="ar-SA"/>
        </w:rPr>
        <w:t>والطفولة</w:t>
      </w:r>
    </w:p>
    <w:p>
      <w:pPr>
        <w:pStyle w:val="BookText"/>
        <w:rPr/>
      </w:pPr>
      <w:r>
        <w:rPr>
          <w:rFonts w:ascii="Amiri" w:hAnsi="Amiri" w:eastAsia="Amiri" w:cs="Amiri"/>
          <w:color w:val="111111"/>
          <w:sz w:val="28"/>
          <w:sz w:val="28"/>
          <w:szCs w:val="28"/>
          <w:rtl w:val="true"/>
          <w:lang w:bidi="ar-SA"/>
        </w:rPr>
        <w:t>وأقرأ خارطة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علق الباحث الموسوعي،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المقطع الصغير والجميل من قصيدة الشاعر الفلسطيني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بقوله في مقال 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کربلاء وفلسطين في شعر محمود درویش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تأريخية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قضية الحق والباطل في كل العصور من تاريخ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العصر الأموي من التأريخ العربي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فلسطين أيضا، حق يغتصب من أصحابه، وانحراف إلى ظلم الإنسان خطير،</w:t>
      </w:r>
    </w:p>
    <w:p>
      <w:pPr>
        <w:pStyle w:val="BookText"/>
        <w:rPr/>
      </w:pPr>
      <w:r>
        <w:rPr>
          <w:rFonts w:ascii="Amiri" w:hAnsi="Amiri" w:eastAsia="Amiri" w:cs="Amiri"/>
          <w:color w:val="111111"/>
          <w:sz w:val="28"/>
          <w:sz w:val="28"/>
          <w:szCs w:val="28"/>
          <w:rtl w:val="true"/>
          <w:lang w:bidi="ar-SA"/>
        </w:rPr>
        <w:t>والشاعر الفلسطيني يرى بعين قلبه وعين خياله كربلاء الحديثة</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وفي نهاية تعليقه على هذا المقطع الشعري، يختتم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علاقة كربلاء بنفس شاعر مشرد عن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استعادة ذكراها استنهاضا لنفسه المروعة لتطالب بالحق ولو كانت الشهادة في سبيل الحق هي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ينتهي المقال عند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السؤال المنبثق أساسا من ربط</w:t>
      </w:r>
    </w:p>
    <w:p>
      <w:pPr>
        <w:pStyle w:val="BookText"/>
        <w:rPr/>
      </w:pPr>
      <w:r>
        <w:rPr>
          <w:rFonts w:ascii="IRNazanin" w:hAnsi="IRNazanin" w:eastAsia="IRNazanin"/>
          <w:color w:val="111111"/>
          <w:sz w:val="28"/>
          <w:sz w:val="28"/>
          <w:szCs w:val="28"/>
          <w:rtl w:val="true"/>
          <w:lang w:bidi="fa-IR"/>
        </w:rPr>
        <w:t>العبارتين التاليتين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کربلاء</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وأقرأ خارطة الأنبياء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حل في خارطة الأنبياء غير استنهاض الهمم، لتكون النفوس</w:t>
      </w:r>
    </w:p>
    <w:p>
      <w:pPr>
        <w:pStyle w:val="BookText"/>
        <w:rPr/>
      </w:pPr>
      <w:r>
        <w:rPr>
          <w:rFonts w:ascii="Amiri" w:hAnsi="Amiri" w:eastAsia="Amiri" w:cs="Amiri"/>
          <w:color w:val="111111"/>
          <w:sz w:val="28"/>
          <w:sz w:val="28"/>
          <w:szCs w:val="28"/>
          <w:rtl w:val="true"/>
          <w:lang w:bidi="ar-SA"/>
        </w:rPr>
        <w:t>عاشقات للحق، وباذلات ذواتها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أرض من كل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المعرفة الواضحة بالجواب، إلا أن طبيعة السؤال تأتي أحيانا</w:t>
      </w:r>
    </w:p>
    <w:p>
      <w:pPr>
        <w:pStyle w:val="BookText"/>
        <w:rPr/>
      </w:pPr>
      <w:r>
        <w:rPr>
          <w:rFonts w:ascii="Amiri" w:hAnsi="Amiri" w:eastAsia="Amiri" w:cs="Amiri"/>
          <w:color w:val="111111"/>
          <w:sz w:val="28"/>
          <w:sz w:val="28"/>
          <w:szCs w:val="28"/>
          <w:rtl w:val="true"/>
          <w:lang w:bidi="ar-SA"/>
        </w:rPr>
        <w:t>بصيغة التأكيد على صحة المعلومات الواردة في سياق السؤال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فإن البعض يخطئ عندما يعتقد أن كربلاء تستنهض همم المسلمين الشيعة فقط، بل الصحيح إن كربلاء تستنهض ضمائر الأحرار وهممهم في كل مكان من هذا العالم، فالمستشرق الألماني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جرهارد 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مصرع الحسين عند كربلاء هم حدث في مجرى التاريخ بالنسبة للشيعة وظل هذا الشهيد رمزا للشيعة حتى يومنا هذا، فشباب الشيعة الذين يشتركون في المعارك المشتعلة في الشرق الأوسط يتخذون قضية الحسين قدوة لهم، ويعتبرون الجهاد واجبهم الأسمى وتذكر الحسين يحث المحاربين على الإصرار والتضحية بالنفس، فالحسين نبع القوة لشيعة اليوم</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وبالطبع، فإن هذا الكلام ليس دقيقا بما فيه الكفاية، فمما لا شك فيه أن للإمام الحسين عليه السلام دورا كبيراجدا في انتصارات الشيعة وفي تحقيق قوتهم في كل الميادين التي تتطلب تقديم أعظم وأغلى التضحيات، ولكن هذا لا يعني أن دروس الإمام الحسين عليه السلام في كربلاء كانت امتیازا خاصا للمسلمين الشيعة دون غيرهم من بقية المذاهب والأديان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ما يبدو، فإن هذا المستشرق الألماني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انتبه لهذه </w:t>
      </w:r>
    </w:p>
    <w:p>
      <w:pPr>
        <w:pStyle w:val="BookText"/>
        <w:rPr/>
      </w:pPr>
      <w:r>
        <w:rPr>
          <w:rFonts w:ascii="IRNazanin" w:hAnsi="IRNazanin" w:eastAsia="IRNazanin"/>
          <w:color w:val="111111"/>
          <w:sz w:val="28"/>
          <w:sz w:val="28"/>
          <w:szCs w:val="28"/>
          <w:rtl w:val="true"/>
          <w:lang w:bidi="fa-IR"/>
        </w:rPr>
        <w:t xml:space="preserve">الحقيقة، وربما هذا ما جعله يعدل فكرته عن أثر کربلاء على الشيعة وحضر أثرها عليهم مما دفعه إلى القول والتأكيد على أن استشهاد الإمام الحسين عليه السلام مع أهل بيته قد أدى لاحقا إلى أن تصير سلالة محمدصلی الله علیه و آله وسلم وعلي عليه السلام وآل بيتهما حية دائما في ضمائر الكثير من عموم المسلمين، وذلك لأن آل البيت عليهم السلام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أنبل جنس عاش يوما ما على أرض الدولة الإسلامية</w:t>
      </w:r>
      <w:r>
        <w:rPr>
          <w:rFonts w:eastAsia="IRNazanin" w:cs="IRNazanin"/>
          <w:color w:val="111111"/>
          <w:sz w:val="28"/>
          <w:szCs w:val="28"/>
          <w:rtl w:val="true"/>
          <w:lang w:bidi="fa-IR"/>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فإن الساحة الإسلامية قد تأثرت عموما بما حدث في كربلاء، ولا تزال هذه الآثار سارية المفعول حتى يومنا هذا بما في ذلك المرحلة الحاسمة التي تشهدها ساحة الكفاح الفلسطيني هذه الأيام، وبالتالي، فمن الطبيعي أن يكون مخطئا كل من يعتقد أنه ليس لثورة كربلاء أثراعلى ساحة الكفاح الفلسطيني، سواء على المستوى الفكري أو على المستوى الجهادي والاستشهادي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أننا قد تحدثنا منذ قليل عن أثر کربلاء في الفكر والأدب الشعري الفلسطيني دعونا الآن، إذن، نتحول للكلام عن الشق الآخر من الكفاح الفلسطيني، ونقصد بذلك الكلام عن الكفاح الجهادي المرتبط بالتحرك على خط الشهادة والاستبسال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ومثالنا الأول في الحديث عن هذا النوع من الكفاح هو الشيخ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مؤسسي وقادة حركة الجهاد الإسلامي في فلسطين وأحدمسؤوليها ورموزها الفاعلين الذين كان لهم دور متميز في تشکيل تيار إسلامي واع وثوري</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المولود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قرى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كان أحد أهم المعلمين البارزين في بناء جيل إسلامي كان له الدور الطليعي في العمل الجهادي وفي تفجير الانتفاضة الإسلامية الشاملة في فلسطين، وبالإضافة </w:t>
      </w:r>
    </w:p>
    <w:p>
      <w:pPr>
        <w:pStyle w:val="BookText"/>
        <w:rPr/>
      </w:pPr>
      <w:r>
        <w:rPr>
          <w:rFonts w:ascii="Amiri" w:hAnsi="Amiri" w:eastAsia="Amiri" w:cs="Amiri"/>
          <w:color w:val="111111"/>
          <w:sz w:val="28"/>
          <w:sz w:val="28"/>
          <w:szCs w:val="28"/>
          <w:rtl w:val="true"/>
          <w:lang w:bidi="ar-SA"/>
        </w:rPr>
        <w:t>إلى دوره الجهادي الواضح على أرض الواقع، إلا أنه يصنف أيضا كواحد من أبرز رجال الفكر الثوري والثقافة الواعية الملتزمة في فلسطين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هذا المفكر والمجاهد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مبينادور الإمام الحسين عليه السلام في عمليات الإصلاح والتغييرات الثورية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أهم أسباب قوة وصلاحية الاجتهاد الإسلامي الشيعي اليوم للثورة والتغيير أنه يختزن في عمق كل مفردة من مفرداته روح وعمق الموقف المعارض، أو موقف صاحب الإصلاح وطالب التغيير والثورة، وبالتالي حين يقول الإمام الخميني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لديكم فهو من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يعني أن كل هذا العنفوان الثوري العظيم، وكل هذه الحيوية، وكل هذه الصلابة، وكل هذا الصمود والتضحيات ما كان من السهل أن تحدث اليوم لولا موقف زعيم الثوار الأكبر في التاريخ، أبو الأحرار الحسين عليه السلام حين وقف يردد مقولته الشهيرة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دين محمد صل الله عليه واله لا يستقيم إلا بقتلي فيا سيوف خذيني</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xml:space="preserve">وبالاستناد على هذه المعطيات الحسينية، فقد دأب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تربية الجيل الحديث من الشباب الفلسطيني تربية حسينية ثورية، وتثقيفه الثقافة الروحية والأخلاقية القادرة على شحن ورفع معنوياته القتالية في صراعه الطويل والأليم مع المحتلين الصهاينة الذين لا ينتهون عن انتهاك الحرمات وتدنيس المقدسات ومحاربة الإسلام في بلد السلام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فإن حديثنا لا يتوقف عند حدود الكلام عن هذا المجال والمفكر الفلسطيني البارز الشيخ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إننا سنأتي بمثال آخر لا يقل أهمية عن المثال الأول المذكور، إن مثالنا الثاني هو القائد الفلسطيني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فتحي </w:t>
      </w:r>
    </w:p>
    <w:p>
      <w:pPr>
        <w:pStyle w:val="BookText"/>
        <w:rPr/>
      </w:pPr>
      <w:r>
        <w:rPr>
          <w:rFonts w:ascii="IRNazanin" w:hAnsi="IRNazanin" w:eastAsia="IRNazanin"/>
          <w:color w:val="111111"/>
          <w:sz w:val="28"/>
          <w:sz w:val="28"/>
          <w:szCs w:val="28"/>
          <w:rtl w:val="true"/>
          <w:lang w:bidi="fa-IR"/>
        </w:rPr>
        <w:t>الشقاقي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 العام السابق لحركة الجهاد الإسلامي فی فلسطين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تلميذا بارا بمعلمه الإمام الحسين الذي علمه كيف يحيا ومن أجل ماذا يموت، لقد أكد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كان حوله من الأهل والأصدقاء والأتباع أنه اختار طريق الإمام الحسين عليه السلام للوصول إلى هدفه الأسمى، ذلك الهدف الذي يتجلى في صون الدين وحفظ الكرامة وتحرير الأرض ومقدساتها من أيدي الكفار الغاصبين، قتلةالنبيين وأعداء الرسل والصديقين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تحدث الكاتب والباحث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سيد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مرکز يافا للدراسات، عن تأثير ثورة الإمام الحسين عليه السلام في كربلاء على العديد من الثورات المعاصرة، وقد ذكر عدة أمثلة على ذلك، وكان من جملة ما قاله الأستاذ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علاقة المناضل القيادي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فتحي الشقاقي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بثورة الإمام الحسين عليه السلام ، هو 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الشهيد الدكتور فتحي الشقاقي، الذي كان يذوب عشقا في الإمام الحسين، فاستشهد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غريبا مثل الحسين الذي استشهد غريبا في كربلاء، كما أسس حركة الجهاد على أسس حسينية، أخذت من معاني التضحية لدى أهل البيت عنوانا ثابتا لفلسفتها الجهادية وأدائها العسكري</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نرى أن كربلاء تظاهرة صارخة ضد كل ظلم وطغيان يمارس بحق الشعوب وحرياتها، ولم تكتسب کربلاء صفتها الخالدة إلا من وهج دم الإمام الحسين عليه السلام ودم أهله وأصحابه الأحرار المخلصين، وبالتالي، فلو لم يكن الحسين عليه السلام قد فعل ما فعل في كربلاء لما كان لكربلاء اسم یذکر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وباستشهاد الإمام الحسين عليه السلام على ترابها، أصبح لها ذلك الدوي الهائل،وصارت ذات معنى لا يحاط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صدق الأستاذ والباحث اللبناني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ثورة ضد الظلم والعبودية إلا وكان صوت الحسين حاديها وباعثها، لقد استلهم الأحرار في كل مكان من كربلاء الفداء والإباء، ولن يحل الأمن والسلام في العالم، ولن تسود روح الحق والمساواة إلا إذا انتصرت القيم العظيمة التي رفع لواءها الحسين عليه السلام في كربلاء، حيث إن ثورته لم تكن عرضية عابرة، إنما كانت للتاريخ كله، ومن أجل الأجيال بأسرها، وهي تؤكدلنا يوما بعد يوم أن كل أمة يخلو تاريخها وضميرها ووجدانها من عاشوراء ليست أمة نابضة حية</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وكتأكيد على صدق هذا الكلام وعلى صوابيته، نرى من المناسب الآن أن ننتقل إلى دائرة أوسع وأشمل من الدائرة الثورية الإسلامية التي كنا في معرض الحديث عنها منذ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تحدثت في أعمالي الفكرية السابقة عن دور فكر أهل البيت عليهم السلام في تحرير أمريكا ذاتها من الاستعمار الإنكليزي، فالروح الثورية التي بثها الإمام علي عليه السلام في ذريته من خلال أقواله وأفعاله وتعاليمه المستمدة من جوهر رسالة ابن عمه الرسول المصطفى صلی الله علیه و آله وسلم، قد لعبت دورا عظيما في استقلال أمريكا عن بريطانيا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يبدو هذا الكلام غريبا على القارئ بعض الشيء، ولكن لابأس فقصة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الاستقلال الأمريكي عن بريطانيا يمكن أن توجز بكلمات قليلة ومركزة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فالأديب والفيلسوف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إمرسون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Emerson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 قد تعرض على كلمات أمير المؤمنين علي عليه السلام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ذلك الفيلسوف الأمريكي مدى تأثره بكلمات الإمام علي عليه السلام وذلك في مقالتين شهيرتين له،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والعملان الفكريان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أستاذنا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لما</w:t>
      </w:r>
    </w:p>
    <w:p>
      <w:pPr>
        <w:pStyle w:val="BookText"/>
        <w:rPr/>
      </w:pPr>
      <w:r>
        <w:rPr>
          <w:rFonts w:ascii="Amiri" w:hAnsi="Amiri" w:eastAsia="Amiri" w:cs="Amiri"/>
          <w:color w:val="111111"/>
          <w:sz w:val="28"/>
          <w:sz w:val="28"/>
          <w:szCs w:val="28"/>
          <w:rtl w:val="true"/>
          <w:lang w:bidi="ar-SA"/>
        </w:rPr>
        <w:t xml:space="preserve">استلهمه ذلك الفيلسوف من مثالية حكيم الإسلام عليه السلام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والحقيقة، فإن هذا الفيلسوف هو أحد المنظرين البارزين لعملية الاستقلال الأمريكي، وهو أيضا أحد الذين مهدوا الطريق فكريا لعملية الاستقلال تلك، وكان تأثير فكر الإمام علي عليه السلام عليه قويا جدا، وخاصة الفكر الثوري ضد الظلم والاستبداد والطغيان، ذلك الفكر المتجدد الذي تميز به عموم أهل البيت عليهم السلام في مسيرة حياتهم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الحسين عليه السلام هو ابن علي عليه السلام وتلميذه، وهو المترجم العملي لأفكاره الثورية ولمبادئه الإنسانية، ولذلك فإن تأثر أي شخص بفکر محمد صلی الله علیه و آله وسلم أو علي علیه السلام، هو بلا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بفكر الإمام الحسين عليه السلام وبثورته الكربلائية وبمبادئ تلك الثورة الإنسانية الشاملة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فعندما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الإمام علي عليه السلام وأقواله، وبشكل خاص مقولته الشهيرة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همة غيرت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عندئذ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هو صاحب تلك الهمة التي ستغير حال تلك الأمة الأمريكية وتنقلها من التبعية </w:t>
      </w:r>
    </w:p>
    <w:p>
      <w:pPr>
        <w:pStyle w:val="BookText"/>
        <w:rPr/>
      </w:pPr>
      <w:r>
        <w:rPr>
          <w:rFonts w:ascii="IRNazanin" w:hAnsi="IRNazanin" w:eastAsia="IRNazanin"/>
          <w:color w:val="111111"/>
          <w:sz w:val="28"/>
          <w:sz w:val="28"/>
          <w:szCs w:val="28"/>
          <w:rtl w:val="true"/>
          <w:lang w:bidi="fa-IR"/>
        </w:rPr>
        <w:t>والهوان إلى التحرر والاستقلال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وبالفعل، فقد كان ما كان واستقلت أمريكا عن بريطانيا بفضل تلك الروح الثورية التي تميز بها فكر أهل البيت عليهم السلام، والتي كانت ثورة كربلاء إحدى تجليات تلك الروح التي لعبت دورا بارزا في العديد من الثورات العالمية، حيث كانت عملية استقلال أمريكا عن بريطانيا واحدة من ثمرات ذلك الفكر الإسلامي الثوري العظيم الذي صیغ على يد أمير المؤمنين علي عليه السلام وابنه الإمام الحسين عليه السلام</w:t>
      </w:r>
    </w:p>
    <w:p>
      <w:pPr>
        <w:pStyle w:val="BookText"/>
        <w:rPr/>
      </w:pPr>
      <w:r>
        <w:rPr>
          <w:rFonts w:ascii="IRNazanin" w:hAnsi="IRNazanin" w:eastAsia="IRNazanin"/>
          <w:color w:val="111111"/>
          <w:sz w:val="28"/>
          <w:sz w:val="28"/>
          <w:szCs w:val="28"/>
          <w:rtl w:val="true"/>
          <w:lang w:bidi="fa-IR"/>
        </w:rPr>
        <w:t xml:space="preserve">ومن التعليقات الجميلة على تأثير فكر الإمام علي عليه السلام الثوري، وفكر أبنائه الثوار من بعده، على الحركات الثورية المعاصرة في شتى أصقاع العالم، هو تعليق الدكتور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الحظ أن الكوفة لم تبتلع صوت علي عليه السلام ، ولم تكن قضيته المثلی محصورة في مسجد الكوفة الضيق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كانت قضية الإنسان في كل مكان وزمان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أمير المؤمنين يتحدث في مكان ضيق،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يعتقد</w:t>
      </w:r>
    </w:p>
    <w:p>
      <w:pPr>
        <w:pStyle w:val="BookText"/>
        <w:rPr/>
      </w:pPr>
      <w:r>
        <w:rPr>
          <w:rFonts w:ascii="Amiri" w:hAnsi="Amiri" w:eastAsia="Amiri" w:cs="Amiri"/>
          <w:color w:val="111111"/>
          <w:sz w:val="28"/>
          <w:sz w:val="28"/>
          <w:szCs w:val="28"/>
          <w:rtl w:val="true"/>
          <w:lang w:bidi="ar-SA"/>
        </w:rPr>
        <w:t>اعتقادا جازما بأن هذا الكلام سيتلقاه أهل الذوق من أبناء التراب في كل مكان</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وبعد هذا العرض الموجز والسريع عن استقلال أمريكا عن بريطانيا، دعونا ننتقل الآن للحديث عن استقلال شبه القارة الهندية عن الاستعمار الإنكليزي أيضا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المعروف للجميع أن الهند، ذلك البلد الذي يكاد أن يكون قارة بمفرده، قد وقع يوما فريسة في فم الاستعمار الإنكليزي، شأنه في ذلك شأن الكثير من البلدان التي راحت ضحية لتلك الإمبراطورية الإنكليزية المترامية الأطراف والتي لم تكن الشمس تغيب عن أراضيها الشاسعة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وبالرغم من قوة وضخامة تلك الإمبراطورية، إلا أنها راحت تتفكك تحت تأثیر العديد من الحركات الثورية في مستعمراتها، وكانت الهند إحدى تلك الدول الكبيرة التي استطاعت أن تتحرر من سلطة الحكم الإنكليزي، فكيف حدث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العب فکر أهل البيت علیهم السلام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ممثلا بالإمام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في تحريرالهند من القرصنة الإنكليزية؟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المعروف أن الزعيم الهندوسي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لعب الدور الأكبر في عملية استقلال الهند، وكان هو الوجه الأبرز في دفع الثوار الهنود لإعلان العصيان المدني في وجه المستعمرين الإنكليز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يرى ذلك الزعيم الهندوسي أن الهند ستنتصر يوما على عدوها، ولكن ذلك الانتصار سيكون شاملا وكاملا إذا اقتدى أبناء الهند بالإمام الحسين عليه السلام وبطبيعة وأهداف ثورته الإنسانية النبيلة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فالمهاتما غاندي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عنه من درس شخصيته والعوامل التي أثرت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تأثر بالفكر الإسلامي الإنساني، ولكن تأثره الأكبر كان بأفكار ومبادئ الإمام الحسين عليه السلام من خلال إدراكه أن الحسين عليه السلام كان مدرسة متكاملة الجوانب والأبعاد للحياة الكريمة، وكان المثال الأكمل للمسلم القرآني الذي يحمل في ذاته كل القيم الأخلاقية والمبادئ الإنسانية التي تجعل منه مقياسا و میزان للحق</w:t>
      </w:r>
      <w:r>
        <w:rPr>
          <w:rFonts w:eastAsia="IRNazanin" w:cs="IRNazanin"/>
          <w:color w:val="111111"/>
          <w:sz w:val="28"/>
          <w:szCs w:val="28"/>
          <w:rtl w:val="true"/>
          <w:lang w:bidi="fa-IR"/>
        </w:rPr>
        <w:t>)</w:t>
      </w:r>
      <w:r>
        <w:rPr>
          <w:rStyle w:val="FootnoteAnchor"/>
          <w:rtl w:val="true"/>
        </w:rPr>
        <w:footnoteReference w:id="508"/>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بالنسبة لكل الدارسين لحياة ذلك الزعيم الهندوسي أنه لم يكن متدينا لديانة آبائه وأجداده الهندوس فقط، بل كان متدينا لديانة أهل الإنجيل والقرآن أيضا، وقد صام أكثر من نصف عام على فترات كي يحمل الهندوس والمسلمين في </w:t>
      </w:r>
    </w:p>
    <w:p>
      <w:pPr>
        <w:pStyle w:val="BookText"/>
        <w:rPr/>
      </w:pPr>
      <w:r>
        <w:rPr>
          <w:rFonts w:ascii="Amiri" w:hAnsi="Amiri" w:eastAsia="Amiri" w:cs="Amiri"/>
          <w:color w:val="111111"/>
          <w:sz w:val="28"/>
          <w:sz w:val="28"/>
          <w:szCs w:val="28"/>
          <w:rtl w:val="true"/>
          <w:lang w:bidi="ar-SA"/>
        </w:rPr>
        <w:t>الهند على الإخاء، وبذلك فقد رفع السياسة إلى مستوى القداسة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البعض يرى أن الزعيم المهاتما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إنسانا ومات قديسا، فإن هذا الإنسان القديس قد استطاع أن يحرر بإنسانيته وبقداسته كل بلاده من سطوة الاحتلال ومن براثن الظلم والطغيان، ولكننا، لو سألناه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استطعت أن تحقق كل ذلك، وكيف تعلمت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فسيجيبنا قائلا بكل روية وهدوء، بل وبابتسامته الحزينة المعهودة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تعلمت من الحسين كيف أكون مظلوما فأنتصر</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منصور العسيف، سفن النجاة، دار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المنتفكي، الثورة الحسينية في الفكر العالمي، مصدر سابق ص</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إذن، فمن خلال نهضة اللاعنف في ثورة الإمام الحسين عليه السلام ، استطاع المهاتما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يتعلم الكثير من مبادئ تلك الثورة، واستطاع بنفس الوقت أن يستثمر تلك المبادئ خیر استثمار وأن يعمل لاحقا على ترجمة تلك المبادئ إلى واقع عملي يحقق من خلاله تحرير البلاد وبناء الإنسان ولذلك، فليس من الغريب أن يشبهه بعض المفكرين والأدباء بالرسل والأنبياء، وأن يتحدثوا عن تأثير فكر أهل البيت عليهم السلام عليه في أقواله وأفعاله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هو أمير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 قائلا في إحدى قصائده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قریب القول والفعل، من المنتظر المهدي</w:t>
      </w:r>
    </w:p>
    <w:p>
      <w:pPr>
        <w:pStyle w:val="BookText"/>
        <w:rPr/>
      </w:pPr>
      <w:r>
        <w:rPr>
          <w:rFonts w:ascii="Amiri" w:hAnsi="Amiri" w:eastAsia="Amiri" w:cs="Amiri"/>
          <w:color w:val="111111"/>
          <w:sz w:val="28"/>
          <w:sz w:val="28"/>
          <w:szCs w:val="28"/>
          <w:rtl w:val="true"/>
          <w:lang w:bidi="ar-SA"/>
        </w:rPr>
        <w:t>شبيه الرسل في الذوډ عن الحق وفي الزهد</w:t>
      </w:r>
    </w:p>
    <w:p>
      <w:pPr>
        <w:pStyle w:val="BookText"/>
        <w:rPr/>
      </w:pPr>
      <w:r>
        <w:rPr>
          <w:rFonts w:ascii="IRNazanin" w:hAnsi="IRNazanin" w:eastAsia="IRNazanin"/>
          <w:color w:val="111111"/>
          <w:sz w:val="28"/>
          <w:sz w:val="28"/>
          <w:szCs w:val="28"/>
          <w:rtl w:val="true"/>
          <w:lang w:bidi="fa-IR"/>
        </w:rPr>
        <w:t>لقد علم بالحق وبالصبر وبالقصد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الهندوس والإسلام للإلفة والود </w:t>
      </w:r>
    </w:p>
    <w:p>
      <w:pPr>
        <w:pStyle w:val="BookText"/>
        <w:rPr/>
      </w:pPr>
      <w:r>
        <w:rPr>
          <w:rFonts w:ascii="Amiri" w:hAnsi="Amiri" w:eastAsia="Amiri" w:cs="Amiri"/>
          <w:color w:val="111111"/>
          <w:sz w:val="28"/>
          <w:sz w:val="28"/>
          <w:szCs w:val="28"/>
          <w:rtl w:val="true"/>
          <w:lang w:bidi="ar-SA"/>
        </w:rPr>
        <w:t>بسحر من قوى الروح حوى السيفين في غمد</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ولعل العالم والفيلسوف الألماني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ألبرت أينشتاین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 عندما تحدث عنه</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يتعذر على العالم بعد ألف عام أن يصدق أن مثل هذا الرجل كان يمشي</w:t>
      </w:r>
    </w:p>
    <w:p>
      <w:pPr>
        <w:pStyle w:val="BookText"/>
        <w:rPr/>
      </w:pPr>
      <w:r>
        <w:rPr>
          <w:rFonts w:ascii="Amiri" w:hAnsi="Amiri" w:eastAsia="Amiri" w:cs="Amiri"/>
          <w:color w:val="111111"/>
          <w:sz w:val="28"/>
          <w:sz w:val="28"/>
          <w:szCs w:val="28"/>
          <w:rtl w:val="true"/>
          <w:lang w:bidi="ar-SA"/>
        </w:rPr>
        <w:t>بين الناس يوما ما</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إذن، إن هذا المناضل الذي استطاع أن يحرر الهند، والذي لن يصدق الناس أنه كان يوما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أينشتاین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على الأرض كإنسان عادي، لم يكن في حقيقة الأمر إلا تلميذا في مدرسة الإمام الحسين عليه السلام ، بل وفي مدرسة أهل البيت علیهم السلام عموما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وحتى لا يدركنا الوقت، سنتوقف الآن عند بلد جديد وفي قارة جديدة لنتعرف علی آثار ثورة الإمام الحسين عليه السلام في تحريرها وتطهيرها من رجس الطغاة والمحتلين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فالبلد الأوروبي الذي ستتوقف عنده الآن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الآن بلد جمهوري في منطقة البلقان، وتبلغ مساحته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مربع فقط، وغالبية سكانه من</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عن هذا البلد أنه تعرض للاحتلال العسكري من قبل القوات</w:t>
      </w:r>
    </w:p>
    <w:p>
      <w:pPr>
        <w:pStyle w:val="BookText"/>
        <w:rPr/>
      </w:pPr>
      <w:r>
        <w:rPr>
          <w:rFonts w:ascii="Amiri" w:hAnsi="Amiri" w:eastAsia="Amiri" w:cs="Amiri"/>
          <w:color w:val="111111"/>
          <w:sz w:val="28"/>
          <w:sz w:val="28"/>
          <w:szCs w:val="28"/>
          <w:rtl w:val="true"/>
          <w:lang w:bidi="ar-SA"/>
        </w:rPr>
        <w:t xml:space="preserve">العسكرية الإيطالية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ومع سقوط الزعيم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قامت الجيوش الألمانية بالسيطرة على </w:t>
      </w:r>
    </w:p>
    <w:p>
      <w:pPr>
        <w:pStyle w:val="BookText"/>
        <w:rPr/>
      </w:pPr>
      <w:r>
        <w:rPr>
          <w:rFonts w:ascii="IRNazanin" w:hAnsi="IRNazanin" w:eastAsia="IRNazanin"/>
          <w:color w:val="111111"/>
          <w:sz w:val="28"/>
          <w:sz w:val="28"/>
          <w:szCs w:val="28"/>
          <w:rtl w:val="true"/>
          <w:lang w:bidi="fa-IR"/>
        </w:rPr>
        <w:t xml:space="preserve">ألبانيا في خريف عام </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تمكن الشعب الألباني الباسل من تحریر کامل بلاده من الاستعمار الألماني في عام </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علينا أن نعرف بنفس الوقت أيضا، أن المسلمين الألبان لم يكونوا على خير حال مع المسلمين العثمانيين الأتراك وذلك بسبب شعورهم أن الأتراك العثمانيين يعاملونهم كمواطنين من الدرجة الثانية بالرغم من الخدمات العظيمة التي قدمها الألبان للدولة العثمانية في أيام أمجادها الأولى حيث كانت من أكبر الإمبراطوريات في العالم ومن أغناها ثروة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لقد أدرك الأدباء والشعراء الألبان المتقدمون أن بلدهم ألبانيا لن تتحرر من الاستعمار، بكل أشكاله وأنواعه، وعلى مر الأجيال القادمة، ما لم تتخذ تلك الأجيال القادمة من ثورة الإمام الحسين عليه السلام ومن کربلائه وتضحياته قدوة ومثالا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فالشاعر الألباني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فراشري</w:t>
      </w:r>
      <w:r>
        <w:rPr>
          <w:rFonts w:eastAsia="IRNazanin" w:cs="IRNazanin"/>
          <w:color w:val="111111"/>
          <w:sz w:val="28"/>
          <w:szCs w:val="28"/>
          <w:rtl w:val="true"/>
          <w:lang w:bidi="fa-IR"/>
        </w:rPr>
        <w:t>)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تحدثنا عنه بشكل كاف في الفصل المخصص للحديث عن كربلاء في الشعر العالمي، يرى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 عن عبادة جميع عباده، وبالتالي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العبادة التي يريدها الله من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السؤال بقوله في الفصل الأخير، الخامس</w:t>
      </w:r>
    </w:p>
    <w:p>
      <w:pPr>
        <w:pStyle w:val="BookText"/>
        <w:rPr/>
      </w:pPr>
      <w:r>
        <w:rPr>
          <w:rFonts w:ascii="Amiri" w:hAnsi="Amiri" w:eastAsia="Amiri" w:cs="Amiri"/>
          <w:color w:val="111111"/>
          <w:sz w:val="28"/>
          <w:sz w:val="28"/>
          <w:szCs w:val="28"/>
          <w:rtl w:val="true"/>
          <w:lang w:bidi="ar-SA"/>
        </w:rPr>
        <w:t xml:space="preserve">والعشرين، في ملحمة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هي الإنسانية لدينا،</w:t>
      </w:r>
    </w:p>
    <w:p>
      <w:pPr>
        <w:pStyle w:val="BookText"/>
        <w:rPr/>
      </w:pPr>
      <w:r>
        <w:rPr>
          <w:rFonts w:ascii="Amiri" w:hAnsi="Amiri" w:eastAsia="Amiri" w:cs="Amiri"/>
          <w:color w:val="111111"/>
          <w:sz w:val="28"/>
          <w:sz w:val="28"/>
          <w:szCs w:val="28"/>
          <w:rtl w:val="true"/>
          <w:lang w:bidi="ar-SA"/>
        </w:rPr>
        <w:t>هي الصراحة وحب الخير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يحب الإنسان، </w:t>
      </w:r>
    </w:p>
    <w:p>
      <w:pPr>
        <w:pStyle w:val="BookText"/>
        <w:rPr/>
      </w:pPr>
      <w:r>
        <w:rPr>
          <w:rFonts w:ascii="Amiri" w:hAnsi="Amiri" w:eastAsia="Amiri" w:cs="Amiri"/>
          <w:color w:val="111111"/>
          <w:sz w:val="28"/>
          <w:sz w:val="28"/>
          <w:szCs w:val="28"/>
          <w:rtl w:val="true"/>
          <w:lang w:bidi="ar-SA"/>
        </w:rPr>
        <w:t>يكون قد أحب الله</w:t>
      </w:r>
    </w:p>
    <w:p>
      <w:pPr>
        <w:pStyle w:val="BookText"/>
        <w:rPr/>
      </w:pPr>
      <w:r>
        <w:rPr>
          <w:rFonts w:ascii="Amiri" w:hAnsi="Amiri" w:eastAsia="Amiri" w:cs="Amiri"/>
          <w:color w:val="111111"/>
          <w:sz w:val="28"/>
          <w:sz w:val="28"/>
          <w:szCs w:val="28"/>
          <w:rtl w:val="true"/>
          <w:lang w:bidi="ar-SA"/>
        </w:rPr>
        <w:t xml:space="preserve">وبالروح نفسها، يعبر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مقولته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يؤمن بالله</w:t>
      </w:r>
    </w:p>
    <w:p>
      <w:pPr>
        <w:pStyle w:val="BookText"/>
        <w:rPr/>
      </w:pPr>
      <w:r>
        <w:rPr>
          <w:rFonts w:ascii="Amiri" w:hAnsi="Amiri" w:eastAsia="Amiri" w:cs="Amiri"/>
          <w:color w:val="111111"/>
          <w:sz w:val="28"/>
          <w:sz w:val="28"/>
          <w:szCs w:val="28"/>
          <w:rtl w:val="true"/>
          <w:lang w:bidi="ar-SA"/>
        </w:rPr>
        <w:t>من لا يحب الإنسانية</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ولأن هذا الشاعر يؤمن إيمانا عميقا بالإنسانية، فهو يكره الاستعماروالمستعمرين، ويكره أيضا كل ما من شأنه أن يسيء إلى الإنسان أو أن ينتقص من قدره أو من قدر دينه أو لغته أو قوميته وعقائده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 أبناء ألبانيا من المعاصرين له ومن الأجيال التي ستأتي لاحقا، إلى صون ألبانيا وتحريرها من كل الغزاة، وإلى الثورة على الظلم والطغيان والاقتداء كليا بالمبادئ التي نادى بها الإمام الحسين عليه السلام في ثورته الإنسانية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وبهذه الروح الثورية العالية يختتم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ملحمته التي ألهبت نفوس الألبانيين، بمحاولة ناجحة منه في الربط بين كربلاء وألبانيا، فهو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يقول عنه الدكتور محمد موفاكو أن يعمد كل ألباني إلى استلهام معاني كربلاء لمصلحة وطنه وقوميته وإنسانيته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يؤكد هذا الكلام، تلك الخاتمة التي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محرضا أبناء ألبانياعلى الثورة الدائمة ضد أي احتلال وظلم وطغيان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لأجل كربلاء، </w:t>
      </w:r>
    </w:p>
    <w:p>
      <w:pPr>
        <w:pStyle w:val="BookText"/>
        <w:rPr/>
      </w:pPr>
      <w:r>
        <w:rPr>
          <w:rFonts w:ascii="Amiri" w:hAnsi="Amiri" w:eastAsia="Amiri" w:cs="Amiri"/>
          <w:color w:val="111111"/>
          <w:sz w:val="28"/>
          <w:sz w:val="28"/>
          <w:szCs w:val="28"/>
          <w:rtl w:val="true"/>
          <w:lang w:bidi="ar-SA"/>
        </w:rPr>
        <w:t>لأجل الحسن والحسين،</w:t>
      </w:r>
    </w:p>
    <w:p>
      <w:pPr>
        <w:pStyle w:val="BookText"/>
        <w:rPr/>
      </w:pPr>
      <w:r>
        <w:rPr>
          <w:rFonts w:ascii="Amiri" w:hAnsi="Amiri" w:eastAsia="Amiri" w:cs="Amiri"/>
          <w:color w:val="111111"/>
          <w:sz w:val="28"/>
          <w:sz w:val="28"/>
          <w:szCs w:val="28"/>
          <w:rtl w:val="true"/>
          <w:lang w:bidi="ar-SA"/>
        </w:rPr>
        <w:t>لأجل الأئمة الاثني عشر،</w:t>
      </w:r>
    </w:p>
    <w:p>
      <w:pPr>
        <w:pStyle w:val="BookText"/>
        <w:rPr/>
      </w:pPr>
      <w:r>
        <w:rPr>
          <w:rFonts w:ascii="Amiri" w:hAnsi="Amiri" w:eastAsia="Amiri" w:cs="Amiri"/>
          <w:color w:val="111111"/>
          <w:sz w:val="28"/>
          <w:sz w:val="28"/>
          <w:szCs w:val="28"/>
          <w:rtl w:val="true"/>
          <w:lang w:bidi="ar-SA"/>
        </w:rPr>
        <w:t>الذين عانوا ما عانوه في الحياة</w:t>
      </w:r>
    </w:p>
    <w:p>
      <w:pPr>
        <w:pStyle w:val="BookText"/>
        <w:rPr/>
      </w:pPr>
      <w:r>
        <w:rPr>
          <w:rFonts w:ascii="Amiri" w:hAnsi="Amiri" w:eastAsia="Amiri" w:cs="Amiri"/>
          <w:color w:val="111111"/>
          <w:sz w:val="28"/>
          <w:sz w:val="28"/>
          <w:szCs w:val="28"/>
          <w:rtl w:val="true"/>
          <w:lang w:bidi="ar-SA"/>
        </w:rPr>
        <w:t>لا تترك ألبانيا</w:t>
      </w:r>
    </w:p>
    <w:p>
      <w:pPr>
        <w:pStyle w:val="BookText"/>
        <w:rPr/>
      </w:pPr>
      <w:r>
        <w:rPr>
          <w:rFonts w:ascii="IRNazanin" w:hAnsi="IRNazanin" w:eastAsia="IRNazanin"/>
          <w:color w:val="111111"/>
          <w:sz w:val="28"/>
          <w:sz w:val="28"/>
          <w:szCs w:val="28"/>
          <w:rtl w:val="true"/>
          <w:lang w:bidi="fa-IR"/>
        </w:rPr>
        <w:t>تسقط أو تدمر،</w:t>
      </w:r>
    </w:p>
    <w:p>
      <w:pPr>
        <w:pStyle w:val="BookText"/>
        <w:rPr/>
      </w:pPr>
      <w:r>
        <w:rPr>
          <w:rFonts w:ascii="Amiri" w:hAnsi="Amiri" w:eastAsia="Amiri" w:cs="Amiri"/>
          <w:color w:val="111111"/>
          <w:sz w:val="28"/>
          <w:sz w:val="28"/>
          <w:szCs w:val="28"/>
          <w:rtl w:val="true"/>
          <w:lang w:bidi="ar-SA"/>
        </w:rPr>
        <w:t>بل لتبقى خالدة</w:t>
      </w:r>
    </w:p>
    <w:p>
      <w:pPr>
        <w:pStyle w:val="BookText"/>
        <w:rPr/>
      </w:pPr>
      <w:r>
        <w:rPr>
          <w:rFonts w:ascii="Amiri" w:hAnsi="Amiri" w:eastAsia="Amiri" w:cs="Amiri"/>
          <w:color w:val="111111"/>
          <w:sz w:val="28"/>
          <w:sz w:val="28"/>
          <w:szCs w:val="28"/>
          <w:rtl w:val="true"/>
          <w:lang w:bidi="ar-SA"/>
        </w:rPr>
        <w:t>وليكن لها ما تريد</w:t>
      </w:r>
    </w:p>
    <w:p>
      <w:pPr>
        <w:pStyle w:val="BookText"/>
        <w:rPr/>
      </w:pPr>
      <w:r>
        <w:rPr>
          <w:rFonts w:ascii="Amiri" w:hAnsi="Amiri" w:eastAsia="Amiri" w:cs="Amiri"/>
          <w:color w:val="111111"/>
          <w:sz w:val="28"/>
          <w:sz w:val="28"/>
          <w:szCs w:val="28"/>
          <w:rtl w:val="true"/>
          <w:lang w:bidi="ar-SA"/>
        </w:rPr>
        <w:t>ليبق الألباني بطلا كما كان</w:t>
      </w:r>
    </w:p>
    <w:p>
      <w:pPr>
        <w:pStyle w:val="BookText"/>
        <w:rPr/>
      </w:pPr>
      <w:r>
        <w:rPr>
          <w:rFonts w:ascii="Amiri" w:hAnsi="Amiri" w:eastAsia="Amiri" w:cs="Amiri"/>
          <w:color w:val="111111"/>
          <w:sz w:val="28"/>
          <w:sz w:val="28"/>
          <w:szCs w:val="28"/>
          <w:rtl w:val="true"/>
          <w:lang w:bidi="ar-SA"/>
        </w:rPr>
        <w:t>ليحب ألبانيا،</w:t>
      </w:r>
    </w:p>
    <w:p>
      <w:pPr>
        <w:pStyle w:val="BookText"/>
        <w:rPr/>
      </w:pPr>
      <w:r>
        <w:rPr>
          <w:rFonts w:ascii="Amiri" w:hAnsi="Amiri" w:eastAsia="Amiri" w:cs="Amiri"/>
          <w:color w:val="111111"/>
          <w:sz w:val="28"/>
          <w:sz w:val="28"/>
          <w:szCs w:val="28"/>
          <w:rtl w:val="true"/>
          <w:lang w:bidi="ar-SA"/>
        </w:rPr>
        <w:t>ليمت في سبيل وطنه</w:t>
      </w:r>
    </w:p>
    <w:p>
      <w:pPr>
        <w:pStyle w:val="BookText"/>
        <w:rPr/>
      </w:pPr>
      <w:r>
        <w:rPr>
          <w:rFonts w:ascii="Amiri" w:hAnsi="Amiri" w:eastAsia="Amiri" w:cs="Amiri"/>
          <w:color w:val="111111"/>
          <w:sz w:val="28"/>
          <w:sz w:val="28"/>
          <w:szCs w:val="28"/>
          <w:rtl w:val="true"/>
          <w:lang w:bidi="ar-SA"/>
        </w:rPr>
        <w:t xml:space="preserve">كما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وليشرف ألبانيا</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القول، إن هذا النموذج من الشعر الذي يتقد حماسا وثورة، سواء من قصائد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غيره من كبار شعراء ألبانيا على مدى العديد من العقود الماضية، هو أحد أهم العوامل المباشرة في عملية الاستماتة دفاعا عن كرامة ألبانيا وشرف الألبانيين الذي يجب أن يبقى مقرونا دائما وأبدا بشرف الإمام الحسين عليه السلام وبكرامة مبادئه ونبل أخلاقه وقيمه الإنسانية النادرة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ويكفي أن نذكر هنا أن ألبانيا جزء من دول البلقان، ومن المعروف عن تلك المنطقة تاريخيا أنها منطقة حروب ساخنة على الدوام، ولم تكن ألبانيا بمنأى عن تلك الحروب الشرسة أبدا، ولذلك فقد وقعت تلك الدولة المسلمة فريسة أطماع الدول الأوروبية المجاورة في بداية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لعبت ثورة الإمام الحسين عليه السلام دورها في تحرير ألبانيا من ذلك الاحتلال في تلك الفترة المتقدمة وقبل الإجابة على هذا السؤال، علينا أن نعرف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أعقاب حرب البلقان الكبرى والتي انهزمت فيها القوات العثمانية وخسرت بذلك الدول والمناطق التابعة لها في البلقان، احتلت الجيوش الأوروبية معظم أراضي ألبانيا، وهي الدولة الإسلامية الوحيدة في المنطقة، بينما بقيت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الألبانية بعيدة عن الاحتلال، مما حدا بعدد من القادة الألبانيين إلى الاجتماع فيها وإعلان استقلال بلادهم من تلك المدينة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1912/11/28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اعترفت الدول الأوروبية 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بضغط من إمبراطورية النمسا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الاستقلال الألباني لكن على أن تظل ألبانيا تحت الرقابة المباشرة والجماعية للدول الكبرى، وأن تقطع ألبانيا كل صلاتها بالسلطة العثمانية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 على ذلك، قامت أول حكومة ألبانية ملزمة باتباع سياسة قطع كل الصلات، ليس فقط مع العثمانيين، بل ومع الدين الإسلامي أيضا، وقد ألغت تلك الحكومة أيضا الحروف العربية وأحلت محلها الحروف اللاتينية، علما بأن التراث الثقافي الألباني مکتوب كله بالحروف العربية ولمدة أربعة قرون، كما ألغت الحكومة الوظائف الدينية وعطلت القوانين المتعلقة بالأحوال الشخصية الإسلامية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الإجراءات اللادينية سببا في إثارة غضب وسخط الشعب الألباني </w:t>
      </w:r>
    </w:p>
    <w:p>
      <w:pPr>
        <w:pStyle w:val="BookText"/>
        <w:rPr/>
      </w:pPr>
      <w:r>
        <w:rPr>
          <w:rFonts w:ascii="Amiri" w:hAnsi="Amiri" w:eastAsia="Amiri" w:cs="Amiri"/>
          <w:color w:val="111111"/>
          <w:sz w:val="28"/>
          <w:sz w:val="28"/>
          <w:szCs w:val="28"/>
          <w:rtl w:val="true"/>
          <w:lang w:bidi="ar-SA"/>
        </w:rPr>
        <w:t xml:space="preserve">المسلم الذي رفض أن تلغي هويته الإسلامية ويلغى ارتباطه بتراثه المكتوب بالعربية وقد بلغ السخط الشعبي ذروته في بداية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اندلعت ثورة إسلامية شعبية ضد تلك الإجراءات التعسفية الظالمة، واستمرت الثورة عدة أشهر حتى أذعنت لها تلك الحكومة كما أذعنت لها أيضا الدول الأوروبية المسيطرة على المنطقة والتي كانت تحرك وتوجه الحكومة الألبانية كالدمية بين يديها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فقد تم تعيين أمیر مسلم بدلا من الأمير الأوروبي السابق الذي عينته الدول الأوروبية المحتلة، كما عادت الأبجدية العربية بشكل رسمي، وتم إعطاء المفتي الأكبر صفة رسمية مع صلاحيات للمحافظة على الطابع الإسلامي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يبرز دور الثورة الحسينية جليا في تلك الثورة الشعبية التي أعادت للألبانيين کرامتهم وعزتهم، بل وهويتهم القومية الأوروبية على أكمل وجه، فمن المعروف تماما أن البطل المجاهد والقائد المسلم الذي قاد تلك الثورة الألبانية الشعبية هو أحد كبار علماء الدين من محبي أهل البيت عليهم السلام، إنه الشيخ المسلم الشيعي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الكاظمي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يشغل منصب المفتي العام 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تیرانا</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إصدار رابطة أهل البيت علیهم السلام الإسلامية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آذار،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أحدث انتصار هذه الثورة المشبعة بالأفكار الإسلامية الحسينية ذعرا كبيرا في الأوساط الغربية المجاورة لألبانيا، ووصفوها بالخطر الإسلامي المهدد لأوروبا، فقامت الجيوش اليونانية باجتياح الأراضي الألبانية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القضاء على هذه الثورة الإسلامية التي أسست حكومة وطنية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ألبانياسابقا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القوات اليونانية لم تفلح في هدفها، فقامت القوات العسكرية الصربية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باجتياح ألبانيا من الشمال، فاجتمعت القوات اليونانية والصربية للقضاء على تلك الثورة الإسلامية في ألبانيا، واحتلت تلك القوات الكبيرة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واعتقلت قادة الثورة وأعضاء الحكومة بعد مقاومة عنيفة أبداها هؤلاء مع أتباعهم الثوار في مواجهة القوات الأوروبية الجرارة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تلك المقاومة المستميتة في الدفاع عن كرامة الأرض وعزة الدين و شرف الإنسان فقد تم اعتقال زعماء تلك الثورة الشعبية بعد إصابتهم بجراح بليغة، وعلى رأسهم أيضا الشيخ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الكاظمي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أجريت لهم محاكمة شكلية انتهت بإعدامهم جميعا دون أدنی رحمة</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دماء هذا القائد الحسيني ودماء رفاقه من القادة والثوار لم تذهب هدرا، بل كانت هي المنارة لكل الأجيال اللاحقة كي تستكمل ما بدأه ذلك القائد الذي سار على نهج الحسين عليه السلام في التصدي لكل مظاهر الضعف والذل والهوان التي عصفت بالبلاد، وكانت ثورته هي الوقود التي أشعلت نار المقاومة لاحقا ضد المستعمرين الجدد، فثاروا على نهجه واقتدوا بمبادئه، فكان النصر وكان 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وبعد هذه الرحلة الطويلة مع آثار الفاجعة ودروسها، أرى أن نختتم هذا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الطويل ببعض المقتطفات الشعرية لكبار الشعراء الذين لخصوا دروس الفاجعة بأبيات شعرية مؤثرة، وقد عبروا من خلالها عن عمق إيمانهم بالحسين علیه السلام </w:t>
      </w:r>
    </w:p>
    <w:p>
      <w:pPr>
        <w:pStyle w:val="BookText"/>
        <w:rPr/>
      </w:pPr>
      <w:r>
        <w:rPr>
          <w:rFonts w:ascii="Amiri" w:hAnsi="Amiri" w:eastAsia="Amiri" w:cs="Amiri"/>
          <w:color w:val="111111"/>
          <w:sz w:val="28"/>
          <w:sz w:val="28"/>
          <w:szCs w:val="28"/>
          <w:rtl w:val="true"/>
          <w:lang w:bidi="ar-SA"/>
        </w:rPr>
        <w:t>وبالأهداف والغايات الإنسانية التي جسدتها ثورته الخالدة على مدى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الشاعر المسيحي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أبي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في الإمام الحسين عليه السلام أملا حقيقيا يحقق وحدة الوطن، ومصباحا متألقا ينير داجيات الليالي، ودرسا عظيما أطل على الإنسانية من سماء الخلود ليعلمها دروس التضحية والفداء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فيا سبط الرسول أنردجانا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وأشرق في الليالي الحالکات</w:t>
      </w:r>
    </w:p>
    <w:p>
      <w:pPr>
        <w:pStyle w:val="BookText"/>
        <w:rPr/>
      </w:pPr>
      <w:r>
        <w:rPr>
          <w:rFonts w:ascii="Amiri" w:hAnsi="Amiri" w:eastAsia="Amiri" w:cs="Amiri"/>
          <w:color w:val="111111"/>
          <w:sz w:val="28"/>
          <w:sz w:val="28"/>
          <w:szCs w:val="28"/>
          <w:rtl w:val="true"/>
          <w:lang w:bidi="ar-SA"/>
        </w:rPr>
        <w:t xml:space="preserve">فأنت والك الأبرار صرتم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قرابين العلي والمحرقات</w:t>
      </w:r>
    </w:p>
    <w:p>
      <w:pPr>
        <w:pStyle w:val="BookText"/>
        <w:rPr/>
      </w:pPr>
      <w:r>
        <w:rPr>
          <w:rFonts w:ascii="IRNazanin" w:hAnsi="IRNazanin" w:eastAsia="IRNazanin"/>
          <w:color w:val="111111"/>
          <w:sz w:val="28"/>
          <w:sz w:val="28"/>
          <w:szCs w:val="28"/>
          <w:rtl w:val="true"/>
          <w:lang w:bidi="fa-IR"/>
        </w:rPr>
        <w:t xml:space="preserve">أطل من الخلود علی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وعلمنادروس التضحيات</w:t>
      </w:r>
    </w:p>
    <w:p>
      <w:pPr>
        <w:pStyle w:val="BookText"/>
        <w:rPr/>
      </w:pPr>
      <w:r>
        <w:rPr>
          <w:rFonts w:ascii="Amiri" w:hAnsi="Amiri" w:eastAsia="Amiri" w:cs="Amiri"/>
          <w:color w:val="111111"/>
          <w:sz w:val="28"/>
          <w:sz w:val="28"/>
          <w:szCs w:val="28"/>
          <w:rtl w:val="true"/>
          <w:lang w:bidi="ar-SA"/>
        </w:rPr>
        <w:t xml:space="preserve">وحقق وحدة الوطن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وجنبه شرور الحادثات</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وهذا الشاعر المسيحي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 دموس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تحدثنا عنه سابقا، يحدثنا عن ضرورة المداومة على إحياء ذكرى الإمام الحسين عليه السلام ، وذلك لأن إحياء ذكراه يعني إحياء كل المعاني الإنسانية السامية التي استشهد من أجلها في كربلاء</w:t>
      </w:r>
    </w:p>
    <w:p>
      <w:pPr>
        <w:pStyle w:val="BookText"/>
        <w:rPr/>
      </w:pPr>
      <w:r>
        <w:rPr>
          <w:rFonts w:ascii="Amiri" w:hAnsi="Amiri" w:eastAsia="Amiri" w:cs="Amiri"/>
          <w:color w:val="111111"/>
          <w:sz w:val="28"/>
          <w:sz w:val="28"/>
          <w:szCs w:val="28"/>
          <w:rtl w:val="true"/>
          <w:lang w:bidi="ar-SA"/>
        </w:rPr>
        <w:t>وها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فاطمة الزهراء مفخرة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شعب بذكر الحق نجواه</w:t>
      </w:r>
    </w:p>
    <w:p>
      <w:pPr>
        <w:pStyle w:val="BookText"/>
        <w:rPr/>
      </w:pPr>
      <w:r>
        <w:rPr>
          <w:rFonts w:ascii="Amiri" w:hAnsi="Amiri" w:eastAsia="Amiri" w:cs="Amiri"/>
          <w:color w:val="111111"/>
          <w:sz w:val="28"/>
          <w:sz w:val="28"/>
          <w:szCs w:val="28"/>
          <w:rtl w:val="true"/>
          <w:lang w:bidi="ar-SA"/>
        </w:rPr>
        <w:t xml:space="preserve">لولا الشهادة لم تعرف مكانته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يفز بالعلى لولا ضحاياه</w:t>
      </w:r>
    </w:p>
    <w:p>
      <w:pPr>
        <w:pStyle w:val="BookText"/>
        <w:rPr/>
      </w:pPr>
      <w:r>
        <w:rPr>
          <w:rFonts w:ascii="IRNazanin" w:hAnsi="IRNazanin" w:eastAsia="IRNazanin"/>
          <w:color w:val="111111"/>
          <w:sz w:val="28"/>
          <w:sz w:val="28"/>
          <w:szCs w:val="28"/>
          <w:rtl w:val="true"/>
          <w:lang w:bidi="fa-IR"/>
        </w:rPr>
        <w:t xml:space="preserve">فکرموا كل عام في محافلكم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مقلة الله في الجنات ترعاه</w:t>
      </w:r>
    </w:p>
    <w:p>
      <w:pPr>
        <w:pStyle w:val="BookText"/>
        <w:rPr/>
      </w:pPr>
      <w:r>
        <w:rPr>
          <w:rFonts w:ascii="Amiri" w:hAnsi="Amiri" w:eastAsia="Amiri" w:cs="Amiri"/>
          <w:color w:val="111111"/>
          <w:sz w:val="28"/>
          <w:sz w:val="28"/>
          <w:szCs w:val="28"/>
          <w:rtl w:val="true"/>
          <w:lang w:bidi="ar-SA"/>
        </w:rPr>
        <w:t xml:space="preserve">د م زكي طهور لا يعادله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سفكناه أو دمع سفحناه</w:t>
      </w:r>
    </w:p>
    <w:p>
      <w:pPr>
        <w:pStyle w:val="BookText"/>
        <w:rPr/>
      </w:pPr>
      <w:r>
        <w:rPr>
          <w:rFonts w:ascii="IRNazanin" w:hAnsi="IRNazanin" w:eastAsia="IRNazanin"/>
          <w:color w:val="111111"/>
          <w:sz w:val="28"/>
          <w:sz w:val="28"/>
          <w:szCs w:val="28"/>
          <w:rtl w:val="true"/>
          <w:lang w:bidi="fa-IR"/>
        </w:rPr>
        <w:t xml:space="preserve">من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من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ننساه؟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یکن کحسين في عقيدته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تنسی عروس الشعر ذكراه</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أما الشاعر المحلق في رحاب أهل البيت عليهم السلام، ونقصد بذلك الأديب والفيلسوف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أصر في ملحمته الشعرية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دم الإمام الحسين عليه السلام هو زيت سراج ثورات الإنسانية في كل زمان و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دمه السمح جلل الدهر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في كل العصور خصبا وريا</w:t>
      </w:r>
    </w:p>
    <w:p>
      <w:pPr>
        <w:pStyle w:val="BookText"/>
        <w:rPr/>
      </w:pPr>
      <w:r>
        <w:rPr>
          <w:rFonts w:ascii="IRNazanin" w:hAnsi="IRNazanin" w:eastAsia="IRNazanin"/>
          <w:color w:val="111111"/>
          <w:sz w:val="28"/>
          <w:sz w:val="28"/>
          <w:szCs w:val="28"/>
          <w:rtl w:val="true"/>
          <w:lang w:bidi="fa-IR"/>
        </w:rPr>
        <w:t xml:space="preserve">کلمااعوزالمیامین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لمسوه فعاد غضاطریا</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وحتى لا يتهمنا القارئ الكريم بالإكثار من الشواهد الشعرية للشعراء المسيحيين، دعونا نتوقف الآن، وبعد هذه الرحلة الشاقة والشيقة، مع الشاعر الصابئي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الشاعر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 الحسين عليه السلام رمزا يستوحى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ترعدني منها اللحظة التي قرر فيها أن يقاتل وهو يعلم أنه مقتول ومعه أولاده وأهل بيته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عندي ذروة الاستشهاد من أجل قضية يؤمن بها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هذا هو إيمان هذا الشاعر الصابئي بالإمام الحسين عليه السلام وبثورته، لذلك فقد قال فيه مختتما قصيدته الرائعة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وعفوك عن 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مزيج من الدم والعلقم</w:t>
      </w:r>
    </w:p>
    <w:p>
      <w:pPr>
        <w:pStyle w:val="BookText"/>
        <w:rPr/>
      </w:pPr>
      <w:r>
        <w:rPr>
          <w:rFonts w:ascii="IRNazanin" w:hAnsi="IRNazanin" w:eastAsia="IRNazanin"/>
          <w:color w:val="111111"/>
          <w:sz w:val="28"/>
          <w:sz w:val="28"/>
          <w:szCs w:val="28"/>
          <w:rtl w:val="true"/>
          <w:lang w:bidi="fa-IR"/>
        </w:rPr>
        <w:t xml:space="preserve">كأنك أيقظت جرح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فتیاره كله في دمي</w:t>
      </w:r>
    </w:p>
    <w:p>
      <w:pPr>
        <w:pStyle w:val="BookText"/>
        <w:rPr/>
      </w:pPr>
      <w:r>
        <w:rPr>
          <w:rFonts w:ascii="Amiri" w:hAnsi="Amiri" w:eastAsia="Amiri" w:cs="Amiri"/>
          <w:color w:val="111111"/>
          <w:sz w:val="28"/>
          <w:sz w:val="28"/>
          <w:szCs w:val="28"/>
          <w:rtl w:val="true"/>
          <w:lang w:bidi="ar-SA"/>
        </w:rPr>
        <w:t>ألست الذي قال للباترات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خذيني، وللنفس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تهزمي</w:t>
      </w:r>
    </w:p>
    <w:p>
      <w:pPr>
        <w:pStyle w:val="BookText"/>
        <w:rPr/>
      </w:pPr>
      <w:r>
        <w:rPr>
          <w:rFonts w:ascii="Amiri" w:hAnsi="Amiri" w:eastAsia="Amiri" w:cs="Amiri"/>
          <w:color w:val="111111"/>
          <w:sz w:val="28"/>
          <w:sz w:val="28"/>
          <w:szCs w:val="28"/>
          <w:rtl w:val="true"/>
          <w:lang w:bidi="ar-SA"/>
        </w:rPr>
        <w:t xml:space="preserve">وطاف بأولاده والسيوف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سوار على معصم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كذا نحن یاسیدی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على القهر لم نشکم </w:t>
      </w:r>
    </w:p>
    <w:p>
      <w:pPr>
        <w:pStyle w:val="BookText"/>
        <w:rPr/>
      </w:pPr>
      <w:r>
        <w:rPr>
          <w:rFonts w:ascii="Amiri" w:hAnsi="Amiri" w:eastAsia="Amiri" w:cs="Amiri"/>
          <w:color w:val="111111"/>
          <w:sz w:val="28"/>
          <w:sz w:val="28"/>
          <w:szCs w:val="28"/>
          <w:rtl w:val="true"/>
          <w:lang w:bidi="ar-SA"/>
        </w:rPr>
        <w:t xml:space="preserve">تدور عليناعيون الذئاب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فنحتار من أيها نحتمي</w:t>
      </w:r>
    </w:p>
    <w:p>
      <w:pPr>
        <w:pStyle w:val="BookText"/>
        <w:rPr/>
      </w:pPr>
      <w:r>
        <w:rPr>
          <w:rFonts w:ascii="IRNazanin" w:hAnsi="IRNazanin" w:eastAsia="IRNazanin"/>
          <w:color w:val="111111"/>
          <w:sz w:val="28"/>
          <w:sz w:val="28"/>
          <w:szCs w:val="28"/>
          <w:rtl w:val="true"/>
          <w:lang w:bidi="fa-IR"/>
        </w:rPr>
        <w:t xml:space="preserve">فيا سيدي ياسَناكربلاء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یلالي في الحلك الأعتم</w:t>
      </w:r>
    </w:p>
    <w:p>
      <w:pPr>
        <w:pStyle w:val="BookText"/>
        <w:rPr/>
      </w:pPr>
      <w:r>
        <w:rPr>
          <w:rFonts w:ascii="Amiri" w:hAnsi="Amiri" w:eastAsia="Amiri" w:cs="Amiri"/>
          <w:color w:val="111111"/>
          <w:sz w:val="28"/>
          <w:sz w:val="28"/>
          <w:szCs w:val="28"/>
          <w:rtl w:val="true"/>
          <w:lang w:bidi="ar-SA"/>
        </w:rPr>
        <w:t xml:space="preserve">تشع منائره بالضياء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وتذخربالوجع الملهم</w:t>
      </w:r>
    </w:p>
    <w:p>
      <w:pPr>
        <w:pStyle w:val="BookText"/>
        <w:rPr/>
      </w:pPr>
      <w:r>
        <w:rPr>
          <w:rFonts w:ascii="Amiri" w:hAnsi="Amiri" w:eastAsia="Amiri" w:cs="Amiri"/>
          <w:color w:val="111111"/>
          <w:sz w:val="28"/>
          <w:sz w:val="28"/>
          <w:szCs w:val="28"/>
          <w:rtl w:val="true"/>
          <w:lang w:bidi="ar-SA"/>
        </w:rPr>
        <w:t xml:space="preserve">ويا عطشا، كل جدب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سينهل من ورده الزمزم</w:t>
      </w:r>
    </w:p>
    <w:p>
      <w:pPr>
        <w:pStyle w:val="BookText"/>
        <w:rPr/>
      </w:pPr>
      <w:r>
        <w:rPr>
          <w:rFonts w:ascii="Amiri" w:hAnsi="Amiri" w:eastAsia="Amiri" w:cs="Amiri"/>
          <w:color w:val="111111"/>
          <w:sz w:val="28"/>
          <w:sz w:val="28"/>
          <w:szCs w:val="28"/>
          <w:rtl w:val="true"/>
          <w:lang w:bidi="ar-SA"/>
        </w:rPr>
        <w:t xml:space="preserve">سأطبع ثغري على مؤطئيك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لأرضك من ملثم</w:t>
      </w:r>
    </w:p>
    <w:p>
      <w:pPr>
        <w:pStyle w:val="BookText"/>
        <w:rPr/>
      </w:pPr>
      <w:r>
        <w:rPr>
          <w:rFonts w:ascii="Amiri" w:hAnsi="Amiri" w:eastAsia="Amiri" w:cs="Amiri"/>
          <w:color w:val="111111"/>
          <w:sz w:val="28"/>
          <w:sz w:val="28"/>
          <w:szCs w:val="28"/>
          <w:rtl w:val="true"/>
          <w:lang w:bidi="ar-SA"/>
        </w:rPr>
        <w:t>سلام لأرضك من ملثم</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63239</w:t>
      </w:r>
    </w:p>
    <w:p>
      <w:pPr>
        <w:pStyle w:val="BookText"/>
        <w:rPr/>
      </w:pPr>
      <w:r>
        <w:rPr>
          <w:rFonts w:ascii="Amiri" w:hAnsi="Amiri" w:eastAsia="Amiri" w:cs="Amiri"/>
          <w:color w:val="111111"/>
          <w:sz w:val="28"/>
          <w:sz w:val="28"/>
          <w:szCs w:val="28"/>
          <w:rtl w:val="true"/>
          <w:lang w:bidi="ar-SA"/>
        </w:rPr>
        <w:t xml:space="preserve">وهكذا أيها الأحبة الكرام، ها قد وصلنا الآن إلى نهاية رحلتنا الطويلة مع سيد الشهداء،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 وسفينة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وأرجو أن أكون قد وفقت في تقديم كل ما يمكن تقديمه من أفكار وشواهد عن عظمة الحسين عليه السلام ، وعن نهضته وأهدافها ودروسها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القارئ الكريم كم عانيت من مصاعب ومتاعب في جمع ودراسة وتحليل ذلك الكم الهائل من المقولات الفكرية والنصوص المسرحية والقصائد الشعرية والمؤلفات النثرية التي تتحدث عن فاجعة كربلاء، باللغتين العربية والإنكليزية لكبار المفكرين والأدباء والشعراء من كافة المذاهب والأديان الحية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وبهذا، أرجو أن أكون قد قدمت للقراء الكرام، على مختلف أطيافهم، کتابا فريدا</w:t>
      </w:r>
    </w:p>
    <w:p>
      <w:pPr>
        <w:pStyle w:val="BookText"/>
        <w:rPr/>
      </w:pPr>
      <w:r>
        <w:rPr>
          <w:rFonts w:ascii="Amiri" w:hAnsi="Amiri" w:eastAsia="Amiri" w:cs="Amiri"/>
          <w:color w:val="111111"/>
          <w:sz w:val="28"/>
          <w:sz w:val="28"/>
          <w:szCs w:val="28"/>
          <w:rtl w:val="true"/>
          <w:lang w:bidi="ar-SA"/>
        </w:rPr>
        <w:t>من نوعه، شاملا في تحليلاته، متكاملا في موضوعاته، ومقنعا لقرائه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لي الآن إلا أن أضع قلمي المتعب على الطاولة وأدعه يستريح قليلا بعد </w:t>
      </w:r>
    </w:p>
    <w:p>
      <w:pPr>
        <w:pStyle w:val="BookText"/>
        <w:rPr/>
      </w:pPr>
      <w:r>
        <w:rPr>
          <w:rFonts w:ascii="Amiri" w:hAnsi="Amiri" w:eastAsia="Amiri" w:cs="Amiri"/>
          <w:color w:val="111111"/>
          <w:sz w:val="28"/>
          <w:sz w:val="28"/>
          <w:szCs w:val="28"/>
          <w:rtl w:val="true"/>
          <w:lang w:bidi="ar-SA"/>
        </w:rPr>
        <w:t>رحلته الطويلة معي في رحاب كربلاء وفي ظلال واحات الحسين عليه السلام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لي أنا أيضا في هذه الليلة العاصفة، حيث تتراقص ألسنة الصواعق فوق البحر، وتضرب حبات المطر الثقيلة نافذتي بكل قوةٍ، ليس لي إلا أن أرفع يدي إلى الله العلي القدير ضارعا متوسلا بحق محمد وآل محمد أن يتقبل هذا العمل مني وأن يجعله زادا لي في سفري و غربتي ووحشتي ويوم ألقاه بقلبٍ سليمٍ، والحمد لله رب العالمين، والصلاة والسلام على سيدنا محمد وآله أجمعين</w:t>
      </w:r>
      <w:r>
        <w:rPr>
          <w:rFonts w:eastAsia="Amiri" w:cs="Amiri" w:ascii="Amiri" w:hAnsi="Amiri"/>
          <w:color w:val="111111"/>
          <w:sz w:val="28"/>
          <w:szCs w:val="28"/>
          <w:rtl w:val="true"/>
          <w:lang w:bidi="ar-SA"/>
        </w:rPr>
        <w:t xml:space="preserve">. </w:t>
      </w:r>
      <w:bookmarkStart w:id="25" w:name="pg15429_144320"/>
    </w:p>
    <w:p>
      <w:pPr>
        <w:pStyle w:val="Heading2"/>
        <w:numPr>
          <w:ilvl w:val="1"/>
          <w:numId w:val="1"/>
        </w:numPr>
        <w:rPr/>
      </w:pPr>
      <w:bookmarkStart w:id="26" w:name="__RefHeading___Toc6793657_2142443653"/>
      <w:bookmarkStart w:id="27" w:name="_Toc9"/>
      <w:bookmarkEnd w:id="25"/>
      <w:bookmarkEnd w:id="26"/>
      <w:r>
        <w:rPr>
          <w:rtl w:val="true"/>
        </w:rPr>
        <w:t>مناجاة الروح للنور</w:t>
      </w:r>
      <w:bookmarkEnd w:id="27"/>
    </w:p>
    <w:p>
      <w:pPr>
        <w:pStyle w:val="BookText"/>
        <w:rPr/>
      </w:pPr>
      <w:r>
        <w:rPr>
          <w:rFonts w:ascii="IRNazanin" w:hAnsi="IRNazanin" w:eastAsia="IRNazanin"/>
          <w:color w:val="111111"/>
          <w:sz w:val="28"/>
          <w:sz w:val="28"/>
          <w:szCs w:val="28"/>
          <w:rtl w:val="true"/>
          <w:lang w:bidi="fa-IR"/>
        </w:rPr>
        <w:t>سيدي يا أبا عبد الله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زهرة العمر في عمر بلا ربيع</w:t>
      </w:r>
    </w:p>
    <w:p>
      <w:pPr>
        <w:pStyle w:val="BookText"/>
        <w:rPr/>
      </w:pPr>
      <w:r>
        <w:rPr>
          <w:rFonts w:ascii="IRNazanin" w:hAnsi="IRNazanin" w:eastAsia="IRNazanin"/>
          <w:color w:val="111111"/>
          <w:sz w:val="28"/>
          <w:sz w:val="28"/>
          <w:szCs w:val="28"/>
          <w:rtl w:val="true"/>
          <w:lang w:bidi="fa-IR"/>
        </w:rPr>
        <w:t>یا شمعة الروح الملتهبة في محراب العشق الإلهي</w:t>
      </w:r>
    </w:p>
    <w:p>
      <w:pPr>
        <w:pStyle w:val="BookText"/>
        <w:rPr/>
      </w:pPr>
      <w:r>
        <w:rPr>
          <w:rFonts w:ascii="Amiri" w:hAnsi="Amiri" w:eastAsia="Amiri" w:cs="Amiri"/>
          <w:color w:val="111111"/>
          <w:sz w:val="28"/>
          <w:sz w:val="28"/>
          <w:szCs w:val="28"/>
          <w:rtl w:val="true"/>
          <w:lang w:bidi="ar-SA"/>
        </w:rPr>
        <w:t>ويا قطرة الندى التي غفت قليلا على رمال الصحراء</w:t>
      </w:r>
    </w:p>
    <w:p>
      <w:pPr>
        <w:pStyle w:val="BookText"/>
        <w:rPr/>
      </w:pPr>
      <w:r>
        <w:rPr>
          <w:rFonts w:ascii="Amiri" w:hAnsi="Amiri" w:eastAsia="Amiri" w:cs="Amiri"/>
          <w:color w:val="111111"/>
          <w:sz w:val="28"/>
          <w:sz w:val="28"/>
          <w:szCs w:val="28"/>
          <w:rtl w:val="true"/>
          <w:lang w:bidi="ar-SA"/>
        </w:rPr>
        <w:t>فاجتبتها شمس الحقيقة إليها فأعادتها إلى موطنها</w:t>
      </w:r>
    </w:p>
    <w:p>
      <w:pPr>
        <w:pStyle w:val="BookText"/>
        <w:rPr/>
      </w:pPr>
      <w:r>
        <w:rPr>
          <w:rFonts w:ascii="Amiri" w:hAnsi="Amiri" w:eastAsia="Amiri" w:cs="Amiri"/>
          <w:color w:val="111111"/>
          <w:sz w:val="28"/>
          <w:sz w:val="28"/>
          <w:szCs w:val="28"/>
          <w:rtl w:val="true"/>
          <w:lang w:bidi="ar-SA"/>
        </w:rPr>
        <w:t>في ملكوت السماء</w:t>
      </w:r>
    </w:p>
    <w:p>
      <w:pPr>
        <w:pStyle w:val="BookText"/>
        <w:rPr/>
      </w:pPr>
      <w:r>
        <w:rPr>
          <w:rFonts w:ascii="IRNazanin" w:hAnsi="IRNazanin" w:eastAsia="IRNazanin"/>
          <w:color w:val="111111"/>
          <w:sz w:val="28"/>
          <w:sz w:val="28"/>
          <w:szCs w:val="28"/>
          <w:rtl w:val="true"/>
          <w:lang w:bidi="fa-IR"/>
        </w:rPr>
        <w:t>سیدی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وارث الرسل والأنبياء</w:t>
      </w:r>
    </w:p>
    <w:p>
      <w:pPr>
        <w:pStyle w:val="BookText"/>
        <w:rPr/>
      </w:pPr>
      <w:r>
        <w:rPr>
          <w:rFonts w:ascii="IRNazanin" w:hAnsi="IRNazanin" w:eastAsia="IRNazanin"/>
          <w:color w:val="111111"/>
          <w:sz w:val="28"/>
          <w:sz w:val="28"/>
          <w:szCs w:val="28"/>
          <w:rtl w:val="true"/>
          <w:lang w:bidi="fa-IR"/>
        </w:rPr>
        <w:t>یا وارث أسرار الأوصياء،</w:t>
      </w:r>
    </w:p>
    <w:p>
      <w:pPr>
        <w:pStyle w:val="BookText"/>
        <w:rPr/>
      </w:pPr>
      <w:r>
        <w:rPr>
          <w:rFonts w:ascii="Amiri" w:hAnsi="Amiri" w:eastAsia="Amiri" w:cs="Amiri"/>
          <w:color w:val="111111"/>
          <w:sz w:val="28"/>
          <w:sz w:val="28"/>
          <w:szCs w:val="28"/>
          <w:rtl w:val="true"/>
          <w:lang w:bidi="ar-SA"/>
        </w:rPr>
        <w:t>أشهد انك أنت وجدك وأبوك</w:t>
      </w:r>
    </w:p>
    <w:p>
      <w:pPr>
        <w:pStyle w:val="BookText"/>
        <w:rPr/>
      </w:pPr>
      <w:r>
        <w:rPr>
          <w:rFonts w:ascii="Amiri" w:hAnsi="Amiri" w:eastAsia="Amiri" w:cs="Amiri"/>
          <w:color w:val="111111"/>
          <w:sz w:val="28"/>
          <w:sz w:val="28"/>
          <w:szCs w:val="28"/>
          <w:rtl w:val="true"/>
          <w:lang w:bidi="ar-SA"/>
        </w:rPr>
        <w:t>وأمك وأخوك، سر الوجود</w:t>
      </w:r>
    </w:p>
    <w:p>
      <w:pPr>
        <w:pStyle w:val="BookText"/>
        <w:rPr/>
      </w:pPr>
      <w:r>
        <w:rPr>
          <w:rFonts w:ascii="Amiri" w:hAnsi="Amiri" w:eastAsia="Amiri" w:cs="Amiri"/>
          <w:color w:val="111111"/>
          <w:sz w:val="28"/>
          <w:sz w:val="28"/>
          <w:szCs w:val="28"/>
          <w:rtl w:val="true"/>
          <w:lang w:bidi="ar-SA"/>
        </w:rPr>
        <w:t>وأنكم مبدأ كل موجود</w:t>
      </w:r>
    </w:p>
    <w:p>
      <w:pPr>
        <w:pStyle w:val="BookText"/>
        <w:rPr/>
      </w:pPr>
      <w:r>
        <w:rPr>
          <w:rFonts w:ascii="Amiri" w:hAnsi="Amiri" w:eastAsia="Amiri" w:cs="Amiri"/>
          <w:color w:val="111111"/>
          <w:sz w:val="28"/>
          <w:sz w:val="28"/>
          <w:szCs w:val="28"/>
          <w:rtl w:val="true"/>
          <w:lang w:bidi="ar-SA"/>
        </w:rPr>
        <w:t>وأنكم أنتم ينابيع الفيض والجود</w:t>
      </w:r>
    </w:p>
    <w:p>
      <w:pPr>
        <w:pStyle w:val="BookText"/>
        <w:rPr/>
      </w:pPr>
      <w:r>
        <w:rPr>
          <w:rFonts w:ascii="Amiri" w:hAnsi="Amiri" w:eastAsia="Amiri" w:cs="Amiri"/>
          <w:color w:val="111111"/>
          <w:sz w:val="28"/>
          <w:sz w:val="28"/>
          <w:szCs w:val="28"/>
          <w:rtl w:val="true"/>
          <w:lang w:bidi="ar-SA"/>
        </w:rPr>
        <w:t>سيدي يا حسين</w:t>
      </w:r>
    </w:p>
    <w:p>
      <w:pPr>
        <w:pStyle w:val="BookText"/>
        <w:rPr/>
      </w:pPr>
      <w:r>
        <w:rPr>
          <w:rFonts w:ascii="IRNazanin" w:hAnsi="IRNazanin" w:eastAsia="IRNazanin"/>
          <w:color w:val="111111"/>
          <w:sz w:val="28"/>
          <w:sz w:val="28"/>
          <w:szCs w:val="28"/>
          <w:rtl w:val="true"/>
          <w:lang w:bidi="fa-IR"/>
        </w:rPr>
        <w:t>یا تاج الأسياد ويا سيد الشهداء،</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أحلت الدم المسفوح </w:t>
      </w:r>
    </w:p>
    <w:p>
      <w:pPr>
        <w:pStyle w:val="BookText"/>
        <w:rPr/>
      </w:pPr>
      <w:r>
        <w:rPr>
          <w:rFonts w:ascii="IRNazanin" w:hAnsi="IRNazanin" w:eastAsia="IRNazanin"/>
          <w:color w:val="111111"/>
          <w:sz w:val="28"/>
          <w:sz w:val="28"/>
          <w:szCs w:val="28"/>
          <w:rtl w:val="true"/>
          <w:lang w:bidi="fa-IR"/>
        </w:rPr>
        <w:t>إلى شفقٍ من شعاع الروح</w:t>
      </w:r>
    </w:p>
    <w:p>
      <w:pPr>
        <w:pStyle w:val="BookText"/>
        <w:rPr/>
      </w:pPr>
      <w:r>
        <w:rPr>
          <w:rFonts w:ascii="Amiri" w:hAnsi="Amiri" w:eastAsia="Amiri" w:cs="Amiri"/>
          <w:color w:val="111111"/>
          <w:sz w:val="28"/>
          <w:sz w:val="28"/>
          <w:szCs w:val="28"/>
          <w:rtl w:val="true"/>
          <w:lang w:bidi="ar-SA"/>
        </w:rPr>
        <w:t>يا من أعدت رسم خارطة الأنبياء</w:t>
      </w:r>
    </w:p>
    <w:p>
      <w:pPr>
        <w:pStyle w:val="BookText"/>
        <w:rPr/>
      </w:pPr>
      <w:r>
        <w:rPr>
          <w:rFonts w:ascii="Amiri" w:hAnsi="Amiri" w:eastAsia="Amiri" w:cs="Amiri"/>
          <w:color w:val="111111"/>
          <w:sz w:val="28"/>
          <w:sz w:val="28"/>
          <w:szCs w:val="28"/>
          <w:rtl w:val="true"/>
          <w:lang w:bidi="ar-SA"/>
        </w:rPr>
        <w:t>بأوصالك الممزقة، وأوردتك المقطعة،</w:t>
      </w:r>
    </w:p>
    <w:p>
      <w:pPr>
        <w:pStyle w:val="BookText"/>
        <w:rPr/>
      </w:pPr>
      <w:r>
        <w:rPr>
          <w:rFonts w:ascii="IRNazanin" w:hAnsi="IRNazanin" w:eastAsia="IRNazanin"/>
          <w:color w:val="111111"/>
          <w:sz w:val="28"/>
          <w:sz w:val="28"/>
          <w:szCs w:val="28"/>
          <w:rtl w:val="true"/>
          <w:lang w:bidi="fa-IR"/>
        </w:rPr>
        <w:t>وأعدت تلوينها بکوثرك المطلول</w:t>
      </w:r>
    </w:p>
    <w:p>
      <w:pPr>
        <w:pStyle w:val="BookText"/>
        <w:rPr/>
      </w:pPr>
      <w:r>
        <w:rPr>
          <w:rFonts w:ascii="Amiri" w:hAnsi="Amiri" w:eastAsia="Amiri" w:cs="Amiri"/>
          <w:color w:val="111111"/>
          <w:sz w:val="28"/>
          <w:sz w:val="28"/>
          <w:szCs w:val="28"/>
          <w:rtl w:val="true"/>
          <w:lang w:bidi="ar-SA"/>
        </w:rPr>
        <w:t>على رمال الغربة، في ساحات الشدة، وفي ساعات العطش والوحشة والوحدة أشهد أنك أنت الوفاء والإخلاص</w:t>
      </w:r>
    </w:p>
    <w:p>
      <w:pPr>
        <w:pStyle w:val="BookText"/>
        <w:rPr/>
      </w:pPr>
      <w:r>
        <w:rPr>
          <w:rFonts w:ascii="IRNazanin" w:hAnsi="IRNazanin" w:eastAsia="IRNazanin"/>
          <w:color w:val="111111"/>
          <w:sz w:val="28"/>
          <w:sz w:val="28"/>
          <w:szCs w:val="28"/>
          <w:rtl w:val="true"/>
          <w:lang w:bidi="fa-IR"/>
        </w:rPr>
        <w:t>وبک، غدا، يكون الخلاص</w:t>
      </w:r>
    </w:p>
    <w:p>
      <w:pPr>
        <w:pStyle w:val="BookText"/>
        <w:rPr/>
      </w:pPr>
      <w:r>
        <w:rPr>
          <w:rFonts w:ascii="Amiri" w:hAnsi="Amiri" w:eastAsia="Amiri" w:cs="Amiri"/>
          <w:color w:val="111111"/>
          <w:sz w:val="28"/>
          <w:sz w:val="28"/>
          <w:szCs w:val="28"/>
          <w:rtl w:val="true"/>
          <w:lang w:bidi="ar-SA"/>
        </w:rPr>
        <w:t>وها أنا الآن يا سيدي</w:t>
      </w:r>
    </w:p>
    <w:p>
      <w:pPr>
        <w:pStyle w:val="BookText"/>
        <w:rPr/>
      </w:pPr>
      <w:r>
        <w:rPr>
          <w:rFonts w:ascii="Amiri" w:hAnsi="Amiri" w:eastAsia="Amiri" w:cs="Amiri"/>
          <w:color w:val="111111"/>
          <w:sz w:val="28"/>
          <w:sz w:val="28"/>
          <w:szCs w:val="28"/>
          <w:rtl w:val="true"/>
          <w:lang w:bidi="ar-SA"/>
        </w:rPr>
        <w:t>أقف وحيدا في هذا الليل</w:t>
      </w:r>
    </w:p>
    <w:p>
      <w:pPr>
        <w:pStyle w:val="BookText"/>
        <w:rPr/>
      </w:pPr>
      <w:r>
        <w:rPr>
          <w:rFonts w:ascii="Amiri" w:hAnsi="Amiri" w:eastAsia="Amiri" w:cs="Amiri"/>
          <w:color w:val="111111"/>
          <w:sz w:val="28"/>
          <w:sz w:val="28"/>
          <w:szCs w:val="28"/>
          <w:rtl w:val="true"/>
          <w:lang w:bidi="ar-SA"/>
        </w:rPr>
        <w:t>في محراب عشقك المتجدد،</w:t>
      </w:r>
    </w:p>
    <w:p>
      <w:pPr>
        <w:pStyle w:val="BookText"/>
        <w:rPr/>
      </w:pPr>
      <w:r>
        <w:rPr>
          <w:rFonts w:ascii="Amiri" w:hAnsi="Amiri" w:eastAsia="Amiri" w:cs="Amiri"/>
          <w:color w:val="111111"/>
          <w:sz w:val="28"/>
          <w:sz w:val="28"/>
          <w:szCs w:val="28"/>
          <w:rtl w:val="true"/>
          <w:lang w:bidi="ar-SA"/>
        </w:rPr>
        <w:t>وقد أعطيت لرهبة الموقف من قلبي الخشوع</w:t>
      </w:r>
    </w:p>
    <w:p>
      <w:pPr>
        <w:pStyle w:val="BookText"/>
        <w:rPr/>
      </w:pPr>
      <w:r>
        <w:rPr>
          <w:rFonts w:ascii="Amiri" w:hAnsi="Amiri" w:eastAsia="Amiri" w:cs="Amiri"/>
          <w:color w:val="111111"/>
          <w:sz w:val="28"/>
          <w:sz w:val="28"/>
          <w:szCs w:val="28"/>
          <w:rtl w:val="true"/>
          <w:lang w:bidi="ar-SA"/>
        </w:rPr>
        <w:t>ومن عيني الدموع</w:t>
      </w:r>
    </w:p>
    <w:p>
      <w:pPr>
        <w:pStyle w:val="BookText"/>
        <w:rPr/>
      </w:pPr>
      <w:r>
        <w:rPr>
          <w:rFonts w:ascii="Amiri" w:hAnsi="Amiri" w:eastAsia="Amiri" w:cs="Amiri"/>
          <w:color w:val="111111"/>
          <w:sz w:val="28"/>
          <w:sz w:val="28"/>
          <w:szCs w:val="28"/>
          <w:rtl w:val="true"/>
          <w:lang w:bidi="ar-SA"/>
        </w:rPr>
        <w:t>ومن جوارحي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وأعرف أنك، يا سيدي، تسمعني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وتراني الآن</w:t>
      </w:r>
    </w:p>
    <w:p>
      <w:pPr>
        <w:pStyle w:val="BookText"/>
        <w:rPr/>
      </w:pPr>
      <w:r>
        <w:rPr>
          <w:rFonts w:ascii="Amiri" w:hAnsi="Amiri" w:eastAsia="Amiri" w:cs="Amiri"/>
          <w:color w:val="111111"/>
          <w:sz w:val="28"/>
          <w:sz w:val="28"/>
          <w:szCs w:val="28"/>
          <w:rtl w:val="true"/>
          <w:lang w:bidi="ar-SA"/>
        </w:rPr>
        <w:t>وتعرف أنت، يا سيدي، كم تعبت وعانيت في إنجاز هذا الكتاب</w:t>
      </w:r>
    </w:p>
    <w:p>
      <w:pPr>
        <w:pStyle w:val="BookText"/>
        <w:rPr/>
      </w:pPr>
      <w:r>
        <w:rPr>
          <w:rFonts w:ascii="Amiri" w:hAnsi="Amiri" w:eastAsia="Amiri" w:cs="Amiri"/>
          <w:color w:val="111111"/>
          <w:sz w:val="28"/>
          <w:sz w:val="28"/>
          <w:szCs w:val="28"/>
          <w:rtl w:val="true"/>
          <w:lang w:bidi="ar-SA"/>
        </w:rPr>
        <w:t>الذي هو الآن بين يدي، لأقدمه هدية خالصة إليك</w:t>
      </w:r>
    </w:p>
    <w:p>
      <w:pPr>
        <w:pStyle w:val="BookText"/>
        <w:rPr/>
      </w:pPr>
      <w:r>
        <w:rPr>
          <w:rFonts w:ascii="Amiri" w:hAnsi="Amiri" w:eastAsia="Amiri" w:cs="Amiri"/>
          <w:color w:val="111111"/>
          <w:sz w:val="28"/>
          <w:sz w:val="28"/>
          <w:szCs w:val="28"/>
          <w:rtl w:val="true"/>
          <w:lang w:bidi="ar-SA"/>
        </w:rPr>
        <w:t>ومع ذلك، أقسم لك صادقا</w:t>
      </w:r>
    </w:p>
    <w:p>
      <w:pPr>
        <w:pStyle w:val="BookText"/>
        <w:rPr/>
      </w:pPr>
      <w:r>
        <w:rPr>
          <w:rFonts w:ascii="IRNazanin" w:hAnsi="IRNazanin" w:eastAsia="IRNazanin"/>
          <w:color w:val="111111"/>
          <w:sz w:val="28"/>
          <w:sz w:val="28"/>
          <w:szCs w:val="28"/>
          <w:rtl w:val="true"/>
          <w:lang w:bidi="fa-IR"/>
        </w:rPr>
        <w:t>والذي نفس محمدصلی الله علیه و آله وسلم بيده،</w:t>
      </w:r>
    </w:p>
    <w:p>
      <w:pPr>
        <w:pStyle w:val="BookText"/>
        <w:rPr/>
      </w:pPr>
      <w:r>
        <w:rPr>
          <w:rFonts w:ascii="Amiri" w:hAnsi="Amiri" w:eastAsia="Amiri" w:cs="Amiri"/>
          <w:color w:val="111111"/>
          <w:sz w:val="28"/>
          <w:sz w:val="28"/>
          <w:szCs w:val="28"/>
          <w:rtl w:val="true"/>
          <w:lang w:bidi="ar-SA"/>
        </w:rPr>
        <w:t>إنني أشهد وأقر بأن كل ما قدمته، وكل تعب تعبته من أجل ذلك</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يساوي قطرة دم واحدة من دمك العلوي المحمدي الأقدس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كل عام من الأعوام العديدة التي مضت من حياتي في كتابة هذا الكتاب عنك لا يساوي لحظةً واحدةٌ من لحظات العطش التي عاشها طفلك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ذلك التعب كلُّه لا يساوي لحظة خوفٍ واحدة من لحظات الخوف التي عاشتها يتيمتك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روحي لها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بالحق أن كل ذلك لا يساوي أيضا نظرةً واحدةً من نظراتك الحزينة وأنت ترقب عند المساء ساحة الفداء وقد ازدانت بالأضاحي العظيمة من أهلك وأحبابك وأصحابك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يا سيدي، إن كل ما قدمته، وما سأقدمه، لا يساوي شيئا أمام عطاياك ياإمام العبر ويا شهيد العبرات،</w:t>
      </w:r>
    </w:p>
    <w:p>
      <w:pPr>
        <w:pStyle w:val="BookText"/>
        <w:rPr/>
      </w:pPr>
      <w:r>
        <w:rPr>
          <w:rFonts w:ascii="Amiri" w:hAnsi="Amiri" w:eastAsia="Amiri" w:cs="Amiri"/>
          <w:color w:val="111111"/>
          <w:sz w:val="28"/>
          <w:sz w:val="28"/>
          <w:szCs w:val="28"/>
          <w:rtl w:val="true"/>
          <w:lang w:bidi="ar-SA"/>
        </w:rPr>
        <w:t>وإن صبري طوال هذه الأعوام الماضية لا يعادل لحظة صبرٍ من صبرك أمام مرارة تلك الفاجعة الرهيبة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حُرمت من نعمة الدفاع عنك في الأمس بالسيوف</w:t>
      </w:r>
    </w:p>
    <w:p>
      <w:pPr>
        <w:pStyle w:val="BookText"/>
        <w:rPr/>
      </w:pPr>
      <w:r>
        <w:rPr>
          <w:rFonts w:ascii="Amiri" w:hAnsi="Amiri" w:eastAsia="Amiri" w:cs="Amiri"/>
          <w:color w:val="111111"/>
          <w:sz w:val="28"/>
          <w:sz w:val="28"/>
          <w:szCs w:val="28"/>
          <w:rtl w:val="true"/>
          <w:lang w:bidi="ar-SA"/>
        </w:rPr>
        <w:t>فأحمد الله الذي مكنني اليوم من التعويض عما فات،</w:t>
      </w:r>
    </w:p>
    <w:p>
      <w:pPr>
        <w:pStyle w:val="BookText"/>
        <w:rPr/>
      </w:pPr>
      <w:r>
        <w:rPr>
          <w:rFonts w:ascii="IRNazanin" w:hAnsi="IRNazanin" w:eastAsia="IRNazanin"/>
          <w:color w:val="111111"/>
          <w:sz w:val="28"/>
          <w:sz w:val="28"/>
          <w:szCs w:val="28"/>
          <w:rtl w:val="true"/>
          <w:lang w:bidi="fa-IR"/>
        </w:rPr>
        <w:t>بالدفاع عن مبادئك وفضائلك وقضيتک بسلاح الحروف</w:t>
      </w:r>
    </w:p>
    <w:p>
      <w:pPr>
        <w:pStyle w:val="BookText"/>
        <w:rPr/>
      </w:pPr>
      <w:r>
        <w:rPr>
          <w:rFonts w:ascii="Amiri" w:hAnsi="Amiri" w:eastAsia="Amiri" w:cs="Amiri"/>
          <w:color w:val="111111"/>
          <w:sz w:val="28"/>
          <w:sz w:val="28"/>
          <w:szCs w:val="28"/>
          <w:rtl w:val="true"/>
          <w:lang w:bidi="ar-SA"/>
        </w:rPr>
        <w:t>سيدي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سأبوح لك بشيء يؤلمني في 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يا سيدي، ما أصعب أن يعيش من يعرفك في مجتمعٍ يجهلك أو يتجاهلك، إنه الاحتراق بلا ضوءٍ ولا نور</w:t>
      </w:r>
    </w:p>
    <w:p>
      <w:pPr>
        <w:pStyle w:val="BookText"/>
        <w:rPr/>
      </w:pPr>
      <w:r>
        <w:rPr>
          <w:rFonts w:ascii="Amiri" w:hAnsi="Amiri" w:eastAsia="Amiri" w:cs="Amiri"/>
          <w:color w:val="111111"/>
          <w:sz w:val="28"/>
          <w:sz w:val="28"/>
          <w:szCs w:val="28"/>
          <w:rtl w:val="true"/>
          <w:lang w:bidi="ar-SA"/>
        </w:rPr>
        <w:t>اللهم اهدهم فإنهم لا يعلمون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يا سيدي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اقبل عملي المتواضع هذا،</w:t>
      </w:r>
    </w:p>
    <w:p>
      <w:pPr>
        <w:pStyle w:val="BookText"/>
        <w:rPr/>
      </w:pPr>
      <w:r>
        <w:rPr>
          <w:rFonts w:ascii="Amiri" w:hAnsi="Amiri" w:eastAsia="Amiri" w:cs="Amiri"/>
          <w:color w:val="111111"/>
          <w:sz w:val="28"/>
          <w:sz w:val="28"/>
          <w:szCs w:val="28"/>
          <w:rtl w:val="true"/>
          <w:lang w:bidi="ar-SA"/>
        </w:rPr>
        <w:t>واجعله زادي في سفري وشفيعي في محشري</w:t>
      </w:r>
    </w:p>
    <w:p>
      <w:pPr>
        <w:pStyle w:val="BookText"/>
        <w:rPr/>
      </w:pPr>
      <w:r>
        <w:rPr>
          <w:rFonts w:ascii="Amiri" w:hAnsi="Amiri" w:eastAsia="Amiri" w:cs="Amiri"/>
          <w:color w:val="111111"/>
          <w:sz w:val="28"/>
          <w:sz w:val="28"/>
          <w:szCs w:val="28"/>
          <w:rtl w:val="true"/>
          <w:lang w:bidi="ar-SA"/>
        </w:rPr>
        <w:t>واغفر لي تقصيري بحقوقك</w:t>
      </w:r>
    </w:p>
    <w:p>
      <w:pPr>
        <w:pStyle w:val="BookText"/>
        <w:rPr/>
      </w:pPr>
      <w:r>
        <w:rPr>
          <w:rFonts w:ascii="IRNazanin" w:hAnsi="IRNazanin" w:eastAsia="IRNazanin"/>
          <w:color w:val="111111"/>
          <w:sz w:val="28"/>
          <w:sz w:val="28"/>
          <w:szCs w:val="28"/>
          <w:rtl w:val="true"/>
          <w:lang w:bidi="fa-IR"/>
        </w:rPr>
        <w:t>یا من غفرت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ما كان منه بحقك</w:t>
      </w:r>
    </w:p>
    <w:p>
      <w:pPr>
        <w:pStyle w:val="BookText"/>
        <w:rPr/>
      </w:pPr>
      <w:r>
        <w:rPr>
          <w:rFonts w:ascii="Amiri" w:hAnsi="Amiri" w:eastAsia="Amiri" w:cs="Amiri"/>
          <w:color w:val="111111"/>
          <w:sz w:val="28"/>
          <w:sz w:val="28"/>
          <w:szCs w:val="28"/>
          <w:rtl w:val="true"/>
          <w:lang w:bidi="ar-SA"/>
        </w:rPr>
        <w:t>وأرجوك يا سيدي و يا مولاي</w:t>
      </w:r>
    </w:p>
    <w:p>
      <w:pPr>
        <w:pStyle w:val="BookText"/>
        <w:rPr/>
      </w:pPr>
      <w:r>
        <w:rPr>
          <w:rFonts w:ascii="IRNazanin" w:hAnsi="IRNazanin" w:eastAsia="IRNazanin"/>
          <w:color w:val="111111"/>
          <w:sz w:val="28"/>
          <w:sz w:val="28"/>
          <w:szCs w:val="28"/>
          <w:rtl w:val="true"/>
          <w:lang w:bidi="fa-IR"/>
        </w:rPr>
        <w:t>أن تذكرني بخير عند جدك رسول الله صلی الله علیه و آله وسلم،</w:t>
      </w:r>
    </w:p>
    <w:p>
      <w:pPr>
        <w:pStyle w:val="BookText"/>
        <w:rPr/>
      </w:pPr>
      <w:r>
        <w:rPr>
          <w:rFonts w:ascii="Amiri" w:hAnsi="Amiri" w:eastAsia="Amiri" w:cs="Amiri"/>
          <w:color w:val="111111"/>
          <w:sz w:val="28"/>
          <w:sz w:val="28"/>
          <w:szCs w:val="28"/>
          <w:rtl w:val="true"/>
          <w:lang w:bidi="ar-SA"/>
        </w:rPr>
        <w:t>فإني أرى أن اللقاء قريب</w:t>
      </w:r>
    </w:p>
    <w:p>
      <w:pPr>
        <w:pStyle w:val="BookText"/>
        <w:rPr/>
      </w:pPr>
      <w:r>
        <w:rPr>
          <w:rFonts w:ascii="Amiri" w:hAnsi="Amiri" w:eastAsia="Amiri" w:cs="Amiri"/>
          <w:color w:val="111111"/>
          <w:sz w:val="28"/>
          <w:sz w:val="28"/>
          <w:szCs w:val="28"/>
          <w:rtl w:val="true"/>
          <w:lang w:bidi="ar-SA"/>
        </w:rPr>
        <w:t>خادمك</w:t>
      </w:r>
    </w:p>
    <w:p>
      <w:pPr>
        <w:pStyle w:val="BookText"/>
        <w:rPr/>
      </w:pPr>
      <w:r>
        <w:rPr>
          <w:rFonts w:ascii="Amiri" w:hAnsi="Amiri" w:eastAsia="Amiri" w:cs="Amiri"/>
          <w:color w:val="111111"/>
          <w:sz w:val="28"/>
          <w:sz w:val="28"/>
          <w:szCs w:val="28"/>
          <w:rtl w:val="true"/>
          <w:lang w:bidi="ar-SA"/>
        </w:rPr>
        <w:t>راجي أنور هيفا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28" w:name="pg15429_144324"/>
    </w:p>
    <w:p>
      <w:pPr>
        <w:pStyle w:val="Heading2"/>
        <w:numPr>
          <w:ilvl w:val="1"/>
          <w:numId w:val="1"/>
        </w:numPr>
        <w:rPr/>
      </w:pPr>
      <w:bookmarkStart w:id="29" w:name="__RefHeading___Toc6793659_2142443653"/>
      <w:bookmarkStart w:id="30" w:name="_Toc10"/>
      <w:bookmarkEnd w:id="28"/>
      <w:bookmarkEnd w:id="29"/>
      <w:r>
        <w:rPr>
          <w:rtl w:val="true"/>
        </w:rPr>
        <w:t>المراجع المستخدمة في الكتاب حسب تسلسل استخدامها</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مقتل الحسين،مطبعة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الطبري، تاريخ الأمم والملوك،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دار سویدان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عبد الكريم، الإسلام بين الدولة الدينية والدولة المدنية، سينا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أنطون بارا، الحسين في الفكر المسيحي، دار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سلیمان کتاني، الإمام الحسن الكوثر المهدور، دار المرتضی ۔ 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سیمون، الفكر والتاريخ،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العوا، المجلس الأعلى</w:t>
      </w:r>
    </w:p>
    <w:p>
      <w:pPr>
        <w:pStyle w:val="BookText"/>
        <w:rPr/>
      </w:pPr>
      <w:r>
        <w:rPr>
          <w:rFonts w:ascii="Amiri" w:hAnsi="Amiri" w:eastAsia="Amiri" w:cs="Amiri"/>
          <w:color w:val="111111"/>
          <w:sz w:val="28"/>
          <w:sz w:val="28"/>
          <w:szCs w:val="28"/>
          <w:rtl w:val="true"/>
          <w:lang w:bidi="ar-SA"/>
        </w:rPr>
        <w:t xml:space="preserve">لرعاية الفنون والآداب والعلوم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بهاء الدين، المثقفون والسلطة في عالمنا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حجر الهيثمي، الصواعق المحرقة، المطبعة الميمنية بمصر،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الله محمد بن عبد الله النيسابوري الشهير بالحاكم، مستدرك </w:t>
      </w:r>
    </w:p>
    <w:p>
      <w:pPr>
        <w:pStyle w:val="BookText"/>
        <w:rPr/>
      </w:pPr>
      <w:r>
        <w:rPr>
          <w:rFonts w:ascii="IRNazanin" w:hAnsi="IRNazanin" w:eastAsia="IRNazanin"/>
          <w:color w:val="111111"/>
          <w:sz w:val="28"/>
          <w:sz w:val="28"/>
          <w:szCs w:val="28"/>
          <w:rtl w:val="true"/>
          <w:lang w:bidi="fa-IR"/>
        </w:rPr>
        <w:t xml:space="preserve">الصحيحين، مطبعة مجلس دائرة المعارف النظامية، حیدرآباد ۔ دکن،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محمود بن عمر الزمخشري، تفسير القرآن المسمى بالكشاف، مطبعة</w:t>
      </w:r>
    </w:p>
    <w:p>
      <w:pPr>
        <w:pStyle w:val="BookText"/>
        <w:rPr/>
      </w:pPr>
      <w:r>
        <w:rPr>
          <w:rFonts w:ascii="IRNazanin" w:hAnsi="IRNazanin" w:eastAsia="IRNazanin"/>
          <w:color w:val="111111"/>
          <w:sz w:val="28"/>
          <w:sz w:val="28"/>
          <w:szCs w:val="28"/>
          <w:rtl w:val="true"/>
          <w:lang w:bidi="fa-IR"/>
        </w:rPr>
        <w:t xml:space="preserve">مصطفى محمد بمصر،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جلال الدين السيوطي الشافعي، الدر المنثور في التفسير بالمأثور،المطبعة الميمنية بمصر،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المتقي الهندي الحنفي، کنز العمال، مطبعة دائرة المعارف النظامية، حیدرآباد، دکن،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مسلم، صحیح مسلم، مطبوعات محمد علي صبيح وأولاده،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حنبل، المسند، المطبعة الميمنية بمصر،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الطبري، الرياض النضرة، مطبعة الاتحاد المصري،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 أحمد بن عبد الله الأصبهاني، حلية الأولياء، مطبعة السعادة</w:t>
      </w:r>
    </w:p>
    <w:p>
      <w:pPr>
        <w:pStyle w:val="BookText"/>
        <w:rPr/>
      </w:pP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الحافظ أبو بكر أحمد بن علي الخطيب البغدادي، تاريخ بغداد، مطبعة السعادة بمصر،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جعفر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 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ذخائر العقبی، مکتبة</w:t>
      </w:r>
    </w:p>
    <w:p>
      <w:pPr>
        <w:pStyle w:val="BookText"/>
        <w:rPr/>
      </w:pPr>
      <w:r>
        <w:rPr>
          <w:rFonts w:ascii="Amiri" w:hAnsi="Amiri" w:eastAsia="Amiri" w:cs="Amiri"/>
          <w:color w:val="111111"/>
          <w:sz w:val="28"/>
          <w:sz w:val="28"/>
          <w:szCs w:val="28"/>
          <w:rtl w:val="true"/>
          <w:lang w:bidi="ar-SA"/>
        </w:rPr>
        <w:t xml:space="preserve">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الحافظ زین الدین عبد الرؤوف المناوي الشافعي، كنوز الحقائق، مكتبة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1985</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الحافظ نور الدين علي بن أبي بكر الهيثمي، مجمع الزوائد، مكتبة القدسي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فرحات، في محراب علي، طبع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سليمان القندوزي الحنفي، ينابيع المودة،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الحافظ جلال الدين السيوطي الشافعي، إحياء الميت بفضائل أهل البيت،منشورات معاونية العلاقات الدولية، طهران،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مرتضى الرضوي، آراء المعاصرين حول آثار الإمامية، مطبوعات النجاح بالقاهرة، ط </w:t>
      </w:r>
      <w:r>
        <w:rPr>
          <w:rFonts w:eastAsia="Amiri" w:cs="Amiri" w:ascii="Amiri" w:hAnsi="Amiri"/>
          <w:color w:val="111111"/>
          <w:sz w:val="28"/>
          <w:szCs w:val="28"/>
          <w:lang w:bidi="ar-SA"/>
        </w:rPr>
        <w:t>1979/1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نصري سلهب، في خطى علي، 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علي علیه السلام، نهج البلاغة،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الدار الإسلامية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کریم جبر الحسن، الإمام السجاد علیه السلام،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بولس سلامة، عيد الغدير، دار الكتاب اللبناني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الشافعي، ديوان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أبو الجهاد، مكتبة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حامد حسن، المكزون السنجاري بين الإمارة والشعر والتصوف والفلسفة، منشورات دار مجلة الثقافة بدمشق، الطبعة الأولى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سعران، مقدمة في التصوف،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العمري، الترياق الفاروقي، دار النعمان، النجف الأشرف،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مؤسسة الأعلمي، بیروت، ط</w:t>
      </w:r>
      <w:r>
        <w:rPr>
          <w:rFonts w:eastAsia="IRNazanin" w:cs="IRNazanin"/>
          <w:color w:val="111111"/>
          <w:sz w:val="28"/>
          <w:szCs w:val="28"/>
          <w:lang w:bidi="fa-IR"/>
        </w:rPr>
        <w:t>1990/1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الأمالي، مؤسسة الأعلمي ۔ بیروت،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أحمد بن محمد إبراهيم الثعلبي،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عرائس التيجان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المكتبة الشعبية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بديع الزمان سعيد النورسي، مجموعة اللمعات من كليات رسائل النور، ترجمه عن اللغة التركية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محمد زاهد الملا زكردي، منشورات دار الآفاق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سلیمان کتاني، الإمام الحسين في حلة البرفير، دار الكتاب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1990</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محمد بن عيسى الترمذي، صحيح الترمذي، مطبعة بولاق بمصر،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عبد الله العلايلي، الإمام الحسين،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أليكس جورافسكي، الإسلام والمسيحية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 الدكتور خلف محمد الجراد، المجلس الوطني للثقافةوالفنون والآداب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موريون، لويس ماسينيون،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النجار، المؤسسة العربية للدراسات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أحمد بن شعيب النسائي، خصائص مولانا أمير المؤمنين علي علیه السلام ، مطبعة التقدم العلمية بمصر،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 ریشار، الإسلام الشيعي،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الجمالي، دار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أبو علم، الحسين بن علي، دار المعارف بمصر،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أبو علم، الحسن بن علي، دار المعارف بمصر،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طه حسين، الفتنة الكبرى، دار المعارف بمصر،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المجلسي، بحار الأنوار، نشر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الغني النابلسي، ديوان الحقائق و مجموع الرقائق،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عقل، الأعمال الكاملة، المجلد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الأعمدة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الوثيقة التبادعية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نوبلیس ۔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الشرقاوي، الحسين ثائرا، شهيدا، دار العصر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1985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الأنصاري، مختارات من الأحاديث النبوية، نشر معاونية العلاقات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محمود العقاد، أبو الشهداء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أيلول،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المؤلفين، أعلام الأدب العربي الحديث، وزارة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p>
    <w:p>
      <w:pPr>
        <w:pStyle w:val="BookText"/>
        <w:rPr/>
      </w:pPr>
      <w:r>
        <w:rPr>
          <w:rFonts w:eastAsia="Times New Roman" w:cs="Times New Roman" w:ascii="Times New Roman" w:hAnsi="Times New Roman"/>
          <w:color w:val="111111"/>
          <w:sz w:val="28"/>
          <w:szCs w:val="28"/>
          <w:lang w:val="en-US" w:bidi="en-US"/>
        </w:rPr>
        <w:t>1996</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سامح كريم، إسلاميات،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نجيب الكيلاني، إقبال الشاعر الثائر،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مجموعة من المفکرین، نداء إقبال، دار الفكر بدمشق،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إقبال، دیوان جناح جبریل،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المعين ملوحي، دار طلاس ۔</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المسيح الإنطاكي، ملحمة الإمام علي عليه السلام ، مؤسسة الأعلمي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جرجي زيدان، غادة كربلاء، منشورات دار مكتبة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إميل حبشي الأشقر، فاجعة كربلاء،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جودة السحار، حياة الحسين، مكتبة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جودة السحار، أهل بيت النبي، دار مصر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غارديه، أهل الإسلام،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برمدا، وزارة الثقافة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میرزا جواد ملکي التبريزي، السير إلى الله، ترجمة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w:t>
      </w:r>
    </w:p>
    <w:p>
      <w:pPr>
        <w:pStyle w:val="BookText"/>
        <w:rPr/>
      </w:pPr>
      <w:r>
        <w:rPr>
          <w:rFonts w:ascii="IRNazanin" w:hAnsi="IRNazanin" w:eastAsia="IRNazanin"/>
          <w:color w:val="111111"/>
          <w:sz w:val="28"/>
          <w:sz w:val="28"/>
          <w:szCs w:val="28"/>
          <w:rtl w:val="true"/>
          <w:lang w:bidi="fa-IR"/>
        </w:rPr>
        <w:t xml:space="preserve">ياسين الموسوي،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خالد محمد خالد، أبناء الرسول في كربلاء، مطبوعات 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1968/1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اللطيف المشتهري، سيد الشباب الإمام الشهيد الحسين، طبع اللاذقيةط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أنور الجندي، الإسلام والحضارة، دار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مونتغمري واط، أثر الحضارة العربية الإسلامية على أوروبا،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p>
    <w:p>
      <w:pPr>
        <w:pStyle w:val="BookText"/>
        <w:rPr/>
      </w:pPr>
      <w:r>
        <w:rPr>
          <w:rFonts w:ascii="Amiri" w:hAnsi="Amiri" w:eastAsia="Amiri" w:cs="Amiri"/>
          <w:color w:val="111111"/>
          <w:sz w:val="28"/>
          <w:sz w:val="28"/>
          <w:szCs w:val="28"/>
          <w:rtl w:val="true"/>
          <w:lang w:bidi="ar-SA"/>
        </w:rPr>
        <w:t xml:space="preserve">أبي جابر، طبع 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روجيه غارودي، ما يعد به الإسلام، ترجمة قصي أتاسي وميشيل واكيم، طبع دار الوثبة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تامر میر مصطفی، بشائر الأسفار بمحمد وآله الأطهار،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1998</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يوهان غوته، الديوان الشرقي للمؤلف الغربي، ترجمة الدكتور عبد الرحمن</w:t>
      </w:r>
    </w:p>
    <w:p>
      <w:pPr>
        <w:pStyle w:val="BookText"/>
        <w:rPr/>
      </w:pPr>
      <w:r>
        <w:rPr>
          <w:rFonts w:ascii="IRNazanin" w:hAnsi="IRNazanin" w:eastAsia="IRNazanin"/>
          <w:color w:val="111111"/>
          <w:sz w:val="28"/>
          <w:sz w:val="28"/>
          <w:szCs w:val="28"/>
          <w:rtl w:val="true"/>
          <w:lang w:bidi="fa-IR"/>
        </w:rPr>
        <w:t xml:space="preserve">بدوي، المؤسسة العربية للدراسات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خليل ياسين، محمد عند علماء الغرب،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راغهافان، تقديم الهند،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الحق بن شجاعت علي،إصدار</w:t>
      </w:r>
    </w:p>
    <w:p>
      <w:pPr>
        <w:pStyle w:val="BookText"/>
        <w:rPr/>
      </w:pPr>
      <w:r>
        <w:rPr>
          <w:rFonts w:ascii="Amiri" w:hAnsi="Amiri" w:eastAsia="Amiri" w:cs="Amiri"/>
          <w:color w:val="111111"/>
          <w:sz w:val="28"/>
          <w:sz w:val="28"/>
          <w:szCs w:val="28"/>
          <w:rtl w:val="true"/>
          <w:lang w:bidi="ar-SA"/>
        </w:rPr>
        <w:t xml:space="preserve">المجلس الهندي للعلاقات الثقافية، نيودلهي،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لویس فیشر، غاندي الثائر القديس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 عبد الله،</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ابن قتيبة الدينوري، الإمامة والسياسة، مؤسسة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الشافعي، مناقب علي بن أبي طالب عليه السلام ،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ابن قرناس، ستة الأولين، دار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ألمانيا، ط</w:t>
      </w:r>
      <w:r>
        <w:rPr>
          <w:rFonts w:eastAsia="Amiri" w:cs="Amiri" w:ascii="Amiri" w:hAnsi="Amiri"/>
          <w:color w:val="111111"/>
          <w:sz w:val="28"/>
          <w:szCs w:val="28"/>
          <w:lang w:bidi="ar-SA"/>
        </w:rPr>
        <w:t>2006/1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سلیمان کتاني، فاطمة الزهراء وتر في غمد، دار المرتضی ۔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نظمي لوقا، 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آذار،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عبد الكريم، قریش من القبيلة إلى الدولة المركزية، سينا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عبد الكريم، شدو الربابة بأحوال مجتمع الصحابة، سينا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عباس صالح، اليمين واليسار في الإسلام، المؤسسة العربية للدراسات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الفتاح عبد المقصود، الإمام علي بن أبي طالب، مكتبة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إبراهيم حسن، تاريخ الإسلام، مكتبة النهضة المصرية،ط </w:t>
      </w:r>
      <w:r>
        <w:rPr>
          <w:rFonts w:eastAsia="Amiri" w:cs="Amiri" w:ascii="Amiri" w:hAnsi="Amiri"/>
          <w:color w:val="111111"/>
          <w:sz w:val="28"/>
          <w:szCs w:val="28"/>
          <w:lang w:bidi="ar-SA"/>
        </w:rPr>
        <w:t>1964/7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فياض، يوم انحدر الجمل من السقيفة، منشورات </w:t>
      </w:r>
      <w:r>
        <w:rPr>
          <w:rFonts w:eastAsia="Times New Roman" w:cs="Times New Roman" w:ascii="Times New Roman" w:hAnsi="Times New Roman"/>
          <w:color w:val="111111"/>
          <w:sz w:val="28"/>
          <w:szCs w:val="28"/>
          <w:lang w:val="en-US" w:bidi="en-US"/>
        </w:rPr>
        <w:t>Exact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ليماسول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قبرص،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جرداق، موسوعة الإمام علي صوت العدالة الإنسانية، منشورات</w:t>
      </w:r>
    </w:p>
    <w:p>
      <w:pPr>
        <w:pStyle w:val="BookText"/>
        <w:rPr/>
      </w:pPr>
      <w:r>
        <w:rPr>
          <w:rFonts w:ascii="IRNazanin" w:hAnsi="IRNazanin" w:eastAsia="IRNazanin"/>
          <w:color w:val="111111"/>
          <w:sz w:val="28"/>
          <w:sz w:val="28"/>
          <w:szCs w:val="28"/>
          <w:rtl w:val="true"/>
          <w:lang w:bidi="fa-IR"/>
        </w:rPr>
        <w:t xml:space="preserve">مكتبة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دوایت رونلدسن، عقيدة الشيعة،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الأمين، مؤسسة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دومينيك وجانين سوردیل، الحضارة الإسلامية في عصرها الذهبي، ترجمة</w:t>
      </w:r>
    </w:p>
    <w:p>
      <w:pPr>
        <w:pStyle w:val="BookText"/>
        <w:rPr/>
      </w:pPr>
      <w:r>
        <w:rPr>
          <w:rFonts w:ascii="Amiri" w:hAnsi="Amiri" w:eastAsia="Amiri" w:cs="Amiri"/>
          <w:color w:val="111111"/>
          <w:sz w:val="28"/>
          <w:sz w:val="28"/>
          <w:szCs w:val="28"/>
          <w:rtl w:val="true"/>
          <w:lang w:bidi="ar-SA"/>
        </w:rPr>
        <w:t xml:space="preserve">حسني زينة، دار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جرهارد کونسلمان سطوع نجم الشيعة،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رحمة، مكتبة </w:t>
      </w:r>
    </w:p>
    <w:p>
      <w:pPr>
        <w:pStyle w:val="BookText"/>
        <w:rPr/>
      </w:pPr>
      <w:r>
        <w:rPr>
          <w:rFonts w:ascii="Amiri" w:hAnsi="Amiri" w:eastAsia="Amiri" w:cs="Amiri"/>
          <w:color w:val="111111"/>
          <w:sz w:val="28"/>
          <w:sz w:val="28"/>
          <w:szCs w:val="28"/>
          <w:rtl w:val="true"/>
          <w:lang w:bidi="ar-SA"/>
        </w:rPr>
        <w:t xml:space="preserve">مدبولي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سلیمان کتاني، الإمام زين العابدین عنقود مرصع، دار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سليمان شيا، أقوال مأثورة، دار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شمس الدين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الاعتدال،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شهاب الدين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مطبعة مجلس</w:t>
      </w:r>
    </w:p>
    <w:p>
      <w:pPr>
        <w:pStyle w:val="BookText"/>
        <w:rPr/>
      </w:pPr>
      <w:r>
        <w:rPr>
          <w:rFonts w:ascii="IRNazanin" w:hAnsi="IRNazanin" w:eastAsia="IRNazanin"/>
          <w:color w:val="111111"/>
          <w:sz w:val="28"/>
          <w:sz w:val="28"/>
          <w:szCs w:val="28"/>
          <w:rtl w:val="true"/>
          <w:lang w:bidi="fa-IR"/>
        </w:rPr>
        <w:t xml:space="preserve">دائرة المعارف النظامية، حیدر آباد ۔ دکن،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عقيل بن عبد الله بن عمر العلوي، النصائح الكافية لمن يتولى معاوية، طبع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 المعتزلي،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داء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1959/1</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يوليوس فلهاوزن، تاريخ الدولة العربية،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هادي أبوريدة، نشر لجنة التأليف والترجمة والنشر في دار الثقافة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1968</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جاك سیدیو، خلاصة تاريخ العرب،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أفندي بن أحمد عبد الرزاق، دار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1400/2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دومينيك سوردیل، الإسلام في القرون الوسطى،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المقلد، دار</w:t>
      </w:r>
    </w:p>
    <w:p>
      <w:pPr>
        <w:pStyle w:val="BookText"/>
        <w:rPr/>
      </w:pPr>
      <w:r>
        <w:rPr>
          <w:rFonts w:ascii="IRNazanin" w:hAnsi="IRNazanin" w:eastAsia="IRNazanin"/>
          <w:color w:val="111111"/>
          <w:sz w:val="28"/>
          <w:sz w:val="28"/>
          <w:szCs w:val="28"/>
          <w:rtl w:val="true"/>
          <w:lang w:bidi="fa-IR"/>
        </w:rPr>
        <w:t xml:space="preserve">التنوير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 أنور هيفاء الإسلام والغرب بين حوار الحروف وصدام السيوف، دار </w:t>
      </w:r>
    </w:p>
    <w:p>
      <w:pPr>
        <w:pStyle w:val="BookText"/>
        <w:rPr/>
      </w:pPr>
      <w:r>
        <w:rPr>
          <w:rFonts w:ascii="IRNazanin" w:hAnsi="IRNazanin" w:eastAsia="IRNazanin"/>
          <w:color w:val="111111"/>
          <w:sz w:val="28"/>
          <w:sz w:val="28"/>
          <w:szCs w:val="28"/>
          <w:rtl w:val="true"/>
          <w:lang w:bidi="fa-IR"/>
        </w:rPr>
        <w:t xml:space="preserve">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سلیمان الخش، الفتح العربي الإسلامي، دار ریاض نجيب الريس، لندن،ط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الغزالي، ركائز الإيمان بين العقل والقلب، مكتبة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lang w:bidi="ar-SA"/>
        </w:rPr>
        <w:t>1967</w:t>
      </w:r>
    </w:p>
    <w:p>
      <w:pPr>
        <w:pStyle w:val="BookText"/>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محمد الغزالي، نظرات في القرآن، دار الكتب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سبط ابن الجوزي الحنفي، تذکرة الخواص، منشورات الشريف الرضي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طلحة الشافعي، مطالب السؤول في مناقب آل الرسول،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الفصول المهمة،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الشبلنجي الشافعي، نور الأبصار،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جلال الدين السيوطي الشافعي، تاریخ الخلفاء،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والحسين، 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صيدا،ط</w:t>
      </w:r>
      <w:r>
        <w:rPr>
          <w:rFonts w:eastAsia="IRNazanin" w:cs="IRNazanin"/>
          <w:color w:val="111111"/>
          <w:sz w:val="28"/>
          <w:szCs w:val="28"/>
          <w:lang w:bidi="fa-IR"/>
        </w:rPr>
        <w:t>2004/1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غريغوريوس الملطي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تاريخ الدول، مؤسسة نشر</w:t>
      </w:r>
    </w:p>
    <w:p>
      <w:pPr>
        <w:pStyle w:val="BookText"/>
        <w:rPr/>
      </w:pPr>
      <w:r>
        <w:rPr>
          <w:rFonts w:ascii="Amiri" w:hAnsi="Amiri" w:eastAsia="Amiri" w:cs="Amiri"/>
          <w:color w:val="111111"/>
          <w:sz w:val="28"/>
          <w:sz w:val="28"/>
          <w:szCs w:val="28"/>
          <w:rtl w:val="true"/>
          <w:lang w:bidi="ar-SA"/>
        </w:rPr>
        <w:t xml:space="preserve">منابع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وحيد القاسم، حقيقة الشيعة الاثني عشرية، نشر رابطة أهل البيت علیهم الاسلام العالمية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فضل الله، صلح الإمام الحسن علیه السلام ، دار المثقف المسلم ۔ قم،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شيخ المضيرة أبو هريرة، دار المعارف بمصر،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ماسیه، الإسلام،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بهيج شعبان، منشورات عويدات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العظمی محمد حسين فضل الله، حديث عاشوراء، دار الملاك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زكي عبد القادر، الحرية والكرامةالإنسانية، مكتبة الخانجي ۔ 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مختارات، إعداد ونشر 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جواد القزويني، يزيد في محكمة التاريخ، مطبعة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کلود کاهن، تاريخ العرب والشعوب الإسلامية،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الدين</w:t>
      </w:r>
    </w:p>
    <w:p>
      <w:pPr>
        <w:pStyle w:val="BookText"/>
        <w:rPr/>
      </w:pPr>
      <w:r>
        <w:rPr>
          <w:rFonts w:ascii="IRNazanin" w:hAnsi="IRNazanin" w:eastAsia="IRNazanin"/>
          <w:color w:val="111111"/>
          <w:sz w:val="28"/>
          <w:sz w:val="28"/>
          <w:szCs w:val="28"/>
          <w:rtl w:val="true"/>
          <w:lang w:bidi="fa-IR"/>
        </w:rPr>
        <w:t xml:space="preserve">القاسم، دار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فان فلوتن، أبحاث في السيطرة العربية، ترجمة الدكتور إبراهيم بیضون،</w:t>
      </w:r>
    </w:p>
    <w:p>
      <w:pPr>
        <w:pStyle w:val="BookText"/>
        <w:rPr/>
      </w:pPr>
      <w:r>
        <w:rPr>
          <w:rFonts w:ascii="IRNazanin" w:hAnsi="IRNazanin" w:eastAsia="IRNazanin"/>
          <w:color w:val="111111"/>
          <w:sz w:val="28"/>
          <w:sz w:val="28"/>
          <w:szCs w:val="28"/>
          <w:rtl w:val="true"/>
          <w:lang w:bidi="fa-IR"/>
        </w:rPr>
        <w:t xml:space="preserve">وهذا الكتاب ملحق بكتاب الدولة الأموية والمعارضة تأليف المترجم نفسه، طبع المؤسسة الجامعية للدراسات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شکور، ملحمة الحسين، طبع شركة ساب إنترناسيونال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2003/1</w:t>
      </w:r>
      <w:r>
        <w:rPr>
          <w:rFonts w:eastAsia="IRNazanin" w:cs="IRNazanin"/>
          <w:color w:val="111111"/>
          <w:sz w:val="28"/>
          <w:szCs w:val="28"/>
          <w:rtl w:val="true"/>
          <w:lang w:bidi="fa-IR"/>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حمد الإحسائي النجفي، السفينة السائرة في فضائل العترة </w:t>
      </w:r>
    </w:p>
    <w:p>
      <w:pPr>
        <w:pStyle w:val="BookText"/>
        <w:rPr/>
      </w:pPr>
      <w:r>
        <w:rPr>
          <w:rFonts w:ascii="Amiri" w:hAnsi="Amiri" w:eastAsia="Amiri" w:cs="Amiri"/>
          <w:color w:val="111111"/>
          <w:sz w:val="28"/>
          <w:sz w:val="28"/>
          <w:szCs w:val="28"/>
          <w:rtl w:val="true"/>
          <w:lang w:bidi="ar-SA"/>
        </w:rPr>
        <w:t xml:space="preserve">الطاهرة، 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نظمي لوقا، محمد الرسالة والرسول، الشركة العربية للطباعة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البديع مجازي، المساواة والاشتراكية في الإسلام، 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اللاذقية،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Philip Hitti, History Of The ARABS, Macmillan, New</w:t>
      </w:r>
    </w:p>
    <w:p>
      <w:pPr>
        <w:pStyle w:val="BookText"/>
        <w:rPr/>
      </w:pPr>
      <w:r>
        <w:rPr>
          <w:rFonts w:eastAsia="Times New Roman" w:cs="Times New Roman" w:ascii="Times New Roman" w:hAnsi="Times New Roman"/>
          <w:color w:val="111111"/>
          <w:sz w:val="28"/>
          <w:szCs w:val="28"/>
          <w:lang w:val="en-US" w:bidi="en-US"/>
        </w:rPr>
        <w:t>York, 1958</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ولفنسون، تاريخ اليهود في بلاد العرب في الجاهلية وصدر الإسلام، طبع دار النافذة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2006/1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السيد حسن الشيرازي، كلمة الله، دار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محمد شاكر عضيمة، كنت مفتشا في المملكة العربية السعودية، مطبعة</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اللاذقية،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ليوبولد فایس، منهاج الإسلام في الحكم،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ماضي، دارالعلم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نوري جعفر، الصراع بين الأمويين ومبادئ الإسلام، مطبوعات</w:t>
      </w:r>
    </w:p>
    <w:p>
      <w:pPr>
        <w:pStyle w:val="BookText"/>
        <w:rPr/>
      </w:pP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الباقي سرور نعیم، الثائرالأول في الإسلام، طبع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صادق جلال العظم، الاستشراق والاستشراق معكوسا، دارالحداثة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الحسيني الطهراني، لمعات الحسين عليه السلام ، طبع</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عبد الحميد الجوهري، الشفاء بالتنويم المغناطيسي والطاقة الروحية، نشر</w:t>
      </w:r>
    </w:p>
    <w:p>
      <w:pPr>
        <w:pStyle w:val="BookText"/>
        <w:rPr/>
      </w:pPr>
      <w:r>
        <w:rPr>
          <w:rFonts w:ascii="Amiri" w:hAnsi="Amiri" w:eastAsia="Amiri" w:cs="Amiri"/>
          <w:color w:val="111111"/>
          <w:sz w:val="28"/>
          <w:sz w:val="28"/>
          <w:szCs w:val="28"/>
          <w:rtl w:val="true"/>
          <w:lang w:bidi="ar-SA"/>
        </w:rPr>
        <w:t xml:space="preserve">إفريقيا الشرق،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محمد الحسيني الشيرازي، أجوبة المسائل العلوية</w:t>
      </w:r>
    </w:p>
    <w:p>
      <w:pPr>
        <w:pStyle w:val="BookText"/>
        <w:rPr/>
      </w:pPr>
      <w:r>
        <w:rPr>
          <w:rFonts w:ascii="IRNazanin" w:hAnsi="IRNazanin" w:eastAsia="IRNazanin"/>
          <w:color w:val="111111"/>
          <w:sz w:val="28"/>
          <w:sz w:val="28"/>
          <w:szCs w:val="28"/>
          <w:rtl w:val="true"/>
          <w:lang w:bidi="fa-IR"/>
        </w:rPr>
        <w:t xml:space="preserve">مؤسسة المجتبی ۔ بیروت،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الدكتورة عائشة عبد الرحمن، السيدة زينب،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1985</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الزرندي الحنفي، نظم درر السمطين، مكتبة نينوى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عرفان حسونة الدمشقي، الحسين حفيدا وشهيدا،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وصيدا،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الدكتورة عائشة عبد الرحمن، تراجم سيدات بيت النبوة،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لبيب بیضون، خطب الإمام الحسين على طريق الشهادة، مطابع ابن زيدون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الإمام علي بن أبي طالب،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کیهو، العقل الباطن،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دليلة، دار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اللاذقية،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2001</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جميل جبر، من الأدب الألماني، دار الريحاني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کاتارینا مومزن، غوته والعالم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عالم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عدنان عباس علي، إصدار المجلس الوطني للثقافة الكويت، عدد شباط، </w:t>
      </w:r>
      <w:r>
        <w:rPr>
          <w:rFonts w:eastAsia="Amiri" w:cs="Amiri" w:ascii="Amiri" w:hAnsi="Amiri"/>
          <w:color w:val="111111"/>
          <w:sz w:val="28"/>
          <w:szCs w:val="28"/>
          <w:lang w:bidi="ar-SA"/>
        </w:rPr>
        <w:t>1995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1990</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فتح الله، عاشوراء وكلمات خالدة، انتشارات لاله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بن علي الصبان الشافعي، إسعاف الراغبين،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جاد المولى، قصص القرآن، دار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علل الشرائع،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الحسين وبطلة كربلاء،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أحمد محمد حیدر، الحيرات، دار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طرابلس، لبنان،</w:t>
      </w:r>
      <w:r>
        <w:rPr>
          <w:rFonts w:eastAsia="IRNazanin" w:cs="IRNazanin"/>
          <w:color w:val="111111"/>
          <w:sz w:val="28"/>
          <w:szCs w:val="28"/>
          <w:lang w:bidi="fa-IR"/>
        </w:rPr>
        <w:t>1991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رجب البرسي، مشارق أنوار اليقين، مؤسسة الأعلمي ۔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عبد الحسين أحمد الأميني النجفي، الغدير في الكتاب والسنة</w:t>
      </w:r>
    </w:p>
    <w:p>
      <w:pPr>
        <w:pStyle w:val="BookText"/>
        <w:rPr/>
      </w:pPr>
      <w:r>
        <w:rPr>
          <w:rFonts w:ascii="Amiri" w:hAnsi="Amiri" w:eastAsia="Amiri" w:cs="Amiri"/>
          <w:color w:val="111111"/>
          <w:sz w:val="28"/>
          <w:sz w:val="28"/>
          <w:szCs w:val="28"/>
          <w:rtl w:val="true"/>
          <w:lang w:bidi="ar-SA"/>
        </w:rPr>
        <w:t xml:space="preserve">والأدب،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الزهراء الكعبي، الحسين قتيل العبرة،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الندوي، قصص النبيين،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بیروت،ط</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البخاري، صحيح البخاري، المطبعة الخيرية بمصر،</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الشرقاوي، علي إمام المتقين، مكتبة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مظهر العظمة، علي بن أبي طالب، مطبوعات جمعية التمدن الإسلامي بدمشق،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إبراهيم الأحمد، رابع الخلفاء علي بن أبي طالب، دار الرضوان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فكري، أحسن القصص،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1975/5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الأمين، أعيان الشيعة، مطبعة الإنصاف ۔ بیروت،ط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نعمة الله الجزائري، قصص الأنبياء، دار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الطبرسي، الاحتجاج،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Times New Roman" w:cs="Times New Roman" w:ascii="Times New Roman" w:hAnsi="Times New Roman"/>
          <w:color w:val="111111"/>
          <w:sz w:val="28"/>
          <w:szCs w:val="28"/>
          <w:lang w:val="en-US" w:bidi="en-US"/>
        </w:rPr>
        <w:t>1980</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مارسيل بوازار، إنسانية الإسلام،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عفيف دمشقية، دار</w:t>
      </w:r>
    </w:p>
    <w:p>
      <w:pPr>
        <w:pStyle w:val="BookText"/>
        <w:rPr/>
      </w:pP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الرضوي، مع رجال الفكر في القاهرة، مطبوعات النجاح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الله المنفلوطي، ريحانة أهل البيت السيدة زينب الكبری، مکتبة</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المقرم، مقتل الحسين، مطبعة النجف، ط</w:t>
      </w:r>
      <w:r>
        <w:rPr>
          <w:rFonts w:eastAsia="Amiri" w:cs="Amiri" w:ascii="Amiri" w:hAnsi="Amiri"/>
          <w:color w:val="111111"/>
          <w:sz w:val="28"/>
          <w:szCs w:val="28"/>
          <w:lang w:bidi="ar-SA"/>
        </w:rPr>
        <w:t>1963/3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تقي المدرسي، الإمام الحسين مصباح الهدى وسفينة</w:t>
      </w:r>
    </w:p>
    <w:p>
      <w:pPr>
        <w:pStyle w:val="BookText"/>
        <w:rPr/>
      </w:pPr>
      <w:r>
        <w:rPr>
          <w:rFonts w:ascii="Amiri" w:hAnsi="Amiri" w:eastAsia="Amiri" w:cs="Amiri"/>
          <w:color w:val="111111"/>
          <w:sz w:val="28"/>
          <w:sz w:val="28"/>
          <w:szCs w:val="28"/>
          <w:rtl w:val="true"/>
          <w:lang w:bidi="ar-SA"/>
        </w:rPr>
        <w:t xml:space="preserve">النجاة، انتشارات المدرسي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يوسف بن إسماعيل النبهاني، الشرف المؤبد لآل محمد، مکتبة دار</w:t>
      </w:r>
    </w:p>
    <w:p>
      <w:pPr>
        <w:pStyle w:val="BookText"/>
        <w:rPr/>
      </w:pPr>
      <w:r>
        <w:rPr>
          <w:rFonts w:ascii="IRNazanin" w:hAnsi="IRNazanin" w:eastAsia="IRNazanin"/>
          <w:color w:val="111111"/>
          <w:sz w:val="28"/>
          <w:sz w:val="28"/>
          <w:szCs w:val="28"/>
          <w:rtl w:val="true"/>
          <w:lang w:bidi="fa-IR"/>
        </w:rPr>
        <w:t xml:space="preserve">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ط</w:t>
      </w:r>
      <w:r>
        <w:rPr>
          <w:rFonts w:eastAsia="IRNazanin" w:cs="IRNazanin"/>
          <w:color w:val="111111"/>
          <w:sz w:val="28"/>
          <w:szCs w:val="28"/>
          <w:lang w:bidi="fa-IR"/>
        </w:rPr>
        <w:t>2006/1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هادي المدرسي، کتاب عاشوراء، دار ومكتبة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السيد عبد الحسین دستغيب، الثورة الحسينية، دار التعارف ۔</w:t>
      </w:r>
    </w:p>
    <w:p>
      <w:pPr>
        <w:pStyle w:val="BookText"/>
        <w:rPr/>
      </w:pP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الأمير أحمد حسین بهادرخان الهندي، تاريخ الأحمدي، أشرف على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محسن الخاتمي، مركز الدراسات والبحوث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محمود العقاد، حياة قلم،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ریحان البيروني، الجماهر في الجواهر، نشر مكتب التراث المخطوط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شبر، أدب الطف، مؤسسة التاريخ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علي دخيل، أروع ما قيل في الإمام الحسين عليه السلام ، دار</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2004</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سلمان هادي طعمة، أم البنين، دار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الدين الجزائري، الخصائص الزينبية، منشورات الشريف الرضي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کيلو، السيدة زينب بنت علي، دار المنارة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اللاذقية،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الشاهرودي، يتيمة الحسين عليه السلام، مؤسسة السيدة زينب الخيرية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عباس القمي، نفس المهموم، طبع دمشق،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متري هنري، سفر الجامعة،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القمص مرقس داود، مكتبة المحبةالقبطية الأرثوذكسية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کارين أرمسترونغ، الإسلام في مرآة الغرب،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الجورا، دار</w:t>
      </w:r>
    </w:p>
    <w:p>
      <w:pPr>
        <w:pStyle w:val="BookText"/>
        <w:rPr/>
      </w:pPr>
      <w:r>
        <w:rPr>
          <w:rFonts w:ascii="IRNazanin" w:hAnsi="IRNazanin" w:eastAsia="IRNazanin"/>
          <w:color w:val="111111"/>
          <w:sz w:val="28"/>
          <w:sz w:val="28"/>
          <w:szCs w:val="28"/>
          <w:rtl w:val="true"/>
          <w:lang w:bidi="fa-IR"/>
        </w:rPr>
        <w:t xml:space="preserve">الحصاد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مستدرك الوسائل،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 کازانتزاکیس، تقرير إلى غریكو،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عدوان، الجندي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محمد قرة علي، سنابل الزمن، مكتبة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الفهري، دروس في التفسير، الدار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1988</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تفسير الصافي،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القمي، مفاتیح الجنان والباقيات الصالحات، نشر أنصاریان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لويس معلوف، المنجد في الأعلام، انتشارات ذوي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ابن نما الحلي، مثير الأحزان، دار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2004/1</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طاوس، اللهوف على قتلى الطفوف، 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الشهرستاني، الملل والنحل، دار 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ودمشق،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الرحماني الهمداني، فاطمة الزهراء بهجة قلب المصطفی، مؤسسة</w:t>
      </w:r>
    </w:p>
    <w:p>
      <w:pPr>
        <w:pStyle w:val="BookText"/>
        <w:rPr/>
      </w:pPr>
      <w:r>
        <w:rPr>
          <w:rFonts w:ascii="IRNazanin" w:hAnsi="IRNazanin" w:eastAsia="IRNazanin"/>
          <w:color w:val="111111"/>
          <w:sz w:val="28"/>
          <w:sz w:val="28"/>
          <w:szCs w:val="28"/>
          <w:rtl w:val="true"/>
          <w:lang w:bidi="fa-IR"/>
        </w:rPr>
        <w:t xml:space="preserve">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سلیمان کتاني، الإمام علي نبراس ومتراس، دار المرتضی ۔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رضا برازش، مجمع الأنوار، منظمة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1988/1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النراقي، جامع السعادات، المؤسسة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أنور الرفاعي وسعد الدين القواص، تاريخ الدولة العربية منذ الخلافةالأموية حتى العهد العثماني، مطبعة الترقي بدمشق،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حنا، أبجدية التجلي، دار 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2004/1</w:t>
      </w:r>
    </w:p>
    <w:p>
      <w:pPr>
        <w:pStyle w:val="BookText"/>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الحافظ أبو عبد الله محمد بن يوسف الكنجي الشافعي، كفاية الطالب في مناقب علي بن أبي طالب، دار إحياء تراث أهل البيت عليهم السلام،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المدرسي، الدين هو الثورة،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Gul Hasan, Solomon's Ring, Translated and</w:t>
      </w:r>
    </w:p>
    <w:p>
      <w:pPr>
        <w:pStyle w:val="BookText"/>
        <w:rPr/>
      </w:pPr>
      <w:r>
        <w:rPr>
          <w:rFonts w:eastAsia="Times New Roman" w:cs="Times New Roman" w:ascii="Times New Roman" w:hAnsi="Times New Roman"/>
          <w:color w:val="111111"/>
          <w:sz w:val="28"/>
          <w:szCs w:val="28"/>
          <w:lang w:val="en-US" w:bidi="en-US"/>
        </w:rPr>
        <w:t>selected</w:t>
      </w:r>
    </w:p>
    <w:p>
      <w:pPr>
        <w:pStyle w:val="BookText"/>
        <w:rPr/>
      </w:pPr>
      <w:r>
        <w:rPr>
          <w:rFonts w:eastAsia="Times New Roman" w:cs="Times New Roman" w:ascii="Times New Roman" w:hAnsi="Times New Roman"/>
          <w:color w:val="111111"/>
          <w:sz w:val="28"/>
          <w:szCs w:val="28"/>
          <w:lang w:val="en-US" w:bidi="en-US"/>
        </w:rPr>
        <w:t>by: Hasan Askari, Altamira Press, 1998</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Michael Antony Sells Early Islamic Mysticism</w:t>
      </w:r>
    </w:p>
    <w:p>
      <w:pPr>
        <w:pStyle w:val="BookText"/>
        <w:rPr/>
      </w:pPr>
      <w:r>
        <w:rPr>
          <w:rFonts w:eastAsia="Times New Roman" w:cs="Times New Roman" w:ascii="Times New Roman" w:hAnsi="Times New Roman"/>
          <w:color w:val="111111"/>
          <w:sz w:val="28"/>
          <w:szCs w:val="28"/>
          <w:lang w:val="en-US" w:bidi="en-US"/>
        </w:rPr>
        <w:t>press</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Christian Von Dehsen Philosophers and Religious</w:t>
      </w:r>
    </w:p>
    <w:p>
      <w:pPr>
        <w:pStyle w:val="BookText"/>
        <w:rPr/>
      </w:pPr>
      <w:r>
        <w:rPr>
          <w:rFonts w:eastAsia="Times New Roman" w:cs="Times New Roman" w:ascii="Times New Roman" w:hAnsi="Times New Roman"/>
          <w:color w:val="111111"/>
          <w:sz w:val="28"/>
          <w:szCs w:val="28"/>
          <w:lang w:val="en-US" w:bidi="en-US"/>
        </w:rPr>
        <w:t>Leaders Green Wood</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الرحيم، أربعون حديثا في فضل الشهيد والشهادة، طبع الحكمة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Encyclopedia Britanica. CD - Rom. 2003-204</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ليليان هيرلاندز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القارئ إلى الأدب العالمي،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الجورا، دار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ودمشق،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دوغارد بيتش، تشارلز دیکنز،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 حوراني، مكتبة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علي رضا، محاكمة سقراط، طبع حلب،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شمس الدين محمد المقدسي الحنبلي، الآداب الشرعية والمنح المرعية،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منصور البيات القطيفي، النظرات الإلهية في الممادح المحمدية، مؤسسة الأعلمي ۔ بیروت،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Dagobert</w:t>
      </w:r>
    </w:p>
    <w:p>
      <w:pPr>
        <w:pStyle w:val="BookText"/>
        <w:rPr/>
      </w:pPr>
      <w:r>
        <w:rPr>
          <w:rFonts w:eastAsia="Times New Roman" w:cs="Times New Roman" w:ascii="Times New Roman" w:hAnsi="Times New Roman"/>
          <w:color w:val="111111"/>
          <w:sz w:val="28"/>
          <w:szCs w:val="28"/>
          <w:lang w:val="en-US" w:bidi="en-US"/>
        </w:rPr>
        <w:t>Runes Treasury of world Literature</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Philosophical Library NewYork, 1971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بربارة يونغ، هذا الرجل من لبنان،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سابا،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 أنور هيفا، مقدمة في معرفة الإمام علي عليه السلام ، مؤسسة الفكر</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نذير العظمة، جبران خليل جبران في ضوء المؤثرات الأجنبية، دار</w:t>
      </w:r>
    </w:p>
    <w:p>
      <w:pPr>
        <w:pStyle w:val="BookText"/>
        <w:rPr/>
      </w:pPr>
      <w:r>
        <w:rPr>
          <w:rFonts w:ascii="IRNazanin" w:hAnsi="IRNazanin" w:eastAsia="IRNazanin"/>
          <w:color w:val="111111"/>
          <w:sz w:val="28"/>
          <w:sz w:val="28"/>
          <w:szCs w:val="28"/>
          <w:rtl w:val="true"/>
          <w:lang w:bidi="fa-IR"/>
        </w:rPr>
        <w:t xml:space="preserve">طلاس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خليل جبران، کتاب النبي، ترجمة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عكاشة، دارطلاس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ألبير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ذكری جبران، مكتبة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1981/1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روکس بن زايد العزيزي، الإمام علي أسد الإسلام وقدیسه، دار الكتاب</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الإحقاقي الحائري، رسالة الإنسانية،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محمد علي إسبر، الإسلام وبناء المجتمع، دار التعارف ۔ بیروت، ط</w:t>
      </w:r>
      <w:r>
        <w:rPr>
          <w:rFonts w:eastAsia="IRNazanin" w:cs="IRNazanin"/>
          <w:color w:val="111111"/>
          <w:sz w:val="28"/>
          <w:szCs w:val="28"/>
          <w:lang w:bidi="fa-IR"/>
        </w:rPr>
        <w:t>2002/1</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محمد غلاب، أدب الثورة، مطابع جريدة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lang w:bidi="ar-SA"/>
        </w:rPr>
        <w:t>1953</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إميل حبشي الأشقر، خيانة وغدر، دار الأندلس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1979</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هنداوي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 ابن أبيه، مكتبة دار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محمد حسين الطباطبائي،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الحوار مع المستشرق کوربان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علي کسَّار، مؤسسة أم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الدكتور أحمد راسم النفيس، على خُطى الحسين،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رستم، الفرق والمذاهب الإسلامية، دار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ط</w:t>
      </w:r>
      <w:r>
        <w:rPr>
          <w:rFonts w:eastAsia="Amiri" w:cs="Amiri" w:ascii="Amiri" w:hAnsi="Amiri"/>
          <w:color w:val="111111"/>
          <w:sz w:val="28"/>
          <w:szCs w:val="28"/>
          <w:lang w:bidi="ar-SA"/>
        </w:rPr>
        <w:t>2005/3</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الريشهري، میزان الحكمة، دار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جرجس جرجس، بدائع الحكمة العربية في الأدب العربي القديم،</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مختارات بیروت،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سامي اليوسف، ما الشعر العظيم؟، اتحاد الكتاب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eastAsia="Times New Roman" w:cs="Times New Roman" w:ascii="Times New Roman" w:hAnsi="Times New Roman"/>
          <w:color w:val="111111"/>
          <w:sz w:val="28"/>
          <w:szCs w:val="28"/>
          <w:lang w:val="en-US" w:bidi="en-US"/>
        </w:rPr>
        <w:t>1981</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أدونيس، زمن الشعر، دار العودة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عبد الواحد،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حب، 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خيري باشا، ديوان المدائح الحسينية، مطبعة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1953</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العلوي، الجواهري ديوان العصر،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ط </w:t>
      </w:r>
      <w:r>
        <w:rPr>
          <w:rFonts w:eastAsia="IRNazanin" w:cs="IRNazanin"/>
          <w:color w:val="111111"/>
          <w:sz w:val="28"/>
          <w:szCs w:val="28"/>
          <w:lang w:bidi="fa-IR"/>
        </w:rPr>
        <w:t>1986/1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عمر أبو ريشة، طبع دار العودة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بدر شاكر السياب، طبع دار العودة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فؤاد أفرام البستاني، أحمد شوقي،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اجتماعيات منتخبة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المشرق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جاسم عثمان مرغي، الشيعة في مصر،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إقبال، یا أمم الشرق،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أحمد غازي وصاوي شعلان،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ط </w:t>
      </w:r>
      <w:r>
        <w:rPr>
          <w:rFonts w:eastAsia="IRNazanin" w:cs="IRNazanin"/>
          <w:color w:val="111111"/>
          <w:sz w:val="28"/>
          <w:szCs w:val="28"/>
          <w:lang w:bidi="fa-IR"/>
        </w:rPr>
        <w:t>1988/1</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إقبال، في السماء،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حسين مجيب المصري، نشر</w:t>
      </w:r>
    </w:p>
    <w:p>
      <w:pPr>
        <w:pStyle w:val="BookText"/>
        <w:rPr/>
      </w:pPr>
      <w:r>
        <w:rPr>
          <w:rFonts w:ascii="Amiri" w:hAnsi="Amiri" w:eastAsia="Amiri" w:cs="Amiri"/>
          <w:color w:val="111111"/>
          <w:sz w:val="28"/>
          <w:sz w:val="28"/>
          <w:szCs w:val="28"/>
          <w:rtl w:val="true"/>
          <w:lang w:bidi="ar-SA"/>
        </w:rPr>
        <w:t xml:space="preserve">مكتبة الأنجلو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علي حسون، فلسفة إقبال، دار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Nagib Ullah Islamic Literature Washington Square era</w:t>
      </w:r>
    </w:p>
    <w:p>
      <w:pPr>
        <w:pStyle w:val="BookText"/>
        <w:rPr/>
      </w:pPr>
      <w:r>
        <w:rPr>
          <w:rFonts w:eastAsia="Times New Roman" w:cs="Times New Roman" w:ascii="Times New Roman" w:hAnsi="Times New Roman"/>
          <w:color w:val="111111"/>
          <w:sz w:val="28"/>
          <w:szCs w:val="28"/>
          <w:lang w:val="en-US" w:bidi="en-US"/>
        </w:rPr>
        <w:t>Press New York, 1963</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Stanley Lane - Poole, Turkey, Khayats, Beirut, 1966</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یوهان غوته، الشعر والحقيقة،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جديد،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1992</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الدكتور علي شريعتي، الحسین وارث آدم، ترجمة الدكتور إبراهيم دسوقي شتا، دار الأمير للثقافة والعلوم، بیروت، ط</w:t>
      </w:r>
      <w:r>
        <w:rPr>
          <w:rFonts w:eastAsia="IRNazanin" w:cs="IRNazanin"/>
          <w:color w:val="111111"/>
          <w:sz w:val="28"/>
          <w:szCs w:val="28"/>
          <w:lang w:bidi="fa-IR"/>
        </w:rPr>
        <w:t>2004/1</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محمد موناكو، الثقافة الألبانية، في الأبجدية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عالم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المجلس الوطني للثقافة الكويت، آب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 کازانتزاکیس، المسيح يصلب من جديد،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شوقي جلال،</w:t>
      </w:r>
    </w:p>
    <w:p>
      <w:pPr>
        <w:pStyle w:val="BookText"/>
        <w:rPr/>
      </w:pPr>
      <w:r>
        <w:rPr>
          <w:rFonts w:ascii="IRNazanin" w:hAnsi="IRNazanin" w:eastAsia="IRNazanin"/>
          <w:color w:val="111111"/>
          <w:sz w:val="28"/>
          <w:sz w:val="28"/>
          <w:szCs w:val="28"/>
          <w:rtl w:val="true"/>
          <w:lang w:bidi="fa-IR"/>
        </w:rPr>
        <w:t xml:space="preserve">دار طلاس، دمشق، ط </w:t>
      </w:r>
      <w:r>
        <w:rPr>
          <w:rFonts w:eastAsia="IRNazanin" w:cs="IRNazanin"/>
          <w:color w:val="111111"/>
          <w:sz w:val="28"/>
          <w:szCs w:val="28"/>
          <w:lang w:bidi="fa-IR"/>
        </w:rPr>
        <w:t>1996/3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سید محمد، الأدب اليوغسلافي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الكويت أيلول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عثمان، محمد في الآداب العالمية المنصفة، دمشق،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الغمري، مؤثرات عربية وإسلامية في الأدب الروسي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الكويت، تشرين الثاني،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شوقي الحداد، أعلام الأدباء والشيوخ في جبال بهراء وتنوخ، طبع دمشق،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هند هارون، بين المرسى والشراع، وزارة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يوسف مراد، علم النفس في الفن والحياة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كتاب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الراعي، المسرح في الوطن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آب،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وليد فاضل،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ملحمة تراجيدية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الزهراء عثمان محمد، سيرة المصطفى صلی الله علیه و آله وسلم، مكتبة الشهيد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 نهج البلاغة بشرح الشيخ صبحي الصالح، 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المقداد، تاریخ الدراسات العربية في فرنسا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عزیزة، الإسلام والمسرح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إلى العربية، الدكتور رفيق الصبان، دار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نیسان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الزبيدي الحنفي، تاج العروس، منشورات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الدكتور أنطوان معلوف، المدخل إلى المأساة والفلسفة المأساوية،</w:t>
      </w:r>
    </w:p>
    <w:p>
      <w:pPr>
        <w:pStyle w:val="BookText"/>
        <w:rPr/>
      </w:pPr>
      <w:r>
        <w:rPr>
          <w:rFonts w:ascii="Amiri" w:hAnsi="Amiri" w:eastAsia="Amiri" w:cs="Amiri"/>
          <w:color w:val="111111"/>
          <w:sz w:val="28"/>
          <w:sz w:val="28"/>
          <w:szCs w:val="28"/>
          <w:rtl w:val="true"/>
          <w:lang w:bidi="ar-SA"/>
        </w:rPr>
        <w:t>المؤسسة الجامعية للدراسات والنشر،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مولوین میر شنت و کلیفور دلیتش، الكوميديا والتراجيديا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أحمد محمود، الكويت، حزيران،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كونستانس جيورجيو، نظرة جديدة في سيرة رسول الله، ترجمة الدكتور محمد التونجي الدار العربية للموسوعات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لويس غارديه 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قنواتي، فلسفة الفكر الديني بين الإسلام والمسيحية،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والأب الدكتور فرید جبر، دار العلم للملايين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البارون کارا دوفو، مفكرو الإسلام، ترجمة عادل زعيتر، الدار المتحدة</w:t>
      </w:r>
    </w:p>
    <w:p>
      <w:pPr>
        <w:pStyle w:val="BookText"/>
        <w:rPr/>
      </w:pPr>
      <w:r>
        <w:rPr>
          <w:rFonts w:ascii="IRNazanin" w:hAnsi="IRNazanin" w:eastAsia="IRNazanin"/>
          <w:color w:val="111111"/>
          <w:sz w:val="28"/>
          <w:sz w:val="28"/>
          <w:szCs w:val="28"/>
          <w:rtl w:val="true"/>
          <w:lang w:bidi="fa-IR"/>
        </w:rPr>
        <w:t xml:space="preserve">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1979/1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مبارك، المدائح النبوية في الأدب العربي، مطبعة مصطفى البابي الحلبي وأولاده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خالد، مسرح العرب بين نص الإسلام وسيرورته، وزارة</w:t>
      </w:r>
    </w:p>
    <w:p>
      <w:pPr>
        <w:pStyle w:val="BookText"/>
        <w:rPr/>
      </w:pP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Toby M.Howarth, The Twelver Shia as a Muslim</w:t>
      </w:r>
    </w:p>
    <w:p>
      <w:pPr>
        <w:pStyle w:val="BookText"/>
        <w:rPr/>
      </w:pPr>
      <w:r>
        <w:rPr>
          <w:rFonts w:eastAsia="Times New Roman" w:cs="Times New Roman" w:ascii="Times New Roman" w:hAnsi="Times New Roman"/>
          <w:color w:val="111111"/>
          <w:sz w:val="28"/>
          <w:szCs w:val="28"/>
          <w:lang w:val="en-US" w:bidi="en-US"/>
        </w:rPr>
        <w:t>Minority in India, Routledge,2005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فرج فودة، الحقيقة الغائبة، دار الفكر للدراسات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حسن إبراهيم حسن، تاريخ الإسلام، مكتبة النهضة المصرية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جبران مسوح، الاشتراكية البسيطة،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الله الشبراوي الشافعي، الإتحاف بحب الأشراف، المطبعة</w:t>
      </w:r>
    </w:p>
    <w:p>
      <w:pPr>
        <w:pStyle w:val="BookText"/>
        <w:rPr/>
      </w:pPr>
      <w:r>
        <w:rPr>
          <w:rFonts w:ascii="Amiri" w:hAnsi="Amiri" w:eastAsia="Amiri" w:cs="Amiri"/>
          <w:color w:val="111111"/>
          <w:sz w:val="28"/>
          <w:sz w:val="28"/>
          <w:szCs w:val="28"/>
          <w:rtl w:val="true"/>
          <w:lang w:bidi="ar-SA"/>
        </w:rPr>
        <w:t xml:space="preserve">الأدبية بمصر،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الرحمن النجار، خواطر مؤمنة، دار الرائد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1982</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محمد حسين الطباطبائي، رسالةالتشيع في العالم المعاصر،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علي کسار، مؤسسة أم القرى، ط</w:t>
      </w:r>
      <w:r>
        <w:rPr>
          <w:rFonts w:eastAsia="IRNazanin" w:cs="IRNazanin"/>
          <w:color w:val="111111"/>
          <w:sz w:val="28"/>
          <w:szCs w:val="28"/>
          <w:lang w:bidi="fa-IR"/>
        </w:rPr>
        <w:t>1418/1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Rainer Burnner The Twelver Shia in Modern TimesBrill211 272</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لويس ماسينيون، سلمان الفارسي والبواكير الروحية للإسلام في إيران، ترجمه إلى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ثم ألحقه بمجموعة مقالات أخرى لبعض المستشرقين وجمعهم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شخصيات قلقة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وكالة المطبوعات في الكويت،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الدكتورة سميرة مختار الليثي، جهاد الشيعة في العصر العباسي الأول، نشرالبطحاء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من الأدباء، جريدة حمص في يوبيلها الماسي،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،مطابع ألف باء، دمشق،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لال نهرو، اکتشاف الهند، دار 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متز، الحضارة الإسلامية في القرن الرابع الهجري،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w:t>
      </w:r>
    </w:p>
    <w:p>
      <w:pPr>
        <w:pStyle w:val="BookText"/>
        <w:rPr/>
      </w:pPr>
      <w:r>
        <w:rPr>
          <w:rFonts w:ascii="Amiri" w:hAnsi="Amiri" w:eastAsia="Amiri" w:cs="Amiri"/>
          <w:color w:val="111111"/>
          <w:sz w:val="28"/>
          <w:sz w:val="28"/>
          <w:szCs w:val="28"/>
          <w:rtl w:val="true"/>
          <w:lang w:bidi="ar-SA"/>
        </w:rPr>
        <w:t xml:space="preserve">الهادي أبو ريدة،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حسین رجبي، الحياة السياسية للإمام الخميني، دار الروضة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حسین نزار، الخميني والثورة في الشعر العربي، دار الرائد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عبد الحسین شرف الدين الموسوي، النص والاجتهاد، منشورات</w:t>
      </w:r>
    </w:p>
    <w:p>
      <w:pPr>
        <w:pStyle w:val="BookText"/>
        <w:rPr/>
      </w:pP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ماوريتز بیرخر، دفاعا ضد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الترجمات الهولندية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جازي دار إيمار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قراعة، نساء في التاريخ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الكويت، يناير،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السيد حسين بركة، فهل أنتم مسلمون؟، دار الفكر الإسلامي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نور الدين، عاشوراء في الأدب العاملي المعاصر، الدار</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الأدباء، نهج البلاغة والفكر الإنساني المعاصر،المستشارية الإيرانية الثقافية بدمشق،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أسماء الجرائد والنشرات والمجلات المستخدمة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النور، الأعداد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إصدار دار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الصادر بتاريخ</w:t>
      </w:r>
      <w:r>
        <w:rPr>
          <w:rFonts w:eastAsia="Amiri" w:cs="Amiri" w:ascii="Amiri" w:hAnsi="Amiri"/>
          <w:color w:val="111111"/>
          <w:sz w:val="28"/>
          <w:szCs w:val="28"/>
          <w:lang w:bidi="ar-SA"/>
        </w:rPr>
        <w:t>2006/2/9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اللاذقية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المستشارية الثقافية الإيرانية بدمشق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المنبر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دار السيدة زينب في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نشرة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مركز الإمام الخوئي في لندن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أهل البيت علیهم السلام، الأعداد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إصدار رابطة أهل البيت عليهم السلام الإسلامية العالمية في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رسالة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تصدر عن المعاونية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نشرة أجوبة المسائل الشرعية المطابقة لفتاوی آیة الله السيد صادق</w:t>
      </w:r>
    </w:p>
    <w:p>
      <w:pPr>
        <w:pStyle w:val="BookText"/>
        <w:rPr/>
      </w:pPr>
      <w:r>
        <w:rPr>
          <w:rFonts w:ascii="Amiri" w:hAnsi="Amiri" w:eastAsia="Amiri" w:cs="Amiri"/>
          <w:color w:val="111111"/>
          <w:sz w:val="28"/>
          <w:sz w:val="28"/>
          <w:szCs w:val="28"/>
          <w:rtl w:val="true"/>
          <w:lang w:bidi="ar-SA"/>
        </w:rPr>
        <w:t xml:space="preserve">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مؤسسة الإمام الشيرازي العالمية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مجمع السينودس</w:t>
      </w:r>
    </w:p>
    <w:p>
      <w:pPr>
        <w:pStyle w:val="BookText"/>
        <w:rPr/>
      </w:pPr>
      <w:r>
        <w:rPr>
          <w:rFonts w:ascii="Amiri" w:hAnsi="Amiri" w:eastAsia="Amiri" w:cs="Amiri"/>
          <w:color w:val="111111"/>
          <w:sz w:val="28"/>
          <w:sz w:val="28"/>
          <w:szCs w:val="28"/>
          <w:rtl w:val="true"/>
          <w:lang w:bidi="ar-SA"/>
        </w:rPr>
        <w:t>الإنجيلي الوطني في سوريا ولبنان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جريدة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الصادر بتاريخ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تصدر في 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الآداب 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اتحاد الكتاب العرب بدمشق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المعرفة الأعداد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وزارة الثقافة بدمشق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الناقد العدد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تصدر عن دار ریاض نجيب الريس، بيروت</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تصدر عن دار الهلال في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الثورة، ملحق العدد الصادر بتاريخ</w:t>
      </w:r>
      <w:r>
        <w:rPr>
          <w:rFonts w:eastAsia="Amiri" w:cs="Amiri" w:ascii="Amiri" w:hAnsi="Amiri"/>
          <w:color w:val="111111"/>
          <w:sz w:val="28"/>
          <w:szCs w:val="28"/>
          <w:lang w:bidi="ar-SA"/>
        </w:rPr>
        <w:t>1999/5/23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في</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تصدر عن المستقبل للثقافة والإعلام في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في دمشق</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الموسم الأعداد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الرابع تصدر عن أكاديمية الكوفة في هولندا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عناوين المواقع الإلكترونية المستخدمة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H//en. Wikipedia.org/wiki/ Husayn - ibn - Ali -300 http: Www. 14Masom. Com/ mostabsiron F101. htm .309 www.yahosein.com/vb/showthread. Php?t = 63239 -307</w:t>
      </w:r>
    </w:p>
    <w:p>
      <w:pPr>
        <w:pStyle w:val="BookText"/>
        <w:rPr/>
      </w:pPr>
      <w:r>
        <w:rPr>
          <w:rFonts w:ascii="Amiri" w:hAnsi="Amiri" w:eastAsia="Amiri" w:cs="Amiri"/>
          <w:color w:val="111111"/>
          <w:sz w:val="28"/>
          <w:sz w:val="28"/>
          <w:szCs w:val="28"/>
          <w:rtl w:val="true"/>
          <w:lang w:bidi="ar-SA"/>
        </w:rPr>
        <w:t xml:space="preserve">تاريخ الدخول </w:t>
      </w:r>
      <w:r>
        <w:rPr>
          <w:rFonts w:eastAsia="Amiri" w:cs="Amiri" w:ascii="Amiri" w:hAnsi="Amiri"/>
          <w:color w:val="111111"/>
          <w:sz w:val="28"/>
          <w:szCs w:val="28"/>
          <w:lang w:bidi="ar-SA"/>
        </w:rPr>
        <w:t>2008/3/6</w:t>
      </w:r>
    </w:p>
    <w:p>
      <w:pPr>
        <w:pStyle w:val="BookText"/>
        <w:rPr/>
      </w:pPr>
      <w:r>
        <w:rPr>
          <w:rFonts w:eastAsia="Times New Roman" w:cs="Times New Roman" w:ascii="Times New Roman" w:hAnsi="Times New Roman"/>
          <w:color w:val="111111"/>
          <w:sz w:val="28"/>
          <w:szCs w:val="28"/>
          <w:lang w:val="en-US" w:bidi="en-US"/>
        </w:rPr>
        <w:t>www.al - islam. Org/ al - Serat. 308</w:t>
      </w:r>
    </w:p>
    <w:p>
      <w:pPr>
        <w:pStyle w:val="BookText"/>
        <w:rPr/>
      </w:pPr>
      <w:r>
        <w:rPr>
          <w:rFonts w:eastAsia="Times New Roman" w:cs="Times New Roman" w:ascii="Times New Roman" w:hAnsi="Times New Roman"/>
          <w:color w:val="111111"/>
          <w:sz w:val="28"/>
          <w:szCs w:val="28"/>
          <w:lang w:val="en-US" w:bidi="en-US"/>
        </w:rPr>
        <w:t>www. Atyaf - alnoor - net.309</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إضافة إلى كل ما سبق من مراجع و مواقع، وثيقة خاصة من سماحة الشيخ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أحد قياديي حزب الله، سلمني إياها في دمشق بتاریخ </w:t>
      </w:r>
      <w:r>
        <w:rPr>
          <w:rFonts w:eastAsia="IRNazanin" w:cs="IRNazanin"/>
          <w:color w:val="111111"/>
          <w:sz w:val="28"/>
          <w:szCs w:val="28"/>
          <w:lang w:bidi="fa-IR"/>
        </w:rPr>
        <w:t>2007/7/26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5429_144354"/>
      <w:bookmarkStart w:id="32" w:name="pg15429_144354"/>
      <w:bookmarkEnd w:id="32"/>
    </w:p>
    <w:p>
      <w:pPr>
        <w:pStyle w:val="Heading2"/>
        <w:numPr>
          <w:ilvl w:val="1"/>
          <w:numId w:val="1"/>
        </w:numPr>
        <w:rPr/>
      </w:pPr>
      <w:bookmarkStart w:id="33" w:name="pg15429_144354"/>
      <w:bookmarkStart w:id="34" w:name="__RefHeading___Toc6793661_2142443653"/>
      <w:bookmarkStart w:id="35" w:name="_Toc11"/>
      <w:bookmarkEnd w:id="33"/>
      <w:bookmarkEnd w:id="34"/>
      <w:r>
        <w:rPr>
          <w:rtl w:val="true"/>
        </w:rPr>
        <w:t>الفهرس</w:t>
      </w:r>
      <w:bookmarkEnd w:id="35"/>
    </w:p>
    <w:p>
      <w:pPr>
        <w:pStyle w:val="BookText"/>
        <w:rPr/>
      </w:pPr>
      <w:r>
        <w:rPr>
          <w:rFonts w:ascii="IRNazanin" w:hAnsi="IRNazanin" w:eastAsia="IRNazanin"/>
          <w:color w:val="111111"/>
          <w:sz w:val="28"/>
          <w:sz w:val="28"/>
          <w:szCs w:val="28"/>
          <w:rtl w:val="true"/>
          <w:lang w:bidi="fa-IR"/>
        </w:rPr>
        <w:t xml:space="preserve">الحسين علیه السلام وارث الأنبياء عليهم السلام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فلسفة الإيمان والشهادة في نهج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كربلاء في الفكر الإنساني والأدب الروائي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ملحمة كربلاء في الشعر العالمي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فاجعة كربلاء في المسرح العالمي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دروس الفاجعة وآثارها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مناجاة الروح للنور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المراجع المستخدمة في الكتاب حسب تسلسل استخدامها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543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للمؤلف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bookmarkStart w:id="36" w:name="pg15429_144355"/>
    </w:p>
    <w:p>
      <w:pPr>
        <w:pStyle w:val="Heading2"/>
        <w:numPr>
          <w:ilvl w:val="1"/>
          <w:numId w:val="1"/>
        </w:numPr>
        <w:rPr/>
      </w:pPr>
      <w:bookmarkStart w:id="37" w:name="__RefHeading___Toc6793663_2142443653"/>
      <w:bookmarkStart w:id="38" w:name="_Toc12"/>
      <w:bookmarkEnd w:id="36"/>
      <w:bookmarkEnd w:id="37"/>
      <w:r>
        <w:rPr>
          <w:rtl w:val="true"/>
        </w:rPr>
        <w:t>صدر للمؤلف</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من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معرفة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والغرب بين حوار الحروف وصدام السيوف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اللاعنف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مقدم إلى هيئة الأمم المتحدة بتكليف من</w:t>
      </w:r>
    </w:p>
    <w:p>
      <w:pPr>
        <w:pStyle w:val="BookText"/>
        <w:rPr/>
      </w:pPr>
      <w:r>
        <w:rPr>
          <w:rFonts w:ascii="Amiri" w:hAnsi="Amiri" w:eastAsia="Amiri" w:cs="Amiri"/>
          <w:color w:val="111111"/>
          <w:sz w:val="28"/>
          <w:sz w:val="28"/>
          <w:szCs w:val="28"/>
          <w:rtl w:val="true"/>
          <w:lang w:bidi="ar-SA"/>
        </w:rPr>
        <w:t>مركز الإمام الشيرازي للدراسات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عليه السلام في الفكر المسيحي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فاجعة كربلاء في الضمير العالمي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قيد الإنجاز</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يا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الكاملة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خيوط الشمس وعبق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الموت في الشرق والغرب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في فلسفة الحب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التنضيد والإخراج الفني</w:t>
      </w:r>
    </w:p>
    <w:p>
      <w:pPr>
        <w:pStyle w:val="BookText"/>
        <w:rPr/>
      </w:pPr>
      <w:r>
        <w:rPr>
          <w:rFonts w:ascii="Amiri" w:hAnsi="Amiri" w:eastAsia="Amiri" w:cs="Amiri"/>
          <w:color w:val="111111"/>
          <w:sz w:val="28"/>
          <w:sz w:val="28"/>
          <w:szCs w:val="28"/>
          <w:rtl w:val="true"/>
          <w:lang w:bidi="ar-SA"/>
        </w:rPr>
        <w:t>الكوثر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Agsatri@yahoo.com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قرة علي، سنابل الزمن، مكتبة نوفل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الفهري، دروس في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الدار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ميرزا جواد الملكي التبريزي، السير إلى الله، مصدر سابق ص</w:t>
      </w:r>
      <w:r>
        <w:rPr>
          <w:rFonts w:eastAsia="IRNazanin" w:cs="IRNazanin"/>
          <w:b w:val="false"/>
          <w:bCs w:val="false"/>
          <w:i w:val="false"/>
          <w:iCs w:val="false"/>
          <w:color w:val="333333"/>
          <w:sz w:val="20"/>
          <w:szCs w:val="20"/>
        </w:rPr>
        <w:t>85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سليمان القندوزي الحنفي، ينابيع المودة، مصدر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تفسير الصافي، مكتبة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 مفاتيح الجنان والباقيات الصالحات،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w:t>
      </w:r>
      <w:r>
        <w:rPr>
          <w:rFonts w:eastAsia="IRNazanin" w:cs="IRNazanin"/>
          <w:b w:val="false"/>
          <w:bCs w:val="false"/>
          <w:i w:val="false"/>
          <w:iCs w:val="false"/>
          <w:color w:val="333333"/>
          <w:sz w:val="20"/>
          <w:szCs w:val="20"/>
        </w:rPr>
        <w:t>1419/1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میرزا جواد الملكي التبريزي، السير إلى الله، مصدر سابق، ص</w:t>
      </w:r>
      <w:r>
        <w:rPr>
          <w:rFonts w:eastAsia="IRNazanin" w:cs="IRNazanin"/>
          <w:b w:val="false"/>
          <w:bCs w:val="false"/>
          <w:i w:val="false"/>
          <w:iCs w:val="false"/>
          <w:color w:val="333333"/>
          <w:sz w:val="20"/>
          <w:szCs w:val="20"/>
        </w:rPr>
        <w:t>192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عباس صالح، اليمين واليسار في الإسلام، مصدر سابق ص</w:t>
      </w:r>
      <w:r>
        <w:rPr>
          <w:rFonts w:eastAsia="IRNazanin" w:cs="IRNazanin"/>
          <w:b w:val="false"/>
          <w:bCs w:val="false"/>
          <w:i w:val="false"/>
          <w:iCs w:val="false"/>
          <w:color w:val="333333"/>
          <w:sz w:val="20"/>
          <w:szCs w:val="20"/>
        </w:rPr>
        <w:t>112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معلوف، المنجد في الأعلام، انتشارات ذوي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109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الإمام علي صوت العدالة الإنسانية، مصدر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نصري سلهب، في خُطى علي، مصدر سابق، ص</w:t>
      </w:r>
      <w:r>
        <w:rPr>
          <w:rFonts w:eastAsia="IRNazanin" w:cs="IRNazanin"/>
          <w:b w:val="false"/>
          <w:bCs w:val="false"/>
          <w:i w:val="false"/>
          <w:iCs w:val="false"/>
          <w:color w:val="333333"/>
          <w:sz w:val="20"/>
          <w:szCs w:val="20"/>
        </w:rPr>
        <w:t>320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إنجيل يوحنا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الحلي، مثير الأحزان، دار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2004/1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محمد تقي المدرسي، الإمام الحسين مصباح الهدى وسفينة النجاة، مصدر سابق ص</w:t>
      </w:r>
      <w:r>
        <w:rPr>
          <w:rFonts w:eastAsia="IRNazanin" w:cs="IRNazanin"/>
          <w:b w:val="false"/>
          <w:bCs w:val="false"/>
          <w:i w:val="false"/>
          <w:iCs w:val="false"/>
          <w:color w:val="333333"/>
          <w:sz w:val="20"/>
          <w:szCs w:val="20"/>
        </w:rPr>
        <w:t>136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الحنفي، مقتل الحسين، مصدر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اللهوف على قتلى الطفوف، مطبعة العرفان بصيدا، ط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عرفان حسونة الدمشقي، الحسين حفيدا وشهيدا، مصدر سابق ص</w:t>
      </w:r>
      <w:r>
        <w:rPr>
          <w:rFonts w:eastAsia="IRNazanin" w:cs="IRNazanin"/>
          <w:b w:val="false"/>
          <w:bCs w:val="false"/>
          <w:i w:val="false"/>
          <w:iCs w:val="false"/>
          <w:color w:val="333333"/>
          <w:sz w:val="20"/>
          <w:szCs w:val="20"/>
        </w:rPr>
        <w:t>255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295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كتاني، فاطمة الزهراء وترٌ في غمد، مصدر سابق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الشهرستاني، الملل والنحل، دار دانية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ودمشق، ط</w:t>
      </w:r>
      <w:r>
        <w:rPr>
          <w:rFonts w:eastAsia="IRNazanin" w:cs="IRNazanin"/>
          <w:b w:val="false"/>
          <w:bCs w:val="false"/>
          <w:i w:val="false"/>
          <w:iCs w:val="false"/>
          <w:color w:val="333333"/>
          <w:sz w:val="20"/>
          <w:szCs w:val="20"/>
        </w:rPr>
        <w:t>1990/1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الرحماني الهمداني، فاطمة الزهراء بهجة قلب المصطفى، مؤسسة البدر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السيوطي الشافعي، إحياء الميت بفضائل أهل البيت عليهم السلام ، مصدر سابق ص</w:t>
      </w:r>
      <w:r>
        <w:rPr>
          <w:rFonts w:eastAsia="IRNazanin" w:cs="IRNazanin"/>
          <w:b w:val="false"/>
          <w:bCs w:val="false"/>
          <w:i w:val="false"/>
          <w:iCs w:val="false"/>
          <w:color w:val="333333"/>
          <w:sz w:val="20"/>
          <w:szCs w:val="20"/>
        </w:rPr>
        <w:t>54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کتاني، فاطمة الزهراء وتر في غمدٍ، مصدر سابق ص</w:t>
      </w:r>
      <w:r>
        <w:rPr>
          <w:rFonts w:eastAsia="IRNazanin" w:cs="IRNazanin"/>
          <w:b w:val="false"/>
          <w:bCs w:val="false"/>
          <w:i w:val="false"/>
          <w:iCs w:val="false"/>
          <w:color w:val="333333"/>
          <w:sz w:val="20"/>
          <w:szCs w:val="20"/>
        </w:rPr>
        <w:t>627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موريون، لويس ماسينيون، مصدر سابق ص</w:t>
      </w:r>
      <w:r>
        <w:rPr>
          <w:rFonts w:eastAsia="IRNazanin" w:cs="IRNazanin"/>
          <w:b w:val="false"/>
          <w:bCs w:val="false"/>
          <w:i w:val="false"/>
          <w:iCs w:val="false"/>
          <w:color w:val="333333"/>
          <w:sz w:val="20"/>
          <w:szCs w:val="20"/>
        </w:rPr>
        <w:t>81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الإمام علي صوت العدالة الإنسانية، مصدر 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وسقراط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كتاني، الإمام علي نبراس ومتراس،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محمد شاطئ وسحاب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392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شكور، ملحمة الحسين، مصدر سابق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الحنفي، مقتل الحسين،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207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على طريق الشهادة، مصدر سابق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رضا برازش، مجمع الأنوار، منظمة الإعلام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ط</w:t>
      </w:r>
      <w:r>
        <w:rPr>
          <w:rFonts w:eastAsia="IRNazanin" w:cs="IRNazanin"/>
          <w:b w:val="false"/>
          <w:bCs w:val="false"/>
          <w:i w:val="false"/>
          <w:iCs w:val="false"/>
          <w:color w:val="333333"/>
          <w:sz w:val="20"/>
          <w:szCs w:val="20"/>
        </w:rPr>
        <w:t>1988/1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النراقي، جامع السعادات، المؤسسة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الحنفي، مقتل الحسين، مصدر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على طريق الشهادة، مصدر سابق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ولمزيد من المعلومات عن العلاقة بين محنة يحيى والحسين عليه السلام وبين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القرآن الكريم،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المطبعة الحيدرية في النجف الأشرف، سنة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 راجع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284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أنور الرفاعي وسعد الدين القواص، تاريخ الدولة العربية منذ الخلافة الأموية حتى العهد العثماني، مطبعة الترقي بدمشق،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في كربلاء، مصدر سابق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الشافعي، مناقب علي بن أبي طالب، مصدر سابق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حنا، أبجدية التجلي، دار الينابيع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ط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الحافظ أبو عبد الله محمد بن يوسف الكنجي الشافعي، كفاية الطالب في مناقب علي بن أبي طالب علیه السلام ، دار إحياء تراث أهل البيت عليهم السلام ، طهران، ط </w:t>
      </w:r>
      <w:r>
        <w:rPr>
          <w:rFonts w:eastAsia="IRNazanin" w:cs="IRNazanin"/>
          <w:b w:val="false"/>
          <w:bCs w:val="false"/>
          <w:i w:val="false"/>
          <w:iCs w:val="false"/>
          <w:color w:val="333333"/>
          <w:sz w:val="20"/>
          <w:szCs w:val="20"/>
        </w:rPr>
        <w:t>1404/3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المدرسي، الدين هو الثورة، دار التعارف للمطبوعات، بیروت،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عرفان حسونة الدمشقي، الحسين حفيدأ وشهيدا، مصدر سابق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Gul Hasan solomon's Ring: The life and Teaching of sufi Translated and</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363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المنتفكي، الثورة الحسينية في الفكر العالمي، راجع مجلة الثقافة الإسلامية،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المستشارية الثقافيةالإيرانية بدمشق تموز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هذه المعلومات عن الصابئة من مقال لم ينشر بعد للصديق والأخ الباحث 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ياسين الويسي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إخواننا السنة في مدينة بعقوبة العراقية، حيث تفضل بتقديم هذا المقال الموثق بدقةٍ وأمانةٍ وذلك بالاعتماد على أوثق المصادر والمراجع العربية والغربية، فله منا جزيل الشكر والامتنان، ولكن ومن أجل الأمانة الفكرية فقد عدت وقرأت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الصابئة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 سباهي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مفكر صائبي معاصر، والكتاب من إصدار دار المدى في دمشق ط </w:t>
      </w:r>
      <w:r>
        <w:rPr>
          <w:rFonts w:eastAsia="IRNazanin" w:cs="IRNazanin"/>
          <w:b w:val="false"/>
          <w:bCs w:val="false"/>
          <w:i w:val="false"/>
          <w:iCs w:val="false"/>
          <w:color w:val="333333"/>
          <w:sz w:val="20"/>
          <w:szCs w:val="20"/>
        </w:rPr>
        <w:t>2003/3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وقد اعتمدت على هذا الكتاب أيضا في دعم الأفكارالتي أوردها الصديق 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مقاله القيم عن الصابئة وذلك بعد أن أجريت مقارنة دقيقة بين المعلومات الواردة في المقال والمعلومات الواردة في الكتاب، وكانت النتيجة وجود تطابق واضح في المعلومات عموما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عبد الواحد ، قصيدة من لي ببغداد؟، مجلة الأسبوع الأدبي،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إصدار اتحاد الكتاب العرب بدمشق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وقد نقل المؤلف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Antony Sells, Early Islamic Mysticismn, Paulist Press P.77 + 78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 Von Dehesen, Philosophers and Religious leaders, Greenwood</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الحسن والحسين سيدا شباب أهل الجنة، مصدر سابق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342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قرة علي، سنابل الزمن، مصدر سابق ص</w:t>
      </w:r>
      <w:r>
        <w:rPr>
          <w:rFonts w:eastAsia="IRNazanin" w:cs="IRNazanin"/>
          <w:b w:val="false"/>
          <w:bCs w:val="false"/>
          <w:i w:val="false"/>
          <w:iCs w:val="false"/>
          <w:color w:val="333333"/>
          <w:sz w:val="20"/>
          <w:szCs w:val="20"/>
        </w:rPr>
        <w:t>384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مقولة شهيرة للإمام الحسين عليه السلام وقد وردت في الكثير من المراجع المعاصرة لكتاب مسلمين ومسيحيين، نذكر منهم على سبيل المثال فقط،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أبو علم، الحسين بن علي، مصدر 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سلامة، عيد الغدير، مصدر سابق، راجع هامش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83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الرحيم، أربعون حديثا في فضل الشهيد والشهادة، طبع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أنطون بارا ، الحسين في الفكر المسيحي، مصدر سابق ص </w:t>
      </w:r>
      <w:r>
        <w:rPr>
          <w:rFonts w:eastAsia="IRNazanin" w:cs="IRNazanin"/>
          <w:b w:val="false"/>
          <w:bCs w:val="false"/>
          <w:i w:val="false"/>
          <w:iCs w:val="false"/>
          <w:color w:val="333333"/>
          <w:sz w:val="20"/>
          <w:szCs w:val="20"/>
        </w:rPr>
        <w:t>255</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Encyclopaedia Britannica, CD - Rom. 2005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ليليان هيرلاندز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دليل القارئ إلى الأدب العالمي،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الجورا، دار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دمشق، ط</w:t>
      </w:r>
      <w:r>
        <w:rPr>
          <w:rFonts w:eastAsia="IRNazanin" w:cs="IRNazanin"/>
          <w:b w:val="false"/>
          <w:bCs w:val="false"/>
          <w:i w:val="false"/>
          <w:iCs w:val="false"/>
          <w:color w:val="333333"/>
          <w:sz w:val="20"/>
          <w:szCs w:val="20"/>
        </w:rPr>
        <w:t>1986/1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دوغارد بيتش، تشارلز ديكنز،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 حوراني، مكتبة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موقع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H//en. Wikipedia. Org/wiki/ Husayn – ibn - Ali</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المسائل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المطابقة لفتاوى المرجع آية الله العظمى السيد صادق الحسيني الشيرازي،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مؤسسة الإمام الشيرازي العالمية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محرم الحرام،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المنتفكي، الثورة الحسينية في الفكر العالمي،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الثقافة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49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099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في كربلاء، مصدر سابق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الإسلام دين المستقبل، مصدر سابق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علي رضا، محاكمة سقراط، طبع حلب،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شكور، ملحمة الحسين، مصدر سابق، الأبيات المذكورة موجودة في ص </w:t>
      </w:r>
      <w:r>
        <w:rPr>
          <w:rFonts w:eastAsia="IRNazanin" w:cs="IRNazanin"/>
          <w:b w:val="false"/>
          <w:bCs w:val="false"/>
          <w:i w:val="false"/>
          <w:iCs w:val="false"/>
          <w:color w:val="333333"/>
          <w:sz w:val="20"/>
          <w:szCs w:val="20"/>
        </w:rPr>
        <w:t>26/24/22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المنتفكي، الثورة الحسينية في الفكر العالمي، الثقافة الإسلامية، 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فلهاوزن، تاريخ الدولة العربية، مصدر سابق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راجع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شمس الدين محمد المقدسي الحنبلي، الآداب الشرعية والمنح المرعية، طبع 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حجرالشافعي</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منصور البيات القطيفي، النظرات الإلهية في الممادح المحمدية، مؤسسةالأعلمي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99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الجديد، إنجيل يوحنا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راجع إنجيل مرقس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راجع أعمال الرسل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106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العهدالجديد، إنجيل متی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الحسين في الفكر المسيحي، مصدر سابق ص</w:t>
      </w:r>
      <w:r>
        <w:rPr>
          <w:rFonts w:eastAsia="IRNazanin" w:cs="IRNazanin"/>
          <w:b w:val="false"/>
          <w:bCs w:val="false"/>
          <w:i w:val="false"/>
          <w:iCs w:val="false"/>
          <w:color w:val="333333"/>
          <w:sz w:val="20"/>
          <w:szCs w:val="20"/>
        </w:rPr>
        <w:t>81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Dagobert Runes Treasury of world Literature Philosophical Library New (1)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بربارة يونغ، هذا الرجل من لبنان،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عفيف بابا، 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1964/1</w:t>
      </w:r>
      <w:r>
        <w:rPr>
          <w:rFonts w:ascii="IRNazanin" w:hAnsi="IRNazanin" w:eastAsia="IRNazanin"/>
          <w:b w:val="false"/>
          <w:b w:val="false"/>
          <w:bCs w:val="false"/>
          <w:i w:val="false"/>
          <w:i w:val="false"/>
          <w:iCs w:val="false"/>
          <w:color w:val="333333"/>
          <w:sz w:val="20"/>
          <w:sz w:val="20"/>
          <w:szCs w:val="20"/>
          <w:rtl w:val="true"/>
        </w:rPr>
        <w:t xml:space="preserve">، راجع المقدمة بقلم المترجم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راجي أنو رهيفا، مقدمة في معرفة الإمام علي علیه السلام مؤسسة الفكر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131.124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نذير العظمة، جبران خليل جبران في ضوء المؤثرات الأجنبية، دار طلاس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خليل جبران، کتاب النبي، ترجمة وتقديم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عكاشة، دار طلاس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راجع المقدمة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ألبير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ذكرى جبران، مكتبة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روكس بن زايد العزيزي، الإمام علي أسد الإسلام وقديسه،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صدر العدد في هولندا عام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راجع ص</w:t>
      </w:r>
      <w:r>
        <w:rPr>
          <w:rFonts w:eastAsia="IRNazanin" w:cs="IRNazanin"/>
          <w:b w:val="false"/>
          <w:bCs w:val="false"/>
          <w:i w:val="false"/>
          <w:iCs w:val="false"/>
          <w:color w:val="333333"/>
          <w:sz w:val="20"/>
          <w:szCs w:val="20"/>
        </w:rPr>
        <w:t>354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معلوف، المنجد في الأعلام، مصدر سابق ص</w:t>
      </w:r>
      <w:r>
        <w:rPr>
          <w:rFonts w:eastAsia="IRNazanin" w:cs="IRNazanin"/>
          <w:b w:val="false"/>
          <w:bCs w:val="false"/>
          <w:i w:val="false"/>
          <w:iCs w:val="false"/>
          <w:color w:val="333333"/>
          <w:sz w:val="20"/>
          <w:szCs w:val="20"/>
        </w:rPr>
        <w:t>274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ألبير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ذكرى جبران، مصدر سابق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السينودس الإنجيلي الوطني في سوريا ولبنان، آذار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راجع الصفحة </w:t>
      </w:r>
      <w:r>
        <w:rPr>
          <w:rFonts w:eastAsia="IRNazanin" w:cs="IRNazanin"/>
          <w:b w:val="false"/>
          <w:bCs w:val="false"/>
          <w:i w:val="false"/>
          <w:iCs w:val="false"/>
          <w:color w:val="333333"/>
          <w:sz w:val="20"/>
          <w:szCs w:val="20"/>
        </w:rPr>
        <w:t>220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الإحقاقي الحائري، رسالة الإنسانية، مؤسسة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1988/1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شبر، أدب الطف، مصدر سابق،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علي دخيل، أروع ما قيل في الإمام الحسين عليه السلام ، مصدر سابق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 مصدر سابق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23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الطريحي، شعراء مسيحيون في رحاب الحسين، مصدر سابق ص</w:t>
      </w:r>
      <w:r>
        <w:rPr>
          <w:rFonts w:eastAsia="IRNazanin" w:cs="IRNazanin"/>
          <w:b w:val="false"/>
          <w:bCs w:val="false"/>
          <w:i w:val="false"/>
          <w:iCs w:val="false"/>
          <w:color w:val="333333"/>
          <w:sz w:val="20"/>
          <w:szCs w:val="20"/>
        </w:rPr>
        <w:t>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محمد الحسين الحسيني الطهراني، لمحات الحسین، مصدر سابق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إسبر، الإسلام وبناء المجتمع،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2002/1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إسبر، ، ذکری کربلاء،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مصدر سابق ص </w:t>
      </w:r>
      <w:r>
        <w:rPr>
          <w:rFonts w:eastAsia="IRNazanin" w:cs="IRNazanin"/>
          <w:b w:val="false"/>
          <w:bCs w:val="false"/>
          <w:i w:val="false"/>
          <w:iCs w:val="false"/>
          <w:color w:val="333333"/>
          <w:sz w:val="20"/>
          <w:szCs w:val="20"/>
        </w:rPr>
        <w:t>71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فلهاوزن، تاريخ الدولة العربية، مصدر سابق ص</w:t>
      </w:r>
      <w:r>
        <w:rPr>
          <w:rFonts w:eastAsia="IRNazanin" w:cs="IRNazanin"/>
          <w:b w:val="false"/>
          <w:bCs w:val="false"/>
          <w:i w:val="false"/>
          <w:iCs w:val="false"/>
          <w:color w:val="333333"/>
          <w:sz w:val="20"/>
          <w:szCs w:val="20"/>
        </w:rPr>
        <w:t>60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محمد غلاب، أدب الثورة، مطابع جريدة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إميل حبشي الأشقر، خيانة وغدر، دار الأندلس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هنداوي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زياد ابن أبيه، مكتبة دار الشرق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ص</w:t>
      </w:r>
      <w:r>
        <w:rPr>
          <w:rFonts w:eastAsia="IRNazanin" w:cs="IRNazanin"/>
          <w:b w:val="false"/>
          <w:bCs w:val="false"/>
          <w:i w:val="false"/>
          <w:iCs w:val="false"/>
          <w:color w:val="333333"/>
          <w:sz w:val="20"/>
          <w:szCs w:val="20"/>
        </w:rPr>
        <w:t>32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إميل حبشي الأشقر، خيانة وغدر، مصدر سابق ص</w:t>
      </w:r>
      <w:r>
        <w:rPr>
          <w:rFonts w:eastAsia="IRNazanin" w:cs="IRNazanin"/>
          <w:b w:val="false"/>
          <w:bCs w:val="false"/>
          <w:i w:val="false"/>
          <w:iCs w:val="false"/>
          <w:color w:val="333333"/>
          <w:sz w:val="20"/>
          <w:szCs w:val="20"/>
        </w:rPr>
        <w:t>099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107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182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إميل حبشي الأشقر، فاجعة كربلاء، مصدر سابق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165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جوزف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حسين الطباطبائي،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الحوار مع المستشرق كوربان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علي كسار، مؤسسة أم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46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أحمد راسم النفيس، على خطى الحسين،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1997/1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جرجي زيدان، غادة كربلاء، مصدر سابق، ص </w:t>
      </w:r>
      <w:r>
        <w:rPr>
          <w:rFonts w:eastAsia="IRNazanin" w:cs="IRNazanin"/>
          <w:b w:val="false"/>
          <w:bCs w:val="false"/>
          <w:i w:val="false"/>
          <w:iCs w:val="false"/>
          <w:color w:val="333333"/>
          <w:sz w:val="20"/>
          <w:szCs w:val="20"/>
        </w:rPr>
        <w:t>117.116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104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194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270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57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على طريق الشهادة، مصدر سابق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جودة السحار، أهل بيت النبي ، مصدر سابق ص</w:t>
      </w:r>
      <w:r>
        <w:rPr>
          <w:rFonts w:eastAsia="IRNazanin" w:cs="IRNazanin"/>
          <w:b w:val="false"/>
          <w:bCs w:val="false"/>
          <w:i w:val="false"/>
          <w:iCs w:val="false"/>
          <w:color w:val="333333"/>
          <w:sz w:val="20"/>
          <w:szCs w:val="20"/>
        </w:rPr>
        <w:t>278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جودة السحار، حياة الحسين، مصدر سابق ص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رستم، الفرق والمذاهب الإسلامية، دار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ط </w:t>
      </w:r>
      <w:r>
        <w:rPr>
          <w:rFonts w:eastAsia="IRNazanin" w:cs="IRNazanin"/>
          <w:b w:val="false"/>
          <w:bCs w:val="false"/>
          <w:i w:val="false"/>
          <w:iCs w:val="false"/>
          <w:color w:val="333333"/>
          <w:sz w:val="20"/>
          <w:szCs w:val="20"/>
        </w:rPr>
        <w:t>2005/2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غارديه، أهل الإسلام، مصدر سابق ص</w:t>
      </w:r>
      <w:r>
        <w:rPr>
          <w:rFonts w:eastAsia="IRNazanin" w:cs="IRNazanin"/>
          <w:b w:val="false"/>
          <w:bCs w:val="false"/>
          <w:i w:val="false"/>
          <w:iCs w:val="false"/>
          <w:color w:val="333333"/>
          <w:sz w:val="20"/>
          <w:szCs w:val="20"/>
        </w:rPr>
        <w:t>60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سامح كريم، إسلاميات، مصدر سابق ص</w:t>
      </w:r>
      <w:r>
        <w:rPr>
          <w:rFonts w:eastAsia="IRNazanin" w:cs="IRNazanin"/>
          <w:b w:val="false"/>
          <w:bCs w:val="false"/>
          <w:i w:val="false"/>
          <w:iCs w:val="false"/>
          <w:color w:val="333333"/>
          <w:sz w:val="20"/>
          <w:szCs w:val="20"/>
        </w:rPr>
        <w:t>130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الدكتورة عائشة عبد الرحمن، السيدة زينب عقيلة بني هاشم، مصدر سابق ص</w:t>
      </w:r>
      <w:r>
        <w:rPr>
          <w:rFonts w:eastAsia="IRNazanin" w:cs="IRNazanin"/>
          <w:b w:val="false"/>
          <w:bCs w:val="false"/>
          <w:i w:val="false"/>
          <w:iCs w:val="false"/>
          <w:color w:val="333333"/>
          <w:sz w:val="20"/>
          <w:szCs w:val="20"/>
        </w:rPr>
        <w:t>13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ورد القول المذكور ضمن المقدمة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كيلو، السيدة زينب بنت علي، مصدر سابق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الدكتورة عائشة عبد الرحمن، السيدة زينب عقيلة بني هاشم، مصدر سابق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ليليان هيرلاندز، دليل القارئ إلى الأدب العالمي، مصدر سابق ص</w:t>
      </w:r>
      <w:r>
        <w:rPr>
          <w:rFonts w:eastAsia="IRNazanin" w:cs="IRNazanin"/>
          <w:b w:val="false"/>
          <w:bCs w:val="false"/>
          <w:i w:val="false"/>
          <w:iCs w:val="false"/>
          <w:color w:val="333333"/>
          <w:sz w:val="20"/>
          <w:szCs w:val="20"/>
        </w:rPr>
        <w:t>384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کتاني، الإمام الحسين في حلة البرفير، مصدر سابق ص</w:t>
      </w:r>
      <w:r>
        <w:rPr>
          <w:rFonts w:eastAsia="IRNazanin" w:cs="IRNazanin"/>
          <w:b w:val="false"/>
          <w:bCs w:val="false"/>
          <w:i w:val="false"/>
          <w:iCs w:val="false"/>
          <w:color w:val="333333"/>
          <w:sz w:val="20"/>
          <w:szCs w:val="20"/>
        </w:rPr>
        <w:t>152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153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الريشهري، ميزان الحكمة، دار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جرجس جرجس، بدائع الحكمة العربية في الأدب العربي القديم،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52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نیکوس کازانتزاكيس، تقرير إلى غريكو، مصدر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مصدر سابق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سامي اليوسف، ما الشعر العظيم؟، منشورات اتحاد الكتاب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أدونيس، زمن الشعر، دار العودة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 دموس، الدم الزكي، 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علي دخيل، أروع ما قيل في الإمام الحسين عليه السلام ، مصدر سابق ص</w:t>
      </w:r>
      <w:r>
        <w:rPr>
          <w:rFonts w:eastAsia="IRNazanin" w:cs="IRNazanin"/>
          <w:b w:val="false"/>
          <w:bCs w:val="false"/>
          <w:i w:val="false"/>
          <w:iCs w:val="false"/>
          <w:color w:val="333333"/>
          <w:sz w:val="20"/>
          <w:szCs w:val="20"/>
        </w:rPr>
        <w:t>314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شبر، أدب الطف، مصدر سابق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الطريحي، شعراء مسيحيون في رحاب الحسين، مصدر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القصيدة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390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علي مصطفى، البعد الثوري لتجربة الحسين، 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 مصدر سابق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310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سني 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للداعية والأديب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عائض القرني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بيضون، خطب الإمام الحسين على طريق الشهادة، مصدر سابق ص </w:t>
      </w:r>
      <w:r>
        <w:rPr>
          <w:rFonts w:eastAsia="IRNazanin" w:cs="IRNazanin"/>
          <w:b w:val="false"/>
          <w:bCs w:val="false"/>
          <w:i w:val="false"/>
          <w:iCs w:val="false"/>
          <w:color w:val="333333"/>
          <w:sz w:val="20"/>
          <w:szCs w:val="20"/>
        </w:rPr>
        <w:t>365</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الندوي، الحسين وكارثة كربلاء، 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 مصدر سابق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فتاوی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الرياض بطبعته الأولى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الجزء الرابع ص</w:t>
      </w:r>
      <w:r>
        <w:rPr>
          <w:rFonts w:eastAsia="IRNazanin" w:cs="IRNazanin"/>
          <w:b w:val="false"/>
          <w:bCs w:val="false"/>
          <w:i w:val="false"/>
          <w:iCs w:val="false"/>
          <w:color w:val="333333"/>
          <w:sz w:val="20"/>
          <w:szCs w:val="20"/>
        </w:rPr>
        <w:t>487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108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محمود العقاد، أبو الشهداء الحسين بن علي، مصدر سابق ص</w:t>
      </w:r>
      <w:r>
        <w:rPr>
          <w:rFonts w:eastAsia="IRNazanin" w:cs="IRNazanin"/>
          <w:b w:val="false"/>
          <w:bCs w:val="false"/>
          <w:i w:val="false"/>
          <w:iCs w:val="false"/>
          <w:color w:val="333333"/>
          <w:sz w:val="20"/>
          <w:szCs w:val="20"/>
        </w:rPr>
        <w:t>176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غسان حنا، أبجدية التجلي، مصدر سابق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شكور، ملحمة الحسين، مصدر سابق، الأستاذ الناقد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شمعون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الملحمة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عبد الواحد،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حب، منشورات وزارة الثقافة،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راجع التعريف بالشاعر وأعماله ص </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الموقع الإلكتروني التالي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عبد الواحد، الحسين أعظم الإضاءات وذروة الاستشهاد من أجل الإنسان،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403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403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خيري باشا، ديوان المدائح الحسينية، مطبعة الاعتماد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الموافق لعام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راجع هامش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الديوان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 للتأكد من مطالع القصائد وعدد أبياتها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جمال الدین اباالشهداء راجع مجلة الموسم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253.252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العلوی الجواهری دیوان العصر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ط </w:t>
      </w:r>
      <w:r>
        <w:rPr>
          <w:rFonts w:eastAsia="IRNazanin" w:cs="IRNazanin"/>
          <w:b w:val="false"/>
          <w:bCs w:val="false"/>
          <w:i w:val="false"/>
          <w:iCs w:val="false"/>
          <w:color w:val="333333"/>
          <w:sz w:val="20"/>
          <w:szCs w:val="20"/>
        </w:rPr>
        <w:t>1986/1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بعض ابیات هذه القصیدة الواردة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انطون بارا الحسین فی الفکر المسیحی مصدر سابق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الجواهری امنت بالحسین راجع مجلة اهل البیت علیهم السلام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شهر نیسان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تصدر عن رابطة اهل البیت الاسلامیة العالمیة فی لندن راجع الصفحة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والقصیدة الکاملة موجودة فی الدیوان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269.266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الجواهری عاشوراء راجع مجلة الموسم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249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العوی الجواهری دیوان العصر مصدر سابق ص </w:t>
      </w:r>
      <w:r>
        <w:rPr>
          <w:rFonts w:eastAsia="IRNazanin" w:cs="IRNazanin"/>
          <w:b w:val="false"/>
          <w:bCs w:val="false"/>
          <w:i w:val="false"/>
          <w:iCs w:val="false"/>
          <w:color w:val="333333"/>
          <w:sz w:val="20"/>
          <w:szCs w:val="20"/>
        </w:rPr>
        <w:t>352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سامح کریم اسلامیات مصدر سابق ص </w:t>
      </w:r>
      <w:r>
        <w:rPr>
          <w:rFonts w:eastAsia="IRNazanin" w:cs="IRNazanin"/>
          <w:b w:val="false"/>
          <w:bCs w:val="false"/>
          <w:i w:val="false"/>
          <w:iCs w:val="false"/>
          <w:color w:val="333333"/>
          <w:sz w:val="20"/>
          <w:szCs w:val="20"/>
        </w:rPr>
        <w:t>69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مغنیة الحسین وبطلة کربلاء مصدر سابق ص</w:t>
      </w:r>
      <w:r>
        <w:rPr>
          <w:rFonts w:eastAsia="IRNazanin" w:cs="IRNazanin"/>
          <w:b w:val="false"/>
          <w:bCs w:val="false"/>
          <w:i w:val="false"/>
          <w:iCs w:val="false"/>
          <w:color w:val="333333"/>
          <w:sz w:val="20"/>
          <w:szCs w:val="20"/>
        </w:rPr>
        <w:t>235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لمزید من المعلومات عن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ابوریشة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دیوان عمر ابو ریشة طبع دار العودة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راجع ص </w:t>
      </w:r>
      <w:r>
        <w:rPr>
          <w:rFonts w:eastAsia="IRNazanin" w:cs="IRNazanin"/>
          <w:b w:val="false"/>
          <w:bCs w:val="false"/>
          <w:i w:val="false"/>
          <w:iCs w:val="false"/>
          <w:color w:val="333333"/>
          <w:sz w:val="20"/>
          <w:szCs w:val="20"/>
        </w:rPr>
        <w:t>268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دیوان عمر ابو ریشة المجموعة الاولی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دیوان بدر شاکر السیاب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اصدار دار العودة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المقدمة بقلم ناجی علوش الصفحات فی المقدمة دون ارقام</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القصيدة كاملة في</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الأعمال الكاملة للسياب، راجع المقدمة بقلم ناجي علوش وتحديدا الصفحة ذات 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ذ ذ</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أدونيس، زمن الشعر، مصدر سابق ص</w:t>
      </w:r>
      <w:r>
        <w:rPr>
          <w:rFonts w:eastAsia="IRNazanin" w:cs="IRNazanin"/>
          <w:b w:val="false"/>
          <w:bCs w:val="false"/>
          <w:i w:val="false"/>
          <w:iCs w:val="false"/>
          <w:color w:val="333333"/>
          <w:sz w:val="20"/>
          <w:szCs w:val="20"/>
        </w:rPr>
        <w:t>45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أدونيس، الآثار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 من المعلومات عن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شوقي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آثاره الأدبية،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أفرام البستاني، أحمد شوقي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اجتماعيات منتخبة، دار 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1968/2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عثمان مرغي، الشيعة في مصر،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الكتب التالية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سلامة، عيد الغدير، مصدر سابق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القصيدة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 الرهيبة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القصيدة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 الرهيبة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القصيدة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 الوقيعة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القصيدة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المسيح الإنطاكي، ملحمة الإمام علي عليه السلام ، مصدر سابق ص</w:t>
      </w:r>
      <w:r>
        <w:rPr>
          <w:rFonts w:eastAsia="IRNazanin" w:cs="IRNazanin"/>
          <w:b w:val="false"/>
          <w:bCs w:val="false"/>
          <w:i w:val="false"/>
          <w:iCs w:val="false"/>
          <w:color w:val="333333"/>
          <w:sz w:val="20"/>
          <w:szCs w:val="20"/>
        </w:rPr>
        <w:t>648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المسيح الإنطاكي، الضريح المقدس،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يا أمم الشرق،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أحمد غازي وصاوي شعلان،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ط </w:t>
      </w:r>
      <w:r>
        <w:rPr>
          <w:rFonts w:eastAsia="IRNazanin" w:cs="IRNazanin"/>
          <w:b w:val="false"/>
          <w:bCs w:val="false"/>
          <w:i w:val="false"/>
          <w:iCs w:val="false"/>
          <w:color w:val="333333"/>
          <w:sz w:val="20"/>
          <w:szCs w:val="20"/>
        </w:rPr>
        <w:t>1988/1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ديوان جناح جبريل، مصدر سابق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إقبال، في السماء،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حسين مجيب المصري، نشر مكتبة الأنجلو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علي حسون، فلسفة إقبال، دار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ط </w:t>
      </w:r>
      <w:r>
        <w:rPr>
          <w:rFonts w:eastAsia="IRNazanin" w:cs="IRNazanin"/>
          <w:b w:val="false"/>
          <w:bCs w:val="false"/>
          <w:i w:val="false"/>
          <w:iCs w:val="false"/>
          <w:color w:val="333333"/>
          <w:sz w:val="20"/>
          <w:szCs w:val="20"/>
        </w:rPr>
        <w:t>1986/2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الأدباء والباحثين، نداء إقبال، مصدر سابق ص</w:t>
      </w:r>
      <w:r>
        <w:rPr>
          <w:rFonts w:eastAsia="IRNazanin" w:cs="IRNazanin"/>
          <w:b w:val="false"/>
          <w:bCs w:val="false"/>
          <w:i w:val="false"/>
          <w:iCs w:val="false"/>
          <w:color w:val="333333"/>
          <w:sz w:val="20"/>
          <w:szCs w:val="20"/>
        </w:rPr>
        <w:t>183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183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نجيب الكيلاني، إقبال الشاعر الثائر، مصدر سابق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میادة خطاب، ماري 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الألمانية عاشقة النبي،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دار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 راجع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Annemarie Schimmel, Karbala and The Imam Husayn in Persian and Indo</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العودة إلى الموقع الإلكتروني المذكور أعلاه للاستزادة من المعلومات عن الشعراء المذكورين في بحث السيدة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تأثرهم بالإمام الحسين عليه السلام وفاجعة كربلاء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Najibullah islamic literature washington square press.newyork 1993 -page</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stanley lane-poole turkey khayats.beirut 1966p.302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الزمان سعيد النورسي، مجموعة اللمعات من كليات رسائل النور، مصدر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يوهان غوته، الشعر والحقيقة، مصدر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كاتارينا مومزن، غوته والعالم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الدكتور عدنان عباس علي، الكويت، عدد شباط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206.204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يوهان غوته، الشعر والحقيقة، مصدر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يوهان غوته، الديوان الشرقي للمؤلف الغربي، مصدر سابق،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ميادة خطاب، ماري شميل الألمانية عاشقة النبي، مصدر سابق، ص</w:t>
      </w:r>
      <w:r>
        <w:rPr>
          <w:rFonts w:eastAsia="IRNazanin" w:cs="IRNazanin"/>
          <w:b w:val="false"/>
          <w:bCs w:val="false"/>
          <w:i w:val="false"/>
          <w:iCs w:val="false"/>
          <w:color w:val="333333"/>
          <w:sz w:val="20"/>
          <w:szCs w:val="20"/>
        </w:rPr>
        <w:t>75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الروح الثقافية للمجتمع الإسلامي في الأدب الهندي،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إبراهيم يحيى الشهابي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الأجنبية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إصدار اتحاد الكتاب العرب بدمشق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الطريحي، الشعر العربي في الهند،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الأجنبية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المصدر السابق ص</w:t>
      </w:r>
      <w:r>
        <w:rPr>
          <w:rFonts w:eastAsia="IRNazanin" w:cs="IRNazanin"/>
          <w:b w:val="false"/>
          <w:bCs w:val="false"/>
          <w:i w:val="false"/>
          <w:iCs w:val="false"/>
          <w:color w:val="333333"/>
          <w:sz w:val="20"/>
          <w:szCs w:val="20"/>
        </w:rPr>
        <w:t>116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القصيدة كاملة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المجلد الثالث، مصدر سابق، ص</w:t>
      </w:r>
      <w:r>
        <w:rPr>
          <w:rFonts w:eastAsia="IRNazanin" w:cs="IRNazanin"/>
          <w:b w:val="false"/>
          <w:bCs w:val="false"/>
          <w:i w:val="false"/>
          <w:iCs w:val="false"/>
          <w:color w:val="333333"/>
          <w:sz w:val="20"/>
          <w:szCs w:val="20"/>
        </w:rPr>
        <w:t>390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392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102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شريعتي، الحسين وارث آدم،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دسوقي شتا ، دار الأمير، للثقافة والعلوم، بيروت ط </w:t>
      </w:r>
      <w:r>
        <w:rPr>
          <w:rFonts w:eastAsia="IRNazanin" w:cs="IRNazanin"/>
          <w:b w:val="false"/>
          <w:bCs w:val="false"/>
          <w:i w:val="false"/>
          <w:iCs w:val="false"/>
          <w:color w:val="333333"/>
          <w:sz w:val="20"/>
          <w:szCs w:val="20"/>
        </w:rPr>
        <w:t>2004/1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موفاكو، الثقافة الألبانية في الأبجدي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عالم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المجلس الوطني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آب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107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149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152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نیکوس کازانتزاكيس، المسيح يصلب من جديد ،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جلال،دار طلاس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دمشق،ط</w:t>
      </w:r>
      <w:r>
        <w:rPr>
          <w:rFonts w:eastAsia="IRNazanin" w:cs="IRNazanin"/>
          <w:b w:val="false"/>
          <w:bCs w:val="false"/>
          <w:i w:val="false"/>
          <w:iCs w:val="false"/>
          <w:color w:val="333333"/>
          <w:sz w:val="20"/>
          <w:szCs w:val="20"/>
        </w:rPr>
        <w:t>1996/3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المقدمة بقلم المترجم،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موناكو، الثقافة الألبانية في الأبجدية العربية، مصدر سابق ص</w:t>
      </w:r>
      <w:r>
        <w:rPr>
          <w:rFonts w:eastAsia="IRNazanin" w:cs="IRNazanin"/>
          <w:b w:val="false"/>
          <w:bCs w:val="false"/>
          <w:i w:val="false"/>
          <w:iCs w:val="false"/>
          <w:color w:val="333333"/>
          <w:sz w:val="20"/>
          <w:szCs w:val="20"/>
        </w:rPr>
        <w:t>132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تأثير الملحمة الحسينية على الثقافة الألبانية، إعداد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أطياف النور وهذه المقالة موجودة على الموقع التالي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المقالة السابقة على الموقع المذكور</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المقالة السابقة على الموقع المذكور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سيد محمد، الأدب اليوغسلافي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المجلس الوطني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عدد أيلول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وصفحات متفرقة لاحقة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موفاكو، کربلاء في الأدب الألباني،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عدد تشرين الثاني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إصدار وزارة الثقافة بدمشق، ص</w:t>
      </w:r>
      <w:r>
        <w:rPr>
          <w:rFonts w:eastAsia="IRNazanin" w:cs="IRNazanin"/>
          <w:b w:val="false"/>
          <w:bCs w:val="false"/>
          <w:i w:val="false"/>
          <w:iCs w:val="false"/>
          <w:color w:val="333333"/>
          <w:sz w:val="20"/>
          <w:szCs w:val="20"/>
        </w:rPr>
        <w:t>96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102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105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العلايلي، الإمام الحسين، مصدر سابق، راجع هامش الصفحة </w:t>
      </w:r>
      <w:r>
        <w:rPr>
          <w:rFonts w:eastAsia="IRNazanin" w:cs="IRNazanin"/>
          <w:b w:val="false"/>
          <w:bCs w:val="false"/>
          <w:i w:val="false"/>
          <w:iCs w:val="false"/>
          <w:color w:val="333333"/>
          <w:sz w:val="20"/>
          <w:szCs w:val="20"/>
        </w:rPr>
        <w:t>291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عثمان، محمد في الآداب العالمية المنصفة، طبع دمشق</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الغمري، مؤثرات عربية وإسلامية في الأدب الروسي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إصدار المجلس الوطني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تشرين الثاني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راجع من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201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عثمان، محمد في الآداب العالمية المنصفة، مصدر سابق ص</w:t>
      </w:r>
      <w:r>
        <w:rPr>
          <w:rFonts w:eastAsia="IRNazanin" w:cs="IRNazanin"/>
          <w:b w:val="false"/>
          <w:bCs w:val="false"/>
          <w:i w:val="false"/>
          <w:iCs w:val="false"/>
          <w:color w:val="333333"/>
          <w:sz w:val="20"/>
          <w:szCs w:val="20"/>
        </w:rPr>
        <w:t>137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شوقي الحداد، أعلام الأدباء والشيوخ في جبال بهراء وتنوخ، طبع دمشق،ط</w:t>
      </w:r>
      <w:r>
        <w:rPr>
          <w:rFonts w:eastAsia="IRNazanin" w:cs="IRNazanin"/>
          <w:b w:val="false"/>
          <w:bCs w:val="false"/>
          <w:i w:val="false"/>
          <w:iCs w:val="false"/>
          <w:color w:val="333333"/>
          <w:sz w:val="20"/>
          <w:szCs w:val="20"/>
        </w:rPr>
        <w:t>2006/1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هارون، بين المرسى والشراع،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شوقي الحداد، أعلام الأدباء والشيوخ، مصدر سابق ص </w:t>
      </w:r>
      <w:r>
        <w:rPr>
          <w:rFonts w:eastAsia="IRNazanin" w:cs="IRNazanin"/>
          <w:b w:val="false"/>
          <w:bCs w:val="false"/>
          <w:i w:val="false"/>
          <w:iCs w:val="false"/>
          <w:color w:val="333333"/>
          <w:sz w:val="20"/>
          <w:szCs w:val="20"/>
        </w:rPr>
        <w:t>541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هارون، بين المرسى والشراع، مصدر سابق ص</w:t>
      </w:r>
      <w:r>
        <w:rPr>
          <w:rFonts w:eastAsia="IRNazanin" w:cs="IRNazanin"/>
          <w:b w:val="false"/>
          <w:bCs w:val="false"/>
          <w:i w:val="false"/>
          <w:iCs w:val="false"/>
          <w:color w:val="333333"/>
          <w:sz w:val="20"/>
          <w:szCs w:val="20"/>
        </w:rPr>
        <w:t>127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الحنفي، مقتل الحسين، مصدر سابق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يوسف مراد، علم النفس في الفن والحياة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كتاب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الربيعي، نواح الأقنعة،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عدد آذار،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تصدر عن دار رياض نجيب الريس،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 ص</w:t>
      </w:r>
      <w:r>
        <w:rPr>
          <w:rFonts w:eastAsia="IRNazanin" w:cs="IRNazanin"/>
          <w:b w:val="false"/>
          <w:bCs w:val="false"/>
          <w:i w:val="false"/>
          <w:iCs w:val="false"/>
          <w:color w:val="333333"/>
          <w:sz w:val="20"/>
          <w:szCs w:val="20"/>
        </w:rPr>
        <w:t>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 المصدر السابق ص</w:t>
      </w:r>
      <w:r>
        <w:rPr>
          <w:rFonts w:eastAsia="IRNazanin" w:cs="IRNazanin"/>
          <w:b w:val="false"/>
          <w:bCs w:val="false"/>
          <w:i w:val="false"/>
          <w:iCs w:val="false"/>
          <w:color w:val="333333"/>
          <w:sz w:val="20"/>
          <w:szCs w:val="20"/>
        </w:rPr>
        <w:t>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الشرقاوي، الحسين ثائرا مصدر سابق ص</w:t>
      </w:r>
      <w:r>
        <w:rPr>
          <w:rFonts w:eastAsia="IRNazanin" w:cs="IRNazanin"/>
          <w:b w:val="false"/>
          <w:bCs w:val="false"/>
          <w:i w:val="false"/>
          <w:iCs w:val="false"/>
          <w:color w:val="333333"/>
          <w:sz w:val="20"/>
          <w:szCs w:val="20"/>
        </w:rPr>
        <w:t>75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علي الراعي، المسرح في الوطن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إصدار المجلس الوطني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عدد آب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طبعة ثانية، ص</w:t>
      </w:r>
      <w:r>
        <w:rPr>
          <w:rFonts w:eastAsia="IRNazanin" w:cs="IRNazanin"/>
          <w:b w:val="false"/>
          <w:bCs w:val="false"/>
          <w:i w:val="false"/>
          <w:iCs w:val="false"/>
          <w:color w:val="333333"/>
          <w:sz w:val="20"/>
          <w:szCs w:val="20"/>
        </w:rPr>
        <w:t>165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 المصدر السابق ص</w:t>
      </w:r>
      <w:r>
        <w:rPr>
          <w:rFonts w:eastAsia="IRNazanin" w:cs="IRNazanin"/>
          <w:b w:val="false"/>
          <w:bCs w:val="false"/>
          <w:i w:val="false"/>
          <w:iCs w:val="false"/>
          <w:color w:val="333333"/>
          <w:sz w:val="20"/>
          <w:szCs w:val="20"/>
        </w:rPr>
        <w:t>166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الشرقاوي، الحسين ثائرا، مصدر سابق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الشرقاوي، الحسين شهيدا، مصدر سابق ص</w:t>
      </w:r>
      <w:r>
        <w:rPr>
          <w:rFonts w:eastAsia="IRNazanin" w:cs="IRNazanin"/>
          <w:b w:val="false"/>
          <w:bCs w:val="false"/>
          <w:i w:val="false"/>
          <w:iCs w:val="false"/>
          <w:color w:val="333333"/>
          <w:sz w:val="20"/>
          <w:szCs w:val="20"/>
        </w:rPr>
        <w:t>380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392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الراعي، المسرح في الوطن العربي، مصدر سابق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فاضل،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ملحمة تراجيدية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اليمامة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الزهراء عثمان محمد ، سيرة المصطفى، مكتبةالشهيد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عليه السلام ، نهج البلاغة، شرح صبحي الصالح، دار الكتاب اللبناني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المسيح الإنطاكي، ملحمة الإمام علي، مصدر سابق ص</w:t>
      </w:r>
      <w:r>
        <w:rPr>
          <w:rFonts w:eastAsia="IRNazanin" w:cs="IRNazanin"/>
          <w:b w:val="false"/>
          <w:bCs w:val="false"/>
          <w:i w:val="false"/>
          <w:iCs w:val="false"/>
          <w:color w:val="333333"/>
          <w:sz w:val="20"/>
          <w:szCs w:val="20"/>
        </w:rPr>
        <w:t>694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وليد فاضل، الحسين، مصدر سابق ص</w:t>
      </w:r>
      <w:r>
        <w:rPr>
          <w:rFonts w:eastAsia="IRNazanin" w:cs="IRNazanin"/>
          <w:b w:val="false"/>
          <w:bCs w:val="false"/>
          <w:i w:val="false"/>
          <w:iCs w:val="false"/>
          <w:color w:val="333333"/>
          <w:sz w:val="20"/>
          <w:szCs w:val="20"/>
        </w:rPr>
        <w:t>73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عبد الواحد،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حب، مصدر سابق راجع ص </w:t>
      </w:r>
      <w:r>
        <w:rPr>
          <w:rFonts w:eastAsia="IRNazanin" w:cs="IRNazanin"/>
          <w:b w:val="false"/>
          <w:bCs w:val="false"/>
          <w:i w:val="false"/>
          <w:iCs w:val="false"/>
          <w:color w:val="333333"/>
          <w:sz w:val="20"/>
          <w:szCs w:val="20"/>
        </w:rPr>
        <w:t>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المقداد، تاريخ الدراسات العربية في فرنسا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عالم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إصدار المجلس الوطني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تشرين الثاني،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فرنسي عن فاجعة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إعداد وترجمة المستشرق جيلبرت دیلانو </w:t>
      </w:r>
      <w:r>
        <w:rPr>
          <w:rFonts w:eastAsia="IRNazanin" w:cs="IRNazanin"/>
          <w:b w:val="false"/>
          <w:bCs w:val="false"/>
          <w:i w:val="false"/>
          <w:iCs w:val="false"/>
          <w:color w:val="333333"/>
          <w:sz w:val="20"/>
          <w:szCs w:val="20"/>
        </w:rPr>
        <w:t>G. Delanoue</w:t>
      </w:r>
      <w:r>
        <w:rPr>
          <w:rFonts w:ascii="IRNazanin" w:hAnsi="IRNazanin" w:eastAsia="IRNazanin"/>
          <w:b w:val="false"/>
          <w:b w:val="false"/>
          <w:bCs w:val="false"/>
          <w:i w:val="false"/>
          <w:i w:val="false"/>
          <w:iCs w:val="false"/>
          <w:color w:val="333333"/>
          <w:sz w:val="20"/>
          <w:sz w:val="20"/>
          <w:szCs w:val="20"/>
          <w:rtl w:val="true"/>
        </w:rPr>
        <w:t xml:space="preserve">، 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الأولى ، إصدار أكاديمية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هولندا،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622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 من المعلومات الواردة في هذه المراجع، وبشكل خاص عن مسألة الروح والتعازي راجع كتاب الإسلام والمسرح، تأليف الدكتور محمد عزيزة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كتاب الهلال ترجمه إلى العربية الدكتور رفيق الصبان، الكتاب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إصدار دار الهلال في القاهرة، عدد نيسان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وقد وردت المراجع الأوروبية المذكورة في صفحات متعددة بدءا من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الصفحة </w:t>
      </w:r>
      <w:r>
        <w:rPr>
          <w:rFonts w:eastAsia="IRNazanin" w:cs="IRNazanin"/>
          <w:b w:val="false"/>
          <w:bCs w:val="false"/>
          <w:i w:val="false"/>
          <w:iCs w:val="false"/>
          <w:color w:val="333333"/>
          <w:sz w:val="20"/>
          <w:szCs w:val="20"/>
        </w:rPr>
        <w:t>52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الحنفي، كنز العمال، مؤسسة الرسالة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الحنفي، تاج العروس، منشورات مكتبة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أيضا 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عزيزة، الإسلام والمسرح، مصدر سابق ص</w:t>
      </w:r>
      <w:r>
        <w:rPr>
          <w:rFonts w:eastAsia="IRNazanin" w:cs="IRNazanin"/>
          <w:b w:val="false"/>
          <w:bCs w:val="false"/>
          <w:i w:val="false"/>
          <w:iCs w:val="false"/>
          <w:color w:val="333333"/>
          <w:sz w:val="20"/>
          <w:szCs w:val="20"/>
        </w:rPr>
        <w:t>95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 المصدر السابق ص</w:t>
      </w:r>
      <w:r>
        <w:rPr>
          <w:rFonts w:eastAsia="IRNazanin" w:cs="IRNazanin"/>
          <w:b w:val="false"/>
          <w:bCs w:val="false"/>
          <w:i w:val="false"/>
          <w:iCs w:val="false"/>
          <w:color w:val="333333"/>
          <w:sz w:val="20"/>
          <w:szCs w:val="20"/>
        </w:rPr>
        <w:t>119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ومن الجدير ذكره هنا أن الدكتور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 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ترجم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والمسرح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اللغة العربية، قد قام بنشر ملخص واف للمعلومات الواردة في الكتاب المذكور، وقد نشر ذلك الملخص مع النص المسرحي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بالكامل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المصرية، في العدد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التاسعة والسبعون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يناير كانون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اليافي، من وحي عاشوراء ومأتم الحسين،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الثاني عشر،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37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المسيح الإنطاكي، الضريح المقدس،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288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بیضون، خطب الإمام الحسين عليه السلام ، مصدر سابق ص</w:t>
      </w:r>
      <w:r>
        <w:rPr>
          <w:rFonts w:eastAsia="IRNazanin" w:cs="IRNazanin"/>
          <w:b w:val="false"/>
          <w:bCs w:val="false"/>
          <w:i w:val="false"/>
          <w:iCs w:val="false"/>
          <w:color w:val="333333"/>
          <w:sz w:val="20"/>
          <w:szCs w:val="20"/>
        </w:rPr>
        <w:t>116</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117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72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عليه السلام ، نهج البلاغة، شرح محمد عبده،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لیمان کتاني، الإمام الحسين في حلة البرفير، مصدر سابق ص</w:t>
      </w:r>
      <w:r>
        <w:rPr>
          <w:rFonts w:eastAsia="IRNazanin" w:cs="IRNazanin"/>
          <w:b w:val="false"/>
          <w:bCs w:val="false"/>
          <w:i w:val="false"/>
          <w:iCs w:val="false"/>
          <w:color w:val="333333"/>
          <w:sz w:val="20"/>
          <w:szCs w:val="20"/>
        </w:rPr>
        <w:t>152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الطريحي، شعراء مسيحيون في رحاب الحسين عليه السلام ، مصدر سابق ص</w:t>
      </w:r>
      <w:r>
        <w:rPr>
          <w:rFonts w:eastAsia="IRNazanin" w:cs="IRNazanin"/>
          <w:b w:val="false"/>
          <w:bCs w:val="false"/>
          <w:i w:val="false"/>
          <w:iCs w:val="false"/>
          <w:color w:val="333333"/>
          <w:sz w:val="20"/>
          <w:szCs w:val="20"/>
        </w:rPr>
        <w:t>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عبد المسيح ثروت، ثورة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المأساة والأصداء، 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الحسين وبطلة كربلاء، مصدر سابق ص</w:t>
      </w:r>
      <w:r>
        <w:rPr>
          <w:rFonts w:eastAsia="IRNazanin" w:cs="IRNazanin"/>
          <w:b w:val="false"/>
          <w:bCs w:val="false"/>
          <w:i w:val="false"/>
          <w:iCs w:val="false"/>
          <w:color w:val="333333"/>
          <w:sz w:val="20"/>
          <w:szCs w:val="20"/>
        </w:rPr>
        <w:t>252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الموسم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358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بنشنب، فكرة المسرح والطقوس الإسلامية، دراسة ملحقة بكتاب الإسلام والمسرح للمؤلف محمد عزيزة، وهو مصدر سبق ذكره، راجع ص</w:t>
      </w:r>
      <w:r>
        <w:rPr>
          <w:rFonts w:eastAsia="IRNazanin" w:cs="IRNazanin"/>
          <w:b w:val="false"/>
          <w:bCs w:val="false"/>
          <w:i w:val="false"/>
          <w:iCs w:val="false"/>
          <w:color w:val="333333"/>
          <w:sz w:val="20"/>
          <w:szCs w:val="20"/>
        </w:rPr>
        <w:t>164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166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أنطوان معلوف، المدخل إلى المأساة والفلسفة المأساوية، المؤسسة الجامعية للدراسات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1982/1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يونس، شعيرة عاشوراء،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سورى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المصدر السابق ص</w:t>
      </w:r>
      <w:r>
        <w:rPr>
          <w:rFonts w:eastAsia="IRNazanin" w:cs="IRNazanin"/>
          <w:b w:val="false"/>
          <w:bCs w:val="false"/>
          <w:i w:val="false"/>
          <w:iCs w:val="false"/>
          <w:color w:val="333333"/>
          <w:sz w:val="20"/>
          <w:szCs w:val="20"/>
        </w:rPr>
        <w:t>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مولوین میرشنت وكليفورد ليتش، الكوميديا والتراجيديا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عالم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أحمد محمود ، إصدار المجلس الوطني للثقافة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مناضل داؤود ، المسرح وطقوس التعزية، راجع ملحق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 </w:t>
      </w:r>
      <w:r>
        <w:rPr>
          <w:rFonts w:eastAsia="IRNazanin" w:cs="IRNazanin"/>
          <w:b w:val="false"/>
          <w:bCs w:val="false"/>
          <w:i w:val="false"/>
          <w:iCs w:val="false"/>
          <w:color w:val="333333"/>
          <w:sz w:val="20"/>
          <w:szCs w:val="20"/>
        </w:rPr>
        <w:t>1999/5/23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دومينيك سوردیل، الإسلام في القرون الوسطى، مصدر سابق ص</w:t>
      </w:r>
      <w:r>
        <w:rPr>
          <w:rFonts w:eastAsia="IRNazanin" w:cs="IRNazanin"/>
          <w:b w:val="false"/>
          <w:bCs w:val="false"/>
          <w:i w:val="false"/>
          <w:iCs w:val="false"/>
          <w:color w:val="333333"/>
          <w:sz w:val="20"/>
          <w:szCs w:val="20"/>
        </w:rPr>
        <w:t>107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دومينيك وجانين سوردیل، الحضارة الإسلامية في عصرها الذهبي،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حسني زينه دار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عليه السلام في ضمير الأمم والحضارات، مجموعة أقوال للعديد من المفكرين والعلماء وهذه الأقوال ملحقة بنشرة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المسائل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المطابقة لفتاوى المرجع آية الله العظمى السيد صادق الحسيني الشيرازي،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56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كونستانس جيورجيو، نظرة جديدة في سيرة رسول الله، ترجمة 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التونجي، الدار العربية للموسوعات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54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HITTI, History Of The ARABS, P.183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55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دوایت رونلدسن، عقيدة الشيعة، مصدر سابق ص</w:t>
      </w:r>
      <w:r>
        <w:rPr>
          <w:rFonts w:eastAsia="IRNazanin" w:cs="IRNazanin"/>
          <w:b w:val="false"/>
          <w:bCs w:val="false"/>
          <w:i w:val="false"/>
          <w:iCs w:val="false"/>
          <w:color w:val="333333"/>
          <w:sz w:val="20"/>
          <w:szCs w:val="20"/>
        </w:rPr>
        <w:t>101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غارديه، أهل الإسلام، مصدر سابق ص</w:t>
      </w:r>
      <w:r>
        <w:rPr>
          <w:rFonts w:eastAsia="IRNazanin" w:cs="IRNazanin"/>
          <w:b w:val="false"/>
          <w:bCs w:val="false"/>
          <w:i w:val="false"/>
          <w:iCs w:val="false"/>
          <w:color w:val="333333"/>
          <w:sz w:val="20"/>
          <w:szCs w:val="20"/>
        </w:rPr>
        <w:t>248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غارديه 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قنواتي، فلسفة الفكر الديني بين الإسلام والمسيحية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الصالح والأب الدكتور فريد جبر، دار العلم للملايين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البارون کارا دوفو، مفكرو الإسلام،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زعيتر، الدار المتحدة للنشر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روجيه غارودي، ما يعد به الإسلام، مصدر سابق ص</w:t>
      </w:r>
      <w:r>
        <w:rPr>
          <w:rFonts w:eastAsia="IRNazanin" w:cs="IRNazanin"/>
          <w:b w:val="false"/>
          <w:bCs w:val="false"/>
          <w:i w:val="false"/>
          <w:iCs w:val="false"/>
          <w:color w:val="333333"/>
          <w:sz w:val="20"/>
          <w:szCs w:val="20"/>
        </w:rPr>
        <w:t>68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زكي مبارك، المدائح النبوية في الأدب العربي، مطبعة مصطفى البابي الحلبي وأولاده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54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خالد، مسرح العرب بين نص الإسلام وسيرورته، منشورات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55</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Toby M. Howarth, The Twelver Shia As A muslim Minority in India</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الشرقي، ذكرى الاستشهاد في بومبي وحيدر آباد،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71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زكي مبارك، المدائح النبوية في الأدب العربي، مصدر سابق ص</w:t>
      </w:r>
      <w:r>
        <w:rPr>
          <w:rFonts w:eastAsia="IRNazanin" w:cs="IRNazanin"/>
          <w:b w:val="false"/>
          <w:bCs w:val="false"/>
          <w:i w:val="false"/>
          <w:iCs w:val="false"/>
          <w:color w:val="333333"/>
          <w:sz w:val="20"/>
          <w:szCs w:val="20"/>
        </w:rPr>
        <w:t>54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العظمى السيد محمد حسين فضل الله، حديث عاشوراء، مصدر سابق ص</w:t>
      </w:r>
      <w:r>
        <w:rPr>
          <w:rFonts w:eastAsia="IRNazanin" w:cs="IRNazanin"/>
          <w:b w:val="false"/>
          <w:bCs w:val="false"/>
          <w:i w:val="false"/>
          <w:iCs w:val="false"/>
          <w:color w:val="333333"/>
          <w:sz w:val="20"/>
          <w:szCs w:val="20"/>
        </w:rPr>
        <w:t>98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كتاني، فاطمة الزهراء وتر في غمد، مصدر سابق ص</w:t>
      </w:r>
      <w:r>
        <w:rPr>
          <w:rFonts w:eastAsia="IRNazanin" w:cs="IRNazanin"/>
          <w:b w:val="false"/>
          <w:bCs w:val="false"/>
          <w:i w:val="false"/>
          <w:iCs w:val="false"/>
          <w:color w:val="333333"/>
          <w:sz w:val="20"/>
          <w:szCs w:val="20"/>
        </w:rPr>
        <w:t>631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العلايلي، الإمام الحسين، مصدر سابق ص </w:t>
      </w:r>
      <w:r>
        <w:rPr>
          <w:rFonts w:eastAsia="IRNazanin" w:cs="IRNazanin"/>
          <w:b w:val="false"/>
          <w:bCs w:val="false"/>
          <w:i w:val="false"/>
          <w:iCs w:val="false"/>
          <w:color w:val="333333"/>
          <w:sz w:val="20"/>
          <w:szCs w:val="20"/>
        </w:rPr>
        <w:t>93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47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سيد أحمد، الاحتفال بعاشوراء،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م،إصدار دار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 راجع ص</w:t>
      </w:r>
      <w:r>
        <w:rPr>
          <w:rFonts w:eastAsia="IRNazanin" w:cs="IRNazanin"/>
          <w:b w:val="false"/>
          <w:bCs w:val="false"/>
          <w:i w:val="false"/>
          <w:iCs w:val="false"/>
          <w:color w:val="333333"/>
          <w:sz w:val="20"/>
          <w:szCs w:val="20"/>
        </w:rPr>
        <w:t>77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جرداق، علي والقومية العربية، مصدر سابق ص</w:t>
      </w:r>
      <w:r>
        <w:rPr>
          <w:rFonts w:eastAsia="IRNazanin" w:cs="IRNazanin"/>
          <w:b w:val="false"/>
          <w:bCs w:val="false"/>
          <w:i w:val="false"/>
          <w:iCs w:val="false"/>
          <w:color w:val="333333"/>
          <w:sz w:val="20"/>
          <w:szCs w:val="20"/>
        </w:rPr>
        <w:t>183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لدكتور فرج فودة، الحقيقة الغائبة، دار الفكر للدراسات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حسن إبراهيم حسن،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مكتبة النهضة المصرية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55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ماسية، الإسلام، مصدر سابق ص</w:t>
      </w:r>
      <w:r>
        <w:rPr>
          <w:rFonts w:eastAsia="IRNazanin" w:cs="IRNazanin"/>
          <w:b w:val="false"/>
          <w:bCs w:val="false"/>
          <w:i w:val="false"/>
          <w:iCs w:val="false"/>
          <w:color w:val="333333"/>
          <w:sz w:val="20"/>
          <w:szCs w:val="20"/>
        </w:rPr>
        <w:t>69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172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على طريق الشهادة، مصدر سابق ص</w:t>
      </w:r>
      <w:r>
        <w:rPr>
          <w:rFonts w:eastAsia="IRNazanin" w:cs="IRNazanin"/>
          <w:b w:val="false"/>
          <w:bCs w:val="false"/>
          <w:i w:val="false"/>
          <w:iCs w:val="false"/>
          <w:color w:val="333333"/>
          <w:sz w:val="20"/>
          <w:szCs w:val="20"/>
        </w:rPr>
        <w:t>118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راسم النفيس، على خطى الحسين، مصدر سابق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علي حسني الخربوطلي،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ثورات في الإسلام، دار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 </w:t>
      </w:r>
      <w:r>
        <w:rPr>
          <w:rFonts w:eastAsia="IRNazanin" w:cs="IRNazanin"/>
          <w:b w:val="false"/>
          <w:bCs w:val="false"/>
          <w:i w:val="false"/>
          <w:iCs w:val="false"/>
          <w:color w:val="333333"/>
          <w:sz w:val="20"/>
          <w:szCs w:val="20"/>
        </w:rPr>
        <w:t>1978/2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الدينوري، الإمامة والسياسة، مؤسسة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شمس الدين، ثورة الإمام الحسين، مصدر سابق ص</w:t>
      </w:r>
      <w:r>
        <w:rPr>
          <w:rFonts w:eastAsia="IRNazanin" w:cs="IRNazanin"/>
          <w:b w:val="false"/>
          <w:bCs w:val="false"/>
          <w:i w:val="false"/>
          <w:iCs w:val="false"/>
          <w:color w:val="333333"/>
          <w:sz w:val="20"/>
          <w:szCs w:val="20"/>
        </w:rPr>
        <w:t>110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48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قرة علي، سنابل الزمن، مصدر سابق ص</w:t>
      </w:r>
      <w:r>
        <w:rPr>
          <w:rFonts w:eastAsia="IRNazanin" w:cs="IRNazanin"/>
          <w:b w:val="false"/>
          <w:bCs w:val="false"/>
          <w:i w:val="false"/>
          <w:iCs w:val="false"/>
          <w:color w:val="333333"/>
          <w:sz w:val="20"/>
          <w:szCs w:val="20"/>
        </w:rPr>
        <w:t>391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مسوح، الاشتراكية البسيطة،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يان ريشار، الإسلام الشيعي، مصدر سابق ص</w:t>
      </w:r>
      <w:r>
        <w:rPr>
          <w:rFonts w:eastAsia="IRNazanin" w:cs="IRNazanin"/>
          <w:b w:val="false"/>
          <w:bCs w:val="false"/>
          <w:i w:val="false"/>
          <w:iCs w:val="false"/>
          <w:color w:val="333333"/>
          <w:sz w:val="20"/>
          <w:szCs w:val="20"/>
        </w:rPr>
        <w:t>85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الموقع الإلكتروني التالي</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العلايلي، الإمام الحسين، مصدر سابق ص</w:t>
      </w:r>
      <w:r>
        <w:rPr>
          <w:rFonts w:eastAsia="IRNazanin" w:cs="IRNazanin"/>
          <w:b w:val="false"/>
          <w:bCs w:val="false"/>
          <w:i w:val="false"/>
          <w:iCs w:val="false"/>
          <w:color w:val="333333"/>
          <w:sz w:val="20"/>
          <w:szCs w:val="20"/>
        </w:rPr>
        <w:t>360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92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أبناء الرسول في كربلاء، مصدر سابق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104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قره علي، سنابل الزمن، مصدر سابق ص</w:t>
      </w:r>
      <w:r>
        <w:rPr>
          <w:rFonts w:eastAsia="IRNazanin" w:cs="IRNazanin"/>
          <w:b w:val="false"/>
          <w:bCs w:val="false"/>
          <w:i w:val="false"/>
          <w:iCs w:val="false"/>
          <w:color w:val="333333"/>
          <w:sz w:val="20"/>
          <w:szCs w:val="20"/>
        </w:rPr>
        <w:t>391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الله الشبراوي الشافعي، الإتحاف بحب الأشراف، المطبعة الأدبية بمصر</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العبرة في ذكرى أبي الشهداء،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124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مصدر سابق ص</w:t>
      </w:r>
      <w:r>
        <w:rPr>
          <w:rFonts w:eastAsia="IRNazanin" w:cs="IRNazanin"/>
          <w:b w:val="false"/>
          <w:bCs w:val="false"/>
          <w:i w:val="false"/>
          <w:iCs w:val="false"/>
          <w:color w:val="333333"/>
          <w:sz w:val="20"/>
          <w:szCs w:val="20"/>
        </w:rPr>
        <w:t>18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مصدر سابق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122</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عباس صالح، اليمين واليسار في الإسلام، مصدر سابق ص</w:t>
      </w:r>
      <w:r>
        <w:rPr>
          <w:rFonts w:eastAsia="IRNazanin" w:cs="IRNazanin"/>
          <w:b w:val="false"/>
          <w:bCs w:val="false"/>
          <w:i w:val="false"/>
          <w:iCs w:val="false"/>
          <w:color w:val="333333"/>
          <w:sz w:val="20"/>
          <w:szCs w:val="20"/>
        </w:rPr>
        <w:t>161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165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170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النجار، خواطر مؤمنة، دار الرائد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مصطفى الرافعي، ويبقى الحسين سيرة لا تموت وحديثا لا يفوت،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389</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عمر فروخ، الحسين المثل الأعلى للاستشهاد ، نفس المصدر السابق ص</w:t>
      </w:r>
      <w:r>
        <w:rPr>
          <w:rFonts w:eastAsia="IRNazanin" w:cs="IRNazanin"/>
          <w:b w:val="false"/>
          <w:bCs w:val="false"/>
          <w:i w:val="false"/>
          <w:iCs w:val="false"/>
          <w:color w:val="333333"/>
          <w:sz w:val="20"/>
          <w:szCs w:val="20"/>
        </w:rPr>
        <w:t>17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المجيد زراقط، كربلاء بين رؤيتين، نفس المصدر السابق ص</w:t>
      </w:r>
      <w:r>
        <w:rPr>
          <w:rFonts w:eastAsia="IRNazanin" w:cs="IRNazanin"/>
          <w:b w:val="false"/>
          <w:bCs w:val="false"/>
          <w:i w:val="false"/>
          <w:iCs w:val="false"/>
          <w:color w:val="333333"/>
          <w:sz w:val="20"/>
          <w:szCs w:val="20"/>
        </w:rPr>
        <w:t>79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بوعود ، دواعي التغيير في قومة الحسين، مجلة النور،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قره علي، سنابل الزمن، مصدر سابق ص</w:t>
      </w:r>
      <w:r>
        <w:rPr>
          <w:rFonts w:eastAsia="IRNazanin" w:cs="IRNazanin"/>
          <w:b w:val="false"/>
          <w:bCs w:val="false"/>
          <w:i w:val="false"/>
          <w:iCs w:val="false"/>
          <w:color w:val="333333"/>
          <w:sz w:val="20"/>
          <w:szCs w:val="20"/>
        </w:rPr>
        <w:t>391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391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العربية،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43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65</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80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المزيد من الاطلاع على تأثر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جبران خليل جبران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بالفكر الإسلامي الشيعي، راجع المقدمة التي وضعها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ثروت عكاشة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لجبران، والكتاب صادر عن دار طلاس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ط</w:t>
      </w:r>
      <w:r>
        <w:rPr>
          <w:rFonts w:eastAsia="IRNazanin" w:cs="IRNazanin"/>
          <w:b w:val="false"/>
          <w:bCs w:val="false"/>
          <w:i w:val="false"/>
          <w:iCs w:val="false"/>
          <w:color w:val="333333"/>
          <w:sz w:val="20"/>
          <w:szCs w:val="20"/>
        </w:rPr>
        <w:t>1984/1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من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راجي أنور هيفا، النزعة الإسلامية في فلسفة جبران، مجلة النور،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عدد شهر آذار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تصدر عن مؤسسة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لندن،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صدر العدد في هولندا عام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358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أبو علم، الحسين بن علي، مصدر سابق ص</w:t>
      </w:r>
      <w:r>
        <w:rPr>
          <w:rFonts w:eastAsia="IRNazanin" w:cs="IRNazanin"/>
          <w:b w:val="false"/>
          <w:bCs w:val="false"/>
          <w:i w:val="false"/>
          <w:iCs w:val="false"/>
          <w:color w:val="333333"/>
          <w:sz w:val="20"/>
          <w:szCs w:val="20"/>
        </w:rPr>
        <w:t>207</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الطباطبائي، رسالة التشيع في العالم المعاصر،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علي کسار، مؤسسة أم القرى، ط</w:t>
      </w:r>
      <w:r>
        <w:rPr>
          <w:rFonts w:eastAsia="IRNazanin" w:cs="IRNazanin"/>
          <w:b w:val="false"/>
          <w:bCs w:val="false"/>
          <w:i w:val="false"/>
          <w:iCs w:val="false"/>
          <w:color w:val="333333"/>
          <w:sz w:val="20"/>
          <w:szCs w:val="20"/>
        </w:rPr>
        <w:t>1418/1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Raimer Burnner, The Twelver Shia in Modern TimesBrill 2001P.162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أسعد علي، جامعة الإمام الحسين عليه السلام من أجل الإنسانية،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52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48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ماسينيون، سلمان الفارسي والبواكير الروحية للإسلام في إيران، ترجمة الدكتور عبد الرحمن بدوي، وهذا الكتاب جزء من مجموعة كتب أخرى قام الدكتور بدوي بترجمتهاوتصنيفها في كتاب أطلق عليه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شخصيات قلقة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صدر الكتاب عن وكالة المطبوعات في الكويت عام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راجع مقولة ماسينيون عن الإمام الحسين عليه السلام في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51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كتاني، الإمام علي نبراس ومتراس، مصدر سابق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الدكتورة سميرة مختار الليثي، جهاد الشيعة في العصر العباسي الأول، نشر البطحاء، إيران،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راجع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عبد المسيح ثروت، ثورة الحسين،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مصدرسابق ص</w:t>
      </w:r>
      <w:r>
        <w:rPr>
          <w:rFonts w:eastAsia="IRNazanin" w:cs="IRNazanin"/>
          <w:b w:val="false"/>
          <w:bCs w:val="false"/>
          <w:i w:val="false"/>
          <w:iCs w:val="false"/>
          <w:color w:val="333333"/>
          <w:sz w:val="20"/>
          <w:szCs w:val="20"/>
        </w:rPr>
        <w:t>26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الطريحي، شعراء مسيحيون في رحاب الحسين عليه السلام ، مصدر سابق ص</w:t>
      </w:r>
      <w:r>
        <w:rPr>
          <w:rFonts w:eastAsia="IRNazanin" w:cs="IRNazanin"/>
          <w:b w:val="false"/>
          <w:bCs w:val="false"/>
          <w:i w:val="false"/>
          <w:iCs w:val="false"/>
          <w:color w:val="333333"/>
          <w:sz w:val="20"/>
          <w:szCs w:val="20"/>
        </w:rPr>
        <w:t>59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إبراهيم سلامة، الحسين فكرة سامية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114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 عبود، التراث والإبداع، وهو عبارة عن مقال مطبوع ضمن كتاب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جريدة حمص في يوبيلها الماسي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مطابع ألف باء الأديب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 الحسين في الفكر المسيحي، مصدر سابق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راجي أنور هيفا، كربلاء من تراجيديا الصورة إلى فلسفة الحركة،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تصدر عن المستقبل للثقافة والإعلام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محرم،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بيضون، خطب الإمام الحسين على طريق الشهادة، مصدر سابق ص</w:t>
      </w:r>
      <w:r>
        <w:rPr>
          <w:rFonts w:eastAsia="IRNazanin" w:cs="IRNazanin"/>
          <w:b w:val="false"/>
          <w:bCs w:val="false"/>
          <w:i w:val="false"/>
          <w:iCs w:val="false"/>
          <w:color w:val="333333"/>
          <w:sz w:val="20"/>
          <w:szCs w:val="20"/>
        </w:rPr>
        <w:t>258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الطريحي، شعراء مسيحيون في رحاب الحسين، مصدر سابق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أنطون بارا، الحسين في الفكر المسيحي، مصدر سابق ص</w:t>
      </w:r>
      <w:r>
        <w:rPr>
          <w:rFonts w:eastAsia="IRNazanin" w:cs="IRNazanin"/>
          <w:b w:val="false"/>
          <w:bCs w:val="false"/>
          <w:i w:val="false"/>
          <w:iCs w:val="false"/>
          <w:color w:val="333333"/>
          <w:sz w:val="20"/>
          <w:szCs w:val="20"/>
        </w:rPr>
        <w:t>365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لال نهرو، اكتشاف الهند ، دار العلم للملايين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58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376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يان ريشار، الإسلام الشيعي، مصدر سابق ص</w:t>
      </w:r>
      <w:r>
        <w:rPr>
          <w:rFonts w:eastAsia="IRNazanin" w:cs="IRNazanin"/>
          <w:b w:val="false"/>
          <w:bCs w:val="false"/>
          <w:i w:val="false"/>
          <w:iCs w:val="false"/>
          <w:color w:val="333333"/>
          <w:sz w:val="20"/>
          <w:szCs w:val="20"/>
        </w:rPr>
        <w:t>54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متز، الحضارة الإسلامية في القرن الرابع الهجري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النهضة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الهادي أبو ريدة،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راسم النفيس، على خطى الحسين، مصدر سابق ص</w:t>
      </w:r>
      <w:r>
        <w:rPr>
          <w:rFonts w:eastAsia="IRNazanin" w:cs="IRNazanin"/>
          <w:b w:val="false"/>
          <w:bCs w:val="false"/>
          <w:i w:val="false"/>
          <w:iCs w:val="false"/>
          <w:color w:val="333333"/>
          <w:sz w:val="20"/>
          <w:szCs w:val="20"/>
        </w:rPr>
        <w:t>118</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رجبي، الحياة السياسية للإمام الخميني ، دار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1993/1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حسین نزار، الخميني والثورة في الشعر العربي، دار الرأي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141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عبد الحسین شرف الدين الموسوي، النص والاجتهاد، منشورات قسم الدراسات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المقدمة بقلم العلامة السيد محمد صادق الصدر، راجع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سيد أحمد، الاحتفال بعاشوراء لابد أن يستلهم معاني الجهاد، مجلة النور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77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ماوريتز بيرخر، دفاعا ضد أنفسنا،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جازي، دار إيمار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فادية مصارع، السلم واللاعنف منهج وسلوك عند الإمام علي، راجع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رؤى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عدد آب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 الوثيقة بخط يد الشيخ عبد الكريم عبيد التي كتبها لي بتاريخ </w:t>
      </w:r>
      <w:r>
        <w:rPr>
          <w:rFonts w:eastAsia="IRNazanin" w:cs="IRNazanin"/>
          <w:b w:val="false"/>
          <w:bCs w:val="false"/>
          <w:i w:val="false"/>
          <w:iCs w:val="false"/>
          <w:color w:val="333333"/>
          <w:sz w:val="20"/>
          <w:szCs w:val="20"/>
        </w:rPr>
        <w:t>2007/7/26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سنية قراعة، نساء في التاريخ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كتاب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يناير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دحبور، العودة إلى كربلاء،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345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دعد كيالي،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آهة الشعر ودمعة الفن،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مصدرسابق ص</w:t>
      </w:r>
      <w:r>
        <w:rPr>
          <w:rFonts w:eastAsia="IRNazanin" w:cs="IRNazanin"/>
          <w:b w:val="false"/>
          <w:bCs w:val="false"/>
          <w:i w:val="false"/>
          <w:iCs w:val="false"/>
          <w:color w:val="333333"/>
          <w:sz w:val="20"/>
          <w:szCs w:val="20"/>
        </w:rPr>
        <w:t>330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أدونيس، زمن الشعر، مصدر سابق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أسعد علي، بين كربلاء وفلسطين في شعر محمود درويش،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جرهارد کونسلمان، سطوع نجم الشيعة، مصدر سابق ص</w:t>
      </w:r>
      <w:r>
        <w:rPr>
          <w:rFonts w:eastAsia="IRNazanin" w:cs="IRNazanin"/>
          <w:b w:val="false"/>
          <w:bCs w:val="false"/>
          <w:i w:val="false"/>
          <w:iCs w:val="false"/>
          <w:color w:val="333333"/>
          <w:sz w:val="20"/>
          <w:szCs w:val="20"/>
        </w:rPr>
        <w:t>59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السيد حسين بركة، فهل أنتم مسلمون،؟ دار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رفعت سيد أحمد، الاحتفال بعاشوراء لابد أن يستلهم معاني الجهاد، مصدر سابق ص</w:t>
      </w:r>
      <w:r>
        <w:rPr>
          <w:rFonts w:eastAsia="IRNazanin" w:cs="IRNazanin"/>
          <w:b w:val="false"/>
          <w:bCs w:val="false"/>
          <w:i w:val="false"/>
          <w:iCs w:val="false"/>
          <w:color w:val="333333"/>
          <w:sz w:val="20"/>
          <w:szCs w:val="20"/>
        </w:rPr>
        <w:t>77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نور الدين، عاشوراء في الأدب العاملي المعاصر، الدار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علي، الكنز المهجور وآثاره الإنسانية،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والفكر الإنساني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تأليف مجموعة من الأدباء والباحثين،إصدار المستشارية الثقافية الإيرانية بدمشق،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المنتفكي، الثورة الحسينية، في الفكر العالمي، مصدر سابق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عادل العوا، بعض عظمة غاندي، مجلة المعرفة،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العدد مخصص للكلام عن غاندي في ذكراه المئوية، طبع وزارة الثقافة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موفاكو، ملحمة كربلاء من روائع الأدب الألباني، مجلة الموسم،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عام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موفاكو، کربلاء في الأدب الألباني، مجلة المعرفة،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دمشق،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موفاكو، الثقافة الألبانية في الأبجدية العربية، مصدر سابق ص</w:t>
      </w:r>
      <w:r>
        <w:rPr>
          <w:rFonts w:eastAsia="IRNazanin" w:cs="IRNazanin"/>
          <w:b w:val="false"/>
          <w:bCs w:val="false"/>
          <w:i w:val="false"/>
          <w:iCs w:val="false"/>
          <w:color w:val="333333"/>
          <w:sz w:val="20"/>
          <w:szCs w:val="20"/>
        </w:rPr>
        <w:t>153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تعرف عن الشيخ موسى الكاظمي؟ المنشور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البيت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تعرف عن الشيخ موسى الكاظمي؟ مجلة أهل البيت عليهم السلام ،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موفاكو، الثقافة الألبانية في الأبجدية العربية، مصدر سابق ص</w:t>
      </w:r>
      <w:r>
        <w:rPr>
          <w:rFonts w:eastAsia="IRNazanin" w:cs="IRNazanin"/>
          <w:b w:val="false"/>
          <w:bCs w:val="false"/>
          <w:i w:val="false"/>
          <w:iCs w:val="false"/>
          <w:color w:val="333333"/>
          <w:sz w:val="20"/>
          <w:szCs w:val="20"/>
        </w:rPr>
        <w:t>75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الطريحي، شعراء مسيحيون في رحاب الحسين، مصدر سابق ص</w:t>
      </w:r>
      <w:r>
        <w:rPr>
          <w:rFonts w:eastAsia="IRNazanin" w:cs="IRNazanin"/>
          <w:b w:val="false"/>
          <w:bCs w:val="false"/>
          <w:i w:val="false"/>
          <w:iCs w:val="false"/>
          <w:color w:val="333333"/>
          <w:sz w:val="20"/>
          <w:szCs w:val="20"/>
        </w:rPr>
        <w:t>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ص</w:t>
      </w:r>
      <w:r>
        <w:rPr>
          <w:rFonts w:eastAsia="IRNazanin" w:cs="IRNazanin"/>
          <w:b w:val="false"/>
          <w:bCs w:val="false"/>
          <w:i w:val="false"/>
          <w:iCs w:val="false"/>
          <w:color w:val="333333"/>
          <w:sz w:val="20"/>
          <w:szCs w:val="20"/>
        </w:rPr>
        <w:t>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بولس سلامة، عيد الغدير، مصدر سابق ص</w:t>
      </w:r>
      <w:r>
        <w:rPr>
          <w:rFonts w:eastAsia="IRNazanin" w:cs="IRNazanin"/>
          <w:b w:val="false"/>
          <w:bCs w:val="false"/>
          <w:i w:val="false"/>
          <w:iCs w:val="false"/>
          <w:color w:val="333333"/>
          <w:sz w:val="20"/>
          <w:szCs w:val="20"/>
        </w:rPr>
        <w:t>307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الموقع الإلكتروني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الدخول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WWW. Yahosein. Com. /vb/showthread. Php?t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548</Pages>
  <Words>118067</Words>
  <Characters>556233</Characters>
  <CharactersWithSpaces>669991</CharactersWithSpaces>
  <Paragraphs>5341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2026-08-25T00:23:14Z</dcterms:created>
  <dc:creator>ghaemiyeh.com</dc:creator>
  <dc:description/>
  <dc:language>en-US</dc:language>
  <cp:lastModifiedBy/>
  <dcterms:modified xsi:type="dcterms:W3CDTF">2026-08-25T03:53:29Z</dcterms:modified>
  <cp:revision>1</cp:revision>
  <dc:subject/>
  <dc:title>فاجعة کربلاء فی الضمیر العالمی الحدیث جلد 2</dc:title>
</cp:coreProperties>
</file>

<file path=docProps/custom.xml><?xml version="1.0" encoding="utf-8"?>
<Properties xmlns="http://schemas.openxmlformats.org/officeDocument/2006/custom-properties" xmlns:vt="http://schemas.openxmlformats.org/officeDocument/2006/docPropsVTypes"/>
</file>