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17.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730.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924.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93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919.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948.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6.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5.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4.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الهدی گنجینه ارزشمند احادیث امامت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9825_1878427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69827_1878427129">
            <w:r>
              <w:rPr>
                <w:webHidden/>
                <w:rStyle w:val="IndexLink"/>
                <w:rtl w:val="true"/>
              </w:rPr>
              <w:t>مقام اهل بیت در نزد خداوند تبارک و تعالی</w:t>
            </w:r>
            <w:r>
              <w:rPr>
                <w:rStyle w:val="IndexLink"/>
                <w:rtl w:val="true"/>
              </w:rPr>
              <w:tab/>
            </w:r>
            <w:r>
              <w:rPr>
                <w:rStyle w:val="IndexLink"/>
              </w:rPr>
              <w:t>6</w:t>
            </w:r>
          </w:hyperlink>
        </w:p>
        <w:p>
          <w:pPr>
            <w:pStyle w:val="Contents2"/>
            <w:tabs>
              <w:tab w:val="clear" w:pos="8743"/>
              <w:tab w:val="right" w:pos="9026" w:leader="dot"/>
            </w:tabs>
            <w:rPr/>
          </w:pPr>
          <w:hyperlink w:anchor="__RefHeading___Toc2369829_1878427129">
            <w:r>
              <w:rPr>
                <w:webHidden/>
                <w:rStyle w:val="IndexLink"/>
                <w:rtl w:val="true"/>
              </w:rPr>
              <w:t>سخنان رسول خدا در فضیلت اهل بیت</w:t>
            </w:r>
            <w:r>
              <w:rPr>
                <w:rStyle w:val="IndexLink"/>
                <w:rtl w:val="true"/>
              </w:rPr>
              <w:tab/>
            </w:r>
            <w:r>
              <w:rPr>
                <w:rStyle w:val="IndexLink"/>
              </w:rPr>
              <w:t>9</w:t>
            </w:r>
          </w:hyperlink>
        </w:p>
        <w:p>
          <w:pPr>
            <w:pStyle w:val="Contents2"/>
            <w:tabs>
              <w:tab w:val="clear" w:pos="8743"/>
              <w:tab w:val="right" w:pos="9026" w:leader="dot"/>
            </w:tabs>
            <w:rPr/>
          </w:pPr>
          <w:hyperlink w:anchor="__RefHeading___Toc2369831_1878427129">
            <w:r>
              <w:rPr>
                <w:webHidden/>
                <w:rStyle w:val="IndexLink"/>
                <w:rtl w:val="true"/>
              </w:rPr>
              <w:t>فضائل اهل بیت از زبان علی</w:t>
            </w:r>
            <w:r>
              <w:rPr>
                <w:rStyle w:val="IndexLink"/>
                <w:rtl w:val="true"/>
              </w:rPr>
              <w:tab/>
            </w:r>
            <w:r>
              <w:rPr>
                <w:rStyle w:val="IndexLink"/>
              </w:rPr>
              <w:t>19</w:t>
            </w:r>
          </w:hyperlink>
        </w:p>
        <w:p>
          <w:pPr>
            <w:pStyle w:val="Contents2"/>
            <w:tabs>
              <w:tab w:val="clear" w:pos="8743"/>
              <w:tab w:val="right" w:pos="9026" w:leader="dot"/>
            </w:tabs>
            <w:rPr/>
          </w:pPr>
          <w:hyperlink w:anchor="__RefHeading___Toc2369833_1878427129">
            <w:r>
              <w:rPr>
                <w:webHidden/>
                <w:rStyle w:val="IndexLink"/>
                <w:rtl w:val="true"/>
              </w:rPr>
              <w:t>اسامی اهل بیت در تورات و انجیل</w:t>
            </w:r>
            <w:r>
              <w:rPr>
                <w:rStyle w:val="IndexLink"/>
                <w:rtl w:val="true"/>
              </w:rPr>
              <w:tab/>
            </w:r>
            <w:r>
              <w:rPr>
                <w:rStyle w:val="IndexLink"/>
              </w:rPr>
              <w:t>20</w:t>
            </w:r>
          </w:hyperlink>
        </w:p>
        <w:p>
          <w:pPr>
            <w:pStyle w:val="Contents2"/>
            <w:tabs>
              <w:tab w:val="clear" w:pos="8743"/>
              <w:tab w:val="right" w:pos="9026" w:leader="dot"/>
            </w:tabs>
            <w:rPr/>
          </w:pPr>
          <w:hyperlink w:anchor="__RefHeading___Toc2369835_1878427129">
            <w:r>
              <w:rPr>
                <w:webHidden/>
                <w:rStyle w:val="IndexLink"/>
                <w:rtl w:val="true"/>
              </w:rPr>
              <w:t>درباره پنج تن آل عبا</w:t>
            </w:r>
            <w:r>
              <w:rPr>
                <w:rStyle w:val="IndexLink"/>
                <w:rtl w:val="true"/>
              </w:rPr>
              <w:tab/>
            </w:r>
            <w:r>
              <w:rPr>
                <w:rStyle w:val="IndexLink"/>
              </w:rPr>
              <w:t>23</w:t>
            </w:r>
          </w:hyperlink>
        </w:p>
        <w:p>
          <w:pPr>
            <w:pStyle w:val="Contents2"/>
            <w:tabs>
              <w:tab w:val="clear" w:pos="8743"/>
              <w:tab w:val="right" w:pos="9026" w:leader="dot"/>
            </w:tabs>
            <w:rPr/>
          </w:pPr>
          <w:hyperlink w:anchor="__RefHeading___Toc2369837_1878427129">
            <w:r>
              <w:rPr>
                <w:webHidden/>
                <w:rStyle w:val="IndexLink"/>
                <w:rtl w:val="true"/>
              </w:rPr>
              <w:t>توسل انبیاء بر اهل بیت علیهم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369839_1878427129">
            <w:r>
              <w:rPr>
                <w:webHidden/>
                <w:rStyle w:val="IndexLink"/>
                <w:rtl w:val="true"/>
              </w:rPr>
              <w:t>امیرالمومنین و ائمه اطهار</w:t>
            </w:r>
            <w:r>
              <w:rPr>
                <w:rStyle w:val="IndexLink"/>
                <w:rtl w:val="true"/>
              </w:rPr>
              <w:tab/>
            </w:r>
            <w:r>
              <w:rPr>
                <w:rStyle w:val="IndexLink"/>
              </w:rPr>
              <w:t>26</w:t>
            </w:r>
          </w:hyperlink>
        </w:p>
        <w:p>
          <w:pPr>
            <w:pStyle w:val="Contents2"/>
            <w:tabs>
              <w:tab w:val="clear" w:pos="8743"/>
              <w:tab w:val="right" w:pos="9026" w:leader="dot"/>
            </w:tabs>
            <w:rPr/>
          </w:pPr>
          <w:hyperlink w:anchor="__RefHeading___Toc2369841_1878427129">
            <w:r>
              <w:rPr>
                <w:webHidden/>
                <w:rStyle w:val="IndexLink"/>
                <w:rtl w:val="true"/>
              </w:rPr>
              <w:t>باب سی ونهم</w:t>
            </w:r>
            <w:r>
              <w:rPr>
                <w:rStyle w:val="IndexLink"/>
                <w:rtl w:val="true"/>
              </w:rPr>
              <w:t xml:space="preserve">: </w:t>
            </w:r>
            <w:r>
              <w:rPr>
                <w:rStyle w:val="IndexLink"/>
                <w:rtl w:val="true"/>
              </w:rPr>
              <w:t>اندکی از دریای فضائل سیدالعالمین رسول خدا</w:t>
            </w:r>
            <w:r>
              <w:rPr>
                <w:rStyle w:val="IndexLink"/>
                <w:rtl w:val="true"/>
              </w:rPr>
              <w:tab/>
            </w:r>
            <w:r>
              <w:rPr>
                <w:rStyle w:val="IndexLink"/>
              </w:rPr>
              <w:t>27</w:t>
            </w:r>
          </w:hyperlink>
        </w:p>
        <w:p>
          <w:pPr>
            <w:pStyle w:val="Contents3"/>
            <w:tabs>
              <w:tab w:val="clear" w:pos="8459"/>
              <w:tab w:val="right" w:pos="9026" w:leader="dot"/>
            </w:tabs>
            <w:rPr/>
          </w:pPr>
          <w:hyperlink w:anchor="__RefHeading___Toc2369843_1878427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369845_1878427129">
            <w:r>
              <w:rPr>
                <w:webHidden/>
                <w:rStyle w:val="IndexLink"/>
                <w:rtl w:val="true"/>
              </w:rPr>
              <w:t>ولادت رسول خدا</w:t>
            </w:r>
            <w:r>
              <w:rPr>
                <w:rStyle w:val="IndexLink"/>
                <w:rtl w:val="true"/>
              </w:rPr>
              <w:tab/>
            </w:r>
            <w:r>
              <w:rPr>
                <w:rStyle w:val="IndexLink"/>
              </w:rPr>
              <w:t>28</w:t>
            </w:r>
          </w:hyperlink>
        </w:p>
        <w:p>
          <w:pPr>
            <w:pStyle w:val="Contents3"/>
            <w:tabs>
              <w:tab w:val="clear" w:pos="8459"/>
              <w:tab w:val="right" w:pos="9026" w:leader="dot"/>
            </w:tabs>
            <w:rPr/>
          </w:pPr>
          <w:hyperlink w:anchor="__RefHeading___Toc2369847_1878427129">
            <w:r>
              <w:rPr>
                <w:webHidden/>
                <w:rStyle w:val="IndexLink"/>
                <w:rtl w:val="true"/>
              </w:rPr>
              <w:t>وقایع هنگام ولادت رسول خدا</w:t>
            </w:r>
            <w:r>
              <w:rPr>
                <w:rStyle w:val="IndexLink"/>
                <w:rtl w:val="true"/>
              </w:rPr>
              <w:tab/>
            </w:r>
            <w:r>
              <w:rPr>
                <w:rStyle w:val="IndexLink"/>
              </w:rPr>
              <w:t>29</w:t>
            </w:r>
          </w:hyperlink>
        </w:p>
        <w:p>
          <w:pPr>
            <w:pStyle w:val="Contents3"/>
            <w:tabs>
              <w:tab w:val="clear" w:pos="8459"/>
              <w:tab w:val="right" w:pos="9026" w:leader="dot"/>
            </w:tabs>
            <w:rPr/>
          </w:pPr>
          <w:hyperlink w:anchor="__RefHeading___Toc2369849_1878427129">
            <w:r>
              <w:rPr>
                <w:webHidden/>
                <w:rStyle w:val="IndexLink"/>
                <w:rtl w:val="true"/>
              </w:rPr>
              <w:t>رفتار رسول خدا با امتش</w:t>
            </w:r>
            <w:r>
              <w:rPr>
                <w:rStyle w:val="IndexLink"/>
                <w:rtl w:val="true"/>
              </w:rPr>
              <w:tab/>
            </w:r>
            <w:r>
              <w:rPr>
                <w:rStyle w:val="IndexLink"/>
              </w:rPr>
              <w:t>34</w:t>
            </w:r>
          </w:hyperlink>
        </w:p>
        <w:p>
          <w:pPr>
            <w:pStyle w:val="Contents3"/>
            <w:tabs>
              <w:tab w:val="clear" w:pos="8459"/>
              <w:tab w:val="right" w:pos="9026" w:leader="dot"/>
            </w:tabs>
            <w:rPr/>
          </w:pPr>
          <w:hyperlink w:anchor="__RefHeading___Toc2369851_1878427129">
            <w:r>
              <w:rPr>
                <w:webHidden/>
                <w:rStyle w:val="IndexLink"/>
                <w:rtl w:val="true"/>
              </w:rPr>
              <w:t>اخلاق عظیم رسول خدا</w:t>
            </w:r>
            <w:r>
              <w:rPr>
                <w:rStyle w:val="IndexLink"/>
                <w:rtl w:val="true"/>
              </w:rPr>
              <w:tab/>
            </w:r>
            <w:r>
              <w:rPr>
                <w:rStyle w:val="IndexLink"/>
              </w:rPr>
              <w:t>39</w:t>
            </w:r>
          </w:hyperlink>
        </w:p>
        <w:p>
          <w:pPr>
            <w:pStyle w:val="Contents3"/>
            <w:tabs>
              <w:tab w:val="clear" w:pos="8459"/>
              <w:tab w:val="right" w:pos="9026" w:leader="dot"/>
            </w:tabs>
            <w:rPr/>
          </w:pPr>
          <w:hyperlink w:anchor="__RefHeading___Toc2369853_1878427129">
            <w:r>
              <w:rPr>
                <w:webHidden/>
                <w:rStyle w:val="IndexLink"/>
                <w:rtl w:val="true"/>
              </w:rPr>
              <w:t>مهربانی رسول خدا نسبت به مردم</w:t>
            </w:r>
            <w:r>
              <w:rPr>
                <w:rStyle w:val="IndexLink"/>
                <w:rtl w:val="true"/>
              </w:rPr>
              <w:tab/>
            </w:r>
            <w:r>
              <w:rPr>
                <w:rStyle w:val="IndexLink"/>
              </w:rPr>
              <w:t>42</w:t>
            </w:r>
          </w:hyperlink>
        </w:p>
        <w:p>
          <w:pPr>
            <w:pStyle w:val="Contents3"/>
            <w:tabs>
              <w:tab w:val="clear" w:pos="8459"/>
              <w:tab w:val="right" w:pos="9026" w:leader="dot"/>
            </w:tabs>
            <w:rPr/>
          </w:pPr>
          <w:hyperlink w:anchor="__RefHeading___Toc2369855_1878427129">
            <w:r>
              <w:rPr>
                <w:webHidden/>
                <w:rStyle w:val="IndexLink"/>
                <w:rtl w:val="true"/>
              </w:rPr>
              <w:t>مقام رسول خدا</w:t>
            </w:r>
            <w:r>
              <w:rPr>
                <w:rStyle w:val="IndexLink"/>
                <w:rtl w:val="true"/>
              </w:rPr>
              <w:tab/>
            </w:r>
            <w:r>
              <w:rPr>
                <w:rStyle w:val="IndexLink"/>
              </w:rPr>
              <w:t>43</w:t>
            </w:r>
          </w:hyperlink>
        </w:p>
        <w:p>
          <w:pPr>
            <w:pStyle w:val="Contents3"/>
            <w:tabs>
              <w:tab w:val="clear" w:pos="8459"/>
              <w:tab w:val="right" w:pos="9026" w:leader="dot"/>
            </w:tabs>
            <w:rPr/>
          </w:pPr>
          <w:hyperlink w:anchor="__RefHeading___Toc2369857_1878427129">
            <w:r>
              <w:rPr>
                <w:webHidden/>
                <w:rStyle w:val="IndexLink"/>
                <w:rtl w:val="true"/>
              </w:rPr>
              <w:t>مقام پیامبر</w:t>
            </w:r>
            <w:r>
              <w:rPr>
                <w:rStyle w:val="IndexLink"/>
                <w:rtl w:val="true"/>
              </w:rPr>
              <w:tab/>
            </w:r>
            <w:r>
              <w:rPr>
                <w:rStyle w:val="IndexLink"/>
              </w:rPr>
              <w:t>45</w:t>
            </w:r>
          </w:hyperlink>
        </w:p>
        <w:p>
          <w:pPr>
            <w:pStyle w:val="Contents3"/>
            <w:tabs>
              <w:tab w:val="clear" w:pos="8459"/>
              <w:tab w:val="right" w:pos="9026" w:leader="dot"/>
            </w:tabs>
            <w:rPr/>
          </w:pPr>
          <w:hyperlink w:anchor="__RefHeading___Toc2369859_1878427129">
            <w:r>
              <w:rPr>
                <w:webHidden/>
                <w:rStyle w:val="IndexLink"/>
                <w:rtl w:val="true"/>
              </w:rPr>
              <w:t>برتری رسول خدا و ائمه اطهار بر تمام ملائکه و انبیاء</w:t>
            </w:r>
            <w:r>
              <w:rPr>
                <w:rStyle w:val="IndexLink"/>
                <w:rtl w:val="true"/>
              </w:rPr>
              <w:tab/>
            </w:r>
            <w:r>
              <w:rPr>
                <w:rStyle w:val="IndexLink"/>
              </w:rPr>
              <w:t>47</w:t>
            </w:r>
          </w:hyperlink>
        </w:p>
        <w:p>
          <w:pPr>
            <w:pStyle w:val="Contents3"/>
            <w:tabs>
              <w:tab w:val="clear" w:pos="8459"/>
              <w:tab w:val="right" w:pos="9026" w:leader="dot"/>
            </w:tabs>
            <w:rPr/>
          </w:pPr>
          <w:hyperlink w:anchor="__RefHeading___Toc2369861_1878427129">
            <w:r>
              <w:rPr>
                <w:webHidden/>
                <w:rStyle w:val="IndexLink"/>
                <w:rtl w:val="true"/>
              </w:rPr>
              <w:t>مقام پیامبر از زبان امام سجاد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369863_1878427129">
            <w:r>
              <w:rPr>
                <w:webHidden/>
                <w:rStyle w:val="IndexLink"/>
                <w:rtl w:val="true"/>
              </w:rPr>
              <w:t>مقام پیامبر از زبان امام رضا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369865_1878427129">
            <w:r>
              <w:rPr>
                <w:webHidden/>
                <w:rStyle w:val="IndexLink"/>
                <w:rtl w:val="true"/>
              </w:rPr>
              <w:t>خبر دادن پیامبر از شهادت عمار</w:t>
            </w:r>
            <w:r>
              <w:rPr>
                <w:rStyle w:val="IndexLink"/>
                <w:rtl w:val="true"/>
              </w:rPr>
              <w:tab/>
            </w:r>
            <w:r>
              <w:rPr>
                <w:rStyle w:val="IndexLink"/>
              </w:rPr>
              <w:t>55</w:t>
            </w:r>
          </w:hyperlink>
        </w:p>
        <w:p>
          <w:pPr>
            <w:pStyle w:val="Contents3"/>
            <w:tabs>
              <w:tab w:val="clear" w:pos="8459"/>
              <w:tab w:val="right" w:pos="9026" w:leader="dot"/>
            </w:tabs>
            <w:rPr/>
          </w:pPr>
          <w:hyperlink w:anchor="__RefHeading___Toc2369867_1878427129">
            <w:r>
              <w:rPr>
                <w:webHidden/>
                <w:rStyle w:val="IndexLink"/>
                <w:rtl w:val="true"/>
              </w:rPr>
              <w:t>خبر دادن انبیاء از ظهور رسول خدا</w:t>
            </w:r>
            <w:r>
              <w:rPr>
                <w:rStyle w:val="IndexLink"/>
                <w:rtl w:val="true"/>
              </w:rPr>
              <w:tab/>
            </w:r>
            <w:r>
              <w:rPr>
                <w:rStyle w:val="IndexLink"/>
              </w:rPr>
              <w:t>57</w:t>
            </w:r>
          </w:hyperlink>
        </w:p>
        <w:p>
          <w:pPr>
            <w:pStyle w:val="Contents3"/>
            <w:tabs>
              <w:tab w:val="clear" w:pos="8459"/>
              <w:tab w:val="right" w:pos="9026" w:leader="dot"/>
            </w:tabs>
            <w:rPr/>
          </w:pPr>
          <w:hyperlink w:anchor="__RefHeading___Toc2369869_1878427129">
            <w:r>
              <w:rPr>
                <w:webHidden/>
                <w:rStyle w:val="IndexLink"/>
                <w:rtl w:val="true"/>
              </w:rPr>
              <w:t>چرا پیامبر را امی میخوانند</w:t>
            </w:r>
            <w:r>
              <w:rPr>
                <w:rStyle w:val="IndexLink"/>
                <w:rtl w:val="true"/>
              </w:rPr>
              <w:tab/>
            </w:r>
            <w:r>
              <w:rPr>
                <w:rStyle w:val="IndexLink"/>
              </w:rPr>
              <w:t>78</w:t>
            </w:r>
          </w:hyperlink>
        </w:p>
        <w:p>
          <w:pPr>
            <w:pStyle w:val="Contents3"/>
            <w:tabs>
              <w:tab w:val="clear" w:pos="8459"/>
              <w:tab w:val="right" w:pos="9026" w:leader="dot"/>
            </w:tabs>
            <w:rPr/>
          </w:pPr>
          <w:hyperlink w:anchor="__RefHeading___Toc2369871_1878427129">
            <w:r>
              <w:rPr>
                <w:webHidden/>
                <w:rStyle w:val="IndexLink"/>
                <w:rtl w:val="true"/>
              </w:rPr>
              <w:t>ذره ای از سختی‌های رسول خدا برای هدایت امت</w:t>
            </w:r>
            <w:r>
              <w:rPr>
                <w:rStyle w:val="IndexLink"/>
                <w:rtl w:val="true"/>
              </w:rPr>
              <w:tab/>
            </w:r>
            <w:r>
              <w:rPr>
                <w:rStyle w:val="IndexLink"/>
              </w:rPr>
              <w:t>83</w:t>
            </w:r>
          </w:hyperlink>
        </w:p>
        <w:p>
          <w:pPr>
            <w:pStyle w:val="Contents3"/>
            <w:tabs>
              <w:tab w:val="clear" w:pos="8459"/>
              <w:tab w:val="right" w:pos="9026" w:leader="dot"/>
            </w:tabs>
            <w:rPr/>
          </w:pPr>
          <w:hyperlink w:anchor="__RefHeading___Toc2369873_1878427129">
            <w:r>
              <w:rPr>
                <w:webHidden/>
                <w:rStyle w:val="IndexLink"/>
                <w:rtl w:val="true"/>
              </w:rPr>
              <w:t>مباهله</w:t>
            </w:r>
            <w:r>
              <w:rPr>
                <w:rStyle w:val="IndexLink"/>
                <w:rtl w:val="true"/>
              </w:rPr>
              <w:tab/>
            </w:r>
            <w:r>
              <w:rPr>
                <w:rStyle w:val="IndexLink"/>
              </w:rPr>
              <w:t>87</w:t>
            </w:r>
          </w:hyperlink>
        </w:p>
        <w:p>
          <w:pPr>
            <w:pStyle w:val="Contents2"/>
            <w:tabs>
              <w:tab w:val="clear" w:pos="8743"/>
              <w:tab w:val="right" w:pos="9026" w:leader="dot"/>
            </w:tabs>
            <w:rPr/>
          </w:pPr>
          <w:hyperlink w:anchor="__RefHeading___Toc2369875_1878427129">
            <w:r>
              <w:rPr>
                <w:webHidden/>
                <w:rStyle w:val="IndexLink"/>
                <w:rtl w:val="true"/>
              </w:rPr>
              <w:t>باب چهلم</w:t>
            </w:r>
            <w:r>
              <w:rPr>
                <w:rStyle w:val="IndexLink"/>
                <w:rtl w:val="true"/>
              </w:rPr>
              <w:t xml:space="preserve">: </w:t>
            </w:r>
            <w:r>
              <w:rPr>
                <w:rStyle w:val="IndexLink"/>
                <w:rtl w:val="true"/>
              </w:rPr>
              <w:t>قطره ای از دریای بی پایان فضائل امیرالمومنین</w:t>
            </w:r>
            <w:r>
              <w:rPr>
                <w:rStyle w:val="IndexLink"/>
                <w:rtl w:val="true"/>
              </w:rPr>
              <w:tab/>
            </w:r>
            <w:r>
              <w:rPr>
                <w:rStyle w:val="IndexLink"/>
              </w:rPr>
              <w:t>93</w:t>
            </w:r>
          </w:hyperlink>
        </w:p>
        <w:p>
          <w:pPr>
            <w:pStyle w:val="Contents3"/>
            <w:tabs>
              <w:tab w:val="clear" w:pos="8459"/>
              <w:tab w:val="right" w:pos="9026" w:leader="dot"/>
            </w:tabs>
            <w:rPr/>
          </w:pPr>
          <w:hyperlink w:anchor="__RefHeading___Toc2369877_1878427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369879_1878427129">
            <w:r>
              <w:rPr>
                <w:webHidden/>
                <w:rStyle w:val="IndexLink"/>
                <w:rtl w:val="true"/>
              </w:rPr>
              <w:t>ولادت امیرالمومنین</w:t>
            </w:r>
            <w:r>
              <w:rPr>
                <w:rStyle w:val="IndexLink"/>
                <w:rtl w:val="true"/>
              </w:rPr>
              <w:tab/>
            </w:r>
            <w:r>
              <w:rPr>
                <w:rStyle w:val="IndexLink"/>
              </w:rPr>
              <w:t>94</w:t>
            </w:r>
          </w:hyperlink>
        </w:p>
        <w:p>
          <w:pPr>
            <w:pStyle w:val="Contents3"/>
            <w:tabs>
              <w:tab w:val="clear" w:pos="8459"/>
              <w:tab w:val="right" w:pos="9026" w:leader="dot"/>
            </w:tabs>
            <w:rPr/>
          </w:pPr>
          <w:hyperlink w:anchor="__RefHeading___Toc2369881_1878427129">
            <w:r>
              <w:rPr>
                <w:webHidden/>
                <w:rStyle w:val="IndexLink"/>
                <w:rtl w:val="true"/>
              </w:rPr>
              <w:t>پدر بزرگوار ایشان</w:t>
            </w:r>
            <w:r>
              <w:rPr>
                <w:rStyle w:val="IndexLink"/>
                <w:rtl w:val="true"/>
              </w:rPr>
              <w:tab/>
            </w:r>
            <w:r>
              <w:rPr>
                <w:rStyle w:val="IndexLink"/>
              </w:rPr>
              <w:t>97</w:t>
            </w:r>
          </w:hyperlink>
        </w:p>
        <w:p>
          <w:pPr>
            <w:pStyle w:val="Contents3"/>
            <w:tabs>
              <w:tab w:val="clear" w:pos="8459"/>
              <w:tab w:val="right" w:pos="9026" w:leader="dot"/>
            </w:tabs>
            <w:rPr/>
          </w:pPr>
          <w:hyperlink w:anchor="__RefHeading___Toc2369883_1878427129">
            <w:r>
              <w:rPr>
                <w:webHidden/>
                <w:rStyle w:val="IndexLink"/>
                <w:rtl w:val="true"/>
              </w:rPr>
              <w:t>مادر بزرگوار ایشان</w:t>
            </w:r>
            <w:r>
              <w:rPr>
                <w:rStyle w:val="IndexLink"/>
                <w:rtl w:val="true"/>
              </w:rPr>
              <w:tab/>
            </w:r>
            <w:r>
              <w:rPr>
                <w:rStyle w:val="IndexLink"/>
              </w:rPr>
              <w:t>105</w:t>
            </w:r>
          </w:hyperlink>
        </w:p>
        <w:p>
          <w:pPr>
            <w:pStyle w:val="Contents3"/>
            <w:tabs>
              <w:tab w:val="clear" w:pos="8459"/>
              <w:tab w:val="right" w:pos="9026" w:leader="dot"/>
            </w:tabs>
            <w:rPr/>
          </w:pPr>
          <w:hyperlink w:anchor="__RefHeading___Toc2369885_1878427129">
            <w:r>
              <w:rPr>
                <w:webHidden/>
                <w:rStyle w:val="IndexLink"/>
                <w:rtl w:val="true"/>
              </w:rPr>
              <w:t>جایگاه امیرالمومنین در نزد خدای عزوجل</w:t>
            </w:r>
            <w:r>
              <w:rPr>
                <w:rStyle w:val="IndexLink"/>
                <w:rtl w:val="true"/>
              </w:rPr>
              <w:tab/>
            </w:r>
            <w:r>
              <w:rPr>
                <w:rStyle w:val="IndexLink"/>
              </w:rPr>
              <w:t>110</w:t>
            </w:r>
          </w:hyperlink>
        </w:p>
        <w:p>
          <w:pPr>
            <w:pStyle w:val="Contents3"/>
            <w:tabs>
              <w:tab w:val="clear" w:pos="8459"/>
              <w:tab w:val="right" w:pos="9026" w:leader="dot"/>
            </w:tabs>
            <w:rPr/>
          </w:pPr>
          <w:hyperlink w:anchor="__RefHeading___Toc2369887_1878427129">
            <w:r>
              <w:rPr>
                <w:webHidden/>
                <w:rStyle w:val="IndexLink"/>
                <w:rtl w:val="true"/>
              </w:rPr>
              <w:t>جایگاه امیرالمومنین در نزد رسول مهربانی</w:t>
            </w:r>
            <w:r>
              <w:rPr>
                <w:rStyle w:val="IndexLink"/>
                <w:rtl w:val="true"/>
              </w:rPr>
              <w:tab/>
            </w:r>
            <w:r>
              <w:rPr>
                <w:rStyle w:val="IndexLink"/>
              </w:rPr>
              <w:t>137</w:t>
            </w:r>
          </w:hyperlink>
        </w:p>
        <w:p>
          <w:pPr>
            <w:pStyle w:val="Contents3"/>
            <w:tabs>
              <w:tab w:val="clear" w:pos="8459"/>
              <w:tab w:val="right" w:pos="9026" w:leader="dot"/>
            </w:tabs>
            <w:rPr/>
          </w:pPr>
          <w:hyperlink w:anchor="__RefHeading___Toc2369889_1878427129">
            <w:r>
              <w:rPr>
                <w:webHidden/>
                <w:rStyle w:val="IndexLink"/>
                <w:rtl w:val="true"/>
              </w:rPr>
              <w:t>امیرالمومنین و انبیاء</w:t>
            </w:r>
            <w:r>
              <w:rPr>
                <w:rStyle w:val="IndexLink"/>
                <w:rtl w:val="true"/>
              </w:rPr>
              <w:tab/>
            </w:r>
            <w:r>
              <w:rPr>
                <w:rStyle w:val="IndexLink"/>
              </w:rPr>
              <w:t>184</w:t>
            </w:r>
          </w:hyperlink>
        </w:p>
        <w:p>
          <w:pPr>
            <w:pStyle w:val="Contents3"/>
            <w:tabs>
              <w:tab w:val="clear" w:pos="8459"/>
              <w:tab w:val="right" w:pos="9026" w:leader="dot"/>
            </w:tabs>
            <w:rPr/>
          </w:pPr>
          <w:hyperlink w:anchor="__RefHeading___Toc2369891_1878427129">
            <w:r>
              <w:rPr>
                <w:webHidden/>
                <w:rStyle w:val="IndexLink"/>
                <w:rtl w:val="true"/>
              </w:rPr>
              <w:t>جایگاه امیرالمومنین در نزد ملائکه مقرب</w:t>
            </w:r>
            <w:r>
              <w:rPr>
                <w:rStyle w:val="IndexLink"/>
                <w:rtl w:val="true"/>
              </w:rPr>
              <w:tab/>
            </w:r>
            <w:r>
              <w:rPr>
                <w:rStyle w:val="IndexLink"/>
              </w:rPr>
              <w:t>218</w:t>
            </w:r>
          </w:hyperlink>
        </w:p>
        <w:p>
          <w:pPr>
            <w:pStyle w:val="Contents3"/>
            <w:tabs>
              <w:tab w:val="clear" w:pos="8459"/>
              <w:tab w:val="right" w:pos="9026" w:leader="dot"/>
            </w:tabs>
            <w:rPr/>
          </w:pPr>
          <w:hyperlink w:anchor="__RefHeading___Toc2369893_1878427129">
            <w:r>
              <w:rPr>
                <w:webHidden/>
                <w:rStyle w:val="IndexLink"/>
                <w:rtl w:val="true"/>
              </w:rPr>
              <w:t>علم امیرالمومنین</w:t>
            </w:r>
            <w:r>
              <w:rPr>
                <w:rStyle w:val="IndexLink"/>
                <w:rtl w:val="true"/>
              </w:rPr>
              <w:tab/>
            </w:r>
            <w:r>
              <w:rPr>
                <w:rStyle w:val="IndexLink"/>
              </w:rPr>
              <w:t>225</w:t>
            </w:r>
          </w:hyperlink>
        </w:p>
        <w:p>
          <w:pPr>
            <w:pStyle w:val="Contents3"/>
            <w:tabs>
              <w:tab w:val="clear" w:pos="8459"/>
              <w:tab w:val="right" w:pos="9026" w:leader="dot"/>
            </w:tabs>
            <w:rPr/>
          </w:pPr>
          <w:hyperlink w:anchor="__RefHeading___Toc2369895_1878427129">
            <w:r>
              <w:rPr>
                <w:webHidden/>
                <w:rStyle w:val="IndexLink"/>
                <w:rtl w:val="true"/>
              </w:rPr>
              <w:t>امیرالمومنین نشانه ای از سوی خدای عزوجل</w:t>
            </w:r>
            <w:r>
              <w:rPr>
                <w:rStyle w:val="IndexLink"/>
                <w:rtl w:val="true"/>
              </w:rPr>
              <w:tab/>
            </w:r>
            <w:r>
              <w:rPr>
                <w:rStyle w:val="IndexLink"/>
              </w:rPr>
              <w:t>255</w:t>
            </w:r>
          </w:hyperlink>
        </w:p>
        <w:p>
          <w:pPr>
            <w:pStyle w:val="Contents3"/>
            <w:tabs>
              <w:tab w:val="clear" w:pos="8459"/>
              <w:tab w:val="right" w:pos="9026" w:leader="dot"/>
            </w:tabs>
            <w:rPr/>
          </w:pPr>
          <w:hyperlink w:anchor="__RefHeading___Toc2369897_1878427129">
            <w:r>
              <w:rPr>
                <w:webHidden/>
                <w:rStyle w:val="IndexLink"/>
                <w:rtl w:val="true"/>
              </w:rPr>
              <w:t>اطاعت از علی یعنی اطاعت از خدا و رسول</w:t>
            </w:r>
            <w:r>
              <w:rPr>
                <w:rStyle w:val="IndexLink"/>
                <w:rtl w:val="true"/>
              </w:rPr>
              <w:tab/>
            </w:r>
            <w:r>
              <w:rPr>
                <w:rStyle w:val="IndexLink"/>
              </w:rPr>
              <w:t>259</w:t>
            </w:r>
          </w:hyperlink>
        </w:p>
        <w:p>
          <w:pPr>
            <w:pStyle w:val="Contents3"/>
            <w:tabs>
              <w:tab w:val="clear" w:pos="8459"/>
              <w:tab w:val="right" w:pos="9026" w:leader="dot"/>
            </w:tabs>
            <w:rPr/>
          </w:pPr>
          <w:hyperlink w:anchor="__RefHeading___Toc2369899_1878427129">
            <w:r>
              <w:rPr>
                <w:webHidden/>
                <w:rStyle w:val="IndexLink"/>
                <w:rtl w:val="true"/>
              </w:rPr>
              <w:t>امیرالمومنین هدایتگر امت</w:t>
            </w:r>
            <w:r>
              <w:rPr>
                <w:rStyle w:val="IndexLink"/>
                <w:rtl w:val="true"/>
              </w:rPr>
              <w:tab/>
            </w:r>
            <w:r>
              <w:rPr>
                <w:rStyle w:val="IndexLink"/>
              </w:rPr>
              <w:t>267</w:t>
            </w:r>
          </w:hyperlink>
        </w:p>
        <w:p>
          <w:pPr>
            <w:pStyle w:val="Contents3"/>
            <w:tabs>
              <w:tab w:val="clear" w:pos="8459"/>
              <w:tab w:val="right" w:pos="9026" w:leader="dot"/>
            </w:tabs>
            <w:rPr/>
          </w:pPr>
          <w:hyperlink w:anchor="__RefHeading___Toc2369901_1878427129">
            <w:r>
              <w:rPr>
                <w:webHidden/>
                <w:rStyle w:val="IndexLink"/>
                <w:rtl w:val="true"/>
              </w:rPr>
              <w:t>همراهی با امیرالمومنین تنها راه نجات و رستگاری</w:t>
            </w:r>
            <w:r>
              <w:rPr>
                <w:rStyle w:val="IndexLink"/>
                <w:rtl w:val="true"/>
              </w:rPr>
              <w:tab/>
            </w:r>
            <w:r>
              <w:rPr>
                <w:rStyle w:val="IndexLink"/>
              </w:rPr>
              <w:t>274</w:t>
            </w:r>
          </w:hyperlink>
        </w:p>
        <w:p>
          <w:pPr>
            <w:pStyle w:val="Contents3"/>
            <w:tabs>
              <w:tab w:val="clear" w:pos="8459"/>
              <w:tab w:val="right" w:pos="9026" w:leader="dot"/>
            </w:tabs>
            <w:rPr/>
          </w:pPr>
          <w:hyperlink w:anchor="__RefHeading___Toc2369903_1878427129">
            <w:r>
              <w:rPr>
                <w:webHidden/>
                <w:rStyle w:val="IndexLink"/>
                <w:rtl w:val="true"/>
              </w:rPr>
              <w:t>قطره ای از دریای بی پایان فضائل امیرالمومنین</w:t>
            </w:r>
            <w:r>
              <w:rPr>
                <w:rStyle w:val="IndexLink"/>
                <w:rtl w:val="true"/>
              </w:rPr>
              <w:tab/>
            </w:r>
            <w:r>
              <w:rPr>
                <w:rStyle w:val="IndexLink"/>
              </w:rPr>
              <w:t>284</w:t>
            </w:r>
          </w:hyperlink>
        </w:p>
        <w:p>
          <w:pPr>
            <w:pStyle w:val="Contents3"/>
            <w:tabs>
              <w:tab w:val="clear" w:pos="8459"/>
              <w:tab w:val="right" w:pos="9026" w:leader="dot"/>
            </w:tabs>
            <w:rPr/>
          </w:pPr>
          <w:hyperlink w:anchor="__RefHeading___Toc2369905_1878427129">
            <w:r>
              <w:rPr>
                <w:webHidden/>
                <w:rStyle w:val="IndexLink"/>
                <w:rtl w:val="true"/>
              </w:rPr>
              <w:t>امیرالمومنین جانشین وصی وزیر وارث و خلیفه رسول خدا هستند</w:t>
            </w:r>
            <w:r>
              <w:rPr>
                <w:rStyle w:val="IndexLink"/>
                <w:rtl w:val="true"/>
              </w:rPr>
              <w:tab/>
            </w:r>
            <w:r>
              <w:rPr>
                <w:rStyle w:val="IndexLink"/>
              </w:rPr>
              <w:t>377</w:t>
            </w:r>
          </w:hyperlink>
        </w:p>
        <w:p>
          <w:pPr>
            <w:pStyle w:val="Contents3"/>
            <w:tabs>
              <w:tab w:val="clear" w:pos="8459"/>
              <w:tab w:val="right" w:pos="9026" w:leader="dot"/>
            </w:tabs>
            <w:rPr/>
          </w:pPr>
          <w:hyperlink w:anchor="__RefHeading___Toc2369907_1878427129">
            <w:r>
              <w:rPr>
                <w:webHidden/>
                <w:rStyle w:val="IndexLink"/>
                <w:rtl w:val="true"/>
              </w:rPr>
              <w:t>دوستي و محبت اميرالمومنين</w:t>
            </w:r>
            <w:r>
              <w:rPr>
                <w:rStyle w:val="IndexLink"/>
                <w:rtl w:val="true"/>
              </w:rPr>
              <w:tab/>
            </w:r>
            <w:r>
              <w:rPr>
                <w:rStyle w:val="IndexLink"/>
              </w:rPr>
              <w:t>470</w:t>
            </w:r>
          </w:hyperlink>
        </w:p>
        <w:p>
          <w:pPr>
            <w:pStyle w:val="Contents3"/>
            <w:tabs>
              <w:tab w:val="clear" w:pos="8459"/>
              <w:tab w:val="right" w:pos="9026" w:leader="dot"/>
            </w:tabs>
            <w:rPr/>
          </w:pPr>
          <w:hyperlink w:anchor="__RefHeading___Toc2369909_1878427129">
            <w:r>
              <w:rPr>
                <w:webHidden/>
                <w:rStyle w:val="IndexLink"/>
                <w:rtl w:val="true"/>
              </w:rPr>
              <w:t>دشمني با اميرالمومنين</w:t>
            </w:r>
            <w:r>
              <w:rPr>
                <w:rStyle w:val="IndexLink"/>
                <w:rtl w:val="true"/>
              </w:rPr>
              <w:tab/>
            </w:r>
            <w:r>
              <w:rPr>
                <w:rStyle w:val="IndexLink"/>
              </w:rPr>
              <w:t>493</w:t>
            </w:r>
          </w:hyperlink>
        </w:p>
        <w:p>
          <w:pPr>
            <w:pStyle w:val="Contents3"/>
            <w:tabs>
              <w:tab w:val="clear" w:pos="8459"/>
              <w:tab w:val="right" w:pos="9026" w:leader="dot"/>
            </w:tabs>
            <w:rPr/>
          </w:pPr>
          <w:hyperlink w:anchor="__RefHeading___Toc2369911_1878427129">
            <w:r>
              <w:rPr>
                <w:webHidden/>
                <w:rStyle w:val="IndexLink"/>
                <w:rtl w:val="true"/>
              </w:rPr>
              <w:t>ولايت اميرالمومنين</w:t>
            </w:r>
            <w:r>
              <w:rPr>
                <w:rStyle w:val="IndexLink"/>
                <w:rtl w:val="true"/>
              </w:rPr>
              <w:tab/>
            </w:r>
            <w:r>
              <w:rPr>
                <w:rStyle w:val="IndexLink"/>
              </w:rPr>
              <w:t>518</w:t>
            </w:r>
          </w:hyperlink>
        </w:p>
        <w:p>
          <w:pPr>
            <w:pStyle w:val="Contents3"/>
            <w:tabs>
              <w:tab w:val="clear" w:pos="8459"/>
              <w:tab w:val="right" w:pos="9026" w:leader="dot"/>
            </w:tabs>
            <w:rPr/>
          </w:pPr>
          <w:hyperlink w:anchor="__RefHeading___Toc2369913_1878427129">
            <w:r>
              <w:rPr>
                <w:webHidden/>
                <w:rStyle w:val="IndexLink"/>
                <w:rtl w:val="true"/>
              </w:rPr>
              <w:t>علي فاروق اعظم</w:t>
            </w:r>
            <w:r>
              <w:rPr>
                <w:rStyle w:val="IndexLink"/>
                <w:rtl w:val="true"/>
              </w:rPr>
              <w:tab/>
            </w:r>
            <w:r>
              <w:rPr>
                <w:rStyle w:val="IndexLink"/>
              </w:rPr>
              <w:t>538</w:t>
            </w:r>
          </w:hyperlink>
        </w:p>
        <w:p>
          <w:pPr>
            <w:pStyle w:val="Contents3"/>
            <w:tabs>
              <w:tab w:val="clear" w:pos="8459"/>
              <w:tab w:val="right" w:pos="9026" w:leader="dot"/>
            </w:tabs>
            <w:rPr/>
          </w:pPr>
          <w:hyperlink w:anchor="__RefHeading___Toc2369915_1878427129">
            <w:r>
              <w:rPr>
                <w:webHidden/>
                <w:rStyle w:val="IndexLink"/>
                <w:rtl w:val="true"/>
              </w:rPr>
              <w:t>منکران و مخالفان ولايت اميرالمومنين</w:t>
            </w:r>
            <w:r>
              <w:rPr>
                <w:rStyle w:val="IndexLink"/>
                <w:rtl w:val="true"/>
              </w:rPr>
              <w:tab/>
            </w:r>
            <w:r>
              <w:rPr>
                <w:rStyle w:val="IndexLink"/>
              </w:rPr>
              <w:t>550</w:t>
            </w:r>
          </w:hyperlink>
        </w:p>
        <w:p>
          <w:pPr>
            <w:pStyle w:val="Contents3"/>
            <w:tabs>
              <w:tab w:val="clear" w:pos="8459"/>
              <w:tab w:val="right" w:pos="9026" w:leader="dot"/>
            </w:tabs>
            <w:rPr/>
          </w:pPr>
          <w:hyperlink w:anchor="__RefHeading___Toc2369917_1878427129">
            <w:r>
              <w:rPr>
                <w:webHidden/>
                <w:rStyle w:val="IndexLink"/>
                <w:rtl w:val="true"/>
              </w:rPr>
              <w:t>اميرالمومنين اولين مسلمان</w:t>
            </w:r>
            <w:r>
              <w:rPr>
                <w:rStyle w:val="IndexLink"/>
                <w:rtl w:val="true"/>
              </w:rPr>
              <w:tab/>
            </w:r>
            <w:r>
              <w:rPr>
                <w:rStyle w:val="IndexLink"/>
              </w:rPr>
              <w:t>577</w:t>
            </w:r>
          </w:hyperlink>
        </w:p>
        <w:p>
          <w:pPr>
            <w:pStyle w:val="Contents3"/>
            <w:tabs>
              <w:tab w:val="clear" w:pos="8459"/>
              <w:tab w:val="right" w:pos="9026" w:leader="dot"/>
            </w:tabs>
            <w:rPr/>
          </w:pPr>
          <w:hyperlink w:anchor="__RefHeading___Toc2369919_1878427129">
            <w:r>
              <w:rPr>
                <w:webHidden/>
                <w:rStyle w:val="IndexLink"/>
                <w:rtl w:val="true"/>
              </w:rPr>
              <w:t>جنگهاي اميرالمومنين</w:t>
            </w:r>
            <w:r>
              <w:rPr>
                <w:rStyle w:val="IndexLink"/>
                <w:rtl w:val="true"/>
              </w:rPr>
              <w:tab/>
            </w:r>
            <w:r>
              <w:rPr>
                <w:rStyle w:val="IndexLink"/>
              </w:rPr>
              <w:t>585</w:t>
            </w:r>
          </w:hyperlink>
        </w:p>
        <w:p>
          <w:pPr>
            <w:pStyle w:val="Contents3"/>
            <w:tabs>
              <w:tab w:val="clear" w:pos="8459"/>
              <w:tab w:val="right" w:pos="9026" w:leader="dot"/>
            </w:tabs>
            <w:rPr/>
          </w:pPr>
          <w:hyperlink w:anchor="__RefHeading___Toc2369921_1878427129">
            <w:r>
              <w:rPr>
                <w:webHidden/>
                <w:rStyle w:val="IndexLink"/>
                <w:rtl w:val="true"/>
              </w:rPr>
              <w:t>شجاعت و دلاوري اميرالمومنين</w:t>
            </w:r>
            <w:r>
              <w:rPr>
                <w:rStyle w:val="IndexLink"/>
                <w:rtl w:val="true"/>
              </w:rPr>
              <w:tab/>
            </w:r>
            <w:r>
              <w:rPr>
                <w:rStyle w:val="IndexLink"/>
              </w:rPr>
              <w:t>605</w:t>
            </w:r>
          </w:hyperlink>
        </w:p>
        <w:p>
          <w:pPr>
            <w:pStyle w:val="Contents3"/>
            <w:tabs>
              <w:tab w:val="clear" w:pos="8459"/>
              <w:tab w:val="right" w:pos="9026" w:leader="dot"/>
            </w:tabs>
            <w:rPr/>
          </w:pPr>
          <w:hyperlink w:anchor="__RefHeading___Toc2369923_1878427129">
            <w:r>
              <w:rPr>
                <w:webHidden/>
                <w:rStyle w:val="IndexLink"/>
                <w:rtl w:val="true"/>
              </w:rPr>
              <w:t>جوانمردي اميرالمومنين</w:t>
            </w:r>
            <w:r>
              <w:rPr>
                <w:rStyle w:val="IndexLink"/>
                <w:rtl w:val="true"/>
              </w:rPr>
              <w:tab/>
            </w:r>
            <w:r>
              <w:rPr>
                <w:rStyle w:val="IndexLink"/>
              </w:rPr>
              <w:t>616</w:t>
            </w:r>
          </w:hyperlink>
        </w:p>
        <w:p>
          <w:pPr>
            <w:pStyle w:val="Contents3"/>
            <w:tabs>
              <w:tab w:val="clear" w:pos="8459"/>
              <w:tab w:val="right" w:pos="9026" w:leader="dot"/>
            </w:tabs>
            <w:rPr/>
          </w:pPr>
          <w:hyperlink w:anchor="__RefHeading___Toc2369925_1878427129">
            <w:r>
              <w:rPr>
                <w:webHidden/>
                <w:rStyle w:val="IndexLink"/>
                <w:rtl w:val="true"/>
              </w:rPr>
              <w:t>شوق فراوان به شهادت</w:t>
            </w:r>
            <w:r>
              <w:rPr>
                <w:rStyle w:val="IndexLink"/>
                <w:rtl w:val="true"/>
              </w:rPr>
              <w:tab/>
            </w:r>
            <w:r>
              <w:rPr>
                <w:rStyle w:val="IndexLink"/>
              </w:rPr>
              <w:t>618</w:t>
            </w:r>
          </w:hyperlink>
        </w:p>
        <w:p>
          <w:pPr>
            <w:pStyle w:val="Contents3"/>
            <w:tabs>
              <w:tab w:val="clear" w:pos="8459"/>
              <w:tab w:val="right" w:pos="9026" w:leader="dot"/>
            </w:tabs>
            <w:rPr/>
          </w:pPr>
          <w:hyperlink w:anchor="__RefHeading___Toc2369927_1878427129">
            <w:r>
              <w:rPr>
                <w:webHidden/>
                <w:rStyle w:val="IndexLink"/>
                <w:rtl w:val="true"/>
              </w:rPr>
              <w:t>منادي در سوگ اميرالمومنين چه گفت</w:t>
            </w:r>
            <w:r>
              <w:rPr>
                <w:rStyle w:val="IndexLink"/>
                <w:rtl w:val="true"/>
              </w:rPr>
              <w:tab/>
            </w:r>
            <w:r>
              <w:rPr>
                <w:rStyle w:val="IndexLink"/>
              </w:rPr>
              <w:t>620</w:t>
            </w:r>
          </w:hyperlink>
        </w:p>
        <w:p>
          <w:pPr>
            <w:pStyle w:val="Contents3"/>
            <w:tabs>
              <w:tab w:val="clear" w:pos="8459"/>
              <w:tab w:val="right" w:pos="9026" w:leader="dot"/>
            </w:tabs>
            <w:rPr/>
          </w:pPr>
          <w:hyperlink w:anchor="__RefHeading___Toc2369929_1878427129">
            <w:r>
              <w:rPr>
                <w:webHidden/>
                <w:rStyle w:val="IndexLink"/>
                <w:rtl w:val="true"/>
              </w:rPr>
              <w:t>ايمان و تقوا اميرالمومنين</w:t>
            </w:r>
            <w:r>
              <w:rPr>
                <w:rStyle w:val="IndexLink"/>
                <w:rtl w:val="true"/>
              </w:rPr>
              <w:tab/>
            </w:r>
            <w:r>
              <w:rPr>
                <w:rStyle w:val="IndexLink"/>
              </w:rPr>
              <w:t>626</w:t>
            </w:r>
          </w:hyperlink>
        </w:p>
        <w:p>
          <w:pPr>
            <w:pStyle w:val="Contents3"/>
            <w:tabs>
              <w:tab w:val="clear" w:pos="8459"/>
              <w:tab w:val="right" w:pos="9026" w:leader="dot"/>
            </w:tabs>
            <w:rPr/>
          </w:pPr>
          <w:hyperlink w:anchor="__RefHeading___Toc2369931_1878427129">
            <w:r>
              <w:rPr>
                <w:webHidden/>
                <w:rStyle w:val="IndexLink"/>
                <w:rtl w:val="true"/>
              </w:rPr>
              <w:t>علي صادق صديق مصدق</w:t>
            </w:r>
            <w:r>
              <w:rPr>
                <w:rStyle w:val="IndexLink"/>
                <w:rtl w:val="true"/>
              </w:rPr>
              <w:tab/>
            </w:r>
            <w:r>
              <w:rPr>
                <w:rStyle w:val="IndexLink"/>
              </w:rPr>
              <w:t>630</w:t>
            </w:r>
          </w:hyperlink>
        </w:p>
        <w:p>
          <w:pPr>
            <w:pStyle w:val="Contents3"/>
            <w:tabs>
              <w:tab w:val="clear" w:pos="8459"/>
              <w:tab w:val="right" w:pos="9026" w:leader="dot"/>
            </w:tabs>
            <w:rPr/>
          </w:pPr>
          <w:hyperlink w:anchor="__RefHeading___Toc2369933_1878427129">
            <w:r>
              <w:rPr>
                <w:webHidden/>
                <w:rStyle w:val="IndexLink"/>
                <w:rtl w:val="true"/>
              </w:rPr>
              <w:t>علي اميرالمومنين</w:t>
            </w:r>
            <w:r>
              <w:rPr>
                <w:rStyle w:val="IndexLink"/>
                <w:rtl w:val="true"/>
              </w:rPr>
              <w:tab/>
            </w:r>
            <w:r>
              <w:rPr>
                <w:rStyle w:val="IndexLink"/>
              </w:rPr>
              <w:t>634</w:t>
            </w:r>
          </w:hyperlink>
        </w:p>
        <w:p>
          <w:pPr>
            <w:pStyle w:val="Contents3"/>
            <w:tabs>
              <w:tab w:val="clear" w:pos="8459"/>
              <w:tab w:val="right" w:pos="9026" w:leader="dot"/>
            </w:tabs>
            <w:rPr/>
          </w:pPr>
          <w:hyperlink w:anchor="__RefHeading___Toc2369935_1878427129">
            <w:r>
              <w:rPr>
                <w:webHidden/>
                <w:rStyle w:val="IndexLink"/>
                <w:rtl w:val="true"/>
              </w:rPr>
              <w:t>سه معجزه از اميرالمومنين</w:t>
            </w:r>
            <w:r>
              <w:rPr>
                <w:rStyle w:val="IndexLink"/>
                <w:rtl w:val="true"/>
              </w:rPr>
              <w:tab/>
            </w:r>
            <w:r>
              <w:rPr>
                <w:rStyle w:val="IndexLink"/>
              </w:rPr>
              <w:t>651</w:t>
            </w:r>
          </w:hyperlink>
        </w:p>
        <w:p>
          <w:pPr>
            <w:pStyle w:val="Contents3"/>
            <w:tabs>
              <w:tab w:val="clear" w:pos="8459"/>
              <w:tab w:val="right" w:pos="9026" w:leader="dot"/>
            </w:tabs>
            <w:rPr/>
          </w:pPr>
          <w:hyperlink w:anchor="__RefHeading___Toc2369937_1878427129">
            <w:r>
              <w:rPr>
                <w:webHidden/>
                <w:rStyle w:val="IndexLink"/>
                <w:rtl w:val="true"/>
              </w:rPr>
              <w:t>علي با حق است و حق با علي است</w:t>
            </w:r>
            <w:r>
              <w:rPr>
                <w:rStyle w:val="IndexLink"/>
                <w:rtl w:val="true"/>
              </w:rPr>
              <w:tab/>
            </w:r>
            <w:r>
              <w:rPr>
                <w:rStyle w:val="IndexLink"/>
              </w:rPr>
              <w:t>654</w:t>
            </w:r>
          </w:hyperlink>
        </w:p>
        <w:p>
          <w:pPr>
            <w:pStyle w:val="Contents3"/>
            <w:tabs>
              <w:tab w:val="clear" w:pos="8459"/>
              <w:tab w:val="right" w:pos="9026" w:leader="dot"/>
            </w:tabs>
            <w:rPr/>
          </w:pPr>
          <w:hyperlink w:anchor="__RefHeading___Toc2369939_1878427129">
            <w:r>
              <w:rPr>
                <w:webHidden/>
                <w:rStyle w:val="IndexLink"/>
                <w:rtl w:val="true"/>
              </w:rPr>
              <w:t>علي با قرآن است وقرآن با علي است</w:t>
            </w:r>
            <w:r>
              <w:rPr>
                <w:rStyle w:val="IndexLink"/>
                <w:rtl w:val="true"/>
              </w:rPr>
              <w:tab/>
            </w:r>
            <w:r>
              <w:rPr>
                <w:rStyle w:val="IndexLink"/>
              </w:rPr>
              <w:t>659</w:t>
            </w:r>
          </w:hyperlink>
        </w:p>
        <w:p>
          <w:pPr>
            <w:pStyle w:val="Contents3"/>
            <w:tabs>
              <w:tab w:val="clear" w:pos="8459"/>
              <w:tab w:val="right" w:pos="9026" w:leader="dot"/>
            </w:tabs>
            <w:rPr/>
          </w:pPr>
          <w:hyperlink w:anchor="__RefHeading___Toc2369941_1878427129">
            <w:r>
              <w:rPr>
                <w:webHidden/>
                <w:rStyle w:val="IndexLink"/>
                <w:rtl w:val="true"/>
              </w:rPr>
              <w:t>علي پدر امت</w:t>
            </w:r>
            <w:r>
              <w:rPr>
                <w:rStyle w:val="IndexLink"/>
                <w:rtl w:val="true"/>
              </w:rPr>
              <w:tab/>
            </w:r>
            <w:r>
              <w:rPr>
                <w:rStyle w:val="IndexLink"/>
              </w:rPr>
              <w:t>662</w:t>
            </w:r>
          </w:hyperlink>
        </w:p>
        <w:p>
          <w:pPr>
            <w:pStyle w:val="Contents3"/>
            <w:tabs>
              <w:tab w:val="clear" w:pos="8459"/>
              <w:tab w:val="right" w:pos="9026" w:leader="dot"/>
            </w:tabs>
            <w:rPr/>
          </w:pPr>
          <w:hyperlink w:anchor="__RefHeading___Toc2369943_1878427129">
            <w:r>
              <w:rPr>
                <w:webHidden/>
                <w:rStyle w:val="IndexLink"/>
                <w:rtl w:val="true"/>
              </w:rPr>
              <w:t>هرکه به علي حسد بورزد</w:t>
            </w:r>
            <w:r>
              <w:rPr>
                <w:rStyle w:val="IndexLink"/>
                <w:rtl w:val="true"/>
              </w:rPr>
              <w:tab/>
            </w:r>
            <w:r>
              <w:rPr>
                <w:rStyle w:val="IndexLink"/>
              </w:rPr>
              <w:t>664</w:t>
            </w:r>
          </w:hyperlink>
        </w:p>
        <w:p>
          <w:pPr>
            <w:pStyle w:val="Contents3"/>
            <w:tabs>
              <w:tab w:val="clear" w:pos="8459"/>
              <w:tab w:val="right" w:pos="9026" w:leader="dot"/>
            </w:tabs>
            <w:rPr/>
          </w:pPr>
          <w:hyperlink w:anchor="__RefHeading___Toc2369945_1878427129">
            <w:r>
              <w:rPr>
                <w:webHidden/>
                <w:rStyle w:val="IndexLink"/>
                <w:rtl w:val="true"/>
              </w:rPr>
              <w:t>اميرالمومنين خبري بزرگ و نشانه اي عظيم است</w:t>
            </w:r>
            <w:r>
              <w:rPr>
                <w:rStyle w:val="IndexLink"/>
                <w:rtl w:val="true"/>
              </w:rPr>
              <w:tab/>
            </w:r>
            <w:r>
              <w:rPr>
                <w:rStyle w:val="IndexLink"/>
              </w:rPr>
              <w:t>667</w:t>
            </w:r>
          </w:hyperlink>
        </w:p>
        <w:p>
          <w:pPr>
            <w:pStyle w:val="Contents3"/>
            <w:tabs>
              <w:tab w:val="clear" w:pos="8459"/>
              <w:tab w:val="right" w:pos="9026" w:leader="dot"/>
            </w:tabs>
            <w:rPr/>
          </w:pPr>
          <w:hyperlink w:anchor="__RefHeading___Toc2369947_1878427129">
            <w:r>
              <w:rPr>
                <w:webHidden/>
                <w:rStyle w:val="IndexLink"/>
                <w:rtl w:val="true"/>
              </w:rPr>
              <w:t>سخن جبرئيل درباره اميرالمومنين</w:t>
            </w:r>
            <w:r>
              <w:rPr>
                <w:rStyle w:val="IndexLink"/>
                <w:rtl w:val="true"/>
              </w:rPr>
              <w:tab/>
            </w:r>
            <w:r>
              <w:rPr>
                <w:rStyle w:val="IndexLink"/>
              </w:rPr>
              <w:t>670</w:t>
            </w:r>
          </w:hyperlink>
        </w:p>
        <w:p>
          <w:pPr>
            <w:pStyle w:val="Contents3"/>
            <w:tabs>
              <w:tab w:val="clear" w:pos="8459"/>
              <w:tab w:val="right" w:pos="9026" w:leader="dot"/>
            </w:tabs>
            <w:rPr/>
          </w:pPr>
          <w:hyperlink w:anchor="__RefHeading___Toc2369949_1878427129">
            <w:r>
              <w:rPr>
                <w:webHidden/>
                <w:rStyle w:val="IndexLink"/>
                <w:rtl w:val="true"/>
              </w:rPr>
              <w:t>مظلوميت اميرالمومنين</w:t>
            </w:r>
            <w:r>
              <w:rPr>
                <w:rStyle w:val="IndexLink"/>
                <w:rtl w:val="true"/>
              </w:rPr>
              <w:tab/>
            </w:r>
            <w:r>
              <w:rPr>
                <w:rStyle w:val="IndexLink"/>
              </w:rPr>
              <w:t>674</w:t>
            </w:r>
          </w:hyperlink>
        </w:p>
        <w:p>
          <w:pPr>
            <w:pStyle w:val="Contents3"/>
            <w:tabs>
              <w:tab w:val="clear" w:pos="8459"/>
              <w:tab w:val="right" w:pos="9026" w:leader="dot"/>
            </w:tabs>
            <w:rPr/>
          </w:pPr>
          <w:hyperlink w:anchor="__RefHeading___Toc2369951_1878427129">
            <w:r>
              <w:rPr>
                <w:webHidden/>
                <w:rStyle w:val="IndexLink"/>
                <w:rtl w:val="true"/>
              </w:rPr>
              <w:t>سيد و سرور در دنيا و آخرت</w:t>
            </w:r>
            <w:r>
              <w:rPr>
                <w:rStyle w:val="IndexLink"/>
                <w:rtl w:val="true"/>
              </w:rPr>
              <w:tab/>
            </w:r>
            <w:r>
              <w:rPr>
                <w:rStyle w:val="IndexLink"/>
              </w:rPr>
              <w:t>684</w:t>
            </w:r>
          </w:hyperlink>
        </w:p>
        <w:p>
          <w:pPr>
            <w:pStyle w:val="Contents3"/>
            <w:tabs>
              <w:tab w:val="clear" w:pos="8459"/>
              <w:tab w:val="right" w:pos="9026" w:leader="dot"/>
            </w:tabs>
            <w:rPr/>
          </w:pPr>
          <w:hyperlink w:anchor="__RefHeading___Toc2369953_1878427129">
            <w:r>
              <w:rPr>
                <w:webHidden/>
                <w:rStyle w:val="IndexLink"/>
                <w:rtl w:val="true"/>
              </w:rPr>
              <w:t>ذره اي از مقام اميرالمومنين در قيامت</w:t>
            </w:r>
            <w:r>
              <w:rPr>
                <w:rStyle w:val="IndexLink"/>
                <w:rtl w:val="true"/>
              </w:rPr>
              <w:tab/>
            </w:r>
            <w:r>
              <w:rPr>
                <w:rStyle w:val="IndexLink"/>
              </w:rPr>
              <w:t>687</w:t>
            </w:r>
          </w:hyperlink>
        </w:p>
        <w:p>
          <w:pPr>
            <w:pStyle w:val="Contents3"/>
            <w:tabs>
              <w:tab w:val="clear" w:pos="8459"/>
              <w:tab w:val="right" w:pos="9026" w:leader="dot"/>
            </w:tabs>
            <w:rPr/>
          </w:pPr>
          <w:hyperlink w:anchor="__RefHeading___Toc2369955_1878427129">
            <w:r>
              <w:rPr>
                <w:webHidden/>
                <w:rStyle w:val="IndexLink"/>
                <w:rtl w:val="true"/>
              </w:rPr>
              <w:t>تقسيم کننده بهشت و دوزخ</w:t>
            </w:r>
            <w:r>
              <w:rPr>
                <w:rStyle w:val="IndexLink"/>
                <w:rtl w:val="true"/>
              </w:rPr>
              <w:tab/>
            </w:r>
            <w:r>
              <w:rPr>
                <w:rStyle w:val="IndexLink"/>
              </w:rPr>
              <w:t>701</w:t>
            </w:r>
          </w:hyperlink>
        </w:p>
        <w:p>
          <w:pPr>
            <w:pStyle w:val="Contents3"/>
            <w:tabs>
              <w:tab w:val="clear" w:pos="8459"/>
              <w:tab w:val="right" w:pos="9026" w:leader="dot"/>
            </w:tabs>
            <w:rPr/>
          </w:pPr>
          <w:hyperlink w:anchor="__RefHeading___Toc2369957_1878427129">
            <w:r>
              <w:rPr>
                <w:webHidden/>
                <w:rStyle w:val="IndexLink"/>
                <w:rtl w:val="true"/>
              </w:rPr>
              <w:t>ذکر علي</w:t>
            </w:r>
            <w:r>
              <w:rPr>
                <w:rStyle w:val="IndexLink"/>
                <w:rtl w:val="true"/>
              </w:rPr>
              <w:tab/>
            </w:r>
            <w:r>
              <w:rPr>
                <w:rStyle w:val="IndexLink"/>
              </w:rPr>
              <w:t>722</w:t>
            </w:r>
          </w:hyperlink>
        </w:p>
        <w:p>
          <w:pPr>
            <w:pStyle w:val="Contents3"/>
            <w:tabs>
              <w:tab w:val="clear" w:pos="8459"/>
              <w:tab w:val="right" w:pos="9026" w:leader="dot"/>
            </w:tabs>
            <w:rPr/>
          </w:pPr>
          <w:hyperlink w:anchor="__RefHeading___Toc2369959_1878427129">
            <w:r>
              <w:rPr>
                <w:webHidden/>
                <w:rStyle w:val="IndexLink"/>
                <w:rtl w:val="true"/>
              </w:rPr>
              <w:t>برخي از آيات نازله در شان اميرالمومنين</w:t>
            </w:r>
            <w:r>
              <w:rPr>
                <w:rStyle w:val="IndexLink"/>
                <w:rtl w:val="true"/>
              </w:rPr>
              <w:tab/>
            </w:r>
            <w:r>
              <w:rPr>
                <w:rStyle w:val="IndexLink"/>
              </w:rPr>
              <w:t>724</w:t>
            </w:r>
          </w:hyperlink>
        </w:p>
        <w:p>
          <w:pPr>
            <w:pStyle w:val="Contents3"/>
            <w:tabs>
              <w:tab w:val="clear" w:pos="8459"/>
              <w:tab w:val="right" w:pos="9026" w:leader="dot"/>
            </w:tabs>
            <w:rPr/>
          </w:pPr>
          <w:hyperlink w:anchor="__RefHeading___Toc2369961_1878427129">
            <w:r>
              <w:rPr>
                <w:webHidden/>
                <w:rStyle w:val="IndexLink"/>
                <w:rtl w:val="true"/>
              </w:rPr>
              <w:t>علي مانند کعبه</w:t>
            </w:r>
            <w:r>
              <w:rPr>
                <w:rStyle w:val="IndexLink"/>
                <w:rtl w:val="true"/>
              </w:rPr>
              <w:tab/>
            </w:r>
            <w:r>
              <w:rPr>
                <w:rStyle w:val="IndexLink"/>
              </w:rPr>
              <w:t>730</w:t>
            </w:r>
          </w:hyperlink>
        </w:p>
        <w:p>
          <w:pPr>
            <w:pStyle w:val="Contents3"/>
            <w:tabs>
              <w:tab w:val="clear" w:pos="8459"/>
              <w:tab w:val="right" w:pos="9026" w:leader="dot"/>
            </w:tabs>
            <w:rPr/>
          </w:pPr>
          <w:hyperlink w:anchor="__RefHeading___Toc2369963_1878427129">
            <w:r>
              <w:rPr>
                <w:webHidden/>
                <w:rStyle w:val="IndexLink"/>
                <w:rtl w:val="true"/>
              </w:rPr>
              <w:t>انفاق اميرالمومنين</w:t>
            </w:r>
            <w:r>
              <w:rPr>
                <w:rStyle w:val="IndexLink"/>
                <w:rtl w:val="true"/>
              </w:rPr>
              <w:tab/>
            </w:r>
            <w:r>
              <w:rPr>
                <w:rStyle w:val="IndexLink"/>
              </w:rPr>
              <w:t>732</w:t>
            </w:r>
          </w:hyperlink>
        </w:p>
        <w:p>
          <w:pPr>
            <w:pStyle w:val="Contents3"/>
            <w:tabs>
              <w:tab w:val="clear" w:pos="8459"/>
              <w:tab w:val="right" w:pos="9026" w:leader="dot"/>
            </w:tabs>
            <w:rPr/>
          </w:pPr>
          <w:hyperlink w:anchor="__RefHeading___Toc2369965_1878427129">
            <w:r>
              <w:rPr>
                <w:webHidden/>
                <w:rStyle w:val="IndexLink"/>
                <w:rtl w:val="true"/>
              </w:rPr>
              <w:t>دعاي حضرت ابراهيم</w:t>
            </w:r>
            <w:r>
              <w:rPr>
                <w:rStyle w:val="IndexLink"/>
                <w:rtl w:val="true"/>
              </w:rPr>
              <w:tab/>
            </w:r>
            <w:r>
              <w:rPr>
                <w:rStyle w:val="IndexLink"/>
              </w:rPr>
              <w:t>734</w:t>
            </w:r>
          </w:hyperlink>
        </w:p>
        <w:p>
          <w:pPr>
            <w:pStyle w:val="Contents3"/>
            <w:tabs>
              <w:tab w:val="clear" w:pos="8459"/>
              <w:tab w:val="right" w:pos="9026" w:leader="dot"/>
            </w:tabs>
            <w:rPr/>
          </w:pPr>
          <w:hyperlink w:anchor="__RefHeading___Toc2369967_1878427129">
            <w:r>
              <w:rPr>
                <w:webHidden/>
                <w:rStyle w:val="IndexLink"/>
                <w:rtl w:val="true"/>
              </w:rPr>
              <w:t>برخي ديگر از فضائل علي</w:t>
            </w:r>
            <w:r>
              <w:rPr>
                <w:rStyle w:val="IndexLink"/>
                <w:rtl w:val="true"/>
              </w:rPr>
              <w:tab/>
            </w:r>
            <w:r>
              <w:rPr>
                <w:rStyle w:val="IndexLink"/>
              </w:rPr>
              <w:t>736</w:t>
            </w:r>
          </w:hyperlink>
        </w:p>
        <w:p>
          <w:pPr>
            <w:pStyle w:val="Contents3"/>
            <w:tabs>
              <w:tab w:val="clear" w:pos="8459"/>
              <w:tab w:val="right" w:pos="9026" w:leader="dot"/>
            </w:tabs>
            <w:rPr/>
          </w:pPr>
          <w:hyperlink w:anchor="__RefHeading___Toc2369969_1878427129">
            <w:r>
              <w:rPr>
                <w:webHidden/>
                <w:rStyle w:val="IndexLink"/>
                <w:rtl w:val="true"/>
              </w:rPr>
              <w:t>معرفت اميرالمومنين به نورانيت</w:t>
            </w:r>
            <w:r>
              <w:rPr>
                <w:rStyle w:val="IndexLink"/>
                <w:rtl w:val="true"/>
              </w:rPr>
              <w:tab/>
            </w:r>
            <w:r>
              <w:rPr>
                <w:rStyle w:val="IndexLink"/>
              </w:rPr>
              <w:t>741</w:t>
            </w:r>
          </w:hyperlink>
        </w:p>
        <w:p>
          <w:pPr>
            <w:pStyle w:val="Contents3"/>
            <w:tabs>
              <w:tab w:val="clear" w:pos="8459"/>
              <w:tab w:val="right" w:pos="9026" w:leader="dot"/>
            </w:tabs>
            <w:rPr/>
          </w:pPr>
          <w:hyperlink w:anchor="__RefHeading___Toc2369971_1878427129">
            <w:r>
              <w:rPr>
                <w:webHidden/>
                <w:rStyle w:val="IndexLink"/>
                <w:rtl w:val="true"/>
              </w:rPr>
              <w:t>ابن ابي الحديد درباره ي اميرالمومنين چه ميگويد</w:t>
            </w:r>
            <w:r>
              <w:rPr>
                <w:rStyle w:val="IndexLink"/>
                <w:rtl w:val="true"/>
              </w:rPr>
              <w:tab/>
            </w:r>
            <w:r>
              <w:rPr>
                <w:rStyle w:val="IndexLink"/>
              </w:rPr>
              <w:t>755</w:t>
            </w:r>
          </w:hyperlink>
        </w:p>
        <w:p>
          <w:pPr>
            <w:pStyle w:val="Contents3"/>
            <w:tabs>
              <w:tab w:val="clear" w:pos="8459"/>
              <w:tab w:val="right" w:pos="9026" w:leader="dot"/>
            </w:tabs>
            <w:rPr/>
          </w:pPr>
          <w:hyperlink w:anchor="__RefHeading___Toc2369973_1878427129">
            <w:r>
              <w:rPr>
                <w:webHidden/>
                <w:rStyle w:val="IndexLink"/>
                <w:rtl w:val="true"/>
              </w:rPr>
              <w:t>عدالت علي</w:t>
            </w:r>
            <w:r>
              <w:rPr>
                <w:rStyle w:val="IndexLink"/>
                <w:rtl w:val="true"/>
              </w:rPr>
              <w:tab/>
            </w:r>
            <w:r>
              <w:rPr>
                <w:rStyle w:val="IndexLink"/>
              </w:rPr>
              <w:t>759</w:t>
            </w:r>
          </w:hyperlink>
        </w:p>
        <w:p>
          <w:pPr>
            <w:pStyle w:val="Contents3"/>
            <w:tabs>
              <w:tab w:val="clear" w:pos="8459"/>
              <w:tab w:val="right" w:pos="9026" w:leader="dot"/>
            </w:tabs>
            <w:rPr/>
          </w:pPr>
          <w:hyperlink w:anchor="__RefHeading___Toc2369975_1878427129">
            <w:r>
              <w:rPr>
                <w:webHidden/>
                <w:rStyle w:val="IndexLink"/>
                <w:rtl w:val="true"/>
              </w:rPr>
              <w:t>عبادت علي</w:t>
            </w:r>
            <w:r>
              <w:rPr>
                <w:rStyle w:val="IndexLink"/>
                <w:rtl w:val="true"/>
              </w:rPr>
              <w:tab/>
            </w:r>
            <w:r>
              <w:rPr>
                <w:rStyle w:val="IndexLink"/>
              </w:rPr>
              <w:t>761</w:t>
            </w:r>
          </w:hyperlink>
        </w:p>
        <w:p>
          <w:pPr>
            <w:pStyle w:val="Contents3"/>
            <w:tabs>
              <w:tab w:val="clear" w:pos="8459"/>
              <w:tab w:val="right" w:pos="9026" w:leader="dot"/>
            </w:tabs>
            <w:rPr/>
          </w:pPr>
          <w:hyperlink w:anchor="__RefHeading___Toc2369977_1878427129">
            <w:r>
              <w:rPr>
                <w:webHidden/>
                <w:rStyle w:val="IndexLink"/>
                <w:rtl w:val="true"/>
              </w:rPr>
              <w:t>هيبت علي</w:t>
            </w:r>
            <w:r>
              <w:rPr>
                <w:rStyle w:val="IndexLink"/>
                <w:rtl w:val="true"/>
              </w:rPr>
              <w:tab/>
            </w:r>
            <w:r>
              <w:rPr>
                <w:rStyle w:val="IndexLink"/>
              </w:rPr>
              <w:t>766</w:t>
            </w:r>
          </w:hyperlink>
        </w:p>
        <w:p>
          <w:pPr>
            <w:pStyle w:val="Contents3"/>
            <w:tabs>
              <w:tab w:val="clear" w:pos="8459"/>
              <w:tab w:val="right" w:pos="9026" w:leader="dot"/>
            </w:tabs>
            <w:rPr/>
          </w:pPr>
          <w:hyperlink w:anchor="__RefHeading___Toc2369979_1878427129">
            <w:r>
              <w:rPr>
                <w:webHidden/>
                <w:rStyle w:val="IndexLink"/>
                <w:rtl w:val="true"/>
              </w:rPr>
              <w:t>تواضع علي</w:t>
            </w:r>
            <w:r>
              <w:rPr>
                <w:rStyle w:val="IndexLink"/>
                <w:rtl w:val="true"/>
              </w:rPr>
              <w:tab/>
            </w:r>
            <w:r>
              <w:rPr>
                <w:rStyle w:val="IndexLink"/>
              </w:rPr>
              <w:t>768</w:t>
            </w:r>
          </w:hyperlink>
        </w:p>
        <w:p>
          <w:pPr>
            <w:pStyle w:val="Contents3"/>
            <w:tabs>
              <w:tab w:val="clear" w:pos="8459"/>
              <w:tab w:val="right" w:pos="9026" w:leader="dot"/>
            </w:tabs>
            <w:rPr/>
          </w:pPr>
          <w:hyperlink w:anchor="__RefHeading___Toc2369981_1878427129">
            <w:r>
              <w:rPr>
                <w:webHidden/>
                <w:rStyle w:val="IndexLink"/>
                <w:rtl w:val="true"/>
              </w:rPr>
              <w:t>يتيم نوازي علي</w:t>
            </w:r>
            <w:r>
              <w:rPr>
                <w:rStyle w:val="IndexLink"/>
                <w:rtl w:val="true"/>
              </w:rPr>
              <w:tab/>
            </w:r>
            <w:r>
              <w:rPr>
                <w:rStyle w:val="IndexLink"/>
              </w:rPr>
              <w:t>773</w:t>
            </w:r>
          </w:hyperlink>
        </w:p>
        <w:p>
          <w:pPr>
            <w:pStyle w:val="Contents3"/>
            <w:tabs>
              <w:tab w:val="clear" w:pos="8459"/>
              <w:tab w:val="right" w:pos="9026" w:leader="dot"/>
            </w:tabs>
            <w:rPr/>
          </w:pPr>
          <w:hyperlink w:anchor="__RefHeading___Toc2369983_1878427129">
            <w:r>
              <w:rPr>
                <w:webHidden/>
                <w:rStyle w:val="IndexLink"/>
                <w:rtl w:val="true"/>
              </w:rPr>
              <w:t>آزاد کردن بردگان</w:t>
            </w:r>
            <w:r>
              <w:rPr>
                <w:rStyle w:val="IndexLink"/>
                <w:rtl w:val="true"/>
              </w:rPr>
              <w:tab/>
            </w:r>
            <w:r>
              <w:rPr>
                <w:rStyle w:val="IndexLink"/>
              </w:rPr>
              <w:t>775</w:t>
            </w:r>
          </w:hyperlink>
        </w:p>
        <w:p>
          <w:pPr>
            <w:pStyle w:val="Contents3"/>
            <w:tabs>
              <w:tab w:val="clear" w:pos="8459"/>
              <w:tab w:val="right" w:pos="9026" w:leader="dot"/>
            </w:tabs>
            <w:rPr/>
          </w:pPr>
          <w:hyperlink w:anchor="__RefHeading___Toc2369985_1878427129">
            <w:r>
              <w:rPr>
                <w:webHidden/>
                <w:rStyle w:val="IndexLink"/>
                <w:rtl w:val="true"/>
              </w:rPr>
              <w:t>کمک کردن در کارهاي خانه</w:t>
            </w:r>
            <w:r>
              <w:rPr>
                <w:rStyle w:val="IndexLink"/>
                <w:rtl w:val="true"/>
              </w:rPr>
              <w:tab/>
            </w:r>
            <w:r>
              <w:rPr>
                <w:rStyle w:val="IndexLink"/>
              </w:rPr>
              <w:t>777</w:t>
            </w:r>
          </w:hyperlink>
        </w:p>
        <w:p>
          <w:pPr>
            <w:pStyle w:val="Contents3"/>
            <w:tabs>
              <w:tab w:val="clear" w:pos="8459"/>
              <w:tab w:val="right" w:pos="9026" w:leader="dot"/>
            </w:tabs>
            <w:rPr/>
          </w:pPr>
          <w:hyperlink w:anchor="__RefHeading___Toc2369987_1878427129">
            <w:r>
              <w:rPr>
                <w:webHidden/>
                <w:rStyle w:val="IndexLink"/>
                <w:rtl w:val="true"/>
              </w:rPr>
              <w:t>سفارش به کارگزاران حکومتش</w:t>
            </w:r>
            <w:r>
              <w:rPr>
                <w:rStyle w:val="IndexLink"/>
                <w:rtl w:val="true"/>
              </w:rPr>
              <w:tab/>
            </w:r>
            <w:r>
              <w:rPr>
                <w:rStyle w:val="IndexLink"/>
              </w:rPr>
              <w:t>779</w:t>
            </w:r>
          </w:hyperlink>
        </w:p>
        <w:p>
          <w:pPr>
            <w:pStyle w:val="Contents3"/>
            <w:tabs>
              <w:tab w:val="clear" w:pos="8459"/>
              <w:tab w:val="right" w:pos="9026" w:leader="dot"/>
            </w:tabs>
            <w:rPr/>
          </w:pPr>
          <w:hyperlink w:anchor="__RefHeading___Toc2369989_1878427129">
            <w:r>
              <w:rPr>
                <w:webHidden/>
                <w:rStyle w:val="IndexLink"/>
                <w:rtl w:val="true"/>
              </w:rPr>
              <w:t>علي از زبان ديگران</w:t>
            </w:r>
            <w:r>
              <w:rPr>
                <w:rStyle w:val="IndexLink"/>
                <w:rtl w:val="true"/>
              </w:rPr>
              <w:tab/>
            </w:r>
            <w:r>
              <w:rPr>
                <w:rStyle w:val="IndexLink"/>
              </w:rPr>
              <w:t>781</w:t>
            </w:r>
          </w:hyperlink>
        </w:p>
        <w:p>
          <w:pPr>
            <w:pStyle w:val="Contents3"/>
            <w:tabs>
              <w:tab w:val="clear" w:pos="8459"/>
              <w:tab w:val="right" w:pos="9026" w:leader="dot"/>
            </w:tabs>
            <w:rPr/>
          </w:pPr>
          <w:hyperlink w:anchor="__RefHeading___Toc2369991_1878427129">
            <w:r>
              <w:rPr>
                <w:webHidden/>
                <w:rStyle w:val="IndexLink"/>
                <w:rtl w:val="true"/>
              </w:rPr>
              <w:t>برخي از وصاياي حضرت</w:t>
            </w:r>
            <w:r>
              <w:rPr>
                <w:rStyle w:val="IndexLink"/>
                <w:rtl w:val="true"/>
              </w:rPr>
              <w:tab/>
            </w:r>
            <w:r>
              <w:rPr>
                <w:rStyle w:val="IndexLink"/>
              </w:rPr>
              <w:t>784</w:t>
            </w:r>
          </w:hyperlink>
        </w:p>
        <w:p>
          <w:pPr>
            <w:pStyle w:val="Contents3"/>
            <w:tabs>
              <w:tab w:val="clear" w:pos="8459"/>
              <w:tab w:val="right" w:pos="9026" w:leader="dot"/>
            </w:tabs>
            <w:rPr/>
          </w:pPr>
          <w:hyperlink w:anchor="__RefHeading___Toc2369993_1878427129">
            <w:r>
              <w:rPr>
                <w:webHidden/>
                <w:rStyle w:val="IndexLink"/>
                <w:rtl w:val="true"/>
              </w:rPr>
              <w:t>خبر دادن پيامبر درباره ي شهادت اميرالمومنين</w:t>
            </w:r>
            <w:r>
              <w:rPr>
                <w:rStyle w:val="IndexLink"/>
                <w:rtl w:val="true"/>
              </w:rPr>
              <w:tab/>
            </w:r>
            <w:r>
              <w:rPr>
                <w:rStyle w:val="IndexLink"/>
              </w:rPr>
              <w:t>792</w:t>
            </w:r>
          </w:hyperlink>
        </w:p>
        <w:p>
          <w:pPr>
            <w:pStyle w:val="Contents3"/>
            <w:tabs>
              <w:tab w:val="clear" w:pos="8459"/>
              <w:tab w:val="right" w:pos="9026" w:leader="dot"/>
            </w:tabs>
            <w:rPr/>
          </w:pPr>
          <w:hyperlink w:anchor="__RefHeading___Toc2369995_1878427129">
            <w:r>
              <w:rPr>
                <w:webHidden/>
                <w:rStyle w:val="IndexLink"/>
                <w:rtl w:val="true"/>
              </w:rPr>
              <w:t>همدردي ايشان با شيعيان</w:t>
            </w:r>
            <w:r>
              <w:rPr>
                <w:rStyle w:val="IndexLink"/>
                <w:rtl w:val="true"/>
              </w:rPr>
              <w:tab/>
            </w:r>
            <w:r>
              <w:rPr>
                <w:rStyle w:val="IndexLink"/>
              </w:rPr>
              <w:t>796</w:t>
            </w:r>
          </w:hyperlink>
        </w:p>
        <w:p>
          <w:pPr>
            <w:pStyle w:val="Contents3"/>
            <w:tabs>
              <w:tab w:val="clear" w:pos="8459"/>
              <w:tab w:val="right" w:pos="9026" w:leader="dot"/>
            </w:tabs>
            <w:rPr/>
          </w:pPr>
          <w:hyperlink w:anchor="__RefHeading___Toc2369997_1878427129">
            <w:r>
              <w:rPr>
                <w:webHidden/>
                <w:rStyle w:val="IndexLink"/>
                <w:rtl w:val="true"/>
              </w:rPr>
              <w:t>بر بالين شيعيان حاضر ميشود</w:t>
            </w:r>
            <w:r>
              <w:rPr>
                <w:rStyle w:val="IndexLink"/>
                <w:rtl w:val="true"/>
              </w:rPr>
              <w:tab/>
            </w:r>
            <w:r>
              <w:rPr>
                <w:rStyle w:val="IndexLink"/>
              </w:rPr>
              <w:t>801</w:t>
            </w:r>
          </w:hyperlink>
        </w:p>
        <w:p>
          <w:pPr>
            <w:pStyle w:val="Contents3"/>
            <w:tabs>
              <w:tab w:val="clear" w:pos="8459"/>
              <w:tab w:val="right" w:pos="9026" w:leader="dot"/>
            </w:tabs>
            <w:rPr/>
          </w:pPr>
          <w:hyperlink w:anchor="__RefHeading___Toc2369999_1878427129">
            <w:r>
              <w:rPr>
                <w:webHidden/>
                <w:rStyle w:val="IndexLink"/>
                <w:rtl w:val="true"/>
              </w:rPr>
              <w:t>برخي از زيارتنامه هاي حضرت</w:t>
            </w:r>
            <w:r>
              <w:rPr>
                <w:rStyle w:val="IndexLink"/>
                <w:rtl w:val="true"/>
              </w:rPr>
              <w:tab/>
            </w:r>
            <w:r>
              <w:rPr>
                <w:rStyle w:val="IndexLink"/>
              </w:rPr>
              <w:t>806</w:t>
            </w:r>
          </w:hyperlink>
        </w:p>
        <w:p>
          <w:pPr>
            <w:pStyle w:val="Contents3"/>
            <w:tabs>
              <w:tab w:val="clear" w:pos="8459"/>
              <w:tab w:val="right" w:pos="9026" w:leader="dot"/>
            </w:tabs>
            <w:rPr/>
          </w:pPr>
          <w:hyperlink w:anchor="__RefHeading___Toc2370001_1878427129">
            <w:r>
              <w:rPr>
                <w:webHidden/>
                <w:rStyle w:val="IndexLink"/>
                <w:rtl w:val="true"/>
              </w:rPr>
              <w:t>شفاعت</w:t>
            </w:r>
            <w:r>
              <w:rPr>
                <w:rStyle w:val="IndexLink"/>
                <w:rtl w:val="true"/>
              </w:rPr>
              <w:tab/>
            </w:r>
            <w:r>
              <w:rPr>
                <w:rStyle w:val="IndexLink"/>
              </w:rPr>
              <w:t>809</w:t>
            </w:r>
          </w:hyperlink>
        </w:p>
        <w:p>
          <w:pPr>
            <w:pStyle w:val="Contents2"/>
            <w:tabs>
              <w:tab w:val="clear" w:pos="8743"/>
              <w:tab w:val="right" w:pos="9026" w:leader="dot"/>
            </w:tabs>
            <w:rPr/>
          </w:pPr>
          <w:hyperlink w:anchor="__RefHeading___Toc2370003_1878427129">
            <w:r>
              <w:rPr>
                <w:webHidden/>
                <w:rStyle w:val="IndexLink"/>
                <w:rtl w:val="true"/>
              </w:rPr>
              <w:t>باب چهل ويکم</w:t>
            </w:r>
            <w:r>
              <w:rPr>
                <w:rStyle w:val="IndexLink"/>
                <w:rtl w:val="true"/>
              </w:rPr>
              <w:t xml:space="preserve">: </w:t>
            </w:r>
            <w:r>
              <w:rPr>
                <w:rStyle w:val="IndexLink"/>
                <w:rtl w:val="true"/>
              </w:rPr>
              <w:t>قطره اي ازدرياي فضائل فخر دوعالم فاطمه الزهرا</w:t>
            </w:r>
            <w:r>
              <w:rPr>
                <w:rStyle w:val="IndexLink"/>
                <w:rtl w:val="true"/>
              </w:rPr>
              <w:tab/>
            </w:r>
            <w:r>
              <w:rPr>
                <w:rStyle w:val="IndexLink"/>
              </w:rPr>
              <w:t>811</w:t>
            </w:r>
          </w:hyperlink>
        </w:p>
        <w:p>
          <w:pPr>
            <w:pStyle w:val="Contents3"/>
            <w:tabs>
              <w:tab w:val="clear" w:pos="8459"/>
              <w:tab w:val="right" w:pos="9026" w:leader="dot"/>
            </w:tabs>
            <w:rPr/>
          </w:pPr>
          <w:hyperlink w:anchor="__RefHeading___Toc2370005_1878427129">
            <w:r>
              <w:rPr>
                <w:webHidden/>
                <w:rStyle w:val="IndexLink"/>
                <w:rtl w:val="true"/>
              </w:rPr>
              <w:t>اشاره</w:t>
            </w:r>
            <w:r>
              <w:rPr>
                <w:rStyle w:val="IndexLink"/>
                <w:rtl w:val="true"/>
              </w:rPr>
              <w:tab/>
            </w:r>
            <w:r>
              <w:rPr>
                <w:rStyle w:val="IndexLink"/>
              </w:rPr>
              <w:t>811</w:t>
            </w:r>
          </w:hyperlink>
        </w:p>
        <w:p>
          <w:pPr>
            <w:pStyle w:val="Contents3"/>
            <w:tabs>
              <w:tab w:val="clear" w:pos="8459"/>
              <w:tab w:val="right" w:pos="9026" w:leader="dot"/>
            </w:tabs>
            <w:rPr/>
          </w:pPr>
          <w:hyperlink w:anchor="__RefHeading___Toc2370007_1878427129">
            <w:r>
              <w:rPr>
                <w:webHidden/>
                <w:rStyle w:val="IndexLink"/>
                <w:rtl w:val="true"/>
              </w:rPr>
              <w:t>چرا ايشان را فاطمه ناميدند</w:t>
            </w:r>
            <w:r>
              <w:rPr>
                <w:rStyle w:val="IndexLink"/>
                <w:rtl w:val="true"/>
              </w:rPr>
              <w:tab/>
            </w:r>
            <w:r>
              <w:rPr>
                <w:rStyle w:val="IndexLink"/>
              </w:rPr>
              <w:t>812</w:t>
            </w:r>
          </w:hyperlink>
        </w:p>
        <w:p>
          <w:pPr>
            <w:pStyle w:val="Contents3"/>
            <w:tabs>
              <w:tab w:val="clear" w:pos="8459"/>
              <w:tab w:val="right" w:pos="9026" w:leader="dot"/>
            </w:tabs>
            <w:rPr/>
          </w:pPr>
          <w:hyperlink w:anchor="__RefHeading___Toc2370009_1878427129">
            <w:r>
              <w:rPr>
                <w:webHidden/>
                <w:rStyle w:val="IndexLink"/>
                <w:rtl w:val="true"/>
              </w:rPr>
              <w:t>چرا ايشان را زهراءناميدند</w:t>
            </w:r>
            <w:r>
              <w:rPr>
                <w:rStyle w:val="IndexLink"/>
                <w:rtl w:val="true"/>
              </w:rPr>
              <w:tab/>
            </w:r>
            <w:r>
              <w:rPr>
                <w:rStyle w:val="IndexLink"/>
              </w:rPr>
              <w:t>815</w:t>
            </w:r>
          </w:hyperlink>
        </w:p>
        <w:p>
          <w:pPr>
            <w:pStyle w:val="Contents3"/>
            <w:tabs>
              <w:tab w:val="clear" w:pos="8459"/>
              <w:tab w:val="right" w:pos="9026" w:leader="dot"/>
            </w:tabs>
            <w:rPr/>
          </w:pPr>
          <w:hyperlink w:anchor="__RefHeading___Toc2370011_1878427129">
            <w:r>
              <w:rPr>
                <w:webHidden/>
                <w:rStyle w:val="IndexLink"/>
                <w:rtl w:val="true"/>
              </w:rPr>
              <w:t>ساير القاب و اسامي ايشان</w:t>
            </w:r>
            <w:r>
              <w:rPr>
                <w:rStyle w:val="IndexLink"/>
                <w:rtl w:val="true"/>
              </w:rPr>
              <w:tab/>
            </w:r>
            <w:r>
              <w:rPr>
                <w:rStyle w:val="IndexLink"/>
              </w:rPr>
              <w:t>821</w:t>
            </w:r>
          </w:hyperlink>
        </w:p>
        <w:p>
          <w:pPr>
            <w:pStyle w:val="Contents3"/>
            <w:tabs>
              <w:tab w:val="clear" w:pos="8459"/>
              <w:tab w:val="right" w:pos="9026" w:leader="dot"/>
            </w:tabs>
            <w:rPr/>
          </w:pPr>
          <w:hyperlink w:anchor="__RefHeading___Toc2370013_1878427129">
            <w:r>
              <w:rPr>
                <w:webHidden/>
                <w:rStyle w:val="IndexLink"/>
                <w:rtl w:val="true"/>
              </w:rPr>
              <w:t>ولادت حضرت زهرا</w:t>
            </w:r>
            <w:r>
              <w:rPr>
                <w:rStyle w:val="IndexLink"/>
                <w:rtl w:val="true"/>
              </w:rPr>
              <w:tab/>
            </w:r>
            <w:r>
              <w:rPr>
                <w:rStyle w:val="IndexLink"/>
              </w:rPr>
              <w:t>826</w:t>
            </w:r>
          </w:hyperlink>
        </w:p>
        <w:p>
          <w:pPr>
            <w:pStyle w:val="Contents3"/>
            <w:tabs>
              <w:tab w:val="clear" w:pos="8459"/>
              <w:tab w:val="right" w:pos="9026" w:leader="dot"/>
            </w:tabs>
            <w:rPr/>
          </w:pPr>
          <w:hyperlink w:anchor="__RefHeading___Toc2370015_1878427129">
            <w:r>
              <w:rPr>
                <w:webHidden/>
                <w:rStyle w:val="IndexLink"/>
                <w:rtl w:val="true"/>
              </w:rPr>
              <w:t>بر درب بهشت چه نوشته شده</w:t>
            </w:r>
            <w:r>
              <w:rPr>
                <w:rStyle w:val="IndexLink"/>
                <w:rtl w:val="true"/>
              </w:rPr>
              <w:tab/>
            </w:r>
            <w:r>
              <w:rPr>
                <w:rStyle w:val="IndexLink"/>
              </w:rPr>
              <w:t>838</w:t>
            </w:r>
          </w:hyperlink>
        </w:p>
        <w:p>
          <w:pPr>
            <w:pStyle w:val="Contents3"/>
            <w:tabs>
              <w:tab w:val="clear" w:pos="8459"/>
              <w:tab w:val="right" w:pos="9026" w:leader="dot"/>
            </w:tabs>
            <w:rPr/>
          </w:pPr>
          <w:hyperlink w:anchor="__RefHeading___Toc2370017_1878427129">
            <w:r>
              <w:rPr>
                <w:webHidden/>
                <w:rStyle w:val="IndexLink"/>
                <w:rtl w:val="true"/>
              </w:rPr>
              <w:t>مصائب حضرت زهرا</w:t>
            </w:r>
            <w:r>
              <w:rPr>
                <w:rStyle w:val="IndexLink"/>
                <w:rtl w:val="true"/>
              </w:rPr>
              <w:tab/>
            </w:r>
            <w:r>
              <w:rPr>
                <w:rStyle w:val="IndexLink"/>
              </w:rPr>
              <w:t>841</w:t>
            </w:r>
          </w:hyperlink>
        </w:p>
        <w:p>
          <w:pPr>
            <w:pStyle w:val="Contents3"/>
            <w:tabs>
              <w:tab w:val="clear" w:pos="8459"/>
              <w:tab w:val="right" w:pos="9026" w:leader="dot"/>
            </w:tabs>
            <w:rPr/>
          </w:pPr>
          <w:hyperlink w:anchor="__RefHeading___Toc2370019_1878427129">
            <w:r>
              <w:rPr>
                <w:webHidden/>
                <w:rStyle w:val="IndexLink"/>
                <w:rtl w:val="true"/>
              </w:rPr>
              <w:t>مقام و منزلت حضرت زهرا</w:t>
            </w:r>
            <w:r>
              <w:rPr>
                <w:rStyle w:val="IndexLink"/>
                <w:rtl w:val="true"/>
              </w:rPr>
              <w:tab/>
            </w:r>
            <w:r>
              <w:rPr>
                <w:rStyle w:val="IndexLink"/>
              </w:rPr>
              <w:t>844</w:t>
            </w:r>
          </w:hyperlink>
        </w:p>
        <w:p>
          <w:pPr>
            <w:pStyle w:val="Contents3"/>
            <w:tabs>
              <w:tab w:val="clear" w:pos="8459"/>
              <w:tab w:val="right" w:pos="9026" w:leader="dot"/>
            </w:tabs>
            <w:rPr/>
          </w:pPr>
          <w:hyperlink w:anchor="__RefHeading___Toc2370021_1878427129">
            <w:r>
              <w:rPr>
                <w:webHidden/>
                <w:rStyle w:val="IndexLink"/>
                <w:rtl w:val="true"/>
              </w:rPr>
              <w:t>حضرت زهرا در قيامت</w:t>
            </w:r>
            <w:r>
              <w:rPr>
                <w:rStyle w:val="IndexLink"/>
                <w:rtl w:val="true"/>
              </w:rPr>
              <w:tab/>
            </w:r>
            <w:r>
              <w:rPr>
                <w:rStyle w:val="IndexLink"/>
              </w:rPr>
              <w:t>850</w:t>
            </w:r>
          </w:hyperlink>
        </w:p>
        <w:p>
          <w:pPr>
            <w:pStyle w:val="Contents3"/>
            <w:tabs>
              <w:tab w:val="clear" w:pos="8459"/>
              <w:tab w:val="right" w:pos="9026" w:leader="dot"/>
            </w:tabs>
            <w:rPr/>
          </w:pPr>
          <w:hyperlink w:anchor="__RefHeading___Toc2370023_1878427129">
            <w:r>
              <w:rPr>
                <w:webHidden/>
                <w:rStyle w:val="IndexLink"/>
                <w:rtl w:val="true"/>
              </w:rPr>
              <w:t>خطبه فدکيه</w:t>
            </w:r>
            <w:r>
              <w:rPr>
                <w:rStyle w:val="IndexLink"/>
                <w:rtl w:val="true"/>
              </w:rPr>
              <w:tab/>
            </w:r>
            <w:r>
              <w:rPr>
                <w:rStyle w:val="IndexLink"/>
              </w:rPr>
              <w:t>853</w:t>
            </w:r>
          </w:hyperlink>
        </w:p>
        <w:p>
          <w:pPr>
            <w:pStyle w:val="Contents3"/>
            <w:tabs>
              <w:tab w:val="clear" w:pos="8459"/>
              <w:tab w:val="right" w:pos="9026" w:leader="dot"/>
            </w:tabs>
            <w:rPr/>
          </w:pPr>
          <w:hyperlink w:anchor="__RefHeading___Toc2370025_1878427129">
            <w:r>
              <w:rPr>
                <w:webHidden/>
                <w:rStyle w:val="IndexLink"/>
                <w:rtl w:val="true"/>
              </w:rPr>
              <w:t>اطاعت از ايشان بر تمام مخلوقات واجب است</w:t>
            </w:r>
            <w:r>
              <w:rPr>
                <w:rStyle w:val="IndexLink"/>
                <w:rtl w:val="true"/>
              </w:rPr>
              <w:tab/>
            </w:r>
            <w:r>
              <w:rPr>
                <w:rStyle w:val="IndexLink"/>
              </w:rPr>
              <w:t>875</w:t>
            </w:r>
          </w:hyperlink>
        </w:p>
        <w:p>
          <w:pPr>
            <w:pStyle w:val="Contents3"/>
            <w:tabs>
              <w:tab w:val="clear" w:pos="8459"/>
              <w:tab w:val="right" w:pos="9026" w:leader="dot"/>
            </w:tabs>
            <w:rPr/>
          </w:pPr>
          <w:hyperlink w:anchor="__RefHeading___Toc2370027_1878427129">
            <w:r>
              <w:rPr>
                <w:webHidden/>
                <w:rStyle w:val="IndexLink"/>
                <w:rtl w:val="true"/>
              </w:rPr>
              <w:t>دشمنان ايشان در قيامت</w:t>
            </w:r>
            <w:r>
              <w:rPr>
                <w:rStyle w:val="IndexLink"/>
                <w:rtl w:val="true"/>
              </w:rPr>
              <w:tab/>
            </w:r>
            <w:r>
              <w:rPr>
                <w:rStyle w:val="IndexLink"/>
              </w:rPr>
              <w:t>877</w:t>
            </w:r>
          </w:hyperlink>
        </w:p>
        <w:p>
          <w:pPr>
            <w:pStyle w:val="Contents3"/>
            <w:tabs>
              <w:tab w:val="clear" w:pos="8459"/>
              <w:tab w:val="right" w:pos="9026" w:leader="dot"/>
            </w:tabs>
            <w:rPr/>
          </w:pPr>
          <w:hyperlink w:anchor="__RefHeading___Toc2370029_1878427129">
            <w:r>
              <w:rPr>
                <w:webHidden/>
                <w:rStyle w:val="IndexLink"/>
                <w:rtl w:val="true"/>
              </w:rPr>
              <w:t>سيده النساء العالمين</w:t>
            </w:r>
            <w:r>
              <w:rPr>
                <w:rStyle w:val="IndexLink"/>
                <w:rtl w:val="true"/>
              </w:rPr>
              <w:tab/>
            </w:r>
            <w:r>
              <w:rPr>
                <w:rStyle w:val="IndexLink"/>
              </w:rPr>
              <w:t>879</w:t>
            </w:r>
          </w:hyperlink>
        </w:p>
        <w:p>
          <w:pPr>
            <w:pStyle w:val="Contents3"/>
            <w:tabs>
              <w:tab w:val="clear" w:pos="8459"/>
              <w:tab w:val="right" w:pos="9026" w:leader="dot"/>
            </w:tabs>
            <w:rPr/>
          </w:pPr>
          <w:hyperlink w:anchor="__RefHeading___Toc2370031_1878427129">
            <w:r>
              <w:rPr>
                <w:webHidden/>
                <w:rStyle w:val="IndexLink"/>
                <w:rtl w:val="true"/>
              </w:rPr>
              <w:t>حقيقت شب قدر</w:t>
            </w:r>
            <w:r>
              <w:rPr>
                <w:rStyle w:val="IndexLink"/>
                <w:rtl w:val="true"/>
              </w:rPr>
              <w:tab/>
            </w:r>
            <w:r>
              <w:rPr>
                <w:rStyle w:val="IndexLink"/>
              </w:rPr>
              <w:t>882</w:t>
            </w:r>
          </w:hyperlink>
        </w:p>
        <w:p>
          <w:pPr>
            <w:pStyle w:val="Contents3"/>
            <w:tabs>
              <w:tab w:val="clear" w:pos="8459"/>
              <w:tab w:val="right" w:pos="9026" w:leader="dot"/>
            </w:tabs>
            <w:rPr/>
          </w:pPr>
          <w:hyperlink w:anchor="__RefHeading___Toc2370033_1878427129">
            <w:r>
              <w:rPr>
                <w:webHidden/>
                <w:rStyle w:val="IndexLink"/>
                <w:rtl w:val="true"/>
              </w:rPr>
              <w:t>خشم خدا و رسول در خشم فاطمه</w:t>
            </w:r>
            <w:r>
              <w:rPr>
                <w:rStyle w:val="IndexLink"/>
                <w:rtl w:val="true"/>
              </w:rPr>
              <w:tab/>
            </w:r>
            <w:r>
              <w:rPr>
                <w:rStyle w:val="IndexLink"/>
              </w:rPr>
              <w:t>884</w:t>
            </w:r>
          </w:hyperlink>
        </w:p>
        <w:p>
          <w:pPr>
            <w:pStyle w:val="Contents3"/>
            <w:tabs>
              <w:tab w:val="clear" w:pos="8459"/>
              <w:tab w:val="right" w:pos="9026" w:leader="dot"/>
            </w:tabs>
            <w:rPr/>
          </w:pPr>
          <w:hyperlink w:anchor="__RefHeading___Toc2370035_1878427129">
            <w:r>
              <w:rPr>
                <w:webHidden/>
                <w:rStyle w:val="IndexLink"/>
                <w:rtl w:val="true"/>
              </w:rPr>
              <w:t>جايگاه حضرت زهرا در نزد رسول خدا</w:t>
            </w:r>
            <w:r>
              <w:rPr>
                <w:rStyle w:val="IndexLink"/>
                <w:rtl w:val="true"/>
              </w:rPr>
              <w:tab/>
            </w:r>
            <w:r>
              <w:rPr>
                <w:rStyle w:val="IndexLink"/>
              </w:rPr>
              <w:t>889</w:t>
            </w:r>
          </w:hyperlink>
        </w:p>
        <w:p>
          <w:pPr>
            <w:pStyle w:val="Contents3"/>
            <w:tabs>
              <w:tab w:val="clear" w:pos="8459"/>
              <w:tab w:val="right" w:pos="9026" w:leader="dot"/>
            </w:tabs>
            <w:rPr/>
          </w:pPr>
          <w:hyperlink w:anchor="__RefHeading___Toc2370037_1878427129">
            <w:r>
              <w:rPr>
                <w:webHidden/>
                <w:rStyle w:val="IndexLink"/>
                <w:rtl w:val="true"/>
              </w:rPr>
              <w:t>الگوي امام زمان</w:t>
            </w:r>
            <w:r>
              <w:rPr>
                <w:rStyle w:val="IndexLink"/>
                <w:rtl w:val="true"/>
              </w:rPr>
              <w:tab/>
            </w:r>
            <w:r>
              <w:rPr>
                <w:rStyle w:val="IndexLink"/>
              </w:rPr>
              <w:t>894</w:t>
            </w:r>
          </w:hyperlink>
        </w:p>
        <w:p>
          <w:pPr>
            <w:pStyle w:val="Contents3"/>
            <w:tabs>
              <w:tab w:val="clear" w:pos="8459"/>
              <w:tab w:val="right" w:pos="9026" w:leader="dot"/>
            </w:tabs>
            <w:rPr/>
          </w:pPr>
          <w:hyperlink w:anchor="__RefHeading___Toc2370039_1878427129">
            <w:r>
              <w:rPr>
                <w:webHidden/>
                <w:rStyle w:val="IndexLink"/>
                <w:rtl w:val="true"/>
              </w:rPr>
              <w:t>فرشتگان و حضرت زهرا</w:t>
            </w:r>
            <w:r>
              <w:rPr>
                <w:rStyle w:val="IndexLink"/>
                <w:rtl w:val="true"/>
              </w:rPr>
              <w:tab/>
            </w:r>
            <w:r>
              <w:rPr>
                <w:rStyle w:val="IndexLink"/>
              </w:rPr>
              <w:t>896</w:t>
            </w:r>
          </w:hyperlink>
        </w:p>
        <w:p>
          <w:pPr>
            <w:pStyle w:val="Contents3"/>
            <w:tabs>
              <w:tab w:val="clear" w:pos="8459"/>
              <w:tab w:val="right" w:pos="9026" w:leader="dot"/>
            </w:tabs>
            <w:rPr/>
          </w:pPr>
          <w:hyperlink w:anchor="__RefHeading___Toc2370041_1878427129">
            <w:r>
              <w:rPr>
                <w:webHidden/>
                <w:rStyle w:val="IndexLink"/>
                <w:rtl w:val="true"/>
              </w:rPr>
              <w:t>انبياء و حضرت زهرا</w:t>
            </w:r>
            <w:r>
              <w:rPr>
                <w:rStyle w:val="IndexLink"/>
                <w:rtl w:val="true"/>
              </w:rPr>
              <w:tab/>
            </w:r>
            <w:r>
              <w:rPr>
                <w:rStyle w:val="IndexLink"/>
              </w:rPr>
              <w:t>900</w:t>
            </w:r>
          </w:hyperlink>
        </w:p>
        <w:p>
          <w:pPr>
            <w:pStyle w:val="Contents3"/>
            <w:tabs>
              <w:tab w:val="clear" w:pos="8459"/>
              <w:tab w:val="right" w:pos="9026" w:leader="dot"/>
            </w:tabs>
            <w:rPr/>
          </w:pPr>
          <w:hyperlink w:anchor="__RefHeading___Toc2370043_1878427129">
            <w:r>
              <w:rPr>
                <w:webHidden/>
                <w:rStyle w:val="IndexLink"/>
                <w:rtl w:val="true"/>
              </w:rPr>
              <w:t>اهل بيت و حضرت زهرا</w:t>
            </w:r>
            <w:r>
              <w:rPr>
                <w:rStyle w:val="IndexLink"/>
                <w:rtl w:val="true"/>
              </w:rPr>
              <w:tab/>
            </w:r>
            <w:r>
              <w:rPr>
                <w:rStyle w:val="IndexLink"/>
              </w:rPr>
              <w:t>903</w:t>
            </w:r>
          </w:hyperlink>
        </w:p>
        <w:p>
          <w:pPr>
            <w:pStyle w:val="Contents3"/>
            <w:tabs>
              <w:tab w:val="clear" w:pos="8459"/>
              <w:tab w:val="right" w:pos="9026" w:leader="dot"/>
            </w:tabs>
            <w:rPr/>
          </w:pPr>
          <w:hyperlink w:anchor="__RefHeading___Toc2370045_1878427129">
            <w:r>
              <w:rPr>
                <w:webHidden/>
                <w:rStyle w:val="IndexLink"/>
                <w:rtl w:val="true"/>
              </w:rPr>
              <w:t>عبادت حضرت زهرا</w:t>
            </w:r>
            <w:r>
              <w:rPr>
                <w:rStyle w:val="IndexLink"/>
                <w:rtl w:val="true"/>
              </w:rPr>
              <w:tab/>
            </w:r>
            <w:r>
              <w:rPr>
                <w:rStyle w:val="IndexLink"/>
              </w:rPr>
              <w:t>905</w:t>
            </w:r>
          </w:hyperlink>
        </w:p>
        <w:p>
          <w:pPr>
            <w:pStyle w:val="Contents3"/>
            <w:tabs>
              <w:tab w:val="clear" w:pos="8459"/>
              <w:tab w:val="right" w:pos="9026" w:leader="dot"/>
            </w:tabs>
            <w:rPr/>
          </w:pPr>
          <w:hyperlink w:anchor="__RefHeading___Toc2370047_1878427129">
            <w:r>
              <w:rPr>
                <w:webHidden/>
                <w:rStyle w:val="IndexLink"/>
                <w:rtl w:val="true"/>
              </w:rPr>
              <w:t>حضرت زهرا و اميرالمومنين</w:t>
            </w:r>
            <w:r>
              <w:rPr>
                <w:rStyle w:val="IndexLink"/>
                <w:rtl w:val="true"/>
              </w:rPr>
              <w:tab/>
            </w:r>
            <w:r>
              <w:rPr>
                <w:rStyle w:val="IndexLink"/>
              </w:rPr>
              <w:t>909</w:t>
            </w:r>
          </w:hyperlink>
        </w:p>
        <w:p>
          <w:pPr>
            <w:pStyle w:val="Contents3"/>
            <w:tabs>
              <w:tab w:val="clear" w:pos="8459"/>
              <w:tab w:val="right" w:pos="9026" w:leader="dot"/>
            </w:tabs>
            <w:rPr/>
          </w:pPr>
          <w:hyperlink w:anchor="__RefHeading___Toc2370049_1878427129">
            <w:r>
              <w:rPr>
                <w:webHidden/>
                <w:rStyle w:val="IndexLink"/>
                <w:rtl w:val="true"/>
              </w:rPr>
              <w:t>سخنان اميرالمومنين بعد از شهادت حضرت</w:t>
            </w:r>
            <w:r>
              <w:rPr>
                <w:rStyle w:val="IndexLink"/>
                <w:rtl w:val="true"/>
              </w:rPr>
              <w:tab/>
            </w:r>
            <w:r>
              <w:rPr>
                <w:rStyle w:val="IndexLink"/>
              </w:rPr>
              <w:t>912</w:t>
            </w:r>
          </w:hyperlink>
        </w:p>
        <w:p>
          <w:pPr>
            <w:pStyle w:val="Contents3"/>
            <w:tabs>
              <w:tab w:val="clear" w:pos="8459"/>
              <w:tab w:val="right" w:pos="9026" w:leader="dot"/>
            </w:tabs>
            <w:rPr/>
          </w:pPr>
          <w:hyperlink w:anchor="__RefHeading___Toc2370051_1878427129">
            <w:r>
              <w:rPr>
                <w:webHidden/>
                <w:rStyle w:val="IndexLink"/>
                <w:rtl w:val="true"/>
              </w:rPr>
              <w:t>شفاعت حضرت زهرا</w:t>
            </w:r>
            <w:r>
              <w:rPr>
                <w:rStyle w:val="IndexLink"/>
                <w:rtl w:val="true"/>
              </w:rPr>
              <w:tab/>
            </w:r>
            <w:r>
              <w:rPr>
                <w:rStyle w:val="IndexLink"/>
              </w:rPr>
              <w:t>917</w:t>
            </w:r>
          </w:hyperlink>
        </w:p>
        <w:p>
          <w:pPr>
            <w:pStyle w:val="Contents2"/>
            <w:tabs>
              <w:tab w:val="clear" w:pos="8743"/>
              <w:tab w:val="right" w:pos="9026" w:leader="dot"/>
            </w:tabs>
            <w:rPr/>
          </w:pPr>
          <w:hyperlink w:anchor="__RefHeading___Toc2370053_1878427129">
            <w:r>
              <w:rPr>
                <w:webHidden/>
                <w:rStyle w:val="IndexLink"/>
                <w:rtl w:val="true"/>
              </w:rPr>
              <w:t>باب چهل و دوم</w:t>
            </w:r>
            <w:r>
              <w:rPr>
                <w:rStyle w:val="IndexLink"/>
                <w:rtl w:val="true"/>
              </w:rPr>
              <w:t xml:space="preserve">: </w:t>
            </w:r>
            <w:r>
              <w:rPr>
                <w:rStyle w:val="IndexLink"/>
                <w:rtl w:val="true"/>
              </w:rPr>
              <w:t>قطره اي ازدرياي فضائل حسن و حسين عليهما السلام</w:t>
            </w:r>
            <w:r>
              <w:rPr>
                <w:rStyle w:val="IndexLink"/>
                <w:rtl w:val="true"/>
              </w:rPr>
              <w:tab/>
            </w:r>
            <w:r>
              <w:rPr>
                <w:rStyle w:val="IndexLink"/>
              </w:rPr>
              <w:t>930</w:t>
            </w:r>
          </w:hyperlink>
        </w:p>
        <w:p>
          <w:pPr>
            <w:pStyle w:val="Contents3"/>
            <w:tabs>
              <w:tab w:val="clear" w:pos="8459"/>
              <w:tab w:val="right" w:pos="9026" w:leader="dot"/>
            </w:tabs>
            <w:rPr/>
          </w:pPr>
          <w:hyperlink w:anchor="__RefHeading___Toc2370055_1878427129">
            <w:r>
              <w:rPr>
                <w:webHidden/>
                <w:rStyle w:val="IndexLink"/>
                <w:rtl w:val="true"/>
              </w:rPr>
              <w:t>اشاره</w:t>
            </w:r>
            <w:r>
              <w:rPr>
                <w:rStyle w:val="IndexLink"/>
                <w:rtl w:val="true"/>
              </w:rPr>
              <w:tab/>
            </w:r>
            <w:r>
              <w:rPr>
                <w:rStyle w:val="IndexLink"/>
              </w:rPr>
              <w:t>930</w:t>
            </w:r>
          </w:hyperlink>
        </w:p>
        <w:p>
          <w:pPr>
            <w:pStyle w:val="Contents3"/>
            <w:tabs>
              <w:tab w:val="clear" w:pos="8459"/>
              <w:tab w:val="right" w:pos="9026" w:leader="dot"/>
            </w:tabs>
            <w:rPr/>
          </w:pPr>
          <w:hyperlink w:anchor="__RefHeading___Toc2370057_1878427129">
            <w:r>
              <w:rPr>
                <w:webHidden/>
                <w:rStyle w:val="IndexLink"/>
                <w:rtl w:val="true"/>
              </w:rPr>
              <w:t>ملائکه مقرب و ايشان</w:t>
            </w:r>
            <w:r>
              <w:rPr>
                <w:rStyle w:val="IndexLink"/>
                <w:rtl w:val="true"/>
              </w:rPr>
              <w:tab/>
            </w:r>
            <w:r>
              <w:rPr>
                <w:rStyle w:val="IndexLink"/>
              </w:rPr>
              <w:t>931</w:t>
            </w:r>
          </w:hyperlink>
        </w:p>
        <w:p>
          <w:pPr>
            <w:pStyle w:val="Contents3"/>
            <w:tabs>
              <w:tab w:val="clear" w:pos="8459"/>
              <w:tab w:val="right" w:pos="9026" w:leader="dot"/>
            </w:tabs>
            <w:rPr/>
          </w:pPr>
          <w:hyperlink w:anchor="__RefHeading___Toc2370059_1878427129">
            <w:r>
              <w:rPr>
                <w:webHidden/>
                <w:rStyle w:val="IndexLink"/>
                <w:rtl w:val="true"/>
              </w:rPr>
              <w:t>امام حسن از زبان امام صادق</w:t>
            </w:r>
            <w:r>
              <w:rPr>
                <w:rStyle w:val="IndexLink"/>
                <w:rtl w:val="true"/>
              </w:rPr>
              <w:tab/>
            </w:r>
            <w:r>
              <w:rPr>
                <w:rStyle w:val="IndexLink"/>
              </w:rPr>
              <w:t>933</w:t>
            </w:r>
          </w:hyperlink>
        </w:p>
        <w:p>
          <w:pPr>
            <w:pStyle w:val="Contents3"/>
            <w:tabs>
              <w:tab w:val="clear" w:pos="8459"/>
              <w:tab w:val="right" w:pos="9026" w:leader="dot"/>
            </w:tabs>
            <w:rPr/>
          </w:pPr>
          <w:hyperlink w:anchor="__RefHeading___Toc2370061_1878427129">
            <w:r>
              <w:rPr>
                <w:webHidden/>
                <w:rStyle w:val="IndexLink"/>
                <w:rtl w:val="true"/>
              </w:rPr>
              <w:t>عبادت امام مجتبي</w:t>
            </w:r>
            <w:r>
              <w:rPr>
                <w:rStyle w:val="IndexLink"/>
                <w:rtl w:val="true"/>
              </w:rPr>
              <w:tab/>
            </w:r>
            <w:r>
              <w:rPr>
                <w:rStyle w:val="IndexLink"/>
              </w:rPr>
              <w:t>937</w:t>
            </w:r>
          </w:hyperlink>
        </w:p>
        <w:p>
          <w:pPr>
            <w:pStyle w:val="Contents3"/>
            <w:tabs>
              <w:tab w:val="clear" w:pos="8459"/>
              <w:tab w:val="right" w:pos="9026" w:leader="dot"/>
            </w:tabs>
            <w:rPr/>
          </w:pPr>
          <w:hyperlink w:anchor="__RefHeading___Toc2370063_1878427129">
            <w:r>
              <w:rPr>
                <w:webHidden/>
                <w:rStyle w:val="IndexLink"/>
                <w:rtl w:val="true"/>
              </w:rPr>
              <w:t>فضائل سيدالشهداء</w:t>
            </w:r>
            <w:r>
              <w:rPr>
                <w:rStyle w:val="IndexLink"/>
                <w:rtl w:val="true"/>
              </w:rPr>
              <w:tab/>
            </w:r>
            <w:r>
              <w:rPr>
                <w:rStyle w:val="IndexLink"/>
              </w:rPr>
              <w:t>942</w:t>
            </w:r>
          </w:hyperlink>
        </w:p>
        <w:p>
          <w:pPr>
            <w:pStyle w:val="Contents3"/>
            <w:tabs>
              <w:tab w:val="clear" w:pos="8459"/>
              <w:tab w:val="right" w:pos="9026" w:leader="dot"/>
            </w:tabs>
            <w:rPr/>
          </w:pPr>
          <w:hyperlink w:anchor="__RefHeading___Toc2370065_1878427129">
            <w:r>
              <w:rPr>
                <w:webHidden/>
                <w:rStyle w:val="IndexLink"/>
                <w:rtl w:val="true"/>
              </w:rPr>
              <w:t>از زبان رسول خدا</w:t>
            </w:r>
            <w:r>
              <w:rPr>
                <w:rStyle w:val="IndexLink"/>
                <w:rtl w:val="true"/>
              </w:rPr>
              <w:tab/>
            </w:r>
            <w:r>
              <w:rPr>
                <w:rStyle w:val="IndexLink"/>
              </w:rPr>
              <w:t>946</w:t>
            </w:r>
          </w:hyperlink>
        </w:p>
        <w:p>
          <w:pPr>
            <w:pStyle w:val="Contents3"/>
            <w:tabs>
              <w:tab w:val="clear" w:pos="8459"/>
              <w:tab w:val="right" w:pos="9026" w:leader="dot"/>
            </w:tabs>
            <w:rPr/>
          </w:pPr>
          <w:hyperlink w:anchor="__RefHeading___Toc2370067_1878427129">
            <w:r>
              <w:rPr>
                <w:webHidden/>
                <w:rStyle w:val="IndexLink"/>
                <w:rtl w:val="true"/>
              </w:rPr>
              <w:t>خداوند در عوض شهادت سيدالشهداء به ايشان چه عنايت فرموده</w:t>
            </w:r>
            <w:r>
              <w:rPr>
                <w:rStyle w:val="IndexLink"/>
                <w:rtl w:val="true"/>
              </w:rPr>
              <w:tab/>
            </w:r>
            <w:r>
              <w:rPr>
                <w:rStyle w:val="IndexLink"/>
              </w:rPr>
              <w:t>950</w:t>
            </w:r>
          </w:hyperlink>
        </w:p>
        <w:p>
          <w:pPr>
            <w:pStyle w:val="Contents3"/>
            <w:tabs>
              <w:tab w:val="clear" w:pos="8459"/>
              <w:tab w:val="right" w:pos="9026" w:leader="dot"/>
            </w:tabs>
            <w:rPr/>
          </w:pPr>
          <w:hyperlink w:anchor="__RefHeading___Toc2370069_1878427129">
            <w:r>
              <w:rPr>
                <w:webHidden/>
                <w:rStyle w:val="IndexLink"/>
                <w:rtl w:val="true"/>
              </w:rPr>
              <w:t>عذاب قاتل ايشان</w:t>
            </w:r>
            <w:r>
              <w:rPr>
                <w:rStyle w:val="IndexLink"/>
                <w:rtl w:val="true"/>
              </w:rPr>
              <w:tab/>
            </w:r>
            <w:r>
              <w:rPr>
                <w:rStyle w:val="IndexLink"/>
              </w:rPr>
              <w:t>953</w:t>
            </w:r>
          </w:hyperlink>
        </w:p>
        <w:p>
          <w:pPr>
            <w:pStyle w:val="Contents3"/>
            <w:tabs>
              <w:tab w:val="clear" w:pos="8459"/>
              <w:tab w:val="right" w:pos="9026" w:leader="dot"/>
            </w:tabs>
            <w:rPr/>
          </w:pPr>
          <w:hyperlink w:anchor="__RefHeading___Toc2370071_1878427129">
            <w:r>
              <w:rPr>
                <w:webHidden/>
                <w:rStyle w:val="IndexLink"/>
                <w:rtl w:val="true"/>
              </w:rPr>
              <w:t>رفتار رسول خدا با حسين</w:t>
            </w:r>
            <w:r>
              <w:rPr>
                <w:rStyle w:val="IndexLink"/>
                <w:rtl w:val="true"/>
              </w:rPr>
              <w:tab/>
            </w:r>
            <w:r>
              <w:rPr>
                <w:rStyle w:val="IndexLink"/>
              </w:rPr>
              <w:t>956</w:t>
            </w:r>
          </w:hyperlink>
        </w:p>
        <w:p>
          <w:pPr>
            <w:pStyle w:val="Contents3"/>
            <w:tabs>
              <w:tab w:val="clear" w:pos="8459"/>
              <w:tab w:val="right" w:pos="9026" w:leader="dot"/>
            </w:tabs>
            <w:rPr/>
          </w:pPr>
          <w:hyperlink w:anchor="__RefHeading___Toc2370073_1878427129">
            <w:r>
              <w:rPr>
                <w:webHidden/>
                <w:rStyle w:val="IndexLink"/>
                <w:rtl w:val="true"/>
              </w:rPr>
              <w:t>در مصائب سيدالشهداء</w:t>
            </w:r>
            <w:r>
              <w:rPr>
                <w:rStyle w:val="IndexLink"/>
                <w:rtl w:val="true"/>
              </w:rPr>
              <w:tab/>
            </w:r>
            <w:r>
              <w:rPr>
                <w:rStyle w:val="IndexLink"/>
              </w:rPr>
              <w:t>959</w:t>
            </w:r>
          </w:hyperlink>
        </w:p>
        <w:p>
          <w:pPr>
            <w:pStyle w:val="Contents3"/>
            <w:tabs>
              <w:tab w:val="clear" w:pos="8459"/>
              <w:tab w:val="right" w:pos="9026" w:leader="dot"/>
            </w:tabs>
            <w:rPr/>
          </w:pPr>
          <w:hyperlink w:anchor="__RefHeading___Toc2370075_1878427129">
            <w:r>
              <w:rPr>
                <w:webHidden/>
                <w:rStyle w:val="IndexLink"/>
                <w:rtl w:val="true"/>
              </w:rPr>
              <w:t>امام حسين از زبان فرزندش</w:t>
            </w:r>
            <w:r>
              <w:rPr>
                <w:rStyle w:val="IndexLink"/>
                <w:rtl w:val="true"/>
              </w:rPr>
              <w:tab/>
            </w:r>
            <w:r>
              <w:rPr>
                <w:rStyle w:val="IndexLink"/>
              </w:rPr>
              <w:t>965</w:t>
            </w:r>
          </w:hyperlink>
        </w:p>
        <w:p>
          <w:pPr>
            <w:pStyle w:val="Contents3"/>
            <w:tabs>
              <w:tab w:val="clear" w:pos="8459"/>
              <w:tab w:val="right" w:pos="9026" w:leader="dot"/>
            </w:tabs>
            <w:rPr/>
          </w:pPr>
          <w:hyperlink w:anchor="__RefHeading___Toc2370077_1878427129">
            <w:r>
              <w:rPr>
                <w:webHidden/>
                <w:rStyle w:val="IndexLink"/>
                <w:rtl w:val="true"/>
              </w:rPr>
              <w:t>ياران سيدالشهداء</w:t>
            </w:r>
            <w:r>
              <w:rPr>
                <w:rStyle w:val="IndexLink"/>
                <w:rtl w:val="true"/>
              </w:rPr>
              <w:tab/>
            </w:r>
            <w:r>
              <w:rPr>
                <w:rStyle w:val="IndexLink"/>
              </w:rPr>
              <w:t>968</w:t>
            </w:r>
          </w:hyperlink>
        </w:p>
        <w:p>
          <w:pPr>
            <w:pStyle w:val="Contents3"/>
            <w:tabs>
              <w:tab w:val="clear" w:pos="8459"/>
              <w:tab w:val="right" w:pos="9026" w:leader="dot"/>
            </w:tabs>
            <w:rPr/>
          </w:pPr>
          <w:hyperlink w:anchor="__RefHeading___Toc2370079_1878427129">
            <w:r>
              <w:rPr>
                <w:webHidden/>
                <w:rStyle w:val="IndexLink"/>
                <w:rtl w:val="true"/>
              </w:rPr>
              <w:t>آخرين مناجات هاي ايشان</w:t>
            </w:r>
            <w:r>
              <w:rPr>
                <w:rStyle w:val="IndexLink"/>
                <w:rtl w:val="true"/>
              </w:rPr>
              <w:tab/>
            </w:r>
            <w:r>
              <w:rPr>
                <w:rStyle w:val="IndexLink"/>
              </w:rPr>
              <w:t>970</w:t>
            </w:r>
          </w:hyperlink>
        </w:p>
        <w:p>
          <w:pPr>
            <w:pStyle w:val="Contents3"/>
            <w:tabs>
              <w:tab w:val="clear" w:pos="8459"/>
              <w:tab w:val="right" w:pos="9026" w:leader="dot"/>
            </w:tabs>
            <w:rPr/>
          </w:pPr>
          <w:hyperlink w:anchor="__RefHeading___Toc2370081_1878427129">
            <w:r>
              <w:rPr>
                <w:webHidden/>
                <w:rStyle w:val="IndexLink"/>
                <w:rtl w:val="true"/>
              </w:rPr>
              <w:t>پاداش فراوان زيارت ايشان</w:t>
            </w:r>
            <w:r>
              <w:rPr>
                <w:rStyle w:val="IndexLink"/>
                <w:rtl w:val="true"/>
              </w:rPr>
              <w:tab/>
            </w:r>
            <w:r>
              <w:rPr>
                <w:rStyle w:val="IndexLink"/>
              </w:rPr>
              <w:t>973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41_161548"/>
      <w:bookmarkStart w:id="1" w:name="pg14641_161548"/>
      <w:bookmarkEnd w:id="1"/>
    </w:p>
    <w:p>
      <w:pPr>
        <w:pStyle w:val="Heading2"/>
        <w:numPr>
          <w:ilvl w:val="1"/>
          <w:numId w:val="1"/>
        </w:numPr>
        <w:rPr/>
      </w:pPr>
      <w:bookmarkStart w:id="2" w:name="pg14641_161548"/>
      <w:bookmarkStart w:id="3" w:name="__RefHeading___Toc2369825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فضائل آل عبا</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زهرا،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زهراهاشمی، محمد 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فهرسنویسی براساس جلد سوم،</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*Virtues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 632 -- Family -- Virtues -- Hediths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Imams (Shiites) -- *Virtues-- Hadiths</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کوکبی، محمد،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8424869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9827_1878427129"/>
      <w:bookmarkStart w:id="6" w:name="_Toc2"/>
      <w:bookmarkEnd w:id="5"/>
      <w:r>
        <w:rPr>
          <w:rtl w:val="true"/>
        </w:rPr>
        <w:t>مقام اهل بیت در نزد خداوند تبارک و تعالی</w:t>
      </w:r>
      <w:bookmarkEnd w:id="6"/>
    </w:p>
    <w:p>
      <w:pPr>
        <w:pStyle w:val="BookText"/>
        <w:rPr/>
      </w:pPr>
      <w:r>
        <w:rPr>
          <w:rFonts w:ascii="IRNazanin" w:hAnsi="IRNazanin" w:eastAsia="IRNazanin"/>
          <w:color w:val="111111"/>
          <w:sz w:val="28"/>
          <w:sz w:val="28"/>
          <w:szCs w:val="28"/>
          <w:rtl w:val="true"/>
          <w:lang w:bidi="fa-IR"/>
        </w:rPr>
        <w:t>مقام اهل بیت در نزد خداوند تبارک و تعالی</w:t>
      </w:r>
    </w:p>
    <w:p>
      <w:pPr>
        <w:pStyle w:val="BookText"/>
        <w:rPr/>
      </w:pPr>
      <w:r>
        <w:rPr>
          <w:rFonts w:ascii="Amiri" w:hAnsi="Amiri" w:eastAsia="Amiri" w:cs="Amiri"/>
          <w:color w:val="111111"/>
          <w:sz w:val="28"/>
          <w:sz w:val="28"/>
          <w:szCs w:val="28"/>
          <w:rtl w:val="true"/>
          <w:lang w:bidi="ar-SA"/>
        </w:rPr>
        <w:t>حَدَّثَنَا الْحَسَنُ بْنُ مُحَمَّدِ بْنِ سَعِيدٍ الْهَاشِمِيُّ الْكُوفِيُّ قَالَ حَدَّثَنَا فُرَاتُ بْنُ إِبْرَاهِيمَ الْكُوفِيُّ قَالَ حَدَّثَنَا الْحَسَنُ بْنُ عَلِيِّ بْنِ الْحُسَيْنِ بْنِ مُحَمَّدٍ قَالَ حَدَّثَنَا إِبْرَاهِيمُ بْنُ الْفَضْلِ بْنِ جَعْفَرِ بْنَ عَلِيِّ بْنِ إِبْرَاهِيمَ بْنِ سُلَيْمَانَ بْنِ عَبْدِ اللَّهِ بْنِ الْعَبَّاسِ قَالَ حَدَّثَنَا الْحَسَنُ بْنُ عَلِيٍّ الزَّعْفَرَانِيُّ الْبَصْرِيُّ قَالَ حَدَّثَنَا سَهْلُ بْنُ بَشَّارٍ قَالَ حَدَّثَنَا أَبُو جَعْفَرٍ مُحَمَّدُ بْنُ عَلِيٍّ الطَّالَقَانِيُّ قَالَ حَدَّثَنَا مُحَمَّدُ بْنُ عَبْدِ اللَّهِ مَوْلَى بَنِي هَاشِمٍ عَنْ مُحَمَّدِ بْنِ إِسْحَاقَ عَنِ الْوَاقِدِيِّ عَنِ الْهُذَيْلِ عَنْ مَكْحُولٍ عَنْ طَاوُسٍ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ذِكْرُهُ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فِيهِ مِنْ رُوحِهِ وَ أَسْجَدَ لَهُ مَلَائِكَتَهُ وَ أَسْكَنَهُ جَنَّتَهُ وَ زَوَّجَهُ حَوَّاءَ أَمَتَهُ فَرَفَعَ طَرْفَهُ نَحْوَ الْعَرْشِ فَإِذَا هُوَ بِخَمْسَةِ سُطُورٍ مَكْتُوبَاتٍ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 اللَّهُ عَزَّ وَ جَلَّ لَهُ هَؤُلَاءِ الَّذِينَ إِذَا تَشَفَّعَ بِهِمْ إِلَيَّ خَلْقِي شَفَّعْتُهُمْ 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بِقَدْرِهِمْ عِنْدَكَ مَا اسْمُهُمْ قَالَ تَعَالَى أَمَّا الْأَوَّلُ فَأَنَا الْمَحْمُودُ وَ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فَأَنَا الْعَالِي وَ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فَأَنَا الْفَاطِرُ وَ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فَأَنَا الْمُحْسِنُ وَ هُوَ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فَأَنَا ذُو الْإِحْسَانِ وَ 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يَحْمَدُ اللَّهَ عَزَّ وَ جَلَّ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عزّ و جلّ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از روح خود در كالبد او دميد و فرشتگان را فرمان داد تا وى را سجده نمودند، و او را در بهشت مأوى داد، و كنيز خود حوا را همسر او نمود، 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نگاهى به گوشه عرش افكند و در آنجا پنج سطر نوشته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الها اينان كه نامشان را مى‌نگرم چه كسانى هستند؟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شخصيّت‌هاى برجسته‌اى هستند كه هر گاه آفريدگانم از آنان درخواست شفاعت كنند، من بى‌دريغ وساطت آنان را خواهم پذيرفت،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منزلت و مقامى كه در پيشگاهت دارند تو را سوگند مى‌دهم، چگونگى نام آنان را برايم بيان فرما؟ خداوندتعالى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 آنان نام من محمود و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دوم ايشان من عاليم و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سومى، من فاطرم، و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چهارم من محسنم و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پنجم من صاحب احسانم و او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همگى آنان مشغول حمد و ستايش من هستند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أسماء محمد و علي و فاطمة و الحسن و الحسين و الأئمة ح</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حَدَّثَنَا أَحْمَدُ بْنُ مُحَمَّدِ بْنِ الْهَيْثَمِ الْعِجْلِيُّ قَالَ حَدَّثَنَا أَبُو الْعَبَّاسِ أَحْمَدُ بْنُ يَحْيَى بْنِ زَكَرِيَّا الْقَطَّانُ قَالَ حَدَّثَنَا بَكْرُ بْنُ عَبْدِ اللَّهِ بْنِ حَبِيبٍ قَالَ حَدَّثَنَا أَبُو مُحَمَّدٍ تَمِيمُ بْنُ بُهْلُولٍ عَنْ أَبِيهِ عَنْ عَبْدِ اللَّهِ بْنِ الْفَضْلِ الْهَاشِمِيِّ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 عِنْدَهُ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الَّذِي بَعَثَنِي بِالْحَقِّ بَشِيراً مَا عَلَى وَجْهِ الْأَرْضِ خَلْقٌ أَحَبَّ إِلَى اللَّهِ عَزَّ وَ جَلَّ وَ لَا أَكْرَمَ عَلَيْهِ مِنَّا إِنَّ اللَّهَ تَبَارَكَ وَ تَعَالَى شَقَّ لِي اسْماً مِنْ أَسْمَائِهِ فَهُوَ مَحْمُودٌ وَ أَنَا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لَكَ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 فَهُوَ الْعَلِيُّ الْأَعْلَى وَ أَنْتَ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لَكَ يَا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 مِنْ أَسْمَائِهِ فَهُوَ الْمُحْسِنُ وَ أَنْتَ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 مِنْ أَسْمَائِهِ فَهُوَ ذُو الْإِحْسَانِ وَ أَنْتَ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لَكِ</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 مِنْ أَسْمَائِهِ فَهُوَ الْفَاطِرُ وَ أَنْتِ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اللَّهُمَّ إِنِّي أُشْهِدُكَ أَنِّي سِلْمٌ لِمَنْ سَالَمَهُمْ وَ حَرْبٌ لِمَنْ حَارَبَهُمْ وَ مُحِبٌّ لِمَنْ أَحَبَّهُمْ وَ مُبْغِضٌ لِمَنْ أَبْغَضَهُمْ وَ عَدُوٌّ </w:t>
      </w:r>
      <w:bookmarkStart w:id="7" w:name="pg14644_161551"/>
    </w:p>
    <w:p>
      <w:pPr>
        <w:pStyle w:val="BookText"/>
        <w:rPr/>
      </w:pPr>
      <w:bookmarkEnd w:id="7"/>
      <w:r>
        <w:rPr>
          <w:rFonts w:ascii="Amiri" w:hAnsi="Amiri" w:eastAsia="Amiri" w:cs="Amiri"/>
          <w:color w:val="111111"/>
          <w:sz w:val="28"/>
          <w:sz w:val="28"/>
          <w:szCs w:val="28"/>
          <w:rtl w:val="true"/>
          <w:lang w:bidi="ar-SA"/>
        </w:rPr>
        <w:t>لِمَنْ عَادَاهُمْ وَ وَلِيٌّ لِمَنْ وَالاهُمْ لِأَنَّهُمْ مِنِّي وَ أَنَا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جدّ بزرگوارش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نشستهبودند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كه مرا مژده دهنده مبعوث نموده سوگند، كه هيچ مخلوقى بر روى زمين نزد او محبوبتر و گرامى‌تر از ما نيست، زيرا خداوند تبارك و تعالى براى من از اسماء خود نامى اقتباس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تو نيز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از نام‌هاى خود گرفت، يعنى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را هم از يكى از اسماء خود برگرفت زيرا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نيز 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نام‌هاى خود نامى جدا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تو هم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خود نامى درآورد،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گواه مى‌گيرم كه من با كسى كه با اينان موافق باشد موافقم و با هر كه با ايشان به دشمنى برخيزد در ستيزم، دوستدار آنان را دوست مى‌دارم، و بر دشمنشان خشمگينم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دوستيم با دوستشان به اين جهت است كه اينان از من و من نيز از آنانم</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8" w:name="__RefHeading___Toc2369829_1878427129"/>
      <w:bookmarkStart w:id="9" w:name="_Toc3"/>
      <w:bookmarkEnd w:id="8"/>
      <w:r>
        <w:rPr>
          <w:rtl w:val="true"/>
        </w:rPr>
        <w:t>سخنان رسول خدا در فضیلت اهل بیت</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رَضِيَ اللَّهُ عَنْهُ قَالَ حَدَّثَنَا مُحَمَّدُ بْنُ الْحَسَنِ الصَّفَّارُ عَنْ يَعْقُوبَ بْنِ يَزِيدَ عَنْ حَمَّادِ بْنِ عِيسَى عَنْ عُمَرَ بْنِ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أُذَيْنَةَ عَنْ أَبَانِ بْنِ أَبِي عَيَّاشٍ عَنْ إِبْرَاهِيمَ بْنِ عُمَرَ الْيَمَانِيِّ عَنْ سُلَيْمِ بْنِ قَيْسٍ الْهِلَالِيِّ قَالَ سَمِعْتُ سَلْمَانَ الْفَارِسِيَّ رَضِيَ اللَّهُ عَنْهُ يَقُولُ كُنْتُ جَالِساً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مَرْضَتِهِ الَّتِي قُبِضَ فِيهَا فَدَخَلَتْ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 مَا بِأَبِيهَا مِنَ الضَّعْفِ بَكَتْ حَتَّى جَرَتْ دُمُوعُهَا عَلَى خَدَّيْهَا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عَلَى نَفْسِي وَ وُلْدِي الضَّيْعَةَ بَعْدَكَ فَاغْرَوْرَقَتْ عَيْنَا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ثُمَّ قَالَ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أَنَّا أَهْلُ بَيْتٍ اخْتَارَ اللَّهُ عَزَّ وَ جَلَّ لَنَا الْآخِرَةَ عَلَى الدُّنْيَا وَ أَنَّهُ حَتَمَ الْفَنَاءَ عَلَى جَمِيعِ خَلْقِهِ وَ أَنَّ اللَّهَ تَبَارَكَ وَ تَعَالَى اطَّلَعَ إِلَى الْأَرْضِ اطِّلَاعَةً فَاخْتَارَنِي مِنْ خَلْقِهِ فَجَعَلَنِي نَبِيّاً ثُمَّ اطَّلَعَ إِلَى الْأَرْضِ اطِّلَاعَةً ثَانِيَةً فَاخْتَارَ مِنْهَا زَوْجَكِ وَ أَوْحَى إِلَيَّ أَنْ أُزَوِّجَكِ إِيَّاهُ وَ أَتَّخِذَهُ وَلِيّاً وَ وَزِيراً وَ أَنْ أَجْعَلَهُ خَلِيفَتِي فِي أُمَّتِي فَأَبُوكِ خَيْرُ أَنْبِيَاءِ اللَّهِ وَ رُسُلِهِ وَ بَعْلُكِ خَيْرُ الْأَوْصِيَاءِ وَ أَنْتِ أَوَّلُ مَنْ يَلْحَقُ بِي مِنْ أَهْلِي ثُمَّ اطَّلَعَ إِلَى الْأَرْضِ اطِّلَاعَةً ثَالِثَةً فَاخْتَارَكِ وَ وَلَدَيْكِ فَأَنْتِ سَيِّدَةُ نِسَاءِ أَهْلِ الْجَنَّةِ وَ ابْنَاكِ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 أَبْنَاءُ بَعْلِكِ أَوْصِيَائِي إِلَى يَوْمِ الْقِيَامَةِ كُلُّهُمْ هَادُونَ مَهْدِيُّونَ وَ أَوَّلُ الْأَوْصِيَاءِ بَعْدِي أَخِي عَلِيٌّ ثُمَّ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دَرَجَتِي وَ لَيْسَ فِي الْجَنَّةِ دَرَجَةٌ أَقْرَبَ إِلَى اللَّهِ مِنْ دَرَجَتِي وَ دَرَجَةِ أَبِي إِبْرَاهِيمَ أَ مَا تَعْلَمِينَ يَا بُنَيَّةِ أَنَّ مِنْ كَرَامَةِ اللَّهِ إِيَّاكِ أَنَّ زَوْجَكِ خَيْرُ أُمَّتِي وَ خَيْرُ أَهْلِ بَيْتِي أَقْدَمُهُمْ سِلْماً وَ أَعْظَمُهُمْ حِلْماً وَ أَكْثَرُهُمْ عِلْماً فَاسْتَبْشَرَتْ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فَرِحَتْ بِمَا 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بُنَيَّةِ إِنَّ لِبَعْلِكِ مَنَاقِبَ إِيمَانُهُ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أَحَدٍ فَلَمْ يَسْبِقْهُ إِلَى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أَحَدٌ مِنْ أُمَّتِي وَ عِلْمُهُ بِ كِتَابِ اللَّهِ عَزَّ وَ جَلَّ وَ سُنَّتِي وَ لَيْسَ أَحَدٌ مِنْ أُمَّتِي يَعْلَمُ جَمِيعَ عِلْمِي غَيْرَ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جَلَّ وَ عَزَّ عَلَّمَنِي عِلْماً لَا يَعْلَمُهُ غَيْرِي وَ عَلَّمَ مَلَائِكَتَهُ وَ رُسُلَهُ عِلْماً فَكُلُّ مَا عَلَّمَهُ مَلَائِكَتَهُ وَ رُسُلَهُ فَأَنَا أَعْلَمُهُ وَ أَمَرَنِيَ اللَّهُ أَنْ أُعَلِّمَهُ إِيَّاهُ فَفَعَلْتُ فَلَيْسَ أَحَدٌ مِنْ أُمَّتِي يَعْلَمُ جَمِيعَ عِلْمِي وَ فَهْمِي وَ حِكْمَتِي غَيْرُهُ وَ إِنَّكِ يَا بُنَيَّةِ زَوْجَتُهُ وَ ابْنَاهُ سِبْطَايَ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سِبْطَا أُمَّتِي وَ أَمْرُهُ بِالْمَعْرُوفِ وَ نَهْيُهُ عَنِ الْمُنْكَرِ فَإِنَّ اللَّهَ جَلَّ وَ عَزَّ آتَاهُ الْحِكْمَةَ وَ فَصْلَ الْخِطَابِ يَا بُنَيَّةِ إِنَّا أَهْلُ بَيْتٍ أَعْطَانَا اللَّهُ عَزَّ وَ جَلَّ سِتَّ خِصَالٍ لَمْ يُعْطِهَا أَحَداً مِنَ الْأَوَّلِينَ كَانَ قَبْلَكُمْ وَ لَمْ يُعْطِهَا أَحَداً مِنَ الْآخِرِينَ غَيْرَنَا نَبِيُّنَا سَيِّدُ الْأَنْبِيَاءِ وَ الْمُرْسَلِينَ وَ هُوَ أَبُوكِ وَ وَصِيُّنَا سَيِّدُ الْأَوْصِيَاءِ وَ هُوَ بَعْلُكِ وَ شَهِيدُنَا سَيِّدُ الشُّهَدَاءِ وَ هُوَ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أَبِيكِ قَالَتْ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الشُّهَدَاءِ الَّذِينَ قُتِلُوا مَعَهُ قَالَ لَا بَلْ سَيِّدُ شُهَدَاءِ الْأَوَّلِينَ وَ الْآخِرِينَ مَا خَلَا الْأَنْبِيَاءَ وَ الْأَوْصِيَاءَ وَ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الْجَنَاحَيْنِ الطَّيَّارُ فِي الْجَنَّةِ مَعَ الْمَلَائِكَةِ وَ ابْنَاكِ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أُمَّتِي وَ سَيِّدَا شَبَابِ أَهْلِ الْجَنَّةِ وَ مِنَّا وَ الَّذِي نَفْسِي بِيَدِهِ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الَّذِي يَمْلَأُ الْأَرْضَ قِسْطاً وَ عَدْلًا كَمَا مُلِئَتْ جَوْراً وَ ظُلْماً قَالَتْ وَ أَيُّ هَؤُلَاءِ الَّذِينَ سَمَّيْتَهُمْ أَفْضَلُ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أَفْضَلُ أُمَّتِي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بَيْتِي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بَعْدَكِ وَ بَعْدَ ابْنَيَّ وَ سِبْطَيَّ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الْأَوْصِيَاءِ مِنْ وُلْدِ ابْنِي هَذَا وَ أَشَارَ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ثُمَّ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 إِلَى بَعْلِهَا وَ </w:t>
      </w:r>
    </w:p>
    <w:p>
      <w:pPr>
        <w:pStyle w:val="BookText"/>
        <w:rPr/>
      </w:pPr>
      <w:r>
        <w:rPr>
          <w:rFonts w:ascii="Amiri" w:hAnsi="Amiri" w:eastAsia="Amiri" w:cs="Amiri"/>
          <w:color w:val="111111"/>
          <w:sz w:val="28"/>
          <w:sz w:val="28"/>
          <w:szCs w:val="28"/>
          <w:rtl w:val="true"/>
          <w:lang w:bidi="ar-SA"/>
        </w:rPr>
        <w:t>إِلَى ابْنَيْهَا فَقَالَ يَا سَلْمَانُ أُشْهِدُ اللَّهَ أَنِّي سِلْمٌ لِمَنْ سَالَمَهُمْ وَ حَرْبٌ لِمَنْ حَارَبَهُمْ أَمَا إِنَّهُمْ مَعِي فِي الْجَنَّةِ ثُمَّ أَقْبَلَ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أَخِي أَنْتَ سَتَبْقَى بَعْدِي وَ سَتَلْقَى مِنْ قُرَيْشٍ شِدَّةً مِنْ تَظَاهُرِهِمْ عَلَيْكَ وَ ظُلْمِهِمْ لَكَ فَإِنْ وَجَدْتَ عَلَيْهِمْ أَعْوَاناً فَجَاهِدْهُمْ وَ قَاتِلْ مَنْ خَالَفَكَ بِمَنْ وَافَقَكَ وَ إِنْ لَمْ تَجِدْ أَعْوَاناً فَاصْبِرْ وَ كُفَّ يَدَكَ وَ لَا تُلْقِ بِهَا إِلَى التَّهْلُكَةِ فَإِنَّكَ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بِهَارُونَ أُسْوَةٌ حَسَنَةٌ إِذَا اسْتَضْعَفَهُ قَوْمُهُ وَ كَادُوا يَقْتُلُونَهُ فَاصْبِرْ لِظُلْمِ قُرَيْشٍ إِيَّاكَ وَ تَظَاهُرِهِمْ عَلَيْكَ فَإِنَّكَ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تَبِعَهُ وَ هُمْ بِمَنْزِلَةِ الْعِجْلِ وَ مَنْ تَبِعَهُ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قَدْ قَضَى الْفُرْقَةَ وَ الِاخْتِلَافَ عَلَى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لَجَمَعَهُمْ عَلَى الْهُدى</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حَتَّى لَا يَخْتَلِفَ اثْنَانِ مِنْ هَذِهِ الْأُمَّةِ وَ لَا يُنَازَعَ فِي شَيْ‌ءٍ مِنْ أَمْرِهِ وَ لَا يَجْحَدَ الْمَفْضُولُ لِذِي الْفَضْلِ فَضْلَهُ وَ لَوْ شَاءَ لَعَجَّلَ النَّقِمَةَ وَ كَانَ مِنْهُ التَّغْيِيرُ حَتَّى يُكَذَّبَ الظَّالِمُ وَ يُعْلَمَ الْحَقُّ أَيْنَ مَصِيرُهُ وَ لَكِنَّهُ جَعَلَ الدُّنْيَا دَارَ الْأَعْمَالِ وَ جَعَلَ الْآخِرَةَ دَارَ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أَساؤُا بِماعَمِلُوا وَ يَجْزِيَ الَّذِينَ أَحْسَنُوا بِالْحُسْنَى</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عَلَى نَعْمَائِهِ وَ صَبْراً عَلَى بَلَائِهِ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بيمارى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نشسته بودم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چون ضعف پدر را ديد گريست و اشك بر گونه‌هايش جارى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فرزندانم نگرانم كه پس از شما تباه شويم، آنگاه دو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اشك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ما اهل بيتى هستيم كه خداى تعالى آخرت را براى ما بر دنيا برگزيده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اينكه او نيستى را براى همه خلقش حتم كرده است، و اينكه خداى تعالى بر زمين نظرى افكند و مرا از ميان خلقش برگزيد و مرا پيامبر ساخت، سپس دوباره بر زمين نظرى افكند و از ميان آنها شوهر تو را برگزيد و به من وحى كرد كه تو را به تزويج او در آورم و او را ولىّ و وزير خود ساخته و خليفه خود در امّتم قرار دهم، پس پدر تو بهترين انبياء خدا و رسولان اوست و همسر تو بهترين اوصياء است و تو از ميان اهل من اوّل كسى هستى كه به من ملحق مى‌شوى، سپس سوم بار بر زمين نظرى افكند و تو و دو فرزندت را برگزيد و تو سرور زنان بهشتى و دو فرزندت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بهشتيند و فرزندان شوهر تو تا روز قيامت اوصياى من هستند و همه آنها هادى و مهدى هستند و اوّلين وصىّ پس از من برادرم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نُه تَن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من هستند، و در بهشت درجه‌اى نزديكتر به خدا از درجه من و جدّم ابراهيم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اين از كرامتخدا بر توست كه شوهرت بهترين امّتم و اهل بيتم و اقدم مسلمانان و حليم‌ترين و دانشمندترين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به واسطه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شوهر تو مناقبى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به خدا و رسولش مقدّم بر ايمان ديگران است و هيچ كس از امّتم در اين منقبت بر او پيشى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علم او به كتاب خداى تعالى و سنّتم است، و در ميان امّتم هيچ كس غير او نيست كه همه علوم مرا بداند و خداى تعالى علمى به من آموخته كه به ديگرى تعليم نداده است و به ملائكه و رسولانش علمى آموخته كه من آن را مى‌دانم و خداوند فرمان داده است 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بياموزم و من چنين كرده‌ام و در ميان امّتم هيچ كس نيست كه جميع علم و فهم و حكمتم را بداند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اويى و دو فرزند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منند و آن دو،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سبط امّتم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امر به معروف و نهى از منكر اوست و خداى تعالى به او حكمت و فصل الخطاب ارزانى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خداى تعالى به ما شش خصلت عطا فرموده است كه به هيچ كس از اوّلين و آخرين ارزانى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سرور انبيا و مرسلين است و او پدر توست، وصىّ ما سرور اوصياست و او شوهر توست و شهيد ما سرور شهداست و او حمزة بن عبد المطّلب عموى پدر توست،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سيد شهدايى است كه همراه او كشته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او سرور شهيدان اوّلين و آخرين به غير از انبيا و اوصياست، و 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دو بال است و در بهشت همراه ملائكه پرواز مى‌كند و دو فرزند تو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سبط امّتم و سرور جوانان اهل بهشتند و قسم به خدايى كه جانم در دست اوست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از ماست، كسى كه زمين را پر ازعدل و داد نمايد همان گونه كه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اينان كه نام بردى كدامشان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افضل امّتم مى‌باشد و پس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دو فرزند و سبطم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اوصياى از اولاد اين فرزندم و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فرمودند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افضل اهل بيتم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اهل بيتى هستيم كه خداوند آخرت را بر دنيا براى ما اختيار كرده است،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و فرزندانش نگريستند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مى‌گيرم كه من با كسى كه با اينان در آشتى باشد آشتى و با كسى كه با آنان در جنگ باشد در جنگم، آنان در بهشت هم درجه منند، سپس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كرده و فرمودند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مي‌مانى و از قريش سختى خواهى ديد، آنها عليه تو متّحد شده و بر تو ستم روا مى‌دارند، اگر يارانى يافتى با آنها جهاد كن و به همراهى موافقان با مخالفان خود كارزار كن، و اگر يارانى نيافتى صبر پيشه ساز و دست </w:t>
      </w:r>
    </w:p>
    <w:p>
      <w:pPr>
        <w:pStyle w:val="BookText"/>
        <w:rPr/>
      </w:pPr>
      <w:r>
        <w:rPr>
          <w:rFonts w:ascii="IRNazanin" w:hAnsi="IRNazanin" w:eastAsia="IRNazanin"/>
          <w:color w:val="111111"/>
          <w:sz w:val="28"/>
          <w:sz w:val="28"/>
          <w:szCs w:val="28"/>
          <w:rtl w:val="true"/>
          <w:lang w:bidi="fa-IR"/>
        </w:rPr>
        <w:t>نگهدار و خود را به هلاكت مينداز كه نسبت تو به من مانند نسبت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تو در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نيكويى است، زيرا قومش او را ضعيف شمردند و نزديك بود كه او را بكشند، پس بر ستم قريش و همدستى آنها عليه خودت صبر پيشه ساز كه تو به منزله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اويى و آنها به منزله گوساله و پيروان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فرقت و اختلاف در اين امّت حكم كرده است و اگر مى‌خواست همه را هدايت مى‌كرد تا به غايتى كه حتّى دو نفر از اين امّت مختلف نشوند و در هيچ امر او منازعه نكنند و مفضول منكر فضل فاضل نشود و اگر مى‌خواست در فرستادن عذاب تعجيل مى‌فرمود و وضع را تغيير مى‌داد تا ظالم تكذيب شود و معلوم گردد كه گردش حقّ به كجاستو ليكن خداوند دنيا را سراى اعمال قرار داده است و آخرت را دار القرار تا آنان كه بد كردند كيفر كار خود بينند و آنان كه نيكى كردند پاداش خوب بيابند، 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شُكْراً عَلَى نَعْمَائِهِ وَ صَبْراً عَلَى بَلَائِهِ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أَخْبَرَنَا جَمَاعَةٌ، عَنْ أَبِي الْمُفَضَّلِ، قَالَ حَدَّثَنَا الْحَسَنُ بْنُ عَلِيِّ بْنِ زَكَرِيَّا أَبُو سَعِيدٍ الْبَصْرِيُّ، قَالَ حَدَّثَنَا مُحَمَّدُ بْنُ صَدَقَةَ الْعَنْبَرِيُّ، قَالَ حَدَّثَنَا مُوسَى بْنُ جَعْفَرٍ، عَنْ أَبِيهِ جَعْفَرِ بْنِ مُحَمَّدٍ، 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صَلَاةَ الْفَجْرِ، ثُمَّ انْفَتَلَ وَ أَقْبَلَ عَلَيْنَا يُحَدِّثُنَا،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فَقَدَ الشَّمْسَ فَلْيَتَمَسَّكْ بِالْقَمَرِ، وَ مَنْ فَقَدَ الْقَمَرَ فَلْيَتَمَسَّكْ بِالْفَرْقَدَيْنِ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 أَبُو أَيُّوبَ الْأَنْصَارِيُّ وَ مَعَنَا أَنَسُ بْنُ مَالِكٍ،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فَإِذَا هُوَ ضَرَبَ لَنَا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 جَعَلَنَا بِمَنْزِلَةِ نُجُومِ السَّمَاءِ كُلَّمَا غَابَ نَجْمٌ طَلَعَ نَجْمٌ، فَأَنَا الشَّمْسُ فَإِذَا ذَهَبَ بِي فَتَمَسَّكُوا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وَصِيِّي وَ وَزِيرِي وَ </w:t>
      </w:r>
    </w:p>
    <w:p>
      <w:pPr>
        <w:pStyle w:val="BookText"/>
        <w:rPr/>
      </w:pPr>
      <w:r>
        <w:rPr>
          <w:rFonts w:ascii="Amiri" w:hAnsi="Amiri" w:eastAsia="Amiri" w:cs="Amiri"/>
          <w:color w:val="111111"/>
          <w:sz w:val="28"/>
          <w:sz w:val="28"/>
          <w:szCs w:val="28"/>
          <w:rtl w:val="true"/>
          <w:lang w:bidi="ar-SA"/>
        </w:rPr>
        <w:t>قَاضِي دِينِي وَ أَبُو وُلْدِي وَ خَلِيفَتِي فِي أَهْلِي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مَكَثَ مَلِيّاً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هِيَ الزُّهَرَةُ، وَ عِتْرَتِي أَهْلُ بَيْتِي هُمْ مَعَ الْقُرْآنِ وَ الْقُرْآنُ مَعَهُمْ، لَا يَفْتَرِقَانِ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خواند و سپس برگشت و رو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خورشید را گم کند باید به ماه درآویزد و هرکه ماه را گم کند باید به دو ستاره در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که من و ابو ایّوب انصاری و انس بن مالک برخاستیم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ما مثال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ما را آفرید و به مانند ستارگان آسمان قرارمان داد که هرگاه ستاره‌ای نهانشود ستاره‌ای دیگر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خورشیدم که وقتی مرا بردند باید به ماه در آویزید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جانشین و وزیر و ادا کننده بدهی‌ام و پدر فرزندانم و جانشین خاندانم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ستاره‌ی قطبی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درازی مکث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ستاره‌ی بامداد است و خاندانم به همراه قرآن و قرآن به همراه ایشان است، از هم جدا نمی‌شوند تا در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حَدَّثَنَا مُحَمَّدُ بْنُ إِبْرَاهِيمَ بْنِ إِسْحَاقَ الطَّالَقَانِيُّ قَالَ حَدَّثَنَا مُحَمَّدُ بْنُ هَمَّامٍ قَالَ حَدَّثَنَا أَحْمَدُ بْنُ بُنْدَارَ قَالَ حَدَّثَنَا أَحْمَدُ بْنُ هِلَالٍ عَنْ مُحَمَّدِ بْنِ أَبِي عُمَيْرٍ عَنِ الْمُفَضَّلِ بْنِ عُمَرَ عَنِ الصَّادِقِ جَعْفَرِ بْنِ مُحَمَّدٍ عَنْ أَبِيهِ عَنْ آبَائِهِ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أَوْحَى إِلَيَّ رَبِّي جَلَّ جَلَالُهُ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إِلَى الْأَرْضِ اطِّلَاعاً فَاخْتَرْتُكَ مِنْهَا فَجَعَلْتُكَ نَبِيّاً وَ شَقَقْتُ لَكَ مِنِ اسْمِي اسْماً فَأَنَا الْمَحْمُودُ وَ أَنْتَ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اطَّلَعْتُ </w:t>
      </w:r>
    </w:p>
    <w:p>
      <w:pPr>
        <w:pStyle w:val="BookText"/>
        <w:rPr/>
      </w:pPr>
      <w:r>
        <w:rPr>
          <w:rFonts w:ascii="Amiri" w:hAnsi="Amiri" w:eastAsia="Amiri" w:cs="Amiri"/>
          <w:color w:val="111111"/>
          <w:sz w:val="28"/>
          <w:sz w:val="28"/>
          <w:szCs w:val="28"/>
          <w:rtl w:val="true"/>
          <w:lang w:bidi="ar-SA"/>
        </w:rPr>
        <w:t>الثَّانِيَةَ فَاخْتَرْتُ مِنْهَا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 وَصِيَّكَ وَ خَلِيفَتَكَ وَ زَوْجَ ابْنَتِكَ وَ أَبَا ذُرِّيَّتِكَ وَ شَقَقْتُ لَهُ اسْماً مِنْ أَسْمَائِي فَأَنَا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هُوَ عَلِيٌّ وَ جَعَلْتُ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أَسْكَنْتُهُ جَنَّتِي وَ لَا أَظْلَلْتُهُ تَحْتَ عَرْشِي يَا مُحَمَّدُ أَ تُحِبُّ أَنْ تَرَاهُمْ قُلْتُ نَعَمْ يَا رَبِّي فَقَالَ عَزَّ وَ جَلَّ ارْفَعْ رَأْسَكَ فَرَفَعْتُ رَأْسِي فَإِذَا أَنَا بِأَنْوَارِ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بْنِ الْحَسَنِ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كَأَنَّهُ كَوْكَبٌ دُرِّيٌّ قُلْتُ يَا رَبِ مَنْ هَؤُلَاءِ قَالَ هَؤُلَاءِ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يُحِلُ حَلَالِي وَ يُحَرِّمُ حَرَامِي وَ بِهِ أَنْتَقِمُ مِنْ أَعْدَائِي وَ هُوَ رَاحَةٌ لِأَوْلِيَائِي وَ هُوَ الَّذِي يَشْفِي قُلُوبَ شِيعَتِكَ مِنَ الظَّالِمِينَ وَ الْجَاحِدِينَ وَ الْكَافِرِينَ فَيُخْرِجُ اللَّاتَ وَ الْعُزَّى طَرِيَّيْنِ فَيُحْرِقُهُمَا فَلَفِتْنَةُ النَّاسِ بِهِمَا يَوْمَئِذٍ أَشَدُّ مِنْ فِتْنَةِ الْعِجْلِ وَ السَّامِرِيِّ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از حضرت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جناب از پدر بزرگوارش و او از پدران خود و آنها از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كه من به آسمان سير داده شدم جناب رب الارباب جل جلاله وحى فرستاد و فرمود به من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نظر مرحمت به زمين انداختم برگزيدم تو را از اهل زمين پس تو را پيغمبر قرار دادم و مشتق كردم از براى تو از اسم خود اسمى را پس منم محمود و توئى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كه ثانيا نظر كردم برگزيدم از اهل زمين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وى را وصى تو و جانشين تو و شوهر دختر تو و پدر ذريه تو قرار دادم و مشتق گردانيدم از براى او اسمى را از اسماء خودم پس منم على اعلى و او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شما دو نفر قرار دادم پس از آن ولايت و محبت ايشان را بر ملائكه عرضه داشتم هر كه قبول ولايت نمود نزد من از مقربين درگاه شد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مرا بندگى كند تا اينكه قطعه قطعه شود پس مثل انبان و مشك كهنه شود پس از آن نزد من انكار كند ولايت و محبت ايشان را او را در بهشت خود جاى ندهم و در سايه عرش خود مكان ندهم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مي‌دارى ايشان را ببينى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پروردگار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كند سر خود را پس چون سر خود را بلند نمودم ديدم انوار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وسط ايشان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مثل ستاره درخشنده، عرض كردم اى پروردگار من كيستند اين‌ها؟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كسى كه در وسط ايشان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كسى است كه حلال مي‌كند حلال مرا و حرام مي‌كند حرام مرا و با او انتقام مي‌كشم از دشمنان خودم و او راحت دوستان من است و او كسى است كه شفا مي‌دهد قلوب شيعه تو را از ظلم ظالمان و جاحدان و كافران پس بيرون مى‌آورد دو بت بزرگ لات و عزى را در حالتى كه هر دو تر و تازه باشند پس مي‌سوزاند آنها را و فتنه كه مردم در آن وقت به جهت اين دو بت برپا كنند سخت‌تر است از فتنه گوساله و سامرى</w:t>
      </w:r>
      <w:r>
        <w:rPr>
          <w:rFonts w:eastAsia="IRNazanin" w:cs="IRNazanin"/>
          <w:color w:val="111111"/>
          <w:sz w:val="28"/>
          <w:szCs w:val="28"/>
          <w:rtl w:val="true"/>
          <w:lang w:bidi="fa-IR"/>
        </w:rPr>
        <w:t xml:space="preserve">. </w:t>
      </w:r>
      <w:r>
        <w:rPr>
          <w:rStyle w:val="FootnoteAnchor"/>
          <w:rtl w:val="true"/>
        </w:rPr>
        <w:footnoteReference w:id="8"/>
      </w:r>
      <w:bookmarkStart w:id="10" w:name="pg14644_161561"/>
    </w:p>
    <w:p>
      <w:pPr>
        <w:pStyle w:val="Heading2"/>
        <w:numPr>
          <w:ilvl w:val="1"/>
          <w:numId w:val="1"/>
        </w:numPr>
        <w:rPr/>
      </w:pPr>
      <w:bookmarkStart w:id="11" w:name="__RefHeading___Toc2369831_1878427129"/>
      <w:bookmarkStart w:id="12" w:name="_Toc4"/>
      <w:bookmarkEnd w:id="10"/>
      <w:bookmarkEnd w:id="11"/>
      <w:r>
        <w:rPr>
          <w:rtl w:val="true"/>
        </w:rPr>
        <w:t>فضائل اهل بیت از زبان علی</w:t>
      </w:r>
      <w:bookmarkEnd w:id="1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أَخْبَرَنَا جَمَاعَةٌ، عَنْ أَبِي الْمُفَضَّلِ، قَالَ حَدَّثَنِي أَبُو عَلِيٍّ أَحْمَدُ بْنُ عَلِيِّ بْنِ مَهْدِيِّ بْنِ صَدَقَةَ الْبَرْقِيُّ أَمْلَاهُ عَلَيَّ إِمْلَاءً مِنْ كِتَابِهِ، 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أَبُو الْحَسَنِ عَلِيُّ بْنُ مُوسَى، قَالَ حَدَّثَنِي أَبِي مُوسَى بْنُ جَعْفَرٍ، قَالَ حَدَّثَنِي أَبِي جَعْفَرُ بْنُ مُحَمَّدٍ، قَالَ حَدَّثَنِي أَبِي مُحَمَّدُ بْنُ عَلِيٍّ، قَالَ حَدَّثَنِي أَبِي عَلِيُّ بْنُ الْحُسَيْنِ، قَالَ حَدَّثَنِي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أَبُو بَكْرٍ وَ عُمَرُ إِلَى مَنْزِلِ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خَاطَبَاهُ فِي الْبَيْعَةِوَ خَرَجَا مِنْ عِنْدِهِ، 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فَحَمِدَ اللَّهَ وَ أَثْنَى عَلَيْهِ بِمَا اصْطَنَعَ عِنْدَهُمْ أَهْلَ الْبَيْتِ، إِذْ بَعَثَ فِيهِمْ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أَتَيَانِي وَ طَالَبَانِي بِالْبَيْعَةِ لِمَنْ سَبِيلُهُ أَنْ يُبَايِعَنِي، أَنَا ابْنُ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ابْنَيْهِ، وَ الصِّدِّيقُ الْأَكْبَرُ، 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أَحَدٌ غَيْرِي إِلَّا كَاذِبٌ، وَ أَسْلَمْتُ وَ صَلَّيْتُ، وَ أَنَا وَصِيُّهُ، وَ زَوْجُ ابْنَتِهِ سَيِّدَةِ نِسَاءِ الْعَالَمِينَ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 بَيْتِ الرَّحْمَةِ، بِنَا هَدَاكُمُ اللَّهُ، وَ بِنَا اسْتَنْقَذَكُمْ مِنَ الضَّلَالَةِ، وَ أَنَا صَاحِبُ يَوْمِ الدَّوْحِ، وَ فِيَّ نَزَلَتْ سُورَةٌ مِنَ الْقُرْآنِ، وَ أَنَا الْوَصِيُّ عَلَى الْأَمْوَاتِ مِنْ أَهْلِ بَيْتِهِ وَ أَنَا بَقِيَّتُهُ عَلَى الْأَحْيَاءِ مِنْ أُمَّتِهِ، فَاتَّقُوا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أَقْدامَكُمْ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نِعْمَتَهُ عَلَيْكُمْ‌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ثُمَّ رَجَعَ إِلَى بَيْتِهِ</w:t>
      </w:r>
      <w:r>
        <w:rPr>
          <w:rFonts w:eastAsia="Amiri" w:cs="Amiri" w:ascii="Amiri" w:hAnsi="Amiri"/>
          <w:color w:val="111111"/>
          <w:sz w:val="28"/>
          <w:szCs w:val="28"/>
          <w:rtl w:val="true"/>
          <w:lang w:bidi="ar-SA"/>
        </w:rPr>
        <w:t xml:space="preserve">. </w:t>
      </w:r>
      <w:bookmarkStart w:id="13" w:name="pg14644_161562"/>
    </w:p>
    <w:p>
      <w:pPr>
        <w:pStyle w:val="BookText"/>
        <w:rPr/>
      </w:pPr>
      <w:bookmarkEnd w:id="13"/>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ابوبکر و عمر درباره‌ی بیعت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 و خدا را برای برگزیدن اهل بیت از میان آنان سپاس و آفرین گفت، زیرا فرستاده‌ای از خودشان در میان آنان برانگیخت و پلیدی را از آنان برطرف کرده و به راستی پاکیزه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به نزد من آمدند و از من بیعت خواستند برای کسی که او باید با من بیعت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فرزندانش و راستگوی بزرگ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جز من این‌ها را بگوید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همه اسلام آوردم و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او و همسر دخترش سرور زنان جهان و پدر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نوه‌ی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خاندان رحمت به سبب ما شما را هدایت می‌کند و به سبب ما شما را از گمراهی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روز دوح یک سوره از قرآن درباره‌ی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وصی پیامبر بر اموات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بازمانده‌ی او بر زندگان امتش پس از خدا پروا کنید تا شما را پایدار کند و نعمتش را بر شما تمام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خانه‌اش بازگشت</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14" w:name="__RefHeading___Toc2369833_1878427129"/>
      <w:bookmarkStart w:id="15" w:name="_Toc5"/>
      <w:bookmarkEnd w:id="14"/>
      <w:r>
        <w:rPr>
          <w:rtl w:val="true"/>
        </w:rPr>
        <w:t>اسامی اهل بیت در تورات و انجیل</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مُحَمَّدُ بْنُ عَلِيٍّ مَاجِيلَوَيْهِ عَنْ عَمِّهِ مُحَمَّدِ بْنِ أَبِي الْقَاسِمِ عَنْ أَحْمَدَ بْنِ أَبِي عَبْدِ اللَّهِ الْبَرْقِيِّ عَنْ أَبِي الْحَسَنِ عَلِيِّ بْنِ الْحُسَيْنِ الْبَرْقِيِّ عَنْ عَبْدِ اللَّهِ بْنِ جَبَلَةَ عَنْ مُعَاوِيَةَ بْنِ عَمَّارٍ عَنِ الْحَسَنِ بْنِ عَبْدِ اللَّهِ عَنْ أَبِيهِ عَنْ جَدِّهِ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السَّادِسِ عَنْ خَمْسَةِ أَشْيَاءَ مَكْتُوبَاتٍ فِي التَّوْرَاةِ أَمَرَ اللَّهُ بَنِي إِسْرَائِيلَ أَنْ يَقْتَدُوا بِمُوسَى فِيهَا مِنْ بَعْدِهِ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 قَالَ الْيَهُودِيُّ نَعَمْ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وَ هِيَ بِالْعِبْرَانِيَّةِ طاب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p>
    <w:p>
      <w:pPr>
        <w:pStyle w:val="BookText"/>
        <w:rPr/>
      </w:pPr>
      <w:r>
        <w:rPr>
          <w:rFonts w:ascii="Amiri" w:hAnsi="Amiri" w:eastAsia="Amiri" w:cs="Amiri"/>
          <w:color w:val="111111"/>
          <w:sz w:val="28"/>
          <w:sz w:val="28"/>
          <w:szCs w:val="28"/>
          <w:rtl w:val="true"/>
          <w:lang w:bidi="ar-SA"/>
        </w:rPr>
        <w:t>مَكْتُوباً عِنْدَهُمْ فِي التَّوْراةِ وَ الْإِنْجِيلِ‌</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فِي السَّطْرِ الثَّانِياسْمُ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الرَّابِعِ سِبْطَيَّ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الْخَامِسِ أُمِّهِمَا فَاطِمَةَ سَيِّدَةِ نِسَاءِ الْعَالَمِينَ صَلَوَاتُ اللَّهِ عَلَيْهَا وَ فِي التَّوْرَاةِ اسْمُ وَصِيِّي إِلْيَا وَ اسْمُ سِبْطَيَّ شَبَّرُ وَ شَبِيرٌ وَ هُمَا نُورَا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 خبر ده از ششمين، در تورات پنج چيز نوشته است كه خدا به بنى اسرائيل دستور داد در آنها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بخدا اگر از آنها به تو اطلاع دادم به من اعتراف كنى؟ يهودى گفت آرى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فرمود در تورات نوشته است مُحَمَّدٌ رَسُولُ اللَّهِ و به عبرانى طاب ضبط شده و پس از آن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 مَكْتُوباً عِنْدَهُمْ فِي التَّوْراةِ وَ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يابند آن را مكتوب نزد خود در تورات و انجيل مژده بخش به رسولى پس از خود بنام احمد و در سطر دوم نام وصيش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 و چهارم دو سبطش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 مادرشان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زنان جهانيان، در تورات، نام وصيم اليا و نام دو سبطم شبر و شبير و اين دو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رَحِمَهُ اللَّهُ قَالَ حَدَّثَنَا مُحَمَّدُ بْنُ عَلِيٍّ مَاجِيلَوَيْهِ عَنْ عَمِّهِ مُحَمَّدِ بْنِ </w:t>
      </w:r>
    </w:p>
    <w:p>
      <w:pPr>
        <w:pStyle w:val="BookText"/>
        <w:rPr/>
      </w:pPr>
      <w:r>
        <w:rPr>
          <w:rFonts w:ascii="Amiri" w:hAnsi="Amiri" w:eastAsia="Amiri" w:cs="Amiri"/>
          <w:color w:val="111111"/>
          <w:sz w:val="28"/>
          <w:sz w:val="28"/>
          <w:szCs w:val="28"/>
          <w:rtl w:val="true"/>
          <w:lang w:bidi="ar-SA"/>
        </w:rPr>
        <w:t>أَبِي الْقَاسِمِ عَنْ أَحْمَدَ بْنِ أَبِي عَبْدِ اللَّهِ الْبَرْقِيِّ عَنْ أَبِي الْحَسَنِ عَلِيِّ بْنِ الْحُسَيْنِ الْبَرْقِيِّ عَنْ عَبْدِ اللَّهِ بْنِ جَبَلَةَ عَنْ مُعَاوِيَةَ بْنِ عَمَّارٍ عَنِ الْحَسَنِ بْنِ عَبْدِ اللَّهِ عَنْ أَبِيهِ عَنْ جَدِّهِ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فِي التَّوْرَاةِ مَكْتُوبٌ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هِيَ بِالْعِبْرَانِيَّةِ طاب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 مَكْتُوباً عِنْدَهُمْ فِي التَّوْراةِ وَ الْإِنْجِيلِ‌</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 السَّطْرِ الثَّانِي اسْمُ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وَ الرَّابِعِ سِبْطَيَّ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الْخَامِسِ أُمِّهِمَا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صَلَوَاتُ اللَّهِ عَلَيْهَا وَ فِي التَّوْرَاةِ اسْمُ وَصِيِّي إِلْيَا وَ اسْمُ سِبْطَيَّ شَبَّرُ وَ شَبِيرٌ وَ هُمَا نُورَا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صَدَقْتَ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مُحَمَّدٌ رَسُولُ اللَّهِ و به عبرانى طاب ضبط شده و پس از آن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 مَكْتُوباً عِنْدَهُمْ فِي التَّوْراةِ وَ الْإِنْجِيلِ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مُبَشِّراً بِرَسُولٍ يَأْتِي مِنْ بَعْدِي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يابند آن را مكتوب نزد خود در تورات و انجيل مژده بخش به رسولى پس از خود بنام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نام وصيش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 و چهارم دو سبطش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 مادرشان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زنان جهانيان، در تورات، نام وصيم اليا و نام دو سبطم شبر و شبير و اين دو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يهودى گفت راست گفتى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
      </w:r>
      <w:bookmarkStart w:id="16" w:name="pg14644_161565"/>
    </w:p>
    <w:p>
      <w:pPr>
        <w:pStyle w:val="Heading2"/>
        <w:numPr>
          <w:ilvl w:val="1"/>
          <w:numId w:val="1"/>
        </w:numPr>
        <w:rPr/>
      </w:pPr>
      <w:bookmarkStart w:id="17" w:name="__RefHeading___Toc2369835_1878427129"/>
      <w:bookmarkStart w:id="18" w:name="_Toc6"/>
      <w:bookmarkEnd w:id="16"/>
      <w:bookmarkEnd w:id="17"/>
      <w:r>
        <w:rPr>
          <w:rtl w:val="true"/>
        </w:rPr>
        <w:t>درباره پنج تن آل عبا</w:t>
      </w:r>
      <w:bookmarkEnd w:id="18"/>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بين آن دو دريا فاصله‌اى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لؤلؤ و مرجان،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آيند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19" w:name="__RefHeading___Toc2369837_1878427129"/>
      <w:bookmarkStart w:id="20" w:name="_Toc7"/>
      <w:bookmarkEnd w:id="19"/>
      <w:r>
        <w:rPr>
          <w:rtl w:val="true"/>
        </w:rPr>
        <w:t>توسل انبیاء بر اهل بیت علیهم السلام</w:t>
      </w:r>
      <w:bookmarkEnd w:id="20"/>
    </w:p>
    <w:p>
      <w:pPr>
        <w:pStyle w:val="BookText"/>
        <w:rPr/>
      </w:pPr>
      <w:r>
        <w:rPr>
          <w:rFonts w:ascii="Amiri" w:hAnsi="Amiri" w:eastAsia="Amiri" w:cs="Amiri"/>
          <w:color w:val="111111"/>
          <w:sz w:val="28"/>
          <w:sz w:val="28"/>
          <w:szCs w:val="28"/>
          <w:rtl w:val="true"/>
          <w:lang w:bidi="ar-SA"/>
        </w:rPr>
        <w:t>وَ فِي الْعِلَلِ عَنْ أَحْمَدَ بْنِ مُحَمَّدٍ السِّنَانِيِ عَنْ مُحَمَّدِ بْنِ أَحْمَدَ الْأَسَدِيِّ عَنْ سَهْلِ بْنِ زِيَادٍ عَنْ عَبْدِ الْعَظِيمِ الْحَسَنِيِّ قَالَ سَمِعْتُ عَلِيَّ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إِنَّمَا اتَّخَذَ اللَّهُ عَزَّ وَ جَلَّ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لِكَثْرَةِ صَلَاتِهِ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 شد چون بسیار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فرستاد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عَلِيُّ بْنُ إِبْرَاهِيمَ عَنْ أَبِيهِ عَنِ ابْنِ مَحْبُوبٍ عَنِ الْحَسَنِ بْنِ عَمَّارٍ الدَّهَّانِ عَنْ مِسْمَعٍ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فَقَالَ يَا غُلَامُ مَا تَصْنَعُ هَاهُنَا فَقَالَ إِنَّ إِخْوَتِي أَلْقَوْنِي فِي الْجُبِّ قَالَ فَتُحِبُّ أَنْ تَخْرُجَ مِنْهُ قَالَ ذَاكَ إِلَى اللَّهِ عَزَّ وَ جَلَّ إِنْ شَاءَ أَخْرَجَنِي قَالَ فَقَالَ لَهُ إِنَّ اللَّهَ تَعَالَى يَقُولُ لَكَ ادْعُنِي بِهَذَا الدُّعَاءِ حَتَّى أُخْرِجَكَ مِنَ الْجُبِّ فَقَالَ لَهُ وَ مَا الدُّعَاءُ فَقَالَ قُلِ اللَّهُمَّ إِنِّي أَسْأَلُكَ بِأَنَّ لَكَ الْحَمْدَ لَا إِلَهَ إِلَّا أَنْتَ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 الْأَرْضِ</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 الْإِكْرامِ‌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أَنْ تُصَلِّيَ عَلَى مُحَمَّدٍ وَ آلِ مُحَمَّدٍ وَ أَنْ تَجْعَلَ لِي مِمَّا أَنَا فِيهِ فَرَجاً وَ مَخْرَجاً قَالَ ثُمَّ كَانَ مِنْ قِصَّتِهِ مَا ذَكَرَ اللَّهُ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 افكندند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در اينجا چه مي‌كنى؟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من مرا در اين چاه افكندند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مي‌خواهى كه از اين چاه بيرون آئى؟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خداى عز و جل است اگر خواهد مرا بيرون آرد،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به تو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اين دعا بخوان تا از چاه بيرونت آورم،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بِأَنَّ لَكَ الْحَمْدَ لَا إِلَهَ إِلَّا أَنْتَ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عَلَى مُحَمَّدٍ وَ آلِ مُحَمَّدٍ وَ أَنْ تَجْعَلَ لِي مِمَّا أَنَا فِيهِ فَرَجاً وَ مَخْرَجاً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داستانش همان شد كه خداوند در كتابش ياد فرموده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الْفَضْلِ بْنِ الْعَبَّاسِ الْبَغْدَادِيُّ قَالَ قَرَأْتُ عَلَى أَحْمَدَ بْنِ مُحَمَّدِ بْنِ سُلَيْمَانَ بْنِ الْحَارِثِ قُلْتُ حَدَّثَكُمْ مُحَمَّدُ بْنُ عَلِيِّ بْنِ خَلَفٍ الْعَطَّارُ </w:t>
      </w:r>
    </w:p>
    <w:p>
      <w:pPr>
        <w:pStyle w:val="BookText"/>
        <w:rPr/>
      </w:pPr>
      <w:r>
        <w:rPr>
          <w:rFonts w:ascii="Amiri" w:hAnsi="Amiri" w:eastAsia="Amiri" w:cs="Amiri"/>
          <w:color w:val="111111"/>
          <w:sz w:val="28"/>
          <w:sz w:val="28"/>
          <w:szCs w:val="28"/>
          <w:rtl w:val="true"/>
          <w:lang w:bidi="ar-SA"/>
        </w:rPr>
        <w:t>قَالَ حَدَّثَنَا حُسَيْنٌ الْأَشْقَرُ قَالَ حَدَّثَنَا عَمْرُو بْنُ أَبِي الْمِقْدَامِ عَنْ أَبِيهِ عَنْ سَعِيدِ بْنِ جُبَيْرٍ عَنِابْنِ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سَأَلَهُ بِحَقِّ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تُبْتَ عَلَيَّ فَتَابَ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 پرسيدم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كه آدم دريافت از پروردگار خود و توبه او را پذيرفت فرمود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توبه‌ام بپذيرى و توبه‌اش را پذيرفت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عشر ح</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الْبَاقِرُ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ذُرِّيَّتِهِمْ كَذَا نَزَلَتْ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إِلى آدَمَ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كلماتى است كه در باره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آنان نازل شده</w:t>
      </w:r>
      <w:r>
        <w:rPr>
          <w:rFonts w:eastAsia="IRNazanin" w:cs="IRNazanin"/>
          <w:color w:val="111111"/>
          <w:sz w:val="28"/>
          <w:szCs w:val="28"/>
          <w:rtl w:val="true"/>
          <w:lang w:bidi="fa-IR"/>
        </w:rPr>
        <w:t xml:space="preserve">. </w:t>
      </w:r>
      <w:r>
        <w:rPr>
          <w:rStyle w:val="FootnoteAnchor"/>
          <w:rtl w:val="true"/>
        </w:rPr>
        <w:footnoteReference w:id="27"/>
      </w:r>
      <w:bookmarkStart w:id="21" w:name="pg14644_161568"/>
    </w:p>
    <w:p>
      <w:pPr>
        <w:pStyle w:val="Heading2"/>
        <w:numPr>
          <w:ilvl w:val="1"/>
          <w:numId w:val="1"/>
        </w:numPr>
        <w:rPr/>
      </w:pPr>
      <w:bookmarkStart w:id="22" w:name="__RefHeading___Toc2369839_1878427129"/>
      <w:bookmarkStart w:id="23" w:name="_Toc8"/>
      <w:bookmarkEnd w:id="21"/>
      <w:bookmarkEnd w:id="22"/>
      <w:r>
        <w:rPr>
          <w:rtl w:val="true"/>
        </w:rPr>
        <w:t>امیرالمومنین و ائمه اطهار</w:t>
      </w:r>
      <w:bookmarkEnd w:id="23"/>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أَوْرَدَ الْحَافِظُ ابْنُ مَرْدَوَيْهِ مِنْ أَزْيَدَ مِنْ مِائَةِ طَرِيقٍ أَنَّهَا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قطعى خداوند بر اين قرار گرفته است كه هر نوع رجس و پليدى را از شما دور سازد و از هر عيب پاك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مردويه از بيش از يك صد طريق از راويان احاديث بازگو نموده كه اين آيه شريفه در 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و كسى با آنها در اين فضيلت بزرگ، همگام و همتا نيست</w:t>
      </w:r>
      <w:r>
        <w:rPr>
          <w:rFonts w:eastAsia="IRNazanin" w:cs="IRNazanin"/>
          <w:color w:val="111111"/>
          <w:sz w:val="28"/>
          <w:szCs w:val="28"/>
          <w:rtl w:val="true"/>
          <w:lang w:bidi="fa-IR"/>
        </w:rPr>
        <w:t>.</w:t>
      </w:r>
      <w:r>
        <w:rPr>
          <w:rStyle w:val="FootnoteAnchor"/>
          <w:rtl w:val="true"/>
        </w:rPr>
        <w:footnoteReference w:id="29"/>
      </w:r>
      <w:bookmarkStart w:id="24" w:name="pg14644_161569"/>
    </w:p>
    <w:p>
      <w:pPr>
        <w:pStyle w:val="Heading2"/>
        <w:numPr>
          <w:ilvl w:val="1"/>
          <w:numId w:val="1"/>
        </w:numPr>
        <w:rPr/>
      </w:pPr>
      <w:bookmarkStart w:id="25" w:name="__RefHeading___Toc2369841_1878427129"/>
      <w:bookmarkStart w:id="26" w:name="_Toc9"/>
      <w:bookmarkEnd w:id="24"/>
      <w:bookmarkEnd w:id="25"/>
      <w:r>
        <w:rPr>
          <w:rtl w:val="true"/>
        </w:rPr>
        <w:t>باب سی ونهم</w:t>
      </w:r>
      <w:r>
        <w:rPr>
          <w:rtl w:val="true"/>
        </w:rPr>
        <w:t xml:space="preserve">: </w:t>
      </w:r>
      <w:r>
        <w:rPr>
          <w:rtl w:val="true"/>
        </w:rPr>
        <w:t>اندکی از دریای فضائل سیدالعالمین رسول خدا</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369843_1878427129"/>
      <w:bookmarkStart w:id="28" w:name="_Toc10"/>
      <w:bookmarkEnd w:id="27"/>
      <w:r>
        <w:rPr>
          <w:rtl w:val="true"/>
        </w:rPr>
        <w:t>اشاره</w:t>
      </w:r>
      <w:bookmarkStart w:id="29" w:name="pg14644_161570"/>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369845_1878427129"/>
      <w:bookmarkStart w:id="31" w:name="_Toc11"/>
      <w:bookmarkEnd w:id="29"/>
      <w:bookmarkEnd w:id="30"/>
      <w:r>
        <w:rPr>
          <w:rtl w:val="true"/>
        </w:rPr>
        <w:t>ولادت رسول خدا</w:t>
      </w:r>
      <w:bookmarkStart w:id="32" w:name="pg14644_161571"/>
      <w:bookmarkEnd w:id="31"/>
    </w:p>
    <w:p>
      <w:pPr>
        <w:pStyle w:val="BookText"/>
        <w:rPr/>
      </w:pPr>
      <w:bookmarkEnd w:id="32"/>
      <w:r>
        <w:rPr>
          <w:rFonts w:ascii="IRNazanin" w:hAnsi="IRNazanin" w:eastAsia="IRNazanin"/>
          <w:color w:val="111111"/>
          <w:sz w:val="28"/>
          <w:sz w:val="28"/>
          <w:szCs w:val="28"/>
          <w:rtl w:val="true"/>
          <w:lang w:bidi="fa-IR"/>
        </w:rPr>
        <w:t>و امّا، فخر کائنات، سیدالعالمین رسول خداست که برای ارشاد این امت سختی‌ها کشید و رنج‌ها برد و جسم گرامی‌اش را در راه هدایت این مردم فرسوده ساخت و مزدی از ایشان نمی‌خواست جز مودت و دوستی و پیروی از خاندان مکرمش، اکنون به قطره‌ای از دریای فضائل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بزرگوارش اشاره می‌کنیم که این احادیث می‌تواند ذره‌ای از مقامات ایشان را تصویر کند</w:t>
      </w:r>
      <w:r>
        <w:rPr>
          <w:rFonts w:eastAsia="IRNazanin" w:cs="IRNazanin"/>
          <w:color w:val="111111"/>
          <w:sz w:val="28"/>
          <w:szCs w:val="28"/>
          <w:rtl w:val="true"/>
          <w:lang w:bidi="fa-IR"/>
        </w:rPr>
        <w:t>.</w:t>
      </w:r>
    </w:p>
    <w:p>
      <w:pPr>
        <w:pStyle w:val="Heading3"/>
        <w:numPr>
          <w:ilvl w:val="2"/>
          <w:numId w:val="1"/>
        </w:numPr>
        <w:rPr/>
      </w:pPr>
      <w:bookmarkStart w:id="33" w:name="__RefHeading___Toc2369847_1878427129"/>
      <w:bookmarkStart w:id="34" w:name="_Toc12"/>
      <w:bookmarkEnd w:id="33"/>
      <w:r>
        <w:rPr>
          <w:rtl w:val="true"/>
        </w:rPr>
        <w:t>وقایع هنگام ولادت رسول خدا</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عَلِيُّ بْنُ أَحْمَدَ بْنِ عَبْدِ اللَّهِ بْنِ أَحْمَدَ بْنِ أَبِي عَبْدِ اللَّهِ الْبَرْقِيُّ قَالَ حَدَّثَنِي أَبِي عَنْ جَدِّهِ أَحْمَدَ بْنِ أَبِي عَبْدِ اللَّهِ عَنْ أَحْمَدَ بْنِ مُحَمَّدِ بْنِ أَبِي نَصْرٍ الْبَزَنْطِيِّ عَنْ أَبَانِ بْنِ عُثْمَانَ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لَعَنَهُ اللَّهُ يَخْتَرِقُ السَّمَاوَاتِ السَّبْعَ فَلَمَّا وُلِدَ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ثَلَاثِ سَمَاوَاتٍ وَ كَانَ يَخْتَرِقُ أَرْبَعَ سَمَاوَاتٍ فَلَمَّا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السَّبْعِ كُلِّهَا وَ رُمِيَتِ الشَّيَاطِينُ بِالنُّجُومِ وَ قَالَتْ قُرَيْشٌ هَذَا قِيَامُ السَّاعَةِ كُنَّا نَسْمَعُ أَهْلَ الْكُتُبِ يَذْكُرُونَهُ وَ قَالَ عَمْرُو بْنُ أُمَيَّةَ وَ كَانَ مِنْ أَزْجَرِ أَهْلِ الْجَاهِلِيَّةِ انْظُرُوا هَذِهِ النُّجُومَ الَّتِي يُهْتَدَى بِهَا وَ يُعْرَفُ بِهَا أَزْمَانُ الشِّتَاءِ وَ الصَّيْفِ فَإِنْ كَانَ رُمِيَ بِهَا فَهُوَ هَلَاكُ كُلِّ شَيْ‌ءٍ وَ إِنْ كَانَتْ ثَبَتَتْ وَ رُمِيَ بِغَيْرِهَا فَهُوَ أَمْرٌ حَدَثٌ وَ أَصْبَحَتِ الْأَصْنَامُ كُلُّهَا صَبِيحَةَ 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صَنَمٌ إِلَّا وَ هُوَ مُنْكَبٌّ عَلَى وَجْهِهِ وَ ارْتَجَسَ فِي تِلْكَ اللَّيْلَةِ إِيوَانُ كِسْرَى وَ سَقَطَتْ مِنْهُ أَرْبَعَ عَشْرَةَ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شُرْفَةً وَ غَاضَتْ بُحَيْرَةُ سَاوَةَ وَ فَاضَ وَادِي السَّمَاوَةِ وَ خَمَدَتْ نِيرَانُ فَارِسَ وَ لَمْ تَخْمُدْ قَبْلَ ذَلِكَ بِأَلْفِ عَامٍ وَ رَأَى الْمُؤبَدَانُ فِي تِلْكَ اللَّيْلَةِ فِي الْمَنَامِ إِبِلًا صِعَاباً تَقُودُ خَيْلًا عِرَاباً قَدْ قَطَعَتْ دِجْلَةَ وَ انْسَرَبَتْ فِي بِلَادِهِمْ وَ انْقَصَمَ طَاقُ الْمَلِكِ كِسْرَى مِنْ وَسَطِهِ وَ انْخَرَقَتْ عَلَيْهِ دِجْلَةُ الْعَوْرَاءُ وَ انْتَشَرَ فِي تِلْكَ اللَّيْلَةِ نُورٌ مِنْ قِبَلِ الْحِجَازِ ثُمَّ اسْتَطَارَ حَتَّى بَلَغَ الْمَشْرِقَ وَ لَمْ يَبْقَ سَرِيرٌ لِمَلِكٍ مِنْ 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إِلَّا أَصْبَحَ مَنْكُوساً وَ الْمَلِكُ مُخْرِساً لَا يَتَكَلَّمُ يَوْمَهُ ذَلِكَ وَ انْتُزِعَ عِلْمُ الْكَهَنَةِ وَ بَطَلَ سِحْرُ السَّحَرَةِ وَ لَمْ يَبْقَ كَاهِنَةٌ فِي الْعَرَبِ إِلَّا حُجِبَتْ عَنْ صَاحِبِهَا وَ عَظُمَتْ قُرَيْشٌ فِي الْعَرَبِ وَ سُمُّوا آلَ اللَّهِ عَزَّ وَ جَلَّ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آلَ اللَّهِ عَزَّ وَ جَلَّ لِأَنَّهُمْ فِي بَيْتِ اللَّهِ الْحَرَامِ وَ قَالَتْ آمِنَةُ إِنَّ ابْنِي وَ اللَّهِ سَقَطَ فَاتَّقَى الْأَرْضَ بِيَدِهِ ثُمَّ رَفَعَ رَأْسَهُ إِلَى السَّمَاءِ فَنَظَرَ إِلَيْهَا ثُمَّ خَرَجَ مِنِّي نُورٌ أَضَاءَ لَهُ كُلُّ شَيْ‌ءٍ وَ سَمِعْتُ فِي الضَّوْءِ قَائِلًا يَقُولُ إِنَّكِ قَدْ وَلَدْتِ سَيِّدَ النَّاسِ فَسَمِّيهِ مُحَمَّداً وَ أُتِيَ بِهِ عَبْدُ الْمُطَّلِبِ لِيَنْظُرَ إِلَيْهِ وَ قَدْ بَلَغَهُ مَا قَالَتْ أُمُّهُ فَوَضَعَهُ فِي حَجْرِهِ ثُمَّ قَالَ الْحَمْدُ لِلَّهِ الَّذِي أَعْطَانِي هَذَا الْغُلَامَ الطَّيِّبَ الْأَرْدَانِ قَدْ سَادَ فِي الْمَهْدِ عَلَى الْغِلْمَانِ ثُمَّ عَوَّذَهُ بِأَرْكَانِ الْكَعْبَةِ وَ قَالَ فِيهِ أَشْعَاراً قَالَ وَ صَاحَ إِبْلِيسُ لَعَنَهُ اللَّهُ في أَبَالِسَتِهِ فَاجْتَمَعُوا إِلَيْهِ فَقَالُوا مَا الَّذِي أَفْزَعَكَ يَا سَيِّدَنَا فَقَالَ لَهُمْ وَيْلَكُمْ لَقَدْ أَنْكَرْتُ السَّمَاءَ وَ الْأَرْضَ مُنْذُ اللَّيْلَةِ لَقَدْ حَدَثَ فِي الْأَرْضِحَدَثٌ عَظِيمٌ مَا حَدَثَ مِثْلُهُ مُنْذُ وُلِدَ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 فَانْظُرُوا مَا هَذَا الْحَدَثُ الَّذِي قَدْ حَدَثَ فَافْتَرَقُوا ثُمَّ اجْتَمَعُوا إِلَيْهِ فَقَالُوا مَا وَجَدْنَا شَيْئاً فَقَالَ إِبْلِيسُ لَعَنَهُ اللَّهُ أَنَا لِهَذَا الْأَمْرِ ثُمَّ انْغَمَسَ فِي الدُّنْيَا فَجَالَهَا حَتَّى انْتَهَى إِلَى الْحَرَمِ </w:t>
      </w:r>
    </w:p>
    <w:p>
      <w:pPr>
        <w:pStyle w:val="BookText"/>
        <w:rPr/>
      </w:pPr>
      <w:r>
        <w:rPr>
          <w:rFonts w:ascii="Amiri" w:hAnsi="Amiri" w:eastAsia="Amiri" w:cs="Amiri"/>
          <w:color w:val="111111"/>
          <w:sz w:val="28"/>
          <w:sz w:val="28"/>
          <w:szCs w:val="28"/>
          <w:rtl w:val="true"/>
          <w:lang w:bidi="ar-SA"/>
        </w:rPr>
        <w:t xml:space="preserve">فَوَجَدَ الْحَرَمَ مَحْفُوظاً بِالْمَلَائِكَةِ فَذَهَبَ لِيَدْخُلَ فَصَاحُوا بِهِ فَرَجَعَ ثُمَّ صَارَ مِثْلَ الصِّرِّ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الْعُصْفُورُ فَدَخَلَ مِنْ قِبَلِ حِرَاءَ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 لَعَنَكَ اللَّهُ فَقَالَ لَهُ حَرْفٌ أَسْأَلُكَ عَنْهُ يَا جَبْرَئِيلُ مَا هَذَا الْحَدَثُ الَّذِي حَدَثَ مُنْذُ اللَّيْلَةِ فِي الْأَرْضِ فَقَالَ لَهُ وُلِدَ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هَلْ لِي فِيهِ نَصِيبٌ قَالَ لَا قَالَ فَفِي أُمَّتِهِ قَالَ نَعَمْ قَالَ رَضِيتُ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ابليس تا آسمان هفتم را در مينوشت و چون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از سه آسمان ممنوع شد و تا چهار ديگر ميرفت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از هفت آسمان ممنوع شد و شياطين را با تير مي‌زدند، قريش گفتند اين قيام همان كسى است كه مي‌شنيديم اهل كتاب او را نام مي‌بردند، عمرو بن اميه كه ستاره‌شناس‌تر مردم جاهليت بود گفت به ستاره‌ها توجه كنيد كه راهنما بودند و وقت زمستان و تابستان با آنها شناخته مى‌شود اگر آنها سقوط كنند همه چيز هلاك شود و اگر آنها برجايند و ستاره‌هاى ديگرى سقوط مي‌كنند امر تازه‌ايست، در صبح روز ولادت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بت‌ها سرنگون شدند و به روی بر خاك افتادند، در آن شب طاق كسرى ترک برداشت و چهارده كنگره از آن فروريخت و درياچه ساوه خشك شد و وادى ساوه پر از آب شد و آتشكده فارس كه از هزار سال فروزان بود خاموش گرديد و مؤبدان در خواب ديدند كه شتران سختى اسبان عربى را يدك دارند و از دجله گذشتند و در بلاد عجم منتشر شدند و طاق كسرى از وسط شكست و رود دجله عريان بر آن مسلط شد و در آن شب نورى از سمت حجاز برآمد و تا مشرق تتق كشيد و تخت همه سلاطين وارونه شد و خودشان لال شدند و در آن روز نتوانستند سخن گويند دانش كاهنان ربوده شد و سحر جادوگران باطل گرديد و كاهنه‌هاى عرب از همزاد شيطانى خود ممنوع شدند و قريشدر ميان عرب آل اللَّه 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 را آل اللَّه گفتند براى آنكه در بيت اللَّه بودند آمنه گفت بخدا </w:t>
      </w:r>
    </w:p>
    <w:p>
      <w:pPr>
        <w:pStyle w:val="BookText"/>
        <w:rPr/>
      </w:pPr>
      <w:r>
        <w:rPr>
          <w:rFonts w:ascii="IRNazanin" w:hAnsi="IRNazanin" w:eastAsia="IRNazanin"/>
          <w:color w:val="111111"/>
          <w:sz w:val="28"/>
          <w:sz w:val="28"/>
          <w:szCs w:val="28"/>
          <w:rtl w:val="true"/>
          <w:lang w:bidi="fa-IR"/>
        </w:rPr>
        <w:t>چون فرزندم سقوط كرد دست بر زمين نهاد و سر به آسمان برآورد و بدان نگريست و نورى از من تابيد كه همه چيز را روشن كرد و در آن نور شنيدم كه گوينده مي‌گفت تو سيد عرب را زادى و او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و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او را ديدار كند و آنچه مادرش گفته بود شنيده بود او را در دامن گرفت و گفت حمد خدا را كه اين پسر را به من داد كه اندامى خوشبو دارد و در گهواره بر همه پسران آقا است و باركان كعبه او را پناهيد و اشعارى در باره او سرود و ابليس در ميان اعوان خود فرياد كشيد و همه ابليسان گردش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ما تو را چه به هراس افكنده؟ گفت واى بر شما از ديشب وضع آسمان و زمين را ديگرگون بينيم در زمين تازه عجيبى رخ داده كه از زمان ولادت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سابقه نداشته برويد و خبرى از اين پيش آمد تازه بگيريد همه پراكنده شدند و برگشتند و گفتند ما تازه‌اى نديديم ابليس گفت من خود بايد خبر گيرم در دنيا به گردش پرداخت تا به ناحيه حرم مكه رسيد ديد فرشتگان گرد آن را گرفتند و خواست وارد آن شود به او بانك زدند و بر گشت و چون گنجشكى گرديد و از طرف غار حرى برآمد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نهيب زد برو اى ملعون گفت 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سخنى پرسم بگو كه از ديشب تا كنون چه تازه‌اى رخ داده؟ گفت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گفت مرا در او بهره‌اى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و الأربعون ح</w:t>
      </w:r>
      <w:r>
        <w:rPr>
          <w:rFonts w:eastAsia="IRNazanin" w:cs="IRNazanin"/>
          <w:color w:val="111111"/>
          <w:sz w:val="28"/>
          <w:szCs w:val="28"/>
          <w:lang w:bidi="fa-IR"/>
        </w:rPr>
        <w:t>1</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الْأَصْنَامُ عَلَى وُجُوهِهَا وَ ارْتَجَسَ إِيْوَانُ كِسْرَى وَ سَقَطَ مِنْهُ أَرْبَعَ عَشْرَةَ شُرَافَةً وَ غَاضَتْ بُحَيْرَةُ سَاوَةَ وَ خَمَدَتْ نَارُ فَارِسَ وَ لَمْ تُخْمَدْ قَبْلَ ذَلِكَ بِأَلْفِ عَامٍ وَ لَمْ يَبْقَ سَرِيرٌ لِمَلِكٍ إِلَّا أَصْبَحَ مَنْكُوساً وَالْمَلِكُ مُخْرَساً لَا يَتَكَلَّمُ يَوْمَهِ ذَلِكَ وَ انْتُزِعَ عِلْمُ الْكَهَنَةِ وَ بَطَلَ سِحْرُ السَّحَرَةِ وَ لَمْ تَبْقَ كَاهِنَةٌ فِي الْعَرَبِ إِلَّا حُجِبَتْ عَنْ صَاحِبِهَا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عظیم‌الشان، بت‌ها به صورت،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نماند، مگر آن‌که تاجش واژگون و زبانش در آن روز،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از دانش خود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نوری از سرزمین حجاز پدید آمد و منتشر شد و تا مشرق، گسترش یافت</w:t>
      </w:r>
      <w:r>
        <w:rPr>
          <w:rFonts w:eastAsia="IRNazanin" w:cs="IRNazanin"/>
          <w:color w:val="111111"/>
          <w:sz w:val="28"/>
          <w:szCs w:val="28"/>
          <w:rtl w:val="true"/>
          <w:lang w:bidi="fa-IR"/>
        </w:rPr>
        <w:t xml:space="preserve">. </w:t>
      </w:r>
      <w:r>
        <w:rPr>
          <w:rStyle w:val="FootnoteAnchor"/>
          <w:rtl w:val="true"/>
        </w:rPr>
        <w:footnoteReference w:id="31"/>
      </w:r>
      <w:bookmarkStart w:id="35" w:name="pg14644_1615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2369849_1878427129"/>
      <w:bookmarkStart w:id="37" w:name="_Toc13"/>
      <w:bookmarkEnd w:id="35"/>
      <w:bookmarkEnd w:id="36"/>
      <w:r>
        <w:rPr>
          <w:rtl w:val="true"/>
        </w:rPr>
        <w:t>رفتار رسول خدا با امتش</w:t>
      </w:r>
      <w:bookmarkEnd w:id="37"/>
    </w:p>
    <w:p>
      <w:pPr>
        <w:pStyle w:val="BookText"/>
        <w:rPr/>
      </w:pPr>
      <w:r>
        <w:rPr>
          <w:rFonts w:ascii="IRNazanin" w:hAnsi="IRNazanin" w:eastAsia="IRNazanin"/>
          <w:color w:val="111111"/>
          <w:sz w:val="28"/>
          <w:sz w:val="28"/>
          <w:szCs w:val="28"/>
          <w:rtl w:val="true"/>
          <w:lang w:bidi="fa-IR"/>
        </w:rPr>
        <w:t>هم و غم فراوان رسول خدا برای هدایت 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تَحْرِصْ عَلى هُداهُمْ فَإِنَّ اللَّهَ لا يَهْدي مَنْ يُضِلُّ وَ ما لَهُمْ مِنْ 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 آنان حرص ورزى، ولى خدا كسى را كه فرو گذاشته است هدايت نمى‌كند، و براى ايشان يارى‌كنندگانى نيست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تو هر كه را دوست دارى نمى‌توانى راهنمايى كنى، ليكن خداست كه هر كه را بخواهد راهنمايى مى‌كند، و او به راه‌يافتگان داناتر است‌</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 إِنْ نَشَأْ نُنَزِّلْ عَلَيْهِمْ مِنَ السَّماءِ آيَةً فَظَلَّتْ أَعْناقُهُمْ لَها خاضِعينَ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تو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 جان خود را تباه سازى اگر بخواهيم، معجزه‌اى از آسمان بر آنان فرود مى‌آوريم، تا در برابر آن، گردنهايشان خاضع گردد</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يَحْزُنْكَ قَوْلُهُمْ إِنَّ الْعِزَّةَ لِلَّهِ جَميعاً هُوَ السَّميعُ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آنان تو را غمگين نكند، زيرا عزّت،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شنواى داناست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زُيِّنَ لَهُ سُوءُ عَمَلِهِ فَرَآهُ حَسَناً فَإِنَّ اللَّهَ يُضِلُّ مَنْ يَشاءُ وَ يَهْدي مَنْ يَشاءُ فَلا تَذْهَبْ نَفْسُكَ عَلَيْهِمْ حَسَراتٍ إِنَّ اللَّهَ عَليمٌ بِما يَصْنَعُونَ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 آن كس كه زشتىِ كردارش براى او آراسته شده و آن را زيبا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نيكوكار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كه هر كه را بخواهد بى‌راه مى‌گذارد و هر كه را بخواهد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قطعاً خدا به آنچه مى‌كنند داناست‌</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اگر به اين سخن ايمان نياورند، تو جان خود را از اندوه، در پيگيرىِ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تباه كنى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پيامبر، كسانى كه در كفر شتاب مى‌ورزند، تو را غمگين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آنانكه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آنكه دلهايشان ايمان نياورده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مى‌دانيم كه سينه تو از آنچه مى‌گويند تنگ مى‌شود</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دلسوز مهربان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بيشتر مردم هر چند آرزومند باشى ايمان‌آورنده نيستند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مى‌دانيم كه آنچه مى‌گويند تو را سخت غمگين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تكذيب نمى‌كنند، ولى ستمكاران آيات خدا را انكار مى‌كنند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كَبُرَ عَلَيْكَ إِعْراضُهُمْ فَإِنِ اسْتَطَعْتَ أَنْ تَبْتَغِيَ نَفَقاً فِي الْأَرْضِ أَوْ سُلَّماً فِي السَّماءِ فَتَأْتِيَهُمْ بِآيَةٍ وَ لَوْ شاءَ اللَّهُ لَجَمَعَهُمْ عَلَى الْهُدى فَلا تَكُونَنَ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اعراض كردن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گران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را بر تو نازل نكرديم تا به رنج افتى‌</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پروردگار تو مى‌خواست، قطعاً هر كه در زمين است همه آنها يكسر ايمان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ناگزير مى‌كنى كه بگروند؟</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ايشان كسانى هستند كه پيامبر را آزار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خوبى براى شماست، به خدا ايمان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مى‌كند، و براى كسانى از شما كه ايمان آورده‌اند رحمتى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پيامبر خدا را آزار مى‌رسانند، عذابى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 وَ لا تَحْزَنْ عَلَيْهِمْ وَ لا تَكُ في ضَيْقٍ مِمَّا يَمْكُرُونَ‌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صبر كن و صبر تو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 و بر آنان اندوه مخور و از آنچه نيرنگ مى‌كنند دل تنگ مدار</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يَحْزُنْكَ الَّذينَ يُسارِعُونَ فِي الْكُفْرِ إِنَّهُمْ لَنْ يَضُرُّوا اللَّهَ شَيْئاً يُريدُ اللَّهُ أَلاَّ يَجْعَلَ لَهُمْ حَظًّا فِي الْآخِرَةِ 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در كفر مى‌كوشند، تو را اندوهگين نسازند كه آنان هرگز به خدا هيچ زيانى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در آخرت براى آنان بهره‌اى قرار ندهد، و براى ايشان عذابى بزرگ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كَذَّبُوكَ فَقَدْ كُذِّبَ رُسُلٌ مِنْ قَبْلِكَ جاؤُ بِالْبَيِّناتِ وَ الزُّبُرِ وَ الْكِتابِ الْمُنيرِ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تو را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تو، دلايل روشن و نوشته‌ها و كتاب روشن آورده بودند، تكذيب شدند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فَلا يَحْزُنْكَ كُفْرُهُ إِلَيْنا مَرْجِعُهُمْ فَنُنَبِّئُهُمْ بِما عَمِلُوا إِنَ اللَّهَ عَليمٌ بِذاتِ الصُّدُورِ</w:t>
      </w:r>
      <w:r>
        <w:rPr>
          <w:rFonts w:eastAsia="Amiri" w:cs="Amiri" w:ascii="Amiri" w:hAnsi="Amiri"/>
          <w:color w:val="111111"/>
          <w:sz w:val="28"/>
          <w:szCs w:val="28"/>
          <w:rtl w:val="true"/>
          <w:lang w:bidi="ar-SA"/>
        </w:rPr>
        <w:t xml:space="preserve">) </w:t>
      </w:r>
      <w:bookmarkStart w:id="38" w:name="pg14644_161581"/>
    </w:p>
    <w:p>
      <w:pPr>
        <w:pStyle w:val="BookText"/>
        <w:rPr/>
      </w:pPr>
      <w:bookmarkEnd w:id="38"/>
      <w:r>
        <w:rPr>
          <w:rFonts w:ascii="IRNazanin" w:hAnsi="IRNazanin" w:eastAsia="IRNazanin"/>
          <w:color w:val="111111"/>
          <w:sz w:val="28"/>
          <w:sz w:val="28"/>
          <w:szCs w:val="28"/>
          <w:rtl w:val="true"/>
          <w:lang w:bidi="fa-IR"/>
        </w:rPr>
        <w:t>و هر كه كفر ورزد، نبايد كفر او تو را غمگين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به سوى ماست، و به آنچه كرده‌اند آگاهشان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 به راز دلها داناست‌</w:t>
      </w:r>
      <w:r>
        <w:rPr>
          <w:rStyle w:val="FootnoteAnchor"/>
          <w:rtl w:val="true"/>
        </w:rPr>
        <w:footnoteReference w:id="50"/>
      </w:r>
    </w:p>
    <w:p>
      <w:pPr>
        <w:pStyle w:val="Heading3"/>
        <w:numPr>
          <w:ilvl w:val="2"/>
          <w:numId w:val="1"/>
        </w:numPr>
        <w:rPr/>
      </w:pPr>
      <w:bookmarkStart w:id="39" w:name="__RefHeading___Toc2369851_1878427129"/>
      <w:bookmarkStart w:id="40" w:name="_Toc14"/>
      <w:bookmarkEnd w:id="39"/>
      <w:r>
        <w:rPr>
          <w:rtl w:val="true"/>
        </w:rPr>
        <w:t>اخلاق عظیم رسول خدا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و اگر تندخو و سختدل بودى قطعاً از پيرامون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برايشان آمرزش بخواه، 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و چون تصميم گرفتى بر خدا توكل كن، زيرا خداوند توكل‌كنندگان را دوست مى‌دارد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راستى كه تو را خويى والاست</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 را جز رحمتى براى جهانيان نفرستاديم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أَحْمَدَ بْنِ إِدْرِيسَ رِضْوَانُ اللَّهِ عَلَيْهِ قَالَ حَدَّثَنَا أَبِي قَالَ حَدَّثَنَا أَحْمَدُ بْنُ مُحَمَّدِ بْنِ عِيسَى قَالَ أَخْبَرَنِي مُحَمَّدُ بْنُ يَحْيَى الْخَزَّازُ قَالَ حَدَّثَنِي مُوسَى بْنُ إِسْمَاعِيلَ عَنْ أَبِيهِ عَنْ مُوسَى بْنِ جَعْفَرٍ عَنْ أَبِيهِ عَنْ آبَائِهِ عَنْ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كَانَ 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 فَتَقَاضَاهُ فَقَالَ لَهُ يَا يَهُودِيُّ مَا عِنْدِي مَا أُعْطِيكَ قَالَ فَإِنِّي لَا أُفَارِقُكَ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تَقْضِيَنِي فَقَالَ إِذاً أَجْلِسَ مَعَكَ فَجَلَسَ مَعَهُ حَتَّى صَلَّى فِي ذَلِكَ الْمَوْضِعِ الظُّهْرَ وَ الْعَصْرَ وَ الْمَغْرِبَ وَ الْعِشَاءَ الْآخِرَةَ وَ الْغَدَاةَ وَ كَانَ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يَتَهَدَّدُونَهُ وَ يَتَوَاعَدُونَهُ فَنَظَرَ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فَقَالَ مَا الَّذِي تَصْنَعُونَ بِهِ فَقَالُوا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يَحْبِسُكَ فَقَالَ لَمْ يَبْعَثْنِي رَبِّي عَزَّ وَ جَلَّ بِأَنْ أَظْلِمَ مُعَاهَداً وَ لَا غَيْرَهُ فَلَمَّا عَلَا النَّهَارُ قَالَ الْيَهُودِيُّ أَشْهَدُ أَنْ لَا إِلَهَ إِلَّا اللَّهُ 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وَ شَطْرُ مَالِي فِي سَبِيلِ اللَّهِ أَمَا وَ اللَّهِ مَا فَعَلْتُ بِكَ الَّذِي فَعَلْتُ إِلَّا لِأَنْظُرَ إِلَى نَعْتِكَ فِي التَّوْرَاةِ فَإِنِّي قَرَأْتُ فِي التَّوْرَاةِ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وَ مُهَاجَرُهُ بِطَيْبَةَ وَ لَيْسَ بِفَظٍّ وَ لَا غَلِيظٍ وَ لَا سَخَّابٍ وَ لَا مُتَزَيِّنٍ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بِالْفُحْشِ وَ لَا قَوْلِ الْخَنَى وَ أَنَا أَشْهَدُ أَنْ لَا إِلَهَ إِلَّا اللَّهُ وَ أَنَّكَ رَسُولُ اللَّهِ وَ هَذَا مَالِي فَاحْكُمْ فِيهِ بِمَا أَنْزَلَ اللَّهُ وَ كَانَ الْيَهُودِيُّ كَثِيرَ الْمَالِ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نقل از پدرانش فرمود يك يهودى چند اشرفى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و از او مطالبه كرد فرمود چيزى ندارم به تو بدهم گفت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نشوم تا بپردازى فرمود در اين صورت با تو مى‌نشينم با او نشست تا در آنجا نماز ظهر و عصر و مغرب و عشاء و بامداد را با يارانش خواند، اصحاب او يهودى را تهديد مى‌كردند و نهيب مى‌دادند،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كار مى‌كنيد؟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يهودى تو را باز داشت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نفرستاده كه به كافر هم‌پيمانى يا ديگرى ستم كنم و چون روز برآمد يهودى گفت اشهد ان لا اله الا اللَّه و گواهم كه تو رسول خدائى و نيمى از مالم را در </w:t>
      </w:r>
    </w:p>
    <w:p>
      <w:pPr>
        <w:pStyle w:val="BookText"/>
        <w:rPr/>
      </w:pPr>
      <w:r>
        <w:rPr>
          <w:rFonts w:ascii="IRNazanin" w:hAnsi="IRNazanin" w:eastAsia="IRNazanin"/>
          <w:color w:val="111111"/>
          <w:sz w:val="28"/>
          <w:sz w:val="28"/>
          <w:szCs w:val="28"/>
          <w:rtl w:val="true"/>
          <w:lang w:bidi="fa-IR"/>
        </w:rPr>
        <w:t>راه خدا دادم به خدا اين كار با تو نكردم جز آنكه صفت تو را در تورات بررسى كنم چون صفت تو را در تورات خواندم كه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مولدش مكه است و به مدينه مهاجرت كند كج خلق و سخت گير نيست بد سخن و هرزه گونيست و من گواهم كه معبود حقى جز خدا نيست و تو رسول خدائى و اين مال من در اختيار تو است و به دستور خدا در آن حكم كن و مال بسيارى داشت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بَعَثَنِي قَوْمِي إِلَيْكَ رَائِداً أَبْغِي أَنْ أَسْتَحْلِفَكَ وَ أَخْشَى أَنْ تَغْضَبَ قَالَ لَا أَغْضَبُ إِنِّي أَنَا الَّذِي سَمَّانِيَ اللَّهُ فِي التَّوْرَاةِ وَ الْإِنْجِيلِ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الْمُجْتَبَى الْمُصْطَفَى لَيْسَ بِفَحَّاشٍ وَ لَا سَخَّابٍ فِي الْأَسْوَاقِ وَ لَا يُتْبِعُ السَّيِّئَةَ السَّيِّئَةَ وَ لَكِنْ يُتْبِعُ السَّيِّئَةَ الْحَسَنَةَ فَسَلْنِي عَمَّا شِئْتَ وَ أَنَا الَّذِي سَمَّانِيَ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فَسَلْ عَمَّا شِئْتَ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نزد فردی از بنی‌عامر آمد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به عنوان پیشگام به‌سوی تو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تو را قسم دهم ولی می‌ترسم که عصبانی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خشمگین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خداوند در تورات و انجیل، مرا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مجتبی و مصطفی نامیده است، کسی که فحّاش نیست و در بازار عربده نمی‌کشد، جوابِ بدی را به بدی نمی‌دهد، بلکه جواب بدی را با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خدا در قرآن در شأن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بپرس</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حَقٌّ فَمَا مَنَعَهُ أَنْ يَقُومَ بِهِ قَالَ فَقَالَ إِنَّ اللَّهَ لَمْ يُكَلِّفْ هَذَا إِلَّا إِنْسَاناً وَاحِداً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 فِي سَبِيلِاللَّهِ لا تُكَلَّفُ إِلَّا نَفْسَكَ وَ </w:t>
      </w:r>
      <w:bookmarkStart w:id="41" w:name="pg14644_161584"/>
    </w:p>
    <w:p>
      <w:pPr>
        <w:pStyle w:val="BookText"/>
        <w:rPr/>
      </w:pPr>
      <w:bookmarkEnd w:id="41"/>
      <w:r>
        <w:rPr>
          <w:rFonts w:ascii="Amiri" w:hAnsi="Amiri" w:eastAsia="Amiri" w:cs="Amiri"/>
          <w:color w:val="111111"/>
          <w:sz w:val="28"/>
          <w:sz w:val="28"/>
          <w:szCs w:val="28"/>
          <w:rtl w:val="true"/>
          <w:lang w:bidi="ar-SA"/>
        </w:rPr>
        <w:t>حَرِّضِ الْمُؤْمِنِينَ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فَلَيْسَ هَذَا إِلَّا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فَلَمْ يَكُنْ يَوْمَئِذٍ فِئَةٌ يُعِينُونَهُ عَلَى أَمْرِهِ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نبود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کمک شود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چیزی داشت، می‌بخشید و اگر چیزی نداشت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إن‌شاءالله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بدی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p>
    <w:p>
      <w:pPr>
        <w:pStyle w:val="BookText"/>
        <w:rPr/>
      </w:pPr>
      <w:r>
        <w:rPr>
          <w:rFonts w:ascii="IRNazanin" w:hAnsi="IRNazanin" w:eastAsia="IRNazanin"/>
          <w:color w:val="111111"/>
          <w:sz w:val="28"/>
          <w:sz w:val="28"/>
          <w:szCs w:val="28"/>
          <w:rtl w:val="true"/>
          <w:lang w:bidi="fa-IR"/>
        </w:rPr>
        <w:t>فِی سَبِیلِ اللهِ لاَ تُکَلَّفُ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با هر لشکری روبرو می‌شد، فرماندهی را خود برعهده می‌گرفت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42" w:name="__RefHeading___Toc2369853_1878427129"/>
      <w:bookmarkStart w:id="43" w:name="_Toc15"/>
      <w:bookmarkEnd w:id="42"/>
      <w:r>
        <w:rPr>
          <w:rtl w:val="true"/>
        </w:rPr>
        <w:t>مهربانی رسول خدا نسبت به مردم</w:t>
      </w:r>
      <w:bookmarkEnd w:id="43"/>
    </w:p>
    <w:p>
      <w:pPr>
        <w:pStyle w:val="BookText"/>
        <w:rPr/>
      </w:pPr>
      <w:r>
        <w:rPr>
          <w:rFonts w:ascii="Amiri" w:hAnsi="Amiri" w:eastAsia="Amiri" w:cs="Amiri"/>
          <w:color w:val="111111"/>
          <w:sz w:val="28"/>
          <w:sz w:val="28"/>
          <w:szCs w:val="28"/>
          <w:rtl w:val="true"/>
          <w:lang w:bidi="ar-SA"/>
        </w:rPr>
        <w:t>يَرْفَعُهُ إِلَى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أَبِي جَعْفَرٌ عَنْ أَبِيهِ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عَلِيٌّ قَالَ حَدَّثَنِي أَبِي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يَقُولُ خَالَطَ حُبِّي دِمَاءَ أُمَّتِي فَإِنَّهُمْ يُؤْثِرُونِّي عَلَى الْآباءِ وَ الْأُمَّهَاتِ وَ عَلَى أَنْفُسِهِمْ وَ لَقَدْ كَانَ أَرْحَمَ النَّاسِ وَ أَرْأَفَهُمْ فَقَالَ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من با خون امّتم آميخته گشته و مرا بر پدران و مادران و خودشان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مهربان بود و با آنان رأفت داشت،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عَزِيزٌعَلَيْهِ ما عَنِتُّمْ حَرِيصٌ عَلَيْكُمْ بِالْمُؤْمِنِينَ رَؤُفٌ رَحِيمٌ‌</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به يقين رسولى از خود شما به سويتان آمد كه رنج‌هاى شما بر او سخت است و اصرار بر هدايت شما دارد، و نسبت به مؤمنان رؤف و مهربان است</w:t>
      </w:r>
      <w:r>
        <w:rPr>
          <w:rFonts w:eastAsia="Amiri" w:cs="Amiri" w:ascii="Amiri" w:hAnsi="Amiri"/>
          <w:color w:val="111111"/>
          <w:sz w:val="28"/>
          <w:szCs w:val="28"/>
          <w:rtl w:val="true"/>
          <w:lang w:bidi="ar-SA"/>
        </w:rPr>
        <w:t xml:space="preserve">. </w:t>
      </w:r>
      <w:r>
        <w:rPr>
          <w:rStyle w:val="FootnoteAnchor"/>
          <w:rtl w:val="true"/>
        </w:rPr>
        <w:footnoteReference w:id="61"/>
      </w:r>
      <w:bookmarkStart w:id="44" w:name="pg14644_16158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369855_1878427129"/>
      <w:bookmarkStart w:id="46" w:name="_Toc16"/>
      <w:bookmarkEnd w:id="44"/>
      <w:bookmarkEnd w:id="45"/>
      <w:r>
        <w:rPr>
          <w:rtl w:val="true"/>
        </w:rPr>
        <w:t>مقام رسول خدا</w:t>
      </w:r>
      <w:bookmarkEnd w:id="46"/>
    </w:p>
    <w:p>
      <w:pPr>
        <w:pStyle w:val="BookText"/>
        <w:rPr/>
      </w:pPr>
      <w:r>
        <w:rPr>
          <w:rFonts w:ascii="IRNazanin" w:hAnsi="IRNazanin" w:eastAsia="IRNazanin"/>
          <w:color w:val="111111"/>
          <w:sz w:val="28"/>
          <w:sz w:val="28"/>
          <w:szCs w:val="28"/>
          <w:rtl w:val="true"/>
          <w:lang w:bidi="fa-IR"/>
        </w:rPr>
        <w:t>برخی از اسامی پیامبر</w:t>
      </w:r>
    </w:p>
    <w:p>
      <w:pPr>
        <w:pStyle w:val="BookText"/>
        <w:rPr/>
      </w:pPr>
      <w:r>
        <w:rPr>
          <w:rFonts w:ascii="IRNazanin" w:hAnsi="IRNazanin" w:eastAsia="IRNazanin"/>
          <w:color w:val="111111"/>
          <w:sz w:val="28"/>
          <w:sz w:val="28"/>
          <w:szCs w:val="28"/>
          <w:rtl w:val="true"/>
          <w:lang w:bidi="fa-IR"/>
        </w:rPr>
        <w:t>قَالَ وَ سَأَلَ بَعْضُ الْيَهُودِ رَسُولَ اللَّهِ لِمَ سُمِّيتَ مُحَمَّداً وَ أَحْمَدَ وَ بَشِيراً وَ نَذِيراً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فَإِنِّي فِي الْأَرْضِ مَحْمُودٌ وَ أَمَّا أَحْمَدُ فَإِنِّي فِي السَّمَاءِ أَحْمَدُ مِنْهُ، وَ أَمَّا الْبَشِيرُ فَأُبَشِّرُ مَنْ أَطَاعَ اللَّهَ بِالْجَنَّةِ وَ أَمَّا النَّذِيرُ فَأُنْذِرُ مَنْ عَصَى اللَّهَ بِالنَّارفردی یهودی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بشیر و نذیر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من در زمین ستوده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آسمان ستوده‌تر از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است، چون هرکه خداوند را اطاعت کند، به بهشت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نذیر است، چون هرکه از فرمان خدا سرپیچی کند، به آتش بیم می‌دهم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رِضْوَانُ اللَّهِ عَلَيْهِ قَالَ حَدَّثَنَا مُحَمَّدُ بْنُ الْحَسَنِ الصَّفَّارُ قَالَ حَدَّثَنَا أَبُو طَالِبٍ عَبْدُ اللَّهِ بْنُ الصَّلْتِ الْقُمِّيُّ قَالَ حَدَّثَنَا يُونُسُ بْنُ عَبْدِ الرَّحْمَنِ عَنْ عَاصِمِ بْنِ حُمَيْدٍ عَنْ مُحَمَّدِ بْنِ قَيْسٍ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وَ فِي تَوْرَاةِ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وَ فِي إِنْجِيلِ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فِي الْفُرْقَانِ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تَأْوِيلُ الْمَاحِي فَقَالَ الْمَاحِي صُورَةَ الْأَصْنَامِ وَ مَاحِي الْأَوْثَانِ وَ الْأَزْلَامِ وَ كُلِّ مَعْبُودٍ دُونَ الرَّحْمَنِ قِيلَ فَمَا تَأْوِيلُ الْحَادِّ قِيلَ يُحَادُّ مَنْ حَادَّ اللَّهَ وَ دِينَهُ قَرِيباً كَانَ أَوْ بَعِيداً قِيلَ فَمَا تَأْوِيلُ أَحْمَدَ قَالَ حَسُنَ ثَنَاءُ اللَّهِ عَزَّ وَ جَلَّ عَلَيْهِ فِي الْكُتُبِ بِمَا حُمِدَ مِنْ أَفْعَالِهِ قِيلَ فَمَا تَأْوِيلُ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وَ مَلَائِكَتَهُ وَ جَمِيعَ أَنْبِيَائِهِ وَ رُسُلِهِ وَ جَمِيعَ أُمَمِهِمْ يَحْمَدُونَهُ وَ يُصَلُّونَ عَلَيْهِ وَ إِنَّ </w:t>
      </w:r>
      <w:bookmarkStart w:id="47" w:name="pg14644_161587"/>
    </w:p>
    <w:p>
      <w:pPr>
        <w:pStyle w:val="BookText"/>
        <w:rPr/>
      </w:pPr>
      <w:bookmarkEnd w:id="47"/>
      <w:r>
        <w:rPr>
          <w:rFonts w:ascii="Amiri" w:hAnsi="Amiri" w:eastAsia="Amiri" w:cs="Amiri"/>
          <w:color w:val="111111"/>
          <w:sz w:val="28"/>
          <w:sz w:val="28"/>
          <w:szCs w:val="28"/>
          <w:rtl w:val="true"/>
          <w:lang w:bidi="ar-SA"/>
        </w:rPr>
        <w:t>اسْمَهُ لَمَكْتُوبٌ عَلَى الْعَرْشِ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p>
    <w:p>
      <w:pPr>
        <w:pStyle w:val="BookText"/>
        <w:rPr/>
      </w:pPr>
      <w:r>
        <w:rPr>
          <w:rFonts w:ascii="IRNazanin" w:hAnsi="IRNazanin" w:eastAsia="IRNazanin"/>
          <w:color w:val="111111"/>
          <w:sz w:val="28"/>
          <w:sz w:val="28"/>
          <w:szCs w:val="28"/>
          <w:rtl w:val="true"/>
          <w:lang w:bidi="fa-IR"/>
        </w:rPr>
        <w:t>امام پنجم فرمود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ماحى است و در تورات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در انجيل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در فرقان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شد ماحى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كننده بت‌ها و وثن‌ها و قمارها و هر معبودى جز خداى رحمان عرض شد معنى الحاد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كند با هر كه با خدا و دينش بستيزد خويشباشد يا بيگانه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يعنى چه؟ فرمود خداى عز و جل در كتب خود او را نيك ستوده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 و فرشتگانش و همه پيغمبرانش و رسولانش و همه امت‌هايش او را تمجيد كنند و بر او رحمت فرستند، نامش بر عرش نوشته است مُحَمَّدٌ رَسُولُ اللَّه</w:t>
      </w:r>
      <w:r>
        <w:rPr>
          <w:rStyle w:val="FootnoteAnchor"/>
          <w:rtl w:val="true"/>
        </w:rPr>
        <w:footnoteReference w:id="63"/>
      </w:r>
    </w:p>
    <w:p>
      <w:pPr>
        <w:pStyle w:val="Heading3"/>
        <w:numPr>
          <w:ilvl w:val="2"/>
          <w:numId w:val="1"/>
        </w:numPr>
        <w:rPr/>
      </w:pPr>
      <w:bookmarkStart w:id="48" w:name="__RefHeading___Toc2369857_1878427129"/>
      <w:bookmarkStart w:id="49" w:name="_Toc17"/>
      <w:bookmarkEnd w:id="48"/>
      <w:r>
        <w:rPr>
          <w:rtl w:val="true"/>
        </w:rPr>
        <w:t>مقام پیامبر</w:t>
      </w:r>
      <w:bookmarkEnd w:id="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رَضِيَ اللَّهُ عَنْهُ قَالَ حَدَّثَنِي سَعْدُ بْنُ عَبْدِ اللَّهِ عَنِ الْقَاسِمِ بْنِ مُحَمَّدٍ الْأَصْبَهَانِيِّ عَنْ سُلَيْمَانَ بْنِ دَاوُدَ الْمِنْقَرِيِ عَنْ حَفْصِ بْنِ غِيَاثٍ النَّخَعِيِّ الْقَاضِي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إِلَى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يُنَاجِي رَبَّهُ فَقَالَ لَهُ مَلَكٌ مِنَ الْمَلَائِكَةِ مَا تَرْجُو مِنْهُ وَ هُوَ عَلَى هَذِهِ الْحَالِ يُنَاجِي رَبَّهُ فَقَالَ أَرْجُو مِنْهُ مَا رَجَوْتُ مِنْ أَبِيهِ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الْجَنَّةِ وَ كَانَ فِيمَا نَاجَاهُ أَنْ قَالَ لَهُ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الصَّلَاةَ إِلَّا لِمَنْ تَوَاضَعَ لِعَظَمَتِي وَ أَلْزَمَ قَلْبَهُ خَوْفِي وَ قَطَعَ نَهَارَهُ بِذِكْرِي وَ لَمْ يَبِتْ مُصِرّاً عَلَى الْخَطِيئَةِ وَ عَرَفَ حَقَّ أَوْلِيَائِي وَ أَحِبَّائِي فَقَالَ يَا رَبِّ تَعْنِي بِأَحِبَّائِكَ وَ أَوْلِيَائِكَ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هُمْ </w:t>
      </w:r>
    </w:p>
    <w:p>
      <w:pPr>
        <w:pStyle w:val="BookText"/>
        <w:rPr/>
      </w:pPr>
      <w:r>
        <w:rPr>
          <w:rFonts w:ascii="Amiri" w:hAnsi="Amiri" w:eastAsia="Amiri" w:cs="Amiri"/>
          <w:color w:val="111111"/>
          <w:sz w:val="28"/>
          <w:sz w:val="28"/>
          <w:szCs w:val="28"/>
          <w:rtl w:val="true"/>
          <w:lang w:bidi="ar-SA"/>
        </w:rPr>
        <w:t>كَذَلِكَ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أَرَدْتُ مَنْ مِنْ أَجْلِهِ خَلَقْتُ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 أَجْلِهِ خَلَقْتُ الْجَنَّةَ وَ النَّارَ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رَبِّ فَقَالَ مُحَمَّدٌ أَحْمَدُ شَقَقْتُ اسْمَهُ مِنِ اسْمِي لِأَنِّي أَنَا الْمَحْمُودُ 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أُمَّتِهِ قَالَ أَنْتَ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أُمَّتِهِ إِذَا عَرَفْتَهُ وَ عَرَفْتَ مَنْزِلَتَهُ وَ مَنْزِلَةَ أَهْلِ بَيْتِهِ إِنَّ مَثَلَهُ وَ مَثَلَ أَهْلِ بَيْتِهِ وَ مَنْ خَلَقْتُ كَمَثَلِ الْفِرْدَوْسِ فِي الْجِنَانِ لَا يَيْبَسُ وَرَقُهَا وَ لَا يَتَغَيَّرُ طَعْمُهَا فَمَنْ عَرَفَهُمْ وَ عَرَفَ حَقَّهُمْ جَعَلْتُ لَهُعِنْدَ الْجَهْلِ حِلْماً وَ عِنْدَ الظُّلَمِ نُوراً وَ أُجِيبُهُ قَبْلَ أَنْ يَدْعُوَنِي وَ أُعْطِيهِ قَبْلَ أَنْ يَسْأَلَنِي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غياث نخعى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و نياز با پروردگار خويش بود كه ابليس به آنجا آمد يكى از فرشتگان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 خوشى كه وى سرگرم مناجات با خداى خويش است از او چه مى‌خواهى؟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كه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بهشت بود اميد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قسمتى از آنچه را خدا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نمى‌پذيرم مگر از شخصى كه در برابر عظمتم كرنش نمايد، و همواره در دلش از من ترس باشد، روز خود را به ياد من سپرى سازد، و شب را با آلودگى به گناه به صبح نرساند، و نيز حق دوستان مخلص و ياران وفادار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آيا مقصود از دوستان و اوليائت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چنانند، و ليكن مقصود من آن كسى است كه براى وجود او پدر و مادر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آفريدم، و به خاطر او بهشت و جهنم را پديد آوردم،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كه نامش را از اسم خود مشتق ساخته‌ام، چون من محمودم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 كرد كه خداوندا </w:t>
      </w:r>
      <w:bookmarkStart w:id="50" w:name="pg14644_161589"/>
    </w:p>
    <w:p>
      <w:pPr>
        <w:pStyle w:val="BookText"/>
        <w:rPr/>
      </w:pPr>
      <w:bookmarkEnd w:id="50"/>
      <w:r>
        <w:rPr>
          <w:rFonts w:ascii="IRNazanin" w:hAnsi="IRNazanin" w:eastAsia="IRNazanin"/>
          <w:color w:val="111111"/>
          <w:sz w:val="28"/>
          <w:sz w:val="28"/>
          <w:szCs w:val="28"/>
          <w:rtl w:val="true"/>
          <w:lang w:bidi="fa-IR"/>
        </w:rPr>
        <w:t>مرا از امّت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بشناسى و به مقام وى و خاندانش آگاه شوى از امّت او خواهى بود، زيرا مثل او و خاندان پاكش، مثل باغ بهشت است كه برگش نمى‌خشكد و مزه‌اش تغيير نمى‌كند، و هر كه آنان را شناخت و حقّشان را دانست، هر گاه بر اثر نادانى عمل ناشايسته‌اى از او سربزند در كيفر او شتاب نمى‌ورزم، درتاريكي‌ها برايش فروغى قرار مى‌دهم، و قبل از آنكه از من سؤالى كند نيازش را برطرف مى‌كنم و قبل از تقاضاى او عطايش مى‌دهم</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51" w:name="__RefHeading___Toc2369859_1878427129"/>
      <w:bookmarkStart w:id="52" w:name="_Toc18"/>
      <w:bookmarkEnd w:id="51"/>
      <w:r>
        <w:rPr>
          <w:rtl w:val="true"/>
        </w:rPr>
        <w:t>برتری رسول خدا و ائمه اطهار بر تمام ملائکه و انبیاء</w:t>
      </w:r>
      <w:bookmarkEnd w:id="52"/>
    </w:p>
    <w:p>
      <w:pPr>
        <w:pStyle w:val="BookText"/>
        <w:rPr/>
      </w:pPr>
      <w:r>
        <w:rPr>
          <w:rFonts w:ascii="Amiri" w:hAnsi="Amiri" w:eastAsia="Amiri" w:cs="Amiri"/>
          <w:color w:val="111111"/>
          <w:sz w:val="28"/>
          <w:sz w:val="28"/>
          <w:szCs w:val="28"/>
          <w:rtl w:val="true"/>
          <w:lang w:bidi="ar-SA"/>
        </w:rPr>
        <w:t xml:space="preserve">أَخْبَرَنَا أَبُو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عُبَيْدِ اللَّهِ قَالَ حَدَّثَنَا أَبُو طَالِبٍ عُبَيْدُ بْنُ أَحْمَدَ بْنِ يَعْقُوبَ بْنِ نَصْرٍ الْأَنْبَارِيُّ قَالَ حَدَّثَنَا أَحْمَدُ بْنُ مُحَمَّدِ بْنِ مَسْرُوقٍ قَالَ حَدَّثَنَا عَبْدُ اللَّهِ بْنُ شَبِيبٍ قَالَ حَدَّثَنَا مُحَمَّدُ بْنُ زِيَادٍ الْهَاشِمِيُّ قَالَ حَدَّثَنَا سُفْيَانُ بْنُ عُتْبَةَ قَالَ حَدَّثَنَا عِمْرَانُ بْنُ دَاوُدَ قَالَ حَدَّثَنَا مُحَمَّدُ بْنُ الْحَنَفِيَّةِ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لَوْلَانَا لَمْ يَخْلُقِ اللَّهُ الْجَنَّةَ وَ لَا النَّارَ وَ لَا الْأَنْبِيَاءَ وَ لَا الْمَلَائِكَة قَالَ قُلْتُ يَا رَسُولَ اللَّهِ فَنَحْنُ أَفْضَلُ أَمِ الْمَلَائِكَةُ فَقَالَ يَا عَلِيُّ نَحْنُ أَفْضَلُ خَيْرُ خَلِيقَةِ اللَّهِ عَلَى بَسِيطِ الْأَرْضِ وَ خِيَرَةُ مَلَائِكَةِ اللَّهِ الْمُقَرَّبِينَ وَ كَيْفَ لَا نَكُونُ خَيْراً مِنْهُمْ وَ قَدْ سَبَقْنَاهُمْ إِلَى مَعْرِفَةِ اللَّهِ وَ تَوْحِيدِهِ فَبِنَا عَرَفُوا اللَّهَ وَ بِنَا عَبَدُوا اللَّهَ وَ بِنَا اهْتَدَوُا السَّبِيلَ إِلَى مَعْرِفَةِ اللَّه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بهشت و جهنّم و انبیاء و ملائکه را خلق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ملائكه برتريم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از تمام خلايق خدا در زمين هستيم و بهتريم از ملائک مقرب و چطور از آن‌ها بهتر نباشيم با اينكه ما بر آن‌ها در معرفت و شناخت خدا و توحيد سبقت گرفتيم آن‌ها به وسيله ما خدا را شناختند و پرستش كردند و راه را يافتند به سوى شناخت خدا</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حَدَّثَنَا الْحَسَنُ بْنُ مُحَمَّدِ بْنِ سَعِيدٍ الْهَاشِمِيُّ قَالَ حَدَّثَنَا فُرَاتُ بْنُ إِبْرَاهِيمَ بْنِ فُرَاتٍ الْكُوفِيُّ قَالَ حَدَّثَنَا مُحَمَّدُ بْنُ أَحْمَدَ بْنِ عَلِيٍّ الْهَمْدَانِيُّ قَالَ حَدَّثَنِي أَبُو الْفَضْلِ الْعَبَّاسُ بْنُ عَبْدِ اللَّهِ الْبُخَارِيُّ قَالَ حَدَّثَنَا مُحَمَّدُ بْنُ الْقَاسِمِ بْنِ إِبْرَاهِيمَ بْنِ مُحَمَّدِ بْنِ عَبْدِ اللَّهِ بْنِ الْقَاسِمِ بْنِ مُحَمَّدِ بْنِ أَبِي بَكْرٍ قَالَ حَدَّثَنَا عَبْدُ السَّلَامِ بْنُ صَالِحٍ الْهَرَوِيُّ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أَفْضَلُ أَمْ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بِوَلَايَتِنَا يَا عَلِيُّ لَوْ لَا نَحْنُ مَا خَلَقَ اللَّهُ آدَمَ وَ لَا حَوَّاءَ وَ لَا الْجَنَّةَ وَ لَا النَّارَ وَ لَا السَّمَاءَ </w:t>
      </w:r>
    </w:p>
    <w:p>
      <w:pPr>
        <w:pStyle w:val="BookText"/>
        <w:rPr/>
      </w:pPr>
      <w:r>
        <w:rPr>
          <w:rFonts w:ascii="Amiri" w:hAnsi="Amiri" w:eastAsia="Amiri" w:cs="Amiri"/>
          <w:color w:val="111111"/>
          <w:sz w:val="28"/>
          <w:sz w:val="28"/>
          <w:szCs w:val="28"/>
          <w:rtl w:val="true"/>
          <w:lang w:bidi="ar-SA"/>
        </w:rPr>
        <w:t>وَ لَا الْأَرْضَ فَكَيْفَ لَا نَكُونُ أَفْضَلَ مِنَ الْمَلَائِكَةِ وَ قَدْ سَبَقْنَاهُمْ إِلَى مَعْرِفَةِ رَبِّنَا وَ تَسْبِيحِهِ وَ تَهْلِيلِهِ وَ تَقْدِيسِهِ لِأَنَّ 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قُلْنَا لَا حَوْلَ وَ لَا قُوَّةَ إِلَّا بِاللَّهِ لِتَعْلَمَ الْمَلَائِكَةُ أَنْ لَا حَوْلَ لَنَا وَ لَا قُوَّةَ إِلَّا بِاللَّهِ فَلَمَّا شَاهَدُوا مَا أَنْعَمَ اللَّهُ بِهِ عَلَيْنَا وَ أَوْجَبَهُ لَنَا مِنْ فَرْضِ الطَّاعَةِ قُلْنَا الْحَمْدُ لِلَّهِ لِتَعْلَمَ الْمَلَائِكَةُ مَا يَحِقُّ لِلَّهِ تَعَالَى ذِكْرُهُ عَلَيْنَا مِنَ الْحَمْدِ عَلَى نِعْمَتِهِ فَقَالَتِ الْمَلَائِكَةُ الْحَمْدُ لِلَّهِ فَبِنَا اهْتَدَوْا إِلَى مَعْرِفَةِ تَوْحِيدِ اللَّهِ وَ تَسْبِيحِهِ وَ تَهْلِيلِهِ وَ تَحْمِيدِهِ وَ تَمْجِيدِهِ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كرامش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نفرموده خداوند كسيرا افضل و گرامى‌تر از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افضلید 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فضيلت داده انبياء و مرسلين خود را بر ملائكهﻱ مقربين، و فضيلت داده مرا بر تمامى انبیاء و فضيلت بعد از من براى تو و سپس براى ائمه بعد از تو باشد، و ملائكه خادمان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حملة العرش و ملائكه اطراف آن حمد و ستايش مي‌نمايند خداوند را و طلب مغفرت مي‌كنند براى کسانی‌که ايمان </w:t>
      </w:r>
    </w:p>
    <w:p>
      <w:pPr>
        <w:pStyle w:val="BookText"/>
        <w:rPr/>
      </w:pPr>
      <w:r>
        <w:rPr>
          <w:rFonts w:ascii="IRNazanin" w:hAnsi="IRNazanin" w:eastAsia="IRNazanin"/>
          <w:color w:val="111111"/>
          <w:sz w:val="28"/>
          <w:sz w:val="28"/>
          <w:szCs w:val="28"/>
          <w:rtl w:val="true"/>
          <w:lang w:bidi="fa-IR"/>
        </w:rPr>
        <w:t>آورده‌اند به ولايت ما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خداى تعالى خلق نمي‌فرمود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و بهشت و جهنّم و آسمان و زمين را و چگونه ما افضل نباشيم از ملائكه و حال آن‌كه سبقت و پيشى گرفتيم بر ملائكه در خداشناسى و تسبيح و تهليل و تقديس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سبقت ما اين شد كه، اول چیزی که خداوند آفرید ارواح ما بود، پس از آن ما را به یگانگی و شکر خود گویا نمود، بعد از آن ملائکه را آفرید و وقتی آنان ارواح ما را یک نور واحد مشاهده کردند ما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شروع به تسبیح پروردگار نمودیم تا ملائکه بدانند ما مخلوق هستیم و خداوند منزه است از این‌که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صفات ما باشد، و ملائکه نیز پس از ما شروع به تسبیح نموده و او را منزه از صفات ما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مشاهدهﻱ عظمت مقام ما نمودند ما خدا را تهلیل گفتیم تا ملائکه بدانند که جز او پروردگاری نیست و ما بنده‌ایم نه خدا، تا این‌که هم ردیف با او یا در مقامی پایین تر از او، ما را پرستش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خداوند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گفتند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لَا إِلَهَ إِلَّا اللَّهُ</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بار دیگر چون بزرگی مقام ما را مشاهده کردند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اللَّهَ أَكْبَرُ</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گفتیم تا ملائکه بدانند خداوند بزرگتر از آنست که مقامش درک شود مگر به وسیلهﻱ خودش، ونیز وقتی مشاهده کردند خداوند چقدر عزّت و نیرو به ما داده، گفتیم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لَا حَوْلَ وَ لَا قُوَّةَ إِلَّا بِاللَّهِ</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ملائکه بدانند حرکت و نیروئی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یاری و مدد خداوند و چون نعمت‌های خدا را بر ما مشاهده نموده واطاعت از ما را واجب دیدند گفتیم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الْحَمْدُ لِلَّهِ</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ملائکه الهی به واسطهﻱ ما به شناخت توحید خدا، تهلیل، تحمید و تمجید او هدایت یافتند</w:t>
      </w:r>
      <w:r>
        <w:rPr>
          <w:rFonts w:eastAsia="IRNazanin" w:cs="IRNazanin"/>
          <w:color w:val="111111"/>
          <w:sz w:val="28"/>
          <w:szCs w:val="28"/>
          <w:rtl w:val="true"/>
          <w:lang w:bidi="fa-IR"/>
        </w:rPr>
        <w:t>....</w:t>
      </w:r>
      <w:r>
        <w:rPr>
          <w:rStyle w:val="FootnoteAnchor"/>
          <w:rtl w:val="true"/>
        </w:rPr>
        <w:footnoteReference w:id="66"/>
      </w:r>
      <w:bookmarkStart w:id="53" w:name="pg14644_161593"/>
    </w:p>
    <w:p>
      <w:pPr>
        <w:pStyle w:val="Heading3"/>
        <w:numPr>
          <w:ilvl w:val="2"/>
          <w:numId w:val="1"/>
        </w:numPr>
        <w:rPr/>
      </w:pPr>
      <w:bookmarkStart w:id="54" w:name="__RefHeading___Toc2369861_1878427129"/>
      <w:bookmarkStart w:id="55" w:name="_Toc19"/>
      <w:bookmarkEnd w:id="53"/>
      <w:bookmarkEnd w:id="54"/>
      <w:r>
        <w:rPr>
          <w:rtl w:val="true"/>
        </w:rPr>
        <w:t>مقام پیامبر از زبان امام سجاد علیه السلام</w:t>
      </w:r>
      <w:bookmarkEnd w:id="55"/>
    </w:p>
    <w:p>
      <w:pPr>
        <w:pStyle w:val="BookText"/>
        <w:rPr/>
      </w:pPr>
      <w:r>
        <w:rPr>
          <w:rFonts w:ascii="Amiri" w:hAnsi="Amiri" w:eastAsia="Amiri" w:cs="Amiri"/>
          <w:color w:val="111111"/>
          <w:sz w:val="28"/>
          <w:sz w:val="28"/>
          <w:szCs w:val="28"/>
          <w:rtl w:val="true"/>
          <w:lang w:bidi="ar-SA"/>
        </w:rPr>
        <w:t xml:space="preserve">أَنَا ابْنُ مَكَّةَ وَ مِنَى أَنَا ابْنُ زَمْزَمَ وَ الصَّفَا أَنَا ابْنُ مَنْ حَمَلَ الرُّكْنَ بِأَطْرَافِ الرِّدَا أَنَا ابْنُ خَيْرِ مَنِ ائْتَزَرَ وَ ارْتَدَى أَنَا ابْنُ خَيْرِ مَنِ انْتَعَلَ وَ احْتَفَى أَنَا ابْنُ خَيْرِ مَنْ طَافَ وَ سَعَى أَنَا ابْنُ خَيْرِ مَنْ حَجَّ وَ لَبَّى أَنَا ابْنُ مَنْ حُمِلَ عَلَى الْبُرَاقِ فِي الْهَوَاءِ أَنَا ابْنُ مَنْ أُسْرِيَ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أَنَا ابْنُ مَنْ بَلَغَ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سِدْرَةِ الْمُنْتَهَى أَنَا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أَنَا ابْنُ مَنْ صَلَّى بِمَلَائِكَةِ السَّمَاءِ أَنَا ابْنُ مَنْ أَوْحَى إِلَيْهِ الْجَلِيلُ مَا أَوْحَى أَنَا ابْنُ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لعنة الله علیه این چنان از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منایم، من فرزند زمزم و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بزرگمردی هستم که حجر الاسود را با عبای خویش جا به جا کرد و بر سر جایش نصب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انسانی هستم که جامه احرام بر تنکرده و بر گرد خانه‌ی خدا به طواف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انسانی هستم که کفش پوشید و آن گاه برای طواف بر گرد خانه‌ی خدا آن را از پا درآورد، من فرزند بهترین طواف گران و بهترین سعی کنندگانم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حج گزاران و برترین لبیک گویان به دعوت خدایم، من فرزند آن بزرگ پیشوایی هستم که بر آن مرکب آسمانی سوار شد و در این فضای بی‌کران به پرواز درآمد، من فرزند آن پیامبری هستم که شبانگاه از مکه و از کهن‌ترین معبد توحید و رسالت، به سوی مسجد الاقصی پرواز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کسی هستم که در شب معراج و سیر وصف ناپذیر آسمانی‌اش به سدرة المنتهی رسید، و نزدیکترین پیام آوران خدا به بارگاه او بود، من فرزند آن کسی هستم </w:t>
      </w:r>
      <w:bookmarkStart w:id="56" w:name="pg14644_161594"/>
    </w:p>
    <w:p>
      <w:pPr>
        <w:pStyle w:val="BookText"/>
        <w:rPr/>
      </w:pPr>
      <w:bookmarkEnd w:id="56"/>
      <w:r>
        <w:rPr>
          <w:rFonts w:ascii="IRNazanin" w:hAnsi="IRNazanin" w:eastAsia="IRNazanin"/>
          <w:color w:val="111111"/>
          <w:sz w:val="28"/>
          <w:sz w:val="28"/>
          <w:szCs w:val="28"/>
          <w:rtl w:val="true"/>
          <w:lang w:bidi="fa-IR"/>
        </w:rPr>
        <w:t>که در اوج آسمان‌ها با فرشتگان نماز خواند و آنان با شادمانی به او اقتدا کردند، من فرزند آن کسی هستم که خدای فرزانه آنچه را می‌خواست به او وحی فرمود، من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برگزیده بارگاه خدا هستم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المتأخرة عن قتله صلوات الله عليه إلى رجوع أهل البيت ع إلى المدينة و ما ظهر من إعجازه صلوات الله عليه في تلك الأحوال</w:t>
      </w:r>
    </w:p>
    <w:p>
      <w:pPr>
        <w:pStyle w:val="Heading3"/>
        <w:numPr>
          <w:ilvl w:val="2"/>
          <w:numId w:val="1"/>
        </w:numPr>
        <w:rPr/>
      </w:pPr>
      <w:bookmarkStart w:id="57" w:name="__RefHeading___Toc2369863_1878427129"/>
      <w:bookmarkStart w:id="58" w:name="_Toc20"/>
      <w:bookmarkEnd w:id="57"/>
      <w:r>
        <w:rPr>
          <w:rtl w:val="true"/>
        </w:rPr>
        <w:t>مقام پیامبر از زبان امام رضا علیه السلام</w:t>
      </w:r>
      <w:bookmarkEnd w:id="58"/>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إِبْرَاهِيمَ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أَهْلُ الْحَدِيثِ أَنَّ الْمُؤْمِنِينَ يَزُورُونَ رَبَّهُمْ فِي مَنَازِلِهِمْ فِي الْجَنَّةِ فَقَالَ يَا أَبَا الصَّلْتِ إِنَّ اللَّهَ تَبَارَكَ وَ تَعَالَى فَضَّلَ نَبِيَّهُ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جَمِيعِ خَلْقِهِ مِنَ النَّبِيِّينَ وَ الْمَلَائِكَةِ وَ جَعَلَ طَاعَتَهُ طَاعَتَهُ وَ مُتَابَعَتَهُ مُتَابَعَتَهُ وَ زِيَارَتَهُ فِي الدُّنْيَا وَ الْآخِرَةِ زِيَارَتَهُ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زَارَنِي فِي حَيَاتِي أَوْ بَعْدَ مَوْتِي فَقَدْ زَارَ اللَّهَ تَعَالَى وَ دَرَجَةُ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فِي دَرَجَتِهِ فِي الْجَنَّةِ مِنْ مَنْزِلِهِ فَقَدْ زَارَ اللَّهَ تَبَارَكَ وَ تَعَالَى قَالَ فَقُلْتُ لَهُ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الْخَبَرِ الَّذِي رَوَوْهُ أَنَّ ثَوَابَ لَا إِلَهَ إِلَّا اللَّهُ النَّظَرُ إِلَى وَجْهِ اللَّهِ تَعَالَى فَقَالَ يَا أَبَا الصَّلْتِ مَنْ وَصَفَ اللَّهَ تَعَالَى بِوَجْهٍ كَالْوُجُوهِ فَقَدْ كَفَرَ وَ لَكِنَّ وَجْهَ اللَّهِ تَعَالَى أَنْبِيَاؤُهُ وَ رُسُلُهُ وَ حُجَجُهُ هُمُ الَّذِينَ بِهِمْ يُتَوَجَّهُ إِلَى اللَّهِ عَزَّ وَ </w:t>
      </w:r>
    </w:p>
    <w:p>
      <w:pPr>
        <w:pStyle w:val="BookText"/>
        <w:rPr/>
      </w:pPr>
      <w:r>
        <w:rPr>
          <w:rFonts w:ascii="Amiri" w:hAnsi="Amiri" w:eastAsia="Amiri" w:cs="Amiri"/>
          <w:color w:val="111111"/>
          <w:sz w:val="28"/>
          <w:sz w:val="28"/>
          <w:szCs w:val="28"/>
          <w:rtl w:val="true"/>
          <w:lang w:bidi="ar-SA"/>
        </w:rPr>
        <w:t xml:space="preserve">جَلَّ وَ إِلَى دِينِهِ وَ مَعْرِفَتِهِ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 يَبْقى وَجْهُ رَبِّكَ ذُو الْجَلالِ وَ الْإِكْرامِ‌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شَيْ‌ءٍ هالِكٌ إِلَّا وَجْهَهُ‌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فَالنَّظَرُ إِلَى أَنْبِيَاءِ اللَّهِ تَعَالَى وَ رُسُلِهِ وَ حُجَجِهِ فِي دَرَجَاتِهِمْ ثَوَابٌ عَظِيمٌ لِلْمُؤْمِنِينَ يَوْمَ الْقِيَامَةِ وَ 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أَبْغَضَ أَهْلَ بَيْتِي وَ عِتْرَتِي لَمْ يَرَنِي وَ لَمْ أَرَهُ يَوْمَ الْقِيَامَةِ وَ قَالَ إِنَّ فِيكُمْ مَنْ لَا يَرَانِي بَعْدَ أَنْ يُفَارِقَنِي يَا أَبَا الصَّلْتِ إِنَّ اللَّهَ تَبَارَكَ وَ تَعَالَى لَا يُوصَفُ بِمَكَانٍ وَ لَا يُدْرَكُ بِالْأَبْصَارِ وَ الْأَوْهَامِ قَالَ قُلْتُ لَهُ يَا ابْنَ رَسُولِ اللَّهِ فَأَخْبِرْنِي عَنِ الْجَنَّةِ وَ النَّارِ أَ هُمَا الْيَوْمَ مَخْلُوقَتَانِ فَقَالَ نَعَمْ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 رَأَى النَّارَ لَمَّا عُرِجَ بِهِ إِلَى السَّمَاءِ قَالَ فَقُلْتُ لَهُ إِنَّ قَوْماً يَقُولُونَ إِنَّهُمَا الْيَوْمَ مُقَدَّرَتَانِ غَيْرُ مَخْلُوقَتَيْنِ فَقَالَ لَا هُمْ مِنَّا وَ لَا نَحْنُ مِنْهُمْ مَنْ أَنْكَرَ خَلْقَ الْجَنَّةِ وَ النَّارِ فَقَدْ كَذَّبَ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كَذَّبَنَا وَ لَيْسَ مِنْ وَلَايَتِنَا عَلَى شَيْ‌ءٍ وَ يُخَلَّدُ فِي نَارِ جَهَنَّمَ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يُكَذِّبُ بِهَا الْمُجْرِمُونَ يَطُوفُونَ بَيْنَها وَ بَيْنَ حَمِيمٍ آنٍ‌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لَمَّاعُرِجَ بِي إِلَى السَّمَاءِ أَخَذَ بِيَدِي جَبْرَئِيلُ فَأَدْخَلَنِي الْجَنَّةَ فَنَاوَلَنِي مِنْ رُطَبِهَا فَأَكَلْتُهُ فَتَحَوَّلَ ذَلِكَ نُطْفَةً فِي صُلْبِي فَلَمَّا هَبَطْتُ إِلَى الْأَرْضِ وَاقَعْتُ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فَكُلَّمَا اشْتَقْتُ إِلَى رَائِحَةِ الْجَنَّةِ شَمِمْتُ رَائِحَةَ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السلام بن صالح الهروى مروى است كه گفت من به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مي‌فرمائيد در اين حديث كه اهل حديث روايت كرده‌اند كه مؤمنين در بهشت از منزل‌هاى خود خداوند را مى‌بينند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تفصيل داد پيغمبر گرامى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جميع خلق از پيغمبران و ملائكه و طاعت او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اطاعت خود قرار داده و پيروى او را پيروى خود قرار داد و زيارت او را در دنيا و آخرت زيارت خود قرار داد و فرمود هر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كند خداوند را اطاعت كرده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بيعت كنند تو را اى رسول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بيعت كرده‌اند و دست خدا بالاى دست خلق است يعنى چون دست خلق نيست و پيغمبر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زيارت كند در حيات و زندگى من يا بعد از موت من خداوند را زيارت كرده و درجه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بلندترين درجات است و كسى كه از منزل خود در بهشت آن جناب را در درجه او زيارت كند خداوند تبارك و تعالى را زيارت كرده ابا صلت عبد السلام گويد كه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معنى آن خبرى را كه روايت كرده‌اند كه ثواب لَا إِلَهَ إِلَّا اللَّهُ نظر كردن بروى خداوند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صلت كسى كه وصف كند حقتعالى را بر روى مثل صورت و روهاى مردم به اين معنى كه بگويد خداوند روى دارد كافر است و لكن وجه خداوند، انبياء و رسل و حجج او هستند و ايشانند كسانى كه خلق به سبب اين‌ها روى به خداوند و دين خداو معرفت او مي‌نمايند و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 وَ يَبْقى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كه بر روى زمين است فانى خواهد شد و روى پروردگار باقى و برقرار است و نيز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هلاك خواهد شد مگر روى پروردگار پس نظر به سوى انبياء خدا و رسل و حجج او در درجات ايشان در روز قيامت ثواب عظيم دارد از براى مؤمنين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كسى كه دشمن دارد اهل بيت و عترت مرا نخواهد ديد مرا و من هم نخواهم ديد او را در روز قيامت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كسى است كه مرا نخواهد ديد بعد از آنكه از من مفارقت كند اى ابا صلت خداوند تبارك و تعالى نه موصوف خواهد شد به مكان و نه ابصار ابا صلت گويد كه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مرا از جهنم و بهشت كه آيا حقتعالى آنها را خلق فرموده است يا بعد از اين </w:t>
      </w:r>
      <w:bookmarkStart w:id="59" w:name="pg14644_161597"/>
    </w:p>
    <w:p>
      <w:pPr>
        <w:pStyle w:val="BookText"/>
        <w:rPr/>
      </w:pPr>
      <w:bookmarkEnd w:id="59"/>
      <w:r>
        <w:rPr>
          <w:rFonts w:ascii="IRNazanin" w:hAnsi="IRNazanin" w:eastAsia="IRNazanin"/>
          <w:color w:val="111111"/>
          <w:sz w:val="28"/>
          <w:sz w:val="28"/>
          <w:szCs w:val="28"/>
          <w:rtl w:val="true"/>
          <w:lang w:bidi="fa-IR"/>
        </w:rPr>
        <w:t>خلق مي‌كند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است و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چون عروج كرد به آسمان داخل بهشت شد و جهنم را هم رؤيت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گويد كه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طائفه‌اى قائلند به اينكه بهشت و جهنم مقدرند و هنوز خلق نشده‌اند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طائفه از ما هستند و نه ما از ايشان كسى كه انكار كند خلقت بهشت و جهنم را تكذيب نموده است ما را، و چيزى از ولايت ما را ندارد، و مخلد خواهد بود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الَّتِي يُكَذِّبُ بِهَا الْمُجْرِمُونَ يَطُوفُونَ بَيْنَها وَ بَيْنَ حَمِيمٍ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دوزخى كه تكذيب كنند آن را گناهكاران طواف كنند ميان آن و ميان آب جوشان بسيار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عروج دادند مرا به سوى آسمان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مرا داخل بهشت نمود و از رطب بهشتى به من داد من تناول نمودم پس اين تغيير يافت به نطفه در صُلب من چون هُبوط كردم به زمين و با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كردم حامله شد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وانسيه شد و هر زمان كه مشتاق بوى بهشت مي‌شدم بوى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مي‌نمودم</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الرضا علي بن موسى ع من الأخبار في التوحيد ح</w:t>
      </w:r>
      <w:r>
        <w:rPr>
          <w:rFonts w:eastAsia="Amiri" w:cs="Amiri" w:ascii="Amiri" w:hAnsi="Amiri"/>
          <w:color w:val="111111"/>
          <w:sz w:val="28"/>
          <w:szCs w:val="28"/>
          <w:lang w:bidi="ar-SA"/>
        </w:rPr>
        <w:t>3</w:t>
      </w:r>
    </w:p>
    <w:p>
      <w:pPr>
        <w:pStyle w:val="Heading3"/>
        <w:numPr>
          <w:ilvl w:val="2"/>
          <w:numId w:val="1"/>
        </w:numPr>
        <w:rPr/>
      </w:pPr>
      <w:bookmarkStart w:id="60" w:name="__RefHeading___Toc2369865_1878427129"/>
      <w:bookmarkStart w:id="61" w:name="_Toc21"/>
      <w:bookmarkEnd w:id="60"/>
      <w:r>
        <w:rPr>
          <w:rtl w:val="true"/>
        </w:rPr>
        <w:t>خبر دادن پیامبر از شهادت عمار</w:t>
      </w:r>
      <w:bookmarkEnd w:id="6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ضَيَاحٌ مِنْ لَبَنٍ وَ تَقْتُلُكَ الْفِئَةُ الْبَاغِيَةُ، فَاعْتَرَضَهُ أَبُو الْعَادِيَةِ الْفَزَارِيُّ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أَبِي الْعَادِيَةِ لَعْنَةُ اللَّهِ وَ لَعْنَةُ مَلَائِكَتِهِ وَ رُسُلِهِ أَجْمَعِينَ، وَ عَلَى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سَلَّ سَيْفَهُ عَلَيْكَ وَ سَلَلْتَ عَلَيْهِ سَيْفَكَ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وَ الْمُنَافِقِينَ إِلَى يَوْمِ الدِّينِ، وَ عَلَى مَنْ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بِمَا سَاءَكَ وَ لَمْ يَكْرَهْهُ، وَ أَغْمَضَ عَيْنَهُ وَ لَمْ يُنْكِرْهُ، أَوْ أَعَانَ عَلَيْكَ بِيَدٍ أَوْ لِسَانٍ، أَوْ قَعَدَ عَنْ نَصْرِكَ، أَوْ خَذَلَ عَنِ الْجِهَادِ مَعَكَ، أَوْ غَمَطَ فَضْلَكَ، أَوْ جَحَدَ حَقَّكَ، أَوْ عَدَلَ بِكَ مَنْ جَعَلَكَ اللَّهُ أَوْلَى بِهِ مِنْ نَفْسِهِ، وَ صَلَوَاتُ اللَّهِ عَلَيْكَ وَ رَحْمَةُ اللَّهِ وَ بَرَكَاتُهُ وَ سَلَامُهُ وَ تَحِيَّاتُهُ، وَ عَلَى الْأَئِمَّةِ مِنْ آلِكَ الطَّاهِرِينَ،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الْأَعْجَبُ وَ الْخَطْبُ الْأَفْظَعُ بَعْدَ جَحْدِكَ حَقَّكَ، غَصْبُ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فَدَكاً، وَ رَدُّ شَهَادَتِكَ وَ شَهَادَةِ السَّيِّدَيْنِ سُلَالَتِكَ وَ عِتْرَةِ أَخِيكَ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عَلَيْكُمْ، وَ قَدْ أَعْلَى اللَّهُ تَعَالَى عَلَى الْأُمَّةِ دَرَجَتَكُمْ، وَ رَفَعَ مَنْزِلَتَكُمْ، وَ أَبَانَ فَضْلَكُمْ، وَ شَرَّفَكُمْ عَلَى الْعَالَمِينَ، فَأَذْهَبَ عَنْكُمُ الرِّجْسَ وَ طَهَّرَكُمْ تَطْهِيراً، 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فَاسْتَثْنَى اللَّهُ تَعَالَى نَبِيَّهُ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يَا سَيِّدَ الْأَوْصِيَاءِ مِنْ جَمِيعِ الْخَلْقِ، فَمَا أَعْمَهَ مَنْ ظَلَمَكَ عَنِ الْحَقِّ، ثُمَّ أَفْرَضُوكَ سَهْمَ ذَوِي الْقُرْبَى مَكْراً، أَوْ حَادُوهُ عَنْ أَهْلِهِ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دیگر از نشانه‌های حقانیت تو این که عمار در معرکه صفین و در حال جهاد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کوچ کنید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طلبید و دید که به جای آب برایش شیر آوردند تکبیر گفته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آخرین توشه‌ات از این دنیا شیری رقیق است و تو را گروه متجاوز به قتل می‌رسانند پس ازین ابوالعادیه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فرشتگان و تمام انبیاء بر ابوالعادیه و لعنت بر کسی که شمشیر به روی تو کشید و تو به روی او شمشیر کشیدی از مشرکین و منافقین تا روز قیامت</w:t>
      </w:r>
      <w:r>
        <w:rPr>
          <w:rFonts w:eastAsia="IRNazanin" w:cs="IRNazanin"/>
          <w:color w:val="111111"/>
          <w:sz w:val="28"/>
          <w:szCs w:val="28"/>
          <w:rtl w:val="true"/>
          <w:lang w:bidi="fa-IR"/>
        </w:rPr>
        <w:t xml:space="preserve">. </w:t>
      </w:r>
      <w:r>
        <w:rPr>
          <w:rStyle w:val="FootnoteAnchor"/>
          <w:rtl w:val="true"/>
        </w:rPr>
        <w:footnoteReference w:id="77"/>
      </w:r>
      <w:bookmarkStart w:id="62" w:name="pg14644_1615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369867_1878427129"/>
      <w:bookmarkStart w:id="64" w:name="_Toc22"/>
      <w:bookmarkEnd w:id="62"/>
      <w:bookmarkEnd w:id="63"/>
      <w:r>
        <w:rPr>
          <w:rtl w:val="true"/>
        </w:rPr>
        <w:t>خبر دادن انبیاء از ظهور رسول خدا</w:t>
      </w:r>
      <w:bookmarkEnd w:id="64"/>
    </w:p>
    <w:p>
      <w:pPr>
        <w:pStyle w:val="BookText"/>
        <w:rPr/>
      </w:pPr>
      <w:r>
        <w:rPr>
          <w:rFonts w:ascii="IRNazanin" w:hAnsi="IRNazanin" w:eastAsia="IRNazanin"/>
          <w:color w:val="111111"/>
          <w:sz w:val="28"/>
          <w:sz w:val="28"/>
          <w:szCs w:val="28"/>
          <w:rtl w:val="true"/>
          <w:lang w:bidi="fa-IR"/>
        </w:rPr>
        <w:t>انبیاء گذشته از آمدن رسول خدا خبر دادند</w:t>
      </w:r>
    </w:p>
    <w:p>
      <w:pPr>
        <w:pStyle w:val="BookText"/>
        <w:rPr/>
      </w:pPr>
      <w:r>
        <w:rPr>
          <w:rFonts w:ascii="Amiri" w:hAnsi="Amiri" w:eastAsia="Amiri" w:cs="Amiri"/>
          <w:color w:val="111111"/>
          <w:sz w:val="28"/>
          <w:sz w:val="28"/>
          <w:szCs w:val="28"/>
          <w:rtl w:val="true"/>
          <w:lang w:bidi="ar-SA"/>
        </w:rPr>
        <w:t>وَ قَالَ وَ حَدَّثَنِي أَبِي عَنِ ابْنِ أَبِي عُمَيْرٍ عَنْ حَمَّادٍ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الْيَهُودِ وَ النَّصَارَى يَقُولُ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يَعْنِي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لِأَنَّ اللَّهَ عَزَّ وَ جَلَّ قَدْ أَنْزَلَ عَلَيْهِمْ فِي التَّوْرَاةِ وَ الْإِنْجِيلِ وَ الزَّبُورِ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صِفَةَ أَصْحَابِهِ وَ مَبْعَثَهُ وَ مُهَاجَرَهُ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فَهَذِهِ صِفَةُ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وَ الْإِنْجِيلِ وَ صِفَةُ أَصْحَابِهِ فَلَمَّا بَعَثَهُ اللَّهُ عَزَّ وَ جَلَّ عَرَفَهُ أَهْلُ الْكِتَابِ كَمَا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كَانَتِ الْيَهُودُ يَقُولُونَلِلْعَرَبِ قَبْلَ مَجِي‌ءِ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الْعَرَبُ هَذَا أَوَانُ نَبِيٍّ يَخْرُجُ بِمَكَّةَ وَ يَكُونُ مُهَاجَرُهُ بِالْمَدِينَةِ وَ هُوَ آخِرُ الْأَنْبِيَاءِ وَ أَفْضَلُهُمْ فِي عَيْنَيْهِ حُمْرَةٌ وَ بَيْنَ كَتِفَيْهِ خَاتَمُ النُّبُوَّةِ يَلْبَسُ الشَّمْلَةَ يَجْتَزِئُ بِالْكِسْرَةِ وَ التُّمَيْرَاتِ وَ يَرْكَبُ الْحِمَارَ الْعَرِيَّةَ وَ هُوَ الضَّحُوكُ الْقَتَّالُ يَضَعُ سَيْفَهُ عَلَى عَاتِقِهِ لَا يُبَالِي مَنْ لَاقَى يَبْلُغُ سُلْطَانُهُ مُنْقَطَعَ الْخُفِّ وَ الْحَافِرِ لَنَقْتُلَنَّكُمْ بِهِ يَا مَعْشَرَ الْعَرَبِ قَتْلَ عَادٍ فَلَمَّا بَعَثَ اللَّهُ نَبِيَّهُ بِهَذِهِ الصِّفَةِ حَسَدُوهُ وَ كَفَرُوا بِهِ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كانُوا مِنْ قَبْلُ يَسْتَفْتِحُونَ عَلَى الَّذِينَ كَفَرُوا 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كُفْرُ الْبَرَاءَةِ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يَوْمَ الْقِيامَةِ يَكْفُرُ بَعْضُكُمْ بِبَعْضٍ</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أَيْ يَتَبَرَّأُ بَعْضُكُمْ مِنْ بَعْضٍ وَ مِنْهُ كُفْرُ </w:t>
      </w:r>
    </w:p>
    <w:p>
      <w:pPr>
        <w:pStyle w:val="BookText"/>
        <w:rPr/>
      </w:pPr>
      <w:r>
        <w:rPr>
          <w:rFonts w:ascii="Amiri" w:hAnsi="Amiri" w:eastAsia="Amiri" w:cs="Amiri"/>
          <w:color w:val="111111"/>
          <w:sz w:val="28"/>
          <w:sz w:val="28"/>
          <w:szCs w:val="28"/>
          <w:rtl w:val="true"/>
          <w:lang w:bidi="ar-SA"/>
        </w:rPr>
        <w:t xml:space="preserve">التَّرْكِ لِمَا أَمَرَهُمُ اللَّهُ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أَيْ تَرَكَ الْحَجَّ وَ هُوَ مُسْتَطِيعٌ فَقَدْ كَفَرَ وَ مِنْهُ كُفْرُ النِّعَمِ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 أَشْكُرُ أَمْ أَكْفُرُ وَ مَنْ شَكَرَ فَإِنَّما يَشْكُرُ لِنَفْسِهِ وَ مَنْ كَفَرَ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أَيْ وَ مَنْ لَمْ يَشْكُرْ نِعْمَةَ اللَّهِ فَقَدْ كَفَرَ فَهَذِهِ وُجُوهُ الْكُفْرِ فِي كِتَابِ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آيه‌ی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آتَيْناهُمُ الْكِتابَ 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يهود و نصارى مى‌باشد نازل شد و تفسيرش اين است كه 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مى‌شناسند همان گونه كه فرزندان خود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تورات و انجيل و زبور صفات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آنها بيان كرده بود و از اصحاب و ياران آن جناب و مبعث او و هجرتش به مدينه سخن گفته بود و در اين باره در قرآن مجيد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مى‌باشد وكسانى كه با او هستند بر كفار سخت‌گيرى مى‌كنند ولى نسبت به خود مهربان مى‌باشند، آنها را در حال ركوع و سجود مشاهده مى‌كنيد كه از خداوند خير و احسان طلب مى‌نمايند و خوشنودى او را مى‌خواهند، در سيماى آنها اثر سجده هست و در تورات و انجيل وصف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صفت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تورات و انجيل بيان شده است و همچنان صفات اصحاب او هم آمده، ولى بعد از اينكه خداوند او را مبعوث فرمودند اهل كتاب آن حضرت را شناختند ولى بعد از اينكه آمد و آنها را دعوت كرد او را نشناختند 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قبل از آمدن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نزديك است كه پيامبرى در مكه ظهور كند، و به مدينه مهاجرت نمايد، او بهترين پيامبران و آخرين آنها مى‌باشند، در </w:t>
      </w:r>
    </w:p>
    <w:p>
      <w:pPr>
        <w:pStyle w:val="BookText"/>
        <w:rPr/>
      </w:pPr>
      <w:r>
        <w:rPr>
          <w:rFonts w:ascii="IRNazanin" w:hAnsi="IRNazanin" w:eastAsia="IRNazanin"/>
          <w:color w:val="111111"/>
          <w:sz w:val="28"/>
          <w:sz w:val="28"/>
          <w:szCs w:val="28"/>
          <w:rtl w:val="true"/>
          <w:lang w:bidi="fa-IR"/>
        </w:rPr>
        <w:t>ديدگان او يك سرخى هست و بين دو شانه‌اش مهر نبوت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پارچه‌اى به خود مى‌پيچد و با نانى مختصر قناعت مى‌كند، و با چند دانه خرما روز را به سر مى‌برد، او بر الاغ برهنه سوار مى‌گردد و خندان و جنگجو مى‌باشد، شمشيرش را روى شانه‌اش مى‌گذارد و باكى ندارد از اينكه با كدام شخص برخورد مى‌كند، حكومت او به دورترين جاها خواهد رسيد، اى جماعت عرب با او با شما جنگ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اينكه آن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بر او حسد بردند و كافر شدند، همان گونه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مِنْ قَبْلُ يَسْتَفْتِحُونَ عَلَى الَّذِينَ كَفَرُوا فَلَمَّا جاءَهُمْ ما عَرَفُوا كَفَرُوا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بعثت مى‌گفتند ما به وسيله او بر شما پيروز خواهيم شد، اما بعد از اينكه آمد او را نشناختند و به او كافر شدند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أَبِيهِ رَفَعَهُ عَنْ مُحَمَّدِ بْنِ دَاوُدَ الْغَنَوِيِ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أَصْحَابُ الْمَشْأَمَةِ فَهُمُ الْيَهُودُ وَالنَّصَارَى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يَعْرِفُونَ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الْوَلَايَةَ فِي التَّوْرَاةِ وَ الْإِنْجِيلِ كَمَا يَعْرِفُونَ أَبْنَاءَهُمْ 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 الْحَقُّ مِنْ رَبِّكَ‌</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أَنَّكَ الرَّسُولُ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فَلَمَّا جَحَدُوا مَا عَرَفُوا ابْتَلَاهُمُ اللَّهُ بِذَلِكَ فَسَلَبَهُمْ رُوحَ الْإِيمَانِ وَ أَسْكَنَ أَبْدَانَهُمْ ثَلَاثَةَ أَرْوَاحٍ رُوحَ الْقُوَّةِ وَ رُوحَ الشَّهْوَةِ وَ رُوحَ الْبَدَنِ ثُمَّ أَضَافَهُمْ إِلَى الْأَنْعَامِ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 فَقَالَ لَهُ السَّائِلُ أَحْيَيْتَ قَلْبِي بِإِذْنِ اللَّهِ يَا أَمِيرَ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اصحاب مشأمه يهود و نصارايند كه خداى عز و 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 كتابشان داد او را مي‌شناسند چنان كه فرزندان خود را مي‌شناسند،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را در تورات و انجيل مي‌شناسند، چنان كه پسران خود را در خانه‌هاى خويش مي‌شناسند و دسته‌ئى از آنها با آنكه مي‌دانند حق را مي‌پوشند حق و درستى از پروردگارا تو است كه تو به سوى آنها فرستاده‌شده‌ئى پس مبادا از آنها باشى كه شك و تردد دارند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عَلِيُّ بْنُ إِبْرَاهِيمَ عَنْ أَبِيهِ عَنِ الْحَسَنِ بْنِ مَحْبُوبٍ عَنْ مُحَمَّدِ 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التَّوْرَاةُ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يُوسُفَ وَ مُوسَى مِنَ الْأَنْبِيَاءِ وَ كَانَ وَصِيُّ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فَتَاهُ الَّذِي ذَكَرَهُ اللَّهُ عَزَّ وَ جَلَّ فِي كِتَابِهِ فَلَمْ تَزَلِ الْأَنْبِيَاءُ تُبَشِّرُ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بَعَثَ اللَّهُ تَبَارَكَ وَ تَعَالَى الْمَسِيحَ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يَعْنِي الْيَهُودَ وَ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يَعْنِي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 وَ الْإِنْجِيلِ يَأْمُرُهُمْ بِالْمَعْرُوفِ وَ يَنْهاهُمْ عَنِ الْمُنْكَرِ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هُوَ قَوْلُ اللَّهِ عَزَّ وَ جَلَّ يُخْبِرُ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بَشَّرَ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بَشَّرَ الْأَنْبِيَاءُ بَعْضُهُمْ بِبَعْضٍ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تورات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بشارت به محمّد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پیامبر بود و جانشین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یوشع‌بن‌نون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جوانمردی است که خداوند نام او را در کتابش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همواره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می‌دادند تا اینکه خداوند مسیح </w:t>
      </w:r>
    </w:p>
    <w:p>
      <w:pPr>
        <w:pStyle w:val="BookText"/>
        <w:rPr/>
      </w:pPr>
      <w:r>
        <w:rPr>
          <w:rFonts w:ascii="IRNazanin" w:hAnsi="IRNazanin" w:eastAsia="IRNazanin"/>
          <w:color w:val="111111"/>
          <w:sz w:val="28"/>
          <w:sz w:val="28"/>
          <w:szCs w:val="28"/>
          <w:rtl w:val="true"/>
          <w:lang w:bidi="fa-IR"/>
        </w:rPr>
        <w:t>عیسی‌بن‌مریم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پیامبری مبعوث کرد و او نیز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تعالی 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یهود و نصاری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مکتوب است در تورات و انجیلی که نزدشان است، می‌یابند آن‌ها را به معروف دستور می‌دهد، و از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خداوند عزّوجلّ است که از زبان عیسی خبر می‌دهد و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دادند، همان‌طور که برخی پیامبران به آمدن برخی دیگر بشارت می‌دادند تا اینکه زمان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أَنْ بَعَثَ اللَّهُ عَزَّ وَ جَلَّ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 لَهُمْ إِنَّهُ سَوْفَ يَأْتِي مِنْ بَعْدِي نَبِيٌّ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بِتَصْدِيقِي وَ تَصْدِيقِكُمْ وَ عُذْرِي وَ عُذْرِكُم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ساخت،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پیغمبری که نامش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آمد که مرا و شما را تصدیق می‌کند و حجّت و عذر مرا و شما را می‌آورد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 النص على أمير المؤمنين ح</w:t>
      </w:r>
      <w:r>
        <w:rPr>
          <w:rFonts w:eastAsia="Amiri" w:cs="Amiri" w:ascii="Amiri" w:hAnsi="Amiri"/>
          <w:color w:val="111111"/>
          <w:sz w:val="28"/>
          <w:szCs w:val="28"/>
          <w:lang w:bidi="ar-SA"/>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أَحْمَدَ مُحَمَّدُ بْنُ جَعْفَرٍ الْبُنْدَارُ الْفَقِيهُ بِأَخْسِيكِثَ قَالَ حَدَّثَنَا أَبُو الْعَبَّاسِ مُحَمَّدُ بْنُ جُمْهُورٍ الْحَمَّادِيُّ قَالَ حَدَّثَنِي أَبُو عَلِيٍّ صَالِحُ بْنُ مُحَمَّدٍ الْبَغْدَادِيُّ بِبُخَارَا قَالَ حَدَّثَنَا سَعِيدُ بْنُ سُلَيْمَانَ وَ مُحَمَّدُ بْنُ بَكَّارٍ وَ إِسْمَاعِيلُ بْنُ إِبْرَاهِيمَ قَالَ حَدَّثَنَا الْفَرَجُ بْنُ فَضَالَةَ عَنْ لُقْمَانَ بْنِ عَامِرٍ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بَدْءُ أَمْرِكَ قَالَ دَعْوَةُ أَبِي إِبْرَاهِيمَ وَ بُشْرَى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رَأَتْ أُمِّي أَنَّهُ خَرَجَ مِنْهَا شَيْ‌ءٌ أَضَاءَتْ مِنْهُ قُصُورُ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امامة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كار شما از چه شروع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دعاى پدرم حضرتابراهيم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خوابى كه مادرم ديد كه نورى از او بيرون آمد كه بر كاخ‌هاى شام درخشيدن گرفت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أمر النبي ص من ثلاثة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مُحَمَّدِ بْنِ الْفَضْلِ الْهَاشِمِيِّ قَالَ لَمَّا تُوُفِّيَ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بِالْأَمْرِ وَ أَوْصَلْتُ إِلَيْهِ مَا كَانَ مَعِي وَ قُلْتُ إِنِّي صَائِرٌ إِلَى الْبَصْرَةِ وَ عَرَفْتُ كَثْرَةَ خِلَافِ النَّاسِ وَ قَدْ نُعِيَ إِلَيْهِمْ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أَشُكُّ أَنَّهُمْ سَيَسْأَلُونِّي عَنْ بَرَاهِينِ الْإِمَامِ فَلَوْ أَرَيْتَنِي شَيْئاً مِنْ ذَلِكَ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عَلَيَّ هَذَا فَأَبْلِغْ أَوْلِيَاءَنَا بِالْبَصْرَةِ وَ غَيْرِهَا أَنِّي قَادِمٌ عَلَيْهِمْ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ثُمَّ أَخْرَجَ إِلَيَّ جَمِيعَ مَا 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الْأَئِمَّةِ مِنْ بُرْدَتِهِ وَ قَضِيبِهِ وَ سِلَاحِهِ وَ غَيْرِ ذَلِكَ فَقُلْتُ وَ مَتَى تَقْدَمُ عَلَيْهِمْ قَالَ بَعْدَ ثَلَاثَةِ أَيَّامٍ مِنْ وُصُولِكَ وَ دُخُولِكَ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قَدِمْتُهَا سَأَلُونِي عَنِ الْحَالِ فَقُلْتُ لَهُمْ إِنِّي أَتَيْتُ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وَفَاتِهِ بِيَوْمٍ وَاحِدٍ فَقَالَ إِنِّي مَيِّتٌ لَا مَحَالَةَ فَإِذَا وَارَيْتَنِي فِي لَحْدِي فَلَا تُقِيمَنَّ وَ تَوَجَّهْ إِلَى الْمَدِينَةِ بِوَدَائِعِي هَذِهِ وَ أَوْصِلْهَا إِلَى ابْنِي عَلِيِّ بْنِ مُوسَى فَهُوَ وَصِيِّي وَ صَاحِبُ الْأَمْرِ بَعْدِي فَفَعَلْتُ مَا أَمَرَنِي بِهِ وَ أَوْصَلْتُ الْوَدَائِعَ إِلَيْهِ وَ هُوَ يُوَافِيكُمْ إِلَى ثَلَاثَةِ أَيَّامٍ مِنْ يَوْمِي هَذَا فَاسْأَلُوهُ عَمَّا شِئْتُمْ فَابْتَدَرَ لِلْكَلَامِ عَمْرُو بْنُ هذاب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وَ كَانَ نَاصِبِيّاً يَنْحُو نَحْوَ التَّزَيُّدِ وَ الِاعْتِزَالِ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مُحَمَّدٍ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 أَفَاضِلِ أَهْلِ هَذَا الْبَيْتِ فِي وَرَعِهِ وَ زُهْدِهِ وَ عِلْمِهِ وَ سِنِّهِ وَ لَيْسَ هُوَ كَشَابٍّ مِثْلِ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لَوْ سُئِلَ عَنْ شَيْ‌ءٍ مِنْ مُعْضِلَاتِ الْأَحْكَامِ لَحَارَ فِي ذَلِكَ فَقَالَ الْحَسَنُ بْنُ مُحَمَّدٍ وَ كَانَ حَاضِراً فِي الْمَجْلِسِ لَا تَقُلْ يَا عَمْرُو ذَلِكَ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 مِنَ الْفَضْلِ وَ هَذَا مُحَمَّدُ بْنُ الْفَضْلِ يَقُولُ إِنَّهُ يَقْدَمُ إِلَى ثَلَاثَةِ أَيَّامِ فَكَفَاكَ بِهِ دَلِيلًا وَ تَفَرَّقُوا فَلَمَّا كَانَ فِي الْيَوْمِ الثَّالِثِ مِنْ دُخُولِيَ الْبَصْرَةَ إِذَا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وَافَى فَقَصَدَ مَنْزِلَ الْحَسَنِ بْنِ مُحَمَّدٍ وَ أَخْلَى لَهُ دَارَهُ وَ قَامَ بَيْنَ يَدَيْهِ يَتَصَرَّفُ بَيْنَ أَمْرِهِ وَ نَهْيِهِ فَقَالَ يَا حَسَنَ بْنَ مُحَمَّدٍ أَحْضِرْ جَمِيعَ الْقَوْمِ الَّذِينَ حَضَرُوا عِنْدَ مُحَمَّدِ بْنِ الْفَضْلِ وَ غَيْرَهُمْ مِنْ شِيعَتِنَا وَ أَحْضِرْجَاثَلِيقَ النَّصَارَى وَ رَأْسَ الْجَالُوتِ وَ مُرِ الْقَوْمَ أَنْ يَسْأَلُوا عَمَّا بَدَا لَهُمْ فَجَمَعَهُمْ كُلَّهُمْ وَ الزَّيْدِيَّةَ وَ الْمُعْتَزِلَةَ وَ هُمْ لَا يَعْلَمُونَ لِمَا يَدْعُوهُمُ الْحَسَنُ بْنُ مُحَمَّدٍ فَلَمَّا تَكَامَلُوا ثُنِيَ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وِسَادَةٌ فَجَلَسَ عَلَيْهَا ثُمَّ قَالَ السَّلَامُ عَلَيْكُمْ وَ رَحْمَةُ اللَّهِ وَ بَرَكَاتُهُ هَلْ تَدْرُونَ لِمَ بَدَأْتُكُمْ بِالسَّلَامِ فَقَالُوا لَا قَالَ لِتَطْمَئِنَ أَنْفُسُكُمْ قَالُوا وَ مَنْ أَنْتَ يَرْحَمُكَ اللَّهُ قَالَ أَنَا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الْيَوْمَ الْفَجْرَ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وَالِي الْمَدِينَةِ وَ أَقْرَأَنِي بَعْدَ أَنْ صَلَّيْنَا كِتَابَ صَاحِبِهِ إِلَيْهِ وَ اسْتَشَارَنِي فِي كَثِيرٍ مِنْ أُمُورِهِ فَأَشَرْتُ عَلَيْهِ بِمَا فِيهِ الْحَظُّ لَهُ وَ وَعَدْتُهُ أَنْ يَصِيرَ إِلَيَّ بِالْعَشِيِّ بَعْدَ الْعَصْرِ مِنْ هَذَا الْيَوْمِ لِيَكْتُبَ عِنْدِي جَوَابَ كِتَابِ صَاحِبِهِ وَ أَنَا وَافٍ لَهُ بِمَا وَعَدْتُهُ بِهِ وَ لَا حَوْلَ وَ لَا قُوَّةَ إِلَّا بِاللَّهِ فَقَالَ الْجَمَاعَةُ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نُرِيدُ مَعَ هَذَا الدَّلِيلِ بُرْهَاناً أَكْبَرَ مِنْهُ وَ إِنَّكَ عِنْدَنَا الصَّادِقُ الْقَوْلِ وَ قَامُوا لِيَنْصَرِفُوا فَقَالَ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تَفَرَّقُوا فَإِنِّي إِنَّمَا جَمَعْتُكُمْ لِتَسْأَلُونِي عَمَّا شِئْتُمْ مِنْ آثَارِ النُّبُوَّةِ وَ عَلَامَاتِ الْإِمَامَةِ الَّتِي لَا تَجِدُونَهَا إِلَّا عِنْدَنَا أَهْلَ الْبَيْتِ فَهَلُمُّوا مَسَائِلَكُمْ فَابْتَدَرَ عَمْرُو بْنُ هذاب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مُحَمَّدَ بْنَ الْفَضْلِ الْهَاشِمِيَّ ذَكَرَ عَنْكَ أَشْيَاءَ لَا تَقْبَلُهَا الْقُلُوبُ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قَالَ أَخْبَرَنَا عَنْكَ أَنَّكَ تَعْرِفُ كُلَّ مَا أَنْزَلَهُ اللَّهُ وَ أَنَّكَ تَعْرِفُ كُلَّ لِسَانٍ وَ لُغَةٍ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مُحَمَّدُ بْنُ الْفَضْلِ فَأَنَا أَخْبَرْتُهُ بِذَلِكَ فَهَلُمُّوا فَاسْأَلُوا قَالَ فَإِنَّا نَخْتَبِرُكَ قَبْلَ كُلِّ شَيْ‌ءٍ بِالْأَلْسُنِ وَ اللُّغَاتِ وَ هَذَا رُومِيٌّ وَ هَذَا هِنْدِيٌ وَ هَذَا فَارِسِيٌّ وَ هَذَا تُرْكِيٌّ فَأَحْضَرْنَاهُمْ فَقَالَ فَلْيَتَكَلَّمُوا بِمَا أَحَبُّوا أُجِبْ كُلَّ وَاحِدٍ مِنْهُمْ بِلِسَانِهِ إِنْ شَاءَ اللَّهُ فَسَأَلَ كُلُّ وَاحِدٍ مِنْهُمْ مَسْأَلَةً بِلِسَانِهِ وَ لُغَتِهِ فَأَجَابَهُمْ عَمَّا سَأَلُوا بِأَلْسِنَتِهِمْ وَ لُغَاتِهِمْ فَتَحَيَّرَ النَّاسُ وَ تَعَجَّبُوا وَ أَقَرُّوا جَمِيعاً بِأَنَّهُ أَفْصَحُ مِنْهُمْ بِلُغَاتِهِمْ ثُمَّ نَظَرَ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هَذَّابٍ فَقَالَ إِنْ أَنَا أَخْبَرْتُكَ أَنَّكَ سَتُبْتَلَى فِي هَذِهِ الْأَيَّامِ بِدَمِ ذِي رَحِمٍ لَكَ أَ كُنْتَ مُصَدِّقاً لِي قَالَ لَا فَإِنَّ الْغَيْبَ لَا يَعْلَمُهُ إِلَّا اللَّهُ تَعَالَى قَالَ أَ وَ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مُرْتَضَى وَ نَحْنُ وَرَثَةُ ذَلِكَ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أَطْلَعَهُ اللَّهُ عَلَى مَا شَاءَ مِنْ غَيْبِهِ فَعَلِمْنَا مَا كَانَ وَ مَا يَكُونُ إِلَى يَوْمِ الْقِيَامَةِ وَ إِنَّ الَّذِي أَخْبَرْتُكَ بِهِ يَا ابْنَ هَذَّابٍ لَكَائِنٌ إِلَى خَمْسَةِ أَيَّامٍ فَإِنْ لَمْ يَصِحَّ مَا قُلْتُ لَكَ فِي هَذِهِ الْمُدَّةِ فَإِنِّي كَذَّابٌ مُفْتَرٍ وَ إِنْ صَحَّ فَتَعْلَمُ أَنَّكَ الرَّادُّ عَلَى اللَّهِ وَ عَلَى رَسُولِهِ وَ لَكَ دَلَالَةٌ أُخْرَى أَمَا إِنَّكَ سَتُصَابُ بِبَصَرِكَ وَ تَصِيرُ مَكْفُوفاً فَلَا تُبْصِرُ سَهْلًا وَ لَا جَبَلًا وَ هَذَا كَائِنٌ بَعْدَ أَيَّامٍ وَ لَكَ عِنْدِي دَلَالَةٌ أُخْرَى أَنَّكَ سَتَحْلِفُ يَمِيناً كَاذِبَةً فَتُضْرَبُ بِالْبَرَصِ قَالَ مُحَمَّدُ بْنُ الْفَضْلِ فَوَ اللَّهِ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نَزَلَ ذَلِكَ كُلُّهُ بِابْنِ هذاب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 صَدَقَ الرِّضَا أَمْ كَذَبَ قَالَ لَقَدْ عَلِمْتُ فِي الْوَقْتِ الَّذِي أَخْبَرَنِي بِهِ أَنَّهُ كَائِنٌ وَ لَكِنِّي كُنْتُ أَتَجَلَّدُ ثُمَّ إِنَّ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الْجَاثَلِيقِ فَقَالَ هَلْ دَلَّ الْإِنْجِيلُ عَلَى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دَلَّ الْإِنْجِيلُ عَلَى ذَلِكَ مَا جَحَدْنَاهُ فَقَالَ أَخْبِرْنِي عَنِ السَّكْتَةِ الَّتِي لَكُمْ فِي السِّفْرِ الثَّالِثِ فَقَالَ الْجَاثَلِيقُ اسْمٌ مِنْ أَسْمَاءِ اللَّهِ تَعَالَى لَا يَجُوزُ لَنَا أَنْ نُظْهِرَهُ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قَرَّرْتُكَ أَنَّهُ 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وَ أَقَرَّ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أَنَّهُ بَشَّرَ بَنِي إِسْرَائِيلَ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 بِهِ وَ لَا تُنْكِرُهُ قَالَ الْجَاثَلِيقُ إِنْ فَعَلْتَ أَقْرَرْتُ فَإِنِّي لَا أَرُدُّ الْإِنْجِيلَ وَ لَا أَجْحَدُهُ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عَلَى السِّفْرِ الثَّالِثِ الَّذِي فِيهِ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الْجَاثَلِيقُ هَاتِ فَأَقْبَلَ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ذَلِكَ السِّفْرَ الثَّالِثَ مِنَ الْإِنْجِيلِ حَتَّى بَلَغَ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جَاثَلِيقُ مَنْ هَذَا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قَالَ الْجَاثَلِيقُ صِفْهُ قَالَ لَا أَصِفُهُ إِلَّا بِمَا وَصَفَهُ اللَّهُ هُوَ صَاحِبُ النَّاقَةِ وَ الْعَصَا وَ الْكِسَاءِ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يَهْدِي إِلَى الطَّرِيقِ الْأَقْصَدِ وَ الْمِنْهَاجِ الْأَعْدَلِ وَ الصِّرَاطِ الْأَقْوَمِ سَأَلْتُكَ يَا جَاثَلِيقُ بِحَقِّ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 كَلِمَتِهِ هَلْ تَجِدُ هَذِهِ الصِّفَةَ فِي الْإِنْجِيلِ لِهَذَا النَّبِيِّ فَأَطْرَقَ الْجَاثَلِيقُ مَلِيّاً وَ عَلِمَ أَنَّهُ إِنْ جَحَدَ الْإِنْجِيلَ كَفَرَ فَقَالَ نَعَمْ هَذِهِ الصِّفَةُ فِي الْإِنْجِيلِ وَ قَدْ ذَكَرَ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وَ لَمْ يَصِحَّ عِنْدَ النَّصَارَى أَنَّهُ صَاحِبُكُمْ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تَكْفُرْ بِجُحُودِ الْإِنْجِيلِ وَ أَقْرَرْتَ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فِيهِ مِنْ صِفَةِ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عَلَيَّ فِي السِّفْرِ الثَّانِي فَإِنِّي أُوجِدُكَ ذِكْرَهُ وَ ذِكْرَ وَصِيِّهِ وَ ذِكْرَ 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الْجَاثَلِيقُ وَ رَأْسُ الْجَالُوتِ ذَلِكَ عَلِمَا 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بِالتَّوْرَاةِ وَ الْإِنْجِيلِ فَقَالا وَ اللَّهِ قَدْ أَتَى بِمَا لَا يُمْكِنُنَا رَدُّهُ وَ لَا دَفْعُهُ إِلَّا بِجُحُودِ التَّوْرَاةِ وَ الْإِنْجِيلِ وَ الزَّبُورِ وَ قَدْ بَشَّرَ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لَكِنْ لَمْ يَتَقَرَّرْ عِنْدَنَا بِالصِّحَّةِ أَنَّهُ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فَأَمَّا اسْمُهُ مُحَمَّدٌ فَلَا يَجُوزُ لَنَا أَنْ نُقِرَّ لَكُمْ بِنُبُوَّتِهِ وَ نَحْنُ شَاكُّونَ أَنَّهُ مُحَمَّدُكُمْ أَوْ غَيْرُهُ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احْتَجَزْتُمْ بِالشَّكِّ فَهَلْ بَعَثَ اللَّهُ قَبْلُ أَوْ بَعْدُ مِنْ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نَبِيّاً اسْمُهُ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تَجِدُونَهُ فِي شَيْ‌ءٍ مِنَ الْكُتُبِ الَّتِي أَنْزَلَهَا اللَّهُ عَلَى جَمِيعِ الْأَنْبِيَاءِ غَيْرَ مُحَمَّدِنَا فَأَحْجَمُوا عَنْ جَوَابِهِ وَ قَالُوا لَا يَجُوزُ لَنَا أَنْ نُقِرَّ لَكُمْ بِأَنَّ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مُحَمَّدُكُمْ لِأَنَّا إِنْ أَقْرَرْنَا لَكَ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ابْنَتِهِ وَ ابْنَيْهِ عَلَى مَا ذَكَرْتَ أَدْخَلْتُمُونَا فِي الْإِسْلَامِ كَرْهاً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جَاثَلِيقُ آمِنْ فِي ذِمَّةِ اللَّهِ وَ ذِمَّةِ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يَبْدَؤُكَ مِنَّا شَيْ‌ءٌ تَكْرَهُ مِمَّا تَخَافُهُ وَ تَحْذَرُهُ قَالَ أَمَّا إِذَا قَدْ آمَنْتَنِي فَإِنَّ هَذَا النَّبِيُّ الَّذِي اسْمُهُ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الْوَصِيُّ الَّذِي اسْمُهُ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الْبِنْتُ الَّتِي اسْمُهَا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السِّبْطَانِ اللَّذَانِ اسْمُهُمَا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 الْإِنْجِيلِ وَ الزَّبُورِ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ذَكَرْتَهُ فِي التَّوْرَاةِ وَ الْإِنْجِيلِ وَ الزَّبُورِ مِنِ اسْمِ هَذَا النَّبِيِّ وَ هَذَا الْوَصِيِّ وَ هَذِهِ الْبِنْتِ وَ هَذَيْنِ السِّبْطَيْنِ صِدْقٌ وَ عَدْلٌ أَمْ كَذِبٌ وَ زُورٌ قَالَ بَلْ صِدْقٌ وَ عَدْلٌ وَ مَا قَالَ اللَّهُ إِلَّا الْحَقَّ فَلَمَّا أَخَذَ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الْجَاثَلِيقِ بِذَلِكَ قَالَ لِرَأْسِ الْجَالُوتِ فَاسْتَمِعِ الْآنَ يَا رَأْسَ الْجَالُوتِ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الْفُلَانِيَّ مِنْ زَبُورِ دَاوُدَ قَالَ هَاتِ بَارَكَ اللَّهُ عَلَيْكَ وَ عَلَى مَنْ وَلَدَكَ فَتَلَا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الْأَوَّلَ مِنَ الزَّبُورِ حَتَّىانْتَهَى إِلَى ذِكْرِ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سَأَلْتُكَ يَا رَأْسَ الْجَالُوتِ بِحَقِّ اللَّهِ أَ هَذَا فِي زَبُورِ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مِنَ الْأَمَانِ وَ الذِّمَّةِ وَ الْعَهْدِ مَا قَدْ أَعْطَيْتُهُ الْجَاثَلِيقَ فَقَالَ رَأْسُ الْجَالُوتِ نَعَمْ هَذَا بِعَيْنِهِ فِي الزَّبُورِ بِأَسْمَائِهِمْ قَالَ الرِّضَا فَبِحَقِّ الْعَشْرِ الْآيَاتِ الَّتِي أَنْزَلَهَا اللَّهُ عَلَى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هَلْ تَجِدُ صِفَةَ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مَنْسُوبِينَ إِلَى الْعَدْلِ وَ الْفَضْلِ قَالَ نَعَمْ وَ مَنْ جَحَدَ هَذَا فَهُوَ كَافِرٌ بِرَبِّهِ وَ أَنْبِيَائِهِ 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الْآنَ عَلَى سِفْرِ كَذَا مِنَ التَّوْرَاةِ فَأَقْبَلَ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التَّوْرَاةَ وَ أَقْبَلَ رَأْسُ الْجَالُوتِ يَتَعَجَّبُ مِنْ تِلَاوَتِهِ وَ بَيَانِهِ وَ فَصَاحَتِهِ وَ لِسَانِهِ حَتَّى إِذَا بَلَغَ ذِكْرَ مُحَمَّدٍ قَالَ رَأْسُ الْجَالُوتِ نَعَمْ هَذَا أَحْمَادُ وَ بِنْتُ أَحْمَادَ وَ إِلْيَا وَ شَبَّرُ وَ شَبِيرٌ وَ تَفْسِيرُهُ بِالْعَرَبِيَّةِ مُحَمَّدٌ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تَمَامِهِ فَقَالَ رَأْسُ الْجَالُوتِ لَمَّا فَرَغَ مِنْ تِلَاوَتِهِ وَ اللَّهِ يَا ابْنَ مُحَمَّدٍ لَوْ لَا الرِّئَاسَةُ الَّتِي قَدْ حَصَلَتْ لِي عَلَى جَمِيعِ الْيَهُودِ لَآمَنْتُ بِأَحْمَادَ وَ اتَّبَعْتُ أَمْرَكَ فَوَ اللَّهِ الَّذِي أَنْزَلَ التَّوْرَاةَ عَلَى مُوسَى وَ الزَّبُورَ عَلَى دَاوُدَ وَ الْإِنْجِيلَ عَلَى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أَقْرَأَ لِلتَّوْرَاةِ وَ الْإِنْجِيلِ وَ الزَّبُورِ مِنْكَ وَ لَا رَأَيْتُ أَحَداً أَحْسَنَ بَيَاناً وَ تَفْسِيراً وَ فَصَاحَةً لِهَذِهِ الْكُتُبِ مِنْكَ فَلَمْ يَزَلِ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ذَلِكَ إِلَى وَقْتِ الزَّوَالِ فَقَالَ لَهُمْ حِينَ حَضَرَ وَقْتُ الزَّوَالِ أَنَا أُصَلِّي وَ أَصِيرُ إِلَى الْمَدِينَةِ لِلْوَعْدِ الَّذِي وَعَدْتُ بِهِ وَالِيَ الْمَدِينَةِ لِيَكْتُبَ جَوَابَ كِتَابِهِ وَ أَعُودُ إِلَيْكُمْ بُكْرَةً إِنْ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اللَّهُ قَالَ فَأَذَّنَ عَبْدُ اللَّهِ بْنُ سُلَيْمَانَ وَ أَقَامَ وَ تَقَدَّمَ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وَ خَفَّفَ الْقِرَاءَةَ وَ رَكَعَ تَمَامَ السُّنَّةِ وَ انْصَرَفَ فَلَمَّا كَانَ مِنَ الْغَدِ عَادَ إِلَى مَجْلِسِهِ ذَلِكَ فَأَتَوْهُ بِجَارِيَةٍ رُومِيَّةٍ فَكَلَّمَهَا بِالرُّومِيَّةِ وَ الْجَاثَلِيقُ يَسْمَعُ وَ كَانَ فَهِماً بِالرُّومِيَّةِ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 لَهَا أَيُّمَا أَحَبُّ إِلَيْكِ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كَانَ فِيمَا مَضَى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حِينَ لَمْ أَكُنْ عَرَفْتُ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فَأَمَّابَعْدَ أَنْ عَرَفْتُ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أَحَبُّ إِلَيَّ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نَبِيٍّ فَقَالَ لَهَا الْجَاثَلِيقُ فَإِذَا كُنْتِ دَخَلْتِ فِي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فَتُبْغِضِينَ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مَعَاذَ اللَّهِ بَلْ أُحِبُّ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أُؤْمِنُ بِهِ وَ لَكِنَّ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لِلْجَاثَلِيقِ فَسِّرْ لِلْجَمَاعَةِ مَا تَكَلَّمَتْ بِهِ الْجَارِيَةُ وَ مَا قُلْتَ أَنْتَ لَهَا وَ مَا أَجَابَتْكَ بِهِ فَفَسَّرَ لَهُمُ الْجَاثَلِيقُ ذَلِكَ كُلَّهُ ثُمَّ قَالَ الْجَاثَلِيقُ يَا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سِنْدِيٌّ وَ هُوَ نَصْرَانِيٌّ صَاحِبُ احْتِجَاجٍ وَ كَلَامٍ بِالسِّنْدِيَّةِ فَقَالَ لَهُ أَحْضِرْنِيهِ فَأَحْضَرَهُ فَتَكَلَّمَ مَعَهُ بِالسِّنْدِيَّةِ ثُمَّ أَقْبَلَ يُحَاجُّهُ وَ يَنْقُلُهُ مِنْ شَيْ‌ءٍ إِلَى شَيْ‌ءٍ بِالسِّنْدِيَّةِ فِي النَّصْرَانِيَّةِ فَسَمِعْنَا السِّنْدِيَّ يَقُولُ بِالسِّنْدِيَّةِ بثطى بثطى بثطلة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وَحَّدَ اللَّهَ بِالسِّنْدِيَّةِ ثُمَّ كَلَّمَهُ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فَلَمْ يَزَلْ يُدْرِجُهُ مِنْ حَالٍ إِلَى حَالٍ إِلَى أَنْ قَالَ بِالسِّنْدِيَّةِ أَشْهَدُ أَنْ لَا إِلَهَ إِلَّا اللَّهُ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ثُمَّ رَفَعَ مِنْطَقَةً كَانَتْ عَلَيْهِ فَظَهَرَ مِنْ تَحْتِهَا زُنَّارٌ فِي وَسَطِهِ فَقَالَ اقْطَعْهُ أَنْتَ بِيَدِكَ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بِسِكِّينٍ فَقَطَعَهُ ثُمَّ قَالَ لِمُحَمَّدِ بْنِ الْفَضْلِ الْهَاشِمِيِّ خُذِ السِّنْدِيَّ إِلَى الْحَمَّامِ فَطَهِّرْهُ وَ اكْسُهُ وَ عِيَالَهُ وَ احْمِلْهُمْ جَمِيعاً إِلَى الْمَدِينَةِ فَلَمَّا فَرَغَ مِنْ مُخَاطَبَةِ الْقَوْمِ قَالَ قَدْ صَحَّ عِنْدَكُمْ صِدْقُ مَا كَانَ مُحَمَّدُ بْنُ </w:t>
      </w:r>
    </w:p>
    <w:p>
      <w:pPr>
        <w:pStyle w:val="BookText"/>
        <w:rPr/>
      </w:pPr>
      <w:r>
        <w:rPr>
          <w:rFonts w:ascii="Amiri" w:hAnsi="Amiri" w:eastAsia="Amiri" w:cs="Amiri"/>
          <w:color w:val="111111"/>
          <w:sz w:val="28"/>
          <w:sz w:val="28"/>
          <w:szCs w:val="28"/>
          <w:rtl w:val="true"/>
          <w:lang w:bidi="ar-SA"/>
        </w:rPr>
        <w:t>الْفَضْلِ يُلْقِي عَلَيْكُمْ عَنِّي فَقَالُوا بِأَجْمَعِهِمْ نَعَمْ وَ اللَّهِ قَدْ بَانَ لَنَا مِنْكَ فَوْقَ ذَلِكَ أَضْعَافاً مُضَاعَفَةً وَ قَدْ ذَكَرَ لَنَا مُحَمَّدُ بْنُ الْفَضْلِ أَنَّكَ تُحْمَلُ إِلَى خُرَاسَانَ فَقَالَ صَدَقَ مُحَمَّدٌ إِلَّا أَنِّي أُحْمَلُ مُكَرَّماً مُعَظَّماً مُبَجَّلًا قَالَ مُحَمَّدُ بْنُ الْفَضْلِ فَشَهِدَ لَهُ الْجَمَاعَةُ بِالْإِمَامَةِ وَ بَاتَ عِنْدَنَا تِلْكَ اللَّيْلَةَ فَلَمَّا أَصْبَحَ وَدَّعَ الْجَمَاعَةَ وَ أَوْصَانِي بِمَا أَرَادَ وَ مَضَى وَ تَبِعْتُهُ أُشَيِّعُهُ حَتَّى إِذَا صِرْنَا فِي وَسَطِ الْقَرْيَةِ عَدَلَ عَنِ الطَّرِيقِ فَصَلَّى أَرْبَعَ رَكَعَاتٍ ثُمَّ قَالَ يَا مُحَمَّدُ انْصَرِفْ فِي حِفْظِ اللَّهِ غَمِّضْ طَرْفَكَ فَغَمَّضْتُهُ ثُمَّ قَالَ افْتَحْ عَيْنَيْكَ فَفَتَحْتُهُمَا فَإِذَا أَنَا عَلَى بَابِ مَنْزِلِي بِالْبَصْرَةِ وَ لَمْ أَرَ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حَمَلْتُ السِّنْدِيَّ وَ عِيَالَهُ إِلَى الْمَدِينَةِ فِي وَقْتِ الْمَوْسِمِ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به مدينه آمدم و به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به عنوان امام و ولىّ امر،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ودايعى كه نزد من بود، به ايشان رساندم و عرضه داشتم كهمن به بصره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مى‌دانيد كه خبر فوت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آنجا رسيده و اختلاف زيادى بين مردم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امامت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ندارم كه از من از براهين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آن براهين به من نشان بدهيد، بى‌مناسبت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من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من بگو كه من به بصره مى‌آيم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امامان از عبا، چوب دستى و اسلحه با خود بايد داشته باشند را بيرون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منتظر مقدم شما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رسيدن تو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خدمت حضرت مرخص شدم و به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جانشين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قبل از وفات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ملاقات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دنيا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دفن نموديد، به مدينه برو و اين امانت‌ها را به فرزندم رضا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و صاحب امر بعد از من است و من به دستور آن حضرت عمل كردم و امانت‌ها را در مدينه به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وعده كردند كه بعد از سه روز از رسيدن من به بصره، به بصره بيايند، و هر سؤالى كه داريد از ايشان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هذّاب كه تمايل به زيديه و معتزله داشت،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از فضلاى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ورع، زهد، علم و سن و سال، در حد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نيست كه اگر از مشكلات احكام از او سؤال كنند، نتواند پاسخ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كه همان 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فضيلت‌هايى كه از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بن فضل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ديگر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اينجا مى‌آيد، همين كفايت مى‌كند كه دليلى بر بزرگى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جمع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سوم شد، ناگاه متوجه شديم كه آنحضرت به بصره آمده و در منزل حسن بن محمّد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جماعت شيعه و اشخاصى كه با من كارى دارند حاضر ساز و جاثليق نصرانى و رأس الجالوت را نيز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بگو از آنچه مى‌خواهند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 از زيديه و معتزله جمع شدند ولى نمى‌دانستند حسن آنها را براى چه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همه حاضر شدند، منبرى براى آن حضرت گذاشته شد و حضرت بر فراز آن قرار گرفت و رو به حضار مجلس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چرا من سخنم را با سلام آغاز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شما آرامش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تو كيستى؟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موسى بن جعفر بن محمّد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 صبح را با والى مدينه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خوانده‌ام بعد از اينكه نماز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خوانديم، نامه‌اى را كه از سوى صاحبش به او رسيده بود، نشانم داد و با من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او را راهنمايى كردم و وعده دادم كه بعد از نماز عصر، به مدينه بر مى‌گردم تا جواب نامه را نزد من بنويسد و من به وعده‌ام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همين قدر كفايت مى‌كند و شما نزد ما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ثبوت امامت شما دليلى ديگر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تا بروند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بمانيد و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اينجا جمع نموده‌ام تا از من سؤال كنيد از هر آنچه مى‌خواهيد؛ از آثار نبوّت و علامت‌هاى امامتى تا از من سؤال كنيد از هر آنچه مى‌خواهيد، از آثار نبوّت و علامت‌هاى امامتى كه نمى‌يابيد آنها را مگر نزد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سؤال‌هايتان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هذّاب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هاشمى، كلماتى در باره شما مى‌گويد و مقاماتى براى شما قائل است كه قلب‌ها آن را قبول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آنچه را خداوند نازل فرموده، مى‌دانيد و مى‌توانيد به هر زبان و لغتى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او خبر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بشتابيد و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هر چيز شما را با زبان امتحان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شهر افراد مختلف اعم از رومى، هندى، فارسى و تركى زبان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حاضر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تكلم كنيد به هر آنچه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هر يك از شما با زبان خودتان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كدام از آنها با زبان و لغت خودشان مسأله‌اى را پرسيدند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لغت خودشان، به آنان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 تعجّب كرده و حيران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كردند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آنها به زبانشان واردتر و فصيح‌تر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عمرو بن هذّاب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 خبر دهم كه در همين ايّام به خون يكى از اقوامت، مبتلا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تصديق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مى‌كنى؟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غيب را فقط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آيا خداوند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مرتضى مى‌باشد و ما ورثه همان رسولى هستيم كه خداوند او را مطلع و آگاه ساخته است از غيب خود از هر آنچه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آنچه در گذشته رخ داده است و آنچه در آينده تا روز قيامت رخ خواهد داد، آگاه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هذّاب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دادم در ظرف پنج روز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آنچه را كه به تو گفتم در اين مدت صورت نگرفت، پس من دروغگو و افترا زننده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صحيح شد پس بدان كه تو رد كننده خدا و رسول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نيز هست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بزودى نابينا خواهى شد و چيزى را نمى‌بينى نه زمين و نه كوهى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همان طور شد كهامام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به دروغ قسم خواهى خورد، لذا به مرض پيسى مبتلا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به سر عمرو بن هذّاب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جاثليق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انجيل، دليلى بر پيامبرى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باشد، ما آن را انكار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سوم از كتاب انجيل است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نام‌هاى خداى متعال است كه براى ما اظهار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ثابت كنم كه آن 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اوست و عيساى پيامبر، به آن اقرار كرده و آن را براى بنى اسرائيل بشارت داده است، اقرار مى‌كنى، و در صدد انكار آن بر نمى‌آيى؟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اقرار مى‌كنم چون من انجيل را رد نمى‌كنم و منكر آن نيز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 براى من سفر سوم را كه در آنجا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سفر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انجيل را گرفته و خواند، تا رسيد به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جاثليق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پيامبرى كه در اينجا توصيف شده است، كيست؟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خود نمى‌گويم بلكه توصيف خدا را ذكر مى‌كنم؛ او صاحب ناقه و عصا و كسا مى‌باشد، پيامبر امّى است كه نام مبارك او در تورات و انجيل نوشته شده، امر به معروف و نهى از منكر مى‌كند و حلال و حرام خدا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و پاكيها را حلال و خبائث و ناپاكي‌ها را حرام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و گناهان سخت را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زنجيرهايى كه مانع از پيمودن راه رستگارى و طريق عدل و مستقيم مى‌شوند،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روح خدا و كلمه او بود آيا درانجيل اين توصيفات را براى اين پيامبر نديده‌اى؟ جاثليق سرش را پايين انداخت و دانست كه اگر انكار كند، كافر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صفات در انجيل هست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پيامبر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انكار نكردى و به اين مطالب اقرار نمودى، سفر دوم انجيل را نيز بياور كه در آنجا نام آن پيامبر و جانشينش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دخترش فاطمه و فرزندانش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جاثليق و رأس الجالوت، مشاهده كردند كه حضرت از آنها به كتاب‌هايشان عالمتر است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فرموديد كه رد و دفع آن براى ما امكان ندارد، مگر اينكه منكر تورات و انجيل و زبور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شما 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نمى‌دانستيم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چون شك داريم كه آيا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نمى‌توانيم به نبوّت او اقرار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شك چنگ مى‌زنيد، مگر از ابتداى خلقت تا به حال، خداوند كسى را مبعوث كرده است كه نامش محمّد باشد؟ و آيا غير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كتاب‌هاى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ديده‌ايد؟ آنها از جواب باز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قبول كنيم كه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چون اگر به پيامبرى او و جانشينى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فاطمه اقرار كنيم، به اجبار مسلمان‌شده‌ايم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پيامبرش ايمان بياور و از ناحيه ما، بدى به تو نمى‌رسد و از چيزى خوف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مرا پناه دادى، نام‌هايى كه ذكر نمودى، در تورات، انجيل و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سخنان تورات و انجيل و زبور راست است يا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حق نمى‌گويد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جاثليق اقرار گرفت، رو به رأس الجالوت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اى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فلان از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خدا تو را و پدر و مادرت را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و سفر اول از زبور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نام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در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به تو نيز مثل جاثليق پناه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عين مطالب و نام‌ها در 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ده معجزه‌اى كه خداوند بر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نمود، قسم مى‌دهم آيا اين پنج تن، در تورات به عدل و فضل توصيف نشده‌اند؟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كسى كه منكر آن شود به خدا و پيامبرانش كافر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از تورات را بياور و شروع كرد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از خواندن و فصاحت و بلاغت حضرت،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مقدس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احماد و دختر او، واليا و شبر و شبير هستند كه معناى آن به عربى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جزء از تورات را تا به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خوف از دست دادن رياستى كه بر تمام يهود پيدا كرده‌ام، نبود به احماد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مى‌آوردم و دستورات شما را اطاعت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خدايى كه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را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را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انجيل را بر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تا به حال كسى را نديدم بهتر از شما تورات و انجيل و زبور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بهترين بيان و فصاحت و بلاغت، آن را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ظهر شدفرمود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را مى‌خوانم و به مدينه بر مى‌گردم تا به وعده‌اى كه به والى مدينه داده‌ام و آن نوشتن جواب نامه صاحبش مى‌باشد،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صبح نزد شما برمى‌گردم،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خواند، روانه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حضرت برگشت و دوباره همان مجلس،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كنيز رومى آوردند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زبان رومى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جاثليق كه با زبان رومى آشنا بود، گوش فرا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زبان رومى خطاب به آن كنيز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دوست مى‌دارى يا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نمى‌شناختم،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اينكه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شناختم، او را بيشتر از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پيامبران،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به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بشوى، دشمن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به او ايمان دارم ولى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اين جاريه گفت، براى مردم تفسير كن و همچنين تفسير كن آنچه را كه تو به او گفتى و او براى تو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جاثليق نيز همه اينها را براى مردم تفسير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جاثليق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مردى سندى مى‌باشد كه مذهبش نصرانى است و مى‌خواهد با شما به زبان سندى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حاضر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زبان خودش صحبت كرد و بعد سؤال و جواب‌هايى بين آن دو در مورد نصرانيت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مرد سندى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بثطى بثطى بثطلة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سندى، به يگانگى خداوند گواهى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با او صحبت كرد و او راقانع كرد تا اينكه به زبان سندى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بعد كمربندش را بالا برد و علامتى كه به رسم نصرانيت، مى‌بستند،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عرض كرد،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اين را پاره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چاقويى طلب كردند و به وسيله آن، علامت را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محمّد بن فضل، دستور داد تا مرد سندى را به حمام ببرد و او را غسل دهد و لباس بپوشاند و با خانواده‌اش به مدينه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بحث و گفتگوها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متوجّه شديد آنچه را كه محمّد بن فضل در مورد من با شما مطرح كرده بود، درست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بلكه چندين برابر، بيشتر از آن را در شما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اينكه 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خراسان مى‌برند؟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الّا اينكه مرا با شكوه، عزّت و جلال به آنجا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همگى به امامت حضرت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شب را نزد ما سپرى كرد و صبح هنگام با مردم خداحافظى كرد و به من سفارشاتى فرمود و قصد عزيمت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بدرقه كردم تا اينكه ميان دهى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كنارى رفته و چهار ركعت نماز بجا آورد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در پناه خدا باش و 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چشمانم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چشمانم را باز كردم، ديدم در بصره نزد درب خانه‌ام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Style w:val="FootnoteAnchor"/>
          <w:rtl w:val="true"/>
        </w:rPr>
        <w:footnoteReference w:id="102"/>
      </w:r>
      <w:bookmarkStart w:id="65" w:name="pg14644_1616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369869_1878427129"/>
      <w:bookmarkStart w:id="67" w:name="_Toc23"/>
      <w:bookmarkEnd w:id="65"/>
      <w:bookmarkEnd w:id="66"/>
      <w:r>
        <w:rPr>
          <w:rtl w:val="true"/>
        </w:rPr>
        <w:t>چرا پیامبر را امی میخوانند</w:t>
      </w:r>
      <w:bookmarkEnd w:id="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رَحِمَهُ اللَّهُ قَالَ حَدَّثَنَا سَعْدُ بْنُ عَبْدِ اللَّهِ عَنْ أَحْمَدَ بْنِ مُحَمَّدِ بْنِ عِيسَى عَنْ أَبِي عَبْدِ اللَّهِ مُحَمَّدِ بْنِ خَالِدٍ الْبَرْقِيِّ عَنْ جَعْفَرِ بْنِ مُحَمَّدٍ الصُّوفِيِّ قَالَ سَأَلْتُ أَبَا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ابْنَ رَسُولِ اللَّهِ لِمَ سُمِّيَ النَّبِيُّ الْأُمِّيَّ فَقَالَ مَا يَقُولُ النَّاسُ قُلْتُ يَزْعُمُونَ أَنَّهُ إِنَّمَا سُمِّيَ الْأُمِّيَّ لِأَنَّهُ لَمْ يُحْسِنْ أَنْ يَكْتُبَ فَقَالَ كَذَبُوا عَلَيْهِمْ لَعْنَةُ اللَّهِ أَنَّى ذَلِكَ وَ 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فَكَيْفَ كَانَ يُعَلِّمُهُمْ مَا لَا يُحْسِنُ وَ اللَّهِ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وَ يَكْتُبُ بِاثْنَتَيْنِ وَ سَبْعِينَ أَوْ قَالَ بِثَلَاثَةٍ وَ سَبْعِينَ لِسَاناً وَ إِنَّمَا سُمِّيَ الْأُمِّيَّ لِأَنَّهُ كَانَ مِنْ أَهْلِ مَكَّةَ وَ مَكَّةُ مِنْ أُمَّهَاتِ الْقُرَى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حديث كرد مرا پدرم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پرسيدم از حضرت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امّى مي‌گفتند؟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مي‌گويند در اين موضوع؟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گمان مي‌كنند كه چون آن حضرت نمي‌توانست بنويسد و بخواند حضرتش را امى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لعنت خدا بر آنها باد، چگونه چنين چيزى مى‌شود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بخواند و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چنين معتقد باشد بر خلاف قول خدا معتقد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خداوند در كتاب محكم خود قرآن مجيد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خدائى كه ميان عرب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خواندن و نوشتن را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پيغمبرى بزرگوار از جنس همان مردم مبعوث به رسالت فرمود تا برايشان آيات وحى خدا را تلاوت كند و ايشان را از جهل و صفات </w:t>
      </w:r>
    </w:p>
    <w:p>
      <w:pPr>
        <w:pStyle w:val="BookText"/>
        <w:rPr/>
      </w:pPr>
      <w:r>
        <w:rPr>
          <w:rFonts w:ascii="IRNazanin" w:hAnsi="IRNazanin" w:eastAsia="IRNazanin"/>
          <w:color w:val="111111"/>
          <w:sz w:val="28"/>
          <w:sz w:val="28"/>
          <w:szCs w:val="28"/>
          <w:rtl w:val="true"/>
          <w:lang w:bidi="fa-IR"/>
        </w:rPr>
        <w:t>ناپسند و اخلاق زشت پاك سازد و شريعت و كتاب آسمانى و حكمت الهى به آنها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خدا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آيات مي‌نمود و مردم را تعليم كتاب مي‌كرد، آيا چنين پيغمبرى نمي‌توانست بخواند و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سه زبان مي‌خواند و مي‌نوشت، و علت آنكه آن حضرت را امّى گفتند براى اين بود كه از اهل مكه بود و مكه را ام القرى مي‌گويند چنان كه خداى تعالى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لِتُنْذِرَ أُمَّ الْقُرى وَ 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القرى يعنى مادر شهرها، و ام با ياء نسبت امّى مى‌شود يعنى كسى كه از اهل مكه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سمي النبي ص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حَدَّثَنَا مُحَمَّدُ بْنُ الْحَسَنِ رَضِيَ اللَّهُ عَنْهُ قَالَ حَدَّثَنَا سَعْدُ بْنُ عَبْدِ اللَّهِ قَالَ حَدَّثَنَا الْحَسَنُ بْنُ مُوسَى الْخَشَّابُ عَنْ عَلِيِّ بْنِ حَسَّانَ وَ عَلِيِّ بْنِ أَسْبَاطٍ وَ غَيْرِهِ رَفَعَهُ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إِنَّ النَّاسَ يَزْعُمُونَ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وَ لَا يَقْرَأُ فَقَالَ كَذَبُوا لَعَنَهُمُ اللَّهُ أَنَّى يَكُونُ ذَلِكَ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فَكَيْفَ يُعَلِّمَهُمُ الْكِتَابَ وَ الْحِكْمَةَ وَ لَيْسَ يُحْسِنُ أَنْ يَقْرَأَ وَ يَكْتُبَ قَالَ قُلْتُ فَلِمَ سُمِّيَ النَّبِيُّ الْأُمِّيَّ قَالَ لِأَنَّهُ نُسِبَ إِلَى مَكَّةَ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فَأُمُّ الْقُرَى مَكَّةُ فَقِيلَ أُمِّيٌّ لِذَلِكَ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كردند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كه گفت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مي‌كنند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نمي‌توانست بخواند و بنويسد فرمود دروغ مي‌گويند خدا آنها را لعنت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رحمتش دور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حضرت نمي‌توانست بخواند و بنويسد با اينكه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بَعَثَ فِي الْأُمِّيِّينَ رَسُولًا مِنْهُمْ يَتْلُوا عَلَيْهِمْ آياتِهِ وَ يُزَكِّيهِمْ وَ يُعَلِّمُهُمُ الْكِتابَ وَ الْحِكْمَةَ </w:t>
      </w:r>
    </w:p>
    <w:p>
      <w:pPr>
        <w:pStyle w:val="BookText"/>
        <w:rPr/>
      </w:pPr>
      <w:r>
        <w:rPr>
          <w:rFonts w:ascii="IRNazanin" w:hAnsi="IRNazanin" w:eastAsia="IRNazanin"/>
          <w:color w:val="111111"/>
          <w:sz w:val="28"/>
          <w:sz w:val="28"/>
          <w:szCs w:val="28"/>
          <w:rtl w:val="true"/>
          <w:lang w:bidi="fa-IR"/>
        </w:rPr>
        <w:t>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حضرت خواندن و نوشتن را نمي‌دانست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تعليم كتاب و حكمت الهى مي‌فرمود مگر نعوذ باللَّه خدا دروغ فرموده؟ راوى 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حضرتش راامّى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به مكه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چنان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مراد از ام القرى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اهل مكه باشد او را به آنجا نسبت مي‌دهند و به او امّى مي‌گويند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العلة التي من أجلها سمي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حَدَّثَنَا الْحَسَنُ بْنُ عَلِيٍّ عَنْ أَحْمَدَ بْنِ هِلَالٍ عَنْ خَلَفِ بْنِ حَمَّادٍ عَنْ عَبْدِ الرَّحْمَنِ بْنِ الْحَجَّاجِ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وَ يَكْتُبُ وَ يَقْرَأُ مَا لَمْ يُكْتَبْ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می‌خواندند و هم می‌نوشتند و حتی چیزهایی را که هنوز نوشته نشده بود، می‌خواندند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أَخْبَرَنِي أَبُو حَفْصٍ عُمَرُ بْنُ مُحَمَّدِ بْنِ عَلِيٍّ الصَّيْرَفِيُّ قَالَ حَدَّثَنَا أَبُو الْحُسَيْنِ الْعَبَّاسُ بْنُ الْمُغِيرَةِ الْجَوْهَرِيُّ قَالَ حَدَّثَنَا أَبُو بَكْرٍ أَحْمَدُ بْنُ مَنْصُورٍ الرَّمَادِيُّ قَالَ حَدَّثَنَا أَحْمَدُ بْنُ صَالِحٍ قَالَ حَدَّثَنَا عَنْبَسَةُ قَالَ أَخْبَرَنِي يُونُسُ عَنِ ابْنِ شِهَابٍ عَنْ عُبَيْدِ اللَّهِ بْنِ عَبْدِ اللَّهِ بْنِ عُتْبَةَ عَنْ عَبْدِ اللَّهِ بْنِ الْعَبَّاسِ قَالَ لَمَّا حَضَرَتِ النَّبِيَّ الْوَفَاةُ وَ فِي الْبَيْتِ رِجَالٌ فِيهِمْ عُمَرُ بْنُ الْخَطَّابِ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أَكْتُبْ لَكُمْ كِتَاباً لَنْ تَضِلُّوا بَعْدَهُ أَبَداً فَقَالَ عُمَرُ لَا تَأْتُوهُ بِشَيْ‌ءٍ فَإِنَّهُ قَدْ غَلَبَهُ الْوَجَعُ وَ عِنْدَكُمُ الْقُرْآنُ حَسْبُنَا كِتَابُ اللَّهِ فَاخْتَلَفَ أَهْلُ الْبَيْتِ وَ اخْتَصَمُوا فَمِنْهُمْ مَنْ يَقُولُ قُومُوا يَكْتُبْ لَكُمْ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مَا قَالَ عُمَرُ فَلَمَّا كَثُرَ اللَّغَطُ وَ الِاخْتِلَافُ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قَالَ عُبَيْدُ </w:t>
      </w:r>
    </w:p>
    <w:p>
      <w:pPr>
        <w:pStyle w:val="BookText"/>
        <w:rPr/>
      </w:pPr>
      <w:r>
        <w:rPr>
          <w:rFonts w:ascii="Amiri" w:hAnsi="Amiri" w:eastAsia="Amiri" w:cs="Amiri"/>
          <w:color w:val="111111"/>
          <w:sz w:val="28"/>
          <w:sz w:val="28"/>
          <w:szCs w:val="28"/>
          <w:rtl w:val="true"/>
          <w:lang w:bidi="ar-SA"/>
        </w:rPr>
        <w:t>اللَّهِ بْنُ عَبْدِ اللَّهِ بْنِ عُتْبَةَ وَ كَانَ ابْنُ عَبَّاسٍ رَحِمَهُ اللَّهُ يَقُولُ الرَّزِيَّةُ كُلُّ الرَّزِيَّةِ مَا حَالَ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يَكْتُبَ لَنَا ذَلِكَ الْكِتَابَ مِنْ اخْتِلَافِهِمْ وَ لَغَطِهِمْ</w:t>
      </w:r>
    </w:p>
    <w:p>
      <w:pPr>
        <w:pStyle w:val="BookText"/>
        <w:rPr/>
      </w:pPr>
      <w:r>
        <w:rPr>
          <w:rFonts w:ascii="IRNazanin" w:hAnsi="IRNazanin" w:eastAsia="IRNazanin"/>
          <w:color w:val="111111"/>
          <w:sz w:val="28"/>
          <w:sz w:val="28"/>
          <w:szCs w:val="28"/>
          <w:rtl w:val="true"/>
          <w:lang w:bidi="fa-IR"/>
        </w:rPr>
        <w:t>عبد 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گروهى كه عمر بن خطّاب نيز در ميان آنان بود در خانه حضور داشتند،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نامه‌اى براى شما بنويسم تا هرگز پس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نياوريد كه درد بر او غلبه كرده، و قرآن نزد شما هست، و 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اهل خانه اختلاف افتاد و به مخاصمه پرداختند، عدّه‌اى مى‌گفتند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بنويسد، و عدّه‌اى ديگر سخن عمر 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و صدا بلند شد واختلاف بالا گرفت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برخيزيد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تنها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عبد اللَّه بن عتبه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مصيبت‌ها از همان وقتى آغاز شد كه با اختلاف و شلوغ كارى خود مانع از آن شدند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بر ايمان بنويسد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اتفاق نظر دارند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استادی خواندن و نوشتن را نیاموخت اما این مطلب به این معنا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بوده بلکه سواد خواندن و نوشتن را توسط علم لدنی و از ناحیه‌ی خدای تبارک و تعالی آموخته است</w:t>
      </w:r>
      <w:r>
        <w:rPr>
          <w:rFonts w:eastAsia="IRNazanin" w:cs="IRNazanin"/>
          <w:color w:val="111111"/>
          <w:sz w:val="28"/>
          <w:szCs w:val="28"/>
          <w:rtl w:val="true"/>
          <w:lang w:bidi="fa-IR"/>
        </w:rPr>
        <w:t xml:space="preserve">. </w:t>
      </w:r>
      <w:bookmarkStart w:id="68" w:name="pg14644_1616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2369871_1878427129"/>
      <w:bookmarkStart w:id="70" w:name="_Toc24"/>
      <w:bookmarkEnd w:id="68"/>
      <w:bookmarkEnd w:id="69"/>
      <w:r>
        <w:rPr>
          <w:rtl w:val="true"/>
        </w:rPr>
        <w:t>ذره ای از سختی‌های رسول خدا برای هدایت امت</w:t>
      </w:r>
      <w:bookmarkEnd w:id="70"/>
    </w:p>
    <w:p>
      <w:pPr>
        <w:pStyle w:val="BookText"/>
        <w:rPr/>
      </w:pPr>
      <w:r>
        <w:rPr>
          <w:rFonts w:ascii="Amiri" w:hAnsi="Amiri" w:eastAsia="Amiri" w:cs="Amiri"/>
          <w:color w:val="111111"/>
          <w:sz w:val="28"/>
          <w:sz w:val="28"/>
          <w:szCs w:val="28"/>
          <w:rtl w:val="true"/>
          <w:lang w:bidi="ar-SA"/>
        </w:rPr>
        <w:t>رَأَیتُ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الجاهِلِیَّةِ وَ هُوَ یَقولُ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لا اِلهَ إِلَّا اللَّهُ تُفْلِحُوا فَمِنْهُمْ مَنْ تَفَلَ فِی وَجْهِهِ، وَ مِنْهُمْ مَن حَثَا عَلَیهِ التُّرَابَ، وَ مِنْهُمْ مَنْ سَبَّهُ، حَتَّی انْتَصَفَ النَّهارُ فَأَقبَلَتْ جارِیَةٌ بِعُسٍّ مِنْ ماءٍ فَغَسَلَ وَجهَهُ أَوْ یَدَیهِ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لَا تَخْشَی عَلَی أَبِیکِ عَیلَةً وَ لَا ذِلَّةً</w:t>
      </w:r>
    </w:p>
    <w:p>
      <w:pPr>
        <w:pStyle w:val="BookText"/>
        <w:rPr/>
      </w:pPr>
      <w:r>
        <w:rPr>
          <w:rFonts w:ascii="IRNazanin" w:hAnsi="IRNazanin" w:eastAsia="IRNazanin"/>
          <w:color w:val="111111"/>
          <w:sz w:val="28"/>
          <w:sz w:val="28"/>
          <w:szCs w:val="28"/>
          <w:rtl w:val="true"/>
          <w:lang w:bidi="fa-IR"/>
        </w:rPr>
        <w:t>منیب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خطاب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خدای یکتا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چهره‌اش آب دهان می‌انداختند و برخی بر او خاک می‌پاشیدند و برخیدشنامش می‌دادند تا آنکه روز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دختری با کاسه بزرگی از آب نزد او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دستانش را 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تنهایی و بی کسی پدرت بیمی به خود راه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یَحْکِی نَبِیّاً مِنَ الأَنْبِیاءِ ضَرَبَهُ قَومُهُ وَ هُوَ یَمْسَحُ الدَّمَ عَنْ وَجْهِهِ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لِقَوْمِی فَإِنَّهُمْ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که همچون یکی از پیامبران، از سوی قومش مضروب و خونین شده و در حالی که خون را از چهره‌اش پاک می‌کند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ببخش که آنان نمی‌دانند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فِی سُوقِ ذِی الْمَجازِ وَ عَلَیهِ حُلَّةٌ حَمْراءُ،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رَجُلٌ یَرْمِیهِ بِالْحِجارَةِ و قَدْ أَدْمَی کَعْبَیهِ وَ عُرقُوبَیهِ،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لَا تُطِیعُوهُ فَإِنَّهُ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یَتْبَعُهُ یَرْمِیهِ بِالْحِجَارَةِ؟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الْعُزَّی أَبو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دیدم که جامه‌ای سرخ فام برتن داشت و از بازار ذو المجاز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 و استخوان قوزک و پی پاشنه پای ایشان را خونین کرد و در این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نکنید که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روز،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فرزندان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او را دنبال کرده است و به او سنگ پرتاپ می‌کند،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العزّی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يَمْشِي وَ مَعَهُ بَعْضُ أَصْحَابِهِ فَأَدْرَكَهُ أَعْرَابِيٌّ</w:t>
      </w:r>
    </w:p>
    <w:p>
      <w:pPr>
        <w:pStyle w:val="BookText"/>
        <w:rPr/>
      </w:pPr>
      <w:r>
        <w:rPr>
          <w:rFonts w:ascii="Amiri" w:hAnsi="Amiri" w:eastAsia="Amiri" w:cs="Amiri"/>
          <w:color w:val="111111"/>
          <w:sz w:val="28"/>
          <w:sz w:val="28"/>
          <w:szCs w:val="28"/>
          <w:rtl w:val="true"/>
          <w:lang w:bidi="ar-SA"/>
        </w:rPr>
        <w:t>فَجَذَبَهُ جَذْباً شَدِيداً وَ كَانَ عَلَيْهِ بُرْدٌ نَجْرَانِيٌّ غَلِيظُ الْحَاشِيَةِ فَأَثَّرَتِ الْحَاشِيَةُ فِي عُنُقِهِ مِنْ شِدَّةِ جَذْبِهِ ثُمَّ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مَالِ اللَّهِ الَّذِي عِنْدَكَ فَالْتَفَتَ إِلَيْهِ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وَ أَمَرَ بِإِعْطَائِهِ وَ لَمَّا أَكْثَرَتْ قُرَيْشٌ أَذَاهُ وَ ضَرْبَهُ قَالَ اللَّهُمَّ اغْفِرْ لِقَوْمِي فَإِنَّهُمْ لَا يَعْلَمُونَ فَلِذَلِكَ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بود، و بعضى از اصحاب نيز در خدمت آن بزرگوار بودند، مرد عربى با آن حضرت برخورد كرد، چنان به شدّت او را به طرف خود كشيد كه حاشيه درشت عبایی كه بر دوش داشت، گردن مباركش را آزرد،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مال‌هاى خدا كه در نزد تو است،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آن مرد عرب كرد و خنديد، و دستور داد تا به او چيزى دادند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هم كه آن بزرگوار را افراد قبيله قريش زياد اذيّت كردند، و صدمه زدند، رو به طرف آسمان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قوم مرا بيامرز كه آنها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است كه خداى متعال در کتاب شریفش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به خُلقِ عظيمى آراسته‌اى‌</w:t>
      </w:r>
      <w:r>
        <w:rPr>
          <w:rStyle w:val="FootnoteAnchor"/>
          <w:rtl w:val="true"/>
        </w:rPr>
        <w:footnoteReference w:id="111"/>
      </w:r>
      <w:bookmarkStart w:id="71" w:name="pg14644_1616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369873_1878427129"/>
      <w:bookmarkStart w:id="73" w:name="_Toc25"/>
      <w:bookmarkEnd w:id="71"/>
      <w:bookmarkEnd w:id="72"/>
      <w:r>
        <w:rPr>
          <w:rtl w:val="true"/>
        </w:rPr>
        <w:t>مباهله</w:t>
      </w:r>
      <w:bookmarkEnd w:id="73"/>
    </w:p>
    <w:p>
      <w:pPr>
        <w:pStyle w:val="BookText"/>
        <w:rPr/>
      </w:pPr>
      <w:r>
        <w:rPr>
          <w:rFonts w:ascii="Amiri" w:hAnsi="Amiri" w:eastAsia="Amiri" w:cs="Amiri"/>
          <w:color w:val="111111"/>
          <w:sz w:val="28"/>
          <w:sz w:val="28"/>
          <w:szCs w:val="28"/>
          <w:rtl w:val="true"/>
          <w:lang w:bidi="ar-SA"/>
        </w:rPr>
        <w:t>أَخْبَرَنَا جَمَاعَةٌ مِنْهُمْ أَبُو الْحَسَنِ أَحْمَدُ بْنُ مُحَمَّدِ بْنِ سُلَيْمَانَ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أَبُوالْعَبَّاسِ الْمِيكَالِيُّ قَالَ حَدَّثَنَا عَبْدَانُ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حَاتِمٍ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مِهْرَانَ قَالَ حَدَّثَنَا مُحَمَّدُ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أَبِي هِنْدٍ عَنِ الشَّعْبِيِّ عَنْ جَابِرِ بْنِ عَبْدِ اللَّهِ قَالَ قَدِمَ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 السَّيِّدُ، فَدَعَاهُمَا إِلَى الْإِسْلَامِ فَتَلَاحَيَا وَ رَدَّا عَلَيْهِ، فَدَعَاهُمَا إِلَى الْمُلَاعَنَةِ، فَوَاعَدَاهُ عَلَى أَنْ يُغَادِيَاهِ بِالْغَدَاةِ فَغَدَا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إِلَيْهِمَا فَأَبَيَا أَنْ يَجِيئَا وَ أَقَرَّا لَهُ بِالْخَرَاجِ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علماى مسيحى به نام‌هاى عاقب و سيّد در مدينه به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آنان را به اسلام دعوت كرد، آن دو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فرمان خداى سبحان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مُباهِله دعوت كرد، و در روز موعود به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مباهله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حاضر به مباهله نشدند، بلكه به خراج و جزيه راضى شدند، در اين جا شعبى از جابر بن عبد 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انفسنا،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ابناءنا،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نساءنا،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فَقَالَ أُسْقُفُّ نَجْرَانَ يَا مَعْشَرَ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ارْجِعُوا إِلَى بِلَادِكُمْ وَ ارْتَئُوا لِأَنْفُسِكُمْ يَا مَعْشَرَ النَّصَارَى إِنِّي لَأَرَى وُجُوهاً لَوْ شَاءَ اللَّهُ أَنْ يُزِيلَ جَبَلًا مِنْ مَكَانِهِ لَأَزَالَهُ بِهَا فَلَا تُبَاهِلُوهُ فَتَهْلِكُوا وَ لَا يَبْقَى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الْهَلَاكَ قَدْ بَدَا عَلَى أَهْلِ نَجْرَانَ وَ لَوْ لَاعَنُوا لَمُسِخُوا قِرَدَةً وَ خَنَازِيرَ وَ لَاضْطَرَمَ الْوَادِي عَلَيْهِمْ نَاراً وَ</w:t>
      </w:r>
    </w:p>
    <w:p>
      <w:pPr>
        <w:pStyle w:val="BookText"/>
        <w:rPr/>
      </w:pPr>
      <w:r>
        <w:rPr>
          <w:rFonts w:ascii="Amiri" w:hAnsi="Amiri" w:eastAsia="Amiri" w:cs="Amiri"/>
          <w:color w:val="111111"/>
          <w:sz w:val="28"/>
          <w:sz w:val="28"/>
          <w:szCs w:val="28"/>
          <w:rtl w:val="true"/>
          <w:lang w:bidi="ar-SA"/>
        </w:rPr>
        <w:t>لَاسْتَأْصَلَ اللَّهُ نَجْرَانَ وَ أَهْلَهُ حَتَّى الطَّيْرَ عَلَى رُءُوسِ الشَّجَرِ وَ لَمَا حَالَ الْحَوْلُ عَلَى النَّصَارَى كُلِّهِمْ حَتَّى هَلَكُوا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سرکرده گروه نَجران خطاب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نجات خويش از مهلكه عذاب بكوشيد و آينده خود را با تيزبينى از خطر برهانيد، اى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چهره‌هايى نورانى مى‌بينم كه اگر كسى براى از جاى كندن كوهى به آنها متوسل شود، هر آينه خداوند به بركت اين صورت‌هاى نورانى، آن كوه را از جايى به جاىديگر منتقل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اگر بخواهيد با او مباهله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به نابودى و هلاكت خواهيد رسيد و در پهناى گيتى، يك تن نصرانى تا روز قيامت بر جا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جانم در قبضه قدرت اوست اگر جمعيت نَجران به مباهله اقدام مى‌كردند، بى‌گمان نابودى، آنها را فرامى‌گرفت و همگى به صورت خوكان و بوزينگان مسخ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شعله‌ور و سوزان آنها را فرا مى‌گرفت تا آنجا كه پرندگان بر شاخه درختان و در پرواز را طعمه خود مى‌ساخت و سرزمين آنان را نابود و تمامى اهل نجران را به هلاكت مى‌كشاند، علاوه بر اين هنوز سال مباهله به پايان نرسيده بود كه جمعيت مسيحيان روى زمين همگى نابود مى‌شدند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الضَّبِّيُّ، قَالَ حَدَّثَنِي مُحَمَّدُ بْنُ إِسْحَاقَ بْنِ عَمَّارٍ الصَّيْرَفِيُّ، قَالَ حَدَّثَنَا هِلَالُ بْنُ أَيُّوبَ الصَّيْرَفِيُّ، عَنْ عَبْدِ الْكَرِيمِ أَبِي أُمَيَّةَ، عَنْ مُجَاهِدٍ، قَالَ قُلْتُ لِابْنِ عَبَّاسٍ مَنِ الَّذِينَ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يُبَاهِلَ بِهِمْ قَالَ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 کسانی می‌خواست مباهله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آیه مباهله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هرگاه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 بياييد ما فرزندان خود را دعوت كنيم شما هم فرزندان خود را ما زنان خويش را دعوت نماييم، شما هم زنان خود را ما از نفوس خود دعوت كنيم شما هم از نفوس خود آن گاه مباهله كنيم و لعنت خدا را بر دروغگويان قرار دهيم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هرگاه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فرزندان خود را دعوت كنيم شما هم فرزندان خود را ما زنان خويش را دعوت نماييم، شما هم زنان خود را ما از نفوس خود دعوت كنيم شما هم از نفوس خود آن گاه 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حَدَّثَنِي الشَّيْخُ أَدَامَ اللَّهُ عِزَّهُ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يَوْماً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بِأَكْبَرِ فَضِيلَةٍ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عَلَيْهَا الْقُرْآنُ قَالَ 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فِي الْمُبَاهَلَةِ قَالَ اللَّهُ جَلَّ جَلَالُهُ فَمَنْ حَاجَّكَ فِيهِ مِنْ بَعْدِ ما جاءَكَ مِنَ الْعِلْمِ فَقُلْ تَعالَوْا نَدْعُ أَبْناءَنا وَ أَبْناءَكُمْ وَ نِساءَنا وَ نِساءَكُمْ وَ أَنْفُسَنا وَ أَنْفُسَكُمْ ثُمَّ نَبْتَهِلْ فَنَجْعَلْ لَعْنَتَ اللَّهِ عَلَى الْكاذِبِينَ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فَكَانَا ابْنَيْهِ وَ دَعَا فَاطِمَةَ فَكَانَتْ فِي هَذَا الْمَوْضِعِ نِسَاءَهُ وَ دَعَا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نَفْسَهُ بِحُكْمِ اللَّهِ عَزَّ وَ جَلَّ فَقَدْ ثَبَتَ أَنَّهُ لَيْسَ أَحَدٌ مِنْ خَلْقِ اللَّهِ تَعَالَى أَجَلَّ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فَوَجَبَ أَنْ لَا يَكُونَ أَحَدٌ أَفْضَلَ مِنْ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مامون لعنة الله علیه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فضیلتی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دارد برای من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 آن‌حضرت در قضیه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نصارای نجران مُباهِله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جان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همهﻱ فضائلی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شده جز نبوّت، پس کدامین فضل و برتری بالاتر از این فضل و شرف؟</w:t>
      </w:r>
      <w:r>
        <w:rPr>
          <w:rStyle w:val="FootnoteAnchor"/>
          <w:rtl w:val="true"/>
        </w:rPr>
        <w:footnoteReference w:id="11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فضیلت‌ها عصمت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است پس آیه مباهله یک سند زنده برای </w:t>
      </w:r>
    </w:p>
    <w:p>
      <w:pPr>
        <w:pStyle w:val="BookText"/>
        <w:rPr/>
      </w:pPr>
      <w:r>
        <w:rPr>
          <w:rFonts w:ascii="IRNazanin" w:hAnsi="IRNazanin" w:eastAsia="IRNazanin"/>
          <w:color w:val="111111"/>
          <w:sz w:val="28"/>
          <w:sz w:val="28"/>
          <w:szCs w:val="28"/>
          <w:rtl w:val="true"/>
          <w:lang w:bidi="fa-IR"/>
        </w:rPr>
        <w:t>عظمت اهل‌بیت بوده که بواسطه آن لزوم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الْجَامِعُ لِلْمَكَارِمِ، الْحَاوِي لِلْفَضَائِل</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مکارم و فضائل در این شخص جمع شده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أَخْبَرَنَا أَبُو عُمَرَ، قَالَ أَخْبَرَنَا أَحْمَدُ، قَالَ أَخْبَرَنَا مُحَمَّدُ بْنُ أَحْمَدَ بْنِ الْحَسَنِ، قَالَ حَدَّثَنَا أَبِي، قَالَ حَدَّثَنَا هَاشِمُ بْنُ الْمُنْذِرِ، عَنِ الْحَارِثِ بْنِ حَصِيرَةَ، عَنْ أَبِي صَادِقٍ، عَنْ رَبِيعَةَ بْنِ نَاجِذٍ،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خَرَجَ لِمُبَاهَلَةِ النَّصَارَى بِي وَ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با مسیحیان خارج شد من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بْنِ سَعِيدٍ، قَالَ حَدَّثَنَا يَعْقُوبُ بْنُ يُوسُفَ الضَّبِّيُّ، قَالَ حَدَّثَنِي مُحَمَّدُ بْنُ إِسْحَاقَ بْنِ عَمَّارٍ الصَّيْرَفِيُّ، قَالَ حَدَّثَنَا هِلَالُ بْنُ أَيُّوبَ الصَّيْرَفِيُّ، عَنْ عَبْدِ الْكَرِيمِ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يُبَاهِلَ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 کسانی می‌خواست مباهله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20"/>
      </w:r>
      <w:bookmarkStart w:id="74" w:name="pg14644_161635"/>
    </w:p>
    <w:p>
      <w:pPr>
        <w:pStyle w:val="Heading2"/>
        <w:numPr>
          <w:ilvl w:val="1"/>
          <w:numId w:val="1"/>
        </w:numPr>
        <w:rPr/>
      </w:pPr>
      <w:bookmarkStart w:id="75" w:name="__RefHeading___Toc2369875_1878427129"/>
      <w:bookmarkStart w:id="76" w:name="_Toc26"/>
      <w:bookmarkEnd w:id="74"/>
      <w:bookmarkEnd w:id="75"/>
      <w:r>
        <w:rPr>
          <w:rtl w:val="true"/>
        </w:rPr>
        <w:t>باب چهلم</w:t>
      </w:r>
      <w:r>
        <w:rPr>
          <w:rtl w:val="true"/>
        </w:rPr>
        <w:t xml:space="preserve">: </w:t>
      </w:r>
      <w:r>
        <w:rPr>
          <w:rtl w:val="true"/>
        </w:rPr>
        <w:t>قطره ای از دریای بی پایان فضائل امیرالمومنین</w:t>
      </w:r>
      <w:bookmarkEnd w:id="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369877_1878427129"/>
      <w:bookmarkStart w:id="78" w:name="_Toc27"/>
      <w:bookmarkEnd w:id="77"/>
      <w:r>
        <w:rPr>
          <w:rtl w:val="true"/>
        </w:rPr>
        <w:t>اشاره</w:t>
      </w:r>
      <w:bookmarkStart w:id="79" w:name="pg14644_161636"/>
      <w:bookmarkEnd w:id="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2369879_1878427129"/>
      <w:bookmarkStart w:id="81" w:name="_Toc28"/>
      <w:bookmarkEnd w:id="79"/>
      <w:bookmarkEnd w:id="80"/>
      <w:r>
        <w:rPr>
          <w:rtl w:val="true"/>
        </w:rPr>
        <w:t>ولادت امیرالمومنین</w:t>
      </w:r>
      <w:bookmarkEnd w:id="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مُحَمَّدٍ الدَّقَّاقُ رَحِمَهُ اللَّهُ قَالَ حَدَّثَنَا مُحَمَّدُ بْنُ جَعْفَرٍ الْأَسَدِيُّ قَالَ حَدَّثَنِي مُوسَى بْنُ عِمْرَانَ النَّخَعِيُّ عَنِ الْحُسَيْنِ بْنِ يَزِيدَ عَنْ مُحَمَّدِ بْنِ سِنَانٍ عَنِ الْمُفَضَّلِ بْنِ عُمَرَ عَنْ ثَابِتِ بْنِ دِينَارٍ عَنْ سَعِيدِ بْنِ جُبَيْرٍ قَالَ قَالَ يَزِيدُ بْنُ قَعْنَبٍ كُنْتُ جَالِساً مَعَ الْعَبَّاسِ بْنِ عَبْدِ الْمُطَّلِبِ وَ فَرِيقٌ مِنْ عَبْدِ الْعُزَّى بِإِزَاءِ الْبَيْتِ الْحَرَامِ إِذْ 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حَامِلَةً بِهِ تِسْعَةَ أَشْهُرٍ وَ قَدْ أَخَذَهَا الطَّلْقُ فَقَالَتْ رَبِّ إِنِّي مُؤْمِنَةٌ بِكَ وَ بِمَا جَاءَ مِنْ عِنْدِكَ مِنْ رُسُلٍ وَ كُتُبٍ وَ إِنِّي مُصَدِّقَةٌ بِكَلَامِ جَدِّي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بَنَى الْبَيْتَ الْعَتِيقَ فَبِحَقِّ الَّذِي بَنَى هَذَا الْبَيْتَ وَ بِحَقِّ الْمَوْلُودِ الَّذِي فِي بَطْنِي لَمَّا يَسَّرْتَ عَلَيَّ وِلَادَتِي قَالَ يَزِيدُ بْنُ قَعْنَبٍ فَرَأَيْنَا الْبَيْتَ وَ قَدِ انْفَتَحَ عَنْ ظَهْرِهِ وَ دَخَلَتْ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عَنْ أَبْصَارِنَا وَ الْتَزَقَ الْحَائِطُ فَرُمْنَا أَنْ يَنْفَتِحَ لَنَا قُفْلُ الْبَابِ فَلَمْ يَنْفَتِحْ فَعَلِمْنَا أَنَّ ذَلِكَ أَمْرٌ مِنَ اللَّهِ تَعَالَى ثُمَّ خَرَجَتْ بَعْدَ الرَّابِعِ وَ بِيَدِهَا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إِنِّي فُضِّلْتُ عَلَى مَنْ تَقَدَّمَنِي مِنَ النِّسَاءِ لِأَنَّ آسِيَةَ بِنْتَ مُزَاحِمٍ عَبَدَتِ اللَّهَ سِرّاً فِي مَوْضِعٍ لَا يُحِبُّ أَنْ يُعْبَدَ اللَّهُ فِيهِ إِلَّا اضْطِرَاراً وَ أَنَّ مَرْيَمَ بِنْتَ عِمْرَانَ هَزَّتِ النَّخْلَةَ الْيَابِسَةَ بِيَدِهَا حَتَّى أَكَلَتْمِنْهَا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رُطَباً جَنِيًّا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 أَنِّي دَخَلْتُ بَيْتَ اللَّهِ الْحَرَامَ وَ أَكَلْتُ مِنْ ثِمَارِ الْجَنَّةِ وَ أَرْزَاقِهَا فَلَمَّا أَرَدْتُ أَنْ أَخْرُجَ هَتَفَ بِي هَاتِفٌ يَا فَاطِمَةُ سَمِّيهِ عَلِيّاً فَهُوَ عَلِيٌّ وَ اللَّهُ الْعَلِيُّ الْأَعْلَى يَقُولُ إِنِّي شَقَقْتُ اسْمَهُ مِنِ اسْمِي وَ أَدَّبْتُهُ بِأَدَبِي وَ وَقَفْتُهُ عَلَى غَامِضِ </w:t>
      </w:r>
    </w:p>
    <w:p>
      <w:pPr>
        <w:pStyle w:val="BookText"/>
        <w:rPr/>
      </w:pPr>
      <w:r>
        <w:rPr>
          <w:rFonts w:ascii="Amiri" w:hAnsi="Amiri" w:eastAsia="Amiri" w:cs="Amiri"/>
          <w:color w:val="111111"/>
          <w:sz w:val="28"/>
          <w:sz w:val="28"/>
          <w:szCs w:val="28"/>
          <w:rtl w:val="true"/>
          <w:lang w:bidi="ar-SA"/>
        </w:rPr>
        <w:t>عِلْمِي وَ هُوَ الَّذِي يَكْسِرُ الْأَصْنَامَ فِي بَيْتِي وَ هُوَ الَّذِي يُؤَذِّنُ فَوْقَ ظَهْرِ بَيْتِي وَ يُقَدِّسُنِي وَ يُمَجِّدُنِي فَطُوبَى لِمَنْ أَحَبَّهُ وَ أَطَاعَهُ وَ وَيْلٌ لِمَنْ عَصَاهُ وَ أَبْغَضَهُ وَ صَلَّى اللَّهُ عَلَى مُحَمَّدٍ وَ آلِهِ الطَّاهِرِين</w:t>
      </w:r>
    </w:p>
    <w:p>
      <w:pPr>
        <w:pStyle w:val="BookText"/>
        <w:rPr/>
      </w:pPr>
      <w:r>
        <w:rPr>
          <w:rFonts w:ascii="IRNazanin" w:hAnsi="IRNazanin" w:eastAsia="IRNazanin"/>
          <w:color w:val="111111"/>
          <w:sz w:val="28"/>
          <w:sz w:val="28"/>
          <w:szCs w:val="28"/>
          <w:rtl w:val="true"/>
          <w:lang w:bidi="fa-IR"/>
        </w:rPr>
        <w:t xml:space="preserve">حديث كرد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قعنب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عباس بن عبد المطلب و جمعى از فرزندان عبد العزّى در گوشه مسجد الحرام نشسته بوديم و مشاهده كرديم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وارد شد و به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ماهه حامله بود و آثار درد مخاض در او ظاهر و نمايان بود و كنار خانه كعبه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ايمان به تو آورده‌ام، و ايمان دارم به پيغمبران تو و آنچه كه از جانب تو آورده‌اند، و تصديق دارم كتاب‌هاى آسمانى و كلام جدم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الْبَلَدَ آمِناً وَ اجْنُبْنِي وَ بَنِيَّ أَنْ نَعْبُدَ الْأَصْنامَ‌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پروردگارا اين شهر مكه را محل امن و امان قرار بده و دور بدار مرا و فرزندانم را از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اوست بناكننده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به حق آن كسى كه اين خانه را ساخته و به حق اين فرزندى كه در رحم من است وضع حمل را بر من سهل و آسان گردان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قعنب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ديديم ديوار خانه كعبه شكافته شد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اسد داخل در خانه كعبه شد و از چشم ما پنهان گرديد و شكاف ديوار به هم متصل شد، همگى رفتيم كه قفل خانه كعبه را باز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بعد از ديگرى هر 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نشد، دانستيم كه اين امر از طرف خداى تعالى است، و پس از چهار روز بيرون آمد در حالى كه در دست او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 شامخ‌تر است بر زنانى كه پيش از من بوده‌اند، زيرا آسيه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كرد خدا رامخفيانه در مكانى كه خداوند دوست نمي‌داشت كه عبادتش كنند در آن مكان مگر در حال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امت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نبوده عبادت كنند مگر در معابد و كنيسه‌ها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مريم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خرماى خشكيده را با دست خود حركت داد </w:t>
      </w:r>
      <w:bookmarkStart w:id="82" w:name="pg14644_161639"/>
    </w:p>
    <w:p>
      <w:pPr>
        <w:pStyle w:val="BookText"/>
        <w:rPr/>
      </w:pPr>
      <w:bookmarkEnd w:id="82"/>
      <w:r>
        <w:rPr>
          <w:rFonts w:ascii="IRNazanin" w:hAnsi="IRNazanin" w:eastAsia="IRNazanin"/>
          <w:color w:val="111111"/>
          <w:sz w:val="28"/>
          <w:sz w:val="28"/>
          <w:szCs w:val="28"/>
          <w:rtl w:val="true"/>
          <w:lang w:bidi="fa-IR"/>
        </w:rPr>
        <w:t>تا از آن درخت خرما افتاد و تناول نمود، و من داخل خانه خدا شدم و از ميوه‌ها و غذاهاى بهشتى خوردم، و چون خواستم بيرون آيم هاتفى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على نام بگذار، كه خداى علىّ اعلى مي‌فرمايد اسم او را مشتق از اسم خود نمودم و به ادب خود او را مؤدب گردانيده‌ام و به غامض و مشكل‌هاى علم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از آنها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عالم و واقف نموده‌ام، و اوست كه مي‌شكند بت‌هائى را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گذارده‌اند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اذان مي‌گويد بر بام خانه من و مرا تقديس و تمجيد مي‌نمايد، پس خوشا به حال كسى كه او را دوست بدارد و اطاعت دستوراتش بنمايد، و واى بر كسى كه نافرمانى او كند و او را دشمن بدارد،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علنى و آشكارا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نمايد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2369881_1878427129"/>
      <w:bookmarkStart w:id="84" w:name="_Toc29"/>
      <w:bookmarkEnd w:id="83"/>
      <w:r>
        <w:rPr>
          <w:rtl w:val="true"/>
        </w:rPr>
        <w:t>پدر بزرگوار ایشان</w:t>
      </w:r>
      <w:bookmarkEnd w:id="84"/>
    </w:p>
    <w:p>
      <w:pPr>
        <w:pStyle w:val="BookText"/>
        <w:rPr/>
      </w:pPr>
      <w:r>
        <w:rPr>
          <w:rFonts w:ascii="IRNazanin" w:hAnsi="IRNazanin" w:eastAsia="IRNazanin"/>
          <w:color w:val="111111"/>
          <w:sz w:val="28"/>
          <w:sz w:val="28"/>
          <w:szCs w:val="28"/>
          <w:rtl w:val="true"/>
          <w:lang w:bidi="fa-IR"/>
        </w:rPr>
        <w:t>ایمان جناب ابوطالب علیه السلام</w:t>
      </w:r>
    </w:p>
    <w:p>
      <w:pPr>
        <w:pStyle w:val="BookText"/>
        <w:rPr/>
      </w:pPr>
      <w:r>
        <w:rPr>
          <w:rFonts w:ascii="Amiri" w:hAnsi="Amiri" w:eastAsia="Amiri" w:cs="Amiri"/>
          <w:color w:val="111111"/>
          <w:sz w:val="28"/>
          <w:sz w:val="28"/>
          <w:szCs w:val="28"/>
          <w:rtl w:val="true"/>
          <w:lang w:bidi="ar-SA"/>
        </w:rPr>
        <w:t>الْحُسَيْنُ بْنُ مُحَمَّدٍ وَ مُحَمَّدُ بْنُ يَحْيَى عَنْ أَحْمَدَ بْنِ إِسْحَاقَ عَنْ بَكْرِ بْنِ مُحَمَّدٍ الْأَزْدِيِ عَنْ إِسْحَاقَ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إِنَّهُمْ يَزْعُمُونَ أَنَّ أَبَا طَالِبٍ كَانَ كَافِراً فَقَالَ كَذَبُوا كَيْفَ يَكُونُ كَافِراً وَ هُوَ يَقُولُ أَ لَمْ تَعْلَمُوا أَنَّا وَجَدْنَا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فِي أَوَّلِ الْكُتُبِ وَ فِي حَدِيثٍ آخَرَ كَيْفَ يَكُونُ 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وَ هُوَ يَقُولُ لَقَدْ عَلِمُوا أَنَّ ابْنَنَا لَا مُكَذَّبٌ لَدَيْنَا وَ لَا يَعْبَأُ بِقِيلِ الْأَبَاطِلِ وَ أَبْيَضَ يُسْتَسْقَى الْغَمَامُ بِوَجْهِهِ ثِمَالُ الْيَتَامَى عِصْمَةٌ لِلْأَرَامِلِ</w:t>
      </w:r>
    </w:p>
    <w:p>
      <w:pPr>
        <w:pStyle w:val="BookText"/>
        <w:rPr/>
      </w:pPr>
      <w:r>
        <w:rPr>
          <w:rFonts w:ascii="IRNazanin" w:hAnsi="IRNazanin" w:eastAsia="IRNazanin"/>
          <w:color w:val="111111"/>
          <w:sz w:val="28"/>
          <w:sz w:val="28"/>
          <w:szCs w:val="28"/>
          <w:rtl w:val="true"/>
          <w:lang w:bidi="fa-IR"/>
        </w:rPr>
        <w:t>اسحاق بن جعفر از پدرش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كه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كنند كه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چگونه او كافر است كه مي‌گويد مگر نمي‌دانند كه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پيغمبرى يافته‌ايم كه در كتاب‌هاى نخست و سلف نامش نوشته است؟ و در حديث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باشد؟ در صورتى كه خود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دانسته‌اند كه ما فرزند خود را به دروغ نسبت ندهيم و به سخن ياوه‌سرايان اعتنا نمي‌کنیم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سفيد و آبرومندى است كه باحترام آبروى او طلب باران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فريادرس يتيمان و پناه بيوه زنانست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أَصْحَابِ الْكَهْفِ أَسَرُّوا الْإِيمَانَ وَ أَظْهَرُوا الشِّرْكَ فَآتَاهُمُ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 مَرَّتَيْنِ‌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اصحاب كهف است كه ايمان را نهان كردند و شرك را اظهار داشتند، پس خدا پاداششان را دو بار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بار به جهت ايمان آوردن و يك بار به جهت تقيه كردن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أَحْمَدُ بْنُ إِدْرِيسَ عَنِ الْحُسَيْنِ بْنِ عُبَيْدِ اللَّهِ عَنْ أَبِي عَبْدِ اللَّهِ الْحُسَيْنِ الصَّغِيرِ عَنْ مُحَمَّدِ بْنِ إِبْرَاهِيمَ الْجَعْفَرِيِّ عَنْ أَحْمَدَ بْنِ عَلِيِّ بْنِ مُحَمَّدِ بْنِ عَبْدِ اللَّهِ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يَحْيَى عَنْ سَعْدِ بْنِ عَبْدِ اللَّهِ عَنْ يَعْقُوبَ بْنِ يَزِيدَ عَنِ ابْنِ فَضَّالٍ عَنْ بَعْضِ رِجَالِهِ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 إِنِّي قَدْ حَرَّمْتُ النَّارَ عَلَى صُلْبٍ أَنْزَلَكَ وَ بَطْنٍ حَمَلَكَ وَ حَجْرٍ كَفَلَكَ فَالصُّلْبُ صُلْبُ أَبِيكَ عَبْدِ اللَّهِ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الْبَطْنُ الَّذِي حَمَلَكَ فَآمِنَةُ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وَهْبٍ وَ</w:t>
      </w:r>
    </w:p>
    <w:p>
      <w:pPr>
        <w:pStyle w:val="BookText"/>
        <w:rPr/>
      </w:pPr>
      <w:r>
        <w:rPr>
          <w:rFonts w:ascii="Amiri" w:hAnsi="Amiri" w:eastAsia="Amiri" w:cs="Amiri"/>
          <w:color w:val="111111"/>
          <w:sz w:val="28"/>
          <w:sz w:val="28"/>
          <w:szCs w:val="28"/>
          <w:rtl w:val="true"/>
          <w:lang w:bidi="ar-SA"/>
        </w:rPr>
        <w:t>أَمَّا حَجْرٌ كَفَلَكَ فَحَجْرُ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رِوَايَةِ ابْنِ فَضَّالٍ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مي‌رساند و مي‌فرمايد من آتش دوزخ را حرام كردم بر پشتى كه تو را فرود آورد، و شكمى كه به تو آبستن شد، و دامانى كه تو را پروريد آن پشت، پشت عبداللَّه بن عبد المطلب است، و شكمى كه به تو آبستن شد،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وهب، و اما دامانى كه تو را پروريد، دامان ابى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 است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فِي الرَّحْبَةِ وَ النَّاسُ حَوْلَهُ مُجْتَمِعُونَ فَقَامَ إِلَيْهِ رَجُلٌ فَقَالَ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بِالْمَكَانِ الَّذِي أَنْزَلَكَ اللَّهُ بِهِ وَ أَبُوكَ مُعَذَّبٌ فِي النَّارِفَقَالَ 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 فَضَّ اللَّهُ فَاكَ 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لَوْ شَفَعَ أَبِي فِي كُلِّ مُذْنِبٍ عَلَى وَجْهِ الْأَرْضِ لَشَفَّعَهُ اللَّهُ فِيهِمْ أَبِي مُعَذَّبٌ فِي النَّارِ وَ ابْنُهُ قَسِيمُ الْجَنَّةِ وَ النَّارِ وَ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إِنَّ نُورَ أَبِي يَوْمَ الْقِيَامَةِ لَيُطْفِئُ أَنْوَارَ الْخَلَائِقِ كُلِّهِمْ إِلَّا خَمْسَةَ أَنْوَارٍ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نُورِي وَ نُورَ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نُورَهُ مِنْ نُورِنَا خَلَقَهُ اللَّهُ تَعَالَى قَبْلَ أَنْ يَخْلُقَ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عَامٍ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بود و مردم در گرد او بودند و مردى از جا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تو را چنين مقامى است با اينكه پدرت در دوزخ عذاب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فرمودش خاموش باش خداوند دهانت را خُرد كند سوگند بدان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براستى برانگيخته اگر پدرم همه گناهكاران روى زمين را شفاعت كند خدا شفاعتش را بپذيرد و از همه درگذرد، آيا پدرم در دوزخ عذاب مي‌كشد در حالی که پسرش قسمت‌كننده بهشت و دوزخ است؟ سوگند بدان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راستى فرستاده كه نور پدرم در روز رستاخيز نور همه خلائق را به خاموشى كشد جز پنج نور كه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فرزندانش كه امامند، آگاه باش كه نور او از نور ما است و خدا آن را دو هزار سال پيش از آفرينش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أَخْبَرَنِي بِهِ شَيْخِي أَبُو عَبْدِ اللَّهِ الْحُسَيْنُ بْنُ عَبْدِ اللَّهِ بْنِ عَلِيٍّ الْمَعْرُوفُ بِابْنِ الْوَاسِطِيِّ رَضِيَ اللَّهُ عَنْهُ قَالَ أَخْبَرَنِي أَبُو مُحَمَّدٍ هَارُونُ بْنُ مُوسَى التَّلَّعُكْبَرِيُّ قَالَ أَخْبَرَنِي أَبُو عَلِيِّ بْنُ هَمَّامٍ قَالَ حَدَّثَنَا أَبُو الْحَسَنِ عَلِيُّ بْنُ مُحَمَّدٍ الْقُمِّيُّ الْأَشْعَرِيُّ قَالَ حَدَّثَنِي مُنْجِحٌ الْخَادِمُ مَوْلَى بَعْضِ الطَّاهِرِيَّةِ بِطُوسَ قَالَ حَدَّثَنِي أَبَانُ </w:t>
      </w:r>
    </w:p>
    <w:p>
      <w:pPr>
        <w:pStyle w:val="BookText"/>
        <w:rPr/>
      </w:pPr>
      <w:r>
        <w:rPr>
          <w:rFonts w:ascii="Amiri" w:hAnsi="Amiri" w:eastAsia="Amiri" w:cs="Amiri"/>
          <w:color w:val="111111"/>
          <w:sz w:val="28"/>
          <w:sz w:val="28"/>
          <w:szCs w:val="28"/>
          <w:rtl w:val="true"/>
          <w:lang w:bidi="ar-SA"/>
        </w:rPr>
        <w:t>بْنُ مُحَمَّدٍ قَالَ كَتَبْتُ إِلَى الْإِمَامِ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شَكَكْتُ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بِسْمِ اللَّهِ الرَّحْمَنِ الرَّحِيمِ أَمَّا بَعْدُ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 غَيْرَ سَبِيلِ الْمُؤْمِنِينَ نُوَلِّهِ ما تَوَلَّى</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إِنَّكَ إِنْ لَمْ تُقِرَّ بِإِيمَانِ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مَصِيرُكَ إِلَى النَّارِ</w:t>
      </w:r>
    </w:p>
    <w:p>
      <w:pPr>
        <w:pStyle w:val="BookText"/>
        <w:rPr/>
      </w:pPr>
      <w:r>
        <w:rPr>
          <w:rFonts w:ascii="IRNazanin" w:hAnsi="IRNazanin" w:eastAsia="IRNazanin"/>
          <w:color w:val="111111"/>
          <w:sz w:val="28"/>
          <w:sz w:val="28"/>
          <w:szCs w:val="28"/>
          <w:rtl w:val="true"/>
          <w:lang w:bidi="fa-IR"/>
        </w:rPr>
        <w:t>به سندش تا ابان بن محمد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به امام رضا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در باره ايمان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دارم و آن حضرت در پاسخم نگارش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غَيْرَ سَبِيلِ الْمُؤْمِنِينَ نُوَلِّهِ ما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پيرو باشد جز راه مؤمنان را، به دنبال آنَش فرستيم كه دوست داشته، راستش اگر تو به ايمان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نكنى به دوزخ خواهى رفت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الأشعار المأثورة عن أبي طالب بن عبد المطلب ره التي يستدل بها على صحة إيمانه</w:t>
      </w:r>
    </w:p>
    <w:p>
      <w:pPr>
        <w:pStyle w:val="BookText"/>
        <w:rPr/>
      </w:pPr>
      <w:r>
        <w:rPr>
          <w:rFonts w:ascii="Amiri" w:hAnsi="Amiri" w:eastAsia="Amiri" w:cs="Amiri"/>
          <w:color w:val="111111"/>
          <w:sz w:val="28"/>
          <w:sz w:val="28"/>
          <w:szCs w:val="28"/>
          <w:rtl w:val="true"/>
          <w:lang w:bidi="ar-SA"/>
        </w:rPr>
        <w:t>وَ بِإِسْنَادِهِ إِلَى أَبَانِ بْنِ مُحَمَّدِ بْنِ يُونُسَ بْنِ نُبَاتَةَ عَنْ أَبِي عَبْدِ اللَّهِ أَنَّهُ قَالَ يَا يُونُسُ مَا يَقُولُ النَّاسُ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يَقُولُونَ هُوَ فِي ضَحْضَاحٍ مِنْ نَارٍ يَغْلِي مِنْهَا أُمُّ رَأْسِهِ فَقَالَ كَذَبَ أَعْدَاءُ اللَّهِ إِنَّ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به سندش از يونس بن نباته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مردم در باره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مي‌گويند او در گودالى از دوزخ است كه مغزش از آن به جوش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دشمنان خدا، به راستی که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النَّبِيِّينَ وَ الصِّدِّيقِينَ وَ الشُّهَداءِ وَالصَّالِحِينَ وَ 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و صديقان و شهيدانست و نيكان شايسته و چه خوب رفيقانى باشند آنان</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الأشعار المأثورة عن أبي طالب بن عبد المطلب ره التي يستدل بها على صحة إيمانه</w:t>
      </w:r>
    </w:p>
    <w:p>
      <w:pPr>
        <w:pStyle w:val="BookText"/>
        <w:rPr/>
      </w:pPr>
      <w:r>
        <w:rPr>
          <w:rFonts w:ascii="IRNazanin" w:hAnsi="IRNazanin" w:eastAsia="IRNazanin"/>
          <w:color w:val="111111"/>
          <w:sz w:val="28"/>
          <w:sz w:val="28"/>
          <w:szCs w:val="28"/>
          <w:rtl w:val="true"/>
          <w:lang w:bidi="fa-IR"/>
        </w:rPr>
        <w:t>خبر دادن جناب ابوطالب علیه السلام به ولادت امیرالمومنین</w:t>
      </w:r>
    </w:p>
    <w:p>
      <w:pPr>
        <w:pStyle w:val="BookText"/>
        <w:rPr/>
      </w:pPr>
      <w:r>
        <w:rPr>
          <w:rFonts w:ascii="Amiri" w:hAnsi="Amiri" w:eastAsia="Amiri" w:cs="Amiri"/>
          <w:color w:val="111111"/>
          <w:sz w:val="28"/>
          <w:sz w:val="28"/>
          <w:szCs w:val="28"/>
          <w:rtl w:val="true"/>
          <w:lang w:bidi="ar-SA"/>
        </w:rPr>
        <w:t>الْحُسَيْنُ بْنُ مُحَمَّدٍ عَنْ مُحَمَّدِ بْنِ يَحْيَى الْفَارِسِيِّ عَنْ أَبِي حَنِيفَةَ مُحَمَّدِ بْنِ يَحْيَى عَنِ الْوَلِيدِ بْنِ أَبَانٍ عَنْ مُحَمَّدِ بْنِ عَبْدِ اللَّهِ بْنِ مُسْكَانَ عَنْ أَبِيهِ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جَاءَتْ إِلَى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لِتُبَشِّرَهُ بِمَوْلِدِ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سَبْتاً أُبَشِّرْكِ بِمِثْلِهِ إِلَّا النُّبُوَّةَ وَ قَالَ السَّبْتُ ثَلَاثُونَ سَنَةً وَ كَانَ بَيْنَ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نزد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او را به ولادت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 سبت صبر كن، من هم تو را به شخصى مانند او غير از مقام نبوت مژده خواهم داد،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فاصله ميان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بود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بَعْضُ أَصْحَابِنَا عَمَّنْ ذَكَرَهُ عَنِ ابْنِ مَحْبُوبٍ عَنْ عُمَرَ بْنِ أَبَانٍ الْكَلْبِيِ عَنِ الْمُفَضَّلِ بْنِ عُمَرَ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لآِمِنَةَ بَيَاضُ فَارِسَ وَ قُصُورُ الشَّامِ فَجَاءَتْفَاطِمَةُ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أُمُّ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 فَأَعْلَمَتْهُ مَا قَالَتْ آمِنَةُ فَقَالَ لَهَا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تَتَعَجَّبِينَ مِنْ هَذَا إِنَّكِ تَحْبَلِينَ وَ تَلِدِينَ بِوَصِيِّهِ وَ وَزِيرِهِ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گويد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سفيدى مملكت فارس و كاخ‌هاى شام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مادر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و شادان نزد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آنچه را آمنه گفته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تعجب مي‌كنى همانا </w:t>
      </w:r>
    </w:p>
    <w:p>
      <w:pPr>
        <w:pStyle w:val="BookText"/>
        <w:rPr/>
      </w:pPr>
      <w:r>
        <w:rPr>
          <w:rFonts w:ascii="Amiri" w:hAnsi="Amiri" w:eastAsia="Amiri" w:cs="Amiri"/>
          <w:color w:val="111111"/>
          <w:sz w:val="28"/>
          <w:sz w:val="28"/>
          <w:szCs w:val="28"/>
          <w:rtl w:val="true"/>
          <w:lang w:bidi="ar-SA"/>
        </w:rPr>
        <w:t>تو هم آبستن شوى و وصى و وزير او را بزائى</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حمایت جناب ابوطالب از رسول خدا</w:t>
      </w:r>
    </w:p>
    <w:p>
      <w:pPr>
        <w:pStyle w:val="BookText"/>
        <w:rPr/>
      </w:pPr>
      <w:r>
        <w:rPr>
          <w:rFonts w:ascii="Amiri" w:hAnsi="Amiri" w:eastAsia="Amiri" w:cs="Amiri"/>
          <w:color w:val="111111"/>
          <w:sz w:val="28"/>
          <w:sz w:val="28"/>
          <w:szCs w:val="28"/>
          <w:rtl w:val="true"/>
          <w:lang w:bidi="ar-SA"/>
        </w:rPr>
        <w:t>عَلِيٌّ عَنْ أَبِيهِ عَنِ ابْنِ أَبِي نَصْرٍ عَنْ إِبْرَاهِيمَ بْنِ مُحَمَّدٍ الْأَشْعَرِيِّ عَنْ عُبَيْدِ بْنِ زُرَارَةَ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مَكَّةَ فَلَيْسَ لَكَ فِيهَا نَاصِرٌ وَ ثَارَتْ قُرَيْشٌ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هَارِباً حَتَّى جَاءَ إِلَى جَبَلٍ بِمَكَّةَ يُقَالُ لَهُ الْحَجُونُ فَصَارَ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رو، زيرا در اينجا ياورى ندارى و قريش هم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آنجا فرار كرد تا به يكى از كوه‌هاى مكه كه حجونش مي‌گفتند رسيد و درآنجا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مقصود همان كوهى است كه غار مشهور در آن بوده و هجرت در اين زمان واقع 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فَقَالَ قَيْسٌ إِنَّ اللَّهَ عَزَّ وَ 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فَبَعَثَهُ إِلَى النَّاسِ كَافَّةً إِلَى الْجِنِّ وَ الْإِنْسِ وَ الْأَحْمَرِ وَ الْأَسْوَدِ وَ الْأَبْيَضِ وَ اخْتَارَهُ لِنُبُوَّتِهِ وَ اخْتَصَّهُ بِرِسَالَتِهِ فَكَانَ أَوَّلُ مَنْ صَدَّقَهُ وَ آمَنَ بِهِ ابْنَ عَمِّهِ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يَذُبُّ عَنْهُ وَ يَمْنَعُ مِنْهُ وَ يَحُولُ بَيْنَ كُفَّارِ قُرَيْشٍ وَ بَيْنَهُ أَنْ يُرَوِّعُوهُ أَوْ يُؤْذُوهُ وَ يَأْمُرُهُ بِتَبْلِيغِ رِسَالاتِ رَبِّهِ فَلَمْ يَزَلْ مَمْنُوعاً مِنَ الضَّيْمِ وَ الْأَذَى حَتَّى مَاتَ عَمُّهُ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ابْنَهُ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بِمُؤَازَرَتِهِ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فَوَازَرَهُ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نَصَرَهُ وَ جَعَلَ نَفْسَهُ دُونَهُ فِي كُلِّ شَدِيدَةٍ وَ كُلِّ ضَيْقٍ وَ كُلِّ خَوْفٍ وَ اخْتَصَّ اللَّهُ بِذَلِكَ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قُرَيْشٍ وَ أَكْرَمَهُ مِنْ بَيْنِ جَمِيعِ الْعَرَبِ وَ الْعَجَم</w:t>
      </w:r>
    </w:p>
    <w:p>
      <w:pPr>
        <w:pStyle w:val="BookText"/>
        <w:rPr/>
      </w:pP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جهانيان فرستاد و او را بر همه مردم فرستاد بر جن و انس و سرخ و 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براى نبوّتش انتخاب كرد و به رسالت خويش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او را تصديق نمود و به او ايمان آورد پسر عمويش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مى‌كرد و مانع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و بين كفار قريش و او حائل مى‌شد كه او را نترسانند و اذيت نكنند، و او را به ابلاغ رسالت‌هاى پروردگار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ظلم و اذيت مانع داشت تا آنكه عمويش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به پسرش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 حضرت را تقويت و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تقويت و يارى نمود وجان خود را در هر مسأله شديدى و در هر تنگنا و ترسى فداى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خداوند از بين قريش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او را از بين همه عرب و عجم مورد اكرام قرار داد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رُوِيَ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اسْتَعْبَرَ ثُمَّ قَالَ يَا عَمِّ وَ اللَّهِ لَوْ وُضِعَتِ الشَّمْسُ فِي يَمِينِي وَ الْقَمَرُ فِي شِمَالِي مَا تَرَكْتُ هَذَا الْقَوْلَ حَتَّى أُنْفِذَهُ أَوْ أُقْتَلَ دُونَهُ فَقَالَ لَهُ أَبُوطَالِبٍ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لِأَمْرِكَ فَوَ اللَّهِ لَا أَخْذُلُكَ أَبَداً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چشمانش جارى شد بعد فرمود عمو جان، اگر خورشيد را در دست راست و ماه را در دست چپم قرار دهند دست از ماموريت خود بر نمى‌دارم تا به انجام برسانم يا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دنبال كار خود باش‌هرگز دست از پشتيبانى تو بر نمى‌دارم</w:t>
      </w:r>
      <w:r>
        <w:rPr>
          <w:rFonts w:eastAsia="IRNazanin" w:cs="IRNazanin"/>
          <w:color w:val="111111"/>
          <w:sz w:val="28"/>
          <w:szCs w:val="28"/>
          <w:rtl w:val="true"/>
          <w:lang w:bidi="fa-IR"/>
        </w:rPr>
        <w:t xml:space="preserve">. </w:t>
      </w:r>
      <w:r>
        <w:rPr>
          <w:rStyle w:val="FootnoteAnchor"/>
          <w:rtl w:val="true"/>
        </w:rPr>
        <w:footnoteReference w:id="137"/>
      </w:r>
      <w:bookmarkStart w:id="85" w:name="pg14644_16164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2369883_1878427129"/>
      <w:bookmarkStart w:id="87" w:name="_Toc30"/>
      <w:bookmarkEnd w:id="85"/>
      <w:bookmarkEnd w:id="86"/>
      <w:r>
        <w:rPr>
          <w:rtl w:val="true"/>
        </w:rPr>
        <w:t>مادر بزرگوار ایشان</w:t>
      </w:r>
      <w:bookmarkEnd w:id="87"/>
    </w:p>
    <w:p>
      <w:pPr>
        <w:pStyle w:val="BookText"/>
        <w:rPr/>
      </w:pPr>
      <w:r>
        <w:rPr>
          <w:rFonts w:ascii="IRNazanin" w:hAnsi="IRNazanin" w:eastAsia="IRNazanin"/>
          <w:color w:val="111111"/>
          <w:sz w:val="28"/>
          <w:sz w:val="28"/>
          <w:szCs w:val="28"/>
          <w:rtl w:val="true"/>
          <w:lang w:bidi="fa-IR"/>
        </w:rPr>
        <w:t>مادر بزرگوار ایشان فاطمه بنت اسد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عَبْدِ اللَّهِ عَنِ السَّيَّارِيِّ عَنْ مُحَمَّدِ بْنِ جُمْهُورٍ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أَسَدٍ أُمَّ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أَوَّلَ امْرَأَةٍ هَاجَرَتْ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عَلَى قَدَمَيْهَا وَ كَانَتْ مِنْ أَبَرِّ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إِنَّ النَّاسَ يُحْشَرُونَ يَوْمَ الْقِيَامَةِ عُرَاةً كَمَا وُلِدُوا فَقَالَتْ وَا سَوْأَتَاهْ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يَبْعَثَكِ كَاسِيَةً وَ سَمِعَتْهُ يَذْكُرُ ضَغْطَةَ الْقَبْرِ فَقَالَتْ وَا ضَعْفَاهْ 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اللَّهَ أَنْ يَكْفِيَكِ ذَلِكِ وَ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إِنِّي أُرِيدُ أَنْ أُعْتِقَ جَارِيَتِي هَذِهِ فَقَالَ لَهَا إِنْ فَعَلْتِ أَعْتَقَ اللَّهُ بِكُلِّ عُضْوٍ مِنْهَا عُضْواً مِنْكِ مِنَ النَّارِ فَلَمَّا مَرِضَتْ أَوْصَتْ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أَنْ يُعْتِقَ خَادِمَهَا وَ اعْتُقِلَ لِسَانُهَا فَجَعَلَتْ تُومِي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فَقَبِلَ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 فَبَيْنَمَا هُوَ ذَاتَ يَوْمٍ قَاعِدٌ إِذْ أَتَاهُ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مَاتَتْ أُمِّي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 وَ اللَّهِ وَ قَامَ مُسْرِعاً حَتَّى دَخَلَ فَنَظَرَ إِلَيْهَا وَ بَكَى ثُمَّ أَمَرَ النِّسَاءَ أَنْ يَغْسِلْنَهَا وَ قَالَ إِذَا فَرَغْتُنَّ فَلَا تُحْدِثْنَ شَيْئاً حَتَّى تُعْلِمْنَنِي فَلَمَّا فَرَغْنَ أَعْلَمْنَهُ بِذَلِكَ فَأَعْطَاهُنَّ أَحَدَ قَمِيصَيْهِ الَّذِي يَلِي جَسَدَهُ وَ أَمَرَهُنَّ أَنْ يُكَفِّنَّهَا فِيهِ وَ قَالَ لِلْمُسْلِمِينَ إِذَا رَأَيْتُمُونِي قَدْ فَعَلْتُ شَيْئاً لَمْ أَفْعَلْهُ قَبْلَ ذَلِكَ فَسَلُونِي لِمَ فَعَلْتُهُ فَلَمَّا فَرَغْنَ مِنْ غُسْلِهَا وَ كَفْنِهَا دَخَلَ فَحَمَلَ جَنَازَتَهَا عَلَى عَاتِقِهِ فَلَمْ يَزَلْ تَحْتَ </w:t>
      </w:r>
    </w:p>
    <w:p>
      <w:pPr>
        <w:pStyle w:val="BookText"/>
        <w:rPr/>
      </w:pPr>
      <w:r>
        <w:rPr>
          <w:rFonts w:ascii="Amiri" w:hAnsi="Amiri" w:eastAsia="Amiri" w:cs="Amiri"/>
          <w:color w:val="111111"/>
          <w:sz w:val="28"/>
          <w:sz w:val="28"/>
          <w:szCs w:val="28"/>
          <w:rtl w:val="true"/>
          <w:lang w:bidi="ar-SA"/>
        </w:rPr>
        <w:t xml:space="preserve">جَنَازَتِهَا حَتَّى أَوْرَدَهَا قَبْرَهَا ثُمَّ وَضَعَهَا وَ دَخَلَ الْقَبْرَ فَاضْطَجَعَ فِيهِثُمَّ قَامَ فَأَخَذَهَا عَلَى يَدَيْهِ حَتَّى وَضَعَهَا فِي الْقَبْرِ ثُمَّ انْكَبَّ عَلَيْهَا طَوِيلًا يُنَاجِيهَا وَ يَقُولُ لَهَا ابْنُكِ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سَوَّى عَلَيْهَا ثُمَّ انْكَبَّ عَلَى قَبْرِهَا فَسَمِعُوهُ يَقُولُ لَا إِلَهَ إِلَّا اللَّهُ اللَّهُمَّ إِنِّي أَسْتَوْدِعُهَا إِيَّاكَ ثُمَّ انْصَرَفَ فَقَالَ لَهُ الْمُسْلِمُونَ إِنَّا رَأَيْنَاكَ فَعَلْتَ أَشْيَاءَ لَمْ تَفْعَلْهَا قَبْلَ الْيَوْمِ فَقَالَ الْيَوْمَ فَقَدْتُ بِرَّ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لَيَكُونُ عِنْدَهَا الشَّيْ‌ءُ فَتُؤْثِرُنِي بِهِ عَلَى نَفْسِهَا وَ وَلَدِهَا وَ إِنِّي ذَكَرْتُ الْقِيَامَةَ وَ أَنَّ النَّاسَ يُحْشَرُونَ عُرَاةً فَقَالَتْ وَا سَوْأَتَاهْ فَضَمِنْتُ لَهَا أَنْ يَبْعَثَهَا اللَّهُ كَاسِيَةً وَ ذَكَرْتُ ضَغْطَةَ الْقَبْرِ فَقَالَتْ وَا ضَعْفَاهْ فَضَمِنْتُ لَهَا أَنْ يَكْفِيَهَا اللَّهُ ذَلِكَ فَكَفَّنْتُهَا بِقَمِيصِي وَ اضْطَجَعْتُ فِي قَبْرِهَا لِذَلِكَ وَ انْكَبَبْتُ عَلَيْهَا فَلَقَّنْتُهَا مَا تُسْأَلُ عَنْهُ فَإِنَّهَا سُئِلَتْ عَنْ رَبِّهَا فَقَالَتْ وَ سُئِلَتْ عَنْ رَسُولِهَا فَأَجَابَتْ وَ سُئِلَتْ عَنْ وَلِيِّهَا وَ إِمَامِهَا فَأُرْتِجَ عَلَيْهَا فَقُلْتُ ابْنُكِ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مادر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زنى بود كه پياده از مكه به مدينه به 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 و از همه مردم نسبت به پيغمبر مهربانتر بود،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قيامت عریان محشور شوند،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رسوائى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مي‌خواهم كه تو را پوشیده محشور كند، و نيز از آن حضرت شنيد كه فشار قبر را ياد آور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مى‌خواهم كه تو را در آنجا آسوده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اين كنيز خود را آزاد كنم،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كنى، خدا در برابر هر عضوى از او يك عضو تو را از آتش دوزخ آزاد كند، پس چون بيمار شد،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و سفارش نمود خادمش را آزاد كند، لذا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وصيتش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مادر من هم بود، پس با شتاببرخاست تا بر او وارد شد و چون به او نگريست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زن‌ها دستور داد غسلش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غسلش فارغ شديد، كارى نكنيد تا به من خبر دهيد، آنها چون فارغ شدند، آن حضرت را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را كه در زير مي‌پوشيد و به بدنش مى‌چسبيد به يكى از آنها داد تا در آن كفنش كنند،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ديديد من كارى كردم كه پيش از اين نكرده بودم، از من بپرسيد چرا اين كار كردى؟ چون زنان از غسل و كفنش، بپرداختند،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جنازه را روى دوش كشيد و همواره زير جنازه بود تا به قبرش رسانيد، سپس جنازه را گذاشت و خود داخل قبر شد و در آن دراز كشيد، آنگاه برخاست و جنازه را با دست خود گرفت و داخل قبر كرد، سپس خم شد و مدتى طولانى با او نجوا کرد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روى قبر را هموار كرد، و باز خود را بروى قبر انداخت و مردم مي‌شنيدند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تو مي‌سپارم آنگاه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كارهائى كرديد كه پيش از اين نكرده بوديد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مهربانى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خوبى نزدش بود، مرا بر خود و فرزندانش مقدم مي‌داشت، من از روز قيامت ياد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برهنه محشور شوند،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اين رسوائى، من ضامن شدم كه خدا او را پوشیده محشور كند و از فشار قبر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ناتوانى، من ضمانتش كردم كه خدا كارگزاريش كند، از اين جهت او را در پيراهنم كفن كردم و در قبرش خوابيدم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بگوشش گذاردم و آنچه از او مي‌پرسيدند تلقينش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پروردگارش پرسيدند جواب داد و چون از پيغمبرشپرسيدند جواب داد اما چون از ولى و امامش پرسيدند،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r>
        <w:rPr>
          <w:rStyle w:val="FootnoteAnchor"/>
          <w:rtl w:val="true"/>
        </w:rPr>
        <w:footnoteReference w:id="138"/>
      </w:r>
      <w:bookmarkStart w:id="88" w:name="pg14644_1616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2369885_1878427129"/>
      <w:bookmarkStart w:id="90" w:name="_Toc31"/>
      <w:bookmarkEnd w:id="88"/>
      <w:bookmarkEnd w:id="89"/>
      <w:r>
        <w:rPr>
          <w:rtl w:val="true"/>
        </w:rPr>
        <w:t>جایگاه امیرالمومنین در نزد خدای عزوجل</w:t>
      </w:r>
      <w:bookmarkEnd w:id="90"/>
    </w:p>
    <w:p>
      <w:pPr>
        <w:pStyle w:val="BookText"/>
        <w:rPr/>
      </w:pPr>
      <w:r>
        <w:rPr>
          <w:rFonts w:ascii="IRNazanin" w:hAnsi="IRNazanin" w:eastAsia="IRNazanin"/>
          <w:color w:val="111111"/>
          <w:sz w:val="28"/>
          <w:sz w:val="28"/>
          <w:szCs w:val="28"/>
          <w:rtl w:val="true"/>
          <w:lang w:bidi="fa-IR"/>
        </w:rPr>
        <w:t>علی را نشناخت احدی جز خدا و رسولش</w:t>
      </w:r>
    </w:p>
    <w:p>
      <w:pPr>
        <w:pStyle w:val="BookText"/>
        <w:rPr/>
      </w:pPr>
      <w:r>
        <w:rPr>
          <w:rFonts w:ascii="Amiri" w:hAnsi="Amiri" w:eastAsia="Amiri" w:cs="Amiri"/>
          <w:color w:val="111111"/>
          <w:sz w:val="28"/>
          <w:sz w:val="28"/>
          <w:szCs w:val="28"/>
          <w:rtl w:val="true"/>
          <w:lang w:bidi="ar-SA"/>
        </w:rPr>
        <w:t>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إِلَّا أَنَا وَ أَنْتَ وَ لَا عَرَفَنِي إِلَّا اللَّهُ وَ أَنْتَ وَ لَا عَرَفَكَ إِلَّا اللَّهُ وَ أَنَا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نشاخت احدی به جز من و تو، و من را نشناخت کسی جز خدا و تو و تو را نشناخت مگر خدا و من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حَقَّ مَعْرِفَتِهِ غَيْرِي وَ غَيْرُكَ وَ مَا عَرَفَكَ حَقَ مَعْرِفَتِكَ غَيْرُ اللَّهِ وَ غَيْرِي</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نشناخت به حقیقت شناختش جز من و تو و تورا نشناخت آنگونه که حق شناخت توست جز خدا و من</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کلام خدای عزوجل درباره امیرالمومنین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 بْنِ سَعِيدٍ الْهَاشِمِيُّ الْكُوفِيُّ قَالَ حَدَّثَنَا فُرَاتُ بْنُ إِبْرَاهِيمَ بْنِ فُرَاتٍ الْكُوفِيُّ قَالَ حَدَّثَنَا مُحَمَّدُ بْنُ ظَهِيرٍ قَالَ حَدَّثَنَا أَبُو الْحَسَنِ مُحَمَّدُ بْنُ الْحُسَيْنِ ابْنُ أَخِي يُونُسَ الْبَغْدَادِيُّ بِبَغْدَادَ قَالَ حَدَّثَنَا مُحَمَّدُ بْنُ يَعْقُوبَ النَّهْشَلِيُّ قَالَ حَدَّثَنَا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 أَنَا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خَلَقْتُ الْخَلْقَ بِقُدْرَتِي فَاخْتَرْتُ مِنْهُمْ مَنْ شِئْتُ مِنْ أَنْبِيَائِي وَ اخْتَرْتُ مِنْ جَمِيعِهِمْ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خَلِيلًا وَ صَفِيّاً فَبَعَثْتُهُ رَسُولًا إِلَى خَلْقِي وَ اصْطَفَيْتُ 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أُوتِيَ مِنْهُ وَ بَيْتِيَ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مِنْ نَارِي وَ حِصْنِيَ الَّذِي مَنْ لَجَأَ إِلَيْهِ حَصَّنَهُ مِنْ مَكْرُوهِ الدُّنْيَا وَ الْآخِرَةِ 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فرمود منم خدا معبود حقى جز من نيست به توان خود خلق را آفريدم و هر كه از پيغمبران را خواستم از آنها برگزيدم و از ميان آنها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و خليل و صفى خود را بر گزيدم و او را به خلق خود مبعوث كردم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براىاو برگزيدم و برادر و وصى و وزير و ادا كن بعد از او به خلقم ساختم و خليفه خود بر بندگانم نمودم تا قرآن مرا براى آنها </w:t>
      </w:r>
    </w:p>
    <w:p>
      <w:pPr>
        <w:pStyle w:val="BookText"/>
        <w:rPr/>
      </w:pPr>
      <w:r>
        <w:rPr>
          <w:rFonts w:ascii="IRNazanin" w:hAnsi="IRNazanin" w:eastAsia="IRNazanin"/>
          <w:color w:val="111111"/>
          <w:sz w:val="28"/>
          <w:sz w:val="28"/>
          <w:szCs w:val="28"/>
          <w:rtl w:val="true"/>
          <w:lang w:bidi="fa-IR"/>
        </w:rPr>
        <w:t>بيان كند و در ميان آنها به حكم من سير كند، او را عَلَم راهبر از گمراهى و باب خود كه از او در آيند و خانه خود كه هر كه وارد شود از دوزخم در امانست نمودم و او است دژ من كه هر كه بدان پناهد از بد دنيا و آخرت محفوظ است و وجه من است كه هر كه بدو رو كند از او رو نگردانم و حجت منست در آسمان‌ها و زمين بر هر كه در آنها است از خلقم نپذيرم كردار هيچ عاملى را جز با اقرار به ولايت او و نبوت احمد رسولم، اوست دو دست گشاده‌ام بر بندگانم او است نعمتى كه به هر كه دوست داشتم دادم و او را ولى و شناساى او نمودم و هر كه از بندگانم را دشمن دارم براى آنست كه از شناسائى و ولايتش روگردانست و به عزت خود سوگند خوردم و به جلالم قسم خوردم كه هيچ كدام بندگانم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ندارند جز آنكه آنها را از دوزخ بركنار دارم و به بهشت وارد كنم و دشمن ندارد او را كسى و از ولايتش رو نگرداند جز آنكه او را دشمن دارم و در دوزخ درآرم كه چه بد سرانجامى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التاسع و الثلاثون ح</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وَ عَنْ أَسْعَدَ بْنِ زُرَارَةَ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لَيْلَةَ أُسْرِيَ بِي إِلَى سِدْرَةِ الْمُنْتَهَى فَأَوْحَى إِلَيَّ رَبِّي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أَنَّهُ إِمَامُ الْمُتَّقِينَ وَ سَيِّدُ الْمُسْلِمِينَ وَ قَائِدُ الْغُرِّ الْمُحَجَّلِينَ إِلَى جَنَّاتِ النَّعِيم</w:t>
      </w:r>
    </w:p>
    <w:p>
      <w:pPr>
        <w:pStyle w:val="BookText"/>
        <w:rPr/>
      </w:pPr>
      <w:r>
        <w:rPr>
          <w:rFonts w:ascii="IRNazanin" w:hAnsi="IRNazanin" w:eastAsia="IRNazanin"/>
          <w:color w:val="111111"/>
          <w:sz w:val="28"/>
          <w:sz w:val="28"/>
          <w:szCs w:val="28"/>
          <w:rtl w:val="true"/>
          <w:lang w:bidi="fa-IR"/>
        </w:rPr>
        <w:t>از اسعد بن زرارة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به معراج و سير آسمان‌ها مى‌رفتم، به سدرة المنتهى رسيدم، در آنجا خداى متعال، در باره‌ی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نمود و سه بار تكرار كردكه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متقيان و آقاى مسلمانان و راهنماى سپيد رويان به جنات النعيم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أَخْطَبَ بْنِ مُحَمَّدٍ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بِي إِلَى السَّمَاءِ إِذَا قَصْرٌ أَحْمَرُ مِنْ يَاقُوتَةٍ تَتَلَأْلَأُ فَأُوحِيَ إِلَيَّ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وَ إِمَامُ الْمُتَّقِينَ وَ قَائِدُ الْغُرِّ الْمُحَجَّلِين </w:t>
      </w:r>
    </w:p>
    <w:p>
      <w:pPr>
        <w:pStyle w:val="BookText"/>
        <w:rPr/>
      </w:pPr>
      <w:r>
        <w:rPr>
          <w:rFonts w:ascii="IRNazanin" w:hAnsi="IRNazanin" w:eastAsia="IRNazanin"/>
          <w:color w:val="111111"/>
          <w:sz w:val="28"/>
          <w:sz w:val="28"/>
          <w:szCs w:val="28"/>
          <w:rtl w:val="true"/>
          <w:lang w:bidi="fa-IR"/>
        </w:rPr>
        <w:t>از اخطب بن محمد،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شبى كه در آسمان سير مى‌كردم، ناگهان قصرى كه از ياقوت سرخ ساخته شده بود مشاهده نمودم، در آن هنگام خداى متعال به من وحى نمود كه اين قصر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آقاى مسلمانان و پيشواى متقيان و رهبر سپيدرويان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أَخْبَرَنَا مُحَمَّدُ بْنُ مُحَمَّدٍ، قَالَ أَخْبَرَنِي أَبُو الْحَسَنِ أَحْمَدُ بْنُ مُحَمَّدِ بْنِ الْحَسَنِ بْنِ الْوَلِيدِ، قَالَ حَدَّثَنِي أَبِي، عَنْ سَعْدِ بْنِ عَبْدِ اللَّهِ، عَنْ أَحْمَدَ بْنِ مُحَمَّدِ بْنِ عِيسَى، عَنْ بَكْرِ بْنِ صَالِحٍ، عَنِ الْحَسَنِ بْنِ عَلِيٍّ، عَنْ عَبْدِ اللَّهِ بْنِ إِبْرَاهِيمَ، قَالَ حَدَّثَنِي الْحُسَيْنُ بْنُ زَيْدٍ،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 انْتَهَيْتُ إِلَى سِدْرَةِ الْمُنْتَهَى، نُودِيتُ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فَإِنَّهُ سَيِّدُ الْمُسْلِمِينَ، وَ إِمَامُ الْمُتَّقِينَ، وَ قَائِدُ الْغُرِّ الْمُحَجَّلِينَ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به آسمان برده شدم و به سدرة المنتهی رسیدم ندا آمد،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نما و بهنیکی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آقای مسلمانان و پیشوای پرهیزکاران و رهبر سپیدرویان در روز قیامت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آنچه خداوند درباره ی علی امر فرموده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أَخْبَرَنَا أَبُو بَكْرٍ مُحَمَّدُ بْنُ عُمَرَ الْجِعَابِيُّ، قَالَ حَدَّثَنَا أَبُو الْحَسَنِ عَلِيُ بْنُ سَعِيدٍ الْمُقْرِئُ، قَالَ حَدَّثَنَا عَبْدُ الرَّحْمَنِ بْنُ مُحَمَّدِ بْنِ </w:t>
      </w:r>
    </w:p>
    <w:p>
      <w:pPr>
        <w:pStyle w:val="BookText"/>
        <w:rPr/>
      </w:pPr>
      <w:r>
        <w:rPr>
          <w:rFonts w:ascii="Amiri" w:hAnsi="Amiri" w:eastAsia="Amiri" w:cs="Amiri"/>
          <w:color w:val="111111"/>
          <w:sz w:val="28"/>
          <w:sz w:val="28"/>
          <w:szCs w:val="28"/>
          <w:rtl w:val="true"/>
          <w:lang w:bidi="ar-SA"/>
        </w:rPr>
        <w:t>أَبِي هَاشِمٍ، قَالَ حَدَّثَنِي يَحْيَى بْنُ الْحُسَيْنِ، عَنْ سَعْدِ بْنِ طَرِيفٍ، عَنِ الْأَصْبَغِ بْنِ نُبَاتَةَ، عَنْ سَلْمَانَ الْفَارِسِيِّ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الْأَنْصَارِ، أَ لَا أَدُلُّكُمْ عَلَى مَا إِنْ تَمَسَّكْتُمْ بِهِ لَنْ تَضِلُّوا بَعْدِي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وَزِيرِي وَ وَارِثِي وَ خَلِيفَتِي إِمَامُكُمْ، فَأَحِبُّوهُ لِحُبِّي، وَ أَكْرِمُوهُ لِكَرَامَتِي، فَإِنَّ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أَقُولَ لَكُمْ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امری راهنمایی نکنم که اگر به آن دست یازید پس از من هرگز گمراه نمی‌شوید؟ عرضه داشتند 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وزیر، وارث و جانشین من، و امام شماست پس برای دوستی من او را دوست بدارید و برای بزرگداشت من اورا بزرگ دارید پس همانا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 که آنچه را گفتم به شما بگویم</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الشَّيْخُ أَبُو الْحَسَنِ بْنُ شَاذَانَ قَالَ حَدَّثَنَا مُحَمَّدُ بْنُ مُحَمَّدِ بْنِ مُرَّةَ رَحِمَهُ اللَّهُ قَالَ حَدَّثَنَا الْحَسَنُ بْنُ عَلِيٍّ الْعَاصِمِيُّ قَالَ حَدَّثَنَا مُحَمَّدُ بْنُ عَبْدِ الْمَلِكِ بْنِ أَبِي الشَّوَارِبِ قَالَ حَدَّثَنَا جَعْفَرُ بْنُ سُلَيْمَانَ الضُّبَعِيُّ قَالَ حَدَّثَنَا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طَرِيفٍ عَنِ الْأَصْبَغِ قَالَ سُئِلَ سَلْمَانُ الْفَارِسِيُّ رَحِمَهُ اللَّهُ عَنْ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عَلَيْكُمْ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مَوْلَاكُمْ فَأَحِبُّوهُ وَ كَبِيرُكُمْ فَاتَّبِعُوهُ وَ عَالِمُكُمْ فَأَكْرِمُوهُ وَ قَائِدُكُمْ إِلَى الْجَنَّةِ فَعَزِّرُوهُ وَ إِذَا دَعَاكُمْ فَأَجِيبُوهُ وَ إِذَا أَمَرَكُمْ فَأَطِيعُوهُ وَ أَحِبُّوهُ لِحُبِّي وَ أَكْرِمُوهُ لِكَرَامَتِي مَا قُلْتُ لَكُمْ فِي عَلِيٍّ إِلَّا مَا أَمَرَنِي بِهِ رَبِّي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ملازمت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مولاى شما است دوستش داريد، و بزرگ شما است از او پيروى كنيد، و داناى شما است او را گرامى داريد، و جلودار شما است به سوى بهشت او را عزيز شماريد، و چون شما را بخواند پذيرا باشيد و چون به شما فرمان دهد فرمانش ببريد و دوستش داريد به دوستى من و گراميش داريد به كرامت من، نگفتم به شما در باره‌ی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پروردگارم به من امر فرموده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روايات ابن شاذان رحمه الله ح</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حجت خدا بر مردم</w:t>
      </w:r>
    </w:p>
    <w:p>
      <w:pPr>
        <w:pStyle w:val="BookText"/>
        <w:rPr/>
      </w:pPr>
      <w:r>
        <w:rPr>
          <w:rFonts w:ascii="Amiri" w:hAnsi="Amiri" w:eastAsia="Amiri" w:cs="Amiri"/>
          <w:color w:val="111111"/>
          <w:sz w:val="28"/>
          <w:sz w:val="28"/>
          <w:szCs w:val="28"/>
          <w:rtl w:val="true"/>
          <w:lang w:bidi="ar-SA"/>
        </w:rPr>
        <w:t>تَارِيخِ الْخَطِيبِ وَ الْإِحَنِ وَ الْمِحَنِ رَوَى أَنَسٌ أَنَّهُ 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وَ هَذَا حُجَّةُ اللَّهِ عَلَى خَلْقِهِ</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هستیم بر خلق</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الْفِرْدَوْسِ عَنِ الدَّيْلَمِيِّ قَالَ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عِبَادِهِ</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بندگانش هستیم</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فِي الْحِسَابِ كَمَالُ حُجَجِي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حجت های من در قیامت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تَرَكَ وَلَايَةَ عَلِيٍّ أَعْمَاهُ اللَّهُ وَ أَصَمَّهُ عَنِ الْهُدَى </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ترک کند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خداوند او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از دیدن راه هدایت کور کند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بِالْإِسْنَادِ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هَذَا حُجَّةُ اللَّهِ عَلَى عِبَادِهِ يَوْمَ الْقِيَامَةِ</w:t>
      </w:r>
    </w:p>
    <w:p>
      <w:pPr>
        <w:pStyle w:val="BookText"/>
        <w:rPr/>
      </w:pPr>
      <w:r>
        <w:rPr>
          <w:rFonts w:ascii="IRNazanin" w:hAnsi="IRNazanin" w:eastAsia="IRNazanin"/>
          <w:color w:val="111111"/>
          <w:sz w:val="28"/>
          <w:sz w:val="28"/>
          <w:szCs w:val="28"/>
          <w:rtl w:val="true"/>
          <w:lang w:bidi="fa-IR"/>
        </w:rPr>
        <w:t>با اسنادی که به انس بن مالک می رسد از او نقل شده است در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حجت خدا بر مردم در روز قیامت هستیم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رَوَى مُحَمَّدُ بْنُ أَبِي عَبْدِ اللَّهِ الْكُوفِيُّ عَنْ مُوسَى بْنِ عِمْرَانَ النَّخَعِيِّ عَنْ عَمِّهِ الْحُسَيْنِ بْنِ يَزِيدَ عَنِ الْحَسَنِ بْنِ عَلِيِّ بْنِ أَبِي حَمْزَةَ عَنْ أَبِيهِ عَنْ يَحْيَى بْنِ أَبِيالْقَاسِمِ عَنِ الصَّادِقِ جَعْفَرِ بْنِ مُحَمَّدٍ عَنْ أَبِيهِ 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بَعْدِي اثْنَا عَشَرَ أَوَّلُهُمْ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الْقَائِمُ فَهُمْ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بعد از من دوازده نفرند، كه اوّلشان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ايشان خلفاى من، و اوصياء من، و اولياء من و حجّت‌هاى خدا بر امّت من بعد از من هستند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عِيسَى وَ يَعْقُوبُ بْنُ يَزِيدَ وَ غَيْرُهُمَا عَنِ ابْنِ مَحْبُوبٍ عَنِ ابْنِ إِسْحَاقَ بْنِ غَالِبٍ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فِي أُمَّتِهِ كِتَابَ اللَّهِ وَ وَصِيَّهُ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إِمَامَ الْمُتَّقِينَ وَ حَبْلَ اللَّهِ الْمَتِينَ وَ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الْوُثْقَى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عَهْدَهُ الْمُؤَكَّدَ صَاحِبَانِ مُؤْتَلِفَانِ يَشْهَدُ كُلُّ وَاحِدٍ لِصَاحِبِهِ بِتَصْدِيقٍ يَنْطِقُ الْإِمَامُ مِنَ اللَّهِ عَزَّ وَ جَلَّ فِي الْكِتَابِ بِمَا أَوْجَبَ اللَّهُ فِيهِ عَلَى الْعِبَادِ مِنْ طَاعَةِ اللَّهِ وَ طَاعَةِ الْإِمَامِ وَ وَلَايَتِهِ وَ أَوْجَبَ حَقَّهُ الَّذِي أَرَاهُ اللَّهُ عَزَّ وَ جَلَّ مِنِ اسْتِكْمَالِ دِينِهِ وَ إِظْهَارِ أَمْرِهِ وَ الِاحْتِجَاجَ بِحُجَّتِهِ وَ الِاسْتِضَاءَةِ بِنُورِهِ فِي مَعَادِنِ أَهْلِ صَفْوَتِهِ وَ مُصْطَفَى أَهْلِ خِيَرَتِهِ قَدْ ذَخَرَ اللَّهُ بِأَئِمَّةِ الْهُدَى مِنْ أَهْلِ بَيْتِ نَبِيِّنَا عَنْ دِينِهِ وَ أَبْلَجَ بِهِمْ عَنْ سَبِيلِ مَنَاهِجِهِ وَ فَتَحَ بِهِمْ عَنْ بَاطِنِ يَنَابِيعِ عِلْمِهِ فَمَنْ عَرَفَ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حَقِّ إِمَامِهِ وَجَدَ طَعْمَ حَلَاوَةِ إِيمَانِهِ وَ عَلِمَ فَضْلَ طَلَاقَةِ إِسْلَامِهِ لِأَنَّ اللَّهَ وَ رَسُولَهُ نَصَبَ الْإِمَامَ عَلَماً لِخَلْقِهِ وَ حُجَّةً عَلَى أَهْلِ عَالَمِهِ أَلْبَسَهُ اللَّهُ تَاجَ الْوَقَارِ وَ غَشَّاهُ مِنْ نُورِ الْجَبَّارِ يَمُدُّ بِسَبَبٍ إِلَى السَّمَاءِ لَا يَنْقَطِعُ عَنْهُ مَوَارِدُهُ وَ لَا يُنَالُ مَا عِنْدَ اللَّهِ تَبَارَكَ وَ تَعَالَى إِلَّا بجهد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سَبِيلِهِ وَ لَا يَقْبَلُ اللَّهُ أَعْمَالَ الْعِبَادِ إِلَّا بِمَعْرِفَتِهِ فَهُوَ عَالِمٌ بِمَا يَرِدُ مِنْ مُلْتَبِسَاتِ الْوَحْيِ وَ مُصِيبَاتِ السُّنَنِ وَ مُشْتَبِهَاتِ الْفِتَنِ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الْحُجَّةُ مِنَ اللَّهِ عَلَى الْعِبَادِ بَالِغَةً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غالب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در ميان امت خود كتاب خدا و وصى خويش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و پيشواى متقين و حبل اللَّه المتين ودستاويز محكم غير قابل گسستن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را گذارد پيمانى استوار گرفت كه اين دو با هم هستند و هر كدام گواه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گويا قرآن است كه چه چيز را خدا بر بندگان واجب نموده از قبيل اطاعت خدا و اطاعت امام و ولايت او و حق واجبش كه عبارت است از كامل شدن دين و اظهار امر و احتجاج به دليل و درخشش به نورى از گنجينه برگزيدگان و </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ائمه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نبوت دين خود را روشن نمود و راه رستگارى را واضح كرد و به وسيله آنها گنجينه‌هاى دانش خود را گشود هر كه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به حق واجب امام خود گرديد شيرينى طعم ايمانش را چشيد و ارزش اسلام خويش را درك كرد زيرا خدا امام را رهبر خلق و حجت بر جهانيان قرار داده او را مفتخر به تاج وقار نموده و به نور خويش منور گردانيده با ريسمانى ناگسستنى او را به آسمان پيوند داده نمى‌توان به مقامات آخرت و آنچه خداوند به بندگان ارزانى مي‌دارد رسيد مگر از راه پيروى امام و اعمال بندگان پذيرفته نيست مگر با معرفت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عقده‌هاى مشكل دين و رمزهاى پيچيده سنت و پيش آمدهاى نامعلوم زندگى را حل مى‌كند هرگز خداوند گمراه نمي‌كند گروهى را كه هدايت نموده بلكه به آنها راه رستگارى را مى‌آموزد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لِيُضِلَّ قَوْماً بَعْدَ إِذْ هَداهُمْ حَتَّى يُبَيِّنَ لَهُمْ ما يَتَّقُونَ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او حجت بالغه پروردگار است ميان مردم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اللَّهُمَّ أَنْتَ جَعَلْتَهُ حُجَّةً عَلَى مَنْ عَصَاهُ وَ خَالَفَ أَمْرَه‌خدایا تو قرار دادی حجت بر کسی که معصيت کرده و مخالفت امرت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هواى نفس خود پيروى مى‌نمايد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عَبْدِ اللَّهِ عَنْ مُحَمَّدِ بْنِ الْحُسَيْنِ عَنْ مُحَمَّدِ بْنِ سِنَانٍ عَنْ إِسْمَاعِيلَ بْنِ جَابِرٍ وَ عَبْدِ الْكَرِيمِ بْنِ عَمْرٍو وَ عَبْدِ الْحَمِيدِ بْنِ أَبِي الدَّيْلَمِ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الطُّوفَانِ خَمْسَمِائَةِ سَنَةٍ ثُمَّ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نُوحُ إِنَّهُ قَدِ انْقَضَتْ نُبُوَّتُكَ وَ اسْتَكْمَلْتَ أَيَّامَكَ فَانْظُرْ إِلَى الِاسْمِ الْأَكْبَرِ وَ مِيرَاثِ الْعِلْمِ وَ آثَارِ عِلْمِ النُّبُوَّةِ الَّتِي مَعَكَ فَادْفَعْهَا إِلَى ابْنِكَ سَامٍ فَإِنِّي لَا أَتْرُكُ الْأَرْضَ إِلَّا وَ فِيهَا عَالِمٌ تُعْرَفُ بِهِ طَاعَتِي وَ يُعْرَفُ بِهِ هُدَايَ وَ يَكُونُ نَجَاةً فِيمَا بَيْنَ مَقْبِضِ النَّبِيِّ وَ مَبْعَثِ النَّبِيِّ الْآخَرِ وَ لَمْ أَكُنْ أَتْرُكُ النَّاسَ بِغَيْرِ حُجَّةٍ لِي وَ </w:t>
      </w:r>
    </w:p>
    <w:p>
      <w:pPr>
        <w:pStyle w:val="BookText"/>
        <w:rPr/>
      </w:pPr>
      <w:r>
        <w:rPr>
          <w:rFonts w:ascii="Amiri" w:hAnsi="Amiri" w:eastAsia="Amiri" w:cs="Amiri"/>
          <w:color w:val="111111"/>
          <w:sz w:val="28"/>
          <w:sz w:val="28"/>
          <w:szCs w:val="28"/>
          <w:rtl w:val="true"/>
          <w:lang w:bidi="ar-SA"/>
        </w:rPr>
        <w:t>دَاعٍ إِلَيَّ وَ هَادٍ إِلَى سَبِيلِي وَ عَارِفٍ بِأَمْرِي فَإِنِّي قَدْ قَضَيْتُ أَنْ أَجْعَلَ لِكُلِّ قَوْمٍ هَادِياً أَهْدِي بِهِ السُّعَدَاءَ وَ يَكُونُ حُجَّةً لِي عَلَى الْأَشْقِيَاءِ قَالَ فَدَفَعَ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الْأَكْبَرَ وَ مِيرَاثَ الْعِلْمِ وَ آثَارَ عِلْمِ النُّبُوَّةِ إِلَى سَامٍ وَ أَمَّا حَامٌ وَ يَافِثُ فَلَمْ يَكُنْ عِنْدَهُمَا عِلْمٌ يَنْتَفِعَانِ بِهِ قَالَ وَ بَشَّرَهُمْ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بِاتِّبَاعِهِ وَ أَمَرَهُمْ أَنْ يَفْتَحُوا الْوَصِيَّةَ فِي كُلِّ عَامٍ وَ يَنْظُرُوا فِيهَا وَ يَكُونَ عِيداً لَهُمْ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طوفان پانصد سال زندگى كرد سپس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خداى تعالى براى او پيغام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دوران پيغمبرى تو سپرى شده و روزگارت به سر آمده اكنون در اسم اكبر و ميراث علم و آثار علم نبوت كه همراه تو است نظر كن و آن را به فرزندت سام بسپار، زيرا من زمين را وانگذارم جز آنكه در آن دانشمندى باشد كه طاعت من به وسيله او شناخته شود و راه هدايت من با او دانسته گردد، و او وسيله نجاتى باشد در فاصله مرگ يك پيغمبر و بعثت پيغمبر ديگر، و شيوه من چنان نيست كه مردم را بدون حجتى از جانب خود، و بدون خواننده به سوى خود و راهنمائى به سوى راه من، و كسى كه عارف به فرمان منباشد واگذارم، و مقرر داشته‌ام كه براى هر قومى راهنمائى منصوب دارم كه سعادتمندان را به او راهنمائى كنم و حجت من باشد و حجّت من باشد براى نگون بختان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لِأَنَّ اللَّهَ عَزَّ وَ جَلَّ قَدْ جَعَلَنَا حُجَّةً عَلَى الْمُقَصِّرِينَ وَ الْمُعَانِدِينَ وَ الْمُخَالِفِينَ وَ الْخَائِنِينَ وَ الْآثِمِينَ وَ الظَّالِمِينَ مِنْ جَمِيعِ الْعَالَمِين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خطابه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ايزد منان مرا و ساير اوصياى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بر جميع مقتصران و همگى باغيان و مخالفان و دشمنان همه خاندان طيبين و طاهرين الى يوم الدين گردانيد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فَفَرَضَ اللَّهُ عَلَيْكُمُ الْإِيمَانَ تَطْهِيراً لَكُمْ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طَاعَتَنَا نِظَاماً لِلْمِلَّةِ، وَ إِمَامَتَنَا لَمّاً لِلْفُرْقَةِ، وَ 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فَاحْمَدُوا اللَّهَ الَّذِي بِعَظَمَتِهِ وَ نُورِهِ ابْتَغَى مَنْ فِي السَّمَاوَاتِ وَ مَنْ فِي الْأَرْضِ إِلَيْهِ الْوَسِيلَةَ، فَنَحْنُ وَسِيلَتُهُ فِي خَلْقِهِ، وَ نَحْنُ آلُ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حُجَّةُ غَيْبِهِ، وَ وَرَثَةُ أَنْبِيَائِهِ</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خطبه فدکیه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ايمان را سبب تطهير شما از شرك كفر و 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 مارا سبب نظام امت و امامت ما را امانی از تفرقه و اختلاف قرار داده سپاسگزار باشید خدایی را که به عظمت و نورش، اهل آسمان‌ها و زمین، وسیله‌ای به سوی او طلب کردند و ما وسیله خدا درمخلوقاتش و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خدا برای غیبش بوده و ما خاصّان خدا و محل قُدس او و وارثان انبیائیم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احْمَدوا اللَّهَ الَّذِي لِعَظَمَتِهِ وِ نُورِهِ يَبْتَغَي مَنْ فِي السَّمَوَاتِ وَ الْأَرْضِ إِلَيْه ِالْوَسِيلَةَ وَ نَحْنُ وَسِيلَتُهُ فِي خَلْقِهِ وَ نَحْنُ خَاصَّتُهُ وَ مَحَلُّ قُدْسِهِ وَ نَحْنُ حُجَّتُهُ فی غَيْبِهِ وَ نَحنُ وَرَثَةُ</w:t>
      </w:r>
    </w:p>
    <w:p>
      <w:pPr>
        <w:pStyle w:val="BookText"/>
        <w:rPr/>
      </w:pPr>
      <w:r>
        <w:rPr>
          <w:rFonts w:ascii="Amiri" w:hAnsi="Amiri" w:eastAsia="Amiri" w:cs="Amiri"/>
          <w:color w:val="111111"/>
          <w:sz w:val="28"/>
          <w:sz w:val="28"/>
          <w:szCs w:val="28"/>
          <w:rtl w:val="true"/>
          <w:lang w:bidi="ar-SA"/>
        </w:rPr>
        <w:t>أَنْبِيَائِهِ</w:t>
      </w:r>
    </w:p>
    <w:p>
      <w:pPr>
        <w:pStyle w:val="BookText"/>
        <w:rPr/>
      </w:pPr>
      <w:r>
        <w:rPr>
          <w:rFonts w:ascii="IRNazanin" w:hAnsi="IRNazanin" w:eastAsia="IRNazanin"/>
          <w:color w:val="111111"/>
          <w:sz w:val="28"/>
          <w:sz w:val="28"/>
          <w:szCs w:val="28"/>
          <w:rtl w:val="true"/>
          <w:lang w:bidi="fa-IR"/>
        </w:rPr>
        <w:t>خدایى را حمد و سپاس گویید كه به خاطر عظمت و نورش، هر كه در آسمان‌ها و زمین است به سوى او وسیله می‌جوید، و ما وسیله او در میان مخلوقاتش و خاصّان درگاه و جایگاه قدس او و حجّت غیبى و وارث پیامبرانش هستیم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أَيْضاً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الْعَلَوِيِّ عَنْ عَمِّهِ مُحَمَّدِ بْنِ أَبِي الْقَاسِمِ، عَنْ مُحَمَّدِ بْنِ عَلِيٍّ الْكُوفِيِّ عَنْ مُحَمَّدِ بْنِ سِنَانٍ، عَنِ الْمُفَضَّلِ، عَنْ جَابِرِ بْنِ يَزِيدَ، عَنْ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زَوْجَتَهُ وَ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عَلَى خَلْقِهِ وَ هُمْ أَبْوَابُ الْعِلْمِ </w:t>
      </w:r>
    </w:p>
    <w:p>
      <w:pPr>
        <w:pStyle w:val="BookText"/>
        <w:rPr/>
      </w:pPr>
      <w:r>
        <w:rPr>
          <w:rFonts w:ascii="Amiri" w:hAnsi="Amiri" w:eastAsia="Amiri" w:cs="Amiri"/>
          <w:color w:val="111111"/>
          <w:sz w:val="28"/>
          <w:sz w:val="28"/>
          <w:szCs w:val="28"/>
          <w:rtl w:val="true"/>
          <w:lang w:bidi="ar-SA"/>
        </w:rPr>
        <w:t xml:space="preserve">فِي أُمَّتِي مَنِ اهْتَدَى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انصارى مى‌گويد؛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فرزندانش را حجّت‌هاى خود بر مردم قرار داده است و آنان باب‌هاى علم براى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جست و جوى هدايت توسط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 إِلى صِراطٍ مُسْتَقِيمٍ</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به صراط مستقيم هدايت مى‌يابد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 مِنْهُ عَنْ أَنَسٍ قَالَ كُنْتُ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فَقَالَ أَنَا وَ هَذَا حُجَّةُ اللَّهِ عَلَى أُمَّتِي يَوْمَ الْقِيَامَة</w:t>
      </w:r>
    </w:p>
    <w:p>
      <w:pPr>
        <w:pStyle w:val="BookText"/>
        <w:rPr/>
      </w:pPr>
      <w:r>
        <w:rPr>
          <w:rFonts w:ascii="IRNazanin" w:hAnsi="IRNazanin" w:eastAsia="IRNazanin"/>
          <w:color w:val="111111"/>
          <w:sz w:val="28"/>
          <w:sz w:val="28"/>
          <w:szCs w:val="28"/>
          <w:rtl w:val="true"/>
          <w:lang w:bidi="fa-IR"/>
        </w:rPr>
        <w:t>مناقب خوارزمى، از انس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ناگهان چشمش به 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به سويش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كه مى‌آيد دو حجت خدا بر امتم در روز قيامت خواهيم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خداوند متعال به وجود علی مُباهات می‌کند</w:t>
      </w:r>
    </w:p>
    <w:p>
      <w:pPr>
        <w:pStyle w:val="BookText"/>
        <w:rPr/>
      </w:pPr>
      <w:r>
        <w:rPr>
          <w:rFonts w:ascii="Amiri" w:hAnsi="Amiri" w:eastAsia="Amiri" w:cs="Amiri"/>
          <w:color w:val="111111"/>
          <w:sz w:val="28"/>
          <w:sz w:val="28"/>
          <w:szCs w:val="28"/>
          <w:rtl w:val="true"/>
          <w:lang w:bidi="ar-SA"/>
        </w:rPr>
        <w:t>الْمُسْتَدْرَكُ مِنَ الْفِرْدَوْسِ بِإِسْنَادِهِ عَنْ جَابِرٍ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يُبَاهِي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الْمَلَائِكَةَ الْمُقَرَّبِينَ حَتَّى تَقُولَ بَخْ بَخْ هَنِيئاً لَكَ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 روز به وجود علی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مقرّب مُباهات می‌کند تا این که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بر تو گوارا باد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أَحْمَدَ بْنِ الْغِطْرِيفِ الْجُرْجَانِيُ قَالَ حَدَّثَنِي أَبُو خَلِيفَةَ الْفَضْلُ بْنُ 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قَالَ حَدَّثَنِي عَلِيُّ بْنُ عَبْدِ اللَّهِ بْنِ جَعْفَرٍ </w:t>
      </w:r>
    </w:p>
    <w:p>
      <w:pPr>
        <w:pStyle w:val="BookText"/>
        <w:rPr/>
      </w:pPr>
      <w:r>
        <w:rPr>
          <w:rFonts w:ascii="Amiri" w:hAnsi="Amiri" w:eastAsia="Amiri" w:cs="Amiri"/>
          <w:color w:val="111111"/>
          <w:sz w:val="28"/>
          <w:sz w:val="28"/>
          <w:szCs w:val="28"/>
          <w:rtl w:val="true"/>
          <w:lang w:bidi="ar-SA"/>
        </w:rPr>
        <w:t xml:space="preserve">قَالَ حَدَّثَنِي مُحَمَّدُ بْنُ عُبَيْدٍ قَالَ حَدَّثَنِي عَبْدُ اللَّهِ عَنْ نَافِعٍ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أَسِيرَ اللَّهِ فِي الْأَرْضِ وَ بَاهَى اللَّهُ بِهِ مَلَائِكَتَهُ وَ حَمَلَةَ عَرْشِهِ أَلَارسول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بسیار زیبا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بدارد مُطيع خدا ناميده مى‌شود در زمين و خدا بر ملائكه و حاملين عرش به واسطه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مُباهات مي‌كند</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محبت شدید خداوند به امیرالمومنین</w:t>
      </w:r>
    </w:p>
    <w:p>
      <w:pPr>
        <w:pStyle w:val="BookText"/>
        <w:rPr/>
      </w:pPr>
      <w:r>
        <w:rPr>
          <w:rFonts w:ascii="Amiri" w:hAnsi="Amiri" w:eastAsia="Amiri" w:cs="Amiri"/>
          <w:color w:val="111111"/>
          <w:sz w:val="28"/>
          <w:sz w:val="28"/>
          <w:szCs w:val="28"/>
          <w:rtl w:val="true"/>
          <w:lang w:bidi="ar-SA"/>
        </w:rPr>
        <w:t>رَوَى الْمَنْصُورُ عَنْ أَبِيهِ مُحَمَّدِ بْنِ عَلِيٍّ عَنْ جَدِّهِ عَلِيِّ بْنِ عَبْدِ اللَّهِ بْنِ الْعَبَّاسِ قَالَ كُنْتُ أَنَا وَ أَبِي الْعَبَّاسِ بْنِ عَبْدِ الْمُطَّلِبِ رَضِيَ اللَّهُ عَنْهُمْ جَالِسَيْنِ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بَشَّ بِهِ وَ قَامَ إِلَيْهِ وَ اعْتَنَقَهُ وَ قَبَّلَ بَيْنَ عَيْنَيْهِ وَ أَجْلَسَهُ عَنْ يَمِينِهِ فَقَالَ الْعَبَّاسُ أَ تُحِبُّ هَذَا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لَلَّهُ أَشَدُّ حُبّاً لَهُ مِنِّي إِنَّ اللَّهَ جَعَلَ ذُرِّيَّةَ كُلِّ نَبِيٍّ فِي صُلْبِهِ وَ جَعَلَ ذُرِّيَّتِي فِي صُلْبِ هَذَا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می‌گوید من و پدر من عباس بن عبد المطلب نشسته بوديم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سلام کرد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داد سپس برخاست و او را در بغل گرفت و ميان هر دو چشمش را بوسه داد و و در سمت راست خود نشاند عباس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كه </w:t>
      </w:r>
    </w:p>
    <w:p>
      <w:pPr>
        <w:pStyle w:val="BookText"/>
        <w:rPr/>
      </w:pPr>
      <w:r>
        <w:rPr>
          <w:rFonts w:ascii="IRNazanin" w:hAnsi="IRNazanin" w:eastAsia="IRNazanin"/>
          <w:color w:val="111111"/>
          <w:sz w:val="28"/>
          <w:sz w:val="28"/>
          <w:szCs w:val="28"/>
          <w:rtl w:val="true"/>
          <w:lang w:bidi="fa-IR"/>
        </w:rPr>
        <w:t>خداى تعالى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بیشتر دوست دارد، و خدای تعالی ذريه هر نبى را در صُلب او قرار داد اما ذُريّه مرا در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امیرالمومنین جنب الله</w:t>
      </w:r>
    </w:p>
    <w:p>
      <w:pPr>
        <w:pStyle w:val="BookText"/>
        <w:rPr/>
      </w:pPr>
      <w:r>
        <w:rPr>
          <w:rFonts w:ascii="Amiri" w:hAnsi="Amiri" w:eastAsia="Amiri" w:cs="Amiri"/>
          <w:color w:val="111111"/>
          <w:sz w:val="28"/>
          <w:sz w:val="28"/>
          <w:szCs w:val="28"/>
          <w:rtl w:val="true"/>
          <w:lang w:bidi="ar-SA"/>
        </w:rPr>
        <w:t>الصَّادِقُ وَ الْبَاقِرُ وَ السَّجَّادُ وَ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حُجَّةُ اللَّهِ عَلَى الْخَلْقِ يَوْمَ الْقِيَامَةِ</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حجت خدا بر خلق است تا قیامت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اللَّهِ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أَنَا جَنْبُ اللَّه</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خدا و جنب الله هستم</w:t>
      </w:r>
      <w:r>
        <w:rPr>
          <w:rFonts w:eastAsia="IRNazanin" w:cs="IRNazanin"/>
          <w:color w:val="111111"/>
          <w:sz w:val="28"/>
          <w:szCs w:val="28"/>
          <w:rtl w:val="true"/>
          <w:lang w:bidi="fa-IR"/>
        </w:rPr>
        <w:t>.</w:t>
      </w:r>
      <w:r>
        <w:rPr>
          <w:rStyle w:val="FootnoteAnchor"/>
          <w:rtl w:val="true"/>
        </w:rPr>
        <w:footnoteReference w:id="1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فُرَاتُ بْنُ إِبْرَاهِيمَ الْكُوفِيُّ مُعَنْعَناً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جَنْبُ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حُجَّةُ اللَّهِ عَلَى الْخَلْقِ يَوْمَ الْقِيَامَةِ إِذَا كَانَ يَوْمُ الْقِيَامَةِ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جَهَنَّمَ أَنْ يَدْفَعَ مَفَاتِيحَ جَهَنَّمَ إِلَى عَلِيٍّ فَيُدْخِلُ مَنْ يُرِيدُ وَ يُنْجِي مَنْ يُرِيدُ وَ 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أَحَبَّكَ فَقَدْ أَحَبَّنِي وَ مَنْأَبْغَضَكَ فَقَدْ أَبْغَضَنِي يَا عَلِيُّ أَنْتَ أَخِي وَ أَنَا أَخُوكَ يَا عَلِيُّ إِنَّ لِوَاءَ الْحَمْدِ مَعَكَ يَوْمَ الْقِيَامَةِ تَقْدَمُ بِهِ قُدَّامَ أُمَّتِي وَ </w:t>
      </w:r>
    </w:p>
    <w:p>
      <w:pPr>
        <w:pStyle w:val="BookText"/>
        <w:rPr/>
      </w:pPr>
      <w:r>
        <w:rPr>
          <w:rFonts w:ascii="Amiri" w:hAnsi="Amiri" w:eastAsia="Amiri" w:cs="Amiri"/>
          <w:color w:val="111111"/>
          <w:sz w:val="28"/>
          <w:sz w:val="28"/>
          <w:szCs w:val="28"/>
          <w:rtl w:val="true"/>
          <w:lang w:bidi="ar-SA"/>
        </w:rPr>
        <w:t>الْمُؤَذِّنُونَ عَنْ يَمِينِكَ وَ عَنْ شِمَالِك</w:t>
      </w:r>
    </w:p>
    <w:p>
      <w:pPr>
        <w:pStyle w:val="BookText"/>
        <w:rPr/>
      </w:pPr>
      <w:r>
        <w:rPr>
          <w:rFonts w:ascii="Amiri" w:hAnsi="Amiri" w:eastAsia="Amiri" w:cs="Amiri"/>
          <w:color w:val="111111"/>
          <w:sz w:val="28"/>
          <w:sz w:val="28"/>
          <w:szCs w:val="28"/>
          <w:rtl w:val="true"/>
          <w:lang w:bidi="ar-SA"/>
        </w:rPr>
        <w:t>فرات بن ابراهیم کوفی به طور معنعن از حضرت علی بن حسین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در سخن خداوند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حجت خدا بر خلق است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بر نگهبانان گماشته بر جهنم امر می‌فرماید که کلیدهای جهنم را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پس وارد می کند هر که را بخواهد و نجات می‌بخشد هر که را اراده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مرا دوست داشته است و هر که تو را دشمن بدارد با من دشمنی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لوا و پرچم حمد و ستایش در روز قیامت با تو است که پیشی جویان امتم بدان پیشی می‌جویند و اعلان کنندگانی از سمت راست و چپ تو می‌آیند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 حَدَّثَنَا الْحُسَيْنُ بْنُ الْحَسَنِ بْنِ أَبَانٍ عَنِ الْحُسَيْنِ بْنِ سَعِيدٍ عَنِ النَّضْرِ بْنِ سُوَيْدٍ عَنِ ابْنِ سِنَانٍ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أَنَا الْهَادِي وَ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الْوُثْقَى وَ كَلِمَةُ التَّقْوَى وَ أَنَا عَيْنُ اللَّهِ وَ لِسَانُهُ الصَّادِقُ وَ يَدُهُ وَ أَنَا جَنْبُ اللَّهِ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يَدُ اللَّهِ الْمَبْسُوطَةُ عَلَى عِبَادِهِ بِالرَّحْمَةِ وَ الْمَغْفِرَةِ وَ أَنَا بَابُ حِطَّةٍ مَنْ عَرَفَنِي وَ عَرَفَ حَقِّي فَقَدْ عَرَفَ رَبَّهُ لِأَنِّي وَصِيُّ نَبِيِّهِ فِي أَرْضِهِ وَ حُجَّتُهُ عَلَى خَلْقِهِ لَا يُنْكِرُ </w:t>
      </w:r>
    </w:p>
    <w:p>
      <w:pPr>
        <w:pStyle w:val="BookText"/>
        <w:rPr/>
      </w:pPr>
      <w:r>
        <w:rPr>
          <w:rFonts w:ascii="IRNazanin" w:hAnsi="IRNazanin" w:eastAsia="IRNazanin"/>
          <w:color w:val="111111"/>
          <w:sz w:val="28"/>
          <w:sz w:val="28"/>
          <w:szCs w:val="28"/>
          <w:rtl w:val="true"/>
          <w:lang w:bidi="fa-IR"/>
        </w:rPr>
        <w:t>هَذَا إِلَّا رَادٌّ عَلَى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منم راه نما و منم راه يافته و منم پدر يتيمان و بيچارگان و شوهر بيوه زنان و منم پناه هر ناتوان و محل ايمنى هر ترسان و منم جلودار مؤمنان به سوى بهشت و منم ريسمان استوار خدا و منم دسته محكم‌تر خدا و كلمه تقوى و سخن پرهيزگارى خدا و منم چشم خدا و زبان راستگوى او و دست او و منم جنب و پهلوى خدا كه خدا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يعنى به جهت كراهت و نخواستن آنكه در نزد ديدن عذاب خدا نفسى بگويد كه اى افسوس و پشيمانى بر كوتاهى كردن من در باب جنب خدا يعنى در جانب و حق او يا در امر يا در طلب قرب جوار او يا طريقه كه موصل برضاى او باشد و منم دست گشوده خدا بر بندگانش به مهربانى و آمرزش و منم درگاه حطه و آن كلمه استغفار بنى اسرائيل بود يعنى گناهان مرا از من بيفكن و مرا بيامرز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باب حطه در تفاسير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شناخت و حق مرا شناخت به حقيقت اويم پروردگار خود را شناخته زيرا كه من وصى پيغمبر اويم در زمين او و حجت اويم بر خلق او و اين را انكار نمي‌كند مگر ردكننده بر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مُحَمَّدِ بْنِ الْحُسَيْنِ عَنْ مُحَمَّدِ بْنِ إِسْمَاعِيلَ بْنِ بَزِيعٍ عَنْ عَمِّهِ حَمْزَةَ بْنِ بَزِيعٍ عَنْ عَلِيِّ بْنِ سُوَيْدٍ عَنْ أَبِي الْحَسَنِ مُوسَى بْنِ جَعْفَرٍ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جَنْبُ اللَّهِ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كَانَ بَعْدَهُ مِنَ الْأَوْصِيَاءِ بِالْمَكَانِ الرَّفِيعِ إِلَى أَنْ يَنْتَهِيَ الْأَمْرُ إِلَى آخِرِهِمْ </w:t>
      </w:r>
    </w:p>
    <w:p>
      <w:pPr>
        <w:pStyle w:val="BookText"/>
        <w:rPr/>
      </w:pP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قول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دريغا بر من از آنچه در جنب خدا قصور ورزيدم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خدا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اوصياء بعد از او تا آخرين آنها در مقام بلندى باشند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باب النوادر ح</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علی وَجهُ اللَّه</w:t>
      </w:r>
    </w:p>
    <w:p>
      <w:pPr>
        <w:pStyle w:val="BookText"/>
        <w:rPr/>
      </w:pPr>
      <w:r>
        <w:rPr>
          <w:rFonts w:ascii="Amiri" w:hAnsi="Amiri" w:eastAsia="Amiri" w:cs="Amiri"/>
          <w:color w:val="111111"/>
          <w:sz w:val="28"/>
          <w:sz w:val="28"/>
          <w:szCs w:val="28"/>
          <w:rtl w:val="true"/>
          <w:lang w:bidi="ar-SA"/>
        </w:rPr>
        <w:t>أَبُو الْمَضَا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سلام خداوند بر ایشان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السَّائِبِ آلُ يَاسِينَ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ابن سائب گويد مراد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دست خدا چشم خدا باب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السَّلَامُ عَلَيْكَ يَا يَعْسُوبَ الدِّينِ وَ قَائِدَ الْغُرِّ الْمُحَجَّلِينَ، السَّلَامُ عَلَيْكَ يَا بَابَ اللَّهِ، السَّلَامُ عَلَيْكَ يَا عَيْنَ اللَّهِ النَّاظِرَةَ، وَ يَدَهُ الْبَاسِطَةَ، وَ أُذُنَهُ الْوَاعِيَةَ، وَ حِكْمَتَهُ الْبَالِغَةَ، وَ نِعْمَتَهُ السَّابِغَةَ، السَّلَامُ عَلَى قَسِيمِ الْجَنَّةِ وَ النَّارِ، السَّلَامُ عَلَى نِعْمَةِ اللَّهِ عَلَى الْأَبْرَارِ وَ نِقْمَتِهِ عَلَى الْفُجَّارِ، السَّلَامُ عَلَى سَيِّدِ الْمُتَّقِينَ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هنگام زیارت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امیرالمومنین، سلام بر تو ای پیشوای دین و پیشروی آبرو داران، سلام بر تو ای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دیده‌ی بینای خداوند، و دست گشوده‌ی او، گوش شنوا و نگهدارنده‌ی راز او و حکمت رسا و کامل او، و نعمت وافرش سلام بر تقسیم کننده‌ی بهشت و دوزخ، سلام بر نعمت خدا بر ابرار و نقمتش بر فجّار سلام بر بهترین نیکان</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لأمير المؤمنين و الحسين بن علي صلوات الله عليهما</w:t>
      </w:r>
    </w:p>
    <w:p>
      <w:pPr>
        <w:pStyle w:val="BookText"/>
        <w:rPr/>
      </w:pPr>
      <w:r>
        <w:rPr>
          <w:rFonts w:ascii="IRNazanin" w:hAnsi="IRNazanin" w:eastAsia="IRNazanin"/>
          <w:color w:val="111111"/>
          <w:sz w:val="28"/>
          <w:sz w:val="28"/>
          <w:szCs w:val="28"/>
          <w:rtl w:val="true"/>
          <w:lang w:bidi="fa-IR"/>
        </w:rPr>
        <w:t>حَدَّثَنَا أَحْمَدُ بْنُ الْحُسَيْنِ قَالَ أَخْبَرَنَا أَحْمَدُ بْنُ بِشْرٍ قَالَ حَدَّثَنَا حَسَّانُ الْجَمَّالِ قَالَ حَدَّثَنَا هَاشِمُ بْنُ أَبِي عَمَّارٍ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أَنَا عَيْنُ اللَّهِ وَ أَنَا يَدُ اللَّهِ وَ أَنَا جَنْبُ اللَّهِ وَ أَنَا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قرب به خدا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 که باید از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ابْنِ أَبِي نَصْرٍ عَنْ مُحَمَّدِ بْنِ حُمْرَانَ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يَقُولُ ابْتِدَاءً مِنْهُ </w:t>
      </w:r>
    </w:p>
    <w:p>
      <w:pPr>
        <w:pStyle w:val="BookText"/>
        <w:rPr/>
      </w:pPr>
      <w:r>
        <w:rPr>
          <w:rFonts w:ascii="Amiri" w:hAnsi="Amiri" w:eastAsia="Amiri" w:cs="Amiri"/>
          <w:color w:val="111111"/>
          <w:sz w:val="28"/>
          <w:sz w:val="28"/>
          <w:szCs w:val="28"/>
          <w:rtl w:val="true"/>
          <w:lang w:bidi="ar-SA"/>
        </w:rPr>
        <w:t>مِنْ غَيْرِ أَنْ أَسْأَلَهُ نَحْنُ حُجَّةُ اللَّهِ وَ نَحْنُ بَابُ اللَّهِ وَ نَحْنُ لِسَانُ اللَّهِ وَ نَحْنُ وَجْهُ اللَّهِ وَ نَحْنُ عَيْنُ اللَّهِ فِي خَلْقِهِ وَ نَحْنُ وُلَاةُ أَمْرِ اللَّهِ فِي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اسود بن سعيد گويد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خود حضرت بدون آنكه من چيزى بپرسم شروع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خدائيم ما باب خدائيم، ما زبان خدائيم، ما وجه خدائيم، ما ديده خدا در ميان خلقش باشيم، مائيم سرپرستان امر خدا در ميان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همان فرمان‌هاى خداست نسبت به بندگانش و يا به معنى مطلق كار و مطلب خدائى است مانند امر توحيد و معاد و نبوت و عبادات و معاملات از نظر شرع و معانى ساير جملات در دو حديث قبل بيان 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باب النوادر 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حزب علی حزب خداست</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وَ حِزْبُ أَعْدَائِهِ حِزْبُ الشَّيْطَانِرسول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خداست و حزب دشمنانش حزب شيطان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عهد و</w:t>
      </w:r>
    </w:p>
    <w:p>
      <w:pPr>
        <w:pStyle w:val="BookText"/>
        <w:rPr/>
      </w:pPr>
      <w:r>
        <w:rPr>
          <w:rFonts w:ascii="IRNazanin" w:hAnsi="IRNazanin" w:eastAsia="IRNazanin"/>
          <w:color w:val="111111"/>
          <w:sz w:val="28"/>
          <w:sz w:val="28"/>
          <w:szCs w:val="28"/>
          <w:rtl w:val="true"/>
          <w:lang w:bidi="fa-IR"/>
        </w:rPr>
        <w:t>پیمان خدا از پیامبر درباره ی مقام علی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كِفَايَةِ الطَّالِبِ لِلْحَافِظِ أَبِي عَبْدِ اللَّهِ الشَّافِعِيِّ بِإِسْنَادِهِ عَنْ أَبِي بُرْدَةَ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رَبِّ </w:t>
      </w:r>
    </w:p>
    <w:p>
      <w:pPr>
        <w:pStyle w:val="BookText"/>
        <w:rPr/>
      </w:pPr>
      <w:r>
        <w:rPr>
          <w:rFonts w:ascii="Amiri" w:hAnsi="Amiri" w:eastAsia="Amiri" w:cs="Amiri"/>
          <w:color w:val="111111"/>
          <w:sz w:val="28"/>
          <w:sz w:val="28"/>
          <w:szCs w:val="28"/>
          <w:rtl w:val="true"/>
          <w:lang w:bidi="ar-SA"/>
        </w:rPr>
        <w:t>بَيِّنْهُ لِي فَقَالَ اسْمَعْ فَقُلْتُ سَمِعْتُ فَقَالَ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الْهُدَى وَ إِمَامُ الْأَوْلِيَاءِ وَ نُورُ مَنْ أَطَاعَنِي وَ هُوَ الْكَلِمَةُ الَّتِي أَلْزَمْتُهَا الْمُتَّقِينَ مَنْ أَحَبَّهُ أَحَبَّنِي وَ مَنْ أَبْغَضَهُ أَبْغَضَنِي فَبَشِّرْهُ بِذَلِكَ فَجَاءَ عَلِيٌّ فَبَشَّرْتُهُ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فَإِنْ يُعَذِّبْنِي فَبِذُنُوبِي وَ إِنْ يُتِمَّ الَّذِي بَشَّرْتَنِي بِهِ فَاللَّهُ أَوْلَى بِي قَالَ فَقُلْتُ اللَّهُمَّ اجْلُ قَلْبَهُ وَ اجْعَلْ رَبِيعَهُ الْإِيمَانَ فَقَالَ اللَّهُ عَزَّ وَ جَلَّ قَدْ فَعَلْتُ بِهِ ذَلِكَ ثُمَّ إِنَّهُ رَفَعَ إِلَيَّ أَنَّهُ سَيَخُصُّهُ مِنَ الْبَلَاءِ بِشَيْ‌ءٍ لَمْ يَخُصَّ بِهِ أَحَداً مِنْ أَصْحَابِي فَقُلْتُ يَا رَبِّ أَخِي وَ صَاحِبِي فَقَالَ إِنَّ هَذَا شَيْ‌ءٌ قَدْ سَبَقَ أَنَّهُ مُبْتَلًى وَ مُبْتَلًى بِه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باره‌ی مقام و منزلت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و پيمانى موثّق و مؤكد در انجام مأموريتم گرفت،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مأموريت مهم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هدايت، رهبر اولياى من و روشنايى فرمانبران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كلمه‌اى است كه پرهيزگاران را به آن الزام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محبّ من است و هر كه دشمن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دشمن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پيامبر او را مژده و بشارت به اين عنايت خاص داده و او را آگاه كن در آن حال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حاضر شد و مژده الهى را به او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در قبضه اقتدار او هستم، اگر مرا عذاب كند، علت اين عذاب جز گناه و نافرمانى چيزى نيست و اگر اين مژدگانى را محقق سازد از فضل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دست به دعا برداشته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نورانى و بهار عمر او را ايمان به خودت قرار ده، خداى عز و جل، دعاى مرا در باره او مستجاب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تو را در باره او انجام خواهم داد، سپس خداوند مرا آگاه نمود كه آزمايش‌هايى به او اختصاص داده‌ام، كه اين آزمايش‌ها و بلاها در باره هيچ يك از اصحابم پيش نخواهد آمد، از اين رو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برادر و يار و همگام با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رتبه و مقام پيش از علم تو پيش بينى شده بود، چرا كه او مورد امتحان و آزمايش من قرار گرفته و مردم را در باره مقام و منزلتش آزمايش خواهم نمود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خداوند به علی احتجاج کرد</w:t>
      </w:r>
    </w:p>
    <w:p>
      <w:pPr>
        <w:pStyle w:val="BookText"/>
        <w:rPr/>
      </w:pPr>
      <w:r>
        <w:rPr>
          <w:rFonts w:ascii="Amiri" w:hAnsi="Amiri" w:eastAsia="Amiri" w:cs="Amiri"/>
          <w:color w:val="111111"/>
          <w:sz w:val="28"/>
          <w:sz w:val="28"/>
          <w:szCs w:val="28"/>
          <w:rtl w:val="true"/>
          <w:lang w:bidi="ar-SA"/>
        </w:rPr>
        <w:t xml:space="preserve">أَخْبَرَنَا مُحَمَّدُ بْنُ مُحَمَّدٍ، قَالَ أَخْبَرَنِي الْمُظَفَّرُ بْنُ مُحَمَّدٍ، قَالَ أَخْبَرَنَا أَبُو بَكْرٍ مُحَمَّدُ بْنُ أَحْمَدَ بْنِ أَبِي الثَّلْجِ، قَالَ حَدَّثَنَا أَحْمَدُ بْنُ مُحَمَّدِ بْنِ مُوسَى الْهَاشِمِيُّ، قَالَ حَدَّثَنَا مُحَمَّدُ بْنُ عَبْدِ اللَّهِ الزُّرَارِيُّ، عَنْ أَبِيهِ، عَنِ الْحَسَنِ بْنِ مَحْبُوبٍ، عَنْ أَبِي زَكَرِيَّا الْمَوْصِلِيِّ، عَنْ جَابِرٍ، عَنْ أَبِي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الَّذِي احْتَجَّ اللَّهُ بِكَ فِي ابْتِدَائِهِ الْخَلْقَ حَيْثُ أَقَامَهُمْ أَشْبَاحاً، فَقَالَ لَهُمْ أَ 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فَأَبَى الْخَلْقُ جَمِيعاً إِلَّا اسْتِكْبَاراً وَ عَتَوْا مِنْ وَلَايَتِكَ إِلَّا نَفَرٌ قَلِيلٌ، وَ هُمْ أَقَلُّ الْقَلِيلِ، وَ هُمْ أَصْحَابُ الْيَمِينِ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خداوند در آغاز آفرینش آفریدگان و هنگامی که آنان را به صورت اشباحی برپا داشت به تو احتجاج کرد، پس خداوند به آفریدگان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من نیست؟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نیست؟ پس جز گروهی </w:t>
      </w:r>
    </w:p>
    <w:p>
      <w:pPr>
        <w:pStyle w:val="BookText"/>
        <w:rPr/>
      </w:pPr>
      <w:r>
        <w:rPr>
          <w:rFonts w:ascii="IRNazanin" w:hAnsi="IRNazanin" w:eastAsia="IRNazanin"/>
          <w:color w:val="111111"/>
          <w:sz w:val="28"/>
          <w:sz w:val="28"/>
          <w:szCs w:val="28"/>
          <w:rtl w:val="true"/>
          <w:lang w:bidi="fa-IR"/>
        </w:rPr>
        <w:t>اندک دیگر آفریدگان از روی نخوت و سرکشی از ولایت تو سرباز زدند و آن چند نفر که کمترین افرادند، همان اصحاب یمین می‌باشند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خداوند والا با علی سخن گفت</w:t>
      </w:r>
    </w:p>
    <w:p>
      <w:pPr>
        <w:pStyle w:val="BookText"/>
        <w:rPr/>
      </w:pPr>
      <w:r>
        <w:rPr>
          <w:rFonts w:ascii="Amiri" w:hAnsi="Amiri" w:eastAsia="Amiri" w:cs="Amiri"/>
          <w:color w:val="111111"/>
          <w:sz w:val="28"/>
          <w:sz w:val="28"/>
          <w:szCs w:val="28"/>
          <w:rtl w:val="true"/>
          <w:lang w:bidi="ar-SA"/>
        </w:rPr>
        <w:t>أَخْبَرَنَا أَبُو عُمَرَ، قَالَ أَخْبَرَنَا أَحْمَدُ، قَالَ حَدَّثَنَا أَحْمَدُ بْنُ يَحْيَى، قَالَ حَدَّثَنَا عَبْدُ الرَّحْمَنِ، قَالَ حَدَّثَنَا أَبِي، قَالَ حَدَّثَنِي الْأَجْلَحُ بْنُ عَبْدِ اللَّهِ الْكِنْدِيُّ،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الطَّائِفِ فَأَطَالَ مُنَاجَاتَهُ، فَرَأَى الْكَرَاهَةَ فِي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طائف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سخن می‌گفت و سخنش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ناخوشایندی را در چهره‌ی مردانی،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از امروزطولانی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سخن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با او سخن گفت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الصَّلْتِ، قَالَ أَخْبَرَنَا أَحْمَدُ بْنُ مُحَمَّدٍ، قَالَ حَدَّثَنَا أَحْمَدُ بْنُ يَحْيَى بْنِ زَكَرِيَّا، قَالَ حَدَّثَنَا إِسْمَاعِيلُ بْنُ أَبَانٍ، قَالَ حَدَّثَنَا عَبْدُ اللَّهِ بْنُ مُسْلِمٍ الْمُلَائِيُّ، عَنِ الْأَجْلَحِ، عَنْ أَبِي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مُحَاصِرٌ الطَّائِفَ، فَكَانَ الْقَوْمُ اسْتَشْرَفُوا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نَجْوَاكَ لَهُ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 لَكِنَّ اللَّهَ انْتَجَاهُ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طائف را محاصره کرده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جماعتی به این امر نگریسته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نجوایت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با او نجوا فرمود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رحمت پروردگار بر او و دو فرزندش فرود می آید</w:t>
      </w:r>
    </w:p>
    <w:p>
      <w:pPr>
        <w:pStyle w:val="BookText"/>
        <w:rPr/>
      </w:pPr>
      <w:r>
        <w:rPr>
          <w:rFonts w:ascii="Amiri" w:hAnsi="Amiri" w:eastAsia="Amiri" w:cs="Amiri"/>
          <w:color w:val="111111"/>
          <w:sz w:val="28"/>
          <w:sz w:val="28"/>
          <w:szCs w:val="28"/>
          <w:rtl w:val="true"/>
          <w:lang w:bidi="ar-SA"/>
        </w:rPr>
        <w:t>أَخْبَرَنَا مُحَمَّدُ بْنُ مُحَمَّدٍ، قَالَ أَخْبَرَنِي أَبُو نَصْرٍ مُحَمَّدُ بْنُ الْحُسَيْنِ الْمُقْرِئٌ، قَالَ حَدَّثَنَا عَلِيُّ بْنُ الْعَبَّاسِ، قَالَ حَدَّثَنَا الْحُسَيْنُ بْنُ بِشْرٍ الْأَسَدِيُّ، قَالَ حَدَّثَنَا مُحَمَّدُ بْنُ عَلِيِّ بْنِ سُلَيْمَانَ، قَالَ حَدَّثَنَا حَنَانُ بْنُ سَدِيرٍ الصَّيْرَفِيُّ، قَالَ حَدَّثَنَا أَبِي، قَالَ حَدَّثَنِي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مَسْجِدِهِ،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جَلَسَ، ثُمَّ جَاءَ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أَجْلَسَهُ فِي حَجْرِهِ وَ ضَمَّهُ إِلَيْهِ وَ قَبَّلَهُ،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فَاجْلِسْ مَعَ أَبِيكَ، ثُمَّ 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 قَالَ لَهُ اجْلِسْ مَعَ أَبِيكَ، إِذْ دَخَلَ رَجُلٌ الْمَسْجِدَ فَسَلَّمَ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أَعْرَضَ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تُسَلِّمَ عَلَى عَلِيٍّ وَ وَلَدَيْهِ، فَوَ الَّذِي بَعَثَنِي بِالْهُدَى وَ دِينِ الْحَقِّ، لَقَدْ رَأَيْتُ الرَّحْمَةَ تَنْزِلُ عَلَيْهِ وَ عَلَى وَلَدَيْهِ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آمده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دامنش نشاند و در آغوش گرفت و بوسید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پدرت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رفتار را انجام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پدرت </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در مسجد داخل شد و فقط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تورا بازداشت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فرزندش سلام نکنی؟ سوگند به آنکه مرا به هدایت و دین حق برانگیخت مشاهده کردم که رحمت پروردگار بر او و دو فرزندش فرود می‌آید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ازدواج علی و فاطمه به امر خدا صورت گرفت</w:t>
      </w:r>
    </w:p>
    <w:p>
      <w:pPr>
        <w:pStyle w:val="BookText"/>
        <w:rPr/>
      </w:pPr>
      <w:r>
        <w:rPr>
          <w:rFonts w:ascii="Amiri" w:hAnsi="Amiri" w:eastAsia="Amiri" w:cs="Amiri"/>
          <w:color w:val="111111"/>
          <w:sz w:val="28"/>
          <w:sz w:val="28"/>
          <w:szCs w:val="28"/>
          <w:rtl w:val="true"/>
          <w:lang w:bidi="ar-SA"/>
        </w:rPr>
        <w:t>إِنَ اللَّهَ أَمَرَنِي أَنْ أُزَوِّجَ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امر کرد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أَمَرَنِي اللَّهُ بِتَزْوِيجِهَا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فرمان حق تعالى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شوهر ندادم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بیوت خدای عزوجل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بُرَيْدَةَ قَالا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وَ </w:t>
      </w:r>
    </w:p>
    <w:p>
      <w:pPr>
        <w:pStyle w:val="BookText"/>
        <w:rPr/>
      </w:pP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أَيُّ بُيُوتٍ هَذِهِ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بُيُوتُ الْأَنْبِيَاءِ فَقَالَ أَبُو بَكْرٍ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يَعْنِي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مِنْ أَفَاضِلِهَا</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 يُذْكَرَ فِيهَا اسْمُهُ‌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يعنى تسبيح گويند خداى را در خانه‌هاى كه دستورى داد خداى تعالى و امر كرد آن كه برداشته شود قدر او به تعظيم، يعنى آن را رفيع قدر و بزرگ مرتبه دانند، يا بردارند در آن آوازها، يا برداشته شود به حق سبحانه حاجت‌ها در آن بيوت و ياد كرده شود در آن خانه‌هانام او، مرويست از انس و بريده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اين آيت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الْقُلُوبُ وَ الْأَبْصارُ</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خانه‌هاست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انبيا، ابوبكر گفت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از اين خانه‌ها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افاضل اين خانه‌ها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علی اسم</w:t>
      </w:r>
    </w:p>
    <w:p>
      <w:pPr>
        <w:pStyle w:val="BookText"/>
        <w:rPr/>
      </w:pPr>
      <w:r>
        <w:rPr>
          <w:rFonts w:ascii="IRNazanin" w:hAnsi="IRNazanin" w:eastAsia="IRNazanin"/>
          <w:color w:val="111111"/>
          <w:sz w:val="28"/>
          <w:sz w:val="28"/>
          <w:szCs w:val="28"/>
          <w:rtl w:val="true"/>
          <w:lang w:bidi="fa-IR"/>
        </w:rPr>
        <w:t>پسندیده خدا</w:t>
      </w:r>
    </w:p>
    <w:p>
      <w:pPr>
        <w:pStyle w:val="BookText"/>
        <w:rPr/>
      </w:pPr>
      <w:r>
        <w:rPr>
          <w:rFonts w:ascii="Amiri" w:hAnsi="Amiri" w:eastAsia="Amiri" w:cs="Amiri"/>
          <w:color w:val="111111"/>
          <w:sz w:val="28"/>
          <w:sz w:val="28"/>
          <w:szCs w:val="28"/>
          <w:rtl w:val="true"/>
          <w:lang w:bidi="ar-SA"/>
        </w:rPr>
        <w:t>السَّلَامُ عَلَى اسْمِ اللَّهِ الرَّضِيِّ، وَ وَجْهِهِ الْمُضِي‌ءِ، وَ جَنْبِهِ الْعَلِيِّ وَ رَحْمَةُ اللَّهِ وَ بَرَكَاتُهُ</w:t>
      </w:r>
    </w:p>
    <w:p>
      <w:pPr>
        <w:pStyle w:val="BookText"/>
        <w:rPr/>
      </w:pPr>
      <w:r>
        <w:rPr>
          <w:rFonts w:ascii="IRNazanin" w:hAnsi="IRNazanin" w:eastAsia="IRNazanin"/>
          <w:color w:val="111111"/>
          <w:sz w:val="28"/>
          <w:sz w:val="28"/>
          <w:szCs w:val="28"/>
          <w:rtl w:val="true"/>
          <w:lang w:bidi="fa-IR"/>
        </w:rPr>
        <w:t>سلام بر نام پسندیده‌ی خدا و چهره‌ی تابان او و هم نشین والایش و رحمت و برکات الهی بر او باد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لأمير المؤمنين و الحسين بن علي صلوات الله عليهما</w:t>
      </w:r>
    </w:p>
    <w:p>
      <w:pPr>
        <w:pStyle w:val="BookText"/>
        <w:rPr/>
      </w:pPr>
      <w:r>
        <w:rPr>
          <w:rFonts w:ascii="IRNazanin" w:hAnsi="IRNazanin" w:eastAsia="IRNazanin"/>
          <w:color w:val="111111"/>
          <w:sz w:val="28"/>
          <w:sz w:val="28"/>
          <w:szCs w:val="28"/>
          <w:rtl w:val="true"/>
          <w:lang w:bidi="fa-IR"/>
        </w:rPr>
        <w:t>علی شایسته‌ی اعطای فضل از ناحیه‌ی خدا عزوجل باشد</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مَنِ اتَّبَعَنِي</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 كُلَّ ذِي فَضْلٍ فَضْلَهُ‌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انسان شايسته نعمتى از كرم خود، عطا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انسان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برگزیدگان خدای عزوجل</w:t>
      </w:r>
    </w:p>
    <w:p>
      <w:pPr>
        <w:pStyle w:val="BookText"/>
        <w:rPr/>
      </w:pP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أُولَئِك</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2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مائيم</w:t>
      </w:r>
      <w:r>
        <w:rPr>
          <w:rFonts w:eastAsia="IRNazanin" w:cs="IRNazanin"/>
          <w:color w:val="111111"/>
          <w:sz w:val="28"/>
          <w:szCs w:val="28"/>
          <w:rtl w:val="true"/>
          <w:lang w:bidi="fa-IR"/>
        </w:rPr>
        <w:t xml:space="preserve">. </w:t>
      </w:r>
      <w:r>
        <w:rPr>
          <w:rStyle w:val="FootnoteAnchor"/>
          <w:rtl w:val="true"/>
        </w:rPr>
        <w:footnoteReference w:id="205"/>
      </w:r>
      <w:bookmarkStart w:id="91" w:name="pg14644_16167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369887_1878427129"/>
      <w:bookmarkStart w:id="93" w:name="_Toc32"/>
      <w:bookmarkEnd w:id="91"/>
      <w:bookmarkEnd w:id="92"/>
      <w:r>
        <w:rPr>
          <w:rtl w:val="true"/>
        </w:rPr>
        <w:t>جایگاه امیرالمومنین در نزد رسول مهربانی</w:t>
      </w:r>
      <w:bookmarkEnd w:id="93"/>
    </w:p>
    <w:p>
      <w:pPr>
        <w:pStyle w:val="BookText"/>
        <w:rPr/>
      </w:pPr>
      <w:r>
        <w:rPr>
          <w:rFonts w:ascii="IRNazanin" w:hAnsi="IRNazanin" w:eastAsia="IRNazanin"/>
          <w:color w:val="111111"/>
          <w:sz w:val="28"/>
          <w:sz w:val="28"/>
          <w:szCs w:val="28"/>
          <w:rtl w:val="true"/>
          <w:lang w:bidi="fa-IR"/>
        </w:rPr>
        <w:t>جایگاه ویژه علی در نزد پیامبر</w:t>
      </w:r>
    </w:p>
    <w:p>
      <w:pPr>
        <w:pStyle w:val="BookText"/>
        <w:rPr/>
      </w:pP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هَاشِمٍ الرُّمَّانِيِّ،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بِمَنْزِلَةِ رَأْسِي مِنْ بَدَنِي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همچون جایگاه سر نسبت به بدنم باشد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أَخْبَرَنَا مُحَمَّدُ بْنُ مُحَمَّدٍ، قَالَ أَخْبَرَنِي أَبُو الْقَاسِمِ جَعْفَرُ بْنُ مُحَمَّدٍ، قَالَ حَدَّثَنَا جَعْفَرُ بْنُ مُحَمَّدِ بْنِ مَسْعُودٍ، عَنْ أَبِيهِ أَبِي النَّضْرِ مُحَمَّدِ بْنِ مَسْعُودٍ الْعَيَّاشِيِّ، قَالَ حَدَّثَنَا الْقَاسِمُ بْنُ مُحَمَّدٍ، قَالَ حَدَّثَنَا مُحَمَّدُ بْنُ إِسْمَاعِيلَ، قَالَ أَخْبَرَنَا عَلِيُّ بْنُ صَالِحٍ، قَالَ حَدَّثَنَا سُفْيَانُ بَيَّاعُ الْحَرِيرِ، قَالَ حَدَّثَنَا عَبْدُ الْمُؤْمِنِ الْأَنْصَارِيُّ،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كَانَ آثَرَ النَّاسِ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بِمَنْزِلَةِ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يَبْعَثُنِي فِي جَوْفِ اللَّيْلِ إِلَيْهِ فَيَسْتَخْلِي بِهِ حَتَّى يُصْبِحَ، هَذَا كَانَ لَهُ عِنْدَهُ حَتَّى 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إِنِّي لَأُحِبُّهُ لِحُبِّكَ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أَحْبَبْتَهُ أَحَبَّكَ اللَّهُ، وَ إِنْ أَبْغَضْتَهُ أَبْغَضَكَ اللَّهُ، وَ إِنْ أَبْغَضَكَ اللَّهُ أَوْلَجَكَ فِي النَّارِ</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بر سایرین ترجیح می‌داد؟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مرتبه 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دل شب مرا به دنبال او می‌فرستاد، و تا صبح با او خلوت می نمود و این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می‌دارم چون تو او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او را دوست بداری خدا تورا دوست می‌دارد و اگر اورا دشمن بداری خدا تو را دشمن می‌دارد و اگر خدا تو را دشمن بدارد در دوزخ می‌افکندت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أَبُو الْعَبَّاسِ، قَالَ حَدَّثَنَا مُحَمَّدُ بْنُ أَحْمَدَ بْنِ الْحَسَنِ الْقَطَوَانِيُّ، قَالَ حَدَّثَنَا عَبَّادُ بْنُ ثَابِتٍ، قَالَ حَدَّثَنَا عَلِيُّ بْنُ صَالِحٍ، عَنْ أَبِي إِسْحَاقَ الشَّيْبَانِيِّ، قَالَ وَ حَدَّثَنِي يَحْيَى بْنُ عَبْدِ الْمَلِكِ بْنِ أَبِي غُنَيَّةَ، وَ عَبَّادُ بْنُ الرَّبِيعِ، وَ عَبْدُ اللَّهِ بْنُ أَبِي غُنَيَّةَ، عَنْ أَبِي إِسْحَاقَ الشَّيْبَانِيِّ، 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فَذَكَرْتُ لَهَا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كَانَ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مَا رَأَيْتُ امْرَأَةً كَانَتْ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می‌گوید به همراه مادرم بر عایشه وارد شدیم، پس مادرم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عایشه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محبوب 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زنی محبوبتر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نکرده‌ام</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أَخْبَرَنَا الشَّرِيفُ الْفَقِيهُ أَبُو إِبْرَاهِيمَ مُحَمَّدُ بْنُ أَحْمَدَ بْنِ مُحَمَّدِ بْنِ الْحُسَيْنِ بْنِ إِسْحَاقَ بْنِ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أُسَامَةَ عَبْدُ اللَّهِ بْنُ أَبِي قَتَادَةَ الْحَرَّانِيُّ، قَالَ حَدَّثَنَا أَبُو عَرُوبَةَ، قَالَ حَدَّثَنَا مُحَمَّدُ بْنُ الْمُثَنَّى، عَنِ الْمُعْتَمِرِ بْنِ سُلَيْمَانَ، عَنْ أَبِيهِ، عَنْ أَبِي مِجْلَزٍ،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كَفُّهُ فِي كَفِّ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مَنْزِلَةُ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كَمَنْزِلَتِي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آن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چه جایگاهی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جایگاهی که من در نزد خداوند دارم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أَخْبَرَنَا ابْنُ الْحَمَّامِيِّ الْمُقْرِئُ، قَالَ حَدَّثَنَا أَبُو الْحُسَيْنِ أَحْمَدُ بْنُ عُثْمَانَ الْآدَمِيُّ، قَالَ حَدَّثَنَا مُحَمَّدُ بْنُ الْحُسَيْنِ، قَالَ حَدَّثَنَا أَبُو غَسَّانَ مَالِكُ بْنُ إِسْمَاعِيلَ، قَالَ حَدَّثَنِي أَبُو بَكْرِ بْنُ عَيَّاشٍ، قَالَ حَدَّثَنَا صَدَقَةُ بْنُ سَعِيدٍ الْحَنَفِيُّ، قَالَ حَدَّثَنِي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وَ خَالَتِي عَلَى عَائِشَةَ، فَسَأَلْنَاهَا كَيْفَ كَانَ مَنْزِلَةُ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تَسْأَلَانِ عَنْ رَجُلٍ لَمَّا 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تَدْفِنُونَهُ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أَرْضِكُمْ بُقْعَةٌ أَحَبَّ إِلَى اللَّهِ مِنْ بُقْعَةٍ قُبِضَ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تَسْأَلَانِّي عَنْ رَجُلٍ وَضَعَ يَدَهُ عَلَى مَوْضِعٍ لَمْ يَطْمَعْ فِيهِ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 بن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 و خاله‌ام به نزد عایشه رفتیم و از او پرسیدیم که جایگاه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چگونه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می‌پرسید از مردی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مردم گفتند او را کجا دفن می‌کنید؟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 شما هیچ مکانی محبوبتر از مکانی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من درباره‌ی مردی می‌پرسید که دست بر جایگاهی گذاشته که طمع هیچکس به آن نمی‌رسید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حَدَّثَنَا مُحَمَّدُ بْنُ مَحْمُودٍ ابْنُ بِنْتِ الْأَشَجِّ الْكِنْدِيِّ بِأُسْوَانَ، قَالَ حَدَّثَنَا أَحْمَدُ بْنُ عَبْدِ الرَّحْمَنِ أَبُو جَعْفَرٍ الذُّهْلِيُّ، قَالَ </w:t>
      </w:r>
    </w:p>
    <w:p>
      <w:pPr>
        <w:pStyle w:val="BookText"/>
        <w:rPr/>
      </w:pPr>
      <w:r>
        <w:rPr>
          <w:rFonts w:ascii="Amiri" w:hAnsi="Amiri" w:eastAsia="Amiri" w:cs="Amiri"/>
          <w:color w:val="111111"/>
          <w:sz w:val="28"/>
          <w:sz w:val="28"/>
          <w:szCs w:val="28"/>
          <w:rtl w:val="true"/>
          <w:lang w:bidi="ar-SA"/>
        </w:rPr>
        <w:t>حَدَّثَنَا عَمَّارُ بْنُ الصَّبَّاحِ، قَالَ حَدَّثَنِي عَبْدُ الْغَفُورِ أَبُو الصَّبَّاحِ الْوَاسِطِيُّ، عَنْ عَبْدِ الْعَزِيزِ بْنِ سَعِيدٍ الْأَنْصَارِيِّ، عَنْ أَبِيهِ، عَنْ جَدِّهِ وَ كَانَتْ لَهُ صُحْبَةٌ عَنْ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بِأَزْوَاجِهِ، فَكَانَ يَأْوِي فِي كُلِّ يَوْمٍ وَ لَيْلَةٍ إِلَى امْرَأَةٍ مِنْهُنَّ وَ هُوَ حَرَامٌ يَبْتَغِي بِذَلِكَ الْعَدْلَ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كَانَتْ لَيْلَةُ عَائِشَةَ وَ يَوْمُهَا خَلَا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وَ هُمَا يَسِيرَانِ، فَأَطَالَ مُنَاجَاتَهُ، فَشَقَّ ذَلِكَ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عَلِيٍّ فَأَنَالَهُ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أَتَنَاوَلَهُ بِلِسَانِي، فِي حَبْسِهِ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فَنَهَيْتُهَا، فَنَصَّتْ نَاقَتَهَا فِي السَّيْرِ، ثُمَّ إِنَّهَا رَجَعَتْ إِلَيَ وَ 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تَزَالُ تَحْبِسُ عَنِّي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تَحُولِي بَيْنِي وَ 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لَا يُحَاقُّهُ فِيَّ أَحَدٌ، وَ إِنَّهُ لَا يُبْغِضُهُ وَالَّذِي نَفْسِي بِيَدِهِ مُؤْمِنٌ وَ لَا يُحِبُّهُ كَافِرٌ، أَلَا إِنَّ الْحَقَّ بَعْدِي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يَمِيلُ مَعَهُ حَيْثُمَا مَالَ، لَا يَفْتَرِقَانِ جَمِيعاً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قَدْ نَهَيْتُكِ فَأَبَيْتِ إِلَّا مَا صَنَعْتِ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پایانی را با همسرانش به انجام رساند آن حضرت در هر روز و شب در حالی که محرم بود پیش یکی از همسرانش می‌رفت تا عدالت را میان آنان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و شب عایشه فرا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کرده بود و در حال قدم زدن با او به نجوا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سخنشان به طول انجامید بر عایشه دشوار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به این جهت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بازداشته با زبانم او را بنوازم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کار نهی کردم، ولی او ماده شترش را </w:t>
      </w:r>
    </w:p>
    <w:p>
      <w:pPr>
        <w:pStyle w:val="BookText"/>
        <w:rPr/>
      </w:pPr>
      <w:r>
        <w:rPr>
          <w:rFonts w:ascii="IRNazanin" w:hAnsi="IRNazanin" w:eastAsia="IRNazanin"/>
          <w:color w:val="111111"/>
          <w:sz w:val="28"/>
          <w:sz w:val="28"/>
          <w:szCs w:val="28"/>
          <w:rtl w:val="true"/>
          <w:lang w:bidi="fa-IR"/>
        </w:rPr>
        <w:t>راند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گریان به نزد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پیوسته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باز می‌داری؟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نینداز که هیچ کس نباید درباره‌ی من با او نِزاع کند، زیرا سوگند به کسی که جانم در دست اوست، مومن با او دشمنی نمی‌کند و کافر او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حق پس از من به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حق نیز می‌رود از هم جدا نمی‌شوند تا در آن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من تو را از این کار نهی کردم ولی تو سرباز زدی و کار خودت را کردی</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مُحَمَّدُ بْنُ مُحَمَّدِ بْنِ سُلَيْمَانَ الْبَاغَنْدِيُّ، قَالَ حَدَّثَنِي هِشَامُ بْنُ نَاجِيَةَ أَبُو ثَوْرٍ الْقُرَشِيُّ بِسَلَمْيَةَ، قَالَحَدَّثَنِي عَطَاءُ بْنُ مُسْلِمٍ الْحَلَبِيُّ، عَنْ أَزْهَرَ بْنِ رَاشِدٍ،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خَاصَّةٍ، وَ لَقَدْ كَانَتْ لَهُ عَلَيْهِ دَخْلَةٌ لَمْ تَكُنْ لِأَحَدٍ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هارون عبدی روایت کرده که در نزد ابو سعید خدری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داشت و با ایشان رابطه‌ای داشت که با هیچ یک از مردم نداشت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فَأَخَذَتْنِي الْحُمَّى لَيْلَةً فَأَسْهَرَتْنِي، فَسَهَرَ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لَيْلَتَهُ بَيْنِي وَ بَيْنَ مُصَلَّاهُ يُصَلِّي مَا قُدِّرَ لَهُ، ثُمَّ يَأْتِينِي فَيَسْأَلُنِي وَ يَنْظُرُ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دَأْبُهُ ذَلِكَ إِلَى أَنْ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صَلَّى بِأَصْحَابِهِ الْغَدَاةَ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اشْفِ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عَافِهِ فَإِنَّهُ قَدْ أَسْهَرَنِي اللَّيْلَةَ لِمَا بِهِ مِنَ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فَكَأَنَّمَا نَشِطْتُ مِنْ عِقَالٍ </w:t>
      </w:r>
    </w:p>
    <w:p>
      <w:pPr>
        <w:pStyle w:val="BookText"/>
        <w:rPr/>
      </w:pPr>
      <w:r>
        <w:rPr>
          <w:rFonts w:ascii="Amiri" w:hAnsi="Amiri" w:eastAsia="Amiri" w:cs="Amiri"/>
          <w:color w:val="111111"/>
          <w:sz w:val="28"/>
          <w:sz w:val="28"/>
          <w:szCs w:val="28"/>
          <w:rtl w:val="true"/>
          <w:lang w:bidi="ar-SA"/>
        </w:rPr>
        <w:t>مَا بِي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أَخِي قَالَ ذَلِكَ وَ أَصْحَابُهُ يَسْمَعُونَ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أَسْأَلِ اللَّهَ شَيْئاً إِلَّا أَعْطَانِيهِ، وَ لَمْ أَسْأَلْ لِنَفْسِي شَيْئاً إِلَّا سَأَلْتُ لَكَ مِثْلَهُ، وَ إِنِّي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يُوَاخِيَ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يَجْعَلَكَ وَلِيَّ كُلِّ مُؤْمِنٍ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شب مرا تب گرفت و بيدارم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بيدارى من بيدار ماند، و آن شب را بين من و محل نماز خود به صبح رساند كه مقدارى نماز مى‌خواند و سپس نزد من مى‌آمد و حال مرا مى‌پرسيد و به من توجّه مى‌كرد، و تا صبح كارش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نماز صبح را با اصحابش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و عافيت بده او امشب از دردى كه داشت مرا بيدار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از بيمارى كه قبل از آن داشتم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برادرم،بشارت باد تو را و اين سخن را طورى فرمود كه اصحابش مى‌شنيدند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 تو را بشارت خير دهد و مرا فدايت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چيزى نخواستم مگر آنكه به من عطا كرد، و چيزى براى خود نخواستم مگر آنكه مثل آن را براى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كه بين من و تو برادرى قرار دهد، و چنين كرد، و از او خواستم تو را صاحب اختيار هر مؤمنى بعد از من قرار دهد، و چنين كرد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الحديث الستون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الْأَرْبَعِينِ عَنِ الْخَطِيبِ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الْخَنْدَقِ اللَّهُمَّ إِنَّكَ أَخَذْتَ مِنِّي عُبَيْدَةَ بْنَ الْحَارِثِ يَوْمَ بَدْرٍ وَ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 وَ أَنْتَ خَيْرُ الْوارِثِين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روز خندق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در بدر عبیدة بن حارث و در روز احد حمزه را از دست دادم، و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 تنها و بی یاور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خَيْرُ الْوارِثِين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لَمَّا وَرَدَ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نَزَلَ فِي بَنِي عَمْرِو بْنِ عَوْفٍ بِقُبَاءَ، فَأَرَادَهُ أَبُو بَكْرٍ عَلَى دُخُولِهِ الْمَدِينَةَ وَ أَلَاصَهُ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عَمِّي وَ ابْنَتِي،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نزدیک شدند در منطقه‌ی قبا و میان قبیله‌ی بنی عمرو بن عوف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تلاش می‌کرد تا ایشان را واردمدینه کند اما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نرسند به مدینه داخل نمی‌شوم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عشر ح</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فُرَاتٌ قَالَ حَدَّثَنِي جَعْفَرُ بْنُ مُحَمَّدِ بْنِ سَعِيدٍ الْأَحْمَسِيُّ مُعَنْعَناً عَنْ أَبِي ذَرٍّ الْغِفَارِيِّ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فِي مَنْزِلِ أُمِّ سَلَمَةَ رَضِيَ اللَّهُ عَنْهَا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يُحَدِّثُنِي وَ أَنَا لَهُ مُسْتَمِعٌ إِذْ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وَجْهُهُ نُوراً</w:t>
      </w:r>
    </w:p>
    <w:p>
      <w:pPr>
        <w:pStyle w:val="BookText"/>
        <w:rPr/>
      </w:pPr>
      <w:r>
        <w:rPr>
          <w:rFonts w:ascii="Amiri" w:hAnsi="Amiri" w:eastAsia="Amiri" w:cs="Amiri"/>
          <w:color w:val="111111"/>
          <w:sz w:val="28"/>
          <w:sz w:val="28"/>
          <w:szCs w:val="28"/>
          <w:rtl w:val="true"/>
          <w:lang w:bidi="ar-SA"/>
        </w:rPr>
        <w:t>وَ فَرَحاً وَ سُرُوراً بِأَخِيهِ وَ ابْنِ عَمِّهِ ثُمَّ ضَمَّهُ إِلَى صَدْرِهِ وَ قَبَّلَ بَيْنَ عَيْنَيْه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 سلمه مشغول گفتگو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رسول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شدت شادی چهره‌اش برافروخته شد سپس او را به سینه چسبانید و میان چشمانش را بوسید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اللَّهُمَّ فَرِّجْ هَمِّي وَ بَرِّدْ كَبِدِي بِخَلِيلِي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اندوهم را بزدای و جگرم را به دیدن محبوبم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ساز</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امیرالمومنین صاحب سِرِّ پیامبروَ مِنْ إِفْشَائِهِ الْأَسْرَارَ عَلَيْهِ مَا رَوَى شِيرَوَيْهِ فِي الْفِرْدَوْسِ قَالَ ابْنُ عَبَّاسٍ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علی از آنچه بر رسول خدا نازل میشد مطلع بود</w:t>
      </w:r>
    </w:p>
    <w:p>
      <w:pPr>
        <w:pStyle w:val="BookText"/>
        <w:rPr/>
      </w:pPr>
      <w:r>
        <w:rPr>
          <w:rFonts w:ascii="Amiri" w:hAnsi="Amiri" w:eastAsia="Amiri" w:cs="Amiri"/>
          <w:color w:val="111111"/>
          <w:sz w:val="28"/>
          <w:sz w:val="28"/>
          <w:szCs w:val="28"/>
          <w:rtl w:val="true"/>
          <w:lang w:bidi="ar-SA"/>
        </w:rPr>
        <w:t>وَ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نَزَلَتْ آيَةٌ مِنْهُ فِي لَيْلٍ أَوْ نَهَارٍ وَ لَا مَسِيرٍ وَ لَا مَقَامٍ إِلَّا وَ قَدْ أَقْرَأَنِيهَا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كَانَ يَنْزِلُ عَلَيْهِ وَ أَنْتَ غَائِبٌ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عَلَيْهِ مِنَ الْقُرْآنِ وَ أَنَا عَنْهُ غَائِبٌ حَتَّى أَقْدَمَ عَلَيْهِ فَيُقْرِئُنِيهِ،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أَنْزَلَ اللَّهُ عَلَيَّ بَعْدَكَ كَذَا وَ كَذَا، وَ تَأْوِيلُهُ كَذَا وَ كَذَا، فَيُعَلِّمُنِي تَنْزِيلَهُ وَ تَأْوِيلَهُ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درباره‌ی کتاب خدای عزتمند بپرسید که به خدا سوگند آیه‌ای از آن در شب یا روز یا بر راه و بر جای فرو نیامده جز آن که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تاویل آنرا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کوّا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نبوده که بر او نازل شود و شما نزدش نباشی؟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بر او نازل شد برایم حفظ می‌کرد و وقتی من نزدش نبودم، آن گاه به نزدش می‌رفتم،به من می‌آموخت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خداوند چنین و چنان به من نازل کرد و تاویلش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و تاویلش را به من می‌آموخت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مُحَمَّدُ بْنُ الْحُسَيْنِ بْنِ حَفْصٍ الْخَثْعَمِيُّ بِالْكُوفَةِ، قَالَ حَدَّثَنَا عَلِيُّ بْنُ مُحَمَّدِ بْنِ مَرْوَانَ السُّدِّيُّ، قَالَ حَدَّثَنَا أَحْمَدُ بْنُ الْمُفَضَّلِ الْحَفَرِيُّ، عَنْ صَالِحِ بْنِ أَبِي الْأَسْوَدِ، عَنْ أَخِيهِ أَسْنَدَهُ لَهُ عَنْ عَبْدِ اللَّهِ بْنِ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الْوَحْيُ يَنْزِلُ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لَيْلًا، فَلَا يُصْبِحُ حَتَّى يُعَلِّمَهُ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الْوَحْيُ نَهَاراً فَلَا يُمْسِي حَتَّى يُعَلِّمَهُ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حسن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وحی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فرود می‌آمد آن حضرت صبح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آگاه می‌گرد و هرگاه در روز فرود می‌آمد پیش از شب او را از آن آگاه می‌کرد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بِهَذَا الْإِسْنَادِ عَنِ الْحُسَيْنِ بْنِ الْحَسَنِ الْأَشْقَرِ عَنْ صَالِحِ بْنِ أَبِي الْأَسْوَدِ عَنْ أَخِيهِ عَنْ عَبْدِ اللَّهِ بْنِ الْحَسَنِ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الْوَحْيُ نَهَاراً لَمْ يَمَسَّ حَتَّى يُخْبِرَ بِهِ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 عَلَيْهِ لَيْلًا لَمْ يُصْبِحْ حَتَّى يُخْبِرَ بِهِ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روز وحى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مي‌رسيد شب نشده بود 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مي‌داد و اگر شب وحى مي‌رسيد صبح نمي‌كرد تا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مي‌داد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علی از منست و من از علی هستمقَالَ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اویم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جعابىّ روايت كرده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نَقَلْتُ مِنْ مَنَاقِبِ الْخُوَارِزْمِيِّ عَنْ عَبْدِ خَيْرٍ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أُهْدِيَ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 مَوْزٍ فَجَعَلَ يُقَشِّرُ الْمَوْزَةَ وَ يَجْعَلُهَا فِي فَمِي فَقَالَ لَهُ قَائِلٌ يَا رَسُولَ اللَّهِ إِنَّكَ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مَا عَلِمْتَ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مناقب خوارزمى منقولست از عبد خير كه او روايت كند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خوشه‌ای موز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آرودند هديه نزد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 حضرت آن موز را از پوست جدا مي‌كرد و به دهان من مي‌نهاد، قائلى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دوست مي‌دارى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واى بر تو هنوز نمي‌دانى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أَخْبَرَنَا مُحَمَّدُ بْنُ مُحَمَّدٍ، قَالَ أَخْبَرَنِي أَبُو عُبَيْدِ اللَّهِ مُحَمَّدُ بْنُ عِمْرَانَ الْمَرْزُبَانِيُّ، قَالَ حَدَّثَنِي أَبُو بَكْرٍ أَحْمَدَ بْنُ مُحَمَّدِ بْنِ عِيسَى الْمَكِّيُّ، قَالَ حَدَّثَنِي أَبُو عَبْدِ الرَّحْمَنِ عَبْدُ اللَّهِ بْنُ أَحْمَدَ بْنِ حَنْبَلٍ، قَالَ حَدَّثَنَا يَحْيَى بْنُ عِيسَى الرَّمْلِيُّ، قَالَ حَدَّثَنَا الْأَعْمَشُ، عَنْ عَبَايَةَ الْأَسَدِيِّ، عَنْ 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أَنَا </w:t>
      </w:r>
    </w:p>
    <w:p>
      <w:pPr>
        <w:pStyle w:val="BookText"/>
        <w:rPr/>
      </w:pP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لَحْمُهُ لَحْمِي، وَ دَمُهُ دَمِي، وَ هُوَ مِنِّي بِمَنْزِلَةِ هَارُونَ مِنْ مُوسَى، يَا أُمَّ سَلَمَةَ، اسْمَعِي وَ اشْهَدِي، هَذَا عَلِيٌّ سَيِّدُ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منست و او نسبت به من در جایگاه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مسلمان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مُحَمَّدٍ، قَالَ أَخْبَرَنَا أَبُو الْحَسَنِ عَلِيُّ بْنُ مُحَمَّدٍ الْكَاتِبُ، قَالَ أَخْبَرَنَا الْحَسَنُ بْنُ عَلِيٍّ الزَّعْفَرَانِيُّ، قَالَ حَدَّثَنَا إِبْرَاهِيمُ بْنُ مُحَمَّدٍ الثَّقَفِيُّ، قَالَ حَدَّثَنَا عُثْمَانُ بْنُ سَعِيدٍ، قَالَ حَدَّثَنَا مَنْصُورُ بْنُ مُهَاجِرٍ، عَنْ عَلِيِّ بْنِ عَبْدِ الْأَعْلَى،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عِصَابَةٌ مِنْ قُرَيْشٍ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انْتَهَكُوا مِنْهُ،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فِي بَيْتِ بَعْضِ نِسَائِهِ، فَأُتِيَ بِقَوْلِهِمْ فَثَارَ مِنْ نَوْمِهِ فِي إِزَارٍ لَيْسَ عَلَيْهِ غَيْرُهُ، فَقَصَدَ نَحْوَهُمْ وَ رَأَوُا الْغَضَبَ فِي وَجْهِهِ،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 غَضَبِ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تَدَعُونَ عَلِيّاً، أَلَا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 أَنَا مِنْهُ، مَنْ آذَى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آذَانِي، مَنْ آذَى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آذَانِي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زربن جیش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کردند و از او بدگویی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یکی از همسرانش در خواب قیلوله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قریش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سرعت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خشم را در چهره‌ی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پس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رسولش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دارید؟ آیا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نمی‌کنید؟ آگاه </w:t>
      </w:r>
    </w:p>
    <w:p>
      <w:pPr>
        <w:pStyle w:val="BookText"/>
        <w:rPr/>
      </w:pPr>
      <w:r>
        <w:rPr>
          <w:rFonts w:ascii="IRNazanin" w:hAnsi="IRNazanin" w:eastAsia="IRNazanin"/>
          <w:color w:val="111111"/>
          <w:sz w:val="28"/>
          <w:sz w:val="28"/>
          <w:szCs w:val="28"/>
          <w:rtl w:val="true"/>
          <w:lang w:bidi="fa-IR"/>
        </w:rPr>
        <w:t>باشید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مرا آزرده و هرکه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مرا آزرده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أَخْبَرَنَا أَبُو عُمَرَ، قَالَ حَدَّثَنَا أَحْمَدُ، قَالَ حَدَّثَنِي عَلِيُّ بْنُ الْحُسَيْنِ بْنِ عُبَيْدِ، قَالَ حَدَّثَنَا إِسْمَاعِيلُ بْنُ أَبَانٍ، قَالَ حَدَّثَنَا إِسْحَاقُ بْنُ إِبْرَاهِيمَ،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جَعْفَرٍ الرَّزَّازُ، قَالَ حَدَّثَنِي جَدِّي مُحَمَّدُ بْنُ عِيسَى الْقَيْسِيُّ، قَالَ حَدَّثَنَا إِسْحَاقُ بْنُ يَزِيدَ الطَّائِيُّ، قَالَ حَدَّثَنَا سَعْدُ بْنُ طَرِيفٍ الْحَنْظَلِيُّ، عَنْ عَطِيَّةَ بْنِ سَعْدٍ الْعَوْفِيِّ، عَنْ مَحْدُوجِ بْنِ زَيْدٍ الذُّهْلِيِّ، وَ كَانَ فِي وَفْدِ قَوْمِهِ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مَنْ أَصْحَابِ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أَطَاعَنِي وَ 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يَوْمَئِذٍ إِلَى جَنْبِهِ فَرَفَعَهَا،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أَنَا مِنْهُ، فَمَنْ حَادَّهُ فَقَدْ حَادَّنِي، وَ مَنْ حَادَّنِي فَقَدْ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حَرْبُكَ حَرْبِي، وَ سِلْمُكَ سِلْمِي، وَ أَنْتَ الْعَلَمُ بَيْنِي وَ بَيْنَ أُمَّتِي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مخدوج ذهلی که در میان هیاتی از قومش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روایت شد که آن حضرت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أَصْحابُ النَّارِ وَ أَصْحابُ الْجَنَّةِ أَصْحابُ الْجَنَّةِ هُمُ الْفائِزُونَ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دوزخیان و بهشتیان برابر نیستند، بهشتیان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 اطاعت کنند و پس از من این مرد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کنارش بود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او مخالفت کند با من مخالفت کرده و هرکه با من مخالفت کند، خداوند عزتمند را خشمگین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نشانه‌ی میان من و امتم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بن سعد کوفی یکی از روایان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زید ارقم رفتم و حدیث مخدوج بن یزید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گمان نمی‌کنم کسی جز من مانده باشد که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باشد و روایت کند، من گواهی می‌دهم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این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با این همه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شاهد بر پیامبر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 بْنُ عَبْدِ اللَّهِ الْأَسَدِيُّ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هُوَ عَلَى الْمِنْبَرِ مَا مِنْ رَجُلٍ مِنْ قُرَيْشٍ إِلَّا وَ قَدْ نَزَلَتْ فِيهِ آيَةٌ أَوْ آيَتَانِ فَقَالَ رَجُلٌ مِمَّنْ تَحْتَهُ فَمَا نَزَلَ فِيكَ أَنْتَ فَغَضِبَ ثُمَّ قَالَ أَمَا إِنَّكَ لَوْ لَمْ تَسْأَلْنِي عَلَى رُءُوسِ الْقَوْمِ مَا حَدَّثْتُكَ وَيْحَكَ هَلْ تَقْرَأُ سُورَةَ هُودٍ ثُمَّ 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وَ أَنَا الشَّاهِدُ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باره‌ی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عبّاد بن عبد اللَّه اسدى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بر منبر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نيست كه يك يا دو آيه در حقّ او نازل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پاى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تو چه نازل شده است؟ حضرت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را در برابر سران قوم نمى‌پرسيدى به تو نمى‌گفتم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آيا در سوره هود نخوانده‌اى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بيّنه است و من شاهد بر او</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بِهَذَا الْإِسْنَادِ،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يَوْمُ الْجُمُعَةِ يَخْطُبُ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مَا مِنْ رَجُلٍ مِنْ قُرَيْشٍ جَرَتْ عَلَيْهِ الْمَوَاسِي إِلَّا وَ قَدْ نَزَلَتْ فِيهِ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أَعْرِفُهَا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آيَتُكَ الَّتِي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فَافْهَمْ وَ لَا عَلَيْكَ أَلَّا تَسْأَلَ عَنْهَا غَيْرِي، أَ قَرَأْتَ سُورَةَ 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فَمَنْ كانَ عَلى بَيِّنَةٍ مِنْ رَبِّهِ وَ يَتْلُوهُ شاهِدٌمِنْهُ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عَلَى بَيِّنَةٍ مِنْ رَبِّهِ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الَّذِي يَتْلُوهُ شَاهِدٌ مِنْهُ، وَ هُوَ الشَّاهِدُ وَ هُوَ مِنْهُ،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الشَّاهِدُ، وَ أَنَا مِنْهُ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نماز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دانه را شکافت و جنبندگان را آفرید، کسی از قریش نیست که بر او ستمی روا شده باشد مگر آن که درباره‌ی او آیه‌ای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درباره‌ی شما نازل شده کدام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پرسیدی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جز از من نپرسی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سوره‌ی هود را خوانده‌ای؟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شنیده‌ای که خدای عزوجل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كانَ عَلى بَيِّنَةٍ مِنْ رَبِّهِ وَ يَتْلُوهُ </w:t>
      </w:r>
    </w:p>
    <w:p>
      <w:pPr>
        <w:pStyle w:val="BookText"/>
        <w:rPr/>
      </w:pP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آیا کسی که دلیل روشنی از جانب پروردگارش داشت و به دنبال آن شاهدی از خود داشت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دلیلی روشن از جانب پروردگار داشت،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بود و کسی که به دنبالش شاهد او بود که گواه اوست و از اوست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منم و من از اویم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خدایا مرا نمیران تا علی را ببینم</w:t>
      </w:r>
    </w:p>
    <w:p>
      <w:pPr>
        <w:pStyle w:val="BookText"/>
        <w:rPr/>
      </w:pPr>
      <w:r>
        <w:rPr>
          <w:rFonts w:ascii="Amiri" w:hAnsi="Amiri" w:eastAsia="Amiri" w:cs="Amiri"/>
          <w:color w:val="111111"/>
          <w:sz w:val="28"/>
          <w:sz w:val="28"/>
          <w:szCs w:val="28"/>
          <w:rtl w:val="true"/>
          <w:lang w:bidi="ar-SA"/>
        </w:rPr>
        <w:t>وَ مِنْهُ عَنْ أُمِّ عَطِيَّةَ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قَالَتْ فَرَأَيْتُهُ رَافِعاً يَدَيْهِ يَقُولُ اللَّهُمَّ لَا تُمِتْنِي حَتَّى تُرِيَنِي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أَخْرَجَهُ أَبُو عِيسَى مُحَمَّدُ بْنُ عِيسَى التِّرْمِذِيُّفِي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كِتَابِ الْيَوَاقِيتِ لِأَبِي عُمَرَ الزَّاهِدِ إِلَّا أَنَّ فِيهِ حَتَّى تُرِيَنِي 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 عطيه روايت است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سريه به جنگ كفار فرستاده بود من ديدم كه آن حضرت دست‌هاى مبارك به دعا برداشته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نمیران مرا تا ببينم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مثل اين در كتاب يواقيت مذكور است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ببينم روى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دوری و فراق یکدیگر را تحمل نمیکردند</w:t>
      </w:r>
    </w:p>
    <w:p>
      <w:pPr>
        <w:pStyle w:val="BookText"/>
        <w:rPr/>
      </w:pPr>
      <w:r>
        <w:rPr>
          <w:rFonts w:ascii="Amiri" w:hAnsi="Amiri" w:eastAsia="Amiri" w:cs="Amiri"/>
          <w:color w:val="111111"/>
          <w:sz w:val="28"/>
          <w:sz w:val="28"/>
          <w:szCs w:val="28"/>
          <w:rtl w:val="true"/>
          <w:lang w:bidi="ar-SA"/>
        </w:rPr>
        <w:t>وَ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كُنْتُ أَنَا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بَعْدَ أَنْ صَلَّى الْفَجْرَ ثُمَّ نَهَضَ وَ نَهَضْتُ مَعَهُ وَ كَانَ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أَنْ يَتَّجِهَ إِلَى مَوْضِعٍ أَعْلَمَنِي بِذَلِكَ وَ كَانَ إِذَا أَبْطَأَ فِي ذَلِكَ الْمَوْضِعِ صِرْتُ إِلَيْهِ لِأَعْرِفَ خَبَرَهُ لِأَنَّهُ لَا يَتَصَابَرُ قَلْبِي عَلَى فِرَاقِهِ سَاعَةً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پدران گرامش نقل نموده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نماز صبح در مسجد نشسته بودم كه آن حضرت برخاسته و حركت نمودند و من نيز با آن حضرت روانه شدم، و رسم آن حضرت اين بود كه به هر جايى كه مى‌خواستند بروند مرا مطّلع مى‌فرمودند، و هر گاه توقّف در آن محلّ طول مى‌كشيد من به آنجامى‌رفتم تا ببينم چه خبر شده، زيرا قلب من حتّى براى زمانى كوتاه فراق و دورى آن حضرت را طاقت نمى‌آورد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 المؤمنين ع بعد فتح البصرة</w:t>
      </w:r>
    </w:p>
    <w:p>
      <w:pPr>
        <w:pStyle w:val="BookText"/>
        <w:rPr/>
      </w:pPr>
      <w:r>
        <w:rPr>
          <w:rFonts w:ascii="IRNazanin" w:hAnsi="IRNazanin" w:eastAsia="IRNazanin"/>
          <w:color w:val="111111"/>
          <w:sz w:val="28"/>
          <w:sz w:val="28"/>
          <w:szCs w:val="28"/>
          <w:rtl w:val="true"/>
          <w:lang w:bidi="fa-IR"/>
        </w:rPr>
        <w:t>رسول خدا در آغوش امیرالمومنین از دنیا رفت</w:t>
      </w:r>
    </w:p>
    <w:p>
      <w:pPr>
        <w:pStyle w:val="BookText"/>
        <w:rPr/>
      </w:pPr>
      <w:r>
        <w:rPr>
          <w:rFonts w:ascii="Amiri" w:hAnsi="Amiri" w:eastAsia="Amiri" w:cs="Amiri"/>
          <w:color w:val="111111"/>
          <w:sz w:val="28"/>
          <w:sz w:val="28"/>
          <w:szCs w:val="28"/>
          <w:rtl w:val="true"/>
          <w:lang w:bidi="ar-SA"/>
        </w:rPr>
        <w:t>أَخْبَرَنَا أَحْمَدُ بْنُ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الْمُلَائِيُّ، عَنْ أَبِيهِ، عَنْ إِبْرَاهِيمَ بْنِ عَلْقَمَةَ وَ الْأَسْوَدِ،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ابْنَ أَبِي طَالِبٍ، فَوَ اللَّهِ مَا يُرِيدُ غَيْرَهُ، فَلَمَّا جَاءَهُ فَرَّجَ الثَّوْبَ الَّذِي كَانَ عَلَيْهِ ثُمَّ أَدْخَلَهُ فِيهِ، فَلَمْ يَزَلْ يَحْتَضِنُهُ حَتَّى قُبِضَ وَ يَدُهُ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اطرافیان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پیامبر آمد پارچه‌ای </w:t>
      </w:r>
    </w:p>
    <w:p>
      <w:pPr>
        <w:pStyle w:val="BookText"/>
        <w:rPr/>
      </w:pPr>
      <w:r>
        <w:rPr>
          <w:rFonts w:ascii="IRNazanin" w:hAnsi="IRNazanin" w:eastAsia="IRNazanin"/>
          <w:color w:val="111111"/>
          <w:sz w:val="28"/>
          <w:sz w:val="28"/>
          <w:szCs w:val="28"/>
          <w:rtl w:val="true"/>
          <w:lang w:bidi="fa-IR"/>
        </w:rPr>
        <w:t>را که بر خود بود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آن ساخت پس هم چنان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تا از دنیا رفت در حالی که در آغوش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رسول خدا را امیرالمومنین غسل کرده و کفن نموده و دفن نمودندقَالَ أَخْبَرَنِي أَبُو نَصْرٍ مُحَمَّدُ بْنُ الْحُسَيْنِ الْمُقْرِي الْبَصِيرُ قَالَ حَدَّثَنَا عَبْدُ اللَّهِ بْنُ يَحْيَى الْقَطَّانُ قَالَ حَدَّثَنَا أَحْمَدُ بْنُ الْحُسَيْنِ بْنِ سَعِيدٍ الْقُرَشِيُ قَالَ حَدَّثَنَا أَبِي قَالَ حَدَّثَنَا الْحُسَيْنُ بْنُ مُخَارِقٍ عَنْ عَبْدِ الصَّمَدِ بْنِ عَلِيٍ عَنْ أَبِيهِ عَنْ عَبْدِ اللَّهِ بْنِ الْعَبَّاسِ رَضِيَ اللَّهُ عَنْهُ قَالَ لَمَّا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غُسْلَهُ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مَعَهُ وَ الْفَضْلُ بْنُ الْعَبَّاسِ فَلَمَّا فَرَغَ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كَشَفَ الْإِزَارَ عَنْ وَجْهِهِ ثُمَّ قَالَ بِأَبِي أَنْتَ وَ أُمِّي طِبْتَ حَيّاً وَ طِبْتَ مَيِّتاً انْقَطَعَ بِمَوْتِكَ مَا لَمْ يَنْقَطِعْ بِمَوْتِ أَحَدٍ مِمَّنْ سِوَاكَ مِنَ النُّبُوَّةِ وَ الْإِنْبَاءِ خَصَّصْتَ حَتَّى صِرْتَ مُسَلِّياً عَمَّنْ سِوَاكَ وَ عَمَّمْتَ حَتَّى صَارَ النَّاسُ فِيكَ سَوَاءً وَ لَوْ لَا أَنَّكَ أَمَرْتَ بِالصَّبْرِ وَ نَهَيْتَ عَنِ الْجَزَعِ لَأَنْفَدْنَا عَلَيْكَ مَاءَ الشُّئُونِ وَ لَكِنْ مَا لَا يُرْفَعُ كَمَدٌ وَ غُصَصٌ مُحَالِفَانِ وَ هُمَا دَاءُ الْأَجَلِ وَ قَلَّا لَكَ بِأَبِي أَنْتَ وَ أُمِّي اذْكُرْنَا عِنْدَ رَبِّكَ وَ اجْعَلْنَا مِنْ هَمِّكَ ثُمَّ أَكَبَّ عَلَيْهِ فَقَبَّلَ وَجْهَهُ وَ مَدَّ الْإِزَارَ عَلَيْه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كار غسل او را اميرالمؤمنين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 و عبّاس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نيز با آن حضرت بودند، 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غسل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كفن از چهره مبارك حضرتش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پاكيزه زيستى و پاكيزه بدرود حيات </w:t>
      </w:r>
    </w:p>
    <w:p>
      <w:pPr>
        <w:pStyle w:val="BookText"/>
        <w:rPr/>
      </w:pPr>
      <w:r>
        <w:rPr>
          <w:rFonts w:ascii="IRNazanin" w:hAnsi="IRNazanin" w:eastAsia="IRNazanin"/>
          <w:color w:val="111111"/>
          <w:sz w:val="28"/>
          <w:sz w:val="28"/>
          <w:szCs w:val="28"/>
          <w:rtl w:val="true"/>
          <w:lang w:bidi="fa-IR"/>
        </w:rPr>
        <w:t>گفتى، با مرگ تو چيزى از ما بريده شد كه با مرگ هيچ يك از انبياء گذشته بريده نشده و آن نبوّت و اخبار آسمانى است، مصيبت تو از طرفى به اندازه‌اى بزرگ است كه با اين مصيبت ويژه‌ات تسلّى بخش مصيبت هر كس ديگرى هستى، و از طرفى نيز بر تمامى مردم سايه افكنده است به طورى كه همه در اين غم شريك‌اند، و اگر به صبر و پايدارى فرمان نداده و از بى‌تابى و ناشكيبائى نهى نفرموده بودى هر آينه اشك ديده‌مان را در اين راه با گريه فراوان مى‌خشكانديم پدر و مادرم فدايت ما را به نزد خدايت ياد آر و مارا وجهه همّت خود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روى بدن آن حضرت انداخت و صورتش را بوسيد و كفن را به رويش كشيد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دعاهای پیامبر در حق علی</w:t>
      </w:r>
    </w:p>
    <w:p>
      <w:pPr>
        <w:pStyle w:val="BookText"/>
        <w:rPr/>
      </w:pPr>
      <w:r>
        <w:rPr>
          <w:rFonts w:ascii="Amiri" w:hAnsi="Amiri" w:eastAsia="Amiri" w:cs="Amiri"/>
          <w:color w:val="111111"/>
          <w:sz w:val="28"/>
          <w:sz w:val="28"/>
          <w:szCs w:val="28"/>
          <w:rtl w:val="true"/>
          <w:lang w:bidi="ar-SA"/>
        </w:rPr>
        <w:t>أَخْبَرَنَا أَبُو عُمَرَ، قَالَ أَخْبَرَنَا أَحْمَدُ، قَالَ حَدَّثَنَا الْحَسَنُ بْنُ جَعْفَرِ بْنِ مِدْرَارٍ، قَالَ حَدَّثَنِي عَمِّي طَاهِرُ بْنُ مِدْرَارٍ، قَالَ حَدَّثَنَا مُعَاوِيَةُ بْنُ مَيْسَرَةَ بْنِ شُرَيْحٍ، قَالَ حَدَّثَنِي الْحَكَمُ بْنِ عُتَيْبَةَ، وَ سَلَمَةُ بْنُ كُهَيْلٍ،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وَ كَانَ إِسْكَافاً فِي بَنِي بَدِيٍّ، وَ أَثْنَى عَلَيْهِ خَيْراً أَنَّهُ سَمِعَ زَيْدَ بْنَ أَرْقَمَ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برایمان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صاحب اختیار اویم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اوست، خداوندا هرکه او را یاری کند، یاری کن، و با هرکه با او دشمنی کند، دشمنی کن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وَجِعْتُ وَجَعاً فَأَتَيْتُ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فَأَنَامَنِي فِي مَكَانِهِ وَ قَامَ يُصَلِّي فَأَلْقَى عَلَيَّ طَرَفَ ثَوْبِهِ فَصَلَّى مَا شَاءَ اللَّهُ ثُمَّ قَالَ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بَرَأْتَ فَلَا بَأْسَ عَلَيْكَ مَا سَأَلْتُ اللَّهَ شَيْئاً إِلَّا وَ سَأَلْتُ لَكَ مِثْلَهُ وَ لَا سَأَلْتُ اللَّهَ شَيْئاً إِلَّا أَعْطَانِيهِ إِلَّا أَنَّهُ لَا نَبِيَّ بَعْدِي</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بيمارى شديدى مبتلا گرديدم براى طلب شفا و دعاى آن حضرت به منزل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رنجورى مرا مشاهده نمود، مرا در جاى خويش خواباند و گوشه‌اى ازلباس خود را روى من كشيد و خود به نماز مشغول شد، پس از گذشت زمانى كه در عبادت گذرانيد،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شفا عنايت نمود و از اين به بعد هيچ نگرانى وجود ندارد، زيرا هر چه براى خودم از خداوند طلب كردم مانند همان نيز، براى تو از خداوند خواستم و همه خواسته‌هايم برآورده شد، مگر مسأله نبوت كه بعد از من پيامبرى نخواهد آمد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أَخْبَرَنَا أَبُو عُمَرَ، قَالَ حَدَّثَنَا أَحْمَدُ، قَالَ حَدَّثَنَا الْحَسَنُ بْنُ عَلِيِّ بْنِ عَفَّانَ، قَالَ حَدَّثَنَا عُبَيْدُ اللَّهِ بْنُ مُوسَى، قَالَ حَدَّثَنَا هَانِئُ بْنُ أَيُّوبَ، عَنْ طَلْحَةَ بْنِ مُصَرِّفٍ، عَنْ عَمِيرَةَ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فَقَامَ بِضْعَةَ عَشَرَ فَشَهِدُوا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جمعیت، مردم را سوگند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شنیده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 و صاحب اختیار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 هرکه او را گرامی دارد و دشمن دار هرکه با او دشمنی کند؟ پس چند ده نفری برخاستند و گواهی دادند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أَخْبَرَنَا ابْنُ الصَّلْتِ، قَالَ أَخْبَرَنَا ابْنُ عُقْدَةَ، قَالَ 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قَالَ حَدَّثَنِي عَلِيُّ بْنُ مُوسَى، عَنْ أَبِيهِ، عَنْ جَعْفَرٍ، عَنْ أَبِيهِ، عَنْ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وَ اخْذُلْ مَنْ خَذَلَهُ، وَ 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گرامی دار هرکه او را گرامی دارد و دشمن دار هرکهبا او دشمنی کند و خوار ساز هرکه او را خوار نماید و یاری کن هرکه او را یاری کند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مُحَمَّدٍ، قَالَ حَدَّثَنَا أَبُو حَفْصٍ عُمَرُ بْنُ مُحَمَّدٍ الْمَعْرُوفُ بِابْنِ الزَّيَّاتِ، قَالَ حَدَّثَنَا أَبُو عَلِيٍّ مُحَمَّدُ بْنُ هَمَّامٍ الْإِسْكَافِيُّ، قَالَ حَدَّثَنَا عَبْدُ اللَّهِ بْنُ جَعْفَرٍ الْحِمْيَرِيُّ، قَالَ حَدَّثَنَا عَبْدُ اللَّهِ بْنُ مُحَمَّدِ بْنِ عِيسَى، قَالَ حَدَّثَنِي أَبِي، عَنْ عَبْدِ اللَّهِ بْنِ الْمُغِيرَةِ، عَنِ ابْنِ مُسْكَانَ، عَنْ عَمَّارِ بْنِ يَزِيدَ،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قُدَيْدٍ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سَأَلْتُ اللَّهَ أَنْ يُوَالِيَ بَيْنِي وَ بَيْنَكَ فَفَعَلَ، وَ سَأَلْتُهُ أَنْ يُؤَاخِيَ بَيْنِي وَ بَيْنَكَ فَفَعَلَ، وَ سَأَلْتُهُ أَنْ يَجْعَلَكَ وَصِيِّي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لَصَاعٌ مِنْ تَمْرٍ فِي شَنٍ بَالٍ خَيْرٌ مِمَّا سَأَلَ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هَلَّا سَأَلَهُ مَلَكاً يَعْضُدُهُ عَلَى عَدُوِّهِ، أَوْ كَنْزاً يَسْتَعِينُ بِهِ عَلَى فَاقَتِهِ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بطن قدید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میان من و تو دوستی برقرار کند و خدا این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خواستم، که میان من و تو برادری برقرار کند و این چنین کرد و از او خواستم تو را جانشین من قرار دهد و این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از خرما در مشکی کهنه و پوسیده بهتر از آن چیزی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را درخواست نکرده که او را بر دشمنش یاری دهد و یا گنجی نطلبیده که برای فقر وبیچارگی خود از او کمک گیرد؟ پس خداوند بلند مرتبه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 وَ ضائِقٌ بِهِ صَدْرُكَ أَنْ يَقُولُوا لَوْ لا أُنْزِلَ عَلَيْهِ كَنْزٌ أَوْ جاءَ مَعَهُ مَلَكٌ إِنَّما أَنْتَ نَذيرٌ وَ اللَّهُ عَلى كُلِّ شَيْ‌ءٍ وَكيلٌ</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جز درب خانه علی باقی دربها را ببند</w:t>
      </w:r>
    </w:p>
    <w:p>
      <w:pPr>
        <w:pStyle w:val="BookText"/>
        <w:rPr/>
      </w:pPr>
      <w:r>
        <w:rPr>
          <w:rFonts w:ascii="Amiri" w:hAnsi="Amiri" w:eastAsia="Amiri" w:cs="Amiri"/>
          <w:color w:val="111111"/>
          <w:sz w:val="28"/>
          <w:sz w:val="28"/>
          <w:szCs w:val="28"/>
          <w:rtl w:val="true"/>
          <w:lang w:bidi="ar-SA"/>
        </w:rPr>
        <w:t>وَ بِإِسْنَادِهِ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الْأَبْوَابَ الشَّارِعَةَ فِي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جعابىّ به همين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درب‌هائى كه از منازل به مسجد باز است ببنديد جز باب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امیرالمومنین در معراج</w:t>
      </w:r>
    </w:p>
    <w:p>
      <w:pPr>
        <w:pStyle w:val="BookText"/>
        <w:rPr/>
      </w:pPr>
      <w:r>
        <w:rPr>
          <w:rFonts w:ascii="Amiri" w:hAnsi="Amiri" w:eastAsia="Amiri" w:cs="Amiri"/>
          <w:color w:val="111111"/>
          <w:sz w:val="28"/>
          <w:sz w:val="28"/>
          <w:szCs w:val="28"/>
          <w:rtl w:val="true"/>
          <w:lang w:bidi="ar-SA"/>
        </w:rPr>
        <w:t>فَرَوَاهُ صَدْرُ الْأَئِمَّةِ مُوَفَّقُ بْنُ أَحْمَدَ الْمَكِّيُّ أَخْطَبُ خُوارِزْمَ عَنِ الْمُهَذَّبِ قَالَ أَخْبَرَنَا أَبُو الْقَاسِمِ نَصْرُ بْنُ مُحَمَّدِ بْنِ عَلِيِّ بْنِ زِيرَكَ الْمُقْرِئُ أَخْبَرَنَا وَالِدِيأَبُو بَكْرٍ مُحَمَّدٌ قَالَ أَخْبَرَنَا أَبُو عَلِيٍّ عَبْدُ الرَّحْمَنِ بْنُ مُحَمَّدِ بْنِ مُحَمَّدٍ النَّيْسَابُورِيُّ حَدَّثَنَا أَحْمَدُ بْنُ مُحَمَّدِ بْنِ عَبْدِ اللَّهِ النَّانَجِيُّ الْبَغْدَادِيُّ مِنْ حِفْظِهِ بِدِينَوَرَ حَدَّثَنَا مُحَمَّدُ بْنُ جَرِيرٍ الطَّبَرِيُّ حَدَّثَنَا مُحَمَّدُ بْنُ حُمَيْدٍ الرَّازِيُّ حَدَّثَنَا الْعَلَاءُ بْنُ الْحُسَيْنِ الْهَمَدَانِيُّ حَدَّثَنَا أَبُو مِخْنَفٍ لُوطُ بْنُ يَحْيَى الْأَزْدِيُّ عَنْ عَبْدِ اللَّهِ بْنِ عُمَرَ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بِأَيِّ لُغَةٍ خَاطَبَكَ رَبُّكَ لَيْلَةَ الْمِعْرَاجِ قَالَ خَاطَبَنِي بِلُغَةِ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فَأَلْهَمَنِي أَنْ قُلْتُ يَا رَبِّ خَاطَبْتَنِي أَنْتَ أَمْ عَلِيٌّ فَقَالَ يَا أَحْمَدُ أَنَا شَيْ‌ءٌ لَا كَالْأَشْيَاءِ لَا أُقَاسُ بِالنَّاسِ وَ لَا أُوصَفُ بِالشُّبُهَاتِ خَلَقْتُكَ مِنْ نُورِي وَ خَلَقْتُ عَلِيّاً مِنْ نُورِكَ فَاطَّلَعْتُ عَلَى سَرَائِرِ قَلْبِكَ فَلَمْ أَجِدْ فِي قَلْبِكَ أَحَبَّ إِلَيْكَ مِنْ عَلِيِّ بْنِ أَبِي طَالِبٍ فَخَاطَبْتُكَ بِلِسَانِهِ كَيْمَا يَطْمَئِنَّ قَلْبُكَ</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در شب معراج، خداوند با چه زبانى با تو سخن گفت؟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من الهام فرمود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خطاب مى‌فرمايى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ساير اشيا نبوده و با مردم قیاس نشوم تو را از نور خود خلق كرده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نور تو آفريدم و به اسرار قلبت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تو كسى را محبوب‌تر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من با زبان او با تو حرف زدم تا قلبت آرام بگيرد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حَدَّثَنِي بِهِ مِنْ طَرِيقِ الْعَامَّةِ الشَّيْخُ الْفَقِيهُ أَبُو الْحَسَنِ مُحَمَّدُ بْنُ أَحْمَدَ بْنِ الْحَسَنِ بْنِ شَاذَانَ الْقُمِّيُّ وَ نَقَلْتُهُ مِنْ كِتَابِهِ الْمَعْرُوفِ بِإِيضَاحِ دَقَائِقِ النَّوَاصِبِ وَ قَرَأْتُهُ عَلَيْهِ بِمَكَّةَ فِي الْمَسْجِدِ الْحَرَامِ سَنَةَ اثْنَتَيْ عَشْرَةَ وَ أَرْبَعِمِائَةٍ قَالَ حَدَّثَنَا أَبُو الْقَاسِمِ جَعْفَرُ بْنُ مَسْرُورٍ اللَّجَّامُ قَالَ حَدَّثَنَا الْحُسَيْنُ بْنُ مُحَمَّدٍ قَالَ حَدَّثَنَا أَحْمَدُ بْنُ عَلَوِيَّةَ الْمَعْرُوفُ بِابْنِ الْأَسْوَدِ الْكَاتِبِ الْأَصْبَهَانِيِ قَالَ حَدَّثَنِي إِبْرَاهِيمُ بْنُ مُحَمَّدٍ قَالَ حَدَّثَنِي عَبْدُ اللَّهِ بْنُ صَالِحٍ قَالَ حَدَّثَنِي جَرِيرُ بْنُ عَبْدِ الْحَمِيدِ عَنْ مُجَاهِدٍ عَنِ ابْنِ عَبَّاسٍ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أُسْرِيَ بِي إِلَى السَّمَاءِ مَا مَرَرْتُ بِمَلَإٍ مِنَ الْمَلَائِكَةِ إِلَّا سَأَلُونِي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ظَنَنْتُ أَنَّ اسْمَ عَلِيٍّ أَشْهَرُ فِي السَّمَاءِ مِنِ اسْمِي فَلَمَّا بَلَغْتُ السَّمَاءَ الرَّابِعَةَ نَظَرْتُ إِلَى مَلَكِ الْمَوْتِ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خَلْقاًإِلَّا أَقْبِضُ رُوحَهُ بِيَدِي مَا خَلَا أَنْتَ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جَلَالُهُ يَقْبِضُ أَرْوَاحَكُمَا بِقُدْرَتِهِ فَلَمَّا صِرْتُ تَحْتَ الْعَرْشِ نَظَرْتُ فَإِذَا أَنَا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مَلَكٌ مِنْ مَلَائِكَةِ الرَّحْمَنِ خَلَقَهُ اللَّهُ تَعَالَى عَلَى صُورَةِ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الْمَلَائِكَةُ</w:t>
      </w:r>
    </w:p>
    <w:p>
      <w:pPr>
        <w:pStyle w:val="BookText"/>
        <w:rPr/>
      </w:pPr>
      <w:r>
        <w:rPr>
          <w:rFonts w:ascii="Amiri" w:hAnsi="Amiri" w:eastAsia="Amiri" w:cs="Amiri"/>
          <w:color w:val="111111"/>
          <w:sz w:val="28"/>
          <w:sz w:val="28"/>
          <w:szCs w:val="28"/>
          <w:rtl w:val="true"/>
          <w:lang w:bidi="ar-SA"/>
        </w:rPr>
        <w:t>الْمُقَرَّبُونَ كُلَّمَا اشْتَقْنَا إِلَى وَجْهِ عَلِيِّ بْنِ أَبِي</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هَذَا الْمَلَكَ لِكَرَامَةِ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معراج رفت در آسمان فرشته‌اى را ديد به صورت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دو 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بر نقلش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به آسمان بردند به هيچ گروهى از ملائكه گذر نكردم مگر اينكه از من راجع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مي‌پرسيدند به طورى كه من گمان كردم اسم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مشهورتر از اسم 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كه رسيدم چشمم به 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آفريده‌اى را نيافريده مگر اينكه روح او را من قبض مي‌كنم مگر روح شما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روح شما را به قدرت خويش قبض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زير عرش رسيدم نگاه كردم ديدم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عرش پروردگار ايستاده گفتم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جلوتر آمده‌اى؟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كسى است كه با تو صحبت مي‌كند؟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يكى از فرشتگان خدا است كه او را به صورت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ما ملائكه مقرب هر وقتمشتاق ديدار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مي‌شويم اين فرشته را زيارت كنيم به جهت عظمت مقام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مِنْهُ 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لَيْلَةَ أُسْرِيَ بِي إِلَى السَّمَاءِ فَإِذَا أَنَا بِمَلَكٍ جَالِسٌ عَلَى مِنْبَرٍ مِنْ نُورٍ وَ الْمَلَائِكَةُ تُحْدِقُ بِهِ فَقُلْتُ يَا جَبْرَئِيلُ مَنْ هَذَا المَلَكُ قَالَ ادْنُ مِنْهُ وَ سَلِّمْ عَلَيْهِ فَدَنَوْتُ مِنْهُ وَ سَلَّمْتُ عَلَيْهِ فَإِذَا أَخِي وَ ابْنُ عَمِّي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جَبْرَئِيلُ سَبَقَنِي عَلِيٌّ إِلَى السَّمَاءِ الرَّابِعَةِ فَقَالَ لِي يَا مُحَمَّدُ لَا وَ لَكِنِ الْمَلَائِكَةُ شَكَتْ حُبَّهَا لِعَلِيٍّ فَخَلَقَ اللَّهُ هَذَا الْمَلَكَ مِنْ نُورٍ عَلَى صُورَةِ عَلِيٍّ فَالْمَلَائِكَةُ تَزُورُهُ فِي كُلِّ لَيْلَةِ جُمُعَةٍ وَ يَوْمِ جُمُعَةٍ</w:t>
      </w:r>
    </w:p>
    <w:p>
      <w:pPr>
        <w:pStyle w:val="BookText"/>
        <w:rPr/>
      </w:pPr>
      <w:r>
        <w:rPr>
          <w:rFonts w:ascii="Amiri" w:hAnsi="Amiri" w:eastAsia="Amiri" w:cs="Amiri"/>
          <w:color w:val="111111"/>
          <w:sz w:val="28"/>
          <w:sz w:val="28"/>
          <w:szCs w:val="28"/>
          <w:rtl w:val="true"/>
          <w:lang w:bidi="ar-SA"/>
        </w:rPr>
        <w:t>سَبْعِينَ أَلْفَ مَرَّةٍ وَ يُسَبِّحُونَ اللَّهَ وَ يُقَدِّسُونَهُ وَ يَهْدُونَ ثَوَابُهُ لِمُحِبِّ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مناقب ابن مغازلى است كه روايت كرد از انس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شب كه مرا به معراج بردند در آنجا فرشته‌ای ديدم نشسته بر منبر كه از نور است و فرشتگان بسيار بر وى ناظرند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ملك است؟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به او و بر او سلام كن، من نزديك رفتم و بر او سلام كردم ديدم كه برادر و ابن عم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سبقت كرده است بر آسمان چهارم؟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نكرده و ليكن ملائكه ملاء اعلى به واسطه شدت محبتى كه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حق‌تعالى التماس نمودند كه مي‌خواهیم او را ببينيم، حق سبحانه و تعالى اين ملك را خلق كرد از نور به صورت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زيارت مي‌كنند او را در هر شب جمعه و روزجمعه هفتاد هزار بار، و تسبيح و تقديس حق جل و علا مي‌نمايند، و ثواب آن را هديت مي‌كنند بر محبان و دوستان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الْهَاشِمِيُّ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مَالِكِ بْنِ الْأَبْرَدِ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غَالِبٌ الْجُهَنِيُّ، عَنْ أَبِي جَعْفَرٍ مُحَمَّدِ بْنِ عَلِيِّ بْنِ الْحُسَيْنِ،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السَّمَاءِ، ثُمَّ إِلَى سِدْرَةِ الْمُنْتَهَى، أُوقِفْتُ بَيْنَ يَدَيْ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وَجَدْتَ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 وَصِيّاً، فَإِنِّي قَدْ نَحَلْتُهُ عِلْمِي وَ حِلْمِي وَ هُوَ أَمِيرُ الْمُؤْمِنِينَ حَقّاً، لَمْ يَقُلْهَا أَحَدٌ قَبْلَهُ وَ لَا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 رَايَةُ الْهُدَى، وَ إِمَامُ مَنْ أَطَاعَنِي، وَ نُورُ أَوْلِيَائِي، وَ هُوَ الْكَلِمَةُ الَّتِي أَلْزَمْتُهَا الْمُتَّقِينَ، مَنْ أَحَبَّهُ فَقَدْ أَحَبَّنِي، وَ مَنْ أَبْغَضَهُ فَقَدْ أَبْغَضَنِي، فَبَشِّرْهُ بِذَلِكَ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فَقَدْ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فِي قَبَضْتِهِ إِنْ يُعَذِّبْنِي فَبِذُنُوبِي، لَمْ يَظْلِمْنِي شَيْئاً، </w:t>
      </w:r>
    </w:p>
    <w:p>
      <w:pPr>
        <w:pStyle w:val="BookText"/>
        <w:rPr/>
      </w:pPr>
      <w:r>
        <w:rPr>
          <w:rFonts w:ascii="Amiri" w:hAnsi="Amiri" w:eastAsia="Amiri" w:cs="Amiri"/>
          <w:color w:val="111111"/>
          <w:sz w:val="28"/>
          <w:sz w:val="28"/>
          <w:szCs w:val="28"/>
          <w:rtl w:val="true"/>
          <w:lang w:bidi="ar-SA"/>
        </w:rPr>
        <w:t>وَ إِنْ يُتِمَّ لِي مَا وَعَدَنِي فَاللَّهُ أَوْلَى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بِهِ يَا مُحَمَّدُ، غَيْرَ أَنِّي مُخْتَصَّهُ بِشَيْ‌ءٍ مِنَ الْبَلَاءِ لَمْ أَخْتَصَّ بِهِ أَحَداً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سَبَقَ فِي عِلْمِي</w:t>
      </w:r>
    </w:p>
    <w:p>
      <w:pPr>
        <w:pStyle w:val="BookText"/>
        <w:rPr/>
      </w:pPr>
      <w:r>
        <w:rPr>
          <w:rFonts w:ascii="Amiri" w:hAnsi="Amiri" w:eastAsia="Amiri" w:cs="Amiri"/>
          <w:color w:val="111111"/>
          <w:sz w:val="28"/>
          <w:sz w:val="28"/>
          <w:szCs w:val="28"/>
          <w:rtl w:val="true"/>
          <w:lang w:bidi="ar-SA"/>
        </w:rPr>
        <w:t>أَنَّهُ مُبْتَلًى وَ مُبْتَلًى بِهِ، لَوْ لَا عَلِيٌّ لَمْ يُعْرَفْ حِزْبِي وَ لَا أَوْلِيَائِي وَ لَا أَوْلِيَاءُ رُسُلِي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به آسمان بردند تا سدرة المنتهى كه رسيدم و در مقابل پروردگار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آزمايش كرده‌اى كدام يك بيشتر پيرو تو بودند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آيا براى خود جانشينى گرفته‌اى كه دنباله مأموريت تو را بگيرد و كتاب مرا به مردم بياموزد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خدايا تو انتخاب كن كه منتخب تو به صلاح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برگزيدم او را جانشين و وصى خود قرار ده من علم و حلم خويش را به او بخشيدم او به حقیقت امير المؤمنين است و اين مقام را كسى قبل از او نداشته و بعد از او نخواهد داشت،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هدايت و پيشواى فرمانبرداران و روشنى بخش دل دوستان و او كلمه تقوى است كه بر متقين محبت او را واجب نموده‌ام هر كه او را دوست بدارد مرا دوست داشته و هر كه او را دشمن بدارد مرا دشمن داشته اين بشارت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در اختيار اويم اگر مرا كيفر كند از خطاى من است نه اينكه ستم به من روا داشته باشد و اگر وعده خود را انجام دهد او شايسته چنين كارى است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دل او را بزرگ دار و ايمان به خود را روشنى بخش دلش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 تو را مستجاب كردم جز اينكه او را امتياز بخشيدم به گرفتاري‌هایى كه هيچ يك از اولياء خود را چنين امتيازى نداده‌ام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برادر و مصاحب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علم من چنين گذشته كه او گرفتار خواهد شد اگر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دوستان من و پيامبرم شناخته نمى‌شدند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بْنِ عَبْدِ اللَّهِ الْمُوسَوِيُّ فِي دَارِهِ بِمَكَّةَ سَنَةَ ثَمَانٍ وَ عِشْرِينَ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مُؤَدِّبِي عَبْدُ اللَّهِ بْنُ أَحْمَدَ بْنِ نَهِيكٍ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رِئَابٍ، عَنْ أَبِي بَصِيرٍ، عَنْ أَبِي عَبْدِاللَّهِ جَعْفَرِ بْنِ مُحَمَّدٍ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لَمَّا أُسْرِيَ بِي إِلَى السَّمَاءِ تَلَقَّتْنِي الْمَلَائِكَةُ بِالْبِشَارَاتِ فِي كُلِّ سَمَاءٍ حَتَّى لَقِيَنِي جَبْرَئِيلُ فِي مَحْفِلٍ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اجْتَمَعَتْ أُمَّتُكَ عَلَى حُبِّ عَلِيٍّ، مَا خَلَقَ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أَشْهَدَكَ مَعِي فِي سَبْعَةِ مَوَاطِنَ حَتَّى أَنِسْتُ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أُسْرِيَ بِي إِلَى السَّمَاءِ،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 فَدَعَوْتُ اللَّهَ فَإِذَا مِثَالُكَ مَعِي، وَ إِذَا الْمَلَائِكَةُ وُقُوفٌ صُفُوفاً،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يُبَاهِي اللَّهُ بِهِمْ يَوْمَ الْقِيَامَةِ، فَدَنَوْتُ فَنَطَقْتُ بِمَا كَانَ وَ بِمَا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أُسْرِيَ بِي إِلَى ذِي الْعَرْشِ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 فَدَعَوْتُ اللَّهَ فَإِذَا مِثَالُكَ مَعِي، وَ كُشِطَ لِي عَنْ سَبْعِ سَمَاوَاتٍ حَتَّى رَأَيْتُ سُكَّانَهَا وَ عُمَّارَهَا وَ مَوْضِعَ كُلِّ مَلَكٍ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بُعِثْتَ لِلْجِنِّ فَقَالَ لِي جَبْرَئِيلُ 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 فَدَعَوْتُ اللَّهَ</w:t>
      </w:r>
    </w:p>
    <w:p>
      <w:pPr>
        <w:pStyle w:val="BookText"/>
        <w:rPr/>
      </w:pPr>
      <w:r>
        <w:rPr>
          <w:rFonts w:ascii="Amiri" w:hAnsi="Amiri" w:eastAsia="Amiri" w:cs="Amiri"/>
          <w:color w:val="111111"/>
          <w:sz w:val="28"/>
          <w:sz w:val="28"/>
          <w:szCs w:val="28"/>
          <w:rtl w:val="true"/>
          <w:lang w:bidi="ar-SA"/>
        </w:rPr>
        <w:t>فَإِذَا أَنْتَ مَعِي، فَمَا قُلْتُ لَهُمْ شَيْئاً وَ لَا رَدُّوا عَلَيَّ شَيْئاً إِلَّا سَمِعْتَهُ وَ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بِلَيْلَةِ الْقَدْرِ وَ أَنْتَ مَعِي فِيهَا، وَ لَيْسَتْ لِأَحَدٍ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نَاجَيْتُ اللَّهَ وَ مِثَالُكَ مَعِي، فَسَأَلْتُ فِيكَ خِصَالًا أَجَابَنِي إِلَيْهَا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خَصَّصْتُهَا بِكَ، وَ خَتَمْتُهَا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طُفْتُ بِالْبَيْتِ الْمَعْمُورِ، كَانَ مِثَالُكَ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الْأَحْزَابِ عَلَى يَدِي، وَ أَنْتَ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أَشْرَفَ عَلَى الدُّنْيَا فَاخْتَارَنِي عَلَى رِجَالِ الْعَالَمِينَ، ثُمَّ اطَّلَعَ الثَّانِيَةَ فَاخْتَارَكَ عَلَى رِجَالِ الْعَالَمِينَ، ثُمَّ اطَّلَعَ الثَّالِثَةَ فَاخْتَارَ فَاطِمَةَ عَلَى نِسَاءِ الْعَالَمِينَ، ثُمَّ اطَّلَعَ الرَّابِعَةَ فَاخْتَارَ الْحَسَنَ وَ الْحُسَيْنَ وَ الْأَئِمَّةَ مِنْ وُلْدِهِمَا عَلَى رِجَالِ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رَأَيْتُ اسْمَكَ مَقْرُوناً بِاسْمِي فِي أَرْبَعَةِ مَوَاطِنَ، فَأَنِسْتُ بِالنَّظَرِ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لَمَّا بَلَغْتُ بَيْتَ الْمَقْدِسِ فِي مَعَارِجِي إِلَى السَّمَاءِ، وَجَدْتُ عَلَى صَخْرَتِهَا لَا إِلَهَ إِلَّا اللَّهُ، مُحَمَّدٌ رَسُولُ اللَّهِ، أَيَّدْتُهُ بِوَزِيرِهِ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فَلَمَّا انْتَهَيْتُ إِلَى سِدْرَةِالْمُنْتَهَى،</w:t>
      </w:r>
    </w:p>
    <w:p>
      <w:pPr>
        <w:pStyle w:val="BookText"/>
        <w:rPr/>
      </w:pPr>
      <w:r>
        <w:rPr>
          <w:rFonts w:ascii="Amiri" w:hAnsi="Amiri" w:eastAsia="Amiri" w:cs="Amiri"/>
          <w:color w:val="111111"/>
          <w:sz w:val="28"/>
          <w:sz w:val="28"/>
          <w:szCs w:val="28"/>
          <w:rtl w:val="true"/>
          <w:lang w:bidi="ar-SA"/>
        </w:rPr>
        <w:t>وَجَدْتُ مَكْتُوباً عَلَيْهَا لَا إِلَهَ إِلَّا اللَّهِ، أَنَا وَحْدِي، وَ مُحَمَّدٌ صَفْوَتِي مِنْ خَلْقِي، أَيَّدْتُهُ بِوَزِيرِهِ وَ نَصَرْتُهُ 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وَ مَنْ وَزِيرِي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فَلَمَّا جَاوَزْتُ السِّدْرَةَ وَ انْتَهَيْتُ إِلَى عَرْشِ رَبِّ الْعَالَمِينَ، وَجَدْتُ مَكْتُوباً عَلَى قَائِمَةٍ مِنْ قَوَائِمِ الْعَرْشِ</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لَا إِلَهَ إِلَّا أَنَا </w:t>
      </w:r>
    </w:p>
    <w:p>
      <w:pPr>
        <w:pStyle w:val="BookText"/>
        <w:rPr/>
      </w:pPr>
      <w:r>
        <w:rPr>
          <w:rFonts w:ascii="Amiri" w:hAnsi="Amiri" w:eastAsia="Amiri" w:cs="Amiri"/>
          <w:color w:val="111111"/>
          <w:sz w:val="28"/>
          <w:sz w:val="28"/>
          <w:szCs w:val="28"/>
          <w:rtl w:val="true"/>
          <w:lang w:bidi="ar-SA"/>
        </w:rPr>
        <w:t>وَحْدِي، مُحَمَّدٌ حَبِيبِي وَ صَفْوَتِي مِنْ خَلْقِي، أَيَّدْتُهُ بِوَزِيرِهِ وَ أَخِيهِ وَ 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عَلِيُّ، إِنَّ اللَّهَ أَعْطَانِي فِيكَ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يَنْشَقُّ الْقَبْرُ عَنْهُ مَعِي، وَ أَنْتَ أَوَّلُ مَنْ يَقِفُ مَعِي عَلَى الصِّرَاطِ، فَيَقُولُ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هَذَا فَهُوَ لَكَ وَ ذَرِي هَذَا فَلَيْسَ هُوَ لَكَ، وَ أَنْتَ أَوَّلُ مَنْ يُكْسَى إِذَا كُسِيتُ وَ يُحَيَّا إِذَا حُيِّيتُ، وَ أَنْتَ أَوَّلُ مَنْ يَقِفُ مَعِي عَنْ يَمِينِ الْعَرْشِ، وَ أَوَّلُ مَنْ يَقْرَعُ مَعِي بَابَ الْجَنَّةِ، وَ أَوَّلُ مَنْ يَسْكُنُ مَعِي عِلِّيِّينَ، وَ أَوَّلُ مَنْ يَشْرَبُ مَعِي مِنَ الرَّحِيقِ الْمَخْتُومِ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روایت کرده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در آن سفر شبانه به آسمان بردند در هر آسمان فرشتگانی مرا با مژده‌هایی استقبال کردند تا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انجمنی از فرشتگان مرا دیدار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بر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می‌آمدند خداوند عزتمند دوزخ را نمی‌آفرید،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والا در هفت جا تورا با من حاضر کرد تا آنکه با تو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 شبی که به معراج رفتم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او را به نزدت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و ناگاه دیدم که همسان تو بامنست، در این هنگام دسته‌ای از ملائکه را دیدم که به صف ایستاده‌اند،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به صف ایستاده اند؟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در قیامت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فخر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آنان شدم و از آنچه بوده و تا روز قیامت خواهد شد با آنان حرف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بسویصاحب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عزتمند می‌بردند،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کجاست؟ و من </w:t>
      </w:r>
    </w:p>
    <w:p>
      <w:pPr>
        <w:pStyle w:val="BookText"/>
        <w:rPr/>
      </w:pPr>
      <w:r>
        <w:rPr>
          <w:rFonts w:ascii="IRNazanin" w:hAnsi="IRNazanin" w:eastAsia="IRNazanin"/>
          <w:color w:val="111111"/>
          <w:sz w:val="28"/>
          <w:sz w:val="28"/>
          <w:szCs w:val="28"/>
          <w:rtl w:val="true"/>
          <w:lang w:bidi="fa-IR"/>
        </w:rPr>
        <w:t>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عزتمند بخواه تا اورا به نزدت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عزتمند خواستم و ناگاه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حقیقت آسمان‌ها برایم مکشوف شد و من در هفت آسمان ساکنین آن، و موضع هر ملکی را در جایگاه خود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مثال تو همراه من بود و همه چیز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اجّنه مبعوث شدم،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عزتمند بخواه تا اورا به نزدت بیاورد من از خداوند عزتمند خواستم و ناگاه تو با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هیچ کلامی با خدا نگفتم و هیچ جوابی نشنیدم، مگر اینکه تو آن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شب قدر اختصاص داده و غیر از ما کسی دیگر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مثال تو با من بود با خدای عزتمند مناجات کردم و برایت خصلت‌هایی خواستم جز نبوت، همه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آن اختصاص دادم و با تو آنرا خاتمه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خانه آباد شده را طواف کردم، همسان تو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احزاب به دست من بود در حالی که تو با من بودی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سَعِيدِ بْنِ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الْمُعَلَّى بْنُ هِلَالٍ، عَنِ الْكَلْبِيِّ، عَنْ أَبِيصَالِحٍ،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 أَعْطَى عَلِيّاً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جَوَامِعَ الْكَلِمِ، وَ أَعْطَى عَلِيّاً جَوَامِعَ الْعِلْمِ، وَ جَعَلَنِيَ نَبِيّاً وَ جَعَلَهُ وَصِيّاً، وَ أَعْطَانِي الْكَوْثَرَ، وَ أَعْطَاهُ السَّلْسَبِيلَ، وَ أَعْطَانِي الْوَحْيَ، وَ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أَعْطَاهُ الْإِلْهَامَ، وَ أَسْرَى بِي إِلَيْهِ، وَ فَتَحَ لَهُ أَبْوَابَ السَّمَاءِ وَ الْحُجُبِ حَتَّى نَظَرَ إِلَيَّ فَنَظَرْتُ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أُمِّي وَ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أَوَّلَ مَا كَلَّمَنِي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 فَنَظَرْتُ إِلَى الْحُجُبِ قَدِ انْخَرَقَتْ، وَ إِلَى أَبْوَابِ السَّمَاءِ قَدْ فُتِحَتْ، وَ نَظَرْتُ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رَافِعٌ رَأْسَهُ إِلَيَّ، فَكَلَّمَنِي وَ كَلَّمْتُهُ، وَ كَلَّمَنِي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 كَلَّمَكَ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جَعَلْتُ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 وَ وَزِيرَكَ وَ خَلِيفَتَكَ مِنْ بَعْدِكَ فَأَعْلِمْهُ، فَهَا هُوَ يَسْمَعُ كَلَامَكَ، فَأَعْلَمْتُهُ وَ أَنَا بَيْنَ يَدَيْ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تُسَلِّمَ عَلَيْهِ، فَفَعَلَتْ، فَرَدَّ عَلَيْهِمُ السَّلَامَ، وَ رَأَيْتُ الْمَلَائِكَةَ يَتَبَاشَرُونَ بِهِ، وَ مَا مَرَرْتُ بِمَلَائِكَةٍ مِنْ مَلَائِكَةِ السَّمَاءِ إِلَّا هَنَّئُونِي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بَعَثَكَ بِالْحَقِّ، لَقَدْ دَخَلَ السُّرُورُ عَلَى جَمِيعِ الْمَلَائِكَةِ بِاسْتِخْلَافِ اللَّهِ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حَمَلَةَ الْعَرْشِ قَدْ نَكَسُوا رُءُوسَهُمْ إِلَى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نَكَسَ حَمَلَةُ الْعَرْشِ رُءُوسَهُمْ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مِنْ مَلَكٍ مِنَ الْمَلَائِكَةِ إِلَّا وَ قَدْ نَظَرَ إِلَى وَجْهِ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اسْتِبْشَاراً بِهِ مَا خَلَا حَمَلَةَ الْعَرْشِ، فَإِنَّهُمْ اسْتَأْذَنُوا اللَّهَ فِي هَذِهِ السَّاعَةِ، فَأَذِنَ لَهُمْ أَنْ يَنْظُرُوا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إِلَيْهِ، فَلَمَّا هَبَطْتُ جَعَلْتُ أُخْبِرُهُ بِذَلِكَ وَ هُوَ يُخْبِرُنِي بِهِ، فَعَلِمْتُ أَنِّي لَمْ أَطَأْ مَوْطِئاً إِلَّا وَ قَدْ كُشِفَ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حَتَّى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بِمَوَدَّةِ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الَّذِي بَعَثَنِي بِالْحَقِّ نَبِيّاً، لَا يَقْبَلُ اللَّهُ مِنْ عَبْدٍ حَسَنَةً حَتَّى يَسْأَلَهُ عَنْ حُبِّ عَلِيِّ بْنِ أَبِي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تَعَالَى أَعْلَمُ، فَإِنْ جَاءَ بِوَلَايَتِهِ قَبْلَ عَمَلِهِ عَلَى مَا كَانَ مِنْهُ، وَ إِنْ لَمْ يَأْتِ بِوَلَايَتِهِ لَمْ يَسْأَلْهُ عَنْ شَيْ‌ءٍ، ثُمَّ أَمَرَ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 الَّذِي بَعَثَنِي بِالْحَقِّ نَبِيّاً، إِنَّ النَّارَ لَأَشَدُّ غَضَباً عَلَى مُبْغِضِ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مَنْ زَعَمَ أَنَّ 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لَوْ أَنَّ الْمَلَائِكَةَ الْمُقَرَّبِينَ وَ الْأَنْبِيَاءَ الْمُرْسَلِينَ اجْتَمَعُوا عَلَى 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يَفْعَلُوا، لَعَذَّبَهُمُ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يُبْغِضُهُ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نَعَمْ، يُبْغِضُهُ قَوْمٌ يَذْكُرُونَ أَنَّهُمْ مِنْ أُمَّتِي، لَمْ يَجْعَلِ اللَّهُ لَهُمْ فِي الْإِسْلَامِ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مِنْ عَلَامَةِ بُغْضِهِمْ تَفْضِيلَهُمْ مَنْ هُوَ دُونَهُ عَلَيْهِ، وَ الَّذِي بَعَثَنِي بِالْحَقِّ نَبِيّاً، مَا بَعَثَ اللَّهُ نَبِيّاً أَكْرَمَ عَلَيْهِ مِنِّي، وَ لَا وَصِيّاً أَكْرَمَ عَلَيْهِ مِنْ وَصِيِّي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لَهُ كَمَا 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وَصَّانِي بِمَوَدَّتِهِ، وَ إِنَّهُ لَأَكْبَرُ عَمَلِي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الزَّمَانِ مَا مَضَى، وَ حَضَرَتْ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حَضَرْتُهُ،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دَنَا أَجَلُكَ، فَمَا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خَالِفْ مَنْ خَالَفَ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تَكُونَنَّ لَهُمْ ظَهِيراً، وَ لَا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لَا تَأْمُرُ النَّاسَ بِتَرْكِ مُخَالَفَتِهِ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أُغْمِيَ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قَدْ سَبَقَ فِيهِمْ عِلْمُ رَبِّي، وَ الَّذِي بَعَثَنِي بِالْحَقِّ نَبِيّاً لَا يَخْرُجُ أَحَدٌ مِمَّنْ خَالَفَهُ مِنَ الدُّنْيَا وَ أَنْكَرَ حَقَّهُ حَتَّى يُغَيِّرَ اللَّهُ مَا بِهِ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إِذَا أَرَدْتَ أَنْ تَلْقَى اللَّهَ وَ هُوَ عَنْكَ رَاضٍ، فَاسْلُكْ طَرِيقَةَ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 مَعَهُ حَيْثُ مَالَ، وَ ارْضَ بِهِ إِمَاماً، وَ عَادِ مَنْ عَادَاهُ، وَ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احْذَرْ أَنْ يَدْخُلَكَ شَكٌّ فِيهِ، فَإِنَّ الشَّكَّ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پنج چیز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پنج چیز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سخنی جامع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جامع ارزانی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خود بالا برد و درب‌های آسمان و حجاب‌هارا بر او گشود تا به من نگریست و من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گردند چه چیز تورا به گریه واداشته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سخنی که خدا به من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نگاه کن، و من به حجاب‌ها نگریستم که شکافته شده بود و دروازه‌های آسمان که گشوده شده بود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نگریستم که سر به سوی من فراز کرده، با من سخن گفت و من با او سخن گفتم و نیز خدای عزوجل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سخنی باتو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و وزیر و خلیفه پس از تو قرار دادم پس به او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تورا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خداوند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پیشگاه خداوند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پذیرفتی و اطاعت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فرشتگان فرمان داد که بر او سلام کنند پس اینچنین کردند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ایشان را پاسخ گفت و دیدم که فرشتگان به او بشارت می‌دهند و بر هیچ فرشته‌ای از فرشتگان آسمان نگذشتم جز آن که به من تهنیت گفته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 حق تورا برانگیخت، بخاطر اینکه خداوند پسر عمویت را جانشین تو ساخت شادی بر تمام فرشتگان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حاملان عرش سرهایشان را به سوی زمین پایین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حاملان عرش سرهایشان را پایین آورده‌اند؟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فرشته‌ای از فرشتگان نبود مگر آنکه برای برای شادی و سرور به چهره علی بن </w:t>
      </w:r>
    </w:p>
    <w:p>
      <w:pPr>
        <w:pStyle w:val="BookText"/>
        <w:rPr/>
      </w:pP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حاملان عرش در این ساعت از خداوند کسب اجازه نموده‌اند و خداوند به ایشان اجازه داد که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پسبه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زمین پایین آمدم او را از آنچه گذشت با خبر کردم در حالی که او نیز مرا به آنچه مشاهده کردم خبر می‌داد پس دانستم که بر هیچ محلی قدم نگذاشتم مگر آنکه آن جایگاه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آشکار گردید تا به آنجا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می‌گذرد با خبر شود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سَعِيدُ بْنُ عَبْدِ اللَّهِ بْنِ عَجَبٍ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صقين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هَمَّامٍ،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دَنَوْتُ مِنْ رَبِّي حَتَّى كَانَ بَيْنِي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يَا مُحَمَّدُ، فَالْتَفَتَ عَنْ يَسَارِي، فَإِذَا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آسمان بالا برده شدم و در پیشگاه خداوند قرار گرفتم،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آفریدگان چه کسی را دوست می‌داری؟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پس به سمت چپ خود نظر کرده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بْنِ الْمُتَوَكِّلِ رِضْوَانُ اللَّهِ عَلَيْهِ قَالَ 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w:t>
      </w:r>
    </w:p>
    <w:p>
      <w:pPr>
        <w:pStyle w:val="BookText"/>
        <w:rPr/>
      </w:pPr>
      <w:r>
        <w:rPr>
          <w:rFonts w:ascii="Amiri" w:hAnsi="Amiri" w:eastAsia="Amiri" w:cs="Amiri"/>
          <w:color w:val="111111"/>
          <w:sz w:val="28"/>
          <w:sz w:val="28"/>
          <w:szCs w:val="28"/>
          <w:rtl w:val="true"/>
          <w:lang w:bidi="ar-SA"/>
        </w:rPr>
        <w:t>السَّمَاءِ السَّابِعَةِ وَ مِنْهَا إِلَى سِدْرَةِ الْمُنْتَهَى وَ مِنَ السِّدْرَةِ إِلَى حُجُبِ النُّورِ نَادَانِي رَبِّي جَلَّ جَلَالُهُ يَا مُحَمَّدُ أَنْتَ عَبْدِي وَ أَنَا رَبُّكَ فَلِي فَاخْضَعْ وَ إِيَّايَفَاعْبُدْ وَ عَلَيَّ فَتَوَكَّلْ وَ بِي فَثِقْ فَإِنِّي قَدْ رَضِيتُ بِكَ عَبْداً وَ حَبِيباً وَ رَسُولًا وَ نَبِيّاً وَ بِأَخِيكَ عَلِيٍّ خَلِيفَةً وَ بَاباً فَهُوَ حُجَّتِي عَلَى عِبَادِي وَ إِمَامٌ لِخَلْقِي بِهِ يُعْرَفُ أَوْلِيَائِي مِنْ أَعْدَائِي وَ بِهِ يُمَيَّزُ حِزْبُ الشَّيْطَانِ مِنْ حِزْبِي وَ بِهِ يُقَامُ دِينِي وَ تُحْفَظُ حُدُودِي وَ تُنْفَذُ أَحْكَامِي وَ بِكَ وَ بِهِ وَ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أَرْحَمُ عِبَادِي وَ إِمَائِي وَ بِالْقَائِمِ مِنْكُمْ أَعْمُرُ أَرْضِي بِتَسْبِيحِي وَ تَهْلِيلِي وَ تَقْدِيسِي وَ تَكْبِيرِي وَ تَمْجِيدِي وَ بِهِ أُطَهِّرُ الْأَرْضَ مِنْ أَعْدَائِي وَ أُورِثُهَا أَوْلِيَائِي وَ بِهِ 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السُّفْلى وَ كَلِمَتِيَ الْعُلْيَا وَ بِهِ أُحْيِي عِبَادِي وَ بِلَادِي بِعِلْمِي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الْكُنُوزَ وَ الذَّخَائِرَ بِمَشِيَّتِي وَ إِيَّاهُ أُظْهِرُ عَلَى الْأَسْرَارِ وَ الضَّمَائِرِ بِإِرَادَتِي وَ أَمُدُّهُ بِمَلَائِكَتِي لِتُؤَيِّدَهُ عَلَى إِنْفَاذِ أَمْرِي وَ إِعْلَانِ دِينِي ذَلِكَ وَلِيِّي حَقّاً وَ مَهْدِيُّ عِبَادِي صِدْقاً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مرا به آسمان هفتم بردند و از آنجا به سدرة المنتهى و از سدرة تا حجب نور، خداوند به من خطاب كرد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توام نسبت به من خضوع داشته و مرا پرستش کرده و بر من توكل كن و به من اعتماد نما من تو را به بندگى و دوستى و رسالت و نبوت برگزيدم، و برادرت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و درب به سوى من، او حجت من بر مردم و امام خلق است، به وسيله او دشمنان خود را از دوستان جدا کرده و به واسطه‌ی او پيروان شيطان از خداپرستان جدا شوند و با او دين پايدار و حدود محفوظ و احكام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و او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به بندگان و كنيزان خود رحم کرده و به واسطه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خانواده زمين را آباد با تسبيح و تقديس و تهليل و </w:t>
      </w:r>
    </w:p>
    <w:p>
      <w:pPr>
        <w:pStyle w:val="BookText"/>
        <w:rPr/>
      </w:pPr>
      <w:r>
        <w:rPr>
          <w:rFonts w:ascii="IRNazanin" w:hAnsi="IRNazanin" w:eastAsia="IRNazanin"/>
          <w:color w:val="111111"/>
          <w:sz w:val="28"/>
          <w:sz w:val="28"/>
          <w:szCs w:val="28"/>
          <w:rtl w:val="true"/>
          <w:lang w:bidi="fa-IR"/>
        </w:rPr>
        <w:t>تمجيد کرده و با او پاك كنم زمين را از دشمنانم و در اختيار دوستان خود گذارم و به واسطه او سخن كافران را در پائين و سخن خود را در بالا قرار دهم و به واسطه او بندگان و بلاد را زنده کرده براى او گنج‌ها و ذخاير را آشكار کنم به اراده خود او را بر اسرار و راز دل‌ها آگاه کرده و به اراده خود و با ملائكه مددش کنم در راه اجرا و گسترش دستور خود به واقع ولى من 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امیرالمومنین در تمام فضایل شریک با رسول خدا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الصَّالِحُ أَبُو مُحَمَّدٍ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نَصْرُ بْنُ الْحَسَنِ الْوَرَامِينِيُّ،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الْمَعْرُوفُ بِشَبَابِ الصَّيْرَفِيِّ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سُلَيْمَانُ بْنُ خَالِدٍ عَلَى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جَاءَ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 وَ مَا نَهَى عَنْهُ يُنْتَهَى عَنْهُ، جَرَى لَهُ مِنَ الْفَضْلِ مَا جَرَى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لِرَسُولِهِ الْفَضْلُ عَلَى جَمِيعِ مَنْ خَلَقَ اللَّهُ، الْعَائِبُ عَلَى أَمِيرِ الْمُؤْمِنِينَ فِي شَيْ‌ءٍ كَالْعَائِبِ عَلَى اللَّهِ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فِي صَغِيرٍ أَوْ كَبِيرٍ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بَابَ اللَّهِ لَا يُؤْتَى إِلَّا مِنْهُ، وَ سَبِيلَهُ الَّذِي مَنْ تَمَسَّكَ بِغَيْرِهِ هَلَكَ، كَذَلِكَ جَرَى حُكْمُ </w:t>
      </w:r>
    </w:p>
    <w:p>
      <w:pPr>
        <w:pStyle w:val="BookText"/>
        <w:rPr/>
      </w:pPr>
      <w:r>
        <w:rPr>
          <w:rFonts w:ascii="Amiri" w:hAnsi="Amiri" w:eastAsia="Amiri" w:cs="Amiri"/>
          <w:color w:val="111111"/>
          <w:sz w:val="28"/>
          <w:sz w:val="28"/>
          <w:szCs w:val="28"/>
          <w:rtl w:val="true"/>
          <w:lang w:bidi="ar-SA"/>
        </w:rPr>
        <w:t>الْأَئِمَّةِ بَعْدَهُ وَاحِداً بَعْدَ وَاحِدٍ، جَعَلَهُمُ اللَّهُ أَرْكَانَ الْأَرْضِ، وَ هُمُ الْحُجَّةُ الْبَالِغَةُ عَلَى مَنْ فَوْقَ الْأَرْضِ وَ مَنْ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أَمِيرَ الْمُؤْمِنِينَ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 وَ لَقَدْ أَقَرَّ لِي جَمِيعُ الْمَلَائِكَةِ وَ الرُّوحُ بِمِثْلِ مَا أَقَرُّوا لِمُحَمَّدٍ وَ لَقَدْ حَمَلْتُ مِثْلَ حَمُولَةِ مُحَمَّدٍ، وَ هِيَ حَمُولَةُ الرَّبِّ، وَ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 يُسْتَنْطَقُ فَيَنْطِقُ، وَ أُدْعَى فَأُكْسَى وَ أُسْتَنْطَقُ فَأَنْطِقُ، وَ لَقَدْ أُعْطِيتُ خِصَالًا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الْبَلَايَا، وَ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الْخِطاب‌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اعرج گفت من و سليمان بن خالد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ابتدا و بدون سابقه سؤالى به من فرمود سليمان آنچه اميرالمؤمنين علي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بايد انجام داد و آنچه نهى كرده بايد خوددارى نمود فضيلت و مقام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فضيلت و مقام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بر تمام خلايق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برتری بر تمام مخلوقات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عيب جوئى بر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نمايد مثل كسى است كه عيب بر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و رد كننده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 كوچك يا بزرگ مشرک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است كه نتوان به سوى خدا رفت مگر از آن در و راه به سوى اوست كه هر كه جز اين راه را برود هلاك شده همچنين است حكم سائر ائمه پس از او يكى بعد از ديگرى خداوند آنها را اركان زمين قرار داده و حجت بالغه او هستند بر مردم روى زمين و زير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 تقسيم‌كننده هستم بين بهشت و جهنم و من فاروق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 دهنده بين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عصا منم تمام فرشتگان و روح اقرار كرده‌اند برايم بمانند آنچه اقرار براى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بر من نيز بار تبليغ و ارشاد و علم و دانش گذارده شده همان مقدار كه بر </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گرديده و او مأمور از جانب خدا 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خواست و بر او لباس مي‌پوشانند و از او مي‌خواهند صحبت كند شروع به سخن مي‌نمايد مرا نيز مي‌خواهند لباس بر قامتم مي‌پوشانند و از من مي‌خواهند سخن بگويم شروع به سخن مي‌كنم به من امتيازاتى بخشيده‌اند كه به هيچ كس قبل از من نداده‌اند علم بلايا و وقايع را دارم و داراى فصل الخطاب هستم‌</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حَدَّثَنَا عَلِيُّ بْنُ حَسَّانَ قَالَ حَدَّثَنِي أَبُو عَبْدِ اللَّهِ الرِّيَاحِيُّ عَنْ أَبِي الصَّامِتِ الْحُلْوَانِيِّ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جَاءَآخُذُ بِهِ وَ مَا نَهَى عَنْهُ أَنْتَهِي عَنْهُ وَ جَرَى لَهُ مِنَ الطَّاعَةِ بَعْدَ رَسُولِ اللَّهِ مِثْلَ الَّذِي جَرَى لِرَسُولِ اللَّهِ وَ الْفَضْلُ لِمُحَمَّدٍ الْمُتَقَدِّمُ بَيْنَ يَدَيْهِ كَالْمُتَقَدِّمِ بَيْنَ يَدَيِ اللَّهِ وَ رَسُولِهِ وَ الْمُتَفَضِّلُ عَلَيْهِ كَالْمُتَفَضِّلِ عَلَى اللَّهِ وَ عَلَى رَسُولِهِ وَ الْمُتَفَضِّلُ عَلَيْهِ فِي صَغِيرَةٍ أَوْ كَبِيرَةٍ عَلَى حَدِّ الشِّرْكِ بِاللَّهِ فَإِنَّ رَسُولَ اللَّهِ بَابُ اللَّهِ الَّذِي لَا يُؤْتَى إِلَّا مِنْهُ وَ سَبِيلُهُ الَّذِي مَنْ سَلَكَهُ وَصَلَ إِلَى اللَّهِ وَ كَذَلِكَ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جَرَى فِي الْأَئِمَّةِ وَاحِداً بَعْدَ وَاحِدٍ جَعَلَهُمُ اللَّهُ أَرْكَانَ الْأَرْضِ أَنْ تَمِيدَ بِأَهْلِهَا وَ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رَابِطَةً عَلَى سَبِيلِ هُدَاهُ وَ لَا يَهْتَدِي هَادٍ إِلَّا بِهُدَاهُمْ وَ لَا يَضِلُّ خَارِجٌ مِنْ هُدًى إِلَّا بِتَقْصِيرٍ عَنْ حَقِّهِمْ لِأَنَّهُمْ أُمَنَاءُ اللَّهِ عَلَى مَا هَبَطَ مِنْ عِلْمٍ أَوْ عُذْرٍ أَوْ نُذْرٍ وَ الْحُجَّةُ الْبَالِغَةُ عَلَى مَا فِي الْأَرْضِ يَجْرِي لِآخِرِهِمْ مِنَ اللَّهِ مِثْلُ الَّذِي جَرَى لِأَوَّلِهِمْ وَ لَا يَصِلُ أَحَدٌ إِلَى شَيْ‌ءٍ مِنْ ذَلِكَ إِلَّا بِعَوْنِ اللَّهِ 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الْجَنَّةِ وَ النَّارِ لَا يَدْخُلُهَا دَاخِلٌ إِلَّا عَلَى أَحَدِ قِسْمَيْنِ وَ أَنَا الْفَارُوقُ الْأَكْبَرُ وَ أَنَا الْإِمَامُ لِمَنْ بَعْدِي وَ الْمُؤَدِّي عَمَّنْ كَانَ قَبْلِي وَ لَا يَتَقَدَّمُنِي أَحَدٌ إِلَّا أَحْمَدُ وَ إِنِّي وَ إِيَّاهُ لَعَلَى سَبِيلٍ وَاحِدٍ إِلَّا أَنَّهُ هُوَ الْمَدْعُوُّ بِاسْمِهِ وَ لَقَدْ أُعْطِيتُ السِّتَّ عِلْمَ الْمَنَايَا وَ </w:t>
      </w:r>
    </w:p>
    <w:p>
      <w:pPr>
        <w:pStyle w:val="BookText"/>
        <w:rPr/>
      </w:pPr>
      <w:r>
        <w:rPr>
          <w:rFonts w:ascii="Amiri" w:hAnsi="Amiri" w:eastAsia="Amiri" w:cs="Amiri"/>
          <w:color w:val="111111"/>
          <w:sz w:val="28"/>
          <w:sz w:val="28"/>
          <w:szCs w:val="28"/>
          <w:rtl w:val="true"/>
          <w:lang w:bidi="ar-SA"/>
        </w:rPr>
        <w:t>الْبَلَايَا وَ الْوَصَايَا وَ الْأَنْسَابَ وَ فَصْلَ الْخِطَابِ وَ إِنِّي لَصَاحِبُ الْكَرَّاتِ وَ دَوْلَةِ الدُّوَلِ وَ إِنِّي صَاحِبُ الْعَصَا وَ الْمِيسَمِ وَ الدَّابَّةُ الَّتِي تُكَلِّمُ النَّاسَ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حلوانى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جهانيان برترى داده شده به اينكه هر چه دستور دهد بايد انجام شود و آنچه نهى كند بايد خوددارى گردد اطاعت و فرمانبردارى از او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و فرمانبردارى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فضيلت و برترى از آن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بدارد مثل كسى است كه خود را بر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و كسى كه خود را برتر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مثل كسى است كه خود را برتر از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هر كسى بر او رد كند چه مسائل كوچك و چه بزرگ باشد در حد شرك به خدا 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است كه جز از آن درب نتوان رفت و راه به سوى خدا است كه هر كه از آن راه برود به خدا مي‌رسد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بعد از او و اين مقام براى ائمه يكى پس از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آنهارا اركان زمين قرار داده تا موجب تزلزل جهان براى مردم نشود و پايه‌هاى اسلام و روابط دين هستند كه مانع از دست‌اندازى به دين مي‌شوند هيچ كس هدايت نخواهد يافت مگر به وسيله آنها و هيچ كس از هدايت خارج نمي‌شود مگر اينكه كوتاهى در باره حق آنها كرده باشد و امين خدايند بر آنچه از علم و دانش نازل شده و بر هر نذر و پيمان، و حجت بالغه بر مردم جهانند آنچه از جانب خدا براى اولين آنها است براى آخرى نيز همان جارى است و هيچ كس به يكى از اينها نمي‌رسد مگر به كمك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قسمت‌كننده بهشت و جهنم هستم داخل نمي‌شود در آن مگر به يكى از دو قسمتى كه من كرده‌ام من فاروق اكبر و پيشوا براى كسى كه بعد از من است هستم و سفير و مأمورم از جانب كسى كه قبل از من بوده هيچ كس را بر من فضيلت و برترى نيست مگر محمد </w:t>
      </w:r>
    </w:p>
    <w:p>
      <w:pPr>
        <w:pStyle w:val="BookText"/>
        <w:rPr/>
      </w:pP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در يك راه هستيم جز اينكه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به من شش امتياز بخشيده‌اند علم منايا و بلايا و وصايا و علم انساب و فصل الخطاب من حمله‌كننده در جنگ‌هايم و پيروزشونده بر قدرت‌هايم من صاحب عصا و ميسم هستم و آن جنبنده‌اى هستم كه با مردم سخن مي‌گويد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امیرالمومنین نفس پیامبرحدیث</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حَدَّثَنِي الشَّيْخُ أَدَامَ اللَّهُ عِزَّهُ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يَوْماً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بِأَكْبَرِ فَضِيلَةٍ 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عَلَيْهَا الْقُرْآنُ قَالَ 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فِي الْمُبَاهَلَةِ قَالَ اللَّهُ جَلَّ جَلَالُهُ فَمَنْ حَاجَّكَ فِيهِ مِنْ بَعْدِ ما جاءَكَ مِنَ الْعِلْمِ فَقُلْ تَعالَوْا نَدْعُ أَبْناءَنا وَ أَبْناءَكُمْ وَ نِساءَنا وَ نِساءَكُمْ وَ أَنْفُسَنا وَ أَنْفُسَكُمْ ثُمَّ نَبْتَهِلْ فَنَجْعَلْ لَعْنَتَ اللَّهِ عَلَى الْكاذِبِينَ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فَكَانَا ابْنَيْهِ وَ دَعَا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فِي هَذَا الْمَوْضِعِ نِسَاءَهُ وَ دَعَا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نَفْسَهُ بِحُكْمِ اللَّهِ عَزَّ وَ جَلَّ فَقَدْ ثَبَتَ أَنَّهُ لَيْسَ أَحَدٌ مِنْ خَلْقِ اللَّهِ تَعَالَى أَجَلَّ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فَوَجَبَ أَنْ لَا يَكُونَ أَحَدٌ أَفْضَلَ مِنْ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اللَّهِ تَعَالَى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مامون لعنة الله علیه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فضیلتی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دارد برای من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فضیلت آن‌حضرت در قضیه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نَصارای نجران مُباهِله نمود، و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جان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ثابت شد كه احدى در عالم از ازل تا ابد افضل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در نتيجه احدى در عالم نيز افضل از نفس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 طبق حکم خدای متعال</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همهﻱ فضائلی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شده جز نبوّت، پس کدامین فضل و برتری بالاتر از این فضل و شرف؟ و شکی نیست که از جملهﻱ صفات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افضلیّت ایشان است بر تمام پیامبران و رسولان الهی، بنابراین با توجّه به نصّ صریح آیهﻱ مباهله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پس باید آن‌حضرت نیز 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سایر انبیاء و رسولان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بْنِ سَعِيدٍ، قَالَ حَدَّثَنَا يَعْقُوبُ بْنُ يُوسُفَ الضَّبِّيُّ، قَالَ حَدَّثَنِي مُحَمَّدُ بْنُ إِسْحَاقَ بْنِ عَمَّارٍ الصَّيْرَفِيُّ، قَالَ حَدَّثَنَا هِلَالُ بْنُ أَيُّوبَ الصَّيْرَفِيُّ، عَنْ عَبْدِ الْكَرِيمِ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الَّذِينَ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يُبَاهِلَ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الْأَنْفُسُ</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چه کسانی می‌خواست مباهله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پیامبر و علی از شجره واحد</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رَضِيَ اللَّهُ عَنْهُ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 مِنْ شَجَرٍ شَتَّى وَ أَنَا وَ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وَاحِدَةٍ ثُمَّ قَرَأَ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جَنَّاتٌ مِنْ أَعْنابٍ وَ زَرْعٌ وَ نَخِيلٌ صِنْوانٌ وَ غَيْرُ صِنْوانٍ يُسْقى بِماءٍ واحِدٍ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از جابر بن عبد اللَّه روايت است كه او شنيده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مردمان از اشجار متفرقه‌اند ولی من و تو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درختيم بعد از آن اين آيت را خواند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رسول خدا و امیرالمومنین از نوری واحد خلق شدند</w:t>
      </w:r>
    </w:p>
    <w:p>
      <w:pPr>
        <w:pStyle w:val="BookText"/>
        <w:rPr/>
      </w:pPr>
      <w:r>
        <w:rPr>
          <w:rFonts w:ascii="Amiri" w:hAnsi="Amiri" w:eastAsia="Amiri" w:cs="Amiri"/>
          <w:color w:val="111111"/>
          <w:sz w:val="28"/>
          <w:sz w:val="28"/>
          <w:szCs w:val="28"/>
          <w:rtl w:val="true"/>
          <w:lang w:bidi="ar-SA"/>
        </w:rPr>
        <w:t>وَ أَخْبَرَنِي مُحَمَّدُ بْنُ أَحْمَدَ بْنِ شَاذَانَ عَنْ مُحَمَّدِ بْنِ سَعِيدٍ الدِّهْقَانِ عَنِ ابْنِ عُقْدَةَ عَنْ مُحَمَّدِ بْنِ مَنْصُورٍ عَنْ أَحْمَدَ بْنِ عِيسَى الْعَلَوِيِّ عَنِ الْحُسَيْنِ بْنِ عُلْوَانَ عَنْ عَمْرِو بْنِ خَالِدٍ عَنْ زَيْدِ بْنِ عَلِيٍّ عَنْ أَبِيهِ عَنْ جَدِّهِ عَنْ أَمِيرِ الْمُؤْمِنِينَ صَلَوَاتُ اللَّهِ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عَلِمْتَ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أَبَى خَالِقِي وَ رَازِقِي أَنْ يَكُونَ لِي سِرٌّ دُونَك يَا عَلِيُّ أَنْتَ وَصِيِّي مِنْ بَعْدِي وَ أَنْتَ الْمَظْلُومُ الْمُضْطَهَدُ بَعْدِي يَا عَلِيُّ الثَّابِتُ عَلَيْكَ كَالْمُقِيمِ مَعِي وَ مُفَارِقُكَ مُفَارِقِي يَا عَلِيُّ كَذَبَ مَنْ زَعَمَ أَنَّهُ يُحِبُّنِي وَ يُبْغِضُكَ لِأَنَّ اللَّهَ تَعَالَى خَلَقَنِي وَ إِيَّاكَ مِنْ نُورٍ وَاحِدٍ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خالق و رازق من امتناع ورزيده از اينكه من سرّ و رازى داشته باشم كه تو مطلع نباشى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هستى پس از من و تو مظلوم و مغلوب هستى پس از من،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تو ثابت قدم باشد با من خواهد بود و كسى كه از تو جداشود از من جدا شده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كسى كه گمان كرده</w:t>
      </w:r>
    </w:p>
    <w:p>
      <w:pPr>
        <w:pStyle w:val="BookText"/>
        <w:rPr/>
      </w:pPr>
      <w:r>
        <w:rPr>
          <w:rFonts w:ascii="IRNazanin" w:hAnsi="IRNazanin" w:eastAsia="IRNazanin"/>
          <w:color w:val="111111"/>
          <w:sz w:val="28"/>
          <w:sz w:val="28"/>
          <w:szCs w:val="28"/>
          <w:rtl w:val="true"/>
          <w:lang w:bidi="fa-IR"/>
        </w:rPr>
        <w:t>مرا دوست مي‌دارد، ولى با تو دشمن باشد چون خدا من و تو را از يك نور آفريده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بِإِسْنَادِهِ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نور آفريده‌شده‌ايم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محمد و علی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 حَدَّثَنَا أَبُو عَبْدِ اللَّهِ جَعْفَرُ بْنُ مُحَمَّدِ بْنِ جَعْفَرٍ الْحَسَنِيُّ، قَالَ حَدَّثَنَا أَحْمَدُ بْنُ عَبْدِ الْمُنْعِمِ الصَّيْدَاوِيُّ، قَالَ حَدَّثَنِي عَمْرُو بْنُ شِمْرٍ، عَنْ جَابِرٍ الْجُعْفِيِّ، عَنْ أَبِي جَعْفَرٍ مُحَمَّدِ بْنِ عَلِيٍّ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الْمُنْعِمِ وَ حَدَّثَنَا عُبَيْدُ اللَّهِ بْنُ مُحَمَّدٍ الْفَزَارِيُّ، عَنْ جَعْفَرِ بْنِ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لَا أَسُرُّكَ، أَ لَا أَمْنَحُكَ، أَ لَا أُبَشِّرُكَ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أَنَا وَ أَنْتَ مِنْ طِينَةِ وَاحِدَةٍ، وَ فَضَلَتْ فَضْلَةٌ فَخَلَقَ اللَّهُ مِنْهَا شِيعَتَنَا، فَإِذَا كَانَ يَوْمُ الْقِيَامَةِ دُعِيَ النَّاسُ بِأَسْمَاءِ أُمَّهَاتِهِمْ سِوَى </w:t>
      </w:r>
    </w:p>
    <w:p>
      <w:pPr>
        <w:pStyle w:val="BookText"/>
        <w:rPr/>
      </w:pPr>
      <w:r>
        <w:rPr>
          <w:rFonts w:ascii="IRNazanin" w:hAnsi="IRNazanin" w:eastAsia="IRNazanin"/>
          <w:color w:val="111111"/>
          <w:sz w:val="28"/>
          <w:sz w:val="28"/>
          <w:szCs w:val="28"/>
          <w:rtl w:val="true"/>
          <w:lang w:bidi="fa-IR"/>
        </w:rPr>
        <w:t>شِيعَتِنَا فَإِنَّهُمْ يُدْعَوْنَ بِأَسْمَاءِ آبَائِهِمْ لِطِيبِ مَوْلِدِهِمْ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را شاد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چیزی نبخشم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مژده ندهم؟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تو از یک گِل خلق شدیم و زیادی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آن شیعیان ما را آفرید چون قیامت شود مردم به نام مادرانشان خوانده می‌شوند جز شیعیان ما که آنان به جهت حلال زادگی به نام پدرانشان خوانده می‌شوند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امیرالمومنین و ائمه نورند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قالُوا إِنَّا نَصارى أَخَذْنا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عَنَى أَنَّ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مَخْلُوقٌ فَجَعَلُوهُ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فَنَسُوا حَظًّا مِمَّا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أَخْفَيْتُمُوهُ مِمَّا فِي التَّوْرَاةِ مِنْ أَخْبَارِهِ وَ يَدَعُ كَثِيراً لَا يُبَيِّنُهُ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بِالنُّورِ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رَسُولُنا 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لِأَهْلِ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لَكُمْ عَلى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انْقِطَاعٍ مِنَ الرُّسُلِ ثُمَّ احْتَجَّ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تَقُولُوا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 اللَّهِ عَلَيْكُمْ إِذْ جَعَلَ فِيكُمْ أَنْبِياءَ وَ جَعَلَكُمْ 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بَنِي إِسْرَائِيلَ لَمْ يَجْمَعِ اللَّهُ </w:t>
      </w:r>
    </w:p>
    <w:p>
      <w:pPr>
        <w:pStyle w:val="BookText"/>
        <w:rPr/>
      </w:pPr>
      <w:r>
        <w:rPr>
          <w:rFonts w:ascii="Amiri" w:hAnsi="Amiri" w:eastAsia="Amiri" w:cs="Amiri"/>
          <w:color w:val="111111"/>
          <w:sz w:val="28"/>
          <w:sz w:val="28"/>
          <w:szCs w:val="28"/>
          <w:rtl w:val="true"/>
          <w:lang w:bidi="ar-SA"/>
        </w:rPr>
        <w:t>لَهُمُ النُّبُوَّةَ وَ الْمُلْكَ فِي بَيْتٍ وَاحِدٍ ثُمَّ جَمَعَ اللَّهُ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قالُوا إِنَّا نَصارى أَخَذْنا مِيثاقَهُمْ‌</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نوشته است منظور اينست كه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مخلوق است كه او را نصارى خداگرفته‌اند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حَظًّا مِمَّا ذُكِّرُوا بِهِ‌</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اين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 يَعْفُوا عَنْ كَثِيرٍ</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مى‌كنند كه آنچه شما از تورات مخفى كرده‌ايد در ارتباط با اخبار مربوطه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آنها را بيان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مِنَ اللَّهِ نُورٌ وَ كِتابٌ مُبِينٌ‌</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منظور از نور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بْنُ يَحْيَى عَنْ أَحْمَدَ بْنِ مُحَمَّدٍ عَنِ الْحَسَنِ بْنِ مَحْبُوبٍ عَنْ عَبْدِ اللَّهِ بْنِ غَالِبٍ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يَا رَسُولَ اللَّهِ أَ لَسْتَ إِمَامَ النَّاسِ كُلِّهِمْ أَجْمَعِينَ قَالَ فَقَالَ رَسُولُ اللَّهِ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النَّاسِ أَجْمَعِينَ وَ لَكِنْ سَيَكُونُ مِنْ بَعْدِي أَئِمَّةٌ عَلَى النَّاسِ مِنَ اللَّهِ مِنْ أَهْلِ بَيْتِي يَقُومُونَ فِي النَّاسِ فَيُكَذَّبُونَ وَ يَظْلِمُهُمْ أَئِمَّةُ الْكُفْرِ وَ الضَّلَالِ وَ أَشْيَاعُهُمْ فَمَنْ وَالاهُمْ وَ اتَّبَعَهُمْ وَ صَدَّقَهُمْ فَهُوَ مِنِّي وَ مَعِي وَ سَيَلْقَانِي أَلَا وَ مَنْ ظَلَمَهُمْ وَ كَذَّبَهُمْ فَلَيْسَ مِنِّي وَ لَا مَعِي وَ أَنَا مِنْهُ بَرِي‌ءٌ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روزى كه هر دسته از مردم را به امامشان خوانيم نازل شد،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همه مردم نيستيد؟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 بسوى همه مردم فرستاده شده‌ام ولى بعد از من امامانى از خاندانم بر مردم منصوب شوند، ايشان در ميان مردم قيام كنند و مردم آنها را تكذيب كنند و امامان كفر وگمراهى و پيروانشان بر ايشان ستم كنند، هر كه آنها را دوست دارد و از آنها پيروى كند و تصديقشان نمايد، از من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با من است و مرا ملاقات خواهد كرد و آگاه باشيد كسى كه به ايشان ستم كند و تكذيبشان نمايد، از من نبوده و با من نيست و من از او بيزارم</w:t>
      </w:r>
      <w:r>
        <w:rPr>
          <w:rFonts w:eastAsia="IRNazanin" w:cs="IRNazanin"/>
          <w:color w:val="111111"/>
          <w:sz w:val="28"/>
          <w:szCs w:val="28"/>
          <w:rtl w:val="true"/>
          <w:lang w:bidi="fa-IR"/>
        </w:rPr>
        <w:t xml:space="preserve">. </w:t>
      </w:r>
      <w:r>
        <w:rPr>
          <w:rStyle w:val="FootnoteAnchor"/>
          <w:rtl w:val="true"/>
        </w:rPr>
        <w:footnoteReference w:id="270"/>
      </w:r>
      <w:bookmarkStart w:id="94" w:name="pg14644_1617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369889_1878427129"/>
      <w:bookmarkStart w:id="96" w:name="_Toc33"/>
      <w:bookmarkEnd w:id="94"/>
      <w:bookmarkEnd w:id="95"/>
      <w:r>
        <w:rPr>
          <w:rtl w:val="true"/>
        </w:rPr>
        <w:t>امیرالمومنین و انبیاء</w:t>
      </w:r>
      <w:bookmarkEnd w:id="96"/>
    </w:p>
    <w:p>
      <w:pPr>
        <w:pStyle w:val="BookText"/>
        <w:rPr/>
      </w:pPr>
      <w:r>
        <w:rPr>
          <w:rFonts w:ascii="IRNazanin" w:hAnsi="IRNazanin" w:eastAsia="IRNazanin"/>
          <w:color w:val="111111"/>
          <w:sz w:val="28"/>
          <w:sz w:val="28"/>
          <w:szCs w:val="28"/>
          <w:rtl w:val="true"/>
          <w:lang w:bidi="fa-IR"/>
        </w:rPr>
        <w:t>انبیاء بر محبت و ولایت ایشان مبعوث شده‌اند</w:t>
      </w:r>
    </w:p>
    <w:p>
      <w:pPr>
        <w:pStyle w:val="BookText"/>
        <w:rPr/>
      </w:pPr>
      <w:r>
        <w:rPr>
          <w:rFonts w:ascii="Amiri" w:hAnsi="Amiri" w:eastAsia="Amiri" w:cs="Amiri"/>
          <w:color w:val="111111"/>
          <w:sz w:val="28"/>
          <w:sz w:val="28"/>
          <w:szCs w:val="28"/>
          <w:rtl w:val="true"/>
          <w:lang w:bidi="ar-SA"/>
        </w:rPr>
        <w:t>وَ نَقَلْتُ مِمَّا خَرَّجَهُ الْعِزُّ الْمُحَدِّثُ قَالَ وَ رُوِيَ عَنْ عَبْدِ اللَّهِ بْنِ مَسْعُودٍ قَالَ 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مَلَكٌ 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 قُلْتُ عَلَى مَا بُعِثُوا قَالَ عَلَى وَلَايَتِكَ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ملکی به نزد من آمده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يعنى بپرس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پيش از تو فرستاديم از فرستادگان ما بر آنچه مبعوث شده‌اند، من گفتم بر چه مبعوث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الْقَاضِي أَبُو الْحَسَنِ عَلِيُّ بْنُ مُحَمَّدٍ السَّبَّاطُ الْبَغْدَادِيُّ قَالَ حَدَّثَنِي أَبُو عَبْدِ اللَّهِ أَحْمَدُ بْنُ مُحَمَّدِ بْنِ أَيُّوبَ الْبَغْدَادِيُّ الْجَوْهَرِيُّ الْحَافِظُ قَالَ حَدَّثَنَا أَبُو جَعْفَرٍ مُحَمَّدُ بْنُ لَاحِقِ بْنِ سَابِقٍ قَالَ حَدَّثَنَا هِشَامُ بْنُ مُحَمَّدِ بْنِ السَّائِبِ الْكَلْبِيُّ قَالَ حَدَّثَنِي أَبِي عَنِ الشَّرْقِيِّ بْنِ الْقُطَامِيِّ عَنْ تَمِيمِ بْنِ وَهْلَةَ الْمُرِّيِّ قَالَ حَدَّثَنِي الْجَارُودُ بْنُ الْمُنْذِرِ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أُسْرِيَ بِي إِلَى السَّمَاءِ أَوْحَى اللَّهُ عَزَّ وَ جَلَّ إِلَيَّ أَنْ سَلْ مَنْ أَرْسَلْنَا قَبْلَكَ مِنْ رُسُلِنَا عَلَى مَا بُعِثُوا فَقُلْتُ لَهُمْ عَلَى مَا بُعِثْتُمْ فَقَالُوا عَلَى نُبُوَّتِكَ وَ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مِنْكُمَا ثُمَّ أَوْحَى إِلَيَّ أَنِ الْتَفِتْ عَنْ يَمِينِ الْعَرْشِ فَالْتَفَتُّ فَإِذَا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 مِنْ نُورٍ يُصَلُّونَ فَقَالَ لِيَ الرَّبُّ تَعَالَى هَؤُلَاءِ الْحُجَجُ لِأَوْلِيَائِي وَ هَذَا الْمُنْتَقِمُ مِنْ أَعْدَائِي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جارود شبى كه مرا به آسمان بالا برند خدا عز و جل به من وحى كرد كه بپرس از رسولان پيش از خودت كه بر چه مبعوث شديد، بدانها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مبعوث شديد؟ گفتند بر عقيده به نبوت تو و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امامانى كه از شمایند وانگه به من وحى شد كه رو كن به سمت راست عرش من بدان سو رو كردم و به ناگاه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حوضچه‌اى از نور نماز مي‌خواندند و پروردگار تعالى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حجت‌هایند براى دوستانم و اين است كه انتقام گیرد از دشمنانم</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عَنْ خَطَّابِ بْنِ سَلَمَةَ قَالَ قَالَ أَبُو جَعْفَرٍ مَا بَعَثَ اللَّهُ نَبِيّاً قَطُّ إِلَّا بِوَلَايَتِنَا وَ الْبَرَاءَةِ مِنْ عَدُوِّنَا وَ 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بِتَكْذِيبِهِمْ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سلمه گفت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پيامبرى را بر نيانگيخت مگر با ولايت ما و بيزارى از دشمنانمان اين آيه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 وَ اجْتَنِبُوا الطَّاغُوتَ فَمِنْهُمْ مَنْ هَدَى اللَّهُ وَ مِنْهُمْ مَنْ حَقَّتْ عَلَيْهِ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گمراه شدند به واسطه تكذيب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فَسِيرُوا فِي الْأَرْضِ فَانْظُرُوا كَيْفَ كانَ عاقِبَةُ الْمُكَذِّبِينَ‌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توسل انبیاء بر ذوات مقدس ایشان</w:t>
      </w:r>
    </w:p>
    <w:p>
      <w:pPr>
        <w:pStyle w:val="BookText"/>
        <w:rPr/>
      </w:pPr>
      <w:r>
        <w:rPr>
          <w:rFonts w:ascii="Amiri" w:hAnsi="Amiri" w:eastAsia="Amiri" w:cs="Amiri"/>
          <w:color w:val="111111"/>
          <w:sz w:val="28"/>
          <w:sz w:val="28"/>
          <w:szCs w:val="28"/>
          <w:rtl w:val="true"/>
          <w:lang w:bidi="ar-SA"/>
        </w:rPr>
        <w:t>رُوِيَ 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إِلَی الدُّنْيا بَكی حَتّی صارَ فِي خَدّيهِ مِنَ الدُّمُوعِ نَهْرانِ ثَجّاجانِ فَنَزَلَ عَلَيْهِ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تُحِبُّ أَنْ يَتُوبَ اللَّهُ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نَسْأَلُكَ بِحَقّ ِالأَكْرَمينَ عَلَيْكَ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 إِلاّ تُبْتَ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عَلَيْهِما، وَنُوحٌ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أَدْرَكَهُ الْغَرَقُ وَ هُوَ فِي السَّفينَةِ، تَوَسَّلَ إِلَى اللَّهِ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آلِهِ الطّاهِرينَ، فَأَنْجاهُ اللَّهُ وَ مَنْ مَعَهُ مِنَ الْغَرَقِ، 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قُذِفَ بِه فِي النّارِ، تَوَسَّلَ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الطّاهِرينَ، فَجُعِلَتِ النّارِ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سائِرُ الأَنْبياءِ وَ الأَوصياءِ وَ الْحُجَجِ كانُوا يَتَوَسَّلُونَ إِلَى اللَّهِ سُبْحانَهُ فِي مَهامِّهِمْ وَ حَوائِجِهِم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بَيْتِه، وَ لَوْ عَرَفُوا أَنَّ أَحَداً أَقْرَبُ مِنْهُمْ إِلَى اللَّهِ لَأَبَرُّوهُ عَلَيْهِم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کرد و به دنیا آورده شد آنقدر گریست که اشک‌هایش بر گونه‌هایش همچون نهر آب جاری بود و آثار اشک بر چهره‌اش نمایان شده بود،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خداوندتوبه تو را پذیرا گردد؟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به حق گرامی‌ترین بندگانت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نسل او از تو می‌خواهم که توبه ما را پذیرا باشی پس توبه ایشان پذیرفته شد، و آنگاه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غرق شد وسیله قرار داد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را به درگاه خدا پس از غرق شدن رهایی یافت و آنگاه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پرتاب شد وسیله قرار داد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را به درگاه خدا پس آتش بر او سرد و سالم شد و همواره انبیاء اوصیاء و حجت‌های خدا وسیله قرار می‌دادند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آلش را به </w:t>
      </w:r>
    </w:p>
    <w:p>
      <w:pPr>
        <w:pStyle w:val="BookText"/>
        <w:rPr/>
      </w:pPr>
      <w:r>
        <w:rPr>
          <w:rFonts w:ascii="IRNazanin" w:hAnsi="IRNazanin" w:eastAsia="IRNazanin"/>
          <w:color w:val="111111"/>
          <w:sz w:val="28"/>
          <w:sz w:val="28"/>
          <w:szCs w:val="28"/>
          <w:rtl w:val="true"/>
          <w:lang w:bidi="fa-IR"/>
        </w:rPr>
        <w:t>درگاه خدا در مهمات و حاجت‌های خود و اگر کسانی بودند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آلش به درگاه خدا نزدیکتر بودند یقینا انبیاء ایشان را وسیله قرار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هرگز چنین اشخاصی یافت نمی‌گردند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نجات دهنده انبیاء از گرفتاری</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سَلْمَانُ أَنَّهُ مَاابتُلِیَ أَحَدٌ مِنَ الْأَنْبِيَاءِ وَ الْأَوْلِيَاءِ مُنذُ عَهدِ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الآنِ بِبَلاءٍ إِلّا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نَجّاهُ مِنْ ذلِکَ</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 یک از انبیاء اولیاء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به گرفتاری مبتلا نشدند مگر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گرفتاری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الأَنْبیاءِ سِرّاً وَ مَعِیَ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پیامبران گذشته به صورت پنهان همراه بودی، ولی با من آشکارا همراه 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نَبِىٍّ سِرّاً، وَ مَعِىَ جَهْراً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انبیاء در باطن و با من در ظاهر برانگیخته شده</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الأَنْبِیاءِ باطِنَاٍ وَ مَعَکَ ظَاهِراً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انبیاء بطور پنهان و با من بطور آشکار </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قَالَ یَا مُحَّمَدُ بَعَثْتُ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الأَنْبیاءِ باطِناً وَ مَعَکَ ظاهِراً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پیامبران در باطن فرستادم و با تو در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الأَنْبِیاءِ بَاطِناً وَ بَعَثَهُ مَعَکَ ظَاهِراً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انبیاء در باطن و با تو در ظاهر بر انگیخته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ایشان در قیاس با علم سایر انبیاءقَالَ اَمیر 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w:t>
      </w:r>
    </w:p>
    <w:p>
      <w:pPr>
        <w:pStyle w:val="BookText"/>
        <w:rPr/>
      </w:pPr>
      <w:r>
        <w:rPr>
          <w:rFonts w:ascii="Amiri" w:hAnsi="Amiri" w:eastAsia="Amiri" w:cs="Amiri"/>
          <w:color w:val="111111"/>
          <w:sz w:val="28"/>
          <w:sz w:val="28"/>
          <w:szCs w:val="28"/>
          <w:rtl w:val="true"/>
          <w:lang w:bidi="ar-SA"/>
        </w:rPr>
        <w:t>الْأَوْصِيَاءُ الْمُنْتَجَبُونَ وَ مَنْ أَنْكَرَتْ ذَلِكَ فَهُوَ شَقِيٌّ</w:t>
      </w:r>
    </w:p>
    <w:p>
      <w:pPr>
        <w:pStyle w:val="BookText"/>
        <w:rPr/>
      </w:pPr>
      <w:r>
        <w:rPr>
          <w:rFonts w:ascii="Amiri" w:hAnsi="Amiri" w:eastAsia="Amiri" w:cs="Amiri"/>
          <w:color w:val="111111"/>
          <w:sz w:val="28"/>
          <w:sz w:val="28"/>
          <w:szCs w:val="28"/>
          <w:rtl w:val="true"/>
          <w:lang w:bidi="ar-SA"/>
        </w:rPr>
        <w:t>مَلْعُونٌ يَلْعَنُهُ اللَّهُ وَ يَلْعَنُهُ اللَّاعِنُونَ وَ كَيْفَ يَفْرِضُ اللَّهُ عَلَى عِبَادِهِ طَاعَةَ مَنْ يُحْجَبُ عَنْهُ مَلَكُوتُ السَّمَاوَاتِ وَ الْأَرْض</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 همهﻱ پیامبران</w:t>
      </w:r>
      <w:r>
        <w:rPr>
          <w:rStyle w:val="FootnoteAnchor"/>
          <w:rtl w:val="true"/>
        </w:rPr>
        <w:footnoteReference w:id="278"/>
      </w:r>
      <w:r>
        <w:rPr>
          <w:rFonts w:ascii="IRNazanin" w:hAnsi="IRNazanin" w:eastAsia="IRNazanin"/>
          <w:color w:val="111111"/>
          <w:sz w:val="28"/>
          <w:sz w:val="28"/>
          <w:szCs w:val="28"/>
          <w:rtl w:val="true"/>
          <w:lang w:bidi="fa-IR"/>
        </w:rPr>
        <w:t>در برابر علم و دانش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همهﻱ اوصیا در برابر سِرّشان و اقتدار همهﻱ اولیاﻱ در برابر اقتدار آن‌ها، همانند قطره‌ای در دریا و ذره‌ای در بیابان و سیع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 مُحَمَّدِ بْنِ أَبِي عُمَيْرٍ الْكُوفِيِ عَنْ عَبْدِ اللَّهِ بْنِ الْوَلِيدِ السَّمَّانِ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أُولِي الْعَزْمِ وَ صَاحِبِكُمْ أَمِيرِ الْمُؤْمِنِينَ قَالَ قُلْتُ مَا يُقَدِّمُونَ عَلَى أُولِي الْعَزْمِ أَحَداً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قَالَ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كُلَّ شَيْ‌ءٍ مَوْعِظَةً وَ قَالَ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كُلَّ شَيْ‌ءٍ وَ قَالَ لِصَاحِبِكُمْ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هَذَا الْكِتَابِ عِنْدَه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در باره اولو العزم و امامتان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را بر اولو العزم مقدّم 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در 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لَهُفِي الْأَلْواحِ مِنْ كُلِّ شَيْ‌ءٍ مَوْعِظَةً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براى او در آن لوح‌ها از هر گونه پندى چيزى نوشتيم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موعظه‌اى را و از قول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تا برخى از آنچه را كه در باره آن اختلاف مى‌كنيد برايتان بيان كنم و در باره امامتان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شما خدا گواهى بسنده است و آن كه دانش كتاب نزد اوست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رَطْبٍ وَ لا يابِسٍ إِلَّا فِي كِتابٍ مُبِينٍ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نه هيچ ترى و نه هيچ خشكى مگر آنكه در كتابى است و علم و دانش آن كتاب نزد او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عِيسَى بْنِ عُبَيْدٍ عَنْ مُحَمَّدِ بْنِ عُمَرَ عَنْ عَبْدِ اللَّهِ بْنِ 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تَقُولُ الشِّيعَةُ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وَ مِنْ أَيِّ حَالاتٍ تَسْأَلُنِي قَالَ أَسْأَلُكَ عَنِ الْعِلْمِ فَأَمَّا الْفَضْلُ فَهُمْ سَوَاءٌ قَالَ قُلْتُ جُعِلْتُ فِدَاكَ فَمَا عَسَى أَقُولُ فِيهِمْ فَقَالَ هُوَ وَ اللَّهِ أَعْلَمُ مِنْهُمَا ثُمَّ قَالَ يَا عَبْدَ اللَّهِ أَ لَيْسَ يَقُولُونَ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الْعِلْمِ قَالَ قُلْتُ بَلَى قَالَ فَخَاصِمْهُمْ فِيهِ قَالَ إِنَّ اللَّهَ تَبَارَكَ وَ تَعَالَى قَالَ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كَتَبْنا لَهُ فِي الْأَلْواحِ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فَأَعْلَمَنَا أَنَّهُ لَمْ يُبَيِّنْ لَهُ الْأَمْرَ كُلَّهُ وَ قَالَ اللَّهُ تَبَارَكَ وَ تَعَالَى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بِكَ شَهِيداً عَلَى هَؤُلاءِ وَ نَزَّلْنَا عَلَيْكَ الْكِتَابَ تِبْيَاناً لِّكُلِّ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شيعه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مي‌فرمائيد؟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مي‌پرسم اما فضيلت كه آنها مساوى هستند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چطور صحيح است بگويم در باره آنها فرمود به خدا قسم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نمي‌گويند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علم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پس با آنها در اين مورد استدلال كن خداوند در باره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لَهُ فِي الْأَلْواحِ مِنْ كُلِّ شَيْ‌ءٍ</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معلوم مى‌شود كه تمام مسائل را به او نياموخته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باره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بِكَ شَهِيداً عَلَى هَؤُلاءِ وَ نَزَّلْنَا عَلَيْكَ الْكِتَابَ تِبْيَاناً لِّكُلِّ شَيْ‌ءٍ</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در صفحه بعد همين روايت نقل مى‌شود از اين آيه مي‌پرسند مي‌فرمايد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و افضل ما و بهترين ما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دنباله روايت نيز تكرار شده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سَعْدٌ وَ حَدَّثَنَا مُحَمَّدُ بْنُ عِيسَى بْنِ عُبَيْدٍ عَنْ مُحَمَّدِ بْنِ عَمْرٍو عَنْ عَبْدِ اللَّهِ بْنِ الْوَلِيدِ السَّمَّانِ قَالَ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تَقُولُ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عَسَى أَنْ أَقُولَ فِيهِمْ قَالَ هُوَ وَ اللَّهِ أَعْلَمُ مِنْهُمَا ثُمَّ قَالَ أَ لَسْتُمْ </w:t>
      </w:r>
    </w:p>
    <w:p>
      <w:pPr>
        <w:pStyle w:val="BookText"/>
        <w:rPr/>
      </w:pPr>
      <w:r>
        <w:rPr>
          <w:rFonts w:ascii="Amiri" w:hAnsi="Amiri" w:eastAsia="Amiri" w:cs="Amiri"/>
          <w:color w:val="111111"/>
          <w:sz w:val="28"/>
          <w:sz w:val="28"/>
          <w:szCs w:val="28"/>
          <w:rtl w:val="true"/>
          <w:lang w:bidi="ar-SA"/>
        </w:rPr>
        <w:t>تَقُولُونَ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قُلْتُ نَعَمْ وَ النَّاسُ يُنْكِرُونَ قَالَ فَخَاصِمْهُمْ فِيهِ بِقَوْلِهِ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لَمْ يَكْتُبْ لَهُ الشَّيْ‌ءَ كُلَّهُ وَ قَالَ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لَمْ يُبَيِّنِ الْأَمْرَ كُلَّهُ 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جِئْنَا بِكَ شَهِيداً عَلَى هَؤُلاءِ وَ نَزَّلْنَا عَلَيْكَ الْكِتَابَ 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فَسُئِلَ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إِيَّانَا عَنَى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 أَفْضَلُنَا وَ خَيْرُنَا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الْعِلْمَ الَّذِي نَزَلَ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عِنْدَنَا وَ لَيْسَ يَمْضِي مِنَّا عَالِمٌ إِلَّا خَلَفَهُ مَنْ يَعْلَمُ عِلْمَهُ وَ الْعِلْمُ يُتَوَارَثُ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وليد سمّان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چه مى‌توانم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نمى‌گوييد آنچه را كه پيامبر دارد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مردم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فرمايش 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مباحثه كن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كَتَبْنا لَهُ فِي الْأَلْواحِ مِنْ كُلِّ شَيْ‌ءٍ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اين آيه خداوند به ما فهمانده است كه همه چيز را براى او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و اينجا هم به ما فهمانده كه تمام چيزها را براى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بِكَ شَهِيداً عَلَى هَؤُلاءِ وَ نَزَّلْنَا عَلَيْكَ الْكِتَابَ تِبْيَاناً لِّكُلِّ شَيْ‌ءٍ</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و فرمود 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مَنْعِنْدَهُ عِلْمُ الْكِتابِ‌</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كرده است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ما و افضل ما و بهترين ما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علمى كه خداوند براى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است به همان حال نزد ماست و از ميان ما </w:t>
      </w:r>
    </w:p>
    <w:p>
      <w:pPr>
        <w:pStyle w:val="BookText"/>
        <w:rPr/>
      </w:pPr>
      <w:r>
        <w:rPr>
          <w:rFonts w:ascii="IRNazanin" w:hAnsi="IRNazanin" w:eastAsia="IRNazanin"/>
          <w:color w:val="111111"/>
          <w:sz w:val="28"/>
          <w:sz w:val="28"/>
          <w:szCs w:val="28"/>
          <w:rtl w:val="true"/>
          <w:lang w:bidi="fa-IR"/>
        </w:rPr>
        <w:t>عالمى از دنيا نمى‌رود مگر اينكه كسى را كه علم او را بداند، جانشين خويش بگذارد و علم همين طور به ارث مى‌رسد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حَدَّثَنَا أَحْمَدُ بْنُ مُحَمَّدٍ عَنِ الْبَرْقِيِّ عَنْ رَجُلٍ مِنَ الْكُوفِيِّينَ عَنْ مُحَمَّدِ بْنِ عُمَرَ عَنْ عَبْدِ اللَّهِ بْنِ الْوَلِيدِ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وَ مُوسَى أَنَّهُمْ أَعْلَمُ قَالَ قُلْتُ مَا يُقَدِّمُونَ عَلَى أُولِي الْعَزْمِ أَحَداً قَالَ أَمَا إِنَّكَ لَوْ حَاجَجْتَهُمْ بِكِتَابِ اللَّهِ لَحَجَجْتَهُمْ قَالَ قُلْتُ وَ أَيْنَ هَذَا فِي كِتَابِ اللَّهِ قَالَ إِنَّ اللَّهَ قَالَ فِي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فِي الْأَلْواحِ مِنْ كُلِّ شَيْ‌ءٍ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كُلَّ شَيْ‌ءٍ وَ قَالَ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كُلَّ شَيْ‌ءٍ وَ قَالَ فِي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با استناد به ابو عبد اللَّه بن 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در باره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و كداميك را داناتر مى‌شمارند؟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مى‌گوئيم هيچ كس بر پيامبران اولى العزم برترى و تقدّم ندارد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شما بر اساس كتاب خدا استدلال كنم، چه خواهيد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كتاب خدا چنين مطلبى آمده است؟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فِي الْأَلْواحِ مِنْ كُلِّ شَيْ‌ءٍ مَوْعِظَةً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يعنى ما در الواح تورات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 هر چيزى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 چيز را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لِأُبَيِّنَ لَكُمْ بَعْضَ الَّذِي تَخْتَلِفُونَ فِيهِ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آمده‌ام تا بعضى از موارد اختلافتان را برايتان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برايتان بيان كنم و توضيح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صاحب شما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29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w:t>
      </w:r>
    </w:p>
    <w:p>
      <w:pPr>
        <w:pStyle w:val="BookText"/>
        <w:rPr/>
      </w:pPr>
      <w:r>
        <w:rPr>
          <w:rFonts w:ascii="Amiri" w:hAnsi="Amiri" w:eastAsia="Amiri" w:cs="Amiri"/>
          <w:color w:val="111111"/>
          <w:sz w:val="28"/>
          <w:sz w:val="28"/>
          <w:szCs w:val="28"/>
          <w:rtl w:val="true"/>
          <w:lang w:bidi="ar-SA"/>
        </w:rPr>
        <w:t>ميان من و شما شهادت خدا و كسى كه علم همه كتاب نزد اوست كفايت مى‌كند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امیرالمومنین سید الاوصیاء</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 حَدَّثَنَا عَبْدُ اللَّهِ بْنُ جَعْفَرٍ الْحِمْيَرِيُّ قَالَ حَدَّثَنَا أَحْمَدُ بْنُ مُحَمَّدِ بْنِ عِيسَى عَنِ الْحَسَنِ بْنِ مَحْبُوبٍ عَنْ مُقَاتِلِ بْنِ سُلَيْمَانَ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النَّبِيِّينَ وَ وَصِيِّي سَيِّدُ الْوَصِيِّينَ وَ أَوْصِيَائِي سَادَةُ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لَتَكْفُرَنَّ بِكَ</w:t>
      </w:r>
    </w:p>
    <w:p>
      <w:pPr>
        <w:pStyle w:val="BookText"/>
        <w:rPr/>
      </w:pPr>
      <w:r>
        <w:rPr>
          <w:rFonts w:ascii="Amiri" w:hAnsi="Amiri" w:eastAsia="Amiri" w:cs="Amiri"/>
          <w:color w:val="111111"/>
          <w:sz w:val="28"/>
          <w:sz w:val="28"/>
          <w:szCs w:val="28"/>
          <w:rtl w:val="true"/>
          <w:lang w:bidi="ar-SA"/>
        </w:rPr>
        <w:t>الْأُمَّةُ وَ لَتَخْتَلِفَنَّ عَلَيْكَ اخْتِلَافاً شَدِيداً الثَّابِتُ عَلَيْكَ كَالْمُقِيمِ</w:t>
      </w:r>
    </w:p>
    <w:p>
      <w:pPr>
        <w:pStyle w:val="BookText"/>
        <w:rPr/>
      </w:pPr>
      <w:r>
        <w:rPr>
          <w:rFonts w:ascii="Amiri" w:hAnsi="Amiri" w:eastAsia="Amiri" w:cs="Amiri"/>
          <w:color w:val="111111"/>
          <w:sz w:val="28"/>
          <w:sz w:val="28"/>
          <w:szCs w:val="28"/>
          <w:rtl w:val="true"/>
          <w:lang w:bidi="ar-SA"/>
        </w:rPr>
        <w:t>مَعِي وَ الشَّاذُّ عَنْكَ فِي النَّارِ وَ النَّارُ مَثْوًى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پيغمبرانم و وصيم سيد اوصياء و اوصيائم، سادات اوصیائند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تو کافر شده واختلافى شديد خواهند نمود آنکه تو را رها نکند همچون کسی است که با من بوده و آنان كه از تو برگشته و منحرف شوند در آتشند، و آتش جايگاه كافران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برتر از تمام انبیاء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بْنِ الْحُسَيْنِ بْنِ يُوسُفَ الْبَغْدَادِيُّ الْوَرَّاقُ قَالَ حَدَّثَنَا عَلِيُّ بْنُ مُحَمَّدِ بْنِ عَنْبَسَةَ مَوْلَى الرَّشِيدِ قَالَ حَدَّثَنَا دَارِمُ بْنُ قَبِيصَةَ بْنِ </w:t>
      </w:r>
    </w:p>
    <w:p>
      <w:pPr>
        <w:pStyle w:val="BookText"/>
        <w:rPr/>
      </w:pPr>
      <w:r>
        <w:rPr>
          <w:rFonts w:ascii="Amiri" w:hAnsi="Amiri" w:eastAsia="Amiri" w:cs="Amiri"/>
          <w:color w:val="111111"/>
          <w:sz w:val="28"/>
          <w:sz w:val="28"/>
          <w:szCs w:val="28"/>
          <w:rtl w:val="true"/>
          <w:lang w:bidi="ar-SA"/>
        </w:rPr>
        <w:t>نَهْشَلِ بْنِ مُجَمِّعٍ الصَّنْعَانِيُّ قَالَ حَدَّثَنَا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نَبِيٍّ وَ أَرْبَعَةً وَ عِشْرِينَ أَلْفَ نَبِيٍّ أَنَا أَكْرَمُهُمْ عَلَى اللَّهِ وَ لَا فَخْرَ وَ خَلَقَ اللَّهُ عَزَّ وَ جَلَّ مِائَةَ أَلْفِ وَصِيٍّ وَ أَرْبَعَةً وَ عِشْرِينَ أَلْفَ وَصِيٍّ فَعَلِيٌّ أَكْرَمُهُمْ عَلَى اللَّهِ وَ أَفْضَلُهُم</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يك صد و بيست و چهار هزار پيغمبر آفريد و من گرامى ترين آنهايم نزد خدا و نبالم و آفريد يك صد و بيست و چهار</w:t>
      </w:r>
    </w:p>
    <w:p>
      <w:pPr>
        <w:pStyle w:val="BookText"/>
        <w:rPr/>
      </w:pPr>
      <w:r>
        <w:rPr>
          <w:rFonts w:ascii="IRNazanin" w:hAnsi="IRNazanin" w:eastAsia="IRNazanin"/>
          <w:color w:val="111111"/>
          <w:sz w:val="28"/>
          <w:sz w:val="28"/>
          <w:szCs w:val="28"/>
          <w:rtl w:val="true"/>
          <w:lang w:bidi="fa-IR"/>
        </w:rPr>
        <w:t>هزار وصى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 و برتر آنها است نزد خدا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 الأربعون ح</w:t>
      </w:r>
      <w:r>
        <w:rPr>
          <w:rFonts w:eastAsia="Amiri" w:cs="Amiri" w:ascii="Amiri" w:hAnsi="Amiri"/>
          <w:color w:val="111111"/>
          <w:sz w:val="28"/>
          <w:szCs w:val="28"/>
          <w:lang w:bidi="ar-SA"/>
        </w:rPr>
        <w:t>11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مِمَّا رُوِيَ عَنْ جَمَاعَةٍ ثِقَاتٍ، أَنَّهُ لَمَّا وَرَدَتْ حُرَّةُ بِنْتُ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الْحَجَّاجِ بْنِ يُوسُفَ الثَّقَفِيِّ وَ أَنَّهَا مُثِّلَتْ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حُرَّةُ ابْنَةُ حَلِيمَةَ السَّعْدِيَّةِ،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مِنْ غَيْرِ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بِكِ، وَ قَدْ قِيلَ لِي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تُفَضِّلِينَ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عُمَرَ وَ عُثْمَانَ؟قَالَتْ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قَالَ إِنِّي أُفَضِّلُهُ عَلَى هَؤُلَاءِ خَاصَّةً، قَالَ وَ عَلَى غَيْرِ هَؤُلَاءِ؟ قَالَتْ أُفَضِّلُهُ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إِنَّكِ تُفَضِلِّينَهُ عَلَى الصَّحَابَةِ، وَ تَزِيدِينَ عَلَيْهِمْ سَبْعَةً مِنَ الْأَنْبِيَاءِ مِنْ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تَأْتِي بِبَيَانِ مَا قُلْتِ وَ إِلَّا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فَضَّلْتُهُ عَلَى هَؤُلَاءِ الْأَنْبِيَاءِ، بَلِ اللَّهُ عَزَّ وَ جَلَّ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فِي الْقُرْآنِ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حُرَّةُ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تُفَضِّلِينَهُ عَلَى نُوحٍ وَ لُوطٍ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فَضَّلَهُ،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فَاطِمَةُ بِنْتُ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يَرْضَى اللَّهُ لِرِضَاهَا، وَ يَسْخَطُ لِسَخَطِهَا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أَبِي الْأَنْبِيَاءِ إِبْرَاهِيمَ خَلِيلِ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فَضَّلَهُ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 الْمَوْتى قالَ أَ وَ لَمْ تُؤْمِنْ قالَ بَلى وَ 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لَا يَخْتَلِفُ فِيهِ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مَا ازْدَدْتُ يَقِيناً فَهَذِهِ كَلِمَةٌ مَا قَالَهَا أَحَدٌ قَبْلَهُ وَ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مُوسَى كَلِيمِ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 عَصاكَ فَلَمَّا رَآها تَهْتَزُّ كَأَنَّها جَانٌّ وَلَّى مُدْبِراً وَ 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عَلَيْهِ السَّلَامُ نَزَلَ عَلَى الْجِنِّ يُقَاتِلُهُمْ فِي مَنَازِلِهِمْ، مَعَ أَنَّهُمْ يَتَصَوَّرُونَ عَلَى صُوَرٍ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يَسْتَوِي مَنْ يَخَافُ عَصَاهُ إِذَا انْقَلَبَتْ حَيَّةً، مَعَ مَنْ يُقَاتِلُ الْجِنَّ فِي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عَلَى فِرَاشِ النَّبِيِّ صَلَّى اللَّهُ عَلَيْهِ وَ آلِهِ وَ سَلَّمَ يَقِيَهُ بِنَفْسِهِ حَتَّى أَنْزَلَ اللَّهُ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دَاوُدَ وَ سُلَيْمَانَ؟قَالَتِ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إِنَّا جَعَلْناكَ خَلِيفَةً فِي الْأَرْضِ فَاحْكُمْ بَيْنَ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بِالْحَقِّ وَ لا تَتَّبِعِ الْهَوى فَيُضِلَّكَ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كَانَتْ حُكُومَتُهُ؟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وَاحِدٌ لَهُ غَنَمٌ، وَ الْآخَرُ لَهُ كَرْمٌ، فَبَعَثَ الْغَنَمَ فِي الْكَرْمِ فَرَعَتْهُ، فَتَحَاكَمَا إِلَى دَاوُدَ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الْغَنَمُ وَ يُنْفَقُ ثَمَنُهَا عَلَى الْكَرْمِ، حَتَّى تَعُودَ إِلَى مَا كَانَ عَلَيْهِ،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أَبَتِ، يُؤْخَذُ لَبَنُهَا وَ صُوفُهَا،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سَلُونِي عَمَّا تَحْتَ الْعَرْشِ، وَ عَمَّا فَوْقَهُ، إِنَّهُ عَلَيْهِ السَّلَامُ دَخَلَ يَوْماً عَلَى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وَ أَعْلَمُكُمْ وَ 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سُلَيْمَانَ؟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فَضَّلَهُ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مُلْكاً لا يَنْبَغِي لِأَحَدٍ مِنْ بَعْدِي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يَا دُنْيَا ثَلَاثاً، لَا رَجْعَةَ لِي فِيكِ، فَعِنْدَ ذَلِكَ أَنْزَلَ اللَّهُ فِي حَقِّهِ عَلَى رَسُولِهِ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فَبِمَا تُفَضِّلِينَهُ عَلَى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فَضَّلَهُ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w:t>
      </w:r>
    </w:p>
    <w:p>
      <w:pPr>
        <w:pStyle w:val="BookText"/>
        <w:rPr/>
      </w:pPr>
      <w:r>
        <w:rPr>
          <w:rFonts w:ascii="Amiri" w:hAnsi="Amiri" w:eastAsia="Amiri" w:cs="Amiri"/>
          <w:color w:val="111111"/>
          <w:sz w:val="28"/>
          <w:sz w:val="28"/>
          <w:szCs w:val="28"/>
          <w:rtl w:val="true"/>
          <w:lang w:bidi="ar-SA"/>
        </w:rPr>
        <w:t>الْحُكُومَةَ إِلَى يَوْمِ الْقِيَامَةِ،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ادَّعَى فِيهِ النُّصَيْرِيَّةُ مَا ادَّعَوْا، وَ هُمْ أَهْلُ النَّهْرَوَانِ، قَاتَلَهُمْ وَ لَمْ يُؤَخِّرْ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كَانَتْ فَضَائِلَهُ لَا تُعَدُّ بِفَضَائِلِ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حُرَّةُ، خَرَجْتِ مِنْ جَوَابِكِ وَ لَوْ لَا ذَلِكَ لَكَانَ ذَلِكَ ثُمَّ أَجَازَهَا، أَعْطَاهَا، وَ سَرَّحَهَا سَرَاحاً حَسَناً رَحْمَةُ اللَّهِ عَلَيْهَا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فضائل ابن شاذان از گروهى مورد اعتماد نقل مي‌كند كه چون حره دختر حليمه سعديه وارد بر حجاج بن يوسف شد حجاج به او گفت تو حره دختر حليمهسعديه هستى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تشخيص دادى ولى حسن تشخيص از امتيازات مؤمن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اينجا آورد مي‌گويند تو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ابى بكر و عمر و عثمان برترى مي‌دهى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چنين نسبتى داده دروغ گفته من او را بر ديگران نيز فضيلت مي‌دهم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علاوه بر اينكه او را از صحابه بهتر مي‌دانى بر هفت نفر از پيامبران مقدم مي‌دارى كه اولو العزم پيامبرانند اگر دليل اين مطلب را نياورى گردنت را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اين پيامبران مقدم مي‌شمارم خداوند در قرآن او را برتر دانسته زيرا در باره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ولى در 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حره به چه دليل او را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برتر دانسته چنانچه در باره آن دو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اما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پايگاهش زير سدرة المنتهى است و همسرش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رضاى او خدا راضى و از خشمش خشمگين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عالى، به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دليل او را بر پدر انبياء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مي‌دارى؟ جواب داد خداوند او را در اين آيه مقدم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أَرِنِي كَيْفَ تُحْيِ الْمَوْتى قالَ أَ وَ لَمْ تُؤْمِنْ قالَ بَلى وَ لكِنْلِيَطْمَئِنَ قَلْبِي</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ولى مولاى من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فرموده كه هيچ يك از فرق مسلمان در آن سخن اختلاف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الْغِطَاءُ مَا ازْدَدْتُ يَقِيناً اگر پرده‌ها برداشته شود بر يقين من افزوده نمي‌شود اين سخن را كسى قبل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چگونه او را برتر از موسى كليم الله مي‌دانى؟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 بى‌آنكه ترس و بيمى داشته باشد تا خداوند اين آيه را در باره‌اش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چگونه او را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مي‌دهى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آيه او را بر اين دو فضيلت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إِنَّا جَعَلْناكَ خَلِيفَةً فِي الْأَرْضِ فَاحْكُمْ بَيْنَ النَّاسِ بِالْحَقِّ وَ لا تَتَّبِعِ الْهَوى فَيُضِلَّكَ عَنْ سَبِيلِ اللَّهِ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كه يكى باغستانى از انگور داشت و ديگرى گله‌اى گوسفند صاحب باغ مدعى بود كه اين مرد گوسفندانش را در باغ من رها كرده و انگورم را چرانده شكايت پيش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مي‌فروشند معادل زيانى كه به باغ وارد شده مي‌دهند تا باغ به صورت اول برگردد،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از منافع گوسفند از قبيل شير و پشم استفاده مي‌كنند خداوند در اين آيه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فَفَهَّمْناها سُلَيْمانَ‌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ما حكم آن جريان را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مولاى 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من سؤال كنيد از بالاى عرش واز زير عرش سؤال كنيد قبل از اينكه مرا از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خيبر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حاضرين نموده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شما گرامى‌تر و داناتر و واردتر به فنون قضاوت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به چه دليل او را بر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مي‌دهى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فضيلت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اغْفِرْ لِي وَ هَبْ لِي مُلْكاً لا يَنْبَغِي لِأَحَدٍ مِنْ بَعْدِي‌</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ولى مولاى ما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من تو را سه طلاقه كرده‌ام مرا حاجتى به تو نيست در اين موقع اين آيه را نازل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به چه دليل او را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مي‌دانى؟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به او برترى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w:t>
      </w:r>
      <w:r>
        <w:rPr>
          <w:rFonts w:eastAsia="IRNazanin" w:cs="IRNazanin"/>
          <w:color w:val="111111"/>
          <w:sz w:val="28"/>
          <w:szCs w:val="28"/>
          <w:rtl w:val="true"/>
          <w:lang w:bidi="fa-IR"/>
        </w:rPr>
        <w:t>)</w:t>
      </w:r>
      <w:r>
        <w:rPr>
          <w:rStyle w:val="FootnoteAnchor"/>
          <w:rtl w:val="true"/>
        </w:rPr>
        <w:footnoteReference w:id="3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را به تاخير انداخت تا روز قيامت اما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نصيريه ادعاى خود را نمودند آنها را كشت و به قيامت نيانداخت اين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قابل مقايسه با فضائل ديگران نيست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از عهده جواب برآمدى اگر چنين جوابى نمي‌دادى تو را مي‌كشتم جايزه‌اى به او داد و با احترام او را به منزل خود برگرداند</w:t>
      </w:r>
      <w:r>
        <w:rPr>
          <w:rFonts w:eastAsia="IRNazanin" w:cs="IRNazanin"/>
          <w:color w:val="111111"/>
          <w:sz w:val="28"/>
          <w:szCs w:val="28"/>
          <w:rtl w:val="true"/>
          <w:lang w:bidi="fa-IR"/>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اَفْضَلُ اَمْ آدَمُ أَبُو الْبَشَرِ؟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الْمَرْءِ نَفْسَهُ قَبيحٌ لكِنْ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 أَنْتَ وَ زَوْجُكَ الْجَنَّةَ وَ كُلَا مِنْهَا رَغَداً حَيْثُ شِئْتُمَا وَ 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 اِنَّ اَكْثَرَ الْأَشْياءِ أَبَاحَهَا لِي قَدْ تَرَكْتُها وَ مَا قَارَبْتُها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اَفْضَلُ يا أَميرَ الْمُؤْمِنينَ اَمْ نُوحٌ؟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نُوحاً دَعَا عَلی قَوْمِه وَ اَمّا اَنَا ما دَعَوْتُ عَلی ظَالِمي حَقّي وَ ابْنُ نُوحٍ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كافِراً وَ ابْنايَ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اَفْضَلُ اَمْ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أَرْسَلَ مُوسَی إِلَی فِرْعَوْنَ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اَنْ يَقْتُلُونِ، حَتَّی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إِنِّي لَا يَخَافُ لَدَيَّ الْمُرْسَلُونَ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قَتَلْتُ مِنْهُمْ نَفْسَاً فَاَخافُ اَنْ يَقْتُلُونِ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اَنَا ما خِفْتُ حينَ اَرْسَلَني رَسولُ اللَّهِ بِتَبْليغِ سُورَةِ بَراءَةٍ أَنْ اَقْرَأَهَا عَلَی قُرَيْشٍ فِي الْمُوسِمِ مَعَ أَنّي كُنْتُ قَدْ قَتَلْتُ كَثيراً مِن صَنادِيدِهِمْ فَذَهَبْتُ بِها إِلَيْهِمْ وَ قَرأْتُها عَلَيْهِمْ وَمَا خِفْتُهُم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اَفْضَلُ اَمْ عِيسَی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فِي الْبَيْتِ الْمُقَدَّسِ، فَلَمّا جَاءَ وَقْتُ وِلادَتِهَا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هذَا بَيْتُ الْعِبادَةِ لَا بَيْتُ الوِلادَةِ وَ أَنَا اُمِّي فاطِمَةُ بِنْتُ اَسَدٍ لَمّا قَرَبَ وَضْعُ حَمْلِها كانَتْ فِي الْحَرَم فَانْشَقَّ حائِطُ الْكَعْبَةِ وَسَمِعَتْ قائِلاً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فَدَخَلَتْ فِي وَسَطِ الْبَيْتِ وَأَنَا وُلِدْتُ بِهِ وَلَيْسَ لِأَحَدٍ هذِهِ الْفَضيلَةُ لا قَبْلي وَ لا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اَفْضَلُ اَمْ إِبْراهیم؟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قَلْبی</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وَلِكنّي قُلْتُ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الْغِطَاءُ مَا ازْدَدْتُ يَقِيناً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كَلِمَةٌ مَا قَالَهَا أَحَدٌ قَبْلَهُ وَ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صعصعة بن صوحان روايت است كه وى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بر آن حضرت وارد شده وعرضه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يا آدم ابوالبشر؟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خودستايى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وهمسرت در بهشت جاى گزينيد واز همه چيز بخوريد جز اين درخت ولى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 كه خداوند بيشتر چيزها را براى من مباح كرده بود من از آنها دست كشيدم و پيرامون آنها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يا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نفرين كرد ومن هيچ گاه بر ظالمان وغاصبان به حق خودم نفرين نكردم، و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 ولى دو فرزند من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فرعون فرستاد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يكى از ايشان را كشته‌ام، و مى‌ترسم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تبليغ سوره برائت فرستاد كه آن را در موسم حج بر قريش قرائت كنم هيچ نترسيدم با آن كه بسيارى از سران و بزرگان آنها را كشته بودم، رفتم و آن سوره را بر آنان قرائت كرده و از آنان نترسيدم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يا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المقدس بود، چون هنگام زايمان او فرا رسيد شنيد كه كسى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 كه اينجا پرستشگاه است نه زايشگاه، اما مادر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چون هنگام زايمانش فرا رسيد در حرم بود، پس ديوار كعبه شكافت و شنيد كه كسى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و او داخل در وسط خانه شد و من در آنجا به دنيا آمدم، و اين فضيلت را هيچ كس پيش از من و پس از من دارا نبوده و نيست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برترید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برترم وچون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تبارک و تعالی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ده که چگونه مردگان را زنده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نداری؟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 دارم، اما می‌خواهم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پرده‌ها کنار روند ذره‌ای بر یقینم افزوده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امیرالمومنین خیر البریة</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این آیه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Style w:val="FootnoteAnchor"/>
          <w:rtl w:val="true"/>
        </w:rPr>
        <w:footnoteReference w:id="31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جَابِرٍ قَالَ كُنَّا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بْنُ أَبِي طَالِبٍ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أَتَاكُمْ أَخِي ثُمَّ الْتَفَتَ إِلَى الْكَعْبَةِ فَضَرَبَهَا بِيَدِهِ ثُمَّ قَالَ وَ الَّذِي نَفْسِي بِيَدِهِ إِنَّ هَذَا وَ شِيعَتَهُ هُمُ الْفَائِزُونَ يَوْمَ الْقِيَامَةِ ثُمَّ قَالَ إِنَّهُ أَوَّلُكُمْ إِيمَاناً مَعِي وَ أَوْفَاكُمْ بِعَهْدِ اللَّهِ تَعَالَى وَ أَقْوَمُكُمْ بِأَمْرِ اللَّهِ وَ أَعْدَلُكُمْ فِي الرَّعِيَّةِ وَ أَقْسَمُكُمْ بِالسَّوِيَّةِ وَ أَعْظَمُكُمْ عِنْدَ اللَّهِ مَزِيَّةً قَالَ وَ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كَانَ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قَدْ جَاءَ خَيْرُ الْبَرِيَّةِهم در مناقب از جابر روايت مي‌كند كه ما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آمد و بعد از آن ملتفت شد به جانب كعبه و دست مبارك بر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خدائى كه جان من به يد قدرت اوست كه اين و شيعه اين رستگارانند در روز قيامت، و ديگر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شماست در ايمان به من، و اوفى شماست به عهد الهى، و اقوم شماست به امر پادشاهى، و اعدل شماست در رعيت، و اقسم شماست به سويت، و اعظم شماست نزد حضرت عزت به مزيت،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اين آيت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w:t>
      </w:r>
    </w:p>
    <w:p>
      <w:pPr>
        <w:pStyle w:val="BookText"/>
        <w:rPr/>
      </w:pPr>
      <w:r>
        <w:rPr>
          <w:rFonts w:ascii="IRNazanin" w:hAnsi="IRNazanin" w:eastAsia="IRNazanin"/>
          <w:color w:val="111111"/>
          <w:sz w:val="28"/>
          <w:sz w:val="28"/>
          <w:szCs w:val="28"/>
          <w:rtl w:val="true"/>
          <w:lang w:bidi="fa-IR"/>
        </w:rPr>
        <w:t>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درستى آنان كه گرويده‌اند و كرده‌اند عمل‌هاى پاك و ستوده آن گروه ايشانند بهترين همه آفريدگان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آنكه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مي‌ديدند مى‌گفتند كه خير البريه آمد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حَدَّثَنَا أَبِي رَحِمَهُ اللَّهُ قَالَ حَدَّثَنَا عَبْدُ اللَّهِ بْنُ الْحَسَنِ الْمُؤَدِّبُ قَالَ حَدَّثَنَا أَحْمَدُ بْنُ عَلِيٍّ الْأَصْبَهَانِيُّ عَنْ إِبْرَاهِيمَ بْنِ مُحَمَّدٍ الثَّقَفِيِّ قَالَ حَدَّثَنَا أَبُو رَجَاءٍ قُتَيْبَةُ بْنُ سَعِيدٍ عَنْ حَمَّادِ بْنِ زَيْدٍ عَنْ عَبْدِ الرَّحْمَنِ بْنِ السَّرَّاجِ عَنْ نَافِعٍ عَنِ ابْنِ عُمَرَ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أَحَداً مِنْ أَصْحَابِي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برتری داد کسی را از اصحاب و یاران من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کافر شده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و التسعون ح</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أَخْبَرَنَا أَبُو عُمَرَ، قَالَ أَخْبَرَنَا أَحْمَدُ، قَالَ حَدَّثَنَا مُحَمَّدُ بْنُ أَحْمَدَ بْنِ الْحَسَنِ الْقَطَوَانِيُّ، قَالَ حَدَّثَنَا إِبْرَاهِيمُ بْنُ أَنَسٍ الْأَنْصَارِيُّ، قَالَ حَدَّثَنَا إِبْرَاهِيمُ بْنُ جَعْفَرِ بْنِ عَبْدِ اللَّهِ بْنِ مُحَمَّدِ بْنِ سَلَمَةَ،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 هَذَا وَ شِيعَتَهُ لَهُمُ الْفَائِزُونَ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نزد شما آمد، 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جانب کعبه کرد، و با </w:t>
      </w:r>
    </w:p>
    <w:p>
      <w:pPr>
        <w:pStyle w:val="BookText"/>
        <w:rPr/>
      </w:pPr>
      <w:r>
        <w:rPr>
          <w:rFonts w:ascii="IRNazanin" w:hAnsi="IRNazanin" w:eastAsia="IRNazanin"/>
          <w:color w:val="111111"/>
          <w:sz w:val="28"/>
          <w:sz w:val="28"/>
          <w:szCs w:val="28"/>
          <w:rtl w:val="true"/>
          <w:lang w:bidi="fa-IR"/>
        </w:rPr>
        <w:t>دست به دیوار آن 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 اوست، او و شیعیانش در روز قیامت رستگارانند،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من ایمان آورد، و وفادار ترین شما به پیمان خدا و پایدارترین شما به امر اوست و او نسبت به زیر دستان از همه شما عدالتمندتر و به هنگام تقسیم در رعایت مساوات و برابری دقیق تر است، و در نزد خداوند بیش از تمامی شما برتری دارد،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فرو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یاران</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 آمد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علی خیرالبشر</w:t>
      </w:r>
    </w:p>
    <w:p>
      <w:pPr>
        <w:pStyle w:val="BookText"/>
        <w:rPr/>
      </w:pPr>
      <w:r>
        <w:rPr>
          <w:rFonts w:ascii="Amiri" w:hAnsi="Amiri" w:eastAsia="Amiri" w:cs="Amiri"/>
          <w:color w:val="111111"/>
          <w:sz w:val="28"/>
          <w:sz w:val="28"/>
          <w:szCs w:val="28"/>
          <w:rtl w:val="true"/>
          <w:lang w:bidi="ar-SA"/>
        </w:rPr>
        <w:t>أَخْبَرَنَا أَحْمَدُ بْنُ مُحَمَّدٍ، عَنْ أَحْمَدَ بْنِ مُحَمَّدِ بْنِ سَعِيدٍ، قَالَ حَدَّثَنَا مُحَمَّدُ بْنُ إِسْمَاعِيلَ، عَنْ عُمَرَ التَّمَّارِ، قَالَ حَدَّثَنَا عَبْدُ الرَّحْمَنِ بْنُ هِلْقَامَ، قَالَ حَدَّثَنَا شُعْبَةُ،عَنِ الْأَعْمَشِ وَ عُبَيْدِ بْنِ إِبْرَاهِيمَ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درباره‌ی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انسان‌هاست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بهترینِ امت</w:t>
      </w:r>
    </w:p>
    <w:p>
      <w:pPr>
        <w:pStyle w:val="BookText"/>
        <w:rPr/>
      </w:pPr>
      <w:r>
        <w:rPr>
          <w:rFonts w:ascii="Amiri" w:hAnsi="Amiri" w:eastAsia="Amiri" w:cs="Amiri"/>
          <w:color w:val="111111"/>
          <w:sz w:val="28"/>
          <w:sz w:val="28"/>
          <w:szCs w:val="28"/>
          <w:rtl w:val="true"/>
          <w:lang w:bidi="ar-SA"/>
        </w:rPr>
        <w:t>وَ مِنْ كِتَابِ الْمُسْتَرْشِدِ عَنْ سَلْمَانَ الْفَارِسِيِّ رَضِيَ اللَّهُ عَنْهُ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بَعْدِي 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مسترشد روايت مي‌كند از سلمان فارسى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امت بعد از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إسلامه و سبقه و سنه يومئذ</w:t>
      </w:r>
    </w:p>
    <w:p>
      <w:pPr>
        <w:pStyle w:val="BookText"/>
        <w:rPr/>
      </w:pPr>
      <w:r>
        <w:rPr>
          <w:rFonts w:ascii="Amiri" w:hAnsi="Amiri" w:eastAsia="Amiri" w:cs="Amiri"/>
          <w:color w:val="111111"/>
          <w:sz w:val="28"/>
          <w:sz w:val="28"/>
          <w:szCs w:val="28"/>
          <w:rtl w:val="true"/>
          <w:lang w:bidi="ar-SA"/>
        </w:rPr>
        <w:t xml:space="preserve">علی صالح مومنینقَوْلُهُ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 جِبْرِيلُ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 جِبْرِيلُ وَ صالِحُ الْمُؤْمِنِينَ</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مجاهد گويد كه صالح المؤمنين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مُسْنِدُهُ إِلَى صَدْرِي قَالَ أَيْ عَلِيُّ أَ لَمْ تَسْمَعْ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أَنْتَ وَ شِيعَتُكَ وَ مَوْعِدِي وَ مَوْعِدُكُمُ الْحَوْضُ إِذَا جَثَتِ الْأُمَمُ لِلْحِسَابِ تُدْعَوْنَ غُرّاً مُحَجَّلِينَ </w:t>
      </w:r>
    </w:p>
    <w:p>
      <w:pPr>
        <w:pStyle w:val="BookText"/>
        <w:rPr/>
      </w:pPr>
      <w:r>
        <w:rPr>
          <w:rFonts w:ascii="Amiri" w:hAnsi="Amiri" w:eastAsia="Amiri" w:cs="Amiri"/>
          <w:color w:val="111111"/>
          <w:sz w:val="28"/>
          <w:sz w:val="28"/>
          <w:szCs w:val="28"/>
          <w:rtl w:val="true"/>
          <w:lang w:bidi="ar-SA"/>
        </w:rPr>
        <w:t xml:space="preserve">در باره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تحقيقا كسانى كه ايمان آورده و اعمال نيكو انجام مى‌دهند بهترين مردمانند،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بر سينه‌ام تكيه داده بودم، به اين آيه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آيه، تو و شيعيانت مى‌باشيد، ميعاد تو و شيعيانت با من در روز قيامت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كه مردم براى حساب روز قيامت به زانو نشسته‌اند، اما پيروان تو با چهره‌هاى نورانى وارد بهشت مى‌شوند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عُمَيْسٍ قَالَتْ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صَالِحُ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 مِثْلَهُ‌از اسماء بنت عميس و ابن عباس روايت شده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برترین خلق خدا بعد از رسول گرامی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 </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کسی‌که مرا به رسالت برانگیخت و بهترین خَلق خود قرار داد، وصی و جانشین من برترین اوصیاست، او حجت خدا بر بندگان و جانشین او در میان مخلوقات بوده، و فرزندان او پیشوایان هدایت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واسطهﻱ ایشان از اهل زمین عذاب را منع کرده، و به سبب آن‌ها آسمان‌ها را حفظ کند، و به خاطر ایشان کوه‌ها را نگاه دارد، و بندگان را از باران رحمت خود سیراب کند، و به برکت ایشان گیاهان را از زمین خارج کرده و می‌رویاند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حَدَّثَنَا يَعْقُوبُ بْنُ يُوسُفَ بْنِ يَعْقُوبَ الْفَقِيهُ شَيْخٌ لِأَهْلِ الرَّيِّ قَالَ حَدَّثَنَا إِسْمَاعِيلُ بْنُ مُحَمَّدٍ الصَّفَّارُ الْبَغْدَادِيُّ قَالَ حَدَّثَنَا مُحَمَّدُ بْنُ عُبَيْدِ بْنِ عُتْبَةَ الْكِنْدِيُّ قَالَ حَدَّثَنَا عَبْدُ الرَّحْمَنِ بْنُ شَرِيكٍ قَالَ حَدَّثَنَا أَبِي عَنِ الْأَعْمَشِ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عَائِشَةَ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 لَا يَشُكُّ فِيهِ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پرسيدم راجع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خير البشر است و شك نكند در آن جز كافر</w:t>
      </w:r>
      <w:r>
        <w:rPr>
          <w:rFonts w:eastAsia="IRNazanin" w:cs="IRNazanin"/>
          <w:color w:val="111111"/>
          <w:sz w:val="28"/>
          <w:szCs w:val="28"/>
          <w:rtl w:val="true"/>
          <w:lang w:bidi="fa-IR"/>
        </w:rPr>
        <w:t>.</w:t>
      </w:r>
      <w:r>
        <w:rPr>
          <w:rStyle w:val="FootnoteAnchor"/>
          <w:rtl w:val="true"/>
        </w:rPr>
        <w:footnoteReference w:id="33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الصَّيْرَفِيُّ وَ كَانَ مِنْ أَصْحَابِ الْحَدِيثِ قَالَ حَدَّثَنَا أَبُو جَعْفَرٍ مُحَمَّدُ بْنُ الْعَبَّاسِ بْنِ بَسَّامٍ مَوْلَى بَنِي هَاشِمٍ قَالَ حَدَّثَنَا أَبُو الْخَيْرِ قَالَ حَدَّثَنَا مُحَمَّدُ بْنُ يُونُسَ الْبَصْرِيُّ قَالَ حَدَّثَنَا عَبْدُ اللَّهِ بْنُ يُونُسَ وَ أَبُو الْخَيْرِ قَالا حَدَّثَنَا أَحْمَدُ بْنُ مُوسَى قَالَ حَدَّثَنَا أَبُو بُكَيْرٍ النَّخَعِيُّ عَنْ شَرِيكٍ عَنْ أَبِي إِسْحَاقَ عَنْ أَبِي وَائِلٍ عَنْ حُذَيْفَةَ بْنِ الْيَمَانِيِّ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 مَنْ أَبَى فَقَدْ 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حذيقة بن يمان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 است و هركه اِبا كند كافر بوده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حَدَّثَنَا يَعْقُوبُ بْنُ يُوسُفَ بْنِ يَعْقُوبَ قَالَ أَخْبَرَنَا عَبْدُ الرَّحْمَنِ الْخَيْطِيُّ قَالَ حَدَّثَنَا أَحْمَدُ بْنُ يَحْيَى الْأَزْدِيُّ قَالَ حَدَّثَنَا حَسَنُ بْنُ حُسَيْنٍ الْعُرَنِيُّ قَالَ حَدَّثَنَا إِبْرَاهِيمُ بْنُ يُوسُفَ عَنْ شَرِيكٍ عَنْ مَنْصُورٍ عَنْ رِبْعِيٍّ عَنْ حُذَيْفَةَ أَنَّهُ سُئِلَ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وَ لَا يَشُكُّ فِيهِ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حذيفه سؤال شد راجع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خير البشر است و شك ندارد در آن جز منافق</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حَدَّثَنَا مُحَمَّدُ بْنُ عُمَرَ الْحَافِظُ الْبَغْدَادِيُّ قَالَ حَدَّثَنِي أَبُو مُحَمَّدٍ الْحَسَنُ بْنُ عَبْدِ اللَّهِ بْنِ مُحَمَّدِ بْنِ عَلِيِّ بْنِ الْعَبَّاسِ الرَّازِيُّ قَالَ حَدَّثَنِي أَبِي عَبْدُ اللَّهِ بْنُ مُحَمَّدِ بْنِ عَلِيِّ بْنِ الْعَبَّاسِ بْنِ هَارُونَ التَّمِيمِيُّ قَالَ حَدَّثَنِي سَيِّدِي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قَالَحَدَّثَنِي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أَخِي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الْبَشَرِ وَ لَا يَشُكُّ فِيكَ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روايت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توئى خير البشر و شك نكند در بارهﻱ تو جز كافر</w:t>
      </w:r>
      <w:r>
        <w:rPr>
          <w:rFonts w:eastAsia="IRNazanin" w:cs="IRNazanin"/>
          <w:color w:val="111111"/>
          <w:sz w:val="28"/>
          <w:szCs w:val="28"/>
          <w:rtl w:val="true"/>
          <w:lang w:bidi="fa-IR"/>
        </w:rPr>
        <w:t>.</w:t>
      </w:r>
      <w:r>
        <w:rPr>
          <w:rStyle w:val="FootnoteAnchor"/>
          <w:rtl w:val="true"/>
        </w:rPr>
        <w:footnoteReference w:id="33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خَيْرُ الْبَشَرِ لَا يَشُكُّ فِيكَ إِلَّا كَافِرٌ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افراد بشر هستى و كسى درباره‌ات شك نكند جز كافر</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وَ حَدَّثَنَا أَبُو الْحَسَنِ مُحَمَّدُ بْنُ أَحْمَدَ بْنِ شَاذَانَ عَنْ أَحْمَدَ بْنِ مُحَمَّدٍ عَنْ مُحَمَّدِ بْنِ جَعْفَرٍ عَنْ مُحَمَّدِ بْنِ الْحُسَيْنِ عَنْ مُحَمَّدِ بْنِ سِنَانٍ عَنْ زِيَادِ بْنِ الْمُنْذِرِ عَنِ ابْنِ جُبَيْرٍ عَنِ ابْنِ عَبَّاسٍ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مَا أَقَلَّتِ الْغَبْرَاءُ بَعْدِي أَفْضَلَ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إِمَامُ أُمَّتِي وَ أَمِيرُهَا وَ إِنَّهُ وَصِيِّي وَ خَلِيفَتِي عَلَيْهَا مَنِ اقْتَدَى بِهِ بَعْدِي اهْتَدَى وَ مَنِ اهْتَدَى بِغَيْرِهِ ضَلَّ وَ غَوَى إِنِّي أَنَا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أَنْطِقُ بِفَضْلِ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الْهَوَى إِنْ هُوَ إِلَّا وَحْيٌ يُوحى نَزَلَ بِهِ الرُّوحُ الْمُجْتَبَى عَنِ الَّذِي لَهُ ما فِي السَّماواتِ وَ ما فِي الْأَرْضِ وَ ما بَيْنَهُما وَ ما تَحْتَ الثَّرى‌ابن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نيافكنده و زمين برنداشته پس از من كسى را كه افضل از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امام امت من و رهبر آنها و وصى و جانشين من است بر امت هركه پس از من به او اقتدا كند هدايت يافته و هركه ديگرى رهبرش شود گمراه و بيچاره است من پيامبر برگزيده‌ام از روى هواى نفس سخن از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اين وحى خدا است که روح الامين آورده از جانب خداى جهان آفرين كه هرچه در آسمان‌ها و زمين و بين آن دو و زير آسمان باشد متعلق به اوست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عَبْدِ اللَّهِ بْنِ عَبْدِ اللَّهِ الْحَافِظُ قَالَ حَدَّثَنِي جَعْفَرُ بْنُ عَلِيٍّ الدَّقَّاقُ قَالَ حَدَّثَنِي عَبْدُ اللَّهِ بْنُ مُحَمَّدٍ الْكَاتِبُ قَالَ حَدَّثَنِي سُلَيْمَانُ بْنُ الرَّبِيعِ قَالَ حَدَّثَنِي نَصْرُ بْنُ مُزَاحِمٍ قَالَ حَدَّثَنِي عَلِيُّ بْنُ عَبْدِ اللَّهِ قَالَ حَدَّثَنِي الْأَشْعَثُ عَنْ </w:t>
      </w:r>
    </w:p>
    <w:p>
      <w:pPr>
        <w:pStyle w:val="BookText"/>
        <w:rPr/>
      </w:pPr>
      <w:r>
        <w:rPr>
          <w:rFonts w:ascii="Amiri" w:hAnsi="Amiri" w:eastAsia="Amiri" w:cs="Amiri"/>
          <w:color w:val="111111"/>
          <w:sz w:val="28"/>
          <w:sz w:val="28"/>
          <w:szCs w:val="28"/>
          <w:rtl w:val="true"/>
          <w:lang w:bidi="ar-SA"/>
        </w:rPr>
        <w:t>ضَمْرَةَ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خَيْرُ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السَّمَاوَاتِ وَ أَهْلِ الْأَرَضِينَ هَذَا سَيِّدُ الصِّدِّيقِينَ وَ زَيْنُ الْوَصِيِّينَ وَ إِمَامُ الْمُتَّقِينَ وَ قَائِدُ الْغُرِّ الْمُحَجَّلِين</w:t>
      </w:r>
    </w:p>
    <w:p>
      <w:pPr>
        <w:pStyle w:val="BookText"/>
        <w:rPr/>
      </w:pPr>
      <w:r>
        <w:rPr>
          <w:rFonts w:ascii="IRNazanin" w:hAnsi="IRNazanin" w:eastAsia="IRNazanin"/>
          <w:color w:val="111111"/>
          <w:sz w:val="28"/>
          <w:sz w:val="28"/>
          <w:szCs w:val="28"/>
          <w:rtl w:val="true"/>
          <w:lang w:bidi="fa-IR"/>
        </w:rPr>
        <w:t>ابى ذر رضى اللَّه عنه گفت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شخص از پيشينيان و آيندگان از اهل آسمان‌ها و اهل زمين‌ها است اين سرور صديقين و سيد وصيين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بِهَذَا الْإِسْنَادِ عَنْ أَحْمَدَ بْنِ مُحَمَّدِ بْنِ عِيسَى عَنْ مُحَمَّدِ بْنِ سِنَانٍ عَنْ مُحَمَّدِ بْنِ عَبْدِ اللَّهِ بْنِ زُرَارَةَ عَنْ عِيسَى بْنِ عَبْدِ اللَّهِ الْهَاشِمِيِّ عَنْ أَبِيهِ عَنْ جَدِّهِ عَنْ عُمَرَ بْنِ أَبِي سَلَمَةَ عَنْ أُمِّهِ أُمِّ سَلَمَةَ رِضْوَانُ اللَّهِ عَلَيْهِ قَالَتْ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 بَعْدِي سَادَةُ أَهْلِ الْأَرْضِ</w:t>
      </w:r>
    </w:p>
    <w:p>
      <w:pPr>
        <w:pStyle w:val="BookText"/>
        <w:rPr/>
      </w:pPr>
      <w:r>
        <w:rPr>
          <w:rFonts w:ascii="IRNazanin" w:hAnsi="IRNazanin" w:eastAsia="IRNazanin"/>
          <w:color w:val="111111"/>
          <w:sz w:val="28"/>
          <w:sz w:val="28"/>
          <w:szCs w:val="28"/>
          <w:rtl w:val="true"/>
          <w:lang w:bidi="fa-IR"/>
        </w:rPr>
        <w:t>وَ قَادَةُ الْغُرِّ الْمُحَجَّلِينَ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از نژاد او بهترين شخصيت‌هاى روى زمين و رهبر سفيد چهرگان در روز قيامت هستند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الْأَصْفَهَانِيُّ فِي مَا نَزَلَ مِنَ الْقُرْآنِ فِي عَلِيٍّ بِالْإِسْنَادِ عَنْ شَرِيكِ بْنِ عَبْدِ اللَّهِ عَنْ أَبِي إِسْحَاقَ عَنِ الْحَرْثِ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نُقَاسُ بِالنَّاسِ فَقَامَ رَجُلٌ فَأَتَى ابْنُ عَبَّاسٍ فَأَخْبَرَهُ بِذَلِكَ فَقَالَ صَدَقَ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النَّبِيُّ لَا يُقَاسُ بِالنَّاسِ وَ قَدْ 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را با مردم نمي‌توان قياس كرد مردى از جاى حركت كرد و پيش عبد اللَّه بن عباس رفت و اين جريان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مگر نه اين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مقايسه نمي‌شد بعد ابن عباس گفت اين آيه در باره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الْبَرِيَّةِ</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حَدَّثَنِي أَبُو زَكَرِيَّا طَلْحَةُ بْنُ أَحْمَدَ بْنِ طَلْحَةَ بْنِ مُحَمَّدٍ الصَّرَّامُ قَدِمَ عَلَيْنَا الْكُوفَةَ حَاجّاً قَالَ حَدَّثَنَا أَبُو مُعَادٍ شَاهُ بْنُ عَبْدِ الرَّحْمَنِ بِهَرَاةَ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عَبْدِ اللَّهِ قَالَ حَدَّثَنَا عَبْدُ الْحَمِيدِ الْقَتَّادُ قَالَ حَدَّثَنِي هُشَيْمُ بْنُ بَشِيرٍ قَالَ حَدَّثَنَا شُعْبَةُ بْنُ الْحَجَّاجِ قَالَ حَدَّثَنَا عَدِيُّ بْنُ ثَابِتٍ قَالَ حَدَّثَنَا سَعِيدُ بْنُ جُبَيْرٍ عَنِ ابْنِ عَبَّاسٍ رَضِيَ اللَّهُ عَنْهُ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خَلْقِ اللَّهِ تَعَالَى غَيْرِي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وَ أَبُوهُمَا خَيْرٌ مِنْهُمَا وَ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خَطَبَنِي وَ لَوْ وَجَدْتُ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مِنْ عَلِيٍّ لَمْ أُزَوِّجْهَا مِنْهُ‌ابن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است بعد از من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بهشتند و پدرشان بهتر از آنها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جهان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است اگر بهتر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دامادى مى‌يافتم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او در نمى‌آوردم</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حَدَّثَنَا أَبُو الْحَسَنِ مُحَمَّدُ بْنُ أَحْمَدَ بْنِ شَاذَانَ عَنْ أَحْمَدَ بْنِ مُحَمَّدٍ عَنْ مُحَمَّدِ بْنِ جَعْفَرٍ عَنْ مُحَمَّدِ بْنِ الْحُسَيْنِ عَنْ مُحَمَّدِ بْنِ سِنَانٍ عَنْ زِيَادِ بْنِ الْمُنْذِرِ عَنِ ابْنِ جُبَيْرٍ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w:t>
      </w:r>
    </w:p>
    <w:p>
      <w:pPr>
        <w:pStyle w:val="BookText"/>
        <w:rPr/>
      </w:pPr>
      <w:r>
        <w:rPr>
          <w:rFonts w:ascii="Amiri" w:hAnsi="Amiri" w:eastAsia="Amiri" w:cs="Amiri"/>
          <w:color w:val="111111"/>
          <w:sz w:val="28"/>
          <w:sz w:val="28"/>
          <w:szCs w:val="28"/>
          <w:rtl w:val="true"/>
          <w:lang w:bidi="ar-SA"/>
        </w:rPr>
        <w:t>مَا أَقَلَّتِ الْغَبْرَاءُ بَعْدِي أَفْضَلَ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إِمَامُ أُمَّتِي وَ أَمِيرُهَا وَ إِنَّهُ وَصِيِّي وَ خَلِيفَتِي عَلَيْهَا مَنِ اقْتَدَى بِهِ بَعْدِي اهْتَدَى وَ مَنِ اهْتَدَى بِغَيْرِهِ ضَلَّ وَ غَوَى إِنِّي أَنَا النَّبِيُّ الْمُصْطَفَى مَا أَنْطِقُ بِفَضْلِ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الْمُجْتَبَى عَنِ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فِيمَا عَدَّ مِنْ عَقَائِدِ الشِّيعَةِ الْإِمَامِيَّةِ وَ يَجِبُ أَنْ يُعْتَقَدَ أَنَّ أَفْضَلَ الْأَئِمَّةِ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يَجُوزُ أَنْ يُسَمَّى بِأَمِيرِ الْمُؤْمِنِينَ أَحَدٌ سِوَاهُ وَ أَنَّ بَقِيَّةَ الْأَئِمَّةِ صَلَوَاتُ اللَّهِ عَلَيْهِمْ يُقَالُ لَهُمُ الْأَئِمَّةُ وَ الْخُلَفَاءُ وَ الْأَوْصِيَاءُ وَ الْحُجَجُ وَ أَنَّهُمْ كَانُوا فِي الْحَقِيقَةِ أُمَرَاءَ الْمُؤْمِنِينَ فَإِنَّهُمْ لَمْ يَمْنَعُوا مِنْ هَذَا الِاسْمِ لِأَجْلِ مَعْنَاهُ لِأَنَّهُ حَاصِلٌ عَلَى الِاسْتِحْقَاقِ وَ إِنَّمَا مَنَعُوا مِنْ لَفْظِهِ سِمَةً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أَفْضَلَ الْأَئِمَّةِ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الْبَاقِينَ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الزَّمَانِ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بَقِيَّةُ الْأَئِمَّةِ مِنْ بَعْدِهِ عَلَى مَا جَاءَ بِهِ الْأَثَرُ وَ ثَبَتَ فِي النَّظَرِ وَ أَنَّهُ لَا يَتِمُّ الْإِيمَانُ إِلَّا بِمُوَالاةِ أَوْلِيَاءِ اللَّهِ وَ مُعَادَاةِ أَعْدَائِهِ وَ أَنَّ أَعْدَاءَ الْأَئِمَّةِ كُفَّارٌ مُخَلَّدُونَ فِي النَّارِ وَ إِنْ أَظْهَرُوا الْإِسْلَامَ فَمَنْ عَرَفَ اللَّهَ وَ رَسُولَهُ وَ الْأَئِمَّةَ تَوَلَّاهُمْ وَ تَبَرَّأَ مِنْ أَعْدَائِهِمْ فَهُوَ مُؤْمِنٌ وَ مَنْ أَنْكَرَهُمْ أَوْ شَكَّ فِيهِمْ أَوْ أَنْكَرَ أَحَدَهُمْ أَوْ شَكَّ فِيهِ أَوْ تَوَلَّى أَعْدَاءَهُمْ أَوْ أَحَدَ أَعْدَائِهِمْ فَهُوَ ضَالٌّ هَالِكٌ بَلْ كَافِرٌلَا يَنْفَعُهُ عَمَلٌ وَ لَا اجْتِهَادٌ وَ لَا تُقْبَلُ لَهُ طَاعَةٌ وَ لَا تَصِحُّ لَهُ حَسَنَاتٌ وَ أَنْ يُعْتَقَدَ أَنَّ الْمُؤْمِنِينَ الَّذِينَ مَضَوْا مِنَ الدُّنْيَا وَ هُمْ غَيْرُ عَاصِينَ يُؤْمَرُ بِهِمْ يَوْمَ الْقِيَامَةِ إِلَى الْجَنَّةِ بِغَيْرِ حِسَابٍ وَ أَنَّ جَمِيعَ الْكُفَّارِ وَ الْمُشْرِكِينَ وَ مَنْ لَمْ تَصِحَّ لَهُ الْأُصُولُ مِنَ </w:t>
      </w:r>
    </w:p>
    <w:p>
      <w:pPr>
        <w:pStyle w:val="BookText"/>
        <w:rPr/>
      </w:pPr>
      <w:r>
        <w:rPr>
          <w:rFonts w:ascii="Amiri" w:hAnsi="Amiri" w:eastAsia="Amiri" w:cs="Amiri"/>
          <w:color w:val="111111"/>
          <w:sz w:val="28"/>
          <w:sz w:val="28"/>
          <w:szCs w:val="28"/>
          <w:rtl w:val="true"/>
          <w:lang w:bidi="ar-SA"/>
        </w:rPr>
        <w:t xml:space="preserve">الْمُؤْمِنِينَ يُؤْمَرُ بِهِمْ يَوْمَ الْقِيَامَةِ إِلَى الْجَحِيمِ بِغَيْرِ حِسَابٍ وَ إِنَّمَا يُحَاسَبُ مَنْ 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صالِحاً وَ 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الْعَارِفُونَ الْعُصَاةُ</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نيافكنده و زمين بر نداشته پس از من كسى را كه افضل از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امام امت من و رهبر آنها است و او وصى و جانشين من است بر امت هر كه پس از من به او اقتدا كند هدايت يافته و هر كه ديگرى رهبرش شود گمراه و بيچاره است من پيامبر برگزيده‌ام از روى هواى نفس سخن از فضل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اين وحى خدا است روح الامين آورده از جانب خداى جهان آفرين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كه هر چه در آسمان‌ها و زمين و بين آن دو و زير آسمان است متعلق به اوست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رحمة اللَّه گفته از جمله عقايد شيعه امامى اين مطلب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معتقد شويم افضل از 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جايز نيست هيچ كس را جز او به نام امير المؤمنين ناميد و بقيه 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پيامبر، اوصياء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حُجَج خدایند با اينكه آنها نيز امير بر مؤمنين هستند و از ناميدن به اين اسم جلوگيرى نكرده‌اند به واسطه معنى آن چوناين معنى در 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از ناميدن به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كرده‌اند تا علامت براى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برادر رسول خدا</w:t>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أَبُو حَامِدٍ مُحَمَّدُ بْنُ هَارُونَ، وَ أَحْمَدُ بْنُ عُبَيْدِ اللَّهِ بْنِ مُحَمَّدِ بْنِ عَمَّارٍ الثَّقَفِيُّ، قَالَ حَدَّثَنَا عَلِيُّ بْنُ مُحَمَّدِ بْنِ سُلَيْمَانَ النَّوْفَلِيُّ، قَالَ حَدَّثَنَا أَبِي، عَنْ أَبِيهِ، عَنْ إِسْحَاقَ بْنِ عَبْدِ اللَّهِ بْنِ الْحَارِثِ، عَنْ أَبِيهِ،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فَآخَى بَيْنَ أَبِي بَكْرٍ وَ عُمَرَ، وَ بَيْنَ عُثْمَانَ وَ عَبْدِ الرَّحْمَنِ، وَ بَيْنَ فُلَانٍ وَ فُلَانٍ حَتَّى آخَى بَيْنَ أَصْحَابِهِ أَجْمَعِهِمْ عَلَى قَدْرِ مَنَازِلِهِمْ، ثُمَّ قَالَ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أَنَا أَخُوكَ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مومنان برادرند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عقد برادری خواند، میان ابوبکر با عمر، عثمان با عبد الرحمن، فلانی با فلانی و میان اصحابش بنا بر جایگاهشان برادری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توام</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 عَنْهُ، قَالَ أَخْبَرَنَا جَمَاعَةٌ، عَنْ أَبِي الْمُفَضَّلِ، قَالَ حَدَّثَنَا أَبِي عَبْدُ اللَّهِ بْنُ الْمُطَّلِبِ الشَّيْبَانِيُّ سَنَةَ سِتَّ عَشْرَةَ وَ ثَلَاثِمِائَةٍ وَ فِيهَا مَاتَ، قَالَ حَدَّثَنَا إِبْرَاهِيمُ بْنُ بِشْرٍ بِالْكُوفَةِ، قَالَ حَدَّثَنَا مَنْصُورُ بْنُ أَبِي نُوَيْرَةَ الْأَسَدِيُّ، قَالَ حَدَّثَنَا عَمْرُو بْنُ شَمِرٍ، عَنْ إِبْرَاهِيمَ بْنِ عَبْدِ الْأَعْلَى، عَنْ سَعْدِ بْنِ حُذَيْفَةَ بْنِ الْيَمَانِ،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الْأَنْصَارِ وَ الْمُهَاجِرِينَ أُخُوَّةَ الدِّينِ، وَ كَانَ يُؤَاخِي بَيْنَ الرَّجُلِ وَ نَظِيرِهِ، ثُمَّ أَخَذَ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p>
    <w:p>
      <w:pPr>
        <w:pStyle w:val="BookText"/>
        <w:rPr/>
      </w:pP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الْمُرْسَلِينَ، وَ إِمَامُ الْمُتَّقِينَ، وَ رَسُولُ رَبِّ الْعَالَمِينَ، الَّذِي لَيْسَ لَهُ فِي الْأَنَامِ شِبْهٌ وَ لَا نَظِيرٌ، وَ عَلِيُّ بْنُ أَبِي طَالِبٍ أَخُوهُ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انصار و مهاجرین برادری دینی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هرکه را با همانندش برادر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فرستادگان و پیشوای پرهیزکاران و فرستاده‌ی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آدمیان مثل و مانندی ندارد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بِإِسْنَادِهِ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نُودِيتُ مِنْ بُطْنَانِ الْعَرْشِ نِعْمَ الْأَبُ أَبُوكَ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الْأَخُ أَخُوكَ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پدری است پدرت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برادری است برادرت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مِنْ كِتَابِ مُسْنَدِ أَحْمَدَ بْنِ حَنْبَلٍ عَنْ زَيْدِ بْنِ أَبِي آدَمِيٍّ قَالَ 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مُؤَاخَاةِ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الصَّحَابَةِ فَقَالَ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رُوحِي وَ انْقَطَعَ ظَهْرِي حِينَ رَأَيْتُكَ فَعَلْتَ بِأَصْحَابِكَ مَا فَعَلْتَ فَإِنْ كَانَ هَذَا مِنْ سَخَطِكَ عَلَيَّ فَلَكَ الْعُتْبَى وَ الْكَرَامَةُ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مَا اخْتَرْتُكَ إِلَّا لِنَفْسِي فَأَنْتَ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وَ أَنْتَ أَخِي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مَعِي فِي قَصْرِي فِي الْجَنَّةِ مَعَ ابْنَتِي فَاطِمَةَ وَ أَنْتَ أَخِي وَ رَفِيقِي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الْمُتَحَابُّونَ فِي اللَّهِ يَنْظُرُ بَعْضُهُمْ إِلَى بَعْضٍ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مسند احمد بن حنبل به نقل از زيد بن ابى آدميّ آمده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برادرى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صحابه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برفت و پشتم بشكست آن گاه كه ديدم تو با اصحاب خود چنان مى‌كنى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از خشم تو بر من بود، كه خشنودى و كرامت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مرا به حق به پيامبرى برگزيد من تو را برنگزيدم مگر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من همچون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 كه پس از من پيامبرى نيست و تو برادر و وارث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همراه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كوشك من‌خواهى بود در حالى كه برادر و دوست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إِخْواناً عَلى‌سُرُرٍ مُتَقابِلِينَ‌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را تلاوت كرد كه يك ديگر را در راه خدا دوست دارند و به يك ديگر مى‌نگرند</w:t>
      </w:r>
      <w:r>
        <w:rPr>
          <w:rFonts w:eastAsia="IRNazanin" w:cs="IRNazanin"/>
          <w:color w:val="111111"/>
          <w:sz w:val="28"/>
          <w:szCs w:val="28"/>
          <w:rtl w:val="true"/>
          <w:lang w:bidi="fa-IR"/>
        </w:rPr>
        <w:t xml:space="preserve">. </w:t>
      </w:r>
      <w:r>
        <w:rPr>
          <w:rStyle w:val="FootnoteAnchor"/>
          <w:rtl w:val="true"/>
        </w:rPr>
        <w:footnoteReference w:id="349"/>
      </w:r>
      <w:bookmarkStart w:id="97" w:name="pg14644_1617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2369891_1878427129"/>
      <w:bookmarkStart w:id="99" w:name="_Toc34"/>
      <w:bookmarkEnd w:id="97"/>
      <w:bookmarkEnd w:id="98"/>
      <w:r>
        <w:rPr>
          <w:rtl w:val="true"/>
        </w:rPr>
        <w:t>جایگاه امیرالمومنین در نزد ملائکه مقرب</w:t>
      </w:r>
      <w:bookmarkEnd w:id="99"/>
    </w:p>
    <w:p>
      <w:pPr>
        <w:pStyle w:val="BookText"/>
        <w:rPr/>
      </w:pPr>
      <w:r>
        <w:rPr>
          <w:rFonts w:ascii="IRNazanin" w:hAnsi="IRNazanin" w:eastAsia="IRNazanin"/>
          <w:color w:val="111111"/>
          <w:sz w:val="28"/>
          <w:sz w:val="28"/>
          <w:szCs w:val="28"/>
          <w:rtl w:val="true"/>
          <w:lang w:bidi="fa-IR"/>
        </w:rPr>
        <w:t>معلم ملائکه مقرب</w:t>
      </w:r>
    </w:p>
    <w:p>
      <w:pPr>
        <w:pStyle w:val="BookText"/>
        <w:rPr/>
      </w:pP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جَالِساً وَعِنْدَهُ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فَقَامَ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اَتَقومُ لِهَذَا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لَهُ عَلَيَّ حَقُّ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التَّعْليمُ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خَلَقَنِي اللَّهُ تَعَالَی سَأَلَني مَنْ اَنْتَ وَ ما اسْمُكَ وَ ما أَنَا وَ مَا اسْمي؟ فَتَحَيَّرْتُ فِي الْجَوابِ وَ بَقيتُ ساكِتاً ثُمَّ حَضَرَ هذَا الشَّابُ في عالَمِ الْاَنْوارِ وَ عَلَّمَنِي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الْجَليلُ وَ اسْمُكَ الْجَليلُ وَ أَنَا الْعَبْدُ الذَّليلُ وَاسْمِي جَبْرَئيلُ وَ لِهَذَا قُمْتُ لَهُ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عُمْرُكَ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يَطْلُعُ نَجْمٌ مِنَ الْعَرشِ في كُلِّ ثَلاثينَ اَلْفَ سَنَةٍ مَرَّةً وَ قَدْ شاهَدْتُهُ طالِعاً ثَلاثينَ اَلْفَ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كانَ يَزيدُ عُمْرُهُ مِنْكَ؟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اَزْيَدُ عُمْرُهُ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p>
    <w:p>
      <w:pPr>
        <w:pStyle w:val="BookText"/>
        <w:rPr/>
      </w:pP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مُدَّةَ عُمْرِكَ؟ قَالَ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لا أَعْلَمُ مُدَّةَ عُمْري لكِنْ كوكَبٌ يَطْلُعُ فِي كُلِّ سِتّينَ اَلْفَ عامٍ مَرَّةً وَ أَنَا رَأَيْتُهُ سِتّينَ اَلْفَ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كانَ عُمْرُهُ أَزْيَدَ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أَزْيَدُ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إسْرَافيلُ كَمْ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أَنَا لا أَعْلَمُ مُدَّةَ عُمْرِي وَ لَكِنْ كَوْکَبٌ يَطْلُعُ فِي كُلِّ تِسْعينَ أَلْفَ عَامٍ مَرَّةً أَنَا رَأَيْتُهُ تِسْعينَ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كَانَ عُمْرُهُ أَزْيَدَ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عِزْرَائيلُ، كَمْ مُدَّةَ عُمْرِكَ؟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لا أَعْلَمُ مُدَّةَ عُمْري لَكِنْ كُوكَبٌ يَطْلُعُ فِي كُلِّ مِائَةٍ وَعِشْرينَ أَلْفَ عامٍ مَرَّةً، أَنَا رَأَيْتُهُ مِائَةً وَعِشْرينَ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كانَ عُمْرُهُ أَزْيَدَ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مُدَّةَ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أَعْلَمُ </w:t>
      </w:r>
    </w:p>
    <w:p>
      <w:pPr>
        <w:pStyle w:val="BookText"/>
        <w:rPr/>
      </w:pPr>
      <w:r>
        <w:rPr>
          <w:rFonts w:ascii="Amiri" w:hAnsi="Amiri" w:eastAsia="Amiri" w:cs="Amiri"/>
          <w:color w:val="111111"/>
          <w:sz w:val="28"/>
          <w:sz w:val="28"/>
          <w:szCs w:val="28"/>
          <w:rtl w:val="true"/>
          <w:lang w:bidi="ar-SA"/>
        </w:rPr>
        <w:t>مُدَّةَ عُمْري لَكِنْ كُوْكَبٌ يَطْلُعُ فِي كُلِّ مِائَتَي أَلْفِ عامٍ مَرَّةً وَ أَنَا رَأَيْتُهُ مِأَتَيْنِ وَ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اِرْفَعْ عِمَامَتَكَ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فَرَأَوْا تِلْكَ الْمَلائِكَةُ أَنْ طَلَعَ كُوْكَبٌ، عَنْ جَبينِهِ الْمُبينِ وَ نُوَّرَتْ بِنُورِهِ الاَرضُونَ صَلَواتُ اللَّهِ عَلَيْهِ وَ عَلی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آلِهِ وَ سَلامُهُ عَلَيْهِمْ أَجْمَعينَ مِنَ الآنَ إِلی يَومِ الدينِ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دید برخاست وشرائط تعظیم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به این جوان تعظیم می‌کنی؟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تعظیم نکنم که او را بر من حق تعلیم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حق تعالی مرا خلق کرد،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من کیستم؟ من در جواب متحیر ماندم و مدتی در مقام جواب ساکت بودم، که این جوان در عالم نور به من ظاهر گردید و این طور به من تعلیم داد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جلیل و جمیلی و من بنده ذلیل، جبرئیلم از این جهت او را که دیدم تعظیمش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چند سال است؟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ستاره‌ای هست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یکبار طلوع می‌کند، من آن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دیده‌ام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می‌شناسی که عمرش از تو بیشتر بوده باشد؟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چقدر است؟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خدا نمی‌دانم اما ستاره‌ای هست که هر شصت </w:t>
      </w:r>
    </w:p>
    <w:p>
      <w:pPr>
        <w:pStyle w:val="BookText"/>
        <w:rPr/>
      </w:pPr>
      <w:r>
        <w:rPr>
          <w:rFonts w:ascii="IRNazanin" w:hAnsi="IRNazanin" w:eastAsia="IRNazanin"/>
          <w:color w:val="111111"/>
          <w:sz w:val="28"/>
          <w:sz w:val="28"/>
          <w:szCs w:val="28"/>
          <w:rtl w:val="true"/>
          <w:lang w:bidi="fa-IR"/>
        </w:rPr>
        <w:t>هزار سال یکبار طلوع می‌کند و من آنرا شصت هزار بار دیده‌ام،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می‌شناسی که عمرش از تو بیشتر بوده باشد؟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چقدر است؟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نمی‌دانم اما ستاره‌ای هست که هر نود هزار سال یکبار طلوع می‌کند و من آنرا نود هزار بار دیده‌ام،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می‌شناسی که عمرش از تو بیشتر بوده باشد؟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مدتعمر تو چقدر است؟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خدا نمی‌دانم اما ستاره‌ای هست که 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یکبار طلوع کرده و من آنرا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دیده‌ام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مخلوقی می‌شناسی که عمرش از تو بیشتر بوده باشد؟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تو چقدر است؟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من نمی‌دانم چه میزان است، اما ستاره‌ای هست که هر دویست هزار سال یکبار طلوع می‌کند و من آنرا دویست هزار بار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را بالا بزن، 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را بالا زد و ملائکه دیدند آن ستاره را در پیشانی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نور آن زمین‌ها روشن گردید و صلوات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او و بر پیامبر و آلش و سلام خداوند بر تمام ایشان تا روز قیامت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تفاخر فرشتگان بر یکدیگر</w:t>
      </w:r>
    </w:p>
    <w:p>
      <w:pPr>
        <w:pStyle w:val="BookText"/>
        <w:rPr/>
      </w:pPr>
      <w:r>
        <w:rPr>
          <w:rFonts w:ascii="Amiri" w:hAnsi="Amiri" w:eastAsia="Amiri" w:cs="Amiri"/>
          <w:color w:val="111111"/>
          <w:sz w:val="28"/>
          <w:sz w:val="28"/>
          <w:szCs w:val="28"/>
          <w:rtl w:val="true"/>
          <w:lang w:bidi="ar-SA"/>
        </w:rPr>
        <w:t xml:space="preserve">رُوِیَ أَنَّ الْمَلائِكَةَ الْمُقَرَّبينَ اخْتَصَمُوا فِي الْمَلَأِ الْأَعْلی وَتَفاخَرُوا فِيما بَيْنَهُمْ وَذلِكَ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فَتَفاخَرَ بَعْضُهُمْ عَلی بَعْضٍ،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وَأَعْظَمُ مِنْكُمْ لِأَجْلِ أَنّي مُتَعَلِّمُ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اللَّهَ تَعَالی خَلَقَني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وَمَنْ أَنْتَ؟فَقُلْتُ فِي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وَأَنْتَ أَنْتَ، فَحينَئِذٍ انْكَسَرَ بالي فَهَبَطْتُ وَبَقيتُ وَحيداً وَ مُتَحَيِّراً فَإِذا ظَهَرَ 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الرَّبُّ الْجَليلُ و َأَنَا الْعَبْدُ الذَّليلُ وَاسْمي جَبْرَئيلُ، فَحينَئِذٍ عَادَ لي رِيشي، فَعَدْتُ إِلی مَكاني، وَقالَ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أَعْظَمُ مِنْكُمْ لِأَجْلِ أَنّي خادِمُ عَليٍّ كُنْتُ أُحَرِّكُ مَهْدَهُ فِي الطُفُولِيَّةِ، وَقال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أَعْظَمُ وَأَكْبَرُ مِنْكُمْ لِأَجْلِ أَنَّهُ لَمّا رَقَی الْمَنْبَرَ فِي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فَأَمَرَنِي اللَّهُ تَعَالی أَنْ أَنْزِلْ وَ قَبِّلْ مِنْ فَمِ عَلِيٍّ فَأَنَا قَدْ قَبَّلْتُ مِنْ فَمِه فَلَيْسَ لَكُمْ ذلِكَ، وَ قَالَ عِزْرائيلُ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وَ أَعْظَمُ لِأَجْلِ أَنّي إِذا أُمِرْتُ بِقَبْضِ رُوحِ شِيعَةٍ مِنْ أَشْياعِه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 رُوحَهُ حَتّی يَظْهَرَ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فَيَأمُرَني ما هُوَ أَمَرَهُ مِنَ الرِّفْقِ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مقرب الهی در ملکوت اعلاء هر کدام جهت برتری خویش را از دیگران بیان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بزرگتر و با عظمت‌ترم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دانش آموخته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مرا خلق کرد از من سوال نمود که من کیستم و تو کیستی؟ من در جواب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وَأَنْتَ أَنْتَ خداوند قول مرا نپسندید و من شکسته بال به زمین هبوط کردم و تنها و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بود که </w:t>
      </w:r>
    </w:p>
    <w:p>
      <w:pPr>
        <w:pStyle w:val="BookText"/>
        <w:rPr/>
      </w:pPr>
      <w:r>
        <w:rPr>
          <w:rFonts w:ascii="IRNazanin" w:hAnsi="IRNazanin" w:eastAsia="IRNazanin"/>
          <w:color w:val="111111"/>
          <w:sz w:val="28"/>
          <w:sz w:val="28"/>
          <w:szCs w:val="28"/>
          <w:rtl w:val="true"/>
          <w:lang w:bidi="fa-IR"/>
        </w:rPr>
        <w:t>حضرت امیرالمومنین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و فرمود که در جواب خداوند متعال اینگونه بگویم أَنْتَ الرَّبُّ الْجَليلُ و َأَنَا الْعَبْدُ الذَّليلُ وَاسْمي جَبْرَئيلُ تو پروردگار بزرگ و با عظمتی و من بنده کوچک تو و اسمم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پر و بال سوخته‌ام به من برگشت و من به جایگاه خود صعود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خادم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طفولیت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 جنبانی حضرت را عهده 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شما باعظمت‌تر و بزرگترم زیرا زمانی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تَفْقِدُوني خداوند متعال بهمن امر فرمود که به زمین فرود آیم و دهان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ببوسم و من اینچنین کردم و چنین فضیلتی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بزرگتر و با عظمت‌ترم زیرا هنگامی که مامور می‌شوم روح شیعه‌ای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کنم تا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نشود قبض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تشریف می‌آورند و مرا به رفق و مدارای با او سفارش می‌کنند و من امر ایشان را اطاعت می‌کنم</w:t>
      </w:r>
      <w:r>
        <w:rPr>
          <w:rFonts w:eastAsia="IRNazanin" w:cs="IRNazanin"/>
          <w:color w:val="111111"/>
          <w:sz w:val="28"/>
          <w:szCs w:val="28"/>
          <w:rtl w:val="true"/>
          <w:lang w:bidi="fa-IR"/>
        </w:rPr>
        <w:t>.</w:t>
      </w:r>
      <w:r>
        <w:rPr>
          <w:rStyle w:val="FootnoteAnchor"/>
          <w:rtl w:val="true"/>
        </w:rPr>
        <w:footnoteReference w:id="352"/>
      </w:r>
      <w:bookmarkStart w:id="100" w:name="pg14644_16176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2369893_1878427129"/>
      <w:bookmarkStart w:id="102" w:name="_Toc35"/>
      <w:bookmarkEnd w:id="100"/>
      <w:bookmarkEnd w:id="101"/>
      <w:r>
        <w:rPr>
          <w:rtl w:val="true"/>
        </w:rPr>
        <w:t>علم امیرالمومنین</w:t>
      </w:r>
      <w:bookmarkEnd w:id="102"/>
    </w:p>
    <w:p>
      <w:pPr>
        <w:pStyle w:val="BookText"/>
        <w:rPr/>
      </w:pPr>
      <w:r>
        <w:rPr>
          <w:rFonts w:ascii="IRNazanin" w:hAnsi="IRNazanin" w:eastAsia="IRNazanin"/>
          <w:color w:val="111111"/>
          <w:sz w:val="28"/>
          <w:sz w:val="28"/>
          <w:szCs w:val="28"/>
          <w:rtl w:val="true"/>
          <w:lang w:bidi="fa-IR"/>
        </w:rPr>
        <w:t>گنجینه علوم الهی</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إِنَّ اللَّهَ أَمَرَنِي أَنْ أُدْنِيَكَ وَ لَا أُقْصِيَكَ وَ أَنْ أُعْلِمَكَ وَ أَنْ تَعِيَ فَنَزَلَتْ وَ حَقٌّ عَلَى اللَّهِ أَنْ تَعِيَ فَنَزَلَتْ وَ عَنْ مَكْحُولٍ قَالَ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ثُمَّ أَقْبَلَ عَلَى عَلِيٍّ فَقَالَ إِنِّي سَأَلْتُ اللَّهَ أَنْ يَجْعَلَهَا أُذُنَكَ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 فَسَأَلْتُ رَبِّي فَقُلْتُ اللَّهُمَّاجْعَلْهَا أُذُنَ عَلِيٍّ 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سَمِعْتُ مِنْ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إِلَّا وَعَيْتُهُ وَ حَفِظْتُهُ فَلَمْ أَنْسَه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گوش شنواى هوشمندان اين پند و تذكر را تواند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نمود، تا تو را به خود نزديك ساخته و از خود دور ننمايم و علوم غامض را به تو بياموزم زيرا جز تو كسى قادر به حفظ و نگهدارى آنها نيست و بر خداوند است كه علوم خويش را در جايى استقرار بخشد كه از گزند و نابودى، محفوظ بماند، آن‌گاه اين آيه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مكحول 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قرائت نمود سپس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خواستم، آن گوش شنوايى كه علوم الهى و آيات قرآنى را خوب مى‌شنود، همانا گوش شنواى تو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عَنْ مَكْحُولٍ قَالَ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عَلِيٍّ فَقَالَ إِنِّي سَأَلْتُ اللَّهَ أَنْ يَجْعَلَهَا أُذُنَكَ</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سپس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خواستم، آن گوش شنوايى كه علوم الهى و آيات قرآنى را خوب مى‌شنود، همانا گوش شنواى تو باشد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امیرالمومنین</w:t>
      </w:r>
    </w:p>
    <w:p>
      <w:pPr>
        <w:pStyle w:val="BookText"/>
        <w:rPr/>
      </w:pPr>
      <w:r>
        <w:rPr>
          <w:rFonts w:ascii="Amiri" w:hAnsi="Amiri" w:eastAsia="Amiri" w:cs="Amiri"/>
          <w:color w:val="111111"/>
          <w:sz w:val="28"/>
          <w:sz w:val="28"/>
          <w:szCs w:val="28"/>
          <w:rtl w:val="true"/>
          <w:lang w:bidi="ar-SA"/>
        </w:rPr>
        <w:t>طعام دانش میدهدالْحُسَيْنُ بْنُ مُحَمَّدٍ عَنْ مُعَلَّى بْنِ مُحَمَّدٍ عَنِ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لِأَنَّهُ يَمِيرُهُمْ الْعِلْمَ أَ مَا سَمِعْتَ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چرا آن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مؤمنين را طعام علمى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نشنيده‌ئى كه خدا در كتابش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نَمِيرُ أَهْلَنا</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و ما خانواده خود را طعام مي‌دهيم</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مِيرَةَ الْمُؤْمِنِينَ مِنْ عِنْدِهِ يَمِيرُهُمُ الْعِلْم</w:t>
      </w:r>
    </w:p>
    <w:p>
      <w:pPr>
        <w:pStyle w:val="BookText"/>
        <w:rPr/>
      </w:pPr>
      <w:r>
        <w:rPr>
          <w:rFonts w:ascii="IRNazanin" w:hAnsi="IRNazanin" w:eastAsia="IRNazanin"/>
          <w:color w:val="111111"/>
          <w:sz w:val="28"/>
          <w:sz w:val="28"/>
          <w:szCs w:val="28"/>
          <w:rtl w:val="true"/>
          <w:lang w:bidi="fa-IR"/>
        </w:rPr>
        <w:t>و در روايت ديگر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خوراك مؤمنين از جانب اوست، او به آنها خوراك دانش مي‌دهد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امیرالمومنین تمام علم رسول خدا را دارا می باشد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ابْنِ أُذَيْنَةَ عَنْ عَبْدِ اللَّهِ بْنِ سُلَيْمَانَ عَنْ حُمْرَانَ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بِرُمَّانَتَيْنِ فَأَكَلَ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وَ كَسَرَ الْأُخْرَى بِنِصْفَيْنِ فَأَكَلَ نِصْفاً وَ أَطْعَمَ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هَلْ تَدْرِي مَا هَاتَانِ الرُّمَّانَتَانِ قَالَ لَا قَالَ أَمَّا الْأُولَى فَالنُّبُوَّةُ لَيْسَ لَكَ فِيهَا نَصِيبٌ وَ أَمَّا الْأُخْرَى فَالْعِلْمُ </w:t>
      </w:r>
    </w:p>
    <w:p>
      <w:pPr>
        <w:pStyle w:val="BookText"/>
        <w:rPr/>
      </w:pPr>
      <w:r>
        <w:rPr>
          <w:rFonts w:ascii="Amiri" w:hAnsi="Amiri" w:eastAsia="Amiri" w:cs="Amiri"/>
          <w:color w:val="111111"/>
          <w:sz w:val="28"/>
          <w:sz w:val="28"/>
          <w:szCs w:val="28"/>
          <w:rtl w:val="true"/>
          <w:lang w:bidi="ar-SA"/>
        </w:rPr>
        <w:t>أَنْتَ شَرِيكِي فِيهِ فَقُلْتُ أَصْلَحَكَ اللَّهُ كَيْفَ كَانَ يَكُونُ شَرِيكَهُ فِيهِ قَالَ لَمْ يُعَلِّمِ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إِلَّا وَ أَمَرَهُ أَنْ يُعَلِّمَهُ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خورد و ديگرى را دو نيمه كرد، نيمى را هم خورد و نيمى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دو انار چه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اولى نبوت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منست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بهره‌ئى نيست و اما ديگرى علم و دانش بود كه تو در آن با من شريك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شريك پيغمبر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علمى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نياموخت جز آنكه به او دستور داد 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باب أن الله عز و جل لم يعلم نبيه علما إلا أمره أن يعلمه أمير المؤمنين و أنه كان شريكه في العلم 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عَلِيٌّ عَنْ أَبِيهِ عَنِ ابْنِ أَبِي عُمَيْرٍ عَنِ ابْنِ أُذَيْنَةَ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رَسُولِ اللَّهِ بِرُمَّانَتَيْنِ مِنَ الْجَنَّةِ فَأَعْطَاهُ إِيَّاهُمَا فَأَكَلَ وَاحِدَةً وَ كَسَرَ الْأُخْرَى بِنِصْفَيْنِ فَأَعْطَى عَلِيّاً نِصْفَهَا فَأَكَلَهَا فَقَالَ يَا عَلِيُّ أَمَّا الرُّمَّانَةُ الْأُولَى الَّتِي أَكَلْتُهَا فَالنُّبُوَّةُ لَيْسَ لَكَ فِيهَا شَيْ‌ءٌ وَ أَمَّا الْأُخْرَى فَهُوَ الْعِلْمُ فَأَنْتَ شَرِيكِي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بهشتى آورد و هر دو را به آن حضرت داد،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خورد و ديگرى را از ميان دو نيمه كرد، سپس نيمى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بخورد،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اولى را كه من خوردم نبوت بود كه تو را در آن بهره‌ئى نيست و ديگرى علم و دانش بود كه تو با من در آن شريك هستى</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باب أن الله عز و جل لم يعلم نبيه علما إلا أمره أن يعلمه أمير المؤمنين و أنه كان شريكه في العلم ح</w:t>
      </w:r>
      <w:r>
        <w:rPr>
          <w:rFonts w:eastAsia="Amiri" w:cs="Amiri" w:ascii="Amiri" w:hAnsi="Amiri"/>
          <w:color w:val="111111"/>
          <w:sz w:val="28"/>
          <w:szCs w:val="28"/>
          <w:lang w:bidi="ar-SA"/>
        </w:rPr>
        <w:t>2</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الْحَسَنِ عَنْ مُحَمَّدِ بْنِ عَبْدِ الْحَمِيدِ عَنْ مَنْصُورِ بْنِ يُونُسَ عَنِ ابْنِ أُذَيْنَةَ عَنْ مُحَمَّدِ بْنِ مُسْلِمٍ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بِرُمَّانَتَيْنِ مِنَ الْجَنَّةِ فَلَقِيَهُ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هَاتَانِ الرُّمَّانَتَانِ اللَّتَانِ فِي يَدِكَ فَقَالَ أَمَّا هَذِهِ فَالنُّبُوَّةُ لَيْسَ لَكَ فِيهَا نَصِيبٌ وَ أَمَّا</w:t>
      </w:r>
    </w:p>
    <w:p>
      <w:pPr>
        <w:pStyle w:val="BookText"/>
        <w:rPr/>
      </w:pPr>
      <w:r>
        <w:rPr>
          <w:rFonts w:ascii="Amiri" w:hAnsi="Amiri" w:eastAsia="Amiri" w:cs="Amiri"/>
          <w:color w:val="111111"/>
          <w:sz w:val="28"/>
          <w:sz w:val="28"/>
          <w:szCs w:val="28"/>
          <w:rtl w:val="true"/>
          <w:lang w:bidi="ar-SA"/>
        </w:rPr>
        <w:t>هَذِهِ فَالْعِلْمُ ثُمَّ فَلَقَهَا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فَأَعْطَاهُ نِصْفَهَا وَ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ثُمَّ قَالَ أَنْتَ شَرِيكِي فِيهِ وَ أَنَا شَرِيكُكَ فِيهِ قَالَ فَلَمْ يَعْلَمْ وَ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مِمَّا عَلَّمَهُ اللَّهُ عَزَّ وَ جَلَّ إِلَّا وَ قَدْ عَلَّمَهُ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الْعِلْمُ إِلَيْنَا ثُمَّ وَضَعَ يَدَهُ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انار بهشتى آورد،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انار كه در دست دارى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يكى نبوت است كه تو از آن بهره‌ئى ندارى و اما اين يكى علمست،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نيمه كرد، نيمى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نيمى را خود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 با من شريك هستى و من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خدايش تعليم داد حرفى نياموخت جز آنكه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 سپس آن علم به ما رسيد، آنگاه دست بر سينه خود نهاد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عز و جل لم يعلم نبيه علما إلا أمره أن يعلمه أمير المؤمنين و أنه كان شريكه في العلم ح</w:t>
      </w:r>
      <w:r>
        <w:rPr>
          <w:rFonts w:eastAsia="Amiri" w:cs="Amiri" w:ascii="Amiri" w:hAnsi="Amiri"/>
          <w:color w:val="111111"/>
          <w:sz w:val="28"/>
          <w:szCs w:val="28"/>
          <w:lang w:bidi="ar-SA"/>
        </w:rPr>
        <w:t>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بْنِ هَاشِمٍ عَنْ أَبِيهِ عَنْ حَمَّادِ بْنِ عِيسَى عَنْ إِبْرَاهِيمَ بْنِ عُمَرَ الْيَمَانِيِّ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تَفْسِيرِالْقُرْآنِ وَ أَحَادِيثَ عَنْ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أَيْدِي النَّاسِ ثُمَّ سَمِعْتُ مِنْكَ تَصْدِيقَ مَا سَمِعْتُ مِنْهُمْ وَ رَأَيْتُ فِي أَيْدِي النَّاسِ أَشْيَاءَ كَثِيرَةً مِنْ تَفْسِيرِ الْقُرْآنِ وَ مِنَ الْأَحَادِيثِ عَنْ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تُخَالِفُونَهُمْ فِيهَا وَ تَزْعُمُونَ أَنَّ ذَلِكَ كُلَّهُ بَاطِلٌ أَ فَتَرَى النَّاسَ يَكْذِبُونَ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مُتَعَمِّدِينَ وَ يُفَسِّرُونَ الْقُرْآنَ بِآرَائِهِمْ قَالَ فَأَقْبَلَ عَلَيَّ فَقَالَ قَدْ سَأَلْتَ فَافْهَمِ الْجَوَابَ إِنَّ فِي أَيْدِي النَّاسِ حَقّاً وَ بَاطِلًا وَ صِدْقاً وَ كَذِباً وَ نَاسِخاً وَ مَنْسُوخاً وَ عَامّاً وَ خَاصّاً وَ مُحْكَماً وَ مُتَشَابِهاً وَ حِفْظاً وَ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وَ قَدْ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 أَيُّهَا النَّاسُ قَدْ كَثُرَتْ عَلَيَّ الْكَذَّابَةُ فَمَنْ كَذَبَ عَلَيَّ مُتَعَمِّداً فَلْيَتَبَوَّأْ مَقْعَدَهُ مِنَ النَّارِ ثُمَّ كُذِبَ عَلَيْهِ مِنْ بَعْدِهِ وَ إِنَّمَا أَتَاكُمُ الْحَدِيثُ مِنْ أَرْبَعَةٍ لَيْسَ لَهُمْ خَامِسٌ رَجُلٍ مُنَافِقٍ يُظْهِرُ الْإِيمَانَ مُتَصَنِّعٍ بِالْإِسْلَامِ لَا يَتَأَثَّمُ وَ لَا يَتَحَرَّجُ أَنْ 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 عَلِمَ النَّاسُ أَنَّهُ مُنَافِقٌ كَذَّابٌ لَمْ يَقْبَلُوا مِنْهُ وَ لَمْ يُصَدِّقُوهُ وَ لَكِنَّهُمْ قَالُوا هَذَا قَدْ صَحِبَ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رَآهُ وَ سَمِعَ مِنْهُ وَ أَخَذُوا عَنْهُ وَ هُمْ لَا يَعْرِفُونَ حَالَهُ وَ قَدْ أَخْبَرَهُ اللَّهُ عَنِ الْمُنَافِقِينَ بِمَا أَخْبَرَهُ وَ وَصَفَهُمْ بِمَا وَصَفَهُمْ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 فَهَذَا أَحَدُ الْأَرْبَعَةِ وَ رَجُلٍ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يَحْمِلْهُ عَلَى وَجْهِهِ وَ وَهِمَ فِيهِ وَ لَمْ يَتَعَمَّدْ كَذِباً فَهُوَ فِي يَدِهِ يَقُولُ بِهِ وَ يَعْمَلُ بِهِ وَ يَرْوِيهِ فَيَقُولُ أَنَا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يَقْبَلُوهُ وَ لَوْ عَلِمَ هُوَ أَنَّهُ وَهَمٌ لَرَفَضَهُ وَ رَجُلٍ ثَالِثٍ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 هُوَ لَا يَعْلَمُ أَوْ سَمِعَهُ يَنْهَى عَنْ شَيْ‌ءٍ ثُمَّ أَمَرَ بِهِ وَ هُوَ لَا يَعْلَمُ فَحَفِظَ مَنْسُوخَهُ وَ لَمْ يَحْفَظِ النَّاسِخَ وَ لَوْ عَلِمَ أَنَّهُ مَنْسُوخٌ لَرَفَضَهُ وَ لَوْ عَلِمَ الْمُسْلِمُونَ إِذْ سَمِعُوهُ مِنْهُ أَنَّهُ مَنْسُوخٌ لَرَفَضُوهُ وَ آخَرَ رَابِعٍ لَمْ يَكْذِبْ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لِلْكَذِبِ خَوْفاً مِنَ اللَّهِ وَ تَعْظِيماً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يَنْسَهُ بَلْ حَفِظَ مَا سَمِعَ عَلَى وَجْهِهِ فَجَاءَ بِهِ كَمَا سَمِعَ لَمْ يَزِدْ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 لَمْ يَنْقُصْ مِنْهُ وَ عَلِمَ النَّاسِخَ مِنَ الْمَنْسُوخِ فَعَمِلَ بِالنَّاسِخِ وَ رَفَضَ الْمَنْسُوخَ فَإِنَّ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نَاسِخٌ وَ مَنْسُوخٌ وَ خَاصٌّ وَ عَامٌّ وَ مُحْكَمٌ وَ مُتَشَابِهٌ قَدْ كَانَ يَكُونُ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كَلَامٌ عَامٌّ وَ كَلَامٌ خَاصٌّ مِثْلُ الْقُرْآنِ وَ قَالَ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عَلَى مَنْ لَمْ يَعْرِفْ وَ لَمْ يَدْرِ مَا عَنَى اللَّهُ بِهِ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يَسْأَلُهُ عَنِ الشَّيْ‌ءِ فَيَفْهَمُ وَ كَانَ مِنْهُمْ مَنْ يَسْأَلُهُ وَ لَا يَسْتَفْهِمُهُ حَتَّى إِنْ كَانُوا لَيُحِبُّونَ أَنْ يَجِي‌ءَ الْأَعْرَابِيُّ وَ الطَّارِئُ فَيَسْأَلَ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 قَدْ كُنْتُ أَدْخُلُ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دَخْلَةً وَ كُلَّ لَيْلَةٍ دَخْلَةً فَيُخْلِينِي فِيهَا أَدُورُ مَعَهُ حَيْثُ دَارَ وَ قَدْ عَلِمَ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يَصْنَعْ ذَلِكَ بِأَحَدٍ مِنَ النَّاسِ غَيْرِي فَرُبَّمَا كَانَ فِي بَيْتِي يَأْتِينِي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ذَلِكَ فِي بَيْتِي وَ كُنْتُ إِذَا دَخَلْتُ عَلَيْهِ بَعْضَ مَنَازِلِهِ أَخْلَانِي وَ أَقَامَ عَنِّي نِسَاءَهُ فَلَا يَبْقَى عِنْدَهُ غَيْرِي وَ إِذَا أَتَانِي لِلْخَلْوَةِ مَعِي فِي مَنْزِلِي لَمْ تَقُمْ عَنِّي فَاطِمَةُ وَ لَا أَحَدٌ مِنْ بَنِيَّ وَ كُنْتُ إِذَا سَأَلْتُهُ أَجَابَنِي وَ إِذَا سَكَتُّ عَنْهُ وَ فَنِيَتْ مَسَائِلِي ابْتَدَأَنِي فَمَا 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الْقُرْآنِ إِلَّا أَقْرَأَنِيهَا وَ أَمْلَاهَا عَلَيَّ فَكَتَبْتُهَا بِخَطِّي وَ عَلَّمَنِي تَأْوِيلَهَا وَ 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 وَ مَا تَرَكَ شَيْئاً عَلَّمَهُ اللَّهُ مِنْ حَلَالٍ وَ لَا حَرَامٍ وَ لَا أَمْرٍ وَ لَا نَهْيٍ كَانَ أَوْ يَكُونُ وَ لَا كِتَابٍ مُنْزَلٍ عَلَى أَحَدٍ قَبْلَهُ مِنْ طَاعَةٍ أَوْ مَعْصِيَةٍ إِلَّا عَلَّمَنِيهِ وَ حَفِظْتُهُ فَلَمْ </w:t>
      </w:r>
    </w:p>
    <w:p>
      <w:pPr>
        <w:pStyle w:val="BookText"/>
        <w:rPr/>
      </w:pPr>
      <w:r>
        <w:rPr>
          <w:rFonts w:ascii="Amiri" w:hAnsi="Amiri" w:eastAsia="Amiri" w:cs="Amiri"/>
          <w:color w:val="111111"/>
          <w:sz w:val="28"/>
          <w:sz w:val="28"/>
          <w:szCs w:val="28"/>
          <w:rtl w:val="true"/>
          <w:lang w:bidi="ar-SA"/>
        </w:rPr>
        <w:t>أَنْسَ حَرْفاً وَاحِداً ثُمَّ وَضَعَ يَدَهُ عَلَى صَدْرِي وَ دَعَا اللَّهَ لِي أَنْ يَمْلَأَ قَلْبِي عِلْماً وَ فَهْماً وَ حُكْماً وَ نُوراً فَقُلْتُ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مُنْذُ دَعَوْتَ اللَّهَ لِي بِمَا دَعَوْتَ لَمْ أَنْسَ</w:t>
      </w:r>
    </w:p>
    <w:p>
      <w:pPr>
        <w:pStyle w:val="BookText"/>
        <w:rPr/>
      </w:pPr>
      <w:r>
        <w:rPr>
          <w:rFonts w:ascii="Amiri" w:hAnsi="Amiri" w:eastAsia="Amiri" w:cs="Amiri"/>
          <w:color w:val="111111"/>
          <w:sz w:val="28"/>
          <w:sz w:val="28"/>
          <w:szCs w:val="28"/>
          <w:rtl w:val="true"/>
          <w:lang w:bidi="ar-SA"/>
        </w:rPr>
        <w:t>شَيْئاً وَ لَمْ يَفُتْنِي شَيْ‌ءٌ لَمْ أَكْتُبْهُ أَ فَتَتَخَوَّفُ عَلَيَّ النِّسْيَانَ فِيمَا</w:t>
      </w:r>
    </w:p>
    <w:p>
      <w:pPr>
        <w:pStyle w:val="BookText"/>
        <w:rPr/>
      </w:pPr>
      <w:r>
        <w:rPr>
          <w:rFonts w:ascii="Amiri" w:hAnsi="Amiri" w:eastAsia="Amiri" w:cs="Amiri"/>
          <w:color w:val="111111"/>
          <w:sz w:val="28"/>
          <w:sz w:val="28"/>
          <w:szCs w:val="28"/>
          <w:rtl w:val="true"/>
          <w:lang w:bidi="ar-SA"/>
        </w:rPr>
        <w:t>بَعْدُ فَقَالَ لَا لَسْتُ أَتَخَوَّفُ عَلَيْكَ النِّسْيَانَ وَ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مقداد و ابى‌ذر چيزى از تفسير قرآن و هم احاديثى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با آنچه در نزد مردم است مخالفست و باز از شما مي‌شنوم چيزى كه آنچه را شنيده‌ام تصديق مي‌كند، و در دست مردم مطالبى از تفسير قرآن و احاديثپيغمبر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شما با آنها مخالفيد و همه را باطل مي‌دانيد، آيا عقيده داريد كه مردم عمدا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مى‌بندند و قرآن را برأى خود تفسير مي‌كنند؟ سليم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توجه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كردى اكنون پاسخش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مردم حق و باطل و راست و دروغ و ناسخ و منسوخ و عام و خاص و محكم و متشابه و خاطره درست و نادرست همه هست و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حضرتش دروغ بستند تا آنكه ميان مردم به سخنرانى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دروغ‌بندان بر من زياد شده‌اند هر كه عمدا به من دروغ بندد بايد جاى نشستن خود را دوزخ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هم بر او دروغ بستند همانا حديث از چهار طريقى كه پنجمى ندارد به شما مي‌رسد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منافقى كه تظاهر به ايمان مي‌كند و اسلام ساختگى دارد و از عمدا دروغ بستن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ندارد و آن را گناه نمي‌شمارد، اگر مردم بدانند كه او منافق و دروغگو است از او نمي‌پذيرند و تصديقش نمي‌كنند ليكن مردم مي‌گويند اين شخص همدم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ديده و از او شنيده است مردم از او اخذ كنند و از حالش آگهى ندارند در صورتى كه خداوند پيغمبرش را از حال منافقين خبر داده و ايشان را توصيف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رَأَيْتَهُمْ تُعْجِبُكَ </w:t>
      </w:r>
    </w:p>
    <w:p>
      <w:pPr>
        <w:pStyle w:val="BookText"/>
        <w:rPr/>
      </w:pPr>
      <w:r>
        <w:rPr>
          <w:rFonts w:ascii="Amiri" w:hAnsi="Amiri" w:eastAsia="Amiri" w:cs="Amiri"/>
          <w:color w:val="111111"/>
          <w:sz w:val="28"/>
          <w:sz w:val="28"/>
          <w:szCs w:val="28"/>
          <w:rtl w:val="true"/>
          <w:lang w:bidi="ar-SA"/>
        </w:rPr>
        <w:t>أَجْسامُهُمْ وَ إِنْ يَقُولُوا تَسْمَعْ لِقَوْلِهِمْ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چون ايشان را ببينى از ظاهرشان خوشت آيد و اگر سخن گويند به گفتارشان گوش دهى منافقين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ماندند و به رهبران گمراهى و كسانى كه با باطل و دروغ و تهمت مردم را به دوزخ خوانند پيوستند و آنها پست‌هاى حساسشان دادند و بر گردن مردمشان سوار كردند و به وسيله آنها دنيا را بدست آوردند زيرا مردم همراه زمامداران و دنبال دنيا مي‌روند مگر آن را كه خدا نگهدارد اين بود يكى از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آن را درست نفهميده و به غلط رفته ولى قصد دروغ نداشته آن حديث در دست او است، به آن معتقد است و عمل مي‌كند و به ديگران مي‌رساند و مي‌گويد من اين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مسلمين بدانند كه او به غلط رفته نمى‌پذيرندش و اگر هم خودش بداند اشتباه كرده آن را رها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چيزى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به آن امر مي‌فرمود سپس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فرموده و او آگاه نگشته يا نهى چيزى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و سپس آن حضرت به آن امر فرموده و او اطلاع نيافته پس او منسوخ را حفظ كرده و ناسخ را حفظ نكرده اگر او بداند منسوخست تركش كند و اگر مسلمين هنگامى كه از او مي‌شنوند بدانند منسوخست تركش 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نبسته و دروغ را از ترس خدا و احترام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دارد و حديث را هم فراموش نكرده بلكه آنچه شنيده چنان كه بوده حفظ كرده و همچنان كه شنيده نقل كرده، به آن نيفزوده و از آن كم نكرده و ناسخ را از منسوخ شناخته، به ناسخ عمل كرده و منسوخ را رها كرده، زيرا امر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محكم و متشابه دارد، گاهى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طريق سخن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عام و سخنى خاص مثل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عز و جل در كتابش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آنچه 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آورده اخذ كنيد و از آنچه نهيتان كرده باز ايستيد، كسى كه مقصود خدا و رسولش را نفهمد و درك نكند بر او مشتبه شود،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از او مي‌پرسيدند همگى كه نمي‌فهميدند، بعضى از آنها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مي‌پرسيدند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شرم يا احترام يا بى‌قيدى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فهم‌جوئى نمي‌كردند و دوست داشتند كه بيابانى و رهگذرى بيايد و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تا آنها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روز يك نوبت و هر شب يك نوبت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مي‌شدم با من خلوت مي‌كرد و در هر موضوعى با او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رازش بودم و چيزى از من پوشيده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جز من با هيچ كس چنين رفتار نمي‌كرد، بسا بود كه در خانه خودم بودم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مى‌آمد، و اين همنشينى در خانه من بيشتر واقع مي‌شد از خانه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بعضى از منازل بر آن حضرت وارد مي‌شدم، زنان خود را بيرون مي‌كرد و تنها با من بود و چون براى خلوت به منزل من مى‌آمد فاطمه و هيچ يك از پسرانم را بيرون نمي‌كرد، چون از او مي‌پرسيدم جواب مي‌داد و چون پرسشم تمام مي‌شد و خاموش مي‌شدم او شروع مي‌فرمود، هيچ آيه‌ئى از قرآن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جز اينكه براى من خواند و املا فرمود و من به خط خود نوشتم و تأويل و تفسير و ناسخ و منسوخ و محكم و متشابه و خاص و عام آن را به من آموخت و از خدا خواست كه فهم و حفظ آن را به من عطا فرمايد، و از زمانى كه آن دعا را در باره من كرد هيچ آيه‌ئى از قرآن و هيچ علمى را كه املا فرمود و من نوشتم فراموش نكردم و آنچه را كه خدا تعليمش فرمود از حلال و حرام و امر و نهى گذشته و آينده و نوشته‌اى كه بر هر پيغمبر پيش از او نازل شده بود از طاعت و معصيت به من تعليم فرمود و من حفظش كردم و حتى يك حرف آن را فراموش نكردم، سپس دستش را بر سينه‌ام گذاشت و از خدا خواست دلم را از علم و فهم و </w:t>
      </w:r>
    </w:p>
    <w:p>
      <w:pPr>
        <w:pStyle w:val="BookText"/>
        <w:rPr/>
      </w:pPr>
      <w:r>
        <w:rPr>
          <w:rFonts w:ascii="IRNazanin" w:hAnsi="IRNazanin" w:eastAsia="IRNazanin"/>
          <w:color w:val="111111"/>
          <w:sz w:val="28"/>
          <w:sz w:val="28"/>
          <w:szCs w:val="28"/>
          <w:rtl w:val="true"/>
          <w:lang w:bidi="fa-IR"/>
        </w:rPr>
        <w:t>حكم و نور پركند،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از زمانى كه آن دعا را درباره من كردى چيزى را فراموش نكردم و آنچهرا هم ننوشتم از يادم نرفت، آيا بيم فراموشى بر من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تو بيم فراموش و نادانى ندارم</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اختلاف الحديث 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فَلَمَّا كَانَ مِنَ الْغَدِ حُجِبَ النَّاسُ عَنْهُ وَ ثَقُلَ فِي مَرَضِهِ 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إِلَّا لِضَرُورَةٍ فَقَامَ فِي بَعْضِ شُئُونِهِ فَأَفَاقَ إِفَاقَةً فَافْتَقَدَ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أَزْوَاجُهُ حَوْلَهُ ادْعُوا لِي أَخِي وَ صَاحِبِي وَ عَاوَدَهُ الضَّعْفَ فَأَصْمَتَ فَقَالَتْ عَائِشَةُ ادْعُوا لَهُ أَبَا بَكْرٍ فَدُعِيَ فَدَخَلَ عَلَيْهِ فَقَعَدَ عِنْدَ رَأْسِهِ فَلَمَّا فَتَحَ عَيْنَهُ نَظَرَ إِلَيْهِ وَ أَعْرَضَ عَنْهُ بِوَجْهِهِ فَقَامَ أَبُو بَكْرٍ فَقَالَ لَوْ كَانَ لَهُ إِلَيَّ حَاجَةٌ لَأَفْضَى بِهَا إِلَيَّ فَلَمَّا خَرَجَ أَعَادَ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ثَانِيَةً وَ قَالَ ادْعُوا لِي أَخِي وَ صَاحِبِي فَقَالَتْ حَفْصَةُ ادْعُوا لَهُ عُمَرَ فَدُعِيَ فَلَمَّا حَضَرَ رَآهُ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ادْعُوا لِي أَخِي وَ صَاحِبِي فَقَالَتْ أُمُّ سَلَمَةَ رَضِيَ اللَّهُ عَنْهَا ادْعُوا لَهُ عَلِيّاً فَإِنَّهُ لَا يُرِيدُ غَيْرَهُ فَدُعِيَ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أَوْمَأَ إِلَيْهِ فَأَكَبَّ عَلَيْهِ فَنَاجَاهُ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قَامَ فَجَلَسَ نَاحِيَةً حَتَّى أَغْفَى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مَا الَّذِي أَوْعَزَ إِلَيْكَ يَا أَبَا الْحَسَنِ فَقَالَ عَلَّمَنِي أَلْفَ بَابٍ فَتَحَ لِي كُلُّ بَابٍ أَلْفَ بَابٍ وَ وَصَّانِي بِمَا أَنَا قَائِمٌ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ثَقُلَ وَ حَضَرَهُ الْمَوْتُ وَ أَمِيرُ الْمُؤْمِنِينَ حَاضِرٌ عِنْدَهُ فَلَمَّا قَرُبَ خُرُوجُ نَفْسِهِ قَالَ لَهُ ضَعْ رَأْسِي يَا عَلِيُّ فِي حَجْرِكَ فَقَدْ جَاءَ أَمْرُ اللَّهِ عَزَّ وَ جَلَّ فَإِذَا فَاضَتْ نَفْسِي فَتَنَاوَلْهَا بِيَدِكَ وَ امْسَحْ بِهَا وَجْهَكَ ثُمَّ وَجِّهْنِي إِلَى الْقِبْلَةِ وَ تَوَلَّ أَمْرِي وَ صَلِّ عَلَيَّ أَوَّلَ النَّاسِ وَ لَا تُفَارِقْنِي حَتَّى تُوَارِيَنِي فِي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رَمْسِي وَ اسْتَعِنْ بِاللَّهِ تَعَالَى فَأَخَذَ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فَوَضَعَهُ </w:t>
      </w:r>
    </w:p>
    <w:p>
      <w:pPr>
        <w:pStyle w:val="BookText"/>
        <w:rPr/>
      </w:pPr>
      <w:r>
        <w:rPr>
          <w:rFonts w:ascii="Amiri" w:hAnsi="Amiri" w:eastAsia="Amiri" w:cs="Amiri"/>
          <w:color w:val="111111"/>
          <w:sz w:val="28"/>
          <w:sz w:val="28"/>
          <w:szCs w:val="28"/>
          <w:rtl w:val="true"/>
          <w:lang w:bidi="ar-SA"/>
        </w:rPr>
        <w:t>فِي حَجْرِهِ فَأُغْمِيَ عَلَيْهِ فَأَكَبَّتْ فَاطِمَةُ تَنْظُرُ فِي وَجْهِهِ وَ تَنْدُبُهُ وَ تَبْكِي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نمى‌گرفت و پيوسته منتظر اجراى دستورات آن جناب بود فرداى آن روز كه درب خانه‌اش بروى مردم بسته بود و كسى از احوال آن جناب اطلاعى نداشت و بيمارىآن حضرت شدت يافته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پاره از امور ضرورى خود رفته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افاقه يافت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 زن‌هاى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او را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رفيق مرا بخوانيد پس از اين جمله دوباره ضعف بر آن حضرت مستولى گرديد، ساکت شد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را بگوئيد بيايد وى داخل شده بالين آن حضرت نشست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گشود چشمش به ابو بكر افتاد صورت برگردانيد ابوبكر دانست اشتباه كرده از جاى برخاست و گفت اگر او به من نيازمند بود صورت برنمى‌گردانيد و حاجتش را مي‌فرمود چون بيرون رفت دوباره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تكرار كرد حفصه گفت عمر را حاضر كنيد چون حضور يافت و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صورت برگردانيد و او هم خارج شد بار سوم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برادر و صاحب مرا بخوانيد ام سلمه كه حق از او خوشنود باد گفت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بگوئيد حاضر شود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به ديگرى عنايتى ندارد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خواندند چون او وارد شد گوئيد روح روانى به رسول خدا دميدند شاد و خندان گرديده او را نزديك خواند مدتى با وى به راز پرداخت 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گوشه آرام گرفت تا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رود چون او خوابيد از خانه بيرون رفت مردم پرسيدند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نجوائى داشت و چه فرمود؟ پاسخ داد هزار باب علم به من آموخت كه از هر بابى هزار باب ديگر گشوده مى‌شود و مرا به كارهائى مأموريت داد كه به خواست خدا بدان‌ها قيام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كرد و آثار ارتحال ظاهر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حضور </w:t>
      </w:r>
    </w:p>
    <w:p>
      <w:pPr>
        <w:pStyle w:val="BookText"/>
        <w:rPr/>
      </w:pPr>
      <w:r>
        <w:rPr>
          <w:rFonts w:ascii="IRNazanin" w:hAnsi="IRNazanin" w:eastAsia="IRNazanin"/>
          <w:color w:val="111111"/>
          <w:sz w:val="28"/>
          <w:sz w:val="28"/>
          <w:szCs w:val="28"/>
          <w:rtl w:val="true"/>
          <w:lang w:bidi="fa-IR"/>
        </w:rPr>
        <w:t>داشت چون نزديك شد روح مقدسش به آشيان جنان پرواز نمايدبه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در ميان دامان خود بگذار كه امر خدا دررسيده چون جان من از كالبد بيرون خرامد آن را به دست خود بگير و به صورت بكش سپس مرا رو به قبله قرار داده و به كار غسل من بپرداز و نخستين كس بر من نماز بگزار و تا مرا در ميان قبر پنهان ننموده از من جدا مشو و در تمام امور خود از خدا كمك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سر مبارك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دامن خود گذارد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هوش رفت زهراى مرضيه كه حضور داشت به صورت پدر بزرگوارش خيره شده گريه و ندبه مى‌كرد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تمام علوم در نزد ایشان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مُحَمَّدُ بْنُ الْمُظَفَّرِ الْبَزَّازُ قَالَ حَدَّثَنَا أَبُو مَالِكٍ كَثِيرُ بْنُ يَحْيَى قَالَ حَدَّثَنَا أَبُو جَعْفَرٍ مُحَمَّدُ بْنُ أَبِي السَّرِيِّ قَالَ حَدَّثَنَا أَحْمَدُ بْنُ عَبْدِ اللَّهِ بْنِ يُونُسَ عَنْ سَعْدٍ الْكِنَانِيِّ عَنِ الْأَصْبَغِ بْنِ نُبَاتَةَ قَالَ لَمَّا بُويِعَ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خَرَجَ إِلَى الْمَسْجِدِ مُعْتَمّاً بِعِمَامَةِ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لَابِساً بُرْدَيْهِ فَصَعِدَ الْمِنْبَرَ فَحَمِدَ اللَّهَ وَ أَثْنَى عَلَيْهِ وَ وَعَظَ وَ أَنْذَرَ ثُمَّ جَلَسَ مُتَمَكِّناً وَ شَبَّكَ بَيْنَ أَصَابِعِهِ وَ وَضَعَهَا أَسْفَلَ سُرَّتِهِ ثُمَّ قَالَ يَا مَعْشَرَ النَّاسِ سَلُونِي قَبْلَ أَنْ تَفْقِدُونِي سَلُونِي فَإِنَّ عِنْدِي عِلْمَ الْأَوَّلِينَ وَ الْآخِرِينَ أَمَا وَ اللَّهِ لَوْ ثُنِيَ لِيَ الْوِسَادُ لَحَكَمْتُ بَيْنَ أَهْلِ التَّوْرَاةِ بِتَوْرَاتِهِمْ وَ بَيْنَ أَهْلِ الْإِنْجِيلِ بِإِنْجِيلِهِمْ وَ أَهْلِ الزَّبُورِ بِزَبُورِهِمْ وَ أَهْلِ الْقُرْآنِ بِقُرْآنِهِمْ حَتَّى يَزْهَرَ كُلُّ كِتَابٍ مِنْ هَذِهِ الْكُتُبِ وَ يَقُولُ يَا </w:t>
      </w:r>
    </w:p>
    <w:p>
      <w:pPr>
        <w:pStyle w:val="BookText"/>
        <w:rPr/>
      </w:pPr>
      <w:r>
        <w:rPr>
          <w:rFonts w:ascii="Amiri" w:hAnsi="Amiri" w:eastAsia="Amiri" w:cs="Amiri"/>
          <w:color w:val="111111"/>
          <w:sz w:val="28"/>
          <w:sz w:val="28"/>
          <w:szCs w:val="28"/>
          <w:rtl w:val="true"/>
          <w:lang w:bidi="ar-SA"/>
        </w:rPr>
        <w:t>رَبِّ إِنَّ عَلِيّاً قَضَى بِقَضَائِكَ وَ اللَّهِ إِنِّي أَعْلَمُ بِالْقُرْآنِ وَ تَأْوِيلِهِ مِنْ كُلِّ مُدَّعٍ عِلْمَهُ وَ لَوْ لَا آيَةٌ فِي كِتَابِ اللَّهِ لَأَخْبَرْتُكُمْ بِمَا يَكُونُ إِلَى يَوْمِ الْقِيَامَةِ ثُمَّ قَالَ سَلُونِي قَبْلَ أَنْ تَفْقِدُونِي فَوَ الَّذِي فَلَقَ الْحَبَّةَ وَ بَرَأَ النَّسَمَةَ لَوْ سَأَلْتُمُونِي عَنْ آيَةٍ آيَةٍلَأَخْبَرْتُكُمْ بِوَقْتِ نُزُولِهَا وَ فِي مَنْ نَزَلَتْ وَ أَنْبَأْتُكُمْ بِنَاسِخِهَا مِنْ مَنْسُوخِهَا وَ خَاصِّهَا مِنْ عَامِّهَا وَ مُحْكَمِهَا مِنْ مُتَشَابِهِهَا وَ مَكِّيِّهَا مِنْ مَدَنِيِّهَا وَ اللَّهِ مَا فِئَةٌ تَضِلُّ أَوْ تُهْدَى إِلَّا وَ أَنَا أَعْرِفُ قَائِدَهَا وَ سَائِقَهَا وَ نَاعِقَهَا إِلَى يَوْمِ الْقِيَامَةِ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داد مرا محّمد بن مظفر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مردمان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خلافت بيعت كردند، آن حضرت در حالى كه عمامه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بسته بود، و جامه او را بر تن داشت به مسجد آمد و بر منبر بالا رفت، پس خداى را ستايش و ثنا كرد، و مردمان را پند و اندرز داد، سپس به منبر تكيه زد و جاي گير كه شد انگشتان دو دست خود را درهم فرو برد و مشبك ساخته بر شکم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دست شما بروم،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نيابيد، از من بپرسيد زيرا علم اولين و آخرين نزد من است، آگاه باشيد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خلافت تكيه زنم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حكومت برايم گسترده شود ميان اهل 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توراتشان، و ميان اهل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انجيلشان، و ميان اهل زبور با زبور آنها، و ميانه اهل قرآن با قرآن داورى كنم، بدانسان كه هر كتابى از اين كتاب‌ها به سخن آيد و بگويد بار پروردگارا 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داورى تو داورى كرد،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قرآن و شرح و تفسير آن داناترم از هر كه ادعاى دانستن آن را مي‌كند، و اگر يك آيه در قرآن نبود هر آينه شما را به آنچه تا روز قيامت خواهد شد آگاه مي‌كردم،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بپرسيد پيش از آنكه مرا نيابيد، سوگند به آن كه 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 و انسان را آفريد، اگر از يك به يك </w:t>
      </w:r>
    </w:p>
    <w:p>
      <w:pPr>
        <w:pStyle w:val="BookText"/>
        <w:rPr/>
      </w:pPr>
      <w:r>
        <w:rPr>
          <w:rFonts w:ascii="IRNazanin" w:hAnsi="IRNazanin" w:eastAsia="IRNazanin"/>
          <w:color w:val="111111"/>
          <w:sz w:val="28"/>
          <w:sz w:val="28"/>
          <w:szCs w:val="28"/>
          <w:rtl w:val="true"/>
          <w:lang w:bidi="fa-IR"/>
        </w:rPr>
        <w:t xml:space="preserve">آيه‌هاى قرآن از من بپرسيد شما را آگاه سازم از هنگام فرود آمدنش،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فرود آمده، و از ناسخ و منسوخ آن، و خاص و عامش، و محكم و متشابهش، و اينكه در مكه نازل شده يا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كنم، به خدا، هيچ گروهى نيست كه گمراه شود يا رستگار گردد تا روز قيامت جز اينكه من پيشوا و جلودار آنها و خواننده به آن گروه را مى‌شناسم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احاطه‌ی امیرالمومنین به قرآن</w:t>
      </w:r>
    </w:p>
    <w:p>
      <w:pPr>
        <w:pStyle w:val="BookText"/>
        <w:rPr/>
      </w:pPr>
      <w:r>
        <w:rPr>
          <w:rFonts w:ascii="Amiri" w:hAnsi="Amiri" w:eastAsia="Amiri" w:cs="Amiri"/>
          <w:color w:val="111111"/>
          <w:sz w:val="28"/>
          <w:sz w:val="28"/>
          <w:szCs w:val="28"/>
          <w:rtl w:val="true"/>
          <w:lang w:bidi="ar-SA"/>
        </w:rPr>
        <w:t>أَخْبَرَنَا مُحَمَّدُ بْنُ مُحَمَّدٍ، قَالَ أَخْبَرَنِي‌الْقَاضِي أَبُو بَكْرٍ مُحَمَّدُ بْنُ عُمَرَ الْجِعَابِيُّ، قَالَ حَدَّثَنَا أَبُو الْعَبَّاسِ أَحْمَدُ بْنُ مُحَمَّدِ بْنِ سَعِيدٍ، قَالَ حَدَّثَنَا الْحَسَنُ بْنُ الْقَاسِمِ، عَنْ عَلِيِّ بْنِ إِبْرَاهِيمَ بْنِ يَعْلَى التَّيْمِيُّ، قَالَ حَدَّثَنِي عَلِيُّ بْنُ سَيْفِ بْنِ عَمِيرَةَ، عَنْ أَبِيهِ، عَنْ أَبِي حَمْزَةَ الثُّمَالِيِّ، عَنْ أَبِي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إِلَّا وَ أَنَا عَالِمٌ مَتَى نَزَلَتْ، وَ فِيمَنْ أُنْزِلَتْ، وَ لَوْ سَأَلْتُمُونِي عَمَّا بَيْنَ اللَّوْحَيْنِ لَحَدَّثْتُكُمْ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فرو فرستاده نشد مگر آنکه می‌دانم چه هنگام و درباره‌ی چه کسی فرو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درباره‌ی آنچه میان دو لوح محفوظ و لوح محو و اثبات بپرسید برایتان بازگو می‌کنم</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صاحب علم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كَفَرُوا لَسْتَ مُرْسَلاً 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شده نیستی از سوی خدا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خداوند و آن كه نزد اوست علم كتاب، برای گواهی میان من و شما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حَدَّثَنَا مُحَمَّدُ بْنُ الْحَسَنِ عَنِ النَّضْرِ بْنِ شُعَيْبٍ عَنْ مُحَمَّدِ بْنِ الْفُضَيْلِ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سَمِعْتُهُ يَقُولُ 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الْكِتَابِ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نزد او علم تمام کتاب بوده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حَدَّثَنَا مُحَمَّدُ بْنُ مُوسَى بْنِ الْمُتَوَكِّلِ رِضْوَانُ اللَّهِ عَلَيْهِ قَالَ حَدَّثَنَا مُحَمَّدُ بْنُ يَحْيَى الْعَطَّارُ رَحِمَهُ اللَّهُ قَالَ حَدَّثَنَا أَحْمَدُ بْنُ مُحَمَّدِ بْنِ عِيسَى عَنِ الْقَاسِمِ بْنِ يَحْيَى عَنْ جَدِّهِ الْحَسَنِ بْنِ رَاشِدٍ عَنْ عَمْرِو بْنِ مُغَلِّسٍ عَنْ خَلَفٍ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وَصِيُّ أَخِي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w:t>
      </w:r>
    </w:p>
    <w:p>
      <w:pPr>
        <w:pStyle w:val="BookText"/>
        <w:rPr/>
      </w:pPr>
      <w:r>
        <w:rPr>
          <w:rFonts w:ascii="Amiri" w:hAnsi="Amiri" w:eastAsia="Amiri" w:cs="Amiri"/>
          <w:color w:val="111111"/>
          <w:sz w:val="28"/>
          <w:sz w:val="28"/>
          <w:szCs w:val="28"/>
          <w:rtl w:val="true"/>
          <w:lang w:bidi="ar-SA"/>
        </w:rPr>
        <w:t>بِاللَّهِ شَهِيداً بَيْنِي وَ</w:t>
      </w:r>
    </w:p>
    <w:p>
      <w:pPr>
        <w:pStyle w:val="BookText"/>
        <w:rPr/>
      </w:pPr>
      <w:r>
        <w:rPr>
          <w:rFonts w:ascii="Amiri" w:hAnsi="Amiri" w:eastAsia="Amiri" w:cs="Amiri"/>
          <w:color w:val="111111"/>
          <w:sz w:val="28"/>
          <w:sz w:val="28"/>
          <w:szCs w:val="28"/>
          <w:rtl w:val="true"/>
          <w:lang w:bidi="ar-SA"/>
        </w:rPr>
        <w:t>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سعيد خدرى گويد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 عِنْدَهُ عِلْمٌ مِنَ الْكِتابِ</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گفت آنكه نزد او علمی از كتاب بود،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برادرم سليمان بن داود بود گفتم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گفتارديگر خداى عز و 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بگو بس است به خدا گواه ميان من و شما و كسى كه نزد او است علم كتاب فرمود مقصود از آن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حَدَّثَنَا عَبْدُ اللَّهِ بْنُ مُحَمَّدٍ عَمَّنْ رَوَاهُ عَنِ الْحَسَنِ بْنِ عَلِيِّ بْنِ النُّعْمَانِ عَنْ مُحَمَّدِ بْنِ مَرْوَانَ عَنْ 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هَذِهِ الْأُمَّةِ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سوال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اوست عالم این امت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عَلِيُّ بْنُ إِبْرَاهِيمَ عَنْ أَبِيهِ وَ مُحَمَّدُ بْنُ يَحْيَى عَنْ مُحَمَّدِ بْنِ الْحَسَنِ عَمَّنْ ذَكَرَهُ جَمِيعاً عَنِ ابْنِ أَبِي عُمَيْرٍ عَنِ ابْنِ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إِيَّانَا عَنَى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 أَفْضَلُنَا وَ خَيْرُنَا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بريد بن معاويه گويد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بگو خدا و كسى كه علم كتاب نزد اوست، براى گواهى ميان من و شما كافى است را عرضه داشتم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راقصد كرده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و افضل ما و بهتر ما خاندانست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أنه لم يجمع القرآن كله إلا الأئمة ع و أنهم يعلمون علمه كله ح</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الْأَئِمَّةِ بَعْدَهُ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او و مقصود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 عَنْ مُرَازِمٍ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لَمْ يَزَلِ اللَّهُ يَبْعَثُ فِينَا مَنْ يَعْلَمُ كِتَابَهُ مِنْ أَوَّلِهِ إِلَى آخِرِه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میان ما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برانگیخته می‌شوند که عالم به کتاب از آغاز تا پایان آنند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مُحَمَّدُ بْنُ يَحْيَى عَنْ أَحْمَدَ بْنِ مُحَمَّدٍ عَنْ عَلِيِّ بْنِ الْحَكَمِ عَنْ سَيْفِ بْنِ عَمِيرَةَ عَنْ أَبِي الصَّبَّاحِ قَالَ وَ اللَّهِ لَقَدْ قَالَ لِي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التَّنْزِيلَ وَ التَّأْوِيلَ فَعَلَّمَهُ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عَلَّمَنَا وَ اللَّهِ ثُمَّ قَالَ مَا صَنَعْتُمْ مِنْ شَيْ‌ءٍ أَوْ حَلَفْتُمْ عَلَيْهِ مِنْ يَمِينٍ فِي تَقِيَّةٍ فَأَنْتُمْ مِنْهُ فِي 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پیامبرش تنزیل و تاویل را آموخت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به خدا سوگند به ما هم یاد داد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باب ما لا يلزم من الأيمان و النذور ح</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يَحْيَى الْبَزَّازُ وَ دَاوُدُ بْنُ كَثِيرٍ الرَّقِّيُّ فِي مَجْلِسِ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قَالَ يَا سَدِيرُ فَهَلْ وَجَدْتَ فِيمَا قَرَأْتَ مِنْ كِتَابِ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قَدْ قَرَأْتُهُ جُعِلْتُ </w:t>
      </w:r>
    </w:p>
    <w:p>
      <w:pPr>
        <w:pStyle w:val="BookText"/>
        <w:rPr/>
      </w:pPr>
      <w:r>
        <w:rPr>
          <w:rFonts w:ascii="Amiri" w:hAnsi="Amiri" w:eastAsia="Amiri" w:cs="Amiri"/>
          <w:color w:val="111111"/>
          <w:sz w:val="28"/>
          <w:sz w:val="28"/>
          <w:szCs w:val="28"/>
          <w:rtl w:val="true"/>
          <w:lang w:bidi="ar-SA"/>
        </w:rPr>
        <w:t>فِدَاكَ قَالَ فَمَنْ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ثُمَّ أَوْمَأَ بِيَدِهِ إِلَى صَدْرِهِ وَ قَالَ وَ اللَّهِ عِلْمُ الْكِتَابِ كُلِّهِ عِنْدَنَا عِلْمُ الْكِتَابِ وَ اللَّهِ كُلِّهِ عِنْدَنَا</w:t>
      </w:r>
    </w:p>
    <w:p>
      <w:pPr>
        <w:pStyle w:val="BookText"/>
        <w:rPr/>
      </w:pPr>
      <w:r>
        <w:rPr>
          <w:rFonts w:ascii="Amiri" w:hAnsi="Amiri" w:eastAsia="Amiri" w:cs="Amiri"/>
          <w:color w:val="111111"/>
          <w:sz w:val="28"/>
          <w:sz w:val="28"/>
          <w:szCs w:val="28"/>
          <w:rtl w:val="true"/>
          <w:lang w:bidi="ar-SA"/>
        </w:rPr>
        <w:t>أَحْمَدُ بْنُ مُحَمَّدٍ عَنْ مُحَمَّدِ بْنِ الْحَسَنِ عَنْ عَبَّادِ بْنِ سُلَيْمَانَ عَنْ مُحَمَّدِ بْنِ سُلَيْمَانَ عَنْ أَبِيهِ عَنْ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بَصِيرٍ وَ يَحْيَى الْبَزَّازُ وَ دَاوُدُ بْنُ كَثِيرٍ فِي مَجْلِسِ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خَرَجَ إِلَيْنَا وَ هُوَ مُغْضَبٌ فَلَمَّا أَخَذَ مَجْلِسَهُ قَالَ يَا عَجَباً لِأَقْوَامٍ يَزْعُمُونَ أَنَّا نَعْلَمُ الْغَيْبَ مَا يَعْلَمُ الْغَيْبَ إِلَّا اللَّهُ عَزَّ وَ جَلَّ لَقَدْ هَمَمْتُ بِضَرْبِ جَارِيَتِي فُلَانَةَ فَهَرَبَتْ مِنِّي فَمَا عَلِمْتُ فِي أَيِّ بُيُوتِ الدَّارِ هِيَ قَالَ سَدِيرٌ فَلَمَّا أَنْ قَامَ مِنْ مَجْلِسِهِ وَ صَارَ فِي مَنْزِلِهِ دَخَلْتُ أَنَا وَ أَبُو بَصِيرٍ وَ مُيَسِّرٌ وَ قُلْنَا لَهُ جُعِلْنَا فِدَاكَ سَمِعْنَاكَ وَ أَنْتَ تَقُولُ كَذَا وَ كَذَا فِي أَمْرِ جَارِيَتِكَ وَ نَحْنُ نَعْلَمُ أَنَّكَ تَعْلَمُ عِلْماً كَثِيراً وَ لَا نَنْسُبُكَ إِلَى عِلْمِ الْغَيْبِ قَالَ فَقَالَ يَا سَدِيرُ أَ لَمْ تَقْرَأِ الْقُرْآنَ قُلْتُ بَلَى قَالَ فَهَلْ وَجَدْتَ فِيمَا قَرَأْتَ مِنْ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قَدْ قَرَأْتُهُ قَالَ فَهَلْ عَرَفْتَ الرَّجُلَ وَ هَلْ عَلِمْتَ مَا كَانَ عِنْدَهُ مِنْ عِلْمِ الْكِتَابِ قَالَ قُلْتُ أَخْبِرْنِي بِهِ قَالَ قَدْرُ قَطْرَةٍ مِنَ الْمَاءِ فِي الْبَحْرِ الْأَخْضَرِ فَمَا يَكُونُ ذَلِكَ مِنْ عِلْمِ الْكِتَابِ قَالَ قُلْتُ جُعِلْتُ فِدَاكَ مَا أَقَلَّ هَذَا فَقَالَ يَا سَدِيرُ مَا أَكْثَرَ هَذَا أَنْ يَنْسُبَهُ اللَّهُ عَزَّ وَ جَلَ إِلَى الْعِلْمِ الَّذِي أُخْبِرُكَ بِهِ يَا سَدِيرُ فَهَلْ وَجَدْتَ فِيمَا قَرَأْتَ مِنْ كِتَابِ اللَّهِ عَزَّ وَ جَلَّ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قَدْ قَرَأْتُهُ جُعِلْتُ فِدَاكَ قَالَ أَ فَمَنْ عِنْدَهُ عِلْمُ الْكِتَابِ كُلُّهُ أَفْهَمُ أَمْ مَنْ عِنْدَهُ عِلْمُ الْكِتَابِ بَعْضُهُ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بَلْ مَنْ عِنْدَهُ عِلْمُ الْكِتَابِ كُلُّهُ قَالَ فَأَوْمَأَ بِيَدِهِ إِلَى صَدْرِهِ وَ </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عِلْمُ الْكِتَابِ وَ اللَّهِ كُلُّهُ عِنْدَنَا عِلْمُ الْكِتَابِ وَ اللَّهِ كُلُّهُ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را نمي‌خوانى؟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كتاب خداى عز و جل خوانده‌ئى؟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الَّذِي عِنْدَهُ عِلْمٌ مِنَ الْكِتابِ أَنَا آتِيكَبِهِ قَبْلَ أَنْ يَرْتَدَّ إِلَيْكَ طَرْفُكَ</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را ديده‌اى؟ کسی که علمی از کتاب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پيش از آنكه چشم برهم زنى نزد تو آورم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اين آيه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شناختى و فهميدى چه اندازه از علم كتاب نزد او 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قطره آب نسبت به درياى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است آن مقدارى كه خداى عز و جل نسبت داده است به علمى كه اكنون به تو خبر مي‌دهم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است آن مقدار براى كسى كه خداى عز و جل او را به علمى كه اكنون به تو خبر مي‌دهم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آنچه از كتاب خداى عز و جل خوانده‌ئى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را ديده‌ئى؟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خدا و كسى كه علم كتاب نزد اوست ميان من و شما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علم كتاب نزد اوست على و امامان از فرزندان او مي‌باشند چنانچه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اين آيه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تمام علم كتاب را مي‌داند بافهمتر است يا كسى كه بعضى از آن را مي‌داند؟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كسى كه تمام علم كتاب را مي‌داند آنگاه حضرت با دست اشاره به سينه‌اش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 علم كتاب نزد ماست، به خدا تمام علم كتاب نزد ماست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باب نادر فيه ذكر الغيب ح</w:t>
      </w:r>
      <w:r>
        <w:rPr>
          <w:rFonts w:eastAsia="Amiri" w:cs="Amiri" w:ascii="Amiri" w:hAnsi="Amiri"/>
          <w:color w:val="111111"/>
          <w:sz w:val="28"/>
          <w:szCs w:val="28"/>
          <w:lang w:bidi="ar-SA"/>
        </w:rPr>
        <w:t>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الْكِتَابِ الْأَوَّلِ وَ الْآخِر </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 كسى كه پيش او علم كتاب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 همه كتاب‌هاى اول و آخر پيش اوست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حَدَّثَنَا أَحْمَدُ بْنُ الْحَسَنِ بْنِ فَضَّالٍ عَنْ عَبْدِ اللَّهِ بْنِ بُكَيْرٍ عَنْ نَجْمٍ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نزد اوست علم کتاب</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حَدَّثَنَا أَبُو الْقَاسِمِ قَالَ حَدَّثَنَا مُحَمَّدُ بْنُ يَحْيَى الْعَطَّارُ قَالَ حَدَّثَنَا مُحَمَّدُ بْنُ الْحَسَنِ الصَّفَّارُ قَالَ حَدَّثَنِي يَعْقُوبُ بْنُ يَزِيدَ عَنِ الْحَسَنِ بْنِ عَلِيِّ بْنِ فَضَّالٍ عَنْ عَبْدِ اللَّهِ بْنِ بُكَيْرٍ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 مَا أُعْطِيَ مِنَ الْعِلْمِ وَ مَا أُوتِيَ مِنَ الْمُلْكِ فَقَالَ لِي وَ مَا أُعْطِيَ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عِنْدَهُ حَرْفٌ وَاحِدٌ مِنَ الِاسْمِ الْأَعْظَمِ وَ صَاحِبُكُمُ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فَقُلْتُ صَدَقْتَ وَ اللَّهِ جُعِلْتُ فِدَاكَ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بكير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بودم سخن علم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قدرتى كه به او دادهشده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داده شده به او يك حرف از اسم اعظم داده بودند ولى صاحب شما كه خداوند در اين آيه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به خدا قسم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 بود عرضه 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صحيح مى‌فرمائيد فدايتان بشوم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أَنَا أَسْمَعُ أَخْبِرْنِي بِأَفْضَلِ مَنْقَبَةٍ لَكَ قَالَ مَا أَنْزَلَ اللَّهُ فِي كِتَابِهِ قَالَ وَ مَا أَنْزَلَ اللَّهُ فِيكَ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الشَّاهِدُ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عَنَى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أَنْزَلَهُ اللَّهُ فِيهِ إِلَّا ذَكَرَهُ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الهلالى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روزى در خدمت حضرت امير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و مى‌شنيدم كه مردى از آن حضرت سؤال نمود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بافضل منقبت خود كه حضرت رب العزت بواسطه شما مقرر گردانيد كدامست؟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حضرت ايزد معبود در كتاب خود كه به حضرت نبى المحمود ارسال و انزال نموده بيان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ايزد تبارك و تعالى در شأن شما در قرآن كدام آيه منزل گردانيد؟ ولى خداى عز و جل در جواب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وَيَتْلُوهُ شاهِدٌ مِنْهُ‌</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من شاهدم از رسول بر جميع مردم، و نيز قول حضرت رب العزت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xml:space="preserve">علم كتاب ايزد وهاب در نزد منست و حضرت قادر واحد در اين آيه مرا قصد كرد، هيچ چيز رب العزيز نفرستاد در قرآن الا اينكه مرا نيز ذكر كرد، مثل قول عز و جل كه در قرآن مذكور و بيان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آمَنُوا الَّذِينَ يُقِيمُونَ </w:t>
      </w:r>
    </w:p>
    <w:p>
      <w:pPr>
        <w:pStyle w:val="BookText"/>
        <w:rPr/>
      </w:pPr>
      <w:r>
        <w:rPr>
          <w:rFonts w:ascii="Amiri" w:hAnsi="Amiri" w:eastAsia="Amiri" w:cs="Amiri"/>
          <w:color w:val="111111"/>
          <w:sz w:val="28"/>
          <w:sz w:val="28"/>
          <w:szCs w:val="28"/>
          <w:rtl w:val="true"/>
          <w:lang w:bidi="ar-SA"/>
        </w:rPr>
        <w:t>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و غير از اين آيات در بيان هست</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الَّذِي هَبَطَ بِهِ آدَمُ مِنَ الْجَنَّةِ وَ مَا فُضِّلَتْ بِهِ النَّبِيُّونَ فِي عِتْرَةِ نَبِيِّكُمْ فَأَيْنَ يُتَاهُ بِكُم</w:t>
      </w:r>
    </w:p>
    <w:p>
      <w:pPr>
        <w:pStyle w:val="BookText"/>
        <w:rPr/>
      </w:pPr>
      <w:r>
        <w:rPr>
          <w:rFonts w:ascii="IRNazanin" w:hAnsi="IRNazanin" w:eastAsia="IRNazanin"/>
          <w:color w:val="111111"/>
          <w:sz w:val="28"/>
          <w:sz w:val="28"/>
          <w:szCs w:val="28"/>
          <w:rtl w:val="true"/>
          <w:lang w:bidi="fa-IR"/>
        </w:rPr>
        <w:t>روايت است از حضرت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باعث نجات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اللَّه بلكه آن كسى كه او را از جنت رب العالمين بر زمين آورد و آنچه باعث فضيلت تمامى پيغمبران ايزد منان شده غير از پيغمبر شماحضرت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الهدى است، پس كسى كه توسل به آن اعيان نمود و نمايد كى حيران و سرگردان ماند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ع على جماعة كثيرة من المهاجرين و الأنصار لما تذاكروا فضلهم بما قال رسول الله ص من النص عليه و غيره من القول الجميل</w:t>
      </w:r>
    </w:p>
    <w:p>
      <w:pPr>
        <w:pStyle w:val="BookText"/>
        <w:rPr/>
      </w:pPr>
      <w:r>
        <w:rPr>
          <w:rFonts w:ascii="Amiri" w:hAnsi="Amiri" w:eastAsia="Amiri" w:cs="Amiri"/>
          <w:color w:val="111111"/>
          <w:sz w:val="28"/>
          <w:sz w:val="28"/>
          <w:szCs w:val="28"/>
          <w:rtl w:val="true"/>
          <w:lang w:bidi="ar-SA"/>
        </w:rPr>
        <w:t>أَبِي عَنِ ابْنِ أَبِي عُمَيْرٍ عَنِ ابْنِ أُذَيْنَةَ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p>
    <w:p>
      <w:pPr>
        <w:pStyle w:val="BookText"/>
        <w:rPr/>
      </w:pP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كَانَ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بِقَدْرِ مَا يَأْخُذُ بَعُوضَةٌ بِجَنَاحِهَا مِنْ مَاءِ الْبَحْرِ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اذينه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داراى علم كتاب است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جناب سؤال كردند كسى كه داراى علم كتاب است داناتر است يا كسى كه مقدارى از علم كتاب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علم كسى كه مقدارى از علم كتاب دارد به كسى كه علم كتاب دارد به نسبت فكر به اندازه‌اى كه يك پشه از آب دريا با بال خود بر مي‌دارد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دانشى را كه آدم از آسمان به زمين فرود آورد و همه امتيازات علمى پيامبران تا خاتم انبياء در اختيار عترت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أَخْبَرَنَا أَبُو عَبْدِ اللَّهِ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دَاوُدُ بْنُ الْمُحَبَّرِ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بِشْرٍ،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مفسّر قرآن و 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بيان كرد، كه منظور،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 الكتاب در نزد اوست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أَخْبَرُونَا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مَنْصُورِ بْنِ الْجُنَيْدِ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عَنْ إِسْمَاعِيلَ بْنِ سُلَيْمَانَ عَنْ أَبِي عُمَرَ زَاذَانَ، عَنِ ابْنِ الْحَنَفِيَّةِ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ابى عمر زاذان از ابن حنفيّة در توضيح كلام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نقل كرد كه مصداق آيه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أَخْبَرُونَا عَنْ أَبِي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الْحُسَيْنِ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عُثْمَانَ،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عَطَاءٍ قَالَ كُنْتُ جَالِساً مَعَ أَبِي جَعْفَرٍ فِي الْمَسْجِدِ فَرَأَيْتُ ابْناً لِعَبْدِ اللَّهِ بْنِ سَلَامٍ جَالِساً فِي نَاحِيَةٍ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أَبَا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ذَاكَ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عطاء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خدمت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بوديم، ديدم فرزندان و نواده‌گان عبد اللَّه بن سلام در قسمت ديگر مسجد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گمانمى‌كنند در نزد پدرشان عبد 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گونه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حَدَّثَنَا عَلِيُّ بْنُ الْحَسَنِ بْنِ عَلِيِّ بْنِ فَضَّالٍ عَنْ أَبِيهِ عَنْ إِبْرَاهِيمَ الْأَشْعَرِيِّ عَنْ مُحَمَّدِ بْنِ مَرْوَانَ عَنْ نَجْمٍ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عِلْمِ الْكِتَابِ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عزوجل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الکتاب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حَدَّثَنَا أَحْمَدُ بْنُ مُحَمَّدٍ عَنِ الْبَرْقِيِّ عَنْ نَضْرِ بْنِ سُوَيْدٍ عَنْ يَحْيَى الْحَلَبِيِّ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أُحَدِّثُهُ إِذْ مَرَّ بَعْضُ وُلْدِ عَبْدِ اللَّهِ بْنِ سَلَّامٍ وَ قُلْتُ جُعِلْتُ فِدَاكَ هَذَا ابْنُ الَّذِي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إِنَّمَا 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خَمْسُ آيَاتٍ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 صحبت در باره برخی از فرزندان عبدالله بن سلیم بود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کسی است که گمان می‌کند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الْكِتابِ</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اشاره به پدرش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آیه درباره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حَدَّثَنَا أَحْمَدُ بْنُ مُحَمَّدٍ عَنِ الْحُسَيْنِ بْنِ سَعِيدٍ عَنْ أَحْمَدَ بْنِ مُحَمَّدٍ عَنْ حَمَّادِ بْنِ عُثْمَانَ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عَسَى أَنْ يَكُونَ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حَدَّثَنَا أَحْمَدُ بْنُ مُحَمَّدٍ عَنِ الْحُسَيْنِ بْنِ سَعِيدٍ عَنْ أَحْمَدَ بْنِ حَمْزَةَ عَنْ أَبَانِ بْنِ عُثْمَانَ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عَبْدِ اللَّهِ بْنِ سَلَّامٍ يَزْعُمُ أَنَّ أَبَاهُ الَّذِي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كَذَبَ ذَاكَ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عبدالله بن سلام ادعا می‌کند که 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پدر او را قصدکرده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این آیه درباره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الْعَلَوِيُّ قَالَ حَدَّثَنِي سَعِيدُ بْنُ عِيسَى الكربزي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الْكُزْبُرِيُ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عَنْ إِبْرَاهِيمَ بْنِ الْحَكَمِ بْنِ ظُهَيْرٍ عَنْ أَبِيهِ عَنْ شَرِيكِ بْنِ عَبْدِ اللَّهِ عَنْ عَبْدِ الْأَعْلَى الثَّعْلَبِيِّ عَنْ أَبِي تَمَامٍ عَنْ سَلْمَانَ الْفَارِسِيِّ ره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هُوَ الَّذِي عِنْدَهُ عِلْمُ الْكِتَابِ وَ قَدْ صَدَّقَهُ اللَّهُ وَ أَعْطَاهُ الْوَسِيلَةَ فِي الْوَصِيَّةِ وَ لَا تخلى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وَسِيلَتِهِ إِلَيْهِ وَ إِلَى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علم تمام کتاب در نزد اوست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مِنْ رِوَايَاتِ الشَّافِعِيِّ ابْنِ الْمَغَازِلِيِّ فِي الْمَعْنَى يَرْفَعُهُ إِلَى عَلِيِّ بْنِ عَابِسٍ قَالَ دَخَلْتُ أَنَا وَ أَبُو مَرْيَمَ عَلَى عَبْدِ اللَّهِ بْنِ عَطَاءٍ قَالَ أَبُو مَرْيَمَ حَدِّثْ عَلَيْنَا بِالْحَدِيثِ الَّذِي حَدَّثْتَنِي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عِنْدَ أَبِي جَعْفَرٍ جَالِساً إِذْ مَرَّ ابْنُ عَبْدِ اللَّهِ بْنِ سَلَامٍ قُلْتُ جُعِلْتُ فِدَاكَ هَذَا ابْنُ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لَكِنَّهُ صَاحِبُكُمْ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نَزَلَتْ فِيهِ آيَاتٌ مِنْ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الْآيَةَ وَ ذَكَرَ السُّدِّيُّ فِي تَفْسِيرِهِ أَنَّ هَذِهِ الْآيَةَ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روايات شافعى ابن مغازلى در همين معنى روايتى كه آن را از على بن عابس نقل كرده است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مريم، بر عبد اللَّه ابن عطا وارد شديم ابو مريم به ابن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كن همان روايتى را كه به من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گذر عبد اللَّه سلام به آنجا افتاد به او گفتم فداى تو شوم، اين است پسر كسى كه نزد او است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لكن آن شخص صاحب شما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آياتى از قرآن در باره او نازل شده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r>
        <w:rPr>
          <w:rStyle w:val="FootnoteAnchor"/>
          <w:rtl w:val="true"/>
        </w:rPr>
        <w:footnoteReference w:id="41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ابْنُ الْحَنَفِيَّةِ رَضِيَ اللَّهُ عَنْهُ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درباره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محمد 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كس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به سنت پیامبر</w:t>
      </w:r>
    </w:p>
    <w:p>
      <w:pPr>
        <w:pStyle w:val="BookText"/>
        <w:rPr/>
      </w:pPr>
      <w:r>
        <w:rPr>
          <w:rFonts w:ascii="Amiri" w:hAnsi="Amiri" w:eastAsia="Amiri" w:cs="Amiri"/>
          <w:color w:val="111111"/>
          <w:sz w:val="28"/>
          <w:sz w:val="28"/>
          <w:szCs w:val="28"/>
          <w:rtl w:val="true"/>
          <w:lang w:bidi="ar-SA"/>
        </w:rPr>
        <w:t>وَ عَنْ عَائِشَةَ قَالَتْ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بِالسُّنَّة</w:t>
      </w:r>
    </w:p>
    <w:p>
      <w:pPr>
        <w:pStyle w:val="BookText"/>
        <w:rPr/>
      </w:pPr>
      <w:r>
        <w:rPr>
          <w:rFonts w:ascii="IRNazanin" w:hAnsi="IRNazanin" w:eastAsia="IRNazanin"/>
          <w:color w:val="111111"/>
          <w:sz w:val="28"/>
          <w:sz w:val="28"/>
          <w:szCs w:val="28"/>
          <w:rtl w:val="true"/>
          <w:lang w:bidi="fa-IR"/>
        </w:rPr>
        <w:t>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است به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قضاوتهای علی ریشه در سنت نبوی دارد</w:t>
      </w:r>
    </w:p>
    <w:p>
      <w:pPr>
        <w:pStyle w:val="BookText"/>
        <w:rPr/>
      </w:pPr>
      <w:r>
        <w:rPr>
          <w:rFonts w:ascii="Amiri" w:hAnsi="Amiri" w:eastAsia="Amiri" w:cs="Amiri"/>
          <w:color w:val="111111"/>
          <w:sz w:val="28"/>
          <w:sz w:val="28"/>
          <w:szCs w:val="28"/>
          <w:rtl w:val="true"/>
          <w:lang w:bidi="ar-SA"/>
        </w:rPr>
        <w:t>أَخْبَرَنَا أَبُو عَبْدِ اللَّهِ مُحَمَّدُ بْنُ مُحَمَّدٍ، قَالَ أَخْبَرَنَا أَبُو بَكْرٍ مُحَمَّدُ بْنُ عُمَرَ الْجِعَابِيُّ، قَالَ حَدَّثَنَا أَبُو الْعَبَّاسِ أَحْمَدُ بْنُ مُحَمَّدِ بْنِ سَعِيدٍ، قَالَ حَدَّثَنَا عُبَيْدُ بْنُ حُمْدُونَ الرَّوَّاسِيُّ، قَالَ حَدَّثَنَا الْحَسَنُ بْنُ طَرِيفٍ، قَالَ سَمِعْتُ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بِقَضَاءٍ إِلَّا وَجَدْتَ لَهُ أَصْلًا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اخْتَصَمَ إِلَيَّ رَجُلَانِ فَقَضَيْتُ بَيْنَهُمَا، ثُمَّ مَكَثَا أَحْوَالًا كَثِيرَةً، ثُمَّ أَتَيَانِي فِي ذَلِكَ الْأَمْرِ، لَقَضَيْتُ بَيْنَهُمَا قَضَاءً وَاحِداً، لِأَنَّ الْقَضَاءَ لَا يَحُولُ وَ لَا يَزُولُ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قضاوت نمی‌یابی جز آنکه برایش اصلی در سنت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قضاوت خود را به نزد من بیاورند و میانشان قضاوت کنم، سپس مدتی طولانی صبر کنند، و در آن امر بهنزد من بازگردند در میانشان به یک نحو قضاوت می کنم زیرا قضاوت تغییر نمی یابد و متفاوت نمی‌گردد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این مرد پناه ببرید</w:t>
      </w:r>
    </w:p>
    <w:p>
      <w:pPr>
        <w:pStyle w:val="BookText"/>
        <w:rPr/>
      </w:pPr>
      <w:r>
        <w:rPr>
          <w:rFonts w:ascii="Amiri" w:hAnsi="Amiri" w:eastAsia="Amiri" w:cs="Amiri"/>
          <w:color w:val="111111"/>
          <w:sz w:val="28"/>
          <w:sz w:val="28"/>
          <w:szCs w:val="28"/>
          <w:rtl w:val="true"/>
          <w:lang w:bidi="ar-SA"/>
        </w:rPr>
        <w:t>أَخْبَرَنَا مُحَمَّدُ بْنُ مُحَمَّدٍ، قَالَ أَخْبَرَنَا أَبُو الْحَسَنِ عَلِيُّ بْنُ خَالِدٍ الْمَرَاغِيُّ، قَالَ حَدَّثَنَا الْقَاسِمُ بْنُ مُحَمَّدٍ الدَّلَّالُ، قَالَ حَدَّثَنَا إِسْمَاعِيلُ بْنُ مُحَمَّدٍ الْمُزَنِيُّ، قَالَ حَدَّثَنَا عُثْمَانُ بْنُ سَعِيدٍ، قَالَ حَدَّثَنَا عَلِيُّ بْنُ غُرَابٍ، عَنْ مُوسَى بْنِ قَيْسٍ الْحَضْرَمِيِّ، عَنْ سَلَمَةَ بْنِ كُهَيْلٍ، عَنْ عِيَاضٍ،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بِمَلَإٍ فِيهِ سَلْمَانُ فَقَالَ لَهُمْ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فَخُذُوا بِحُجْزَةِ هَذَا، فَوَ اللَّهِ لَا يُخْبِرُكُمْ بِسِرِّ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غَيْرُهُ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عیاض از پدرش روایت می‌کند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گذشت که سلمان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آن گروه گفت برخیزید و به این مرد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هیچکس جز او شما را از اسرار پیامبرتان آگاه نمی‌گرداند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علم صحیح</w:t>
      </w:r>
    </w:p>
    <w:p>
      <w:pPr>
        <w:pStyle w:val="BookText"/>
        <w:rPr/>
      </w:pPr>
      <w:r>
        <w:rPr>
          <w:rFonts w:ascii="Amiri" w:hAnsi="Amiri" w:eastAsia="Amiri" w:cs="Amiri"/>
          <w:color w:val="111111"/>
          <w:sz w:val="28"/>
          <w:sz w:val="28"/>
          <w:szCs w:val="28"/>
          <w:rtl w:val="true"/>
          <w:lang w:bidi="ar-SA"/>
        </w:rPr>
        <w:t>عِدَّةٌ مِنْ أَصْحَابِنَا عَنْ أَحْمَدَ بْنِ مُحَمَّدٍ عَنِ ابْنِ أَبِي نَصْرٍ عَنْ مُثَنًّى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أَهْلِ الْكُوفَةِ يَسْأَلُهُعَنْ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فَلَا تَسْأَلُونِّي عَنْ شَيْ‌ءٍ إِلَّا أَنْبَأْتُكُمْ بِهِ قَالَ إِنَّهُ لَيْسَ أَحَدٌ عِنْدَهُ عِلْمُ شَيْ‌ءٍ إِلَّا خَرَجَ مِنْ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النَّاسُ حَيْثُ شَاءُوا فَوَ اللَّهِ لَيْسَ الْأَمْرُ إِلَّا مِنْ هَاهُنَا وَ أَشَارَ بِيَدِهِ إِلَى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اهل كوفه از آن حضرت راجع به قول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خواهيد از من بپرسيد هر چه از من بپرسيد به شما خبر دهم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علمى ندارد جز آنچه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مردم هر كجا خواهند بروند، به خدا علم درست جز اينجا نيست و با دست اشاره به خانه خود كرد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أنه ليس شي‌ء من الحق في يد الناس إلا ما خرج من عند الأئمة ع و أن كل شي‌ء لم يخرج من عندهم فهو باطل ح</w:t>
      </w:r>
      <w:r>
        <w:rPr>
          <w:rFonts w:eastAsia="Amiri" w:cs="Amiri" w:ascii="Amiri" w:hAnsi="Amiri"/>
          <w:color w:val="111111"/>
          <w:sz w:val="28"/>
          <w:szCs w:val="28"/>
          <w:lang w:bidi="ar-SA"/>
        </w:rPr>
        <w:t>2</w:t>
      </w:r>
      <w:bookmarkStart w:id="103" w:name="pg14644_16179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2369895_1878427129"/>
      <w:bookmarkStart w:id="105" w:name="_Toc36"/>
      <w:bookmarkEnd w:id="103"/>
      <w:bookmarkEnd w:id="104"/>
      <w:r>
        <w:rPr>
          <w:rtl w:val="true"/>
        </w:rPr>
        <w:t>امیرالمومنین نشانه ای از سوی خدای عزوجل</w:t>
      </w:r>
      <w:bookmarkEnd w:id="105"/>
    </w:p>
    <w:p>
      <w:pPr>
        <w:pStyle w:val="BookText"/>
        <w:rPr/>
      </w:pPr>
      <w:r>
        <w:rPr>
          <w:rFonts w:ascii="IRNazanin" w:hAnsi="IRNazanin" w:eastAsia="IRNazanin"/>
          <w:color w:val="111111"/>
          <w:sz w:val="28"/>
          <w:sz w:val="28"/>
          <w:szCs w:val="28"/>
          <w:rtl w:val="true"/>
          <w:lang w:bidi="fa-IR"/>
        </w:rPr>
        <w:t>خداوند علی را نشانه ای برای مردم قرار داده</w:t>
      </w:r>
    </w:p>
    <w:p>
      <w:pPr>
        <w:pStyle w:val="BookText"/>
        <w:rPr/>
      </w:pPr>
      <w:r>
        <w:rPr>
          <w:rFonts w:ascii="Amiri" w:hAnsi="Amiri" w:eastAsia="Amiri" w:cs="Amiri"/>
          <w:color w:val="111111"/>
          <w:sz w:val="28"/>
          <w:sz w:val="28"/>
          <w:szCs w:val="28"/>
          <w:rtl w:val="true"/>
          <w:lang w:bidi="ar-SA"/>
        </w:rPr>
        <w:t>أَخْبَرَنَا الْحُسَيْنُ بْنُ عُبَيْدِ اللَّهِ، قَالَ أَخْبَرَنَا أَبُو مُحَمَّدٍ، قَالَ حَدَّثَنَا ابْنُ هَمَّامٍ،</w:t>
      </w:r>
    </w:p>
    <w:p>
      <w:pPr>
        <w:pStyle w:val="BookText"/>
        <w:rPr/>
      </w:pPr>
      <w:r>
        <w:rPr>
          <w:rFonts w:ascii="Amiri" w:hAnsi="Amiri" w:eastAsia="Amiri" w:cs="Amiri"/>
          <w:color w:val="111111"/>
          <w:sz w:val="28"/>
          <w:sz w:val="28"/>
          <w:szCs w:val="28"/>
          <w:rtl w:val="true"/>
          <w:lang w:bidi="ar-SA"/>
        </w:rPr>
        <w:t>قَالَ حَدَّثَنَا الْحُسَيْنُ بْنُ أَحْمَدَ الْمَالِكِيُّ، قَالَ حَدَّثَنَا مُحَمَّدُ بْنُ عِيسَى بْنِ عُبَيْدِ بْنِ يَقْطِينٍ، قَالَ حَدَّثَنَا أَبُو أَيُّوبَ يَحْيَى بْنُ زَكَرِيَّا، قَالَ حَدَّثَنَا دَاوُدُ بْنُ كَثِيرِ بْنِ أَبِي خَالِدٍ الرَّقِّيُّ، قَالَ حَدَّثَنَا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أَسْتَحْيِي مِنْ عَبْدِيَ الْمُؤْمِنِ، مَا تَرَكْتُ عَلَيْهِ خِرْقَةًيَتَوَارَى بِهَا، وَ إِذَا أَكْمَلْتُ لَهُ الْإِيمَانَ ابْتَلَيْتُهُ بِضَعْفٍ فِي قُوَّتِهِ وَ قِلَّةٍ فِي رِزْقِهِ، فَإِنْ هُوَ جَزِعَ أَعَدْتُ عَلَيْهِ، وَ إِنْ صَبَرَ بَاهَيْتُ بِهِ مَلَائِكَتِي، أَلَا وَ قَدْ جَعَلْتُ عَلِيّاً عَلَماً لِلنَّاسِ، فَمَنْ تَبِعَهُ كَانَ هَادِياً، وَ مَنْ تَرَكَهُ كَانَ ضَالًّا، 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برای مردم قرار داده‌ام پس هرکه از او پیروی کند هدایت یافته و هرکه او را رها کند گمراه گشته جز مومن او را دوست نمی‌دارد و جز منافق او را دشمن نمی‌دارد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علی نشانه ای برای آفریدگان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الْأَحْمَرِيُّ، قَالَ حَدَّثَنِي مُحَمَّدُ بْنُ الْحُسَيْنِ، عَنِ الْأَصَمِّ، عَنْ زُرْعَةَ بْنِ مُحَمَّدٍ الْحَضْرَمِيِّ، 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بَيْنَهُ وَ بَيْنَ خَلْقِهِ، لَيْسَ بَيْنَهُمْ عَلَمٌ غَيْرُهُ، فَمَنْ أَقَرَّ بِوَلَايَتِهِ كَانَ مُؤْمِناً، </w:t>
      </w:r>
    </w:p>
    <w:p>
      <w:pPr>
        <w:pStyle w:val="BookText"/>
        <w:rPr/>
      </w:pPr>
      <w:r>
        <w:rPr>
          <w:rFonts w:ascii="Amiri" w:hAnsi="Amiri" w:eastAsia="Amiri" w:cs="Amiri"/>
          <w:color w:val="111111"/>
          <w:sz w:val="28"/>
          <w:sz w:val="28"/>
          <w:szCs w:val="28"/>
          <w:rtl w:val="true"/>
          <w:lang w:bidi="ar-SA"/>
        </w:rPr>
        <w:t>وَ مَنْ جَحَدَهُ كَانَ كَافِراً، وَ مَنْ جَهِلَهُ كَانَ ضَالًّا، وَ مَنْ نَصَبَ مَعَهُ كَانَ مُشْرِكاً، وَ مَنْ جَاءَ بِوَلَايَتِهِ دَخَلَ الْجَنَّةَ، وَ مَنْ أَنْكَرَهَا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میان خود و آفریدگانش نهاد و جز او نشانه‌ای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ولایت او اقرار کند مومن است و هرکه او را انکار کند کافر می‌گردد هرکه او را نشناسد گمراه است و هرکه با او دیگری را برافرازد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ولایت او بیاید وارد بهشت می‌شود و هرکه اورا انکار کند به دوزخ می‌رود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جَعْفَرٍ الرَّزَّازُ الْقُرَشِيُّ قَالَ حَدَّثَنَا الْحَسَنُ بْنُ مُوسَى الْخَشَّابُ، قَالَ حَدَّثَنِي مُحَمَّدُ بْنُ الْمُثَنَّىالْحَضْرَمِيُّ، عَنْ زُرْعَةَ، يَعْنِي ابْنَ مُحَمَّدٍ الْحَضْرَمِيِّ، عَنِ الْمُفَضَّلِ بْنِ عُمَرَ الْجُعْفِيِّ، عَنْ أَبِي عَبْدِ اللَّهِ جَعْفَرِ بْنِ مُحَمَّدٍ، عَنْ آبَائِهِ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بَيْنَهُ وَ بَيْنَ خَلْقِهِ، فَمَنْ عَرَفَهُ كَانَ مُؤْمِناً، وَ مَنْ أَنْكَرَهُ كَانَ كَافِراً، وَ مَنْ جَهِلَهُ كَانَ ضَالًّا، وَ مَنْ عَدَلَ بَيْنَهُ وَ بَيْنَ غَيْرِهِ كَانَ مُشْرِكاً، وَ مَنْ جَاءَ بِوَلَايَتِهِ دَخَلَ الْجَنَّةَ، وَ مَنْ جَاءَ بِعَدَاوَتِهِ دَخَلَ النَّارَ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جعفی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پدرانشان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نشانه‌ای میان خود و آفریدگانش قرار داد که هرکه او را بشناسد، مومن است و هرکه او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نشناسد گمراه شده و هرکه او را با دیگری همسان بداند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دوستی او در آید به بهشت می‌رود و هرکه به دشمنی با او بپردازد به دوزخ روانه می‌شود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تو نشانه ی میان من و امت هستی</w:t>
      </w:r>
    </w:p>
    <w:p>
      <w:pPr>
        <w:pStyle w:val="BookText"/>
        <w:rPr/>
      </w:pPr>
      <w:r>
        <w:rPr>
          <w:rFonts w:ascii="Amiri" w:hAnsi="Amiri" w:eastAsia="Amiri" w:cs="Amiri"/>
          <w:color w:val="111111"/>
          <w:sz w:val="28"/>
          <w:sz w:val="28"/>
          <w:szCs w:val="28"/>
          <w:rtl w:val="true"/>
          <w:lang w:bidi="ar-SA"/>
        </w:rPr>
        <w:t>وَ مِنْ ذَلِكَ مَا رَوَاهُ أَيْضاً الشَّافِعِيُّ ابْنُ الْمَغَازِلِيِّ بِإِسْنَادِهِ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بِدُرْنُوكٍ مِنْ دَرَانِيكِ الْجَنَّةِ فَجَلَسْتُ عَلَيْهِ فَلَمَّا صِرْتُ بَيْنَ يَدَيْ رَبِّي كَلَّمَنِي وَ نَاجَانِي فَمَا عَلَّمَنِي شَيْئاً إِلَّا وَ عَلَّمْتُ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بَابُ مَدِينَةِ عِلْمِي ثُمَّ دَعَاهُ إِلَيْهِ فَقَالَ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سِلْمِي وَ حَرْبُكَ حَرْبِي وَ أَنْتَ الْعَلَمُ بَيْنِي وَ بَيْنَ أُمَّتِي بَعْدِي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از فرش‌های بهشت برایم آورد و بر آن نشستم و چون نزد پروردگارم رسیدم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به من نیاموخت مگر آنکهعلي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دانست، بنا بر این او درب شهر علم من است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فراخواند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دوستی من است و جنگ با تو جنگ با من است و تو نشانه‌ی میان من و امت من پس از من هستی</w:t>
      </w:r>
      <w:r>
        <w:rPr>
          <w:rFonts w:eastAsia="IRNazanin" w:cs="IRNazanin"/>
          <w:color w:val="111111"/>
          <w:sz w:val="28"/>
          <w:szCs w:val="28"/>
          <w:rtl w:val="true"/>
          <w:lang w:bidi="fa-IR"/>
        </w:rPr>
        <w:t xml:space="preserve">. </w:t>
      </w:r>
      <w:r>
        <w:rPr>
          <w:rStyle w:val="FootnoteAnchor"/>
          <w:rtl w:val="true"/>
        </w:rPr>
        <w:footnoteReference w:id="429"/>
      </w:r>
      <w:bookmarkStart w:id="106" w:name="pg14644_1618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2369897_1878427129"/>
      <w:bookmarkStart w:id="108" w:name="_Toc37"/>
      <w:bookmarkEnd w:id="106"/>
      <w:bookmarkEnd w:id="107"/>
      <w:r>
        <w:rPr>
          <w:rtl w:val="true"/>
        </w:rPr>
        <w:t>اطاعت از علی یعنی اطاعت از خدا و رسول</w:t>
      </w:r>
      <w:bookmarkEnd w:id="108"/>
    </w:p>
    <w:p>
      <w:pPr>
        <w:pStyle w:val="BookText"/>
        <w:rPr/>
      </w:pPr>
      <w:r>
        <w:rPr>
          <w:rFonts w:ascii="Amiri" w:hAnsi="Amiri" w:eastAsia="Amiri" w:cs="Amiri"/>
          <w:color w:val="111111"/>
          <w:sz w:val="28"/>
          <w:sz w:val="28"/>
          <w:szCs w:val="28"/>
          <w:rtl w:val="true"/>
          <w:lang w:bidi="ar-SA"/>
        </w:rPr>
        <w:t xml:space="preserve">خداوند متعال به اطاعت از علی امر فرمودهوَ حَدَّثَنَا الشَّيْخُ أَبُو الْحَسَنِ بْنُ شَاذَانَ قَالَ حَدَّثَنَا مُحَمَّدُ بْنُ مُحَمَّدِ بْنِ مُرَّةَ رَحِمَهُ اللَّهُ قَالَ حَدَّثَنَا الْحَسَنُ بْنُ عَلِيٍّ الْعَاصِمِيُّ قَالَ حَدَّثَنَا مُحَمَّدُ بْنُ عَبْدِ الْمَلِكِ بْنِ أَبِي الشَّوَارِبِ قَالَ حَدَّثَنَا جَعْفَرُ بْنُ سُلَيْمَانَ الضُّبَعِيُّ قَالَ حَدَّثَنَا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طَرِيفٍ عَنِ الْأَصْبَغِ قَالَ سُئِلَ سَلْمَانُ الْفَارِسِيُّ رَحِمَهُ اللَّهُ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عَلَيْكُمْ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مَوْلَاكُمْ فَأَحِبُّوهُ وَ كَبِيرُكُمْ فَاتَّبِعُوهُ وَ عَالِمُكُمْ فَأَكْرِمُوهُ وَ قَائِدُكُمْ إِلَى الْجَنَّةِ فَعَزِّرُوهُ وَ إِذَا دَعَاكُمْ فَأَجِيبُوهُ وَ إِذَا أَمَرَكُمْ فَأَطِيعُوهُ وَ أَحِبُّوهُ لِحُبِّي وَ أَكْرِمُوهُ لِكَرَامَتِي مَا قُلْتُ لَكُمْ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أَمَرَنِي بِهِ رَبِّي</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ملازمت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مولاى شما است دوستش داريد، و بزرگ شما است از او پيروى كنيد، و داناى شما است او را گرامى داريد، و جلودار شما است به سوى بهشت او را عزيز شماريد، و چون شما را بخواند پذيرا باشيد و چون به شما فرمان دهد فرمانش ببريد و دوستش داريد به دوستى من و گراميش داريد به كرامت من، نگفتم به شما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پروردگارم به من فرموده</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روايات ابن شاذان رحمه الله 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بعد از من از علی اطاعت کنیدأَخْبَرَنَا مُحَمَّدُ بْنُ مُحَمَّدٍ، قَالَ أَخْبَرَنِي أَبُو نَصْرٍ مُحَمَّدُ بْنُ الْحُسَيْنِ الْبَصِيرُ، قَالَ حَدَّثَنَا مُحَمَّدُ بْنُ إِسْمَاعِيلَ الْحَاسِبُ، قَالَ حَدَّثَنَا سُلَيْمَانُ بْنُ أَحْمَدَ الْوَاسِطِيُّ، قَالَ حَدَّثَنَا أَحْمَدُ بْنُ إِدْرِيسَ، قَالَ حَدَّثَنَا نَصْرُ بْنُ نُصَيْرٍ الْبَحْرَانِيُّ، عَنْ أَبِيهِ، عَنْ جَابِرِ بْنِ عَبْدِ اللَّهِ الْأَنْصَارِيِّ،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السَّمْعُ وَ الطَّاعَةُ بَعْدَكَ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وَ ابْنِ عَمِّي وَ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فَعَصَوْهُ وَ اللَّهِ، وَ خَالَفُوا أَمْرَهُ، وَ حَمَلُوا عَلَيْهِ السُّيُوفَ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سخن چه کسی را بشنویم و از چه کسی اطاعت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و پسر عمو و جانشینم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سرپیچی کردند و نافرمانی‌اش نمودند و بر او شمشیر کشیدند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پیروی از علی پیروی از رسول خداست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كَنَفْسِي طَاعَتُهُ طَاعَتِي وَ مَعْصِيَتُهُ مَعْصِيَتِي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چون خود من است طاعتش طاعت من و نافرمانيش نافرمانى منست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أَخْبَرَنَا أَبُو شُكْرٍ مُحَمَّدُ بْنُ حَمْدِ بْنِ عَبْدِ اللَّهِ الْمُسْتَوْفِي الْأَصْبَهَانِيُّ، بِقِرَاءَتِي عَلَيْهِ فِي دَارِهِ أَخْبَرَنَا أَبُو عَمْرٍو عَبْدُ الْوَهَّابِ بْنُ مُحَمَّدِ بْنِ إِسْحَاقَ بْنِ مَنْدَةَ حَدَّثَنَا إِبْرَاهِيمُ بْنُ عَبْدِ اللَّهِ بْنِ خُرْشِيذَ،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بُنِالْهَيْثَمِ بْنِ مُحَمَّدٍ بِقِرَاءَتِي عَلَيْهِ أَخْبَرَنَا أَبُو مَنْصُورٍ مُحَمَّدُ بْنُ أَحْمَدَ بْنِ عَلِيِّ بْنِ شُكْرَوَيْهِ حَدَّثَنَا إِبْرَاهِيمُ بْنُ عَبْدِ اللَّهِ بْنِ خُرْشِيذَ، قَوْلَهُ حَدَّثَنَا أَبُو الْعَبَّاسِ أَحْمَدُ بْنُ مُحَمَّدِ بْنِ سَعِيدٍ ابْنُ عُقْدَةَ الْحَافِظُ، حَدَّثَنَا مُحَمَّدُ بْنُ عُبَيْدٍ وَ الْحَسَنُ بْنُ عَلِيِّ بْنِ بَزِيعٍ قَالا حَدَّثَنَا مُحَمَّدُ بْنُ عِمْرَانَ بْنِ أَبِي لَيْلَى حَدَّثَنَا شُعَيْبُ بْنُ رَاشِدٍ، عَنِ الْأَعْمَشِ، عَنْ أَبِي وَائِلٍ عَنْ حُذَيْفَةَ بْنِ الْيَمَانِ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طَاعَتِي، وَ مَعْصِيَتُهُ مَعْصِيَتِي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من و نافرمانی او نافرمانی از منست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علی مطیع و پیرو پیامبر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وَ مَنْ تَبِعَهُ يَعْنِي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روايت ابى الجارود از حضرت ابى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منظور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پيرو من است منظور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پیروی از علی پیروی از خدا و رسولأَخْبَرَنَا مُحَمَّدُ بْنُ مُحَمَّدٍ، قَالَ حَدَّثَنَا الشَّرِيفُ أَبُو مُحَمَّدٍ الْحَسَنُ بْنُ حَمْزَةَ الْعَلَوِيُّ الطَّبَرِيُّ، قَالَ حَدَّثَنِي أَبُو الْقَاسِمِ نَصْرُ بْنُ أَحْمَدَ الرَّازِيُّ، قَالَ حَدَّثَنَا أَبُو سَعِيدٍ سَهْلُ بْنُ زِيَادٍ الْآدَمِيُّ، قَالَ حَدَّثَنَا مُحَمَّدُ بْنُ الْوَلِيدِ الْمَعْرُوفُ بِشَبَابِ الصَّيْرَفِيِّ، قَالَ حَدَّثَنَا سُفْيَانُ بْنُ عُيَيْنَةَ، قَالَ حَدَّثَنَا الرُّكَيْنُ بْنُ الرَّبِيعِ الْفَزَارِيُّ، عَنِ الْحُسَيْنِ بْنِ قَبِيصَةَ، عَنْ جَابِرِ بْنِ عَبْدِ اللَّهِ الْأَنْصَارِيِّ، قَالَ خَطَبَنَا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بِي وَ صَدَّقَنِي فَلْيَتَوَلَّ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بَعْدِي، فَإِنَّ وَلَايَتَهُ وَلَايَتِي، وَ وَلَايَتِي وَلَايَةُ اللَّهِ، أَمَرَ عَهْدَهُ إِلَيَّ رَبِّي وَ أَمَرَنِي أَنْ أُبَلِّغَكُمُوهُ، أَلَا هَلْ بَلَّغْتُ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إِنَّكُمْ تَقُولُونَ نَشْهَدُ أَنَّكَ قَدْ بَلَّغْتَ، وَ إِنَّ مِنْكُمْ لَمْنْ يُنَازِعُهُ حَقَّهُ، وَ يَحْمِلُ النَّاسَ عَلَى كَتِفِهِ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بِالْإِعْرَاضِ عَنْهُمْ، وَ كَفَى بِالْمَرْءِ مِنْكُمْ مَا يَجِدُ لِعَلِيٍّ فِي نَفْسِهِ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خواند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من ایمان آورده و مرا پذیرفته باید پس از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 زیرا پیروی از او پیروی از منست و پیروی از من پیروی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پیمان </w:t>
      </w:r>
    </w:p>
    <w:p>
      <w:pPr>
        <w:pStyle w:val="BookText"/>
        <w:rPr/>
      </w:pPr>
      <w:r>
        <w:rPr>
          <w:rFonts w:ascii="IRNazanin" w:hAnsi="IRNazanin" w:eastAsia="IRNazanin"/>
          <w:color w:val="111111"/>
          <w:sz w:val="28"/>
          <w:sz w:val="28"/>
          <w:szCs w:val="28"/>
          <w:rtl w:val="true"/>
          <w:lang w:bidi="fa-IR"/>
        </w:rPr>
        <w:t>با او را به من فرمان داد فرمود که آن را به شما برسانم، آیا به شما رساندم؟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اکنون می‌گویید ما گواهیم که تو آن را رساندی ولی برخی از شما درباره‌ی این حق با او ستیزه کرده و مردم را بر او می‌شورانید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رویگردان شدن از ایشان فرمان داده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هریک از شما آنچه در دل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بس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اطاعت از علی اطاعت از خداستوَ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أَقْبَلَا فَقَالَ هَذَانِ وَ اللَّهِ سَيِّدَا شَبَابِ أَهْلِ الْجَنَّةِ وَ أَبُوهُمَا خَيْرٌ مِنْهُمَا إِنَّ خَيْرَ النَّاسِ عِنْدِي وَ أَحَبَّهُمْ إِلَيَّ وَ أَكْرَمَهُمْ عَلَيَّ أَبُوكُمَا ثُمَّ أُمُّكُمَا وَ لَيْسَ عِنْدَ اللَّهِ أَحَدٌ أَفْضَلَ مِنِّي وَ أَخِي وَ وَزِيرِي وَ خَلِيفَتِي فِي أُمَّتِي وَ وَلِيُّ كُلِّ مُؤْمِنٍ 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أَخِي وَ خَلِيلِي وَ وَزِيرِي وَ صَفِيِّي وَ خَلِيفَتِي مِنْ بَعْدِي وَ وَلِيَّ كُلِّ مُؤْمِنٍ وَ مُؤْمِنَةٍ 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فَابْنِيَ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فَإِذَا هَلَكَ فَابْنِيَ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الْمُهْتَدُونَ هُمْ مَعَ الْحَقِ وَ الْحَقُّ مَعَهُمْ لَا يُفَارِقُونَهُ وَ لَا يُفَارِقُهُمْ إِلَى يَوْمِ الْقِيَامَةِ هُمْ زِرُّ الْأَرْضِ الَّذِينَ تَسْكُنُ إِلَيْهِمُ الْأَرْضُ وَ هُمْ حَبْلُ اللَّهِ الْمَتِينُ وَ هُمْ عُرْوَةُ اللَّهِ الْوُثْقَى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حُجَجُ اللَّهِ فِي أَرْضِهِ وَ شُهَدَاؤُهُ عَلَى خَلْقِهِ وَ خَزَنَةُ عِلْمِهِ وَ مَعَادِنُ حِكْمَتِهِ وَ هُمْ بِمَنْزِلَةِ سَفِينَةِ نُوحٍ مَنْ رَكِبَهَا نَجَا وَ مَنْ تَرَكَهَا </w:t>
      </w:r>
    </w:p>
    <w:p>
      <w:pPr>
        <w:pStyle w:val="BookText"/>
        <w:rPr/>
      </w:pPr>
      <w:r>
        <w:rPr>
          <w:rFonts w:ascii="Amiri" w:hAnsi="Amiri" w:eastAsia="Amiri" w:cs="Amiri"/>
          <w:color w:val="111111"/>
          <w:sz w:val="28"/>
          <w:sz w:val="28"/>
          <w:szCs w:val="28"/>
          <w:rtl w:val="true"/>
          <w:lang w:bidi="ar-SA"/>
        </w:rPr>
        <w:t xml:space="preserve">غَرِقَ وَ هُمْ بِمَنْزِلَةِ بَابِ حِطَّةٍ فِي بَنِي إِسْرَائِيلَ مَنْ دَخَلَهُ كَانَ مُؤْمِناً وَ مَنْ خَرَجَ مِنْهُ كَانَ كَافِراً فَرَضَ اللَّهُ فِي الْكِتَابِ طَاعَتَهُمْ وَ أَمَرَ فِيهِ بِوَلَايَتِهِمْ مَنْ أَطَاعَهُمْ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عَصَاهُمْ عَصَى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حالى كه با هم پيش مى‌آمدند،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اينان دو آقاى جوانان اهل بهشتند و پدرشان از ايشان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نزد من و محبوبترين آنان در قلب من و محترم‌ترين ايشان در پيشگاه من پدر شما و سپس مادرتان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نزد خداوند افضل از من و برادرم و وزيرم و جانشينم در امّتم و صاحب اختيار هر مؤمنى بعد از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برادرم و دوستم و وزيرم و انتخاب شده‌ام و خليفه بعد از خودم و صاحب اختيار هر مؤمنى بعد از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دنيا رفت پسرم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از دنيا رفت پسرم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نُه‌گانه از نسل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هدايت‌كنندگان هدايت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حقّ و حقّ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ايشان ازحق جدا نمى‌شوند و حق از ايشان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مايه قوام زمين هستند كه بخاطر آنان آرام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ريسمان محكم خداوند و دستاويز مستحكم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انْفِصامَ لَها</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كه از هم گسیختن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حجّت‌هاى الهى در زمين و شاهدان او بر مردم و خزانه‌داران علمش و معادن حكمت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منزله كشتى نوح‌اند كه هر كه بر آن سوار شد نجات يافت و هر كه آن را رها كرد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منزله باب حطّه در بنى اسرائيلند كه هر كه از آن داخل شد مؤمن و هر كه از آن خارج شد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اطاعت ايشان را واجب كرده و در آن دستور ولايت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آنان را اطاعت كند خدا را اطاعت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أَطاعَ اللَّهَ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 هر كه از آنان سرپيچى كند از خدا سرپيچى كرده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يَا مَوْلَايَ يَا حُجَّةَ اللَّهِ، يَا أَمِينَ اللَّهِ، يَا وَلِيَّ اللَّهِ، أَنَّ بَيْنِي وَ بَيْنَ اللَّهِ ذُنُوباً قَدْ أَثْقَلَتْ ظَهْرِي وَ مَنَعَتْنِي مِنَ الرُّقَادِ، وَ ذِكْرُهَا يُقَلْقِلُ أَحْشَائِي، وَ قَدْ هَرَبْتُ مِنْهَا إِلَى اللَّهِ وَ إِلَيْكَ، فَبِحَقِّ مَنِ ائْتَمَنَكَ عَلَى سِرِّهِ، وَ اسْتَرْعَاكَ أَمْرَ خَلْقِهِ، وَ قَرَنَ طَاعَتَكَ بِطَاعَتِهِ، وَ مُوَالاتَكَ بِمُوَالاتِهِ، كُنْ لِي إِلَى اللَّهِ شَفِيعاً، وَ مِنَ النَّارِ مُجِيراً، وَ عَلَى الدَّهْرِ ظَهِيراً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مولای من و ای حجت پروردگار، ای امین سر الهی و ای ولی خدا میان من و خدا گناهانی است که بر دوشم سنگینی می‌کند، خواب را از چشمانم ربوده و درونم را مضطرب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فرار کرده و به سوی خدا و به سوی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کسی که تو را امین سرش و نگهبان امور خلقش قرار داده، و اطاعت و پیروی از تو را هم طراز اطاعت و پیروی از خویش نموده، واسطه‌ی من به بارگاهی الهی و نجات بخش من از آتش و یاور من بر سختی‌های روزگار باش</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لأمير المؤمنين صلوات الله عليه</w:t>
      </w:r>
      <w:bookmarkStart w:id="109" w:name="pg14644_16180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2369899_1878427129"/>
      <w:bookmarkStart w:id="111" w:name="_Toc38"/>
      <w:bookmarkEnd w:id="109"/>
      <w:bookmarkEnd w:id="110"/>
      <w:r>
        <w:rPr>
          <w:rtl w:val="true"/>
        </w:rPr>
        <w:t>امیرالمومنین هدایتگر امت</w:t>
      </w:r>
      <w:bookmarkEnd w:id="111"/>
    </w:p>
    <w:p>
      <w:pPr>
        <w:pStyle w:val="BookText"/>
        <w:rPr/>
      </w:pPr>
      <w:r>
        <w:rPr>
          <w:rFonts w:ascii="IRNazanin" w:hAnsi="IRNazanin" w:eastAsia="IRNazanin"/>
          <w:color w:val="111111"/>
          <w:sz w:val="28"/>
          <w:sz w:val="28"/>
          <w:szCs w:val="28"/>
          <w:rtl w:val="true"/>
          <w:lang w:bidi="fa-IR"/>
        </w:rPr>
        <w:t>هرکه از تو روی گرداند گمراه شود</w:t>
      </w:r>
    </w:p>
    <w:p>
      <w:pPr>
        <w:pStyle w:val="BookText"/>
        <w:rPr/>
      </w:pPr>
      <w:r>
        <w:rPr>
          <w:rFonts w:ascii="IRNazanin" w:hAnsi="IRNazanin" w:eastAsia="IRNazanin"/>
          <w:color w:val="111111"/>
          <w:sz w:val="28"/>
          <w:sz w:val="28"/>
          <w:szCs w:val="28"/>
          <w:rtl w:val="true"/>
          <w:lang w:bidi="fa-IR"/>
        </w:rPr>
        <w:t>أَخْبَرَنَا جَمَاعَةٌ، عَنْ أَبِي الْمُفَضَّلِ، قَالَ حَدَّثَنَا مُحَمَّدُ بْنُ عَلِيِّ بْنِ شَاذَانَ بْنِ حُبَابٍ الْأَزْدِيُّ الْخَلَّالُ بِالْكُوفَةِ، قَالَ حَدَّثَنَا الْحَسَنُ بْنُ مُحَمَّدِ بْنِ عَبْدِ الْوَاحِدِ الْمُزَنِيُّ، قَالَ حَدَّثَنَا حَسَنُ بْنُ حُسَيْنٍ الْعُرَنِيُّ، عَنْ يَحْيَى بْنِ يَعْلَى، عَنْ عُمَرَ بْنِ مُوسَى يَعْنِي الْوَجِيهِيَّ،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إِنَّكَ الْمُبْتَلَى وَ الْمُبْتَلَي بِكَ، أَمَا إِنَّكَ الْهَادِي لِمَنِ اتَّبَعَكَ، وَ مَنْ خَالَفَ طَرِيقَتَكَ ضَلَّ إِلَى يَوْمِ الْقِيَامَةِرسول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آزموده‌ای و به تو آزموده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تو برای کسی که از تو پیروی کند هدایتگری و هرکه از تو روی گرداند تا قیامت گمراه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امیرالمومنین هدایت گر امت</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لَمَّا نَزَلَتْ هَذِهِ الْآيَةُ 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صَدْرِهِ فَقَالَ أَنَا الْمُنْذِرُ وَ أَوْمَأَ بِيَدِهِ إِلَى مَنْكِبِ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أَنْتَ الْهَادِي يَا عَلِيُّ يَهْتَدِي بِكَ الْمُهْتَدُونَ مِنْ بَعْدِي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يعنى جز اين نيست كه تو بيم‌كننده و از براى هر گروهى راه نماينده، ابن عباس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آيت نازل </w:t>
      </w:r>
    </w:p>
    <w:p>
      <w:pPr>
        <w:pStyle w:val="BookText"/>
        <w:rPr/>
      </w:pPr>
      <w:r>
        <w:rPr>
          <w:rFonts w:ascii="IRNazanin" w:hAnsi="IRNazanin" w:eastAsia="IRNazanin"/>
          <w:color w:val="111111"/>
          <w:sz w:val="28"/>
          <w:sz w:val="28"/>
          <w:szCs w:val="28"/>
          <w:rtl w:val="true"/>
          <w:lang w:bidi="fa-IR"/>
        </w:rPr>
        <w:t>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سينه مبارك نهاد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و اشارت كرد به دست خود بر دوش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هادى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يافتگان به تو راه يافته‌اند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عَنْهُ عَنِ الْحُسَيْنِ بْنِ سَعِيدٍ عَنْ صَفْوَانَ عَنْ مَنْصُورِ بْنِ حَازِمٍ عَنْ عَبْدِ الرَّحْمَنِ الْقَصِيرِ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وَ اللَّهِ مَا ذَهَبَتْ مِنَّا وَ مَا زَالَتْ فِينَا إِلَى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است به خدا قسم اين آيه در باره ما خانواده است و تا قيامت راهنمايان از ما خانواده خواهند بود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أَحْمَدُ بْنُ مُحَمَّدٍ عَنِ الْحُسَيْنِ بْنِ سَعِيدٍ عَنِ الْحَسَنِ بْنِ مَحْبُوبٍ عَنْ أَبِي حَمْزَةَ الثُّمَالِيِّ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بِطَهُورٍ فَلَمَّا فَرَغَ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فَأَلْزَمَهَا يَدَهُ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ثُمَّ ضَمَّ يَدَهُ إِلَى صَدْرِهِ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ثُمَّ 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 الدِّينِ وَ مَنَارُ الْإِيمَانِ وَ غَايَةُ الْهُدَى وَ قَائِدُ الْغُرِّ الْمُحَجَّلِينَ أَشْهَدُ لَكَ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گرفتن خود آب طلب کردند و چون از وضوء فارغ شدند دست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به دست خود محکم چسبانیدند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دست را به سینه 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دین خدا و منار ایمان و نهایت هدایت و پیشوای مردمان مومن و سپید پیشانی هستی من به این مطلب درباره‌ی تو گواهی دهم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صراط مستقیم صراط علی</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صِرَاطَ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لا يُؤْمِنُونَ بِالْآخِرَةِ عَنِ الصِّراطِ لَناكِبُونَ‌</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يعنى به درستى آنان كه نمي‌گروند به سراى آخرت از راه راست گردندگان و ميل‌كنندگان‌اند به بيابان گمراهى، راه راست مراد طريق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أَخْبَرَنَا أَبُو الْحَسَنِ الْمُعَاذِيُ بِقِرَاءَتِي عَلَيْهِ مِنْ أَصْلِهِ، قَالَ حَدَّثَنَا أَبُو 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سَعِيدِ بْنِ جُبَيْرٍ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الطَّرِيقُ الْوَاضِحُ وَ أَنْتَ الصِّرَاطُ الْمُسْتَقِيمُ، وَ أَنْتَ يَعْسُوبُ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بن جبير از ابن عباس نقل كرده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طريق آشكار و صراط مستقيم و سركرده مؤمنان هستى</w:t>
      </w:r>
      <w:r>
        <w:rPr>
          <w:rStyle w:val="FootnoteAnchor"/>
          <w:rtl w:val="true"/>
        </w:rPr>
        <w:footnoteReference w:id="4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بَكْرٍ مُحَمَّدُ بْنُ أَحْمَدَ بْنِ عَلِيٍّ الْمَعْمَرِيُّ، قَالَ حَدَّثَنَا أَبُو جَعْفَرٍ مُحَمَّدُ بْنُ عَلِيِّ بْنِ الْحُسَيْنِ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سَعْدُ بْنُ عَبْدِ اللَّهِ، عَنْ أَحْمَدَ بْنِ مُحَمَّدِ بْنِ عِيسَى، عَنِ الْعَبَّاسِ بْنِ مَعْرُوفٍ، عَنِ الْحُسَيْنِ بْنِ زَيْدٍ، عَنِ الْيَعْقُوبِيِّ، عَنْ عِيسَى بْنِ عَبْدِ اللَّهِ الْعَلَوِيِّ عَنْ أَبِيهِ عَنْ أَبِي جَعْفَرٍ الْبَاقِرِ،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يَجُوزَ عَلَى الصِّرَاطِ </w:t>
      </w:r>
    </w:p>
    <w:p>
      <w:pPr>
        <w:pStyle w:val="BookText"/>
        <w:rPr/>
      </w:pPr>
      <w:r>
        <w:rPr>
          <w:rFonts w:ascii="Amiri" w:hAnsi="Amiri" w:eastAsia="Amiri" w:cs="Amiri"/>
          <w:color w:val="111111"/>
          <w:sz w:val="28"/>
          <w:sz w:val="28"/>
          <w:szCs w:val="28"/>
          <w:rtl w:val="true"/>
          <w:lang w:bidi="ar-SA"/>
        </w:rPr>
        <w:t>كَالرِّيحِ الْعَاصِفِ وَ يَلِجَ الْجَنَّةَ بِغَيْرِ حِسَابٍ فَلْيَتَوَلَّ وَلِيِّي وَ وَصِيِّي وَصَاحِبِي وَ خَلِيفَتِي عَلَى أَهْلِي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 النَّارَ فَلْيَتْرُكْ وَلَايَتَهُ فَوَ عِزَّةِ رَبِّي وَ جَلَالِهِ إِنَّهُ لَبَابُ اللَّهِ الَّذِي لَا يُؤْتَى إِلَّا مِنْهُ، وَ إِنَّهُ الصِّرَاطُ الْمُسْتَقِيمُ وَ إِنَّهُ الَّذِي يَسْأَلُ اللَّهُ عَنْ وَلَايَتِهِ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مشتاق است كه از پل صراط مثل باد تند پاييزى بگذرد و خود را بدون حساب به بهشت جاويدان برساند، ولايت ولىّ و وصىّ و مصاحب و خليفه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بر دل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مى‌خواهد در آتش جهنّم سرنگون شود،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پروردگارم سوگند،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 است، هيچ كسى وارد نمى‌شود، مگر از آن باب، و او صراط مستقيم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است كه خداوند، در روز قيامت از ولايت او سؤال خواهد كرد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وَعَدْناهُ وَعْداً حَسَناً فَهُوَ لاقِيهِ‌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يعنى كسى كه وعده نيك به او داده‌ايم و حتماً به آن خواهد رسيد، و 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الْوَلِيد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مقصود از مومن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فاسق ولید بن عقبه باشد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امیرالمومنین باب حطة و هدایت</w:t>
      </w:r>
    </w:p>
    <w:p>
      <w:pPr>
        <w:pStyle w:val="BookText"/>
        <w:rPr/>
      </w:pPr>
      <w:r>
        <w:rPr>
          <w:rFonts w:ascii="Amiri" w:hAnsi="Amiri" w:eastAsia="Amiri" w:cs="Amiri"/>
          <w:color w:val="111111"/>
          <w:sz w:val="28"/>
          <w:sz w:val="28"/>
          <w:szCs w:val="28"/>
          <w:rtl w:val="true"/>
          <w:lang w:bidi="ar-SA"/>
        </w:rPr>
        <w:t>أَنَسٌ عَنْهُ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حِطَّةٍ مَنْ دَخَلَ مِنْهُ كَانَ مُؤْمِناً وَ مَنْ خَرَجَ مِنْهُ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است هرکه در آن وارد شود مومن و هرکه از آن خارج شود کافر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مناقبه صلوات الله عليه و فيه كثير من النصوص</w:t>
      </w:r>
    </w:p>
    <w:p>
      <w:pPr>
        <w:pStyle w:val="BookText"/>
        <w:rPr/>
      </w:pPr>
      <w:r>
        <w:rPr>
          <w:rFonts w:ascii="Amiri" w:hAnsi="Amiri" w:eastAsia="Amiri" w:cs="Amiri"/>
          <w:color w:val="111111"/>
          <w:sz w:val="28"/>
          <w:sz w:val="28"/>
          <w:szCs w:val="28"/>
          <w:rtl w:val="true"/>
          <w:lang w:bidi="ar-SA"/>
        </w:rPr>
        <w:t>ثُمَّ صَعِدَ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 أَثْنَى عَلَيْهِ وَ ذَكَرَ جَدَّهُ فَصَلَّى عَلَيْهِ ثُمَّ قَال أَيُّهَا النَّاسُ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بَابُ هُدًى فَمَنْ دَخَلَهُ اهْتَدَى وَ مَنْ خَالَفَهُ تَرَدَّى</w:t>
      </w:r>
    </w:p>
    <w:p>
      <w:pPr>
        <w:pStyle w:val="BookText"/>
        <w:rPr/>
      </w:pPr>
      <w:r>
        <w:rPr>
          <w:rFonts w:ascii="IRNazanin" w:hAnsi="IRNazanin" w:eastAsia="IRNazanin"/>
          <w:color w:val="111111"/>
          <w:sz w:val="28"/>
          <w:sz w:val="28"/>
          <w:szCs w:val="28"/>
          <w:rtl w:val="true"/>
          <w:lang w:bidi="fa-IR"/>
        </w:rPr>
        <w:t>سپس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رفته پس از حمد الهی و یاد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هدایت است پس هرکه در آن وارد شود هدایت شده و هرکه مخالفت کند هلاک گردد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نور هدایت گر در قیامت</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روزى كه خوار نسازد خداى تعالى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آنان كه گرويده‌اند با او نور ايشان شتابد در پيش ايشان و به اطراف ايشان بر پل صراط و به </w:t>
      </w:r>
    </w:p>
    <w:p>
      <w:pPr>
        <w:pStyle w:val="BookText"/>
        <w:rPr/>
      </w:pPr>
      <w:r>
        <w:rPr>
          <w:rFonts w:ascii="IRNazanin" w:hAnsi="IRNazanin" w:eastAsia="IRNazanin"/>
          <w:color w:val="111111"/>
          <w:sz w:val="28"/>
          <w:sz w:val="28"/>
          <w:szCs w:val="28"/>
          <w:rtl w:val="true"/>
          <w:lang w:bidi="fa-IR"/>
        </w:rPr>
        <w:t>آن نور مردم راه برند، اين دوستان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است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يُخْزِي اللَّهُ النَّبِيَّ وَ الَّذِينَ آمَنُوا مَعَهُ نُورُهُمْ يَسْعى بَيْنَ أَيْدِيهِمْ وَ بِأَيْمانِهِمْ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يعنى روزى كه خوار نسازد خداى تعالى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آنان كه گرويده‌اند با او نور ايشان شتابد در پيش ايشان و به اطراف ايشان بر پل صراط و به آن نور مردم راه برند، اينان دوستان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هستند</w:t>
      </w:r>
      <w:r>
        <w:rPr>
          <w:rFonts w:eastAsia="IRNazanin" w:cs="IRNazanin"/>
          <w:color w:val="111111"/>
          <w:sz w:val="28"/>
          <w:szCs w:val="28"/>
          <w:rtl w:val="true"/>
          <w:lang w:bidi="fa-IR"/>
        </w:rPr>
        <w:t xml:space="preserve">. </w:t>
      </w:r>
      <w:r>
        <w:rPr>
          <w:rStyle w:val="FootnoteAnchor"/>
          <w:rtl w:val="true"/>
        </w:rPr>
        <w:footnoteReference w:id="462"/>
      </w:r>
      <w:bookmarkStart w:id="112" w:name="pg14644_16181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2369901_1878427129"/>
      <w:bookmarkStart w:id="114" w:name="_Toc39"/>
      <w:bookmarkEnd w:id="112"/>
      <w:bookmarkEnd w:id="113"/>
      <w:r>
        <w:rPr>
          <w:rtl w:val="true"/>
        </w:rPr>
        <w:t>همراهی با امیرالمومنین تنها راه نجات و رستگاری</w:t>
      </w:r>
      <w:bookmarkEnd w:id="114"/>
    </w:p>
    <w:p>
      <w:pPr>
        <w:pStyle w:val="BookText"/>
        <w:rPr/>
      </w:pPr>
      <w:r>
        <w:rPr>
          <w:rFonts w:ascii="IRNazanin" w:hAnsi="IRNazanin" w:eastAsia="IRNazanin"/>
          <w:color w:val="111111"/>
          <w:sz w:val="28"/>
          <w:sz w:val="28"/>
          <w:szCs w:val="28"/>
          <w:rtl w:val="true"/>
          <w:lang w:bidi="fa-IR"/>
        </w:rPr>
        <w:t>چرا علی را تنها گذاشتند</w:t>
      </w:r>
    </w:p>
    <w:p>
      <w:pPr>
        <w:pStyle w:val="BookText"/>
        <w:rPr/>
      </w:pPr>
      <w:r>
        <w:rPr>
          <w:rFonts w:ascii="Amiri" w:hAnsi="Amiri" w:eastAsia="Amiri" w:cs="Amiri"/>
          <w:color w:val="111111"/>
          <w:sz w:val="28"/>
          <w:sz w:val="28"/>
          <w:szCs w:val="28"/>
          <w:rtl w:val="true"/>
          <w:lang w:bidi="ar-SA"/>
        </w:rPr>
        <w:t>حَدَّثَنَا أَحْمَدُ بْنُ يَحْيَى الْمُكَتِّبُ قَالَ حَدَّثَنَا أَبُو الطَّيِّبِ أَحْمَدُ بْنُ مُحَمَّدٍ الْوَرَّاقُ قَالَ حَدَّثَنَا مُحَمَّدُ بْنُ الْحَسَنِ بْنِ دُرَيْدٍ الْأَزْدِيُّ الْعَمَّانِيُّ قَالَ حَدَّثَنَا الْعَبَّاسُ بْنُ الْفَرَجِ الرِّيَاشِيُّ قَالَ حَدَّثَنِي أَبُو زَيْدٍ النَّحْوِيُّ الْأَنْصَارِيُّ قَالَ سَأَلْتُ الْخَلِيلَ بْنَ أَحْمَدَ الْعَرُوضِيُّ فَقُلْتُ لَهُ لِمَ هَجَرَ النَّاسُ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قُرْبَاهُ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قُرْبَاهُ وَ مَوْضِعُهُ مِنَ الْمُسْلِمِينَ مَوْضِعُهُ وَ عَنَاهُ فِي الْإِسْلَامِ عَنَاهُ فَقَالَ بَهَرَ وَ اللَّهِ نُورُهُ أَنْوَارَهُمْ وَ غَلَبَهُمْ عَلَى صَفْوِ كُلِّ مَنْهَلٍ وَ النَّاسُ إِلَى أَشْكَالِهِمْ أَمْيَلُ أَ مَا سَمِعْتَ قَوْلَ الْأَوَّلِ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زيد نحوى انصارى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خليل بن احمد عروضى سؤال كرده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و از حضرتش جدا شدند در حالى كه نزديكيش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غير قابل انكار و موقعيّتش نزد مسلمين موقعيّت درخشان و رنج‌ها و زحماتش در اسلام بر همگان روشن و واضح بود؟ خليل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درخشندگى همه مسلمين فائق بوده و بر هر مرد سخىّ و جوانمردى غالب بود و اين معنا را همگانمى‌دانستند و براى احدى قابل انكار نبود ولى مردم به هم تركيب‌ها و هم شكل‌هاى خويش مايلند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ترك الناس عليا ع و عدلوا عنه إلى غيره مع معرفتهم بفضله ح</w:t>
      </w:r>
      <w:r>
        <w:rPr>
          <w:rFonts w:eastAsia="Amiri" w:cs="Amiri" w:ascii="Amiri" w:hAnsi="Amiri"/>
          <w:color w:val="111111"/>
          <w:sz w:val="28"/>
          <w:szCs w:val="28"/>
          <w:lang w:bidi="ar-SA"/>
        </w:rPr>
        <w:t>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أَحْمَدُ بْنُ مُحَمَّدِ بْنِ سَعِيدٍ الْكُوفِيُّ قَالَ حَدَّثَنَا عَلِيُّ بْنُ الْحَسَنِ بْنِ عَلِيِّ بْنِ فَضَّالٍ عَنْ أَبِيهِ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مَالَ النَّاسُ عَنْهُ إِلَى غَيْرِهِ وَ قَدْ عَرَفُوا فَضْلَهُ وَ سَابِقَتَهُ وَ مَكَانَهُ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إِنَّمَا مَالُوا عَنْهُ إِلَى غَيْرِهِ لِأَنَّهُ كَانَ قَدْ قَتَلَ آبَاءَهُمْ وَ أَجْدَادَهُمْ وَ أَعْمَامَهُمْ وَ أَخْوَالَهُمْ وَ أَقْرِبَاءَهُمْ </w:t>
      </w:r>
    </w:p>
    <w:p>
      <w:pPr>
        <w:pStyle w:val="BookText"/>
        <w:rPr/>
      </w:pPr>
      <w:r>
        <w:rPr>
          <w:rFonts w:ascii="Amiri" w:hAnsi="Amiri" w:eastAsia="Amiri" w:cs="Amiri"/>
          <w:color w:val="111111"/>
          <w:sz w:val="28"/>
          <w:sz w:val="28"/>
          <w:szCs w:val="28"/>
          <w:rtl w:val="true"/>
          <w:lang w:bidi="ar-SA"/>
        </w:rPr>
        <w:t>الْمُحَارِبِينَ لِلَّهِ وَ لِرَسُولِهِ عَدَداً كَثِيراً فَكَانَ حِقْدُهُمْ عَلَيْهِ لِذَلِكَ فِي قُلُوبِهِمْ فَلَمْ يُحِبُّوا أَنْ يَتَوَلَّى عَلَيْهِمْ وَ لَمْ يَكُنْ فِي قُلُوبِهِمْ عَلَى غَيْرِهِ مِثْلُ ذَلِكَ لِأَنَّهُ لَمْ يَكُنْ لَهُ فِي الْجِهَادِ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لَهُ فَلِذَلِكَ عَدَلُوا عَنْهُ وَ مَالُوا إِلَى غَيْرِهِ</w:t>
      </w:r>
    </w:p>
    <w:p>
      <w:pPr>
        <w:pStyle w:val="BookText"/>
        <w:rPr/>
      </w:pPr>
      <w:r>
        <w:rPr>
          <w:rFonts w:ascii="IRNazanin" w:hAnsi="IRNazanin" w:eastAsia="IRNazanin"/>
          <w:color w:val="111111"/>
          <w:sz w:val="28"/>
          <w:sz w:val="28"/>
          <w:szCs w:val="28"/>
          <w:rtl w:val="true"/>
          <w:lang w:bidi="fa-IR"/>
        </w:rPr>
        <w:t>از حضرت ابى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آن حضرت روى گردانده و مايل به ديگرى شده با اين كه فضل و سابقه آن حضرت و موقعيّتش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روى گردانيدن مردم از آن حضرت و مايل شدن به ديگرى اين بود كه آن جناب پدران و اجداد و عموها و دايى‌ها و نزديكانشان را كه تعداد زيادى بوده و با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مُحارِبه برخاسته بودند كشت لذا كينه آن حضرت در دل ايشان جاى گرفت از اين رو دوست نداشتند كه حضرتش بر آنها ولايت و سرورى داشته باشد امّا نسبت به غيرش چنين كينه‌اى نداشتند لا جرم</w:t>
      </w:r>
    </w:p>
    <w:p>
      <w:pPr>
        <w:pStyle w:val="BookText"/>
        <w:rPr/>
      </w:pPr>
      <w:r>
        <w:rPr>
          <w:rFonts w:ascii="IRNazanin" w:hAnsi="IRNazanin" w:eastAsia="IRNazanin"/>
          <w:color w:val="111111"/>
          <w:sz w:val="28"/>
          <w:sz w:val="28"/>
          <w:szCs w:val="28"/>
          <w:rtl w:val="true"/>
          <w:lang w:bidi="fa-IR"/>
        </w:rPr>
        <w:t>از آن حضرت عدول كرده و متمايل به غير او گرديدند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العلة التي من أجلها ترك الناس عليا ع و عدلوا عنه إلى غيره مع معرفتهم بفضله ح</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همراهی با علی در زمان فتنه 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 قَالَ حَدَّثَنَا مُحَمَّدُ بْنُ أَحْمَدَ بْنِ الْحَسَنِ الْقَطَوَانِيُّ، قَالَ حَدَّثَنَا مَخْلَدُ بْنُ شَدَّادٍ، قَالَ حَدَّثَنَا مُحَمَّدُ بْنُ عُبَيْدِ اللَّهِ،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فَنَزَلْنَا بِأَبِي ذَرٍّ، فَكُنَّا عِنْدَهُ مَا شَاءَ اللَّهُ، فَلَمَّا حَانَ مِنَّا خُفُوفٌ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إِنِّي أَرَى أُمُوراً قَدْ حَدَّثْتَ، وَ أَنَا خَائِفٌ أَنْ يَكُونَ فِي النَّاسِ اخْتِلَافٌ، فَإِنْ كَانَ ذَلِكَ،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أَنِّي </w:t>
      </w:r>
    </w:p>
    <w:p>
      <w:pPr>
        <w:pStyle w:val="BookText"/>
        <w:rPr/>
      </w:pP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بِي، وَ أَوَّلُ مَنْ يُصَافِحُنِي يَوْمَ الْقِيَامَةِ، وَ هُوَ الصَّدِيقُ الْأَكْبَرُ، وَ هُوَ الْفَارُوقُ يُفَرِّقُ بَيْنَ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سخیله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باهم حج گذاردیم، سپس به نزد ابوذر آمدیم، پس هر آنقدر که خدا خواست در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زمان رفتن فرا رسید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مشاهده می‌کنم اموری به وقوع پیوسته، و من در هراسم که در میان مردم اختلاف افتد، پس اگر این چنین شد، مرا به چه فرمان می‌دهی؟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 خدا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گواهی می‌دهم که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من ایمان آورد و اولین کسی است که در قیامت دست در دست من می‌نهد، و او راستگوی بزرگ و جدا کننده‌ای است که میان حق و باطل جدایی می‌افکند</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الْحَسَنُ عَنْ أَبِي لَيْلَى الْغِفَارِيِّ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فَإِذَا كَانَ كَذَلِكَ فَالْزَمُوا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الْفَارُوقُ بَيْنَ الْحَقِّ وَ الْبَاطِل</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فتنه‌ها پیدا می‌شود پس همراه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زیرا او جدا کننده‌ی بین حق و باطل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هرکه از علی کناره گیرد گمراه شود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شَاذَانَ بْنِ حُبَابٍ الْأَزْدِيُّ الْخَلَّالُ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p>
    <w:p>
      <w:pPr>
        <w:pStyle w:val="BookText"/>
        <w:rPr/>
      </w:pPr>
      <w:r>
        <w:rPr>
          <w:rFonts w:ascii="Amiri" w:hAnsi="Amiri" w:eastAsia="Amiri" w:cs="Amiri"/>
          <w:color w:val="111111"/>
          <w:sz w:val="28"/>
          <w:sz w:val="28"/>
          <w:szCs w:val="28"/>
          <w:rtl w:val="true"/>
          <w:lang w:bidi="ar-SA"/>
        </w:rPr>
        <w:t>بْنُ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عَنْ عُمَرَ بْنِ مُوسَى، يَعْنِي الْوَجِيهِيَّ، عَنْ زَيْدِ بْنِ عَلِيٍّ،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إِنَّكَ الْمُبْتَلَى وَ الْمُبْتَلَى بِكَ، أَمَا إِنَّكَ الْهَادِي مَنِ اتَّبَعَكَ، وَ مَنْ خَالَفَ طَرِيقَتَكَ فَقَدْ ضَلَّ إِلَى يَوْمِ الْقِيَامَةِ</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آزموده‌ای و به تو آزموده شود، تو هدایتگر کسی هستی که از تو پیروی کند و هرکه از تو کناره گیرد تا قیامت گمراه شده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همواره با علی باش</w:t>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أَحْمَدَ بْنِ أَبِي شَبَحٍ أَبُو الْحَسَنِ الرَّافِقِيُّ الصُّوفِيُّ بِحَرَّانَ، قَالَ حَدَّثَنِي أَبُو الْمُعْتَمِرِ عَبْدُ الْعَزِيزِ بْنُ مُحَمَّدِ بْنِ عَبْدِ اللَّهِ بْنِ مُعَاذٍ الْعَامِرِيُّ بِالرَّقَّةِ، قَالَ حَدَّثَنِي أَبِي، قَالَ حَدَّثَنِي جَدِّي عَبْدُ اللَّهِ بْنُ مُعَاذٍ، عَنْ أَبِيهِ وَ عَمِّهِ مُعَاذٌ وَ عُبَيْدُ اللَّهِ ابْنِي عَبْدِ اللَّهِ، عَنْ عَمِّهِمَا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شُقَيْرُ بْنُ شَجَرَةَ الْعَامِرِيُّ الْمَدِينَةَ، فَاسْتَأْذَنَ عَلَى خَالَتِي مَيْمُونَةَ بِنْتِ الْحَارِثِ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لِلرَّجُلِ، فَدَخَلَ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القَبَائِلِ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ازْدَدْ قُرْباً، فَمَا أَقْدَمَكَ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الْمُؤْمِنِينَ، رَهِبْتُ أَنْ تَكْبِسَنِي الْفِتْنَةُ لَمَّا رَأَيْتُ مِنْ اخْتِلَافِ النَّاسِ 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بَايَعْتَ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فَلَا تَزُولَنَّ عَنْ صَفِّهِ، فَوَ اللَّهِ مَا ضَلَّ وَ لَا 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فَهَلْ أَنْتِ </w:t>
      </w:r>
    </w:p>
    <w:p>
      <w:pPr>
        <w:pStyle w:val="BookText"/>
        <w:rPr/>
      </w:pPr>
      <w:r>
        <w:rPr>
          <w:rFonts w:ascii="Amiri" w:hAnsi="Amiri" w:eastAsia="Amiri" w:cs="Amiri"/>
          <w:color w:val="111111"/>
          <w:sz w:val="28"/>
          <w:sz w:val="28"/>
          <w:szCs w:val="28"/>
          <w:rtl w:val="true"/>
          <w:lang w:bidi="ar-SA"/>
        </w:rPr>
        <w:t>مُحَدِّثَتِي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الْحَقِّ، وَ رَايَةُ الْهُدَى،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 يَسُلُّهُ عَلَى الْكُفَّارِ وَ الْمُنَافِقِينَ، فَمَنْ أَحَبَّهُ فَبِحُبِّي أَحَبَّهُ، وَ مَنْ أَبْغَضَهُ فَبِبُغْضِي أَبْغَضَهُ، وَ مَنْ أَبْغَضَنِي أَوْ أَبْغَضَ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بن شجره عامری به مدینه آمد و از خاله من میمونة بن حارث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من در نزدش بودم، اجازه‌ی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کجا آمده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نکن نزدیکتر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تورا به اینجا کشانده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مومنان از دیدن اختلاف میان مردم ترسیدم که در فتنه بیوفتم و برایهمین از کوفه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 و از صف او بیرون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گمراه نمی‌شود و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آیا حدیثی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باشی؟ خاله‌ام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حق 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خداست که آن را برای کافران و منافقان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او را دوست بدارد با محبتش به من او را دوست داشته و هرکه او را دشنمی کند با کینه‌اش به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دشمنی کرده است و هرکه به من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ورزد در حالی خداوند را دیدار می‌کند که هیچ برهانی برای خود ندارد؟</w:t>
      </w:r>
      <w:r>
        <w:rPr>
          <w:rStyle w:val="FootnoteAnchor"/>
          <w:rtl w:val="true"/>
        </w:rPr>
        <w:footnoteReference w:id="46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أَخْبَرَنَا مُحَمَّدُ بْنُ جَرِيرٍ أَبُو جَعْفَرٍ الطَّبَرِيُّ قِرَاءَةً، قَالَ حَدَّثَنِي مُحَمَّدُ بْنُ عُمَارَةَ الْأَسَدِيُّ، قَالَ حَدَّثَنَا عَمْرُو بْنُ حَمَّادِ بْنِ طَلْحَةَ الْقَنَّادُ، قَالَ حَدَّثَنَا عَلِيُّ بْنُ هَاشِمِ بْنِ الْبَرِيدِ، عَنْ أَبِيهِ، قَالَ حَدَّثَنِي أَبُو </w:t>
      </w:r>
    </w:p>
    <w:p>
      <w:pPr>
        <w:pStyle w:val="BookText"/>
        <w:rPr/>
      </w:pPr>
      <w:r>
        <w:rPr>
          <w:rFonts w:ascii="Amiri" w:hAnsi="Amiri" w:eastAsia="Amiri" w:cs="Amiri"/>
          <w:color w:val="111111"/>
          <w:sz w:val="28"/>
          <w:sz w:val="28"/>
          <w:szCs w:val="28"/>
          <w:rtl w:val="true"/>
          <w:lang w:bidi="ar-SA"/>
        </w:rPr>
        <w:t>سَعِيدٍ التَّيْمِيُّ، عَنْ أَبِي ثَابِتٍ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فَلَمَّا رَأَيْتُ عَائِشَةَ وَاقِفَةً دَخَلَنِي بَعْضُ مَا يَدْخُلُ النَّاسَ حَتَّى إِذَا كَانَ عِنْدَ الظُّهْرِ فَكَشَفَ اللَّهُ ذَلِكَ عَنِّي فَقَاتَلْتُ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أَتَيْتُ الْمَدِينَةَ، فَأَتَيْتُ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فَسَلَّمْتُ وَ اسْتَأْذَنْتُ،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 اللَّهِ لَا أَسْأَلُ طَعَاماً وَ لَا شَرَاباً، وَ لَكِنِّي أَبُو ثَابِتٍ مَوْلَى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فَقَصَصْتُ عَلَيْهَا قِصَّتِي،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 حِينَ 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إِلَى أَحْسَنِ ذَلِكَ، كَشَفَ اللَّهُ ذَلِكَ عَنِّي حِينَ زَوَالِ الشَّمْسِ فَقَاتَلْتُ قِتَالًا شَدِيداً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فَرَغَ،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الْقُرْآنِ، وَ الْقُرْآنَ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يَفْتَرِقَانِ حَتَّى يَرِدَا عَلَيَّ الْحَوْضَ‌ابو ثابت غلام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عایشه را به پا خواسته دیدم برخی از آن چه به ذهن مردم می‌آمد به ذهنم آمد تا آن که به هنگام ظهر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برداشت و آنگاه جنگ سختی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آمدم و به خدمت 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سلام کرده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سائل غذا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خدا سوگند من غذا و آشامیدنی نمی‌خواهم من ابو ثابت غلام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حکایتم را برایش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قلب‌ها به جایگاهشان پرگشودند توجه کردی؟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جایگاه پر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تردید را به هنگام ظهر برداشت و من به همراه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جنگ کردم تا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قرآن و قرآن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 جدا نمی‌شوند تا در کنار حوض کوثر بر من وارد شوند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رسول خدا این گروه را نفرین کردند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مُحَمَّدُ بْنُ مُحَمَّدٍ، قَالَ أَخْبَرَنِي أَبُو عَلِيٍّ الْحَسَنُ بْنُ عَبْدِ اللَّهِ الْقَطَّانُ، قَالَ حَدَّثَنَا أَبُو عَمْرٍو عُثْمَانُ بْنُ أَحْمَدَ بْنِ السَّمَّالِ قَالَ حَدَّثَنَا أَحْمَدُ بْنُ الْحُسَيْنِ، قَالَ حَدَّثَنَا إِبْرَاهِيمُ بْنُ مُحَمَّدِ بْنِ بَسَّامٍ، عَنْ عَلِيِّ بْنِ الْحَكَمِ، عَنْ لَيْثِ بْنِ سَعْدٍ،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لَحْمَهُ لَحْمِي وَ دَمَهُ دَمِي، لَعَنَ اللَّهُ أَقْوَاماً مِنْ أُمَّتِي ضَيَّعُوا فِيهِ عَهْدِي، وَ نَسُوا فِيهِ وَصِيَّتِي، مَا لَهُمْ عِنْدَ اللَّهِ مِنْ خَلَاقٍ‌رسول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گوشت او گوشت من و خون او خون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جماعتی از امت مرا که پیمان مرا 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ساختند و سفارش مرا فراموش کردند لعنت کند آنان در نزد خدا هیچ بهره‌ای ندارند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کسی را بر علی برتری نجویید</w:t>
      </w:r>
    </w:p>
    <w:p>
      <w:pPr>
        <w:pStyle w:val="BookText"/>
        <w:rPr/>
      </w:pPr>
      <w:r>
        <w:rPr>
          <w:rFonts w:ascii="Amiri" w:hAnsi="Amiri" w:eastAsia="Amiri" w:cs="Amiri"/>
          <w:color w:val="111111"/>
          <w:sz w:val="28"/>
          <w:sz w:val="28"/>
          <w:szCs w:val="28"/>
          <w:rtl w:val="true"/>
          <w:lang w:bidi="ar-SA"/>
        </w:rPr>
        <w:t>أَخْبَرَنَا مُحَمَّدُ بْنُ مُحَمَّدٍ، قَالَ حَدَّثَنَا الشَّرِيفُ الصَّالِحُ أَبُو مُحَمَّدٍ الْحَسَنُ بْنُ حَمْزَةَ الْعَلَوِيُّ الطَّبَرِيُّ الْحُسَيْنِيُّ، قَالَ حَدَّثَنَا مُحَمَّدُ بْنُ الْفَضْلِ بْنِ حَاتِمٍ، الْمَعْرُوفُ بِأَبِي بَكْرٍ النَّجَّارِ الطَّبَرِيُّ الْفَقِيهُ، قَالَ حَدَّثَنَا مُحَمَّدُ بْنُ عَبْدِ الْحَمِيدِ، قَالَ حَدَّثَنَا دَاهِرُ بْنُ مُحَمَّدِ بْنِ يَحْيَى الْأَحْمَرِيُّ، قَالَ حَدَّثَنَا الْمُنْذِرُ بْنُ الزُّبَيْرِ،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تُضَادُّوا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فَتَكْفُرُوا، وَ لَا تُفَضِّلُوا عَلَيْهِ أَحَداً فَتَرْتَدُّوا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نورزید که کافر می‌شوید و هیچ کس را بر او برتری نبخشید که مرتد می‌گردید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هرکه از علی جدا شود از خدا و پیامبر جدا گردیده</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فَارَقَنِي وَ مَنْ فَارَقَنِي فَقَدْ فَارَقَ اللَّهَ عَزَّوَجَلَّ</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گردیده و هرکه از من جدا شود، از خدا جدا گردیده</w:t>
      </w:r>
      <w:r>
        <w:rPr>
          <w:rFonts w:eastAsia="IRNazanin" w:cs="IRNazanin"/>
          <w:color w:val="111111"/>
          <w:sz w:val="28"/>
          <w:szCs w:val="28"/>
          <w:rtl w:val="true"/>
          <w:lang w:bidi="fa-IR"/>
        </w:rPr>
        <w:t>.</w:t>
      </w:r>
      <w:r>
        <w:rPr>
          <w:rStyle w:val="FootnoteAnchor"/>
          <w:rtl w:val="true"/>
        </w:rPr>
        <w:footnoteReference w:id="47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عُمَرَ، قَالَ أَخْبَرَنَا أَحْمَدُ، قَالَ حَدَّثَنَا أَحْمَدُ بْنُ يَحْيَى، قَالَ حَدَّثَنَا عَبْدُ الرَّحْمَنِ، قَالَ حَدَّثَنَا أَبِي، قَالَ حَدَّثَنِي حَبِيبُ بْنُ أَبِي الْعَالِيَةِ، عَنْ مُجَاهِدٍ، عَنْ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فَقَدْ فَارَقَ اللَّهَ، وَ مَنْ 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من جدا گردد از خدا جدا شده و هرکه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شده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به وسیله علی امت آزمایش می‌شوند</w:t>
      </w:r>
    </w:p>
    <w:p>
      <w:pPr>
        <w:pStyle w:val="BookText"/>
        <w:rPr/>
      </w:pPr>
      <w:r>
        <w:rPr>
          <w:rFonts w:ascii="IRNazanin" w:hAnsi="IRNazanin" w:eastAsia="IRNazanin"/>
          <w:color w:val="111111"/>
          <w:sz w:val="28"/>
          <w:sz w:val="28"/>
          <w:szCs w:val="28"/>
          <w:rtl w:val="true"/>
          <w:lang w:bidi="fa-IR"/>
        </w:rPr>
        <w:t xml:space="preserve">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يُتْرَكُوا أَنْ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الْفِتْنَةُ قَالَ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وَ إِنَّكَ تُخَاصَمُ فَأَعِدَّ لِلْخُصُومَةِو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يُتْرَكُوا أَنْ يَقُولُوا آمَنَّا وَ هُمْ لا يُفْتَنُونَ‌</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يعنى آيا مي‌دانند مردمان كه گذاشته شوند به آن كه مي‌گويند كه گرويديم ما و ايشان مفتون نگردند و به فتنه نيفتند، و اين آيت كه نازل شد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فتنه است؟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 به آن كه با تو خصومت خواهند كرد، تو آماده شود براى خصومت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مِحْنَةٌ لِلْعَالَمِ، بِهِ يَمِيزُ اللَّهُ الْمُنَافِقِينَ مِنَ الْمُؤْمِنِينَ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سختی است برای کسی که او را می‌شناسد که خداوند به وسیله‌ی او منافقان را از مومنان باز می‌نماید</w:t>
      </w:r>
      <w:r>
        <w:rPr>
          <w:rFonts w:eastAsia="IRNazanin" w:cs="IRNazanin"/>
          <w:color w:val="111111"/>
          <w:sz w:val="28"/>
          <w:szCs w:val="28"/>
          <w:rtl w:val="true"/>
          <w:lang w:bidi="fa-IR"/>
        </w:rPr>
        <w:t xml:space="preserve">. </w:t>
      </w:r>
      <w:r>
        <w:rPr>
          <w:rStyle w:val="FootnoteAnchor"/>
          <w:rtl w:val="true"/>
        </w:rPr>
        <w:footnoteReference w:id="476"/>
      </w:r>
      <w:bookmarkStart w:id="115" w:name="pg14644_16182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2369903_1878427129"/>
      <w:bookmarkStart w:id="117" w:name="_Toc40"/>
      <w:bookmarkEnd w:id="115"/>
      <w:bookmarkEnd w:id="116"/>
      <w:r>
        <w:rPr>
          <w:rtl w:val="true"/>
        </w:rPr>
        <w:t>قطره ای از دریای بی پایان فضائل امیرالمومنین</w:t>
      </w:r>
      <w:bookmarkEnd w:id="117"/>
    </w:p>
    <w:p>
      <w:pPr>
        <w:pStyle w:val="BookText"/>
        <w:rPr/>
      </w:pPr>
      <w:r>
        <w:rPr>
          <w:rFonts w:ascii="IRNazanin" w:hAnsi="IRNazanin" w:eastAsia="IRNazanin"/>
          <w:color w:val="111111"/>
          <w:sz w:val="28"/>
          <w:sz w:val="28"/>
          <w:szCs w:val="28"/>
          <w:rtl w:val="true"/>
          <w:lang w:bidi="fa-IR"/>
        </w:rPr>
        <w:t>کثرت فضائل امیرالمومنین</w:t>
      </w:r>
    </w:p>
    <w:p>
      <w:pPr>
        <w:pStyle w:val="BookText"/>
        <w:rPr/>
      </w:pPr>
      <w:r>
        <w:rPr>
          <w:rFonts w:ascii="Amiri" w:hAnsi="Amiri" w:eastAsia="Amiri" w:cs="Amiri"/>
          <w:color w:val="111111"/>
          <w:sz w:val="28"/>
          <w:sz w:val="28"/>
          <w:szCs w:val="28"/>
          <w:rtl w:val="true"/>
          <w:lang w:bidi="ar-SA"/>
        </w:rPr>
        <w:t xml:space="preserve">حَدَّثَنَا عَلِيُّ بْنُ مُحَمَّدِ بْنِ مُوسَى قَالَ حَدَّثَنَا أَبُو الْعَبَّاسِ أَحْمَدُ بْنُ زَكَرِيَّا الْقَطَّانُ قَالَ حَدَّثَنَا بَكْرُ بْنُ عَبْدِ اللَّهِ بْنِ حَبِيبٍ قَالَ حَدَّثَنَا عَبْدُ الرَّحِيمِ بْنُ عَلِيِّ بْنِ سَعِيدٍ الْجَبَلِيُّ قَالَ حَدَّثَنَا الْحَسَنُ بْنُ 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قَالَ حَدَّثَنَا عُمَرُ بْنُ طَلْحَةَ عَنْ أَسْبَاطِ بْنِ نَضْرٍ عَنْ سِمَاكِ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بِحَارُ الدُّنْيَا مِدَاداً وَ الْأَشْجَارُ أَقْلَاماً وَ أَهْلُهَا كُتَّاباً فَكَتَبُوا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مِنْ يَوْمَ خَلَقَ اللَّهُ عَزَّ وَ جَلَّ الدُّنْيَا إِلَى أَنْ يَفْنِيَهَا مَا بَلَغُوا مِعْشَارَ مَا آتَاهُ اللَّهُ تَبَارَكَ وَ تَعَالَى</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مرکب، و درختان عالم قلم گردند، و تمامي مردم نویسنده شوند و فضائل و مناقب امیرالمؤمنین علی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روزی که خداوند عزّوجل جهان را آفریده تا روزی کهآن را فانی و نابود می‌کند، بنویسند نمی‌توانند یک دهم از فضائل و مناقبی را که خدای تبارک و تعالی به او کرامت کرده بنویسند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درياها مركب و جن و انس حساب‌گر و نويسنده شوند، نتوانند فضائل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برشمارند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باب في فضل مناقبه و ما أعده الله تعالى لمحبيه و ذكر غزارة علمه و كونه أقضى الأصحاب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رَأَیتُ تَحْتَ الْعَرْشِ فَضاءً وَسیِعاً مَمْلُوّاً مِنْ نِیاقِ الْجَنَّةِ لا یرُی اَوَّلُهَا وَ لا آخِرُهَا وَ عَلَیهَا أَحْمَالٌ وَ عَلی کُلِّ </w:t>
      </w:r>
    </w:p>
    <w:p>
      <w:pPr>
        <w:pStyle w:val="BookText"/>
        <w:rPr/>
      </w:pPr>
      <w:r>
        <w:rPr>
          <w:rFonts w:ascii="Amiri" w:hAnsi="Amiri" w:eastAsia="Amiri" w:cs="Amiri"/>
          <w:color w:val="111111"/>
          <w:sz w:val="28"/>
          <w:sz w:val="28"/>
          <w:szCs w:val="28"/>
          <w:rtl w:val="true"/>
          <w:lang w:bidi="ar-SA"/>
        </w:rPr>
        <w:t>نَاقَةٍ جَاریةٌ وَ زِمَامُ کُلِّ نَاقَةٍ بِیدِ غُلامٍ مِنْ غِلْمَانِ الْجَنَّةِ</w:t>
      </w:r>
    </w:p>
    <w:p>
      <w:pPr>
        <w:pStyle w:val="BookText"/>
        <w:rPr/>
      </w:pPr>
      <w:r>
        <w:rPr>
          <w:rFonts w:ascii="Amiri" w:hAnsi="Amiri" w:eastAsia="Amiri" w:cs="Amiri"/>
          <w:color w:val="111111"/>
          <w:sz w:val="28"/>
          <w:sz w:val="28"/>
          <w:szCs w:val="28"/>
          <w:rtl w:val="true"/>
          <w:lang w:bidi="ar-SA"/>
        </w:rPr>
        <w:t>وَ سَئَلْتُ عَنْ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هَذِهِ النُّوقِ وَ أَحْمَالِهَا،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جَهَازُ إِبْنَتِکَ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دَارِ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مَا هَذهِ الْأَحْمَالُ فَقَالَ لاَ أَدْرِی فَقُلْتُ لَهُ أَنِخْ واحِدَةً مِنْهَا، وَ فَعَلَ وَ رَأَیتُ حِمْلَهَا مَمْلُوّاً مِنَ الْکُتُبِ کُلُّ حِمْلٍ مُشْتَمِلٌ عَلی أَلْفِ کِتَابٍ، وَ کُلُّ کِتَابٍ فِیهِ أَلْفُ فَضِیلَةٍ مِنْ فَضَائِلِ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فَضِیلَةً مِنْ فَضَائِلِهِ، وَ إِذَا کُتِبَ فِیهَا إِنَّ اللَّهَ عَزَّ وَجَلَّ خَلَقَ سَبْعِینَ أَلْفَ عَالَمٍ وَ فِی کُلِّ عَالَمِ سَبْعِینَ أَلْفَ بَلَدٍ وَ فِی کُلِّ بَلَدٍ سَبْعِینَ أَلْفَ مَسْجِدٍ وَ فِی کُلِّ مَسْجِدٍ سَبْعیِنَ أَلْفَ مِحْرابٍ وَ فِی کُلِّ مِحْرابٍ یُصَلّی أَمیِرُالْمُؤمِنِینَ صَلَوةَ الْجُمْعَةِ</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زیر عرش پروردگار دیدم مکان بزرگی را که مملو از شتران بهشتی بود و اول و آخر آنها دیده نمی‌شد درحالی که حمل می‌کردند بارهایی را و افسار هرشتری در دست یکی از پسران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و بارهایشان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جهیزیه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بارها چیست؟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باز کرد و دیدم بار آن مملو از کتاب است هر بار شتری، شامل هزار کتاب و در هر کتابی هزار فضیلت از فضایل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قَالَ سَلْمَانُ وَ الَّذِي نَفْسِي بِيَدِهِ لَوْ أَخْبَرْتُكُمْ بِفَضْلِ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لَقَالَتْ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مِنْكُمْ إِنَّهُ لَمَجْنُونٌ وَ لَقَالَتْ طَائِفَةٌ أُخْرَى اللَّهُمَّ اغْفِرْ لِقَاتِلِ سَلْمَانَ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قدرت اوست اگر شما را خبر دهم به آن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تورات است هرآینه گروهی از شما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سلمان دیوانه است، و گروهی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بیامرز کشنده سلمان را</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لَوْ حَدَّثْتُ بِهَا لَنَفِدَتْ أَقْطَارُ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جليله و فضايل كثيرهﻱ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مى‌دانم، كه اقطار زمين و آسمان تاب و تحمّل شنيدن آن‌ها را ندارند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پاداش انتشار دهندگان فضائل امیرالمومنین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رَحِمَهُ اللَّهُ قَالَ حَدَّثَنَا عَبْدُ الْعَزِيزِ بْنُ يَحْيَى الْبَصْرِيُّ عَنْ يَحْيَى الْبَصْرِيِّ قَالَ حَدَّثَنَا مُحَمَّدُ بْنُ زَكَرِيَّا الْجَوْهَرِيُّ عَنْ مُحَمَّدِ بْنِ عُمَارَةَ عَنْ أَبِيهِ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الصَّادِقِينَ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لِأَخِي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لَا يُحْصِي عَدَدَهَا غَيْرُهُ فَمَنْ ذَكَرَ فَضِيلَةً مِنْ فَضَائِلِهِ مُقِرّاً بِهَا غَفَرَ اللَّهُ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 فَضِيلَةً مِنْ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الْمَلَائِكَةُ تَسْتَغْفِرُ لَهُ مَا بَقِيَ لِتِلْكَ الْكِتَابَةِ رَسْمٌ وَ مَنِ اسْتَمَعَ إِلَى فَضِيلَةٍ مِنْ فَضَائِلِهِ غَفَرَ اللَّهُ لَهُ الذُّنُوبَ الَّتِي اكْتَسَبَهَا بِالاسْتِمَاعِ وَ مَنْ نَظَرَ إِلَى كِتَابَةٍ فِي فَضَائِلِهِ غَفَرَ اللَّهُ لَهُ الذُّنُوبَ الَّتِي </w:t>
      </w:r>
    </w:p>
    <w:p>
      <w:pPr>
        <w:pStyle w:val="BookText"/>
        <w:rPr/>
      </w:pPr>
      <w:r>
        <w:rPr>
          <w:rFonts w:ascii="Amiri" w:hAnsi="Amiri" w:eastAsia="Amiri" w:cs="Amiri"/>
          <w:color w:val="111111"/>
          <w:sz w:val="28"/>
          <w:sz w:val="28"/>
          <w:szCs w:val="28"/>
          <w:rtl w:val="true"/>
          <w:lang w:bidi="ar-SA"/>
        </w:rPr>
        <w:t>اكْتَسَبَهَا بِالنَّظَرِ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ذِكْرُهُ عِبَادَةٌ وَ لَا يُقْبَلُ إِيمَانُ عَبْدٍ إِلَّا بِوَلَايَتِهِ وَ الْبَرَاءَةِ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براى برادرم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بي‌شمارى مقرر كرده، پس هرکه یکی از فضائل او را ذکر کند، با اعتراف بدان خدا گناهان گذشته و آينده‌اش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يك فضيلت از او بنويسد تا آن نوشته بماند فرشتگان برايش آمرزش جويند و هركه به فضيلتى از او گوش دهد خدا گناهانى كه به گوش كرده بيامرزد و هركه به يك فضيلتش نگاه كند خدا گناهانى كه با چشم كرده بيامرزد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يادآوريش</w:t>
      </w:r>
    </w:p>
    <w:p>
      <w:pPr>
        <w:pStyle w:val="BookText"/>
        <w:rPr/>
      </w:pPr>
      <w:r>
        <w:rPr>
          <w:rFonts w:ascii="IRNazanin" w:hAnsi="IRNazanin" w:eastAsia="IRNazanin"/>
          <w:color w:val="111111"/>
          <w:sz w:val="28"/>
          <w:sz w:val="28"/>
          <w:szCs w:val="28"/>
          <w:rtl w:val="true"/>
          <w:lang w:bidi="fa-IR"/>
        </w:rPr>
        <w:t>عبادت و ايمان بنده پذيرفته نيست جز به ولايت او و برائت از دشمنانش و صلى اللَّه على نبينا محمّد و آله اجمعين</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گناهانی که در گذشته و آینده مرتکب شده می‌آمرزد معنایش این است که توفیق توبه به او مرحمت می‌کند و عاقبتش را نیکو می‌گرداند، از این حدیث اجازه در معصیت داده نشده زیرا معاصی، فرد گنهکار را به جایی می‌کشاند که از دایره</w:t>
      </w:r>
    </w:p>
    <w:p>
      <w:pPr>
        <w:pStyle w:val="BookText"/>
        <w:rPr/>
      </w:pPr>
      <w:r>
        <w:rPr>
          <w:rFonts w:ascii="IRNazanin" w:hAnsi="IRNazanin" w:eastAsia="IRNazanin"/>
          <w:color w:val="111111"/>
          <w:sz w:val="28"/>
          <w:sz w:val="28"/>
          <w:szCs w:val="28"/>
          <w:rtl w:val="true"/>
          <w:lang w:bidi="fa-IR"/>
        </w:rPr>
        <w:t>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نهایتا او را وارد دوزخ می‌کند و دلیل سخن ما این حدیث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احْذَرُوا الِانْهِمَاكَ فِي الْمَعَاصِي وَ التَّهَاوُنَ بِهَا فَإِنَّ الْمَعَاصِيَ تَسْتَوْلِي الْخِذْلَانَ عَلَى صَاحِبِهَا حَتَّى تُوقِعَهُ فِي</w:t>
      </w:r>
    </w:p>
    <w:p>
      <w:pPr>
        <w:pStyle w:val="BookText"/>
        <w:rPr/>
      </w:pPr>
      <w:r>
        <w:rPr>
          <w:rFonts w:ascii="Amiri" w:hAnsi="Amiri" w:eastAsia="Amiri" w:cs="Amiri"/>
          <w:color w:val="111111"/>
          <w:sz w:val="28"/>
          <w:sz w:val="28"/>
          <w:szCs w:val="28"/>
          <w:rtl w:val="true"/>
          <w:lang w:bidi="ar-SA"/>
        </w:rPr>
        <w:t>رَدِّ وَلَايَةِ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نُبُوَّةِ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 أَيْضاً بِذَلِكَ حَتَّى تُوقِعَهُ فِي دَفْعِ تَوْحِيدِ اللَّهِ وَ الْإِلْحَادِ فِي دِينِ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 رفتن در گناهان و سبک شمردن آنان بپرهیزید، زیرا گناهان خواری و پستی را بر گنه‌کار چیره می‌سازد تا </w:t>
      </w:r>
    </w:p>
    <w:p>
      <w:pPr>
        <w:pStyle w:val="BookText"/>
        <w:rPr/>
      </w:pPr>
      <w:r>
        <w:rPr>
          <w:rFonts w:ascii="IRNazanin" w:hAnsi="IRNazanin" w:eastAsia="IRNazanin"/>
          <w:color w:val="111111"/>
          <w:sz w:val="28"/>
          <w:sz w:val="28"/>
          <w:szCs w:val="28"/>
          <w:rtl w:val="true"/>
          <w:lang w:bidi="fa-IR"/>
        </w:rPr>
        <w:t>آن‌که او را به ارتکاب گناهان بزرگتر مبتلا می‌کند، پس پیوسته نافرمانی می‌کند و آن را سبک می‌شمارد و خود را ذلیل می‌کند و به انجام گناهان بزرگ مبتلا می‌شود تا این‌که به مرحله انکار ولایت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نبوت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می‌کند، و کم کم در شقاوتش ادامه می‌دهد تا توحید پروردگارش را هم منکر می‌گردد و مُلحِدی در دین خدا می‌شود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عَنْهُ عَنْ أَحْمَدَ عَنْ عَلِيِّ بْنِ الْمُسْتَوْرِدِ النَّخَعِيِ عَمَّنْ رَوَاهُ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الَّذِينَ فِي سَمَاءِ الدُّنْيَا لَيَطَّلِعُونَ عَلَى الْوَاحِدِ وَ الِاثْنَيْنِ وَالثَّلَاثَةِ وَ هُمْ يَذْكُرُونَ 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أَ مَا تَرَوْنَ هَؤُلَاءِ فِي قِلَّتِهِمْ، وَ كَثْرَةِ عَدُوِّهِمْ يَصِفُونَ فَضْلَ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الطَّائِفَةُ الْأُخْرَى مِنَ الْمَلَائِكَةِ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زیبا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فرشتگانی در آسمان دنیا هستند به كساني كه فضائل و مناقب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و مذاکره می‌نمایند، سرکشی نموده و با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اینان با این‌که افرادشان کم است و دشمنانشان زیاد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دیگر از فرشتگان به آن‌ها گویند این فضل و کرم خداست که آن را به هرکه خواهد می‌دهد و کرم خداوند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توفیقی است از ناحیه خداوند تبارک و تعالی که به بندگان خود عطا می‌فرماید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يَرْفَعُهُ عَنْ أُمِّ الْمُؤْمِنِينَ أُمِّ سَلَمَةَ رَضِيَ اللَّهُ عَنْهَا أَنَّهَا قَالَتْ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قَوْمٌ اجْتَمَعُوا يَذْكُرُونَ فَضْلَ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هَبَطَتْ عَلَيْهِمْ مَلَائِكَةُ السَّمَاءِ حَتَّى تَحُفَّ بِهِم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گرد هم جمع نشوند که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کنند مگر آن‌که فرشتگان آسمان بر آنان فرود آمده و اطراف آنان پیچیده می‌شوند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برخی از فضائل علی از زبان رسول خدا</w:t>
      </w:r>
    </w:p>
    <w:p>
      <w:pPr>
        <w:pStyle w:val="BookText"/>
        <w:rPr/>
      </w:pPr>
      <w:r>
        <w:rPr>
          <w:rFonts w:ascii="Amiri" w:hAnsi="Amiri" w:eastAsia="Amiri" w:cs="Amiri"/>
          <w:color w:val="111111"/>
          <w:sz w:val="28"/>
          <w:sz w:val="28"/>
          <w:szCs w:val="28"/>
          <w:rtl w:val="true"/>
          <w:lang w:bidi="ar-SA"/>
        </w:rPr>
        <w:t>أَبَانُ بْنُ أَبِي عَيَّاشٍ عَنْ سُلَيْمِ بْنِ قَيْسٍ قَالَ قُلْتُ لِأَبِي ذَرٍّ حَدِّثْنِي رَحِمَكَ اللَّهُ بِأَعْجَبِ مَا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اللَّهِ النَّاظِرَةُ وَ أُذُنُهُ السَّامِعَةُ وَ لِسَانُهُ النَّاطِقُ فِي خَلْقِهِ وَ يَدُهُ الْمَبْسُوطَةُ عَلَى عِبَادِهِ بِالرَّحْمَةِ وَ وَجْهُهُ فِي السَّمَاوَاتِ وَ الْأَرْضِ وَ جَنْبُهُ الظَّاهِرُ الْيَمِينُ وَ حَبْلُهُ الْقَوِيُّ الْمَتِينُ وَ عُرْوَتُهُ الْوُثْقَى الَّتِي لَا انْفِصامَ لَها وَ بَابُهُ الَّذِي يُؤْتَى مِنْهُ وَ بَيْتُهُ الَّذِي مَنْ دَخَلَهُ كانَ آمِناً وَ عَلَمُهُ عَلَى الصِّرَاطِ فِي بَعْثِهِ مَنْ عَرَفَهُ نَجَا إِلَى الْجَنَّةِ وَ مَنْ أَنْكَرَهُ هَوَى إِلَى النَّار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که خلاصه‌ای از آن در این‌جا آورده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مدبر این امّت و گواه بر ایشان و متصدی حساب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مقامی والاست و همان راه حق و روشن و صراط مستقیم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من به وسیلهﻱ او از گمراهی هدایت شده و از کوردلی بینش و بصیرت پیدا کنند، و به وسیلهﻱ او نجات یافتگان، نجات می‌یابند، و به وسیلهﻱ او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مرگ پناه برده می‌شوند و از ترس امان می‌یابند، و به وسیلهﻱ او </w:t>
      </w:r>
    </w:p>
    <w:p>
      <w:pPr>
        <w:pStyle w:val="BookText"/>
        <w:rPr/>
      </w:pPr>
      <w:r>
        <w:rPr>
          <w:rFonts w:ascii="IRNazanin" w:hAnsi="IRNazanin" w:eastAsia="IRNazanin"/>
          <w:color w:val="111111"/>
          <w:sz w:val="28"/>
          <w:sz w:val="28"/>
          <w:szCs w:val="28"/>
          <w:rtl w:val="true"/>
          <w:lang w:bidi="fa-IR"/>
        </w:rPr>
        <w:t>گناهان محو و ظلم و ستم دفع، و رحمت الهی نازل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بینای خداوند و گوش شنوای اوست، او زبان گویای خدا در خلقش و دست باز او به رحمت، بر بندگانست، او وجه خدا در آسمان‌ها و زمین و جَنب راست و آشکار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ریسمان قدرتمند خدا و دستگیره محکم اوست که هرگز از هم گسیختگی ندارد او باب خداوند است که بایستی از آن وارد شد، و خانهﻱ خداست که هر که واردش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و پرچم خداوند بر صراط در قیامت خواهدبود، هر که او را بشناسد به سوی بهشت و هر که انکار کند به دوزخ روانه خواهد شد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رَضِيَ اللَّهُ عَنْهُ قَالَ حَدَّثَنَا عَلِيُّ بْنُ إِبْرَاهِيمَ عَنْ أَبِيهِ عَنْ عَلِيِّ بْنِ مَعْبَدٍ عَنِ الْحُسَيْنِ بْنِ خَالِدٍ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مَنْ 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لَمْ يَرَنِي وَ لَمْ أَرَهُ يَوْمَ الْقِيَامَةِ وَ مَنْ خَالَفَ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عَلَيْهِ الْجَنَّةَ وَ جَعَلَ مَأْوَاهُ النَّارَ وَ بِئْسَ الْمَصِيرُ وَ مَنْ خَذَلَ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اللَّهُ يَوْمَ يُعْرَضُ عَلَيْهِ وَ مَنْ نَصَرَ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اللَّهُ يَوْمَ يَلْقَاهُ وَ لَقَّنَهُ حُجَّتَهُ عِنْدَ الْمُسَاءَلَةِ ثُمَّ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أُمَّتِي بَعْدَ أَبِيهِمَا وَ سَيِّدَا شَبَابِ أَهْلِ الْجَنَّةِ وَ أُمُّهُمَا سَيِّدَةُ نِسَاءِ الْعَالَمِينَ وَ أَبُوهُمَا سَيِّدُ الْوَصِيِّينَ وَ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تَاسِعُهُمُ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طَاعَتُهُمْ طَاعَتِي وَ مَعْصِيَتُهُمْ مَعْصِيَتِي إِلَى اللَّهِ أَشْكُو الْمُنْكِرِينَ لِفَضْلِهِمْ </w:t>
      </w:r>
    </w:p>
    <w:p>
      <w:pPr>
        <w:pStyle w:val="BookText"/>
        <w:rPr/>
      </w:pPr>
      <w:r>
        <w:rPr>
          <w:rFonts w:ascii="Amiri" w:hAnsi="Amiri" w:eastAsia="Amiri" w:cs="Amiri"/>
          <w:color w:val="111111"/>
          <w:sz w:val="28"/>
          <w:sz w:val="28"/>
          <w:szCs w:val="28"/>
          <w:rtl w:val="true"/>
          <w:lang w:bidi="ar-SA"/>
        </w:rPr>
        <w:t xml:space="preserve">وَ الْمُضِيعِينَ لِحُرْمَتِهِمْ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نَاصِراً لِعِتْرَتِي وَ أَئِمَّةِ أُمَّتِي وَ مُنْتَقِماً مِنَ الْجَاحِدِينَ لِحَقِّهِمْ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كه به دين من متمسّك شود و پس از من در كشتى نجات سوار شود بايد كه به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كند و دشمنش را دشمن بدارد و دوستش را دوست بدارد كه او وصىّ من و جانشينمن بر امّتم در حيات و ممات من است، و او امام هر مسلمان و امير هر مؤمن پس از من است قول او قول من و امر او امر من و نهى او نهى من است، و پيرو او پيرو من و ياور او ياور من و فروگزار او فروگزار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و رها کننده او رها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مرا نخواهد ديد و من نيز در قيامت او را نخواهم ديد، و هر كه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خداوند بهشت را بر او حرام كرده و جايگاه او را آتش قرار داده است و آن بد جايگاهى است، و كسى كه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فروگزارد خداوند او را در روزى كه بر وى در آيد فرو خواهد گذاشت، و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نصرت كند خداوند او را در روز قيامت نصرت نمايد و حجّتش را هنگام بازخواست تلقين وى فرمايد،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امّت من پس از پدرشان و سيّد جوانان اهل بهشت هستند و مادرشان سرور زنان عالم و پدرشان سرور اوصياء هستند، و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امامند كه نهمين آنها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بِهَذَا الْإِسْنَادِ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أَعِنْ مَنْ أَعَانَهُ وَ انْصُرْ مَنْ نَصَرَهُ وَ اخْذُلْ مَنْ خَذَلَهُ وَ اخْذُلْ عَدُوَّهُ وَ كُنْ لَهُ وَ لِوُلْدِهِ وَ اخْلُفْهُ فِيهِمْ بِخَيْرٍ وَ بَارِكْ لَهُمْ فِيمَا تُعْطِيهِمْ وَ أَيِّدْهُمْ بِرُوحِ الْقُدُسِ وَ احْفَظْهُمْ حَيْثُ تَوَجَّهُوا مِنَ الْأَرْضِ وَ اجْعَلِ الْإِمَامَةَ فِيهِمْ وَ اشْكُرْ مَنْ أَطَاعَهُمْ وَ أَهْلِكْ مَنْ عَصَاهُمْ إِنَّكَ قَرِيبٌ 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ولى امر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ولى امر او خواهد بود،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ولى خود مي‌شمارد، و دشمن بدار هر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كرده و در ستيز است، و يارى نما كسى را كه او را يارى كرد، و كمك نما هر كه او را مدد نمود، و خوار و بي‌مقدار گردان دشمن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كفايت كن او و فرزندان او را، و عاقبت امرشان را ختم به خير بفرما، و در آنچه بديشان ارزانى داشتى بركت ده، و آنان را به روح القدس مؤيّد فرما، و به هر كجاى زمين كه رو كنند نگهدارشان باش، و منصب پيشوائى را در آنان قرارده، و كسانى را كه</w:t>
      </w:r>
    </w:p>
    <w:p>
      <w:pPr>
        <w:pStyle w:val="BookText"/>
        <w:rPr/>
      </w:pPr>
      <w:r>
        <w:rPr>
          <w:rFonts w:ascii="IRNazanin" w:hAnsi="IRNazanin" w:eastAsia="IRNazanin"/>
          <w:color w:val="111111"/>
          <w:sz w:val="28"/>
          <w:sz w:val="28"/>
          <w:szCs w:val="28"/>
          <w:rtl w:val="true"/>
          <w:lang w:bidi="fa-IR"/>
        </w:rPr>
        <w:t>از ايشان پيروى مى‌كنند جزاى نيكو عطا كن، و مخالفان و نافرمانان آنان را هلاك</w:t>
      </w:r>
    </w:p>
    <w:p>
      <w:pPr>
        <w:pStyle w:val="BookText"/>
        <w:rPr/>
      </w:pPr>
      <w:r>
        <w:rPr>
          <w:rFonts w:ascii="IRNazanin" w:hAnsi="IRNazanin" w:eastAsia="IRNazanin"/>
          <w:color w:val="111111"/>
          <w:sz w:val="28"/>
          <w:sz w:val="28"/>
          <w:szCs w:val="28"/>
          <w:rtl w:val="true"/>
          <w:lang w:bidi="fa-IR"/>
        </w:rPr>
        <w:t>گردان، به راستى كه تو نزديك و اجابت‌كننده‌اى</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دَيَّانُ هَذِهِ الْأُمَّةِ وَ الشَّاهِدُ عَلَيْهَا وَ الْمُتَوَلِّي لِحِسَابِهَا وَ هُوَ صَاحِبُ السَّنَامِ الْأَعْظَمِ وَ طَرِيقُ الْحَقِّ الْأَبْهَجِ وَ السَّبِيلُ وَ صِرَاطُ اللَّهِ الْمُسْتَقِيمُ بِهِ يُهْتَدَى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بَعْدِي مِنَ الضَّلَالَةِ وَ يُبْصَرُ بِهِ مِنَ الْعَمَى بِهِ يَنْجُو النَّاجُونَ وَ يُجَارُ مِنَ الْمَوْتِ وَ يُؤْمَنُ مِنَ الْخَوْفِ وَ يُمْحَى بِهِ السَّيِّئَاتُ وَ يُدْفَعُ الضَّيْمُ وَ يُنْزَلُ الرَّحْمَةُ وَ هُوَ عَيْنُ اللَّهِ النَّاظِرَةُ وَ أُذُنُهُ السَّامِعَةُ وَ لِسَانُهُ </w:t>
      </w:r>
    </w:p>
    <w:p>
      <w:pPr>
        <w:pStyle w:val="BookText"/>
        <w:rPr/>
      </w:pPr>
      <w:r>
        <w:rPr>
          <w:rFonts w:ascii="Amiri" w:hAnsi="Amiri" w:eastAsia="Amiri" w:cs="Amiri"/>
          <w:color w:val="111111"/>
          <w:sz w:val="28"/>
          <w:sz w:val="28"/>
          <w:szCs w:val="28"/>
          <w:rtl w:val="true"/>
          <w:lang w:bidi="ar-SA"/>
        </w:rPr>
        <w:t>النَّاطِقُ فِي خَلْقِهِ وَ يَدُهُ الْمَبْسُوطَةُ عَلَى عِبَادِهِ بِالرَّحْمَةِ وَ وَجْهُهُ فِي السَّمَاوَاتِ وَ الْأَرْضِ وَ جَنْبُهُ الظَّاهِرُ الْيَمِينُ وَ حَبْلُهُ الْقَوِيُّ الْمَتِينُ وَ عُرْوَتُهُ الْوُثْقَى الَّتِي لَا انْفِصامَ لَها وَ</w:t>
      </w:r>
    </w:p>
    <w:p>
      <w:pPr>
        <w:pStyle w:val="BookText"/>
        <w:rPr/>
      </w:pPr>
      <w:r>
        <w:rPr>
          <w:rFonts w:ascii="Amiri" w:hAnsi="Amiri" w:eastAsia="Amiri" w:cs="Amiri"/>
          <w:color w:val="111111"/>
          <w:sz w:val="28"/>
          <w:sz w:val="28"/>
          <w:szCs w:val="28"/>
          <w:rtl w:val="true"/>
          <w:lang w:bidi="ar-SA"/>
        </w:rPr>
        <w:t>بَابُهُ الَّذِي يُؤْتَى مِنْهُ وَ بَيْتُهُ الَّذِي مَنْ دَخَلَهُ كَانَ آمِناً وَ عَلَمُهُ عَلَى</w:t>
      </w:r>
    </w:p>
    <w:p>
      <w:pPr>
        <w:pStyle w:val="BookText"/>
        <w:rPr/>
      </w:pPr>
      <w:r>
        <w:rPr>
          <w:rFonts w:ascii="Amiri" w:hAnsi="Amiri" w:eastAsia="Amiri" w:cs="Amiri"/>
          <w:color w:val="111111"/>
          <w:sz w:val="28"/>
          <w:sz w:val="28"/>
          <w:szCs w:val="28"/>
          <w:rtl w:val="true"/>
          <w:lang w:bidi="ar-SA"/>
        </w:rPr>
        <w:t>الصِّرَاطِ فِي بَعْثِهِ مَنْ عَرَفَهُ نَجَا إِلَى الْجَنَّةِ وَ مَنْ أَنْكَرَهُ هَوَى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حاكم و مدبّر اين امت و شاهد بر آنها و متصدّى حساب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صاحب مقام اعظم و راه حقّ روشن است، و او صراط مستقيم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بعد از من از ضلالت هدايت مى‌يابند و ازكوردلى‌ها به بينش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نجات يابندگان نجات مى‌يابند، و از مرگ به او پناه برده مى‌شود و به وسيله او امان از ترس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گناهان محو و ظلم دفع مى‌گردد و رحمت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بيننده خداوند و گوش شنواى او و زبان گوياى او در خلقش، و دست باز او به رحمت بر بندگانش، و وجه او در آسمان‌ها و زمين و جنب راست و آشكار او است او طناب محكم، و ريسمان قابل اعتماد بوده كه از هم گسيختگى ندارد، و باب خداوند است كه از آن بايد وارد شد و خانه خداست كه هر كه داخل آن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خداوند بر صراط در روز برانگيختن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بشناسد به سوى بهشت نجات خواهد يافت، و هر كه او را انكار كند به سوى آتش سقوط خواهد كرد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أَخْبَرَنَا أَبُو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عُبَيْدِ اللَّهِ قَالَ حَدَّثَنَا أَبُو طَالِبٍ عُبَيْدُ بْنُ أَحْمَدَ بْنِ يَعْقُوبَ بْنِ نَصْرٍ الْأَنْبَارِيُّ قَالَ حَدَّثَنَا أَحْمَدُ بْنُ مُحَمَّدِ بْنِ مَسْرُوقٍ قَالَ حَدَّثَنَا عَبْدُ اللَّهِ بْنُ شَبِيبٍ قَالَ حَدَّثَنَا مُحَمَّدُ بْنُ زِيَادٍ الْهَاشِمِيُّ قَالَ حَدَّثَنَا سُفْيَانُ بْنُ عُتْبَةَ قَالَ حَدَّثَنَا عِمْرَانُ بْنُ دَاوُدَ قَالَ حَدَّثَنَا مُحَمَّدُ بْنُ الْحَنَفِيَّةِ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قَالَ اللَّهُ تَبَارَكَ وَ تَعَالَى لَأُعَذِّبَنَّ كُلَّ رَعِيَّةٍ دَانَتْ بِطَاعَةِ إِمَامٍ لَيْسَ مِنِّي وَ إِنْ كَانَتِ الرَّعِيَّةُ فِي نَفْسِهَا بَرَّةً وَ لَأَرْحَمَنَّ كُلَّ رَعِيَّةٍ دَانَتْ بِإِمَامٍ عَادِلٍ مِنِّي وَ إِنْ كَانَتِ الرَّعِيَّةُ فِي نَفْسِهَا غَيْرَ بَرَّةٍ وَ لَا تَقِيَّةٍ ثُمَّ قَالَ لِي يَا عَلِيُّ أَنْتَ الْإِمَامُ وَ الْخَلِيفَةُ مِنْ بَعْدِي حَرْبُكَ حَرْبِي وَ سِلْمُكَ سِلْمِي وَ أَنْتَ أَبُو سِبْطَيَّ وَ زَوْجُ ابْنَتِي مِنْ ذُرِّيَّتِكَ الْأَئِمَّةُ الْمُطَهَّرُونَ فَأَنَا سَيِّدُ الْأَنْبِيَاءِ وَ أَنْتَ سَيِّدُ الْأَوْصِيَاءِ وَ أَنَا</w:t>
      </w:r>
    </w:p>
    <w:p>
      <w:pPr>
        <w:pStyle w:val="BookText"/>
        <w:rPr/>
      </w:pPr>
      <w:r>
        <w:rPr>
          <w:rFonts w:ascii="Amiri" w:hAnsi="Amiri" w:eastAsia="Amiri" w:cs="Amiri"/>
          <w:color w:val="111111"/>
          <w:sz w:val="28"/>
          <w:sz w:val="28"/>
          <w:szCs w:val="28"/>
          <w:rtl w:val="true"/>
          <w:lang w:bidi="ar-SA"/>
        </w:rPr>
        <w:t xml:space="preserve">وَ أَنْتَ مِنْ شَجَرَةٍ وَاحِدَةٍ وَ لَوْلَانَا لَمْ يُخْلَقِ الْجَنَّةُ وَ النَّارُ وَ لَا الْأَنْبِيَاءُ وَ لَا الْمَلَائِكَةُ قَالَ قُلْتُ يَا رَسُولَ اللَّهِ فَنَحْنُ أَفْضَلُ مِنَ الْمَلَائِكَةِ فَقَالَ يَا عَلِيُّ نَحْنُ خَيْرُ خَلِيقَةِ اللَّهِ عَلَى بَسِيطِ الْأَرْضِ 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الْمُقَرَّبِينَ وَ كَيْفَ لَا نَكُونُ خَيْراً مِنْهُمْ وَ قَدْ سَبَقْنَاهُمْ إِلَى مَعْرِفَةِ اللَّهِ وَ تَوْحِيدِهِ فَبِنَا عَرَفُوا اللَّهَ وَ بِنَا عَبَدُوا اللَّهَ وَ بِنَا اهْتَدَوُا السَّبِيلَ إِلَى مَعْرِفَةِ اللَّه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حنيفه گفت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هر آينه عذابخواهم كرد هر پيروى كه معتقد به رهبرى امامى باشد كه از جانب من تعيين نشده گر چه آن رعيت در واقع خودشان اشخاص خوبى باشند و مورد محبت قرار خواهم داد هر رعيتى را كه معتقد به امامت امام عادلى كه از جانب من تعيين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هستى و جانشين بعد از من جنگ تو جنگ من و صلح و سازش تو سازش من و تو پدر دو نواده من و همسر دختر من و از نژاد تو است ائمه طاهرين من سرور انبياء و تو سيد اوصيائى و من و تو از يك درختيم اگر ما نبوديم خداوند بهشت و جهنم و انبياء و ملائكه را نمى‌آفريد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ملائكه برتريم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از تمام خلايق خدا در زمين هستيم و بهترين فرشتگان مقرب چطور از آن‌ها بهتر نباشيم با اينكه ما بر آن‌ها در معرفت و شناخت خدا و </w:t>
      </w:r>
    </w:p>
    <w:p>
      <w:pPr>
        <w:pStyle w:val="BookText"/>
        <w:rPr/>
      </w:pPr>
      <w:r>
        <w:rPr>
          <w:rFonts w:ascii="IRNazanin" w:hAnsi="IRNazanin" w:eastAsia="IRNazanin"/>
          <w:color w:val="111111"/>
          <w:sz w:val="28"/>
          <w:sz w:val="28"/>
          <w:szCs w:val="28"/>
          <w:rtl w:val="true"/>
          <w:lang w:bidi="fa-IR"/>
        </w:rPr>
        <w:t>توحيد سبقت گرفتيم آن‌ها به وسيله ما خدا را شناختند و پرستش كردند و راه را يافتند به سوى شناخت خدا</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أَخْبَرَنَا الشَّيْخُ أَبُو مُحَمَّدٍ الْحَسَنُ بْنُ الْحُسَيْنِ بْنِ الْحَسَنِ بْنِ بَابَوَيْهِ عَنْ عَمِّهِ مُحَمَّدِ بْنِ الْحَسَنِ عَنْ أَبِيهِ الْحَسَنِ بْنِ الْحُسَيْنِ عَنْ عَمِّهِ أَبِي جَعْفَرٍ مُحَمَّدِ بْنِ عَلِيِّ بْنِ الْحُسَيْنِ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عَمِّي مُحَمَّدُ بْنُ الْقَاسِمِ عَنْ مُحَمَّدِ بْنِ عَلِيٍّ الْكُوفِيِّ عَنْ عَلِيِّ بْنِ عُثْمَانَ عَنْ مُحَمَّدِ بْنِ الْفُرَاتِ عَنْ أَبِي جَعْفَرٍ مُحَمَّدِ بْنِ عَلِيٍّ الْبَاقِرِ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و خليفه من و حجت خدا و حجت من و باب خدا و باب من و برگزیده خدا و برگزیده من و حبيب خدا و حبيب من و خليل خدا و خليل من و شمشير خدا و شمشير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دوست و وزير و وصى من است دوستدار او دوست من و دشمنی با او دشمنی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ولى من دشمن او دشمن من جنگ با او جنگ با من و صلح با او صلح با من و سخن او سخن من امر او، امر من است همسرش دختر من و فرزندش فرزند من و او سيد الوصيين و بهترين فرد امت من است</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 لكميل بن زياد ح</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حَدَّثَنَا أَحْمَدُ بْنُ مُحَمَّدٍ الصَّائِغُ الْعَدْلُ قَالَ حَدَّثَنَا عِيسَى بْنُ مُحَمَّدٍ الْعَلَوِيُّ قَالَ حَدَّثَنَا أَبُو عَوَانَةَ قَالَ حَدَّثَنَا مُحَمَّدُ بْنُ سُلَيْمَانَ بْنِ بَزِيعٍ الْخَزَّازُ قَالَ حَدَّثَنَا إِسْمَاعِيلُ بْنُ أَبَانٍ عَنْ سَلَّامِ بْنِ أَبِي عَمْرَةَ الْخُرَاسَانِيِّ عَنْ مَعْرُوفِ بْنِ خَرَّبُوذَ الْمَكِّيِّ عَنْ أَبِي الطُّفَيْلِ عَامِرِ بْنِ وَاثِلَةَ عَنْ حُذَيْفَةَ بْنِ أَسِيدٍ الْغِفَارِيِّ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إِنَّ حُجَّةَ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بِهِ كُفْرٌ بِاللَّهِ وَ الشِّرْكُ بِهِ شِرْكٌ بِاللَّهِ وَ الشَّكُّ فِيهِ شَكٌّ فِي اللَّهِ وَ الْإِلْحَادُ فِيهِ إِلْحَادٌ فِي اللَّهِ وَ الْإِنْكَارُ لَهُ إِنْكَارٌ لِلَّهِ وَ الْإِيمَانُ بِهِ إِيمَانٌ بِاللَّهِ لِأَنَّهُ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وَصِيُّهُ وَ إِمَامُ أُمَّتِهِ وَ مَوْلَاهُمْ وَ هُوَ حَبْلُ اللَّهِ الْمَتِينُ وَ عُرْوَتُهُ الْوُثْقَى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سَيَهْلِكُ فِيهِ اثْنَانِ وَ لَا ذَنْبَ لَهُ مُحِبٌّ غَالٍ وَ مُقَصِّرٌ يَا حُذَيْفَةُ لَا تُفَارِقَنَّ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فَتُفَارِقَنِي وَ لَا تُخَالِفَنَّ عَلِيّاً فَتُخَالِفَنِي إِنَّ عَلِيّاً مِنِّي وَ أَنَا</w:t>
      </w:r>
    </w:p>
    <w:p>
      <w:pPr>
        <w:pStyle w:val="BookText"/>
        <w:rPr/>
      </w:pPr>
      <w:r>
        <w:rPr>
          <w:rFonts w:ascii="Amiri" w:hAnsi="Amiri" w:eastAsia="Amiri" w:cs="Amiri"/>
          <w:color w:val="111111"/>
          <w:sz w:val="28"/>
          <w:sz w:val="28"/>
          <w:szCs w:val="28"/>
          <w:rtl w:val="true"/>
          <w:lang w:bidi="ar-SA"/>
        </w:rPr>
        <w:t>مِنْهُ مَنْ أَسْخَطَهُ فَقَدْ أَسْخَطَنِي وَ مَنْ أَرْضَاهُ فَقَدْ أَرْضَانِي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حذيفة بن اسيد غفارى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حجت خدا بعد از من بر شما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كفر به او كفر به خداست، شرك به او شرك به خداست، شك در او شك در خداست و الحاد در او الحاد در خداست، انكار او انكار خداست ايمان به او ايمان به خداستزيرا او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و امام امت او و سرور آنها است و او است حبل اللَّه المتين و عروة الوثقائى كه از هم گسیختگی ندارد و دو كس در باره او هلاك شوند و او تقصير ندارد دوست غلوّكننده و مقصر، اى حذيفه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مشو كه از من جدا شوى و با او مخالفت مكن كه مخالف من باشى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خشمش آرد مرا به خشم آرد و هر كه خشنودش كند مرا خشنود كرده</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 الثلاثون ح</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حَدَّثَنِي عَمِّي مُحَمَّدُ بْنُ أَبِي الْقَاسِمِ عَنْ مُحَمَّدِ بْنِ عَلِيٍّ الْكُوفِيِّ عَنْ عَلِيِّ بْنِ عُثْمَانَ عَنْ مُحَمَّدِ بْنِ الْفُرَاتِ عَنْ أَبِي جَعْفَرٍ مُحَمَّدِ بْنِ عَلِيٍّ الْبَاقِرِ عَنْ أَبِيهِ 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و خليفه من و حجت خدا و حجت من و باب خدا و باب من و صفى خدا و صفى من و حبيب خدا و حبيب من و خليل خدا و خليل من و شمشير خدا و شمشير منست و رفيق و وزير و وصى منست، دوستش دوست من و دشمنش دشمن من و جنگ با او جنگ با من و سازش با او سازش با من و گفته او گفته من و فرمانش فرمان من و همسرش دختر من و فرزندش فرزند منست و او سيد اوصياء و بهترين امت منست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 الثلاثون ح</w:t>
      </w:r>
      <w:r>
        <w:rPr>
          <w:rFonts w:eastAsia="IRNazanin" w:cs="IRNazanin"/>
          <w:color w:val="111111"/>
          <w:sz w:val="28"/>
          <w:szCs w:val="28"/>
          <w:lang w:bidi="fa-IR"/>
        </w:rPr>
        <w:t>17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حَدَّثَنِي مُحَمَّدُ بْنُ مُوسَى بْنِ الْمُتَوَكِّلِ، قَالَ حَدَّثَنَا عَلِيُّ بْنُ الْحُسَيْنِ السَّعْدَآبَادِيُّ، عَنْ أَحْمَدَ بْنِ أَبِي عَبْدِ اللَّهِ الْبَرْقِيِّ، عَنْ أَبِيهِ، عَنْ مُحَمَّدِبْنِ سِنَانٍ، عَنْ أَبِي الْجَارُودِ زِيَادِ بْنِ الْمُنْذِرِ، عَنِ الْقَاسِمِ بْنِ الْوَلِيدِ،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 كَبِيرَةٍ، وَ هِيَ تُحَدِّثُ النَّاسَ،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حَدِّثِينِي عَنْ بَعْضِ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وَ هَذَا شَيْخٌ كَمَا تَرَى بَيْنَ يَدَيَّ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 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الْحَمْرَاءِ خَادِمُ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فَلَمَّا سَمِعَ حَدِيثِي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حَدِّثْنِي بِمَا رَأَيْتَ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يَسْأَلُكَ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خَرَجَ عَلَيْنَا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هُوَ آخِذٌ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إِنَّ اللَّهَ بَاهَى بِكُمْ فِي هَذَا الْيَوْمِ لِيَغْفِرَ لَكُمْ عَامَّةً، ثُمَّ الْتَفَتَ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 لَكَ يَا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أَحَبَّكَ وَ أَطَاعَكَ، وَ إِنَّ الشَّقِيَّ كُلَّ الشَّقِيِّ مَنْ عَادَاكَ وَ أَبْغَضَكَ وَ نَصَبَ لَكَ، يَا عَلِيُّ، كَذَبَ مَنْ زَعَمَ أَنَّهُ يُحِبُّنِي وَ يُبْغِضُكَ، يَا عَلِيُّ، مَنْ حَارَبَكَ فَقَدْ حَارَبَنِي، وَ مَنْ حَارَبَنِي فَقَدْ حَارَبَ اللَّهَ، يَا عَلِيُّ، مَنْ أَبْغَضَكَ فَقَدْ أَبْغَضَنِي، وَ مَنْ أَبْغَضَنِي فَقَدْ أَبْغَضَ اللَّهَ، وَ مَنْ أَبْغَضَ اللَّهَ فَقَدْ أَتْعَسَ اللَّهُ جَدَّهُ وَ أَدْخَلَهُ نَارَ جَهَنَّمَ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زنی از تمیمیان که بسیار پیر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خدا تورا بیامرزد درباره‌ی یکی از فضیلت‌های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حدیث بگوبم در حالی که این پیرمرد در برابر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 او ابو حمراء خدمتکار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چون سخنم را شنید،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از رفتار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بگوکه خداوند در این مورد از تو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شخصی آگاه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حالی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به 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ایگروه آفریدگان همانا خداوند پاک و والا در این روز به شما مُباهات کرد تا شما را به صورت همگانی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نزدیکتر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w:t>
      </w:r>
    </w:p>
    <w:p>
      <w:pPr>
        <w:pStyle w:val="BookText"/>
        <w:rPr/>
      </w:pPr>
      <w:r>
        <w:rPr>
          <w:rFonts w:ascii="IRNazanin" w:hAnsi="IRNazanin" w:eastAsia="IRNazanin"/>
          <w:color w:val="111111"/>
          <w:sz w:val="28"/>
          <w:sz w:val="28"/>
          <w:szCs w:val="28"/>
          <w:rtl w:val="true"/>
          <w:lang w:bidi="fa-IR"/>
        </w:rPr>
        <w:t>رفت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حقیقی کسی است که تو را دوست بدارد و از تو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و شقی به تمام معنا کسی است که با تو دشمنی کند، کینه‌ی تورا به دل گیرد و با تو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می‌پندارد مرا دوست می‌دارد در حالی که با تو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تو جنگ کند با من جنگ کرده است و هرکه با من جنگ کند با خدا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تو کینه ورزی و دشمنی کند، با من دشمنی کرده و هرکه با من دشمنی کند با خدا دشمنی کرده و هرکه با خدا دشمنی کند خدا نیک بختی او را از بین برده و او را به دوزخ می‌اندازد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رَحِمَهُ اللَّهُ قَالَ حَدَّثَنَا أَبِي رَحِمَهُ اللَّهُ قَالَ حَدَّثَنَا عَبْدُ اللَّهِ بْنُ الْحَسَنِ الْمُؤَدِّبُ قَالَ حَدَّثَنَا أَحْمَدُ بْنُ عَلِيٍّ الْأَصْبَهَانِيُّ عَنْ إِبْرَاهِيمَ بْنِ مُحَمَّدٍ الثَّقَفِيِّ قَالَ حَدَّثَنَا جَعْفَرُ بْنُ الْحَسَنِ عَنْ عُبَيْدِ اللَّهِ بْنِ مُوسَى الْعَبْسِيِّ عَنْ مُحَمَّدِ بْنِ عَلِيٍّ السُّلَمِيِّ عَنْ عَبْدِ اللَّهِ بْنِ مُحَمَّدِ بْنِ عَقِيلٍ عَنْ جَابِرِ بْنِ عَبْدِ اللَّهِ الْأَنْصَارِيِّ أَنَّهُ قَالَ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خِصَالًا لَوْ كَانَتْ وَاحِدَةٌ مِنْهَا فِي جَمِيعِ النَّاسِ لَاكْتَفَوْا بِهَا فَضْلًا قَوْلُهُ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كَهَارُونَ مِنْ مُوسَى 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مِنْهُ 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كَنَفْسِي طَاعَتُهُ طَاعَتِي وَ مَعْصِيَتُهُ مَعْصِيَتِي وَ قَوْلُهُ 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اللَّهِ وَ 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اللَّهِ وَ قَوْلُهُ وَلِيُّ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 خَلِيفَتُهُ عَلَى عِبَادِهِ وَ قَوْلُهُحُبُّ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 بُغْضُهُ كُفْرٌ وَ قَوْلُهُ حِزْبُ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 وَ حِزْبُ أَعْدَائِهِ حِزْبُ الشَّيْطَانِ وَ قَوْلُهُ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الْحَقِّ وَ الْحَقُّ مَعَهُ لَا يَفْتَرِقَانِ حَتَّى يَرِدَا عَلَيَّ الْحَوْضَ وَ قَوْلُهُ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 النَّارِ وَ قَوْلُهُ مَنْ فَارَقَ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فَارَقَنِي وَ مَنْ فَارَقَنِي فَقَدْ فَارَقَ اللَّهَ عَزَّ وَ جَلَّ وَ قَوْلُهُ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الْفَائِزُونَ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است كه اگر يكى از آنها در همه مردم بود در فضل آنها بس بود گفته او هر كه من مولاى اويم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است 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چون هارونست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او 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چون خود من است طاعتش طاعت منست و نافرمانيش نافرمانى من و گفته او 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خداست و سازش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خداست و گفته او دوست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خداست و دشمن او دشمن خدا 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خليفه او است بر بندگانش و گفته او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ايمانست و بُغض او كفر است و گفته او حزب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خداست و حزب دشمنانش حزب شيطان 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حق با او است از هم جدا نشوند تا سر حوض بر من در آيند و گفته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قسيم بهشت و دوزخ است و گفته او هر كه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از من جدا شده و هر كه از من جدا شود از خداى عز و جل جداست و گفته او شيعيان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كامجويان روز قيامتند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الْمَنَاقِبِ 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اسْكُبْ لِي وَضُوءاً ثُمَ قَامَ فَصَلَّى رَكْعَتَيْنِ ثُمَّ قَالَ يَا أَنَسُ أَوَّلُ مَنْ يَدْخُلُ عَلَيْكَ مِنْهَذَا الْبَابِ أَمِيرُ الْمُؤْمِنِينَ وَ سَيِّدُ الْمُسْلِمِينَ وَ قَائِدُ الْغُرِّ الْمُحَجَّلِينَ وَ خَاتَمُ الْوَصِيِّينَ قَالَ قُلْتُ اللَّهُمَّ اجْعَلْهُ رَجُلًا مِنَ الْأَنْصَارِ وَ كَتَمْتُهُ إِذْ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هَذَا يَا أَنَسُ فَقُلْتُ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ثُمَّ جَعَلَ يَمْسَحُ عَرَقَ وَجْهِهِ وَ يَمْسَحُ عَرَقَ 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شَيْئاً مَا صَنَعْتَهُ بِي قَبْلُ قَالَ وَ مَا يَمْنَعُنِي وَ أَنْتَ تُؤَدِّي عَنِّي وَ تُسْمِعُهُمْ صَوْتِي وَ </w:t>
      </w:r>
    </w:p>
    <w:p>
      <w:pPr>
        <w:pStyle w:val="BookText"/>
        <w:rPr/>
      </w:pPr>
      <w:r>
        <w:rPr>
          <w:rFonts w:ascii="Amiri" w:hAnsi="Amiri" w:eastAsia="Amiri" w:cs="Amiri"/>
          <w:color w:val="111111"/>
          <w:sz w:val="28"/>
          <w:sz w:val="28"/>
          <w:szCs w:val="28"/>
          <w:rtl w:val="true"/>
          <w:lang w:bidi="ar-SA"/>
        </w:rPr>
        <w:t>تُبَيِّنُ لَهُمْ مَا اخْتَلَفُوا فِيهِ مِنْ بَعْدِي وَ قَدْ رَوَاهُ الْحَافِظُ أَبُو نُعَيْمٍ فِي حِلْيَتِهِ ثُمَّ جَعَلَ يَمْسَحُ عَرَقَ وَجْهِهِ بِوَجْهِهِ وَ عَرَقَ وَجْهِ عَلِيٍّ بِوَجْهِه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مناقب از انس روايت 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 از چاه آب بكش از براى وضوى من، من كشيدم و آن حضرت وضو گرفته و دو ركعت نماز گذارد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اول كسى كه بر تو درآيد از اين در او امير المؤمنين و سيد المسلمين و قايد الغر المحجلين و خاتم الوصيين است، 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خود گفتم بار خدايا چنان ساز كه از انصار يكى از اين در درآيد و اين را پنهان مي‌داشتم، ناگاه ديدم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درآمد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بود اى أنس؟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چنانچه اثر استبشار از او ظاهر بود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بعد از آن عرق جبين خود را بر جبين او ماليد و از عرق جبين او بر جبين خود رسانيد،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كارى را به جاى آوردى كه پيش از اين نمي‌كردى،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مرا مانع آيد كه از اين قبيل نسبت به تو بجاى نياورم، چون تو حق تبليغ رسالت مرا به مردم خواهى رسانيد، و صوت مرا به ايشان خواهى شنوانيد، و مبين خواهى كرد اختلافى كه در ميان ايشان باشد بعد از من</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حَدَّثَنَا أَحْمَدُ بْنُ الْحَسَنِ الْقَطَّانُ قَالَ حَدَّثَنَا عَبْدُ الرَّحْمَنِ بْنُ أَبِي حَاتِمٍ قَالَ حَدَّثَنِي هَارُونُ بْنُ إِسْحَاقَ الْهَمْدَانِيُّ قَالَ حَدَّثَنِي عَبَدَةُ بْنُ سُلَيْمَانَ قَالَ حَدَّثَنَا كَامِلُ بْنُ الْعَلَاءِ قَالَ حَدَّثَنَا حَبِيبُ بْنُ أَبِي ثَابِتٍ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حَوْضِي وَ صَاحِبُ لِوَائِي وَ مُنْجِزُ عِدَاتِي وَ حَبِيبُ قَلْبِي وَ وَارِثُ عِلْمِي وَ أَنْتَ مُسْتَوْدَعُ مَوَارِيثِ الْأَنْبِيَاءِ وَ أَنْتَ أَمِينُ اللَّهِ فِي أَرْضِهِ وَ أَنْتَ حُجَّةُ اللَّهِ </w:t>
      </w:r>
    </w:p>
    <w:p>
      <w:pPr>
        <w:pStyle w:val="BookText"/>
        <w:rPr/>
      </w:pPr>
      <w:r>
        <w:rPr>
          <w:rFonts w:ascii="Amiri" w:hAnsi="Amiri" w:eastAsia="Amiri" w:cs="Amiri"/>
          <w:color w:val="111111"/>
          <w:sz w:val="28"/>
          <w:sz w:val="28"/>
          <w:szCs w:val="28"/>
          <w:rtl w:val="true"/>
          <w:lang w:bidi="ar-SA"/>
        </w:rPr>
        <w:t>عَلَى بَرِيَّتِهِ وَ أَنْتَ رُكْنُ الْإِيمَانِ وَ 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 مُؤْمِنَةٍ لَا يُحِبُّكَ إِلَّا طَاهِرُ الْوِلَادَةِ وَ لَا يُبْغِضُكَ إِلَّا خَبِيثُ الْوِلَادَةِ وَ مَا عَرَجَ بِي رَبِّي عَزَّ وَ جَلَّ إِلَى السَّمَاءِ قَطُّ وَ كَلَّمَنِي رَبِّي إِلَّا قَالَ 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عَرِّفْهُ أَنَّهُ إِمَامُ أَوْلِيَائِي وَ نُورُ أَهْلِ طَاعَتِي فَهَنِيئاً لَكَ يَا عَلِيُّ هَذِهِ الْكَرَامَةُ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منى پرچمدار منى و بر آورنده وعده‌هاى منى دوست دل منى وارث علم منى و امانت دار مواريث پيغمبرانى توئى امين اللَّه در زمينش و حجت بر خلقش توئى ركن ايمان و چراغ هدايت و منار شب تار توئى علمى كه براى اهل دنيا برافراشتند هر كه تو را پيروى كند نجات يافته و هر كه از تو تخلف كند هلاك است توئى راه روشن توئى راه راست، توئى قائد الغر المحجلين، توئى سرور هر كه منش سرورم و من سرور هر مؤمن و مؤمنه‌ام دوستت ندارد جز پاكزاد و دشمنت ندارد جز بدزاد و پروردگارم هيچ گاه مرا به آسمان بالا نبرد و با من سخن نگفت جز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او اعلام كن كه امام اولياء و نور اهل طاعت منست گوارا باد تو را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برخی از سخنان رسول خدا خطاب به امیرالمومنین</w:t>
      </w:r>
    </w:p>
    <w:p>
      <w:pPr>
        <w:pStyle w:val="BookText"/>
        <w:rPr/>
      </w:pPr>
      <w:r>
        <w:rPr>
          <w:rFonts w:ascii="Amiri" w:hAnsi="Amiri" w:eastAsia="Amiri" w:cs="Amiri"/>
          <w:color w:val="111111"/>
          <w:sz w:val="28"/>
          <w:sz w:val="28"/>
          <w:szCs w:val="28"/>
          <w:rtl w:val="true"/>
          <w:lang w:bidi="ar-SA"/>
        </w:rPr>
        <w:t>قَالَ حَدَّثَنَا أَبُو بَكْرٍ مُحَمَّدُ بْنُ عُمَرَ الْجِعَابِيُّ يَوْمَ الْإِثْنَيْنِ لِخَمْسٍ بَقِينَ مِنْ شَعْبَانَ سَنَةَ ثَلَاثٍ وَ خَمْسِينَ وَ ثَلَاثِمِائَةٍ قَالَ حَدَّثَنَا أَبُو جَعْفَرٍ مُحَمَّدُ بْنُ عَبْدِ اللَّهِ بْنِ عَلِيِّ بْنِ الْحُسَيْنِ بْنِ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الرِّضَا عَلِيُّ بْنُ مُوسَى عَنْ أَبِيهِ مُوسَى بْنِ جَعْفَرٍ عَنْ أَبِيهِ جَعْفَرِ بْنِ مُحَمَّدٍ عَنْ أَبِيهِ مُحَمَّدِ بْنِ عَلِيٍّ عَنْ أَبِيهِ عَلِيِّ بْنِ الْحُسَيْنِ عَنْ أَبِيهِ الْحُسَيْنِ بْنِ عَلِيٍّ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لِي رَسُولُ اللَّهِ يَا عَلِيُّ بِكُمْ يُفْتَحُ هَذَا الْأَمْرُ وَ بِكُمْ يُخْتَمُ عَلَيْكُمْ بِالصَّبْرِ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حِزْبُ اللَّهِ وَ أَعْدَاؤُكُمْ حِزْبُ الشَّيْطَانِ طُوبَى لِمَنْ أَطَاعَكُمْ وَ وَيْلٌ لِمَنْ عَصَاكُمْ أَنْتُمْ حُجَّةُ اللَّهِ عَلَى خَلْقِهِ وَ الْعُرْوَةُ الْوُثْقَى مَنْ تَمَسَّكَ بِهَا اهْتَدَى وَ مَنْ تَرَكَهَا ضَلَّ أَسْأَلُ اللَّهَ لَكُمُ الْجَنَّةَ لَا يَسْبِقُكُمْ أَحَدٌ إِلَى طَاعَةِ اللَّهِ فَأَنْتُمْ أَوْلَى بِهَا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علوى از پدر خود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از آباء گرام خويش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شما اين امر افتتاح مى‌شود و به شما ختم مى‌گردد صبر و شكيبائى را پيشه گيريد عاقبت پسنديده اختصاص به پرهيزگاران دارد شما حزب خدائيد و دشمنانتان حزب شيطان خوشا به حال هرکه مطيع شما است و واى بر آنکه مخالفت با شما كند شما حجت خدا بر خلقيد و دست آويز محكم هر كه چنگ به دامن شما زند هدايت شده و هرکه شما را ترك كند گمراه شود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حَدَّثَنَا عَلِيُّ بْنُ عِيسَى الْقُمِّيُّ رِضْوَانُ اللَّهِ عَلَيْهِ قَالَ حَدَّثَنِي عَلِيُّ بْنُ مُحَمَّدِ بْنِ مَاجِيلَوَيْهِ رِضْوَانُ اللَّهِ عَلَيْهِ قَالَ حَدَّثَنِي أَحْمَدُ بْنُ أَبِي عَبْدِ اللَّهِ الْبَرْقِيُّ عَنْ أَبِيهِ عَنْ خَلَفِ بْنِ حَمَّادٍ الْأَسَدِيِّ عَنْ أَبِي الْحَسَنِ الْعَبْدِيِّ عَنْ سُلَيْمَانَ بْنِ مِهْرَانَ عَنِ الصَّادِقِ جَعْفَرِ بْنِ مُحَمَّدٍ عَنْ أَبِيهِ عَنْ آبَائِهِ عَنْ عَلِيٍّ قَالَ قَالَ رَسُولُ اللَّهِ يَا عَلِيُّ أَنْتَ أَخِي وَ وَارِثِي وَ وَصِيِّي وَ خَلِيفَتِي فِي أَهْلِي وَ أُمَّتِي فِي حَيَاتِي وَ بَعْدَ مَمَاتِي مُحِبُّكَ مُحِبِّي وَ مُبْغِضُكَ مُبْغِضِي يَا عَلِيُّ أَنَا وَ أَنْتَ أَبَوَا هَذِهِ الْأُمَّةِ يَا عَلِيُّ أَنَا وَ أَنْتَ وَ الْأَئِمَّةُ مِنْ وُلْدِكَ سَادَةٌ فِي</w:t>
      </w:r>
    </w:p>
    <w:p>
      <w:pPr>
        <w:pStyle w:val="BookText"/>
        <w:rPr/>
      </w:pPr>
      <w:r>
        <w:rPr>
          <w:rFonts w:ascii="Amiri" w:hAnsi="Amiri" w:eastAsia="Amiri" w:cs="Amiri"/>
          <w:color w:val="111111"/>
          <w:sz w:val="28"/>
          <w:sz w:val="28"/>
          <w:szCs w:val="28"/>
          <w:rtl w:val="true"/>
          <w:lang w:bidi="ar-SA"/>
        </w:rPr>
        <w:t>الدُّنْيَا وَ مُلُوكٌ فِي الْآخِرَةِ مَنْ عَرَفَنَا فَقَدْ عَرَفَ اللَّهَ وَ مَنْ أَنْكَرَنَا فَقَدْ أَنْكَرَ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سليمان بن مهران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و وصى و خليفه منى در ميان خانواده و امت من در زمان حيات و بعد از مرگم دوست دار تو دوست دار من و دشمن تو دشمن من است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اين امتيم،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ائمه از فرزندانت در دنيا سرور و در آخرت فرمانروائيم هر كه ما را بشناسد خدا را شناخته و هر كه منكر ما باشد خدا را انكار نموده</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رَحِمَهُ اللَّهُ قَالَ حَدَّثَنَا مُحَمَّدُ بْنُ عُمَرَ الْبَغْدَادِيُّ الْحَافِظُ قَالَ حَدَّثَنَا عَبْدُ اللَّهِ بْنُ يَزِيدَ قَالَ حَدَّثَنَا مُحَمَّدُ بْنُ ثَوَابٍ قَالَ حَدَّثَنَا إِسْحَاقُ بْنُ مَنْصُورٍ عَنْ كَادِحٍ يَعْنِي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الْبَجَلِيَّ عَنْ عَبْدِ اللَّهِ بْنِ لَهِيعَةَ عَنْ عَبْدِ الرَّحْمَنِ يَعْنِي ابْنَ زِيَادٍ عَنْ 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فِيكَ طَوَائِفُ مِنْ </w:t>
      </w:r>
    </w:p>
    <w:p>
      <w:pPr>
        <w:pStyle w:val="BookText"/>
        <w:rPr/>
      </w:pPr>
      <w:r>
        <w:rPr>
          <w:rFonts w:ascii="Amiri" w:hAnsi="Amiri" w:eastAsia="Amiri" w:cs="Amiri"/>
          <w:color w:val="111111"/>
          <w:sz w:val="28"/>
          <w:sz w:val="28"/>
          <w:szCs w:val="28"/>
          <w:rtl w:val="true"/>
          <w:lang w:bidi="ar-SA"/>
        </w:rPr>
        <w:t>أُمَّتِي مَا قَالَتِ النَّصَارَى لِلْمَسِيحِ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فِيكَ الْيَوْمَ قَوْلًا لَا تَمُرُّ بِمَلَإٍ إِلَّا أَخَذُوا التُّرَابَ مِنْ تَحْتِ رِجْلَيْكَ وَ مِنْ فَضْلِ طَهُورِكَ يَسْتَشْفُوا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فتح خیبر، به دست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گروهی از امّتمدربارهﻯ تو سخنان نصاری در حقّ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را فرزند خدا خواندند و شریک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احدی از مسلمانان نمی‌گذشتی مگر این که خاک پایت را به تبرّک برگیرند و با قطره‌های آب وضویت استشفاء جویند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السِّنَانِيُّ رِضْوَانُ اللَّهِ عَلَيْهِ قَالَ حَدَّثَنَا مُحَمَّدُ بْنُ جَعْفَرٍ الْكُوفِيُّ الْأَسَدِيُّ قَالَ حَدَّثَنَا مُحَمَّدُ بْنُ إِسْمَاعِيلَ الْبَرْمَكِيُّ قَالَ حَدَّثَنَا عَبْدُ اللَّهِ بْنُ أَحْمَدَ قَالَ حَدَّثَنَا الْقَاسِمُ بْنُ سُلَيْمَانَ عَنْ ثَابِتِ بْنِ أَبِي صَفِيَّةَ عَنْ سَعِيدِ بْنِ عِلَاقَةَ عَنْ أَبِي سَعِيدٍ عَقِيصَا عَنْ سَيِّدِ الشُّهَدَاءِ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الْأَوْصِيَاءِ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 أَنَا أَخُوكَ أَنَا الْمُصْطَفَى لِلنُّبُوَّةِ وَ أَنْتَ الْمُجْتَبَى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عَلَى الْحَوْضِ غَداً وَ أَنْتَ صَاحِبِي فِي الْمَقَامِ الْمَحْمُودِ وَ أَنْتَ صَاحِبُ لِوَائِي فِي الْآخِرَةِ كَمَا أَنْتَ صَاحِبُ لِوَائِي فِي الدُّنْيَا لَقَدْ سَعِدَ مَنْ تَوَلَّاكَ وَ شَقِيَ مَنْ عَادَاكَ وَ إِنَّ الْمَلَائِكَةَ لَتَقَرَّبُ إِلَى اللَّهِ تَقَدَّسَ ذِكْرُهُ بِمَحَبَّتِكَ وَ وَلَايَتِكَ وَ اللَّهِ إِنَّ أَهْلَ مَوَدَّتِكَ فِي السَّمَاءِ لَأَكْثَرُ مِنْهُمْ فِي الْأَرْضِ يَا عَلِيُّ أَنْتَ أَمِينُ أُمَّتِي وَ حُجَّةُ اللَّهِ عَلَيْهَا </w:t>
      </w:r>
    </w:p>
    <w:p>
      <w:pPr>
        <w:pStyle w:val="BookText"/>
        <w:rPr/>
      </w:pPr>
      <w:r>
        <w:rPr>
          <w:rFonts w:ascii="Amiri" w:hAnsi="Amiri" w:eastAsia="Amiri" w:cs="Amiri"/>
          <w:color w:val="111111"/>
          <w:sz w:val="28"/>
          <w:sz w:val="28"/>
          <w:szCs w:val="28"/>
          <w:rtl w:val="true"/>
          <w:lang w:bidi="ar-SA"/>
        </w:rPr>
        <w:t xml:space="preserve">بَعْدِي قَوْلُكَ قَوْلِي وَ أَمْرُكَ أَمْرِي وَ طَاعَتُكَ طَاعَتِي وَ زَجْرُكَ زَجْرِي وَ نَهْيُكَ نَهْيِي وَ مَعْصِيَتُكَ مَعْصِيَتِي وَ حِزْبُكَ حِزْبِي وَ حِزْبِي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 من براى نبوت برگزيده شده‌ام و تو براى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تنزيل هستم و تو صاحب تاويل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پدر اين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خليفه و وزير و وارث من و پدر دو فرزندم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پیروان من هستند و ياران تو ياران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دوستان من و دشمنان تو دشمنان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فرداى قيامت تو رفيق من بر سر حوض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در مقام محمود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توپرچمدار من در آخرت هستی همچنان که پرچمدار من در دنيا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است هر كه تو را دوست گيرد و بدبخت است هر كه تو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ذکرش مقدس است فرشتگان در آسمان به واسطه محبت و ولایت تو تقرب می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دوستداران تو در آسمان بيشتر از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امين امت من و حجت خدا بر آنها بعد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گفتار من است و امر تو امر من و اطاعت از تو اطاعت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تو نکوهش و سرزنش من است و نهي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من است و نافرماني از تو نافرمانى از من است و حزب تو حزب من و حزب من حزب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 كسانى كه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ايمان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خود بدانند پس به تحقیق حزب و لشکر خدا غالب و چيره خواهند بود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و الخمسون ح</w:t>
      </w:r>
      <w:r>
        <w:rPr>
          <w:rFonts w:eastAsia="IRNazanin" w:cs="IRNazanin"/>
          <w:color w:val="111111"/>
          <w:sz w:val="28"/>
          <w:szCs w:val="28"/>
          <w:lang w:bidi="fa-IR"/>
        </w:rPr>
        <w:t>13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الْحَسَنِ الْقَطَّانُ قَالَ حَدَّثَنَا عَبْدُ الرَّحْمَنِ بْنُ أَبِي حَاتِمٍ قَالَ حَدَّثَنِي هَارُونُ بْنُ إِسْحَاقَ الْهَمْدَانِيُّ قَالَ حَدَّثَنِي عَبَدَةُ بْنُ سُلَيْمَانَ قَالَ حَدَّثَنَا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بْنُ الْعَلَاءِ قَالَ حَدَّثَنَا حَبِيبُ بْنُ أَبِي ثَابِتٍ عَنْ سَعِيدِ بْنِ جُبَيْرٍ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صَاحِبُ حَوْضِي وَ صَاحِبُ لِوَائِي وَ مُنْجِزُ عِدَاتِي وَ حَبِيبُ قَلْبِي وَ وَارِثُ عِلْمِي 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 مُؤْمِنَةٍ لَا يُحِبُّكَ إِلَّا طَاهِرُ الْوِلَادَةِ وَ لَا يُبْغِضُكَ إِلَّا خَبِيثُ الْوِلَادَةِ وَ مَا عَرَجَ بِي رَبِّي عَزَّ وَ جَلَّ إِلَى السَّمَاءِ قَطُّ وَ كَلَّمَنِي رَبِّي إِلَّا قَالَ لِي يَا مُحَمَّدُ أَقْرِئْ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السَّلَامَ وَ عَرِّفْهُ أَنَّهُ إِمَامُ أَوْلِيَائِي وَ نُورُ أَهْلِ طَاعَتِي فَهَنِيئاً لَكَ يَا عَلِيُّ هَذِهِ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منى پرچمدار منى و بر آورنده وعده‌هاى منى دوست دل منى وارث علم منى و امانت دار مواريث پيغمبرانى توئى امين اللَّه در زمينش و حجت بر خلقش توئى ركن ايمان و چراغ هدايت و منار شب تار توئى عَلَمى كه براى اهل دنيا برافراشتند هر كه تو را پيروى كند نجات يافته و هر كه از تو تخلف كند هلاك است توئى راه روشن توئى راه راست، توئى قائد الغر المحجلين، توئى سرور هر كه منش سرورم و من سرور هر مؤمن و مؤمنه‌ام دوستت ندارد جز پاكزاد و دشمنت ندارد جز بدزاد و پروردگارم هيچ گاه مرا به آسمان بالا نبرد و با من سخن نگفت جز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او اعلام كن كه امام اولياء و نور اهل طاعت منست گوارا </w:t>
      </w:r>
    </w:p>
    <w:p>
      <w:pPr>
        <w:pStyle w:val="BookText"/>
        <w:rPr/>
      </w:pPr>
      <w:r>
        <w:rPr>
          <w:rFonts w:ascii="Amiri" w:hAnsi="Amiri" w:eastAsia="Amiri" w:cs="Amiri"/>
          <w:color w:val="111111"/>
          <w:sz w:val="28"/>
          <w:sz w:val="28"/>
          <w:szCs w:val="28"/>
          <w:rtl w:val="true"/>
          <w:lang w:bidi="ar-SA"/>
        </w:rPr>
        <w:t>باد تو را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كرامت</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الخمسون ح</w:t>
      </w:r>
      <w:r>
        <w:rPr>
          <w:rFonts w:eastAsia="IRNazanin" w:cs="IRNazanin"/>
          <w:color w:val="111111"/>
          <w:sz w:val="28"/>
          <w:szCs w:val="28"/>
          <w:lang w:bidi="fa-IR"/>
        </w:rPr>
        <w:t>14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فِي رَجَبٍ سَنَةَ تِسْعٍ وَ ثَلَاثِينَ وَ ثَلَاثِمِائَةٍ قَالَ حَدَّثَنِي أَبِي عَنْ يَاسِرٍ الْخَادِمِ 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 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حُجَّةُ اللَّهِ وَ أَنْتَ بَابُ اللَّهِ وَ أَنْتَ الطَّرِيقُ إِلَى اللَّهِ وَ أَنْتَ النَّبَأُ الْعَظِيمُ وَ أَنْتَ الصِّرَاطُ الْمُسْتَقِيمُ وَ أَنْتَ الْمَثَلُ الْأَعْلَى يَا عَلِيُّ أَنْتَ إِمَامُ الْمُسْلِمِينَ وَ أَمِيرُ الْمُؤْمِنِينَ وَ خَيْرُ الْوَصِيِّينَ وَ سَيِّدُ الصِّدِّيقِينَ يَا عَلِيُّ أَنْتَ الْفَارُوقُ الْأَعْظَمُ وَ أَنْتَ الصِّدِّيقُ الْأَكْبَرُ يَا عَلِيُّ أَنْتَ خَلِيفَتِي عَلَى أُمَّتِي وَ أَنْتَ قَاضِي دَيْنِي وَ أَنْتَ مُنْجِزُ عِدَاتِي يَا عَلِيُّ أَنْتَ الْمَظْلُومُ بَعْدِي يَا عَلِيُّ أَنْتَ الْمُفَارِقُ بَعْدِي يَا عَلِيُّ أَنْتَ الْمَحْجُورُ بَعْدِي أُشْهِدُ اللَّهَ تَعَالَى وَ مَنْ حَضَرَ مِنْ أُمَّتِي أَنَّ حِزْبَكَ حِزْبِي وَ حِزْبِي حِزْبُ اللَّهِ وَ أَنَّ حِزْبَ أَعْدَائِكِ حِزْبُ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خدائى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و تو راه به سوى خدائى، و توئى نبأ عظيم، و توئى صراط مستقيم حقّ، و توئى مثل اعلاى الهى،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امام مسلمين و امير مؤمنين، و بهترين وصيّين، و اشرف صدّيقين، يا علىّ توئى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توئى صدّيق اكبر، يا على توئى جانشين من بر امتم، و توئى اداكننده ديون من و توئى انجام دهنده وعده‌هاى من، يا على تو هستى كه پس از من مظلوم خواهى شد و مورد ستم قرار خواهى گرفت، يا على توئى كه پس از من از تو كناره جويند، يا على توئى كه پس از من محجور و خانه‌نشين گردى، خدا را گواه مي‌گيرم و هر كه را كه </w:t>
      </w:r>
    </w:p>
    <w:p>
      <w:pPr>
        <w:pStyle w:val="BookText"/>
        <w:rPr/>
      </w:pPr>
      <w:r>
        <w:rPr>
          <w:rFonts w:ascii="Amiri" w:hAnsi="Amiri" w:eastAsia="Amiri" w:cs="Amiri"/>
          <w:color w:val="111111"/>
          <w:sz w:val="28"/>
          <w:sz w:val="28"/>
          <w:szCs w:val="28"/>
          <w:rtl w:val="true"/>
          <w:lang w:bidi="ar-SA"/>
        </w:rPr>
        <w:t>حضور دارد از امّت من كه حزب تو حزب من است و حزب من حزب خداست، و حزب دشمنان تو حزب شيطان است</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حَدَّثَنَا عَلِيُّ بْنُ أَحْمَدَ بْنِ عَبْدِ اللَّهِ بْنِ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رِضْوَانُ اللَّهِ عَلَيْهِ قَالَ حَدَّثَنَا أَبِي عَنْ جَدِّهِ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مُحَمَّدِ بْنِ خَالِدٍ قَالَ حَدَّثَنَا سَهْلُ بْنُ الْمَرْزُبَانِ الْفَارِسِيُّ قَالَ حَدَّثَنَا مُحَمَّدُ بْنُ مَنْصُورٍ عَنْ عَبْدِ اللَّهِ بْنِ جَعْفَرٍ عَنْ مُحَمَّدِ بْنِ الْفَيْضِ بْنِ الْمُخْتَارِ عَنْ أَبِيهِ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يَوْمٍ وَ هُوَ رَاكِبٌ وَ 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يَمْشِي فَقَالَ لَهُ يَا أَبَا الْحَسَن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تَرْكَبَ وَ إِمَّا أَنْ تَنْصَرِفَ فَإِنَّ اللَّهَ عَزَّ وَ جَلَّ أَمَرَنِي أَنْ تَرْكَبَ إِذَا رَكِبْتُ وَ تَمْشِيَ إِذَا مَشَيْتُ وَ تَجْلِسَ إِذَا جَلَسْتُ إِلَّا أَنْ يَكُونَ حَدٌّ مِنْ حُدُودِ اللَّهِ لَا بُدَّ لَكَ مِنَ الْقِيَامِ وَ الْقُعُودِ فِيهِ وَ مَا أَكْرَمَنِيَ اللَّهُ بِكَرَامَةٍ إِلَّا وَ قَدْ أَكْرَمَكَ بِمِثْلِهَا وَ خَصَّنِي 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لَكَ لَفَضْلُ اللَّهِ وَ هُوَ قَوْلُ رَبِّي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 اللَّهِ نُبُوَّةُ نَبِيِّكُمْ وَ رَحْمَتُهُ وَلَايَةُ عَلِيِّ بْنِ أَبِي طَالِبٍ فَبِذَلِكَ قَالَ بِالنُّبُوَّةِ وَ الْوَلَايَةِ فَلْيَفْرَحُوا يَعْنِي الشِّيعَةَ هُوَ خَيْرٌ مِمَّا يَجْمَعُونَ يَعْنِي مُخَالِفِيهِمْ مِنَ الْأَهْلِ وَ الْمَالِ وَ الْوَلَدِ فِي دَارِ الدُّنْيَا وَ اللَّهِ يَا عَلِيُّ مَا خُلِقْتَ إِلَّا لِيُعْبَدَ بِكَ وَ لِتُعْرَفَ بِكَ مَعَالِمُ الدِّينِ وَ يُصْلَحَ بِكَ دَارِسُ السَّبِيلِ وَ لَقَدْ ضَلَّ مَنْ ضَلَّ عَنْكَ وَ لَنْ يَهْتَدِيَ إِلَى اللَّهِ مَنْ لَمْ </w:t>
      </w:r>
    </w:p>
    <w:p>
      <w:pPr>
        <w:pStyle w:val="BookText"/>
        <w:rPr/>
      </w:pPr>
      <w:r>
        <w:rPr>
          <w:rFonts w:ascii="Amiri" w:hAnsi="Amiri" w:eastAsia="Amiri" w:cs="Amiri"/>
          <w:color w:val="111111"/>
          <w:sz w:val="28"/>
          <w:sz w:val="28"/>
          <w:szCs w:val="28"/>
          <w:rtl w:val="true"/>
          <w:lang w:bidi="ar-SA"/>
        </w:rPr>
        <w:t xml:space="preserve">يَهْتَدِ إِلَيْكَ وَ إِلَى وَلَايَتِكَ وَ هُوَ قَوْلُ رَبِّي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وَلَايَتِكَ وَ لَقَدْ أَمَرَنِي رَبِّي تَبَارَكَ وَ تَعَالَى أَنْ أَفْتَرِضَ مِنْ حَقِّكَ مَا أَفْتَرَضَ مِنْ حَقِّي وَ إِنَّ حَقَّكَ لَمَفْرُوضٌ عَلَى مَنْ آمَنَ بِي وَ لَوْلَاكَ لَمْ يُعْرَفْ عَدُوُّ اللَّهِ وَ مَنْ لَمْ يَلْقَهُ بِوَلَايَتِكَ لَمْ يَلْقَهُ بِشَيْ‌ءٍ وَ لَقَدْ أَنْزَلَ اللَّهُ عَزَّ وَ جَلَّ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أُبَلِّغْ مَا أُمِرْتُ بِهِ مِنْ وَلَايَتِكَ لَحَبِطَ عَمَلِي وَ مَنْ لَقِيَ اللَّهَ عَزَّ وَ جَلَّ بِغَيْرِ وَلَايَتِكَ فَقَدْ حَبِطَ عَمَلُهُ وَ غَدَا سُحْقاً لَهُ وَ مَا أَقُولُ إِلَّا قَوْلَ رَبِّي تَبَارَكَ وَ تَعَالَى وَ إِنَّ الَّذِي أَقُولُ لَمِنَ اللَّهِ أَنْزَلَهُ فِيكَ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بيرون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پياده مي‌رفت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سوار شو يا برگرد زيرا خدا به من دستور داده كه سوار شوى چون سوارم و پياده باشى چون پياده‌ام و بنشينى چون نشسته‌ام جز در اقامه حد الهى كه بايد در آن نشست و برخاست كنى خدا به من كرامتى نداده جز آنكه مانندش را به تو داده مرا به نبوت و رسالت مخصوص كرده و تو را در آن ولى من ساخته كه حدودش را به پا دارى و در مشكلاتش قيام كنى، بدان كه مرا به راستى مبعوث به نبوت كرده به من ايمان ندارد كسى كه منكر تو بوده و به خدا ايمان ندارد كسى كه كافر به تو باشد فضل تو از فضل منست و فضل من از خداست و آنست معنى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بايد شاد باشند آن بهتر است از آنچه فراهم كنند فضل خدا نبوت پيغمبر شما و رحمتش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 به نبوت و ولايت بايد شاد باشند يعنى شيعه، آن بهتر است از آنچه جمع كنند يعنى مخالفين جمع كنند از اهل و مال و فرزند در دار دنيا،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آفريده نشدى مگر براى آنكه خدا پرستيده شود و به وسيله تو مَعالِم </w:t>
      </w:r>
    </w:p>
    <w:p>
      <w:pPr>
        <w:pStyle w:val="BookText"/>
        <w:rPr/>
      </w:pPr>
      <w:r>
        <w:rPr>
          <w:rFonts w:ascii="IRNazanin" w:hAnsi="IRNazanin" w:eastAsia="IRNazanin"/>
          <w:color w:val="111111"/>
          <w:sz w:val="28"/>
          <w:sz w:val="28"/>
          <w:szCs w:val="28"/>
          <w:rtl w:val="true"/>
          <w:lang w:bidi="fa-IR"/>
        </w:rPr>
        <w:t xml:space="preserve">دين شناخته شود و راه كهنه اصلاح گردد، گمراهاست هركه تو را به رهبرى نپذيرفته و راه به خدا نخواهد يافت هركه تو راهنمايش نبوده و به ولايت تو اقرار نداشته و اين آيه شاهد همين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إِنِّي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مى‌آمرزم كسى را كه توبه كند و ايمان آورد و عمل صالح انجام دهد و اقرار به ولايت تو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مأمور كرده كه آن حقى كه براى خودم واجب است براى تو نيز واجب بگردانم حق تو لازم است بر هرکه ايمان به من آورده باشد اگر تو نبودى دشمن خدا شناخته نمى‌شد هر كه خدا را بدون ولايت تو ملاقات كند با دست خالى به پيشگاه او رفته خداوند اين آيه را بر من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برسان آن دستورى كه به تو داده‌ايم در مورد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تبليغ آن دستور را در مورد ولايت تو نمى‌رساندم عملم از ميان مي‌رفت و هر كه خدا را بدون ولايت تو ملاقات كند عملش از ميان رفته و عملش موجب فاصله او از خدا مى‌شود من آن چه مى‌گويم از جانب خدا است و آنچه مي‌گويم خدا در باره تو نازل كرده</w:t>
      </w:r>
      <w:r>
        <w:rPr>
          <w:rFonts w:eastAsia="IRNazanin" w:cs="IRNazanin"/>
          <w:color w:val="111111"/>
          <w:sz w:val="28"/>
          <w:szCs w:val="28"/>
          <w:rtl w:val="true"/>
          <w:lang w:bidi="fa-IR"/>
        </w:rPr>
        <w:t>.</w:t>
      </w:r>
      <w:r>
        <w:rPr>
          <w:rStyle w:val="FootnoteAnchor"/>
          <w:rtl w:val="true"/>
        </w:rPr>
        <w:footnoteReference w:id="50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الْحُسَيْنُ بْنُ أَحْمَدَ الْمَالِكِيُّ عَنْ أَبِيهِ عَنْ إِبْرَاهِيمَ بْنِ أَبِي مَحْمُودٍ عَنْ عَلِيِّ بْنِ مُوسَى الرِّضَا عَنْ أَبِيهِ مُوسَى بْنِ جَعْفَرٍ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مِنْ بَعْدِي فَوَيْلٌ لِمَنْ ظَلَمَكَ وَ اعْتَدَى عَلَيْكَ وَ طُوبَى لِمَنْ تَبِعَكَ وَ لَمْ يَخْتَرْ عَلَيْكَ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الْمُقَاتِلُ بَعْدِي فَوَيْلٌ لِمَنْ قَاتَلَكَ وَ طُوبَى لِمَنْ قَاتَلَ مَعَكَ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تَنْطِقُ بِكَلَامِي وَ تَتَكَلَّمُ بِلِسَانِي بَعْدِي فَوَيْلٌ لِمَنْ رَدَّ عَلَيْكَ وَ طُوبَى لِمَنْ قَبِلَ كَلَامَكَ يَا عَلِيُّ أَنْتَ سَيِّدُ هَذِهِ الْأُمَّةِ بَعْدِي وَ أَنْتَ إِمَامُهَا وَ خَلِيفَتِي عَلَيْهَا </w:t>
      </w:r>
    </w:p>
    <w:p>
      <w:pPr>
        <w:pStyle w:val="BookText"/>
        <w:rPr/>
      </w:pPr>
      <w:r>
        <w:rPr>
          <w:rFonts w:ascii="Amiri" w:hAnsi="Amiri" w:eastAsia="Amiri" w:cs="Amiri"/>
          <w:color w:val="111111"/>
          <w:sz w:val="28"/>
          <w:sz w:val="28"/>
          <w:szCs w:val="28"/>
          <w:rtl w:val="true"/>
          <w:lang w:bidi="ar-SA"/>
        </w:rPr>
        <w:t>مَنْ فَارَقَكَ فَارَقَنِي يَوْمَ الْقِيَامَةِ وَ مَنْ كَانَ مَعَكَ كَانَ مَعِي يَوْمَ الْقِيَامَةِ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وَصَدَّقَنِي وَ أَنْتَ أَوَّلُ مَنْ أَعَانَنِي عَلَى أَمْرِي وَ جَاهَدَ مَعِي عَدُوِّي وَ أَنْتَ أَوَّلُ مَنْ صَلَّى مَعِي وَ النَّاسُ يَوْمَئِذٍ فِي غَفْلَةِ الْجَهَالَةِ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تَنْشَقُّ عَنْهُ الْأَرْضُ مَعِي وَ أَنْتَ أَوَّلُ مَنْ يَجُوزُ الصِّرَاطَ مَعِي وَ إِنَّ رَبِّي عَزَّ وَ جَلَّ أَقْسَمَ بِعِزَّتِهِ أَنَّهُ لَا يَجُوزُ عَقَبَةَ الصِّرَاطِ إِلَّا مَنْ مَعَهُ بَرَاءَةٌ بِوَلَايَتِكَ وَ وَلَايَةِ الْأَئِمَّةِ مِنْ وُلْدِكَ وَ أَنْتَ أَوَّلُ مَنْ يَرِدُ حَوْضِي تَسْقِي مِنْهُ أَوْلِيَاءَكَ وَ تَذُودُ عَنْهُ أَعْدَاءَكَ وَ أَنْتَ صَاحِبِي إِذَا قُمْتُ الْمَقَامَ الْمَحْمُودَ تُشَفِّعُ لِمُحِبِّينَا فَتُشَفَّعُ فِيهِمْ وَ أَنْتَ أَوَّلُ مَنْ يَدْخُلُ الْجَنَّةَ وَ بِيَدِكَ لِوَائِي وَ هُوَ لِوَاءُ الْحَمْدِ وَ هُوَ سَبْعُونَ شِقَّةً الشِّقَّةُ مِنْهُ أَوْسَعُ مِنَ الشَّمْسِ وَ الْقَمَرِ وَ أَنْتَ صَاحِبُ شَجَرَةِ طُوبَى فِي الْجَنَّةِ أَصْلُهَا فِي دَارِكَ وَ أَغْصَانُهَا فِي دُورِ شِيعَتِكَ وَ مُحِبِّيكَ قَالَ إِبْرَاهِيمُ بْنُ أَبِي مَحْمُودٍ فَقُلْتُ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أَخْبَاراً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فَضْلِكُمْ أَهْلَ الْبَيْتِ وَ هِيَ مِنْ رِوَايَةِ مُخَالِفِيكُمْ وَ لَا نَعْرِفُ مِثْلَهَا عِنْدَكُمْ أَ فَنَدِينُ بِهَا فَقَالَ يَا ابْنَ أَبِي مَحْمُودٍ لَقَدْ أَخْبَرَنِي أَبِي عَنْ أَبِيهِ عَنْ جَدِّهِ أَنَّ رَسُولَ اللَّهِ قَالَ مَنْ أَصْغَى إِلَى نَاطِقٍ فَقَدْ عَبَدَهُ فَإِنْ كَانَ النَّاطِقُ عَنِ اللَّهِ عَزَّ وَ جَلَّ فَقَدْ عَبَدَ اللَّهَ وَ إِنْ كَانَ النَّاطِقُ عَنْ إِبْلِيسَ فَقَدْ عَبَدَ إِبْلِيسَ ثُمَّ قَالَ الرِّضَا يَا ابْنَ أَبِي مَحْمُودٍ إِنَّ مُخَالِفِينَا وَضَعُوا أَخْبَاراً فِي فَضَائِلِنَا وَ جَعَلُوهَا عَلَى ثَلَاثَةِ أَقْسَامٍ أَحَدُهَا الْغُلُوُّ وَ ثَانِيهَا التَّقْصِيرُ فِي أَمْرِنَا وَ ثَالِثُهَا التَّصْرِيحُ بِمَثَالِبِ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أَعْدَائِنَا فَإِذَا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مَحْمُودٍ إِذَا أَخَذَ النَّاسُ يَمِيناً وَ شِمَالًا فَالْزَمْ طَرِيقَتَنَا فَإِنَّهُ مَنْ لَزِمَنَا لَزِمْنَاهُ وَ مَنْ فَارَقَنَا فَارَقْنَاهُ إِنَّ أَدْنَى مَا يَخْرُجُ بِهِ الرَّجُلُ مِنَ الْإِيمَانِ أَنْ يَقُولَ لِلْحَصَاةِ هَذِهِ نَوَاةٌ ثُمَّ يَدِينَ بِذَلِكَ وَ يَبْرَأَ مِمَّنْ خَالَفَهُ يَا ابْنَ أَبِي مَحْمُودٍ احْفَظْ مَا حَدَّثْتُكَ بِهِ فَقَدْ جَمَعْتُ لَكَ خَيْرَ الدُّنْيَا وَ الْآخِرَةِ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ابراهيم بن ابى محمود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آباء امجاد خود از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آن جناب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مظلوم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ستم كند تو را و عداوت كند مر تو را و خوشا به حال كسى كه متابعت كند تو را و ديگرى را بر تو اختيار نكند و بر نگزيند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بعد از من با تو مقاتله و مجاهده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مقاتله و منازعه كند با تو و خوش به حال كسى كه در ركاب ظفر انتساب تو با اعداء تو مقاتله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سخن گوئى به سخن من و تكلم كنى به زبان من بعد از من پس واى بر كسى كه بر تو رد كند و خوشا به حال كسى كه سخن تو را قبول كند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آقاى اين امت بعد از من و توئى امام اين امت و توئى خليفه من بر اين امت هر كه از تو مفارقت كند از من كناره جويد در روز قيامت و هر كه با تو باشد با من است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اول كسى كه به من ايمان آورد و تصديق نمود مرا و توئى اول كسى كه يارى كرد مرا بر امر من و منازعه كرد با دشمنان من و توئى اول كسى كه با من نماز كرد و مردم در آن هنگام در غفلت جهالت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اول كسى كه سر از قبر بر آورد با من و توئى اول كسى كه مبعوث شود با من در روز قيامت و توئى اول كسى كه از صراط بگذرد با من و پروردگار به عزت خود قسم ياد كرده كه احدى از آستانه صراط نگذرد مگر آنكه به سبب دوستى تو و دوستى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تو برائت از آتش جهنم حاصل </w:t>
      </w:r>
    </w:p>
    <w:p>
      <w:pPr>
        <w:pStyle w:val="BookText"/>
        <w:rPr/>
      </w:pPr>
      <w:r>
        <w:rPr>
          <w:rFonts w:ascii="IRNazanin" w:hAnsi="IRNazanin" w:eastAsia="IRNazanin"/>
          <w:color w:val="111111"/>
          <w:sz w:val="28"/>
          <w:sz w:val="28"/>
          <w:szCs w:val="28"/>
          <w:rtl w:val="true"/>
          <w:lang w:bidi="fa-IR"/>
        </w:rPr>
        <w:t>كرده باشد و توئى اول كسى كه وارد شود بر حوض من و سيراب گردانى دوستداران خود را و منع كنى از آب دشمنان خود را و آب ندهى آنها را و توئى مصاحب من چون در مقام بلند و پسنديده بايستم تو شفاعت كنى دوستداران ما را و شفاعت تو در حق ايشان قبول شود و توئى اول كسى كه داخل بهشت شود و در دست تو لواء من باشد و آن لواء حمد است و هفتاد شقه دارد و هر شقه از آن وسيعتر است از آفتاب و ماه و توئى صاحب درخت طوبى در بهشت كه ريشه آن در خانه تست و شاخ‌هاى آن در خانه‌هاى شيعيان و دوستان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محمود گويد كه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اخبارى از فضايل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شما اهل بيت است و اين اخبار از روايت مخالفين شما است و ما امثال اين اخبار را از شما نشناختيم آيا به اين اخبار متدين شويم و قبول كنيم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پسرابى محمود خبر داد مرا پدر بزرگوارم از پدر بزرگوارش از جد بزرگوارش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گوش فرا دارد به سوى سخن گوينده يعنى روايتى كه او مي‌كند قبول كند اطاعت او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روايت‌كننده از خدا روايت كند اين كسى كه از براى او روايت كنند اطاعت و بندگى خدا كند و اگر از شيطان روايت كند اين شخص بندگى شيطان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پسر ابى محمود مخالفان ما اخبارى در فضايل ما جعل كرده‌اند و آن اخبار بر سه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از آن اخبار اينست كه در حق ما غلو كرده‌اند و زياده از اندازه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نعوذ بالله خدا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 آنست كه در حق ما كوتاه انداخته‌اند و كم از اندازه رفته‌اند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سوم آنست كه به عيب‌هاى دشمنان ما تصريح كرده‌اند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مردم چون اخبارى كه در غلو ما جعل شده است بشنوند شيعيان ما را تكفير كنند و قول به خدا بودن ما نسبت به آنها دهند و چون بشنوند آن اخبارى كه </w:t>
      </w:r>
    </w:p>
    <w:p>
      <w:pPr>
        <w:pStyle w:val="BookText"/>
        <w:rPr/>
      </w:pPr>
      <w:r>
        <w:rPr>
          <w:rFonts w:ascii="IRNazanin" w:hAnsi="IRNazanin" w:eastAsia="IRNazanin"/>
          <w:color w:val="111111"/>
          <w:sz w:val="28"/>
          <w:sz w:val="28"/>
          <w:szCs w:val="28"/>
          <w:rtl w:val="true"/>
          <w:lang w:bidi="fa-IR"/>
        </w:rPr>
        <w:t xml:space="preserve">كوتاه انداخته شده به مضامين آنها در حق ما معتقد شوند و چون بشنوند آن اخبارى كه در معايب دشمنان ما جعل شده با اينكه در آن اخبار تصريح شده است به اسماء دشمنان ما اسماء ما را آورند و معايب را به اسماء ما زنند چه حقتعالى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الَّذِينَ يَدْعُونَ مِنْ دُونِ اللَّهِ فَيَسُبُّوا اللَّهَ عَدْواً بِغَيْرِ عِلْمٍ‌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دشنام ندهيد آنان را كه مى‌پرستند غير خدا را و به قبايح ايشان را ياد مكنيد پس ايشان نيز در مقابل آن ناسزا گويند خداى را از روى ظلم و تجاوز از حق بيدانشى يعنى خداى را ناسزا گويند از روى جهل و نادانى پس نسبت به ما هم چنين كنند و آن معايب را به ما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محمود چون ببينى كه هر طايفه از مردم به راهى روند تو با طريقه ما ملازم باش زيرا كه هر كه از ما دست بر ندارد و با ما ملازم باشد ما با او ملازم باشيم و هركه از ما مفارقت كند ما از او مفارقت كنيم و كمتر چيزى كه مرد را از دين او بيرون كند اينست كه سنگريزه را گويد دانه خرما است پس از آن متدين و معتقد شود به آن و بيزارى جويد از كسى كه او را مخالفت كند اى پسر ابى محمود حفظ كن آنچه من از براى تو حديث كردم زيرا كه جمع كردم از براى تو خير دنيا و آخرت را</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بیان فضائل امیرالمومنین توسط امام مجتبی در مجلس معاویه</w:t>
      </w:r>
    </w:p>
    <w:p>
      <w:pPr>
        <w:pStyle w:val="BookText"/>
        <w:rPr/>
      </w:pPr>
      <w:r>
        <w:rPr>
          <w:rFonts w:ascii="Amiri" w:hAnsi="Amiri" w:eastAsia="Amiri" w:cs="Amiri"/>
          <w:color w:val="111111"/>
          <w:sz w:val="28"/>
          <w:sz w:val="28"/>
          <w:szCs w:val="28"/>
          <w:rtl w:val="true"/>
          <w:lang w:bidi="ar-SA"/>
        </w:rPr>
        <w:t>رُوِيَ عَنِ الشَّعْبِيِّ وَ أَبِي مِخْنَفٍ وَ 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عَلَى الْمَدِينَةِ فِي غَزَاةِ تَبُوكَ وَ لَا سَخِطَ ذَلِكَ وَ لَا كَرَاهَةَ وَ تَكَلَّمَ فِيهِ الْمُنَافِقُونَ فَقَالَ لَا تُخْلِفْنِي يَا رَسُولَ اللَّهِ فَإِنِّي لَمْ أَتَخَلَّفْ عَنْكَ فِي غَزْوَةٍ قَطُّ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وَصِيِّي وَ خَلِيفَتِي </w:t>
      </w:r>
    </w:p>
    <w:p>
      <w:pPr>
        <w:pStyle w:val="BookText"/>
        <w:rPr/>
      </w:pPr>
      <w:r>
        <w:rPr>
          <w:rFonts w:ascii="Amiri" w:hAnsi="Amiri" w:eastAsia="Amiri" w:cs="Amiri"/>
          <w:color w:val="111111"/>
          <w:sz w:val="28"/>
          <w:sz w:val="28"/>
          <w:szCs w:val="28"/>
          <w:rtl w:val="true"/>
          <w:lang w:bidi="ar-SA"/>
        </w:rPr>
        <w:t>فِي أَهْلِي بِمَنْزِلَةِ هَارُونَ مِنْ مُوسَى ثُمَّ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أَيُّهَا النَّاسُ مَنْ تَوَلَّانِي فَقَدْ تَوَلَّى اللَّهَ وَ مَنْ تَوَلَّى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تَوَلَّانِي وَ مَنْ أَطَاعَنِي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أَطَاعَ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أَطَاعَنِي وَ مَنْ أَحَبَّنِي فَقَدْ أَحَبَّ اللَّهَ وَ 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أَحَبَّنِي ثُمَّ قَالَ أَنْشُدُكُمْ بِاللَّهِ 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حَجَّةِ الْوَدَاعِ أَيُّهَا النَّاسُ إِنِّي قَدْ تَرَكْتُ فِيكُمْ مَا لَمْ تَضِلُّوا بَعْدَهُ كِتَابَ اللَّهِ وَ عِتْرَتِي أَهْلَ بَيْتِي فَأَحِلُّوا حَلَالَهُ وَ حَرِّمُوا حَرَامَهُ وَ اعْمَلُوا بِمُحْكَمِهِ وَ آمِنُوا بِمُتَشَابِهِهِ وَ قُولُوا آمَنَّا بِمَا أَنْزَلَ اللَّهُ مِنَ الْكِتَابِ وَ أَحِبُّوا أَهْلَ بَيْتِي وَ عِتْرَتِي وَ وَالُوا مَنْ وَالاهُمْ وَ انْصُرُوهُمْ عَلَى مَنْ عَادَاهُمْ وَ إِنَّهُمَا لَنْ يَزَالا فِيكُمْ حَتَّى يَرِدَا عَلَيَّ الْحَوْضَ يَوْمَ الْقِيَامَةِ ثُمَّ دَعَا وَ هُوَ عَلَى الْمِنْبَرِ عَلِيّاً فَاجْتَذَبَهُ بِيَدِهِ فَقَالَ اللَّهُمَّ وَالِ مَنْ وَالاهُ وَ عَادِ مَنْ عَادَاهُ اللَّهُمَّ مَنْ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 لَهُ فِي الْأَرْضِ مَقْعَداً وَ لَا فِي السَّمَاءِ مَصْعَداً وَ اجْعَلْهُ فِي أَسْفَلِ دَرْكٍ مِنَ النَّارِ؟ وَ أَنْشُدُكُمْ بِاللَّهِ 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أَنْتَ الذَّائِذُ عَنْ حَوْضِي يَوْمَ الْقِيَامَةِ تَذُودُ عَنْهُ كَمَا يَذُودُ أَحَدُكُمُ الْغَرِيبَةَ مِنْ وَسْطِ إِبِلِهِ؟ أَنْشُدُكُمْ بِاللَّهِ أَ تَعْلَمُونَ أَنَّهُ دَخَلَ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مَرَضِهِ الَّذِي تُوُفِّيَ فِيهِ فَبَكَى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مَا يُبْكِيكَ يَا رَسُولَ اللَّهِ؟ فَقَالَ يُبْكِينِي أَنِّي أَعْلَمُ أَنَّ لَكَ فِي قُلُوبِ رِجَالٍ مِنْ أُمَّتِي ضَغَائِنَ لَا يُبْدُونَهَا لَكَ حَتَّى أَتَوَلَّى عَنْكَ؟ أَنْشُدُكُمْ بِاللَّهِ 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 اجْتَمَعَ عَلَيْهِ أَهْلُ بَيْتِهِ قَالَ اللَّهُمَّ هَؤُلَاءِ أَهْلُ بَيْتِي وَ عِتْرَتِي اللَّهُمَّ وَالِ مَنْ وَالاهُمْ وَ عَادِ مَنْ عَادَاهُمْ وَ قَالَ إِنَّمَا مَثَلُ أَهْلِ بَيْتِي فِيكُمْ كَسَفِينَةِ نُوحٍ مَنْ دَخَلَ فِيهَا نَجَا وَ مَنْ تَخَلَّفَ عَنْهَا غَرِقَ؟ وَ أَنْشُدُكُمْ بِاللَّهِ أَ تَعْلَمُونَ أَنَّ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سَلَّمُوا عَلَيْهِ بِالْوَلَايَةِ فِي عَهْدِ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حَيَاتِهِ؟ وَ أَنْشُدُكُمْ بِاللَّهِ أَ تَعْلَمُونَ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حَرَّمَ الشَّهَوَاتِ كُلَّهَا عَلَى نَفْسِهِ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 وَ كُلُوا مِمَّا رَزَقَكُمُ اللَّهُ حَلالًا طَيِّباً وَ 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عِلْمُ الْمَنَايَا وَ عِلْمُ الْقَضَايَا وَ فَصْلُ الْكِتَابِ وَ رُسُوخُ الْعِلْمِ وَ مَنْزِلُ الْقُرْآنِ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لَا نَعْلَمُهُمْ يُتَمِّمُونَ عَشَرَةً نَبَّأَهُمُ اللَّهُ أَنَّهُمْ مُؤْمِنُونَ وَ أَنْتُمْ فِي رَهْطٍ قَرِيبٍ مِنْ عِدَّةِ أُولَئِكَ لُعِنُوا 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لَكُمْ وَ أَشْهَدُ عَلَيْكُمْ أَنَّكُمْ لُعَنَاءُ اللَّهِ عَلَى لِسَانِ نَبِيِّهِ كُلَّكُمْ؟</w:t>
      </w:r>
    </w:p>
    <w:p>
      <w:pPr>
        <w:pStyle w:val="BookText"/>
        <w:rPr/>
      </w:pPr>
      <w:r>
        <w:rPr>
          <w:rFonts w:ascii="IRNazanin" w:hAnsi="IRNazanin" w:eastAsia="IRNazanin"/>
          <w:color w:val="111111"/>
          <w:sz w:val="28"/>
          <w:sz w:val="28"/>
          <w:szCs w:val="28"/>
          <w:rtl w:val="true"/>
          <w:lang w:bidi="fa-IR"/>
        </w:rPr>
        <w:t>در ضمن خبری طولانی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و در دفاع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هنگامى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جنگ تبوك شد حضرت امير را در مدينه خليفه خويشتن قرار داد، بدون اينكه غضب و كراهتى داشته باشد، آنگاه منافقين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موضوع سرزنش نمودند و آن بزرگوار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مدينه مگذار، زيرا من هرگز از تو تخلف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خليفه منى همان طور كه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سپسپيغمبر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دوست داشته باشد حقا كه خدا را دوست داشته است،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حقا كه مرا دوست داشته، كسى كه مرا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أَطاعَ اللَّهَ</w:t>
      </w:r>
      <w:r>
        <w:rPr>
          <w:rFonts w:eastAsia="IRNazanin" w:cs="IRNazanin"/>
          <w:color w:val="111111"/>
          <w:sz w:val="28"/>
          <w:szCs w:val="28"/>
          <w:rtl w:val="true"/>
          <w:lang w:bidi="fa-IR"/>
        </w:rPr>
        <w:t>)</w:t>
      </w:r>
      <w:r>
        <w:rPr>
          <w:rStyle w:val="FootnoteAnchor"/>
          <w:rtl w:val="true"/>
        </w:rPr>
        <w:footnoteReference w:id="50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خدا را اطاعت نموده،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كند حقا كه مرا اطاعت كرده هر كه محبت مرا داشته باشد حقا كه محبت خدا را داشته و هر كه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حقا كه محبت مرا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p>
    <w:p>
      <w:pPr>
        <w:pStyle w:val="BookText"/>
        <w:rPr/>
      </w:pPr>
      <w:r>
        <w:rPr>
          <w:rFonts w:ascii="IRNazanin" w:hAnsi="IRNazanin" w:eastAsia="IRNazanin"/>
          <w:color w:val="111111"/>
          <w:sz w:val="28"/>
          <w:sz w:val="28"/>
          <w:szCs w:val="28"/>
          <w:rtl w:val="true"/>
          <w:lang w:bidi="fa-IR"/>
        </w:rPr>
        <w:t>خدا قسم مي‌دهم آيا مي‌دانيد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خدا را در ميان شما نهادم كه بعد از آن هرگز گمراه نشويد، پس حلال آن را حلال و حرام آن را حرام بدانيد، به حكم آن عمل كنيد، به آيات متشابه آن ايمان داشته باشيد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قرآنى كه خدا بر ما نازل كرده ايمان داريم، نسبت به اهل بيت و عترت من محبت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بداريد كسى را كه ايشان را دوست داشته باشد، آنان را در مقابل دشمنانشان يارى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و عترت من دائما در ميان شما مي‌باشند تا روز قيامت نزد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حالى كه بالاى منبر بود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دست آن حضرت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دشمن بدار شخصى را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كند در زمين جايگاهى برايش قرار مده و در آسمان محل بالا رفتنى به وى عطا مكن و او را در درك اسفل جهنم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 آيا مي‌دانيد كه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فرداى قيامت نااهل‌ها را از نزدحوض من دور مي‌كنى آن طور كه يكى از شما شتر غريب را از ميان شتران خود دور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 بر آن حضرت وارد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مي‌كنى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گريه مي‌كنم كه مي‌دانم بغض و كينه‌هائى از تو در دل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ظاهر نمي‌كنند تا موقعى كه از دست بروم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قسم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هنگامى كه اجل پيغمبر 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فرا رسيد و اهل بيت آن بزرگوار اجتماع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و عترت منند،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كه ايشان را دوست مي‌دارد، آنان را بر </w:t>
      </w:r>
    </w:p>
    <w:p>
      <w:pPr>
        <w:pStyle w:val="BookText"/>
        <w:rPr/>
      </w:pPr>
      <w:r>
        <w:rPr>
          <w:rFonts w:ascii="IRNazanin" w:hAnsi="IRNazanin" w:eastAsia="IRNazanin"/>
          <w:color w:val="111111"/>
          <w:sz w:val="28"/>
          <w:sz w:val="28"/>
          <w:szCs w:val="28"/>
          <w:rtl w:val="true"/>
          <w:lang w:bidi="fa-IR"/>
        </w:rPr>
        <w:t>دشمنانشان نصرت بده،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در ميان شما نظير كشتى نوح است، كسى كه داخل آن شود نجات پيدا مي‌كند و كسى كه از آن تخلف نمايد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مي‌دهم، آيا مي‌دانيد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آن حضرت بر حضرت امير سلام و تبريك ولايت گفتند، شما را به خدا قسم مي‌دهم، آيا مي‌دانيد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بود كه كليه خواستنى‌ها را بر خود حرام كرد، بعد از آن آيه سوره مائده نازل شد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تُحَرِّمُوا طَيِّباتِ ما أَحَلَّ اللَّهُ لَكُمْ وَ لا تَعْتَدُوا إِنَّ اللَّهَ لا يُحِبُّ الْمُعْتَدِينَ وَ كُلُوا مِمَّا رَزَقَكُمُ اللَّهُ حَلالًا طَيِّباً وَ اتَّقُوا اللَّهَ الَّذِي أَنْتُمْ بِهِ مُؤْمِنُونَ</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اى افرادى كه ايمان آورده‌ايد اشياء طيب و نيكوئى كه خدا براى شما نازل كرده حرام نكنيد و سركشى هم منمائيد، زيراخدا افراد سركش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از آن چيزهاى حلال و پاكيزه‌اى كه خدا براى شما مقدر نموده و از آن خدائى كه به او ايمان آورده‌ايد بترسيد و نزد او بود علم منايا و علم قضايا و فصل خطاب و رسوخ به علوم فراوان و همو عارف به 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بود كه گمان ندارم تعدادشان به ده برسد كه خدا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ايمانشان با خبر ساخت، و شما در گروهى به شمار اينان؛ ولى ملعون از زبان خود پيامبريد، پس من بر له و عليه شما شهادت مى‌دهم كه شما همگى از زبان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شده‌ايد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خطبه ی امام حسن بعد از شهادت امیرالمومنین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عَبْدُ الْوَاحِدِ بْنُ مُحَمَّدِ بْنِ مَهْدِيٍّ، فِي مَنْزِلِهِ بِدَرْبِ الزَّعْفَرَانِيِّ بِبَغْدَادَ فِي الْكَرْخِ، سَنَةَ عَشْرٍ وَ أَرْبَعِمِائَةٍ، قَالَ أَخْبَرَنَا أَبُو الْعَبَّاسِ أَحْمَدُ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سَعِيدِ بْنِ عُقْدَةَ، فِي يَوْمِ الْجُمُعَةِ بَعْدَ صَلَاةِ الْجُمُعَةِ إِمْلَاءً، فِي مَسْجِدِ بَرَاثَا، لِثَمَانٍ بَقِينَ مِنْ جُمَادَى الْأُولَى سَنَةَ ثَلَاثِينَ وَ ثَلَاثِمِائَةٍ، قَالَ حَدَّثَنَا عَلِيُّ بْنُ الْحُسَيْنِ بْنِ عُبَيْدٍ، قَالَ حَدَّثَنَا إِسْمَاعِيلُ بْنُ أَبَانٍ، عَنْ سَلَّامِ بْنِ أَبِي عَمْرَةَ، عَنْ مَعْرُوفٍ،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وَصِيُّ خَاتَمِ الْأَنْبِيَاءِ، وَ أَمِيرُ الصِّدِّيقِينَ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رَجُلٌ مَا سَبَقَهُ الْأَوَّلُونَ، وَ لَا يُدْرِكُهُ الْآخَرُونَ،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الرَّايَةَ فَيُقَاتِلُ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فَمَا يَرْجِعُ حَتَّى يَفْتَحَ اللَّهُ عَلَيْهِ، مَا تَرَكَ ذَهَباً وَ لَا فِضَّةً إِلَّا شَيْئاً عَلَى صَبِيٍّ لَهُ، وَ مَا تَرَكَ فِي بَيْتِ الْمَالِ إِلَّا سَبْعَمِائَةِ دِرْهَمٍ، فَضَلَتْ مِنْ عَطَائِهِ،أَرَادَ أَنْ يَشْتَرِيَ بِهَا خَادِماً 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الْحَسَنُ بْنُ مُحَمَّدٍ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قَوْلَ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آبائِي إِبْراهِيمَ وَ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الْبَشِيرِ، أَنَا ابْنُ النَّذِيرِ، وَ أَنَا ابْنُ الدَّاعِي إِلَى اللَّهِ، وَ أَنَا ابْنُ السِّرَاجِ الْمُنِيرِ، وَ أَنَا ابْنُ الَّذِي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 أَنَا مِنْ أَهْلِ الْبَيْتِ الَّذِينَ أَذْهَبَ اللَّهُ عَنْهُمُ الرِّجْسَ وَ طَهَّرَهُمْ تَطْهِيراً، وَ أَنَا مِنْ أَهْلِ الْبَيْتِ الَّذِينَ 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عَلَيْهِمْ وَ مِنْهُمْ كَانَ يَعْرُجُ، وَ أَنَا مِنْ أَهْلِ الْبَيْتِ الَّذِينَ افْتَرَضَ اللَّهُ مَوَدَّتَهُمْ وَ وَلَايَتَهُمْ، فَقَالَ فِيمَا أُنْزِلَ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اقْتِرَافُ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ختم کننده جانشینان، جانشین ختم کننده پیامبران و امیر راستگویان و شهدا و نیکوکاران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مردی از شما جدا گردید که پیشینیان بر او برتری نیافتند و آیندگان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جهاد را به او می‌سپرد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چپش قرار داشتند و باز نمی‌گشت تا خداوند او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طلا و نقره‌ای به جای نگذاشت جز مقداری برای فرزندانش و در بیت المال نیز جز هفتصد درهم که از بخشش او افزون آمده بود، چیزی باقی نگذاشت و می‌خواست با آن خدمتکاری برای ام کلثوم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مرا شناخت که می‌شناسد و هرکه مرا نشناخت من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از قول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 مِلَّةَ آبائي إِبْراهيمَ وَ إِسْحاقَ وَيَعْقُوبَ</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من از کیش نیاکانم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کرده‌ام من فرزند بشارت دهنده و بیم دهنده و دعوت کننده به سوی خدا و چراغ روشنی بخش و فرزند کسی هستم که برای هدایت جهانیان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پلیدی را از آنان دور ساخت و به نیکی پاکشان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فرود آمده و از آنان عروج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محبت و ولایتشان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وَ مَنْ يَقْتَرِفْ حَسَنَةً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بگو من در ازای رسالتم پاداشی جز محبت خویشاوندانم از شما طلب نکنم و هرکه کار نیکی انجام دهد و انجام کار نیک دوستی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امیرالمومنین از زبان خودش</w:t>
      </w:r>
    </w:p>
    <w:p>
      <w:pPr>
        <w:pStyle w:val="BookText"/>
        <w:rPr/>
      </w:pPr>
      <w:r>
        <w:rPr>
          <w:rFonts w:ascii="IRNazanin" w:hAnsi="IRNazanin" w:eastAsia="IRNazanin"/>
          <w:color w:val="111111"/>
          <w:sz w:val="28"/>
          <w:sz w:val="28"/>
          <w:szCs w:val="28"/>
          <w:rtl w:val="true"/>
          <w:lang w:bidi="fa-IR"/>
        </w:rPr>
        <w:t xml:space="preserve">حَدَّثَنَا مُحَمَّدُ بْنُ مُوسَى بْنِ الْمُتَوَكِّلِ رَحِمَهُ اللَّهُ قَالَ حَدَّثَنَا عَبْدُ اللَّهِ بْنُ جَعْفَرٍ الْحِمْيَرِيُّ وَ سَعْدُ بْنُ عَبْدِ اللَّهِ بْنِ عِمْرَانَ بْنِ مُوسَى عَنِ الْحَسَنِ بْنِ عَلِيِّ بْنِ النُّعْمَانِ عَنْ مُحَمَّدِ بْنِ فُضَيْلٍ عَنْ غروان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الضَّبِّيِّ قَالَ أَخْبَرَنِي عَبْدُ الرَّحْمَنِ بْنُ إِسْحَاقَ عَنِ النُّعْمَانِ بْنِ سَعْدٍ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وَ أَنَا خَلِيفَةُ اللَّهِ وَ أَنَا صِرَاطُ اللَّهِ وَ أَنَا بَابُ اللَّهِ وَ أَنَا خَازِنُ عِلْمِ اللَّهِ وَ أَنَا الْمُؤْتَمَنُ عَلَى سِرِّ اللَّهِ وَ أَنَا إِمَامُ الْبَرِّيَّةِ بَعْدَ خَيْرِ الْخَلِيقَةِ مُحَمَّدٍ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حجت اللَّه خليفة اللَّه باب اللَّه منم خزانه دار علم خدا و امين سر خدا منم امام خلق پس از بهترين مردم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رحمت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التاسع ح</w:t>
      </w:r>
      <w:r>
        <w:rPr>
          <w:rFonts w:eastAsia="IRNazanin" w:cs="IRNazanin"/>
          <w:color w:val="111111"/>
          <w:sz w:val="28"/>
          <w:szCs w:val="28"/>
          <w:lang w:bidi="fa-IR"/>
        </w:rPr>
        <w:t>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سَعْدُ بْنُ عَبْدِ اللَّهِ عَنِ الْهَيْثَمِ بْنِ أَبِي مَسْرُوقٍ عَنِ الْحُسَيْنِ بْنِ عُلْوَانَ عَنْ عُمَرَ بْنِ ثَابِتٍ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عَلَى مِنْبَرِ الْكُوفَةِ أَنَا سَيِّدُ الْوَصِيِّينَ وَ وَصِيُّ سَيِّدِ الْمُرْسَلِينَ وَ أَنَا إِمَامُ الْمُتَّقِينَ وَ مَوْلَى الْمُؤْمِنِينَ وَ قَائِدُ الْمُتَّقِينَ وَ زَوْجُ سَيِّدَةِ نِسَاءِ الْعَالَمِينَ أَنَا الْمُتَخَتِّمُ بِالْيَمِينِ وَ الْمُعَفِّرُ لِلْجَبِينِ أَنَا الَّذِي هَاجَرْتُ الْهِجْرَتَيْنِ وَ بَايَعْتُ الْبَيْعَتَيْنِ أَنَا صَاحِبُ بَدْرٍ وَ حُنَيْنٍ وَ أَنَا الضَّارِبُ بِالسَّيْفَيْنِ وَ الْحَامِلُ عَلَى فَرَسَيْنِ وَ أَنَا وَارِثُ عِلْمِ الْأَوَّلِينَ وَ الْآخِرِينَ وَ حُجَّةُ اللَّهِ عَزَّ وَ جَلَّ عَلَى الْعَالَمِينَ بَعْدَ الْأَنْبِيَاءِ وَ الْمُرْسَلِينَ وَ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أَهْلُ مُوَالاتِي مَرْحُومُونَ وَ أَهْلُ عَدَاوَتِي مَلْعُونُونَ وَ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لِي يَا </w:t>
      </w:r>
    </w:p>
    <w:p>
      <w:pPr>
        <w:pStyle w:val="BookText"/>
        <w:rPr/>
      </w:pPr>
      <w:r>
        <w:rPr>
          <w:rFonts w:ascii="Amiri" w:hAnsi="Amiri" w:eastAsia="Amiri" w:cs="Amiri"/>
          <w:color w:val="111111"/>
          <w:sz w:val="28"/>
          <w:sz w:val="28"/>
          <w:szCs w:val="28"/>
          <w:rtl w:val="true"/>
          <w:lang w:bidi="ar-SA"/>
        </w:rPr>
        <w:t>عَلِيُّ حُبُّكَ تَقْوَى وَ بُغْضُكَ كُفْرٌ وَ نِفَاقٌ وَ أَنَا بَيْتُ الْحِكْمَةِ وَ أَنْتَ مِفْتَاحُهُ وَ كَذَبَ مَنْ زَعَمَ أَنَّهُ يُحِبُّنِي وَ يُبْغِضُك</w:t>
      </w:r>
    </w:p>
    <w:p>
      <w:pPr>
        <w:pStyle w:val="BookText"/>
        <w:rPr/>
      </w:pPr>
      <w:r>
        <w:rPr>
          <w:rFonts w:ascii="IRNazanin" w:hAnsi="IRNazanin" w:eastAsia="IRNazanin"/>
          <w:color w:val="111111"/>
          <w:sz w:val="28"/>
          <w:sz w:val="28"/>
          <w:szCs w:val="28"/>
          <w:rtl w:val="true"/>
          <w:lang w:bidi="fa-IR"/>
        </w:rPr>
        <w:t>ابوجعفر محمد بن علی بن حسین با اسنادی از اصبغ بن نباته نقل می کند که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منبر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جانشین پیامبران و وصی برترین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متقیان و مولای مومنان و رهبر باتقوایان و همسر برترین بانوی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انگشتر را در دست راست می کنم و از خاک سجده بر پیشانی‌ام نشان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دو بار هجرت کردم و دو بار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فاتح بدر و حنین هستم و من جنگنده با دو شمشیر هستم و در جنگ‌ها بر مرکب‌ها، یکی پس از دیگری سوار می شدم و من وارث علم اولین و آخرین هستم و من حجت خداوند عزّوجلّ بر عالمیانبعد از انبیاء و پیامبران مرسل و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پذیرندگان ولایت من مورد رحمت هستند و دشمنان و کینه جویان با من ملعون و از رحمت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آمده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از تقوا و بغض و دشمنی با تو از کفر و نفاق است و من سرای حکمت و فرزانگی هستم و تو کلید آن و دروغ می گوید کسی که گمان می کند که مرا دوست دارد در حالی که با تو دشمن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امیرالمومنین در زبان امام سجاد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ضَرَبَ خَرَاطِيمَ الْخَلْقِ حَتَّى قَالُوا لَا إِلَهَ إِلَّا اللَّهُ أَنَا ابْنُ مَنْ ضَرَبَ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بِسَيْفَيْنِ وَ طَعَنَ بِرُمْحَيْنِ وَ </w:t>
      </w:r>
    </w:p>
    <w:p>
      <w:pPr>
        <w:pStyle w:val="BookText"/>
        <w:rPr/>
      </w:pPr>
      <w:r>
        <w:rPr>
          <w:rFonts w:ascii="Amiri" w:hAnsi="Amiri" w:eastAsia="Amiri" w:cs="Amiri"/>
          <w:color w:val="111111"/>
          <w:sz w:val="28"/>
          <w:sz w:val="28"/>
          <w:szCs w:val="28"/>
          <w:rtl w:val="true"/>
          <w:lang w:bidi="ar-SA"/>
        </w:rPr>
        <w:t>هَاجَرَ الْهِجْرَتَيْنِ وَ بَايَعَ الْبَيْعَتَيْنِ وَ قَاتَلَ بِبَدْرٍ وَ حُنَيْنٍ وَ لَمْ يَكْفُرْ بِاللَّهِ طَرْفَةَ عَيْنٍ أَنَا ابْنُ صَالِحِ الْمُؤْمِنِينَ وَ وَارِثِ النَّبِيِّينَ وَ قَامِعِ الْمُلْحِدِينَ وَ يَعْسُوبِ الْمُسْلِمِينَ وَ نُورِ الْمُجَاهِدِينَ وَ زَيْنِ الْعَابِدِينَ وَ تَاجِ الْبَكَّائِينَ وَ أَصْبَرِ الصَّابِرِينَ وَ أَفْضَلِ الْقَائِمِينَ مِنْ آلِ يَاسِينَ رَسُولِ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الْمُؤَيَّدِ بِجَبْرَئِيلَ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بِمِيكَائِيلَ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الْمُحَامِي عَنْ حَرَمِ الْمُسْلِمِينَ وَ قَاتِلِ الْمَارِقِينَ وَ النَّاكِثِينَ وَ الْقَاسِطِينَ وَ الْمُجَاهِدِ أَعْدَاءَهُ النَّاصِبِينَ وَ أَفْخَرِ مَنْ مَشَى مِنْ قُرَيْشٍ أَجْمَعِينَ وَ أَوَّلِ مَنْ أَجَابَ وَ اسْتَجَابَ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وَ أَوَّلِ السَّابِقِينَ وَ قَاصِمِ الْمُعْتَدِينَ وَ مُبِيدِ الْمُشْرِكِينَ وَ سَهْمٍ مِنْ مَرَامِي اللَّهِ عَلَى الْمُنَافِقِينَ وَ لِسَانِ حِكْمَةِ الْعَابِدِينَ وَ نَاصِرِ دِينِ اللَّهِ وَ وَلِيِّ أَمْرِ اللَّهِ وَ بُسْتَانِ حِكْمَةِ اللَّهِ وَ عَيْبَةِ عِلْمِهِ سَمِحٌ سَخِيٌّ بَهِيٌّ بُهْلُولٌ زَكِيٌّ أَبْطَحِيٌّ رَضِيٌّ مِقْدَامٌ هُمَامٌ صَابِرٌ صَوَّامٌ مُهَذَّبٌ قَوَّامٌ قَاطِعُ الْأَصْلَابِ وَ مُفَرِّقُ الْأَحْزَابِ أَرْبَطُهُمْ عِنَاناً وَ أَثْبَتُهُمْ جَنَاناً وَ أَمْضَاهُمْ عَزِيمَةً وَأَشَدُّهُمْ شَكِيمَةً أَسَدٌ بَاسِلٌ يَطْحَنُهُمْ فِي الْحُرُوبِ إِذَا ازْدَلَفَتِ الْأَسِنَّةُ وَ قَرُبَتِ الْأَعِنَّةُ طَحْنَ الرَّحَى وَ يَذْرُوهُمْ فِيهَا ذَرْوَ الرِّيحِ الْهَشِيمَ لَيْثُ الْحِجَازِ وَ كَبْشُ الْعِرَاقِ مَكِّيٌّ مَدَنِيٌّ خَيْفِيٌّ عَقَبِيٌّ بَدْرِيٌّ أُحُدِيٌّ شَجَرِيٌّ مُهَاجِرِيٌّ مِنَ الْعَرَبِ سَيِّدُهَا وَ مِنَ الْوَغَى لَيْثُهَا وَارِثُ الْمَشْعَرَيْنِ وَ أَبُو السِّبْطَيْنِ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بزرگ مردی هستم که با شهامت و اخلاصی وصف ناپذیرش، بینی گردنکشان شرک و بیداد را، پس از روشنگری و خیرخواهی بسیار و پس از ستیزه جویی و حق ناپذیری و زورمداری از سوی آنها به خاک مالید تا در برابر حق سر فرود آوردند و زبان به یکتایی خدا گشودند و به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بندگان و به حقوق و آزادی و امنیت آنان اعتراف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در سخت ترین میدان‌ها و بحرانی‌ترین شرایط، پیشاپیش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تجاوز کار و مغرور، قهرمانانه می‌رزمید، و با دو سلاح و نیزه پیکار می‌کرد و دوبار در راه خدا بار هجرت بست و دوبار در اوج تنهاییِ پیامبر، با او بیعت کرد و در روزهای سرنوشت ساز بدر و حنین با کفار و بیداد پیکار نمود و در همه‌ی این فراز و نشیب‌ها، لحظه‌ای به خدای توانا کفر نورزید و در راه حق و عدالت و آزادی و حقوق انسان‌ها از پا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شایسته کردارترین ایمان آوردندگان، فرزند جانشینی راستین پیام آوران، فرزند نابود کننده‌ی حق ستیزان و تجاوز کاران، فرزند پیشوای حقیقی ایمان آورندگان، فرزند مایه‌ی روشنی دیدگان مجاهدان، فرزند زینت و زیور و آراستگی پرستشگران خدا، فرزند سالار و سرور نیایشگران با خدا، فرزند بسیار گریه کنندگان بارگاه دوست فرزند شکیباترین شکیبایان، و فرزند برترین نماز گزاران، از خاندان پیام آور پروردگار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کردند، من فرزند آن کسی هستم که از حریم حرمت مردم و حقوق، امنیت و آزادی آنان دلیرانه دفاع کرد و با خشونت کیشان و بیرون رفتگان ازمرزهای دین خدا، با بیعت شکنان و قانون ستیزان و برتری جویان به پیکار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و سرافرازترین چهره‌ی قریش فرزند نخستین ایمان آورنده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نخستین پیشتاز در اسلام و ایمان، و فرزند شکننده کمر تجاوز کاران و نابود کننده شرک گرایان و بیداد پیشگان و زورمداران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بزرگمردی هستم که به سان تیری از تیرهای خدا بر نفاقگرایان و حق ستیزان بود و زبان حکمت و فرزانگی عبادت کنندگان راستین و پر اخلاص بارگاه خدا، یاری رسان دلیر دین و مقررات او بود، و سررشته دار دین و دولت حق، بوستان پر گل و لاله حکمت خدا بود و گنجینه‌ی بیکران و پایان ناپذیر علوم و </w:t>
      </w:r>
    </w:p>
    <w:p>
      <w:pPr>
        <w:pStyle w:val="BookText"/>
        <w:rPr/>
      </w:pPr>
      <w:r>
        <w:rPr>
          <w:rFonts w:ascii="IRNazanin" w:hAnsi="IRNazanin" w:eastAsia="IRNazanin"/>
          <w:color w:val="111111"/>
          <w:sz w:val="28"/>
          <w:sz w:val="28"/>
          <w:szCs w:val="28"/>
          <w:rtl w:val="true"/>
          <w:lang w:bidi="fa-IR"/>
        </w:rPr>
        <w:t>دانش‌های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همان پیشوای گرانقدری هستم که جوانمرد بود و بسیار سخاوتمند و بخشنده، بسیار زیبا بود و دارای سیمایی نور افشان، هوشمند بود و دنیای نیکی‌ها و خوبی‌ها، از همه‌ی پلیدی ها و ناپسندی‌ها پاک و پاکیزه بود و به همه‌ی ارزش‌ها آراسته، از سرزمین حجاز بود و خشنود به خواست خدا و مورد پسند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در والایی‌ها و شایستگی‌ها بود و پیشتاز در نیکی‌ها، پیشوای بلند همت بود و دارای اراده‌ی آهنین در راه خدا، سمبل شکیبایان بود و نمونه‌ی پایداری در راه حق بسیار روزه دار و روزه گیر بود و پاکیزه از هر آلودگی، شب زنده دار بود و بسیار نمازگزار بارگاه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قهرمان بزرگی هستم که از هم پاشنده‌ی شیرازه‌ی دشمنان حق و عدالت بود و پراکنده ساز گروه‌ها و احزاب سرکش و حق ستیز و خود 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پر شهامت‌تر و قوی دل‌تر بود، و از همه‌ی شجاعان نامدارتر و پر صولت‌تر و پر صلابت‌تر، در برابر حق ستیزان از همه تزلزل ناپذیرتر بود و از همه پایدارتر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غرنده‌ای بود که در گرماگرم پیکار و آن گاه که چکاچک شمشیرها و نیزه‌ها به هم می‌آمیخت، تجاوز کاران را به سان آسیاب در هم می‌نوردید و به سان تند باد و طوفانی که خار و خاشاک را بپراکند آنان را از هم پراکندهمی‌ساخت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حجاز بود و شهسوار عراق سردار نامدار مکه، مدینه، خیف، منی، عقبه، بدر، و احد بود و پیشتاز بیعت رضوان و هجرت در راه خدا و در جهت خشنودی او، سالار عرب بود و شیر ژیان میدان نبرد وارث مشعر و عرفات بود و پدر گرانمایه‌ی دو نواده ارجمند پیامبر،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بزرگمردی که پرتویی از سیمای نورافشان و سبک و سیره انسان پرور و عادلانه‌اش ترسیم گردید، نیای گرانقدر من امیر 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رشید ابوطالب است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المتأخرة عن قتله صلوات الله عليه إلى رجوع أهل البيت ع إلى المدينة و ما ظهر من إعجازه صلوات الله عليه في تلك الأحوال</w:t>
      </w:r>
    </w:p>
    <w:p>
      <w:pPr>
        <w:pStyle w:val="BookText"/>
        <w:rPr/>
      </w:pPr>
      <w:r>
        <w:rPr>
          <w:rFonts w:ascii="IRNazanin" w:hAnsi="IRNazanin" w:eastAsia="IRNazanin"/>
          <w:color w:val="111111"/>
          <w:sz w:val="28"/>
          <w:sz w:val="28"/>
          <w:szCs w:val="28"/>
          <w:rtl w:val="true"/>
          <w:lang w:bidi="fa-IR"/>
        </w:rPr>
        <w:t>برخی از فضائل امیرالمومنین از زبان امام باقر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الْحَسَنُ بْنُ مُعَاذٍ الرَّضَوِيُّ،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لُوطُ بْنُ يَحْيَى الْأَزْدِيُّ، عَنْ عُمَارَةَ بْنِ زَيْدٍ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هِشَامُ بْنُ عَبْدِ الْمَلِكِ بْنِ مَرْوَانَ سَنَةً مِنَ السِّنِينَ، وَ كَانَ قَدْ حَجَّ فِي تِلْكَ السَّنَةِ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جَعْفَرٌ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نَبِيّاً، وَ أَكْرَمَنَا بِهِ، فَنَحْنُ صَفْوَةُ اللَّهِ عَلَى خَلْقِهِ، وَ خِيَرَتُهُ مِنْ عِبَادِهِ، فَالسَّعِيدُ مَنِ اتَّبَعَنَا، وَ الشَّقِيُّ مَنْ عَادَانَا وَ خَالَفَنَا وَ مِنَ النَّاسِ مَنْ يَقُولُ إِنَّهُ يَتَوَلَّانَا وَ هُوَ يُوَالِي أَعْدَاءَنَا وَ مَنْ يَلِيهِمْ مِنْ جُلَسَائِهِمْ وَ أَصْحَابِهِمْ، فَهُوَ لَمْ يَسْمَعْ كَلَامَ رَبِّنَا وَ 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مُسَيْلَمَةُ أَخَاهُ بِمَا سَمِعَ فَلَمْ يَعْرِضْ لَنَا حَتَّى انْصَرَفَ إِلَى دِمَشْقَ، وَ انْصَرَفْنَا إِلَى الْمَدِينَةِ، فَأَنْفَذَ بَرِيداً إِلَى عَامِلِ الْمَدِينَةِ بِإِشْخَاصِ أَبِي وَ إِشْخَاصِي مَعَهُ، فَأُشْخِصْنَا، فَلَمَّا وَرَدْنَا دِمَشْقَ حَجَبَنَا ثَلَاثَةَ أَيَّامٍ، ثُمَّ أَذِنَ لَنَا فِي الْيَوْمِ الرَّابِعِ، فَدَخَلْنَا وَ إِذَا هُوَ قَدْ قَعَدَ عَلَى سَرِيرِ الْمُلْكِ، وَ جُنْدُهُ وَ خَاصَّتُهُ وُقُوفٌ عَلَى أَرْجُلِهِمْ سِمَاطَيْنِ مُتَسَلِّحِينَ، وَ قَدْ نَصَبَ الْبِرْجَاسَ حِذَاءَهُ، وَ أَشْيَاخُ قَوْمِهِ 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أَبِي وَ أَنَا خَلْفَهُ مَازَالَ يَسْتَدْنِينَا مِنْهُ حَتَّى حَاذَيْنَاهُ وَ جَلَسْنَا قَلِيلًا،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لَوْ رَمَيْتَ مَعَ أَشْيَاخِ قَوْمِكَ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أَنْ يَهْتِكَ بِأَبِي ظَنّاً مِنْهُ أَنَّهُ يُقَصِّرُ وَ يُخْطِئُ وَ لَا يُصِيبُ إِذَا رَمَى، فَيَشْتَفِي مِنْهُ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عَنِ الرَّمْيِ، فَإِنْ رَأَيْتَ أَنْ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أَعَزَّنَا بِدِينِهِ وَ نَبِيِّهِ مُحَمَّدٍ 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إِلَى شَيْخٍ مِنْ بَنِي </w:t>
      </w:r>
    </w:p>
    <w:p>
      <w:pPr>
        <w:pStyle w:val="BookText"/>
        <w:rPr/>
      </w:pPr>
      <w:r>
        <w:rPr>
          <w:rFonts w:ascii="Amiri" w:hAnsi="Amiri" w:eastAsia="Amiri" w:cs="Amiri"/>
          <w:color w:val="111111"/>
          <w:sz w:val="28"/>
          <w:sz w:val="28"/>
          <w:szCs w:val="28"/>
          <w:rtl w:val="true"/>
          <w:lang w:bidi="ar-SA"/>
        </w:rPr>
        <w:t>أُمَيَّةَ أَنْ أَعْطِهِ قَوْسَكَ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رضه داشت آیا فزرند جعفر نیز میتواند اینگونه تیر اندازی کند؟ی را که میزد درفَتَنَاوَلَ أَبِي عِنْدَ ذَلِكَ قَوْسَ الشَّيْخِ، ثُمَّ تَنَاوَلَ مِنْهُ سَهْماً فَوَضَعَهُ فِي كَبِدِ الْقَوْسِ ثُمَّ انْتَزَعَ وَ رَمَى وَسَطَ الْغَرَضِ فَنَصَبَهُ فِيهِ، ثُمَّ رَمَى فِيهِ الثَّانِيَةَ فَشَقَّ فَوْقَ سَهْمِهِ إِلَى نَصْلِهِ، ثُمَّ تَابَعَ الرَّمْيَ حَتَّى شَقَّ تِسْعَةَ أَسْهُمٍ بَعْضُهَا فِي جَوْفِ بَعْضٍ، وَ هِشَامٌ يَضْطَرِبُ فِي مَجْلِسِهِ، فَلَمْ يَتَمَالَكْ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أَجَدْتَ 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أَرْمَى الْعَرَبِ وَ الْعَجَمِ، كَلَّا زَعَمْتَ أَنَّكَ قَدْ كَبِرْتَ عَنِ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أَدْرَكَتْهُ نَدَامَةٌ عَلَى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هِشَامِ لَا يُكَنِّي أَحَداً قَبْلَ أَبِي وَ لَا بَعْدَهُ فِي خِلَافَتِهِ، فَهَمَّ بِهِ وَ أَطْرَقَ إِطْرَاقَةً يَرْتَئِيُ فِيهِ رَأْياً، وَ أَبِي وَاقِفٌ بِحِذَائِهِ مُوَاجِهاً لَهُ، وَ أَنَا وَرَاءَ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وُقُوفُنَا بَيْنَ يَدَيْهِ غَضِبَ أَبِي فَهَمَّ بِهِ، وَ كَانَ أَبِي إِذَا غَضِبَ نَظَرَ إِلَى السَّمَاءِ نَظَرَ غَضْبَانٍ يَتَبَيَّنَ لِلنَّاظِرِ الْغَضَبُ فِي وَجْهِهِ، فَلَمَّا نَظَرَ هِشَامٌ ذَلِكَ مِنْ أَبِي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اصْعَدْ، فَصَعِدَ أَبِي إِلَى سَرِيرِهِ وَ أَنَا أَتْبَعُهُ، فَلَمَّا دَنَا مِنْ هِشَامٍ قَامَ إِلَيْهِ فَاعْتَنَقَهُ وَ أَقْعَدَهُ عَنْ يَمِينِهِ، ثُمَّ اعْتَنَقَنِي وَ أَقْعَدَنِي عَنْ يَمِينِ أَبِي، ثُمَّ أَقْبَلَ عَلَى أَبِي بِوَجْهِهِ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تَزَالُ الْعَرَبُ وَ الْعَجَمُ تَسُودُهَا قُرَيْشٌ مَا دَامَ فِيهِمْ مِثْلُكَ، وَ لِلَّهِ دَرُّكَ، مَنْ عَلَّمَكَ هَذَا الرَّمْيَ؟ وَ فِي كَمْ تَعَلَّمْتَهُ؟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أَهْلَ الْمَدِينَةِ يَتَعَاطَوْنَهُ، فَتَعَاطَيْتُهُ أَيَّامَ حَدَاثَتِي، ثُمَّ تَرَكْتُهُ، فَلَمَّا أَرَادَ أَمِيرُ الْمُؤْمِنِينَ مِنِّي ذَلِكَ عُدْتُ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الرَّمْيِ قَطُّ مُذْ عَقَلْتُ، وَ مَا ظَنَنْتُ أَنَّ فِي الْأَرْضِ أَحَداً يَرْمِي مِثْلَ هَذَا الرَّمْيِ، أَيْنَ رَمْيُ جَعْفَرٍ مِنْ رَمْيِكَ؟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نَتَوَارَثُ الْكَمَالَ وَ التَّمَامَ اللَّذَيْنِ أَنْزَلَهُمَا اللَّهُ عَلَى نَبِيِّهِ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لَا تَخْلُو مِمَّنْ يَكْمُلُ هَذِهِ الْأُمُورَ الَّتِي يُقَصِّرُ عَنْهَا غَيْرُنَا</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مِنْ أَبِي انْقَلَبَتْ عَيْنُهُ الْيُمْنَى فَاحْوَلَّتْ وَ احْمَرَّ وَجْهُهُ، وَ كَانَ ذَلِكَ عَلَامَةُ غَضَبِهِ إِذَا غَضِبَ، ثُمَّ أَطْرَقَ هُنَيْئَةً، ثُمَّ رَفَعَ رَأْسَهُ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بَنُو عَبْدِ مَنَافٍ نَسَبُنَا وَ نَسَبُكُمْ وَاحِدٌ؟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وَ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اخْتَصَّنَا مِنْ مَكْنُونِ سِرِّهِ وَ خَالِصِ عِلْمِهِ، بِمَا لَمْ يَخْتَصَّ أَحَداً بِهِ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عَبْدِ مَنَافٍ إِلَى النَّاسِ كَافَّةً، أَبْيَضِهَا وَ أَسْوَدِهَا وَ أَحْمَرِهَا، مِنْ أَيْنَ وَرِثْتُمْ مَا لَيْسَ لِغَيْرِكُمْ؟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إِلَى النَّاسِ كَافَّةً،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مِيراثُ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فَمَنْ أَيْنَ وَرِثْتُمْ هَذَا الْعِلْمَ وَ لَيْسَ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لَا أَنْتُمْ 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أَبْدَاهُ فَهُوَ لِلنَّاسِ كَافَّةً، وَ الَّذِي لَمْ يُحَرِّكُ بِهِ لِسَانَهُ،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يَخُصَّنَا بِهِ مِنْ دُونِ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يُنَاجِي أَخَاهُ عَلِيّاً مِنْ دُونِ أَصْحَابِهِ، وَ أَنْزَلَ اللَّهُ بِذَلِكَ قُرْآناً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أُذُنَكَ يَا عَلِيُّ فَلِذَلِكَ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مِنْ كُلِّ بَابٍ أَلْفَ بَابٍ، خَصَّهُ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مَكْنُونِ عِلْمِهِ مَا خَصَّهُ اللَّهُ بِهِ، فَصَارَ إِلَيْنَا وَ تَوَارَثْنَاهُ مِنْ دُونِ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يَدَّعِي عِلْمَ الْغَيْبِ، وَ اللَّهُ لَمْ يُطْلِعْ عَلَى غَيْبِهِ أَحَداً فَمِنْ أَيْنَ ادَّعَى ذَلِكَ؟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نَبِيِّهِ كِتَاباً بَيَّنَ فِيهِ مَا كَانَ وَ مَا يَكُونُ إِلَى يَوْمِ الْقِيَامَةِ،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عَلَيْكَ الْكِتابَ تِبْياناً لِكُلِّ شَيْ‌ءٍ وَ هُدىً وَ رَحْمَةً وَ بُشْرى </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يُبْقِيَ فِي غَيْبِهِ وَ سِرِّهِ وَ مَكْنُونِ عِلْمِهِ شَيْئاً إِلَّا يُنَاجِي بِهِ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يُؤَلِّفَ الْقُرْآنَ مِنْ بَعْدِهِ، وَ يَتَوَلَّى غُسْلَهُ وَ تَكْفِينَهُ وَ تَحْنِيطَهُ مِنْ دُونِ قَوْمِهِ،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أَصْحَابِي وَ أَهْلِي أَنْ يَنْظُرُوا إِلَى عَوْرَتِي غَيْرَ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مِنِّي وَ أَنَا مِنْهُ، لَهُ مَا لِي وَ عَلَيْهِ مَا عَلَيَّ، وَ هُوَ قَاضِي دَيْنِي وَ مُنْجِزٌ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عِنْدَ أَحَدٍ تَأْوِيلُ الْقُرْآنِ بِكَمَالِهِوَ تَمَامِهِ إِلَّا عِنْدَ عَلِيٍّ وَ لِذَلِكَ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أَيْ هُوَ قَاضِيكُمْ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w:t>
      </w:r>
    </w:p>
    <w:p>
      <w:pPr>
        <w:pStyle w:val="BookText"/>
        <w:rPr/>
      </w:pPr>
      <w:r>
        <w:rPr>
          <w:rFonts w:ascii="Amiri" w:hAnsi="Amiri" w:eastAsia="Amiri" w:cs="Amiri"/>
          <w:color w:val="111111"/>
          <w:sz w:val="28"/>
          <w:sz w:val="28"/>
          <w:szCs w:val="28"/>
          <w:rtl w:val="true"/>
          <w:lang w:bidi="ar-SA"/>
        </w:rPr>
        <w:t>عُمَرُ أَ فَيَشْهَدُ لَهُ عُمَرُ وَ يَجْحَدُ غَيْرُهُ؟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بن زيد 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الملك در يكى از سال‌ها براى حج به مكه آمد و در آن سال محمد 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حج آمده بودند،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سخنانش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خداوندى را سزاست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خلعت نبوت داد و ما را به وسيله او گرامى نمود، ما برگزيدگان مخلوقات و بهترين بندگان او مى‌باشيم، خوشبخت كسى است كه از ما پيروى كند و بدبخت و شقى آن است كه از ما دورى نمايد و با ما به مخالفت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كسانى هستند كه مى‌گويند ما را دوست مى‌دارند و محبت ما را در دل خود دارند، در حالى كه همين گونه مردمان مدعى محبت ما با دشمنان ما هم ارتباط دارند و آنها را دوست مى‌دارند، آنها با كسانى كه با ما دشمن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مى‌باشند هم‌نشينى مى‌كنند و با ياران دشمنان ما رفت و آمد دارند، آنها هرگز كلام خدا را نشنيده‌اند و به آن عمل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 الملك جريان را به برادرش گفت او هم چيزى به ما نگفت و به طرف شام رفت و ما هم به طرف مدينه برگشتيم، چندى نگذشت كه پيامى به عامل مدينه رسيد و هشام دستور داده بود كه من و پدرم را به طرف شام روانه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مدينه هم ما را روانه شام كرد و من همراه پدرم وارد دمشق شديم، هشام سه روز ما را معطل كرد و به ما اذن ورود نداد، روز چهارم ما را نزد هشام بردند، مشاهده كرديم او روى تخت سلطنت نشسته و سربازان و نزديكانش پيرامون او را گرفته‌اند و همگان مسلح و در حال قيام مى‌باشند، در وسط تالار هدفىگذاشته بودند كه بزرگان قومش به سوی آن تيراندازى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اتفاق پدر وارد بر هشام شديم، پدرم قبل از من حركت مى‌كرد و من هم دنبالش مى‌رفتم، تا آن‌گاه كه در مقابلش قرار گرفتيم هشام متوجه پدرم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تيراندازى كن و با پيرمردان قومت همراهى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مى‌كرد پدرم نخواهد توانست هدف‌گيرى كند و بدين وسيله او را تحقير کرده و استهزاء نمايد و انتقام خود را بگيرد و دلش را آرام كند،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شده‌ام و از تيراندازى باز مانده‌ام بهتر است از من درگذريد، هشام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كسى كه ما را به دين او عزت داد و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نخواهم گذاشت بايد تيراندازى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يكى از شيوخ بنى اميه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خود را به او بدهيد تا تيراندازى كند، پدرم كمان را از او گرفت و تيرى برداشت در كمان نهاد و آن را رها كرد و تير درست در وسط هدف نشست، سپس تير دوم را زد که به انتهای چوب تير اول برخورد کرد و آن را شكافت تا به نوک پیکان آن رسید به همین شکل نُه تير پشت سر هم به هدف زد كه هریک تير قبلى را می‌شكافت و در يك ديگر داخل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حالش دگرگون شد و مضطرب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نيكو هدف‌گيرى كردى و تو امروز تيراندازترين عرب و عجم مى‌باشى، تو گفتى من پير شده‌ام و توانائى ندارم تيراندازى كنم، بعد از آن از گفته‌اش پشيمان شد، هشام در خلافت خود كسى را با كنيه خطاب نمى‌كرد و فقط پدرم را با كنيه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مدتى سر بر زمين دوخت و ما هم در مقابل او قرار داشتيم، پدرم جلو و من هم دنبالش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هشام خطاب به پدرم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پدرم بالاى تخت او رفت و من هم دنبالش رفتم، وقتى كه نزديك هشام رسيد از جايش برخاست و او را در آغوش گرفت و در جانب راست خود نشانيد و بعد هم مرا در آغوش گرفت و در طرف راست پدرم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متوجه پدرم شد و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قرشيان بر عرب و عجم حكومت خواهند كرد مادامى كه مانند شما در ميان آنها باشند، خداوند تو را سلامتى بدهد اين تيراندازى را از كه آموختى و در چه مدت آن را فرا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مى‌دانى كه اهل مدينه به تيراندازى عادت دارند و من هم در جوانى به اين كار مشغول بودم و بعد آن را ترك كردم اينك كه از من خواستى من هم بار ديگر تيراندازى كردم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هنگامى كه به سن رشد رسيده‌ام چنين تيراندازى نديده‌ام و گمان نمى‌كنم در روى زمين چنين تيراندازى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مانند شما تيراندازى مى‌كنند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اجدادمان كمال و تمام امتيازاتى كه در اين آيه خدا نازل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به ارث برده‌ايم جهان خالى از حجتى كه قدرت بر انجام امور شگفت انگيز داشته باشد نيست چنان قدرتى به غير ما خانواده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وقتى اين سخنان را از پدرم شنيد چشم راست او برگشت و صورتش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برگشتن چشم و قرمزى صورت علامت خشم او بود قدرى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نموده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و شما هر دو از فرزندان عبد مناف نيستيم مگر داراى يك نژاد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نيستيم؟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نيز از همان نژاديم ولى خداوند از خزانه غيب خود به ما امتيازهايى داده كه به هيچ كس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نژاد عبد مناف براى همه مردم سياه و سفيد و قرمز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شما بارث مقامى را برديد كه به ديگرى داده نشد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مردم فرستاده شده اين آيه قرآن نيز مي‌فرمايد ميراث آسمان و زمين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مِيراثُ السَّماواتِ وَ الْأَرْضِ‌</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از كجا به شما اين علم رسيد با اينكهبعد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نيست و شما نیز پیامبر نمی‌باشید؟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فرموده‌اى خداى بزرگ به پيامبرش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آن كسى كه نبايد براى ديگران زبان بگشايد خدا به او امر مي‌كند كه به ما اين امتياز را بدهد و ديگران محروم باشند به همين جهت تنها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گفتگوى سرى پرداخت و خداوند اين آيه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كردم كه آن گوش تو باشد 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گفت برايم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از علم گشود كه از هر در هزار در ديگر باز مي‌شد امتيازاتى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خزانه اسرار همان طور كه شما به محبوبترين شخص در نزد خود امتيازى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خدا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ممتاز گردانيد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برادر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امتياز بخشيد آن نيرو و قدرت‌ها از را راه ارث به ما رسيد بدون اينكه حتى ساير بستگان ما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علم غيب مي‌كرد با اينكه خداوند هيچ كس را بر غيب مطلع نكرده از كجا چنين ادعائى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نوشته‌اى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در آن تمام اسرار گذشته و آينده تا روز قيامت بود چنانچه اين آيه شاهد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عَلَيْكَ الْكِتابَ تِبْياناً لِكُلِّ شَيْ‌ءٍ وَ هُدىً وَ رَحْمَةً وَ بُشْرى لِلْمُسْلِمِينَ‌</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و در اين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xml:space="preserve">ودر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w:t>
      </w:r>
    </w:p>
    <w:p>
      <w:pPr>
        <w:pStyle w:val="BookText"/>
        <w:rPr/>
      </w:pPr>
      <w:r>
        <w:rPr>
          <w:rFonts w:ascii="Amiri" w:hAnsi="Amiri" w:eastAsia="Amiri" w:cs="Amiri"/>
          <w:color w:val="111111"/>
          <w:sz w:val="28"/>
          <w:sz w:val="28"/>
          <w:szCs w:val="28"/>
          <w:rtl w:val="true"/>
          <w:lang w:bidi="ar-SA"/>
        </w:rPr>
        <w:t>الْكِتابِ مِنْ شَيْ‌ءٍ</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خداوند به پيامبرش وحى كرد كه تمام اسرار را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گذارد دستور داد بعد از او قرآن را جمع كند غسل و كفن و ساير كارهاى دفن او را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اويم سود من از او و سود او از من و زيان او و من همين طور است او پرداخت‌كننده قرض من و انجام دهنده‌ى تعهدات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به اصحاب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تاويل قرآن جنگ خواهد كرد همان طورى كه من در تنزيل آن جنگ نمودم هيچ كس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تمام تاويل قرآن نبود به همين جهت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بهترين داور شما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منظورش اين بود كه او فقط داور است و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عَلِيٌّ لَهَلَكَ عُمَرُ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هلاك مي‌شد عجیب اينجاست كه عمر این مطلب را قبول دارد اما ديگران انكار مي‌كنند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امیرالمومنین از زبان امام صادق</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مُحَمَّدٍ الْحَسَنُ بْنُ مُحَمَّدِ بْنِ يَحْيَى قَالَ حَدَّثَنِي جَدِّي قَالَ حَدَّثَنِي أَبُو مُحَمَّدٍ الْأَنْصَارِيُّ قَالَ حَدَّثَنِي مُحَمَّدُ بْنُ مَيْمُونٍ الْبَزَّازُ قَالَ حَدَّثَنَا الْحَسَنُ بْنُ عُلْوَانَ عَنْ أَبِي عَلِيٍّ زِيَادِ بْنِ رُسْتَمَ عَنْ سَعِيدِ بْنِ كُلْثُومٍ قَالَ كُنْتُ عِنْدَ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فَأَطْرَاهُ وَ مَدَحَهُ بِمَا هُوَ أَهْلُهُ ثُمَّ قَالَ وَ اللَّهِ مَا أَكَلَ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حَرَاماً قَطُّ حَتَّى مَضَى لِسَبِيلِهِ وَ مَا عُرِضَ لَهُ أَمْرَانِ قَطُّ هُمَا لِلَّهِ رِضًى إِلَّا أَخَذَ بِأَشَدِّهِمَا عَلَيْهِ فِي دِينِهِ وَ مَا نَزَلَتْ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قَطُّ إِلَّا دَعَاهُ فَقَدَّمَهُ ثِقَةً بِهِ وَ مَا </w:t>
      </w:r>
    </w:p>
    <w:p>
      <w:pPr>
        <w:pStyle w:val="BookText"/>
        <w:rPr/>
      </w:pPr>
      <w:r>
        <w:rPr>
          <w:rFonts w:ascii="Amiri" w:hAnsi="Amiri" w:eastAsia="Amiri" w:cs="Amiri"/>
          <w:color w:val="111111"/>
          <w:sz w:val="28"/>
          <w:sz w:val="28"/>
          <w:szCs w:val="28"/>
          <w:rtl w:val="true"/>
          <w:lang w:bidi="ar-SA"/>
        </w:rPr>
        <w:t>أَطَاقَ عَمَلَ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غَيْرُهُ وَ إِنْ كَانَ لَيَعْمَلُ عَمَلَ رَجُلٍ كَانَ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شَيْ‌ءٌ عَنْ يَدِهِ مِنْ كُمِّهِ دَعَا بِالْجَلَمِ فَقَصَّهُ وَ مَا أَشْبَهَهُ مِنْ وُلْدِهِ وَ لَا أَهْلِ بَيْتِهِ أَحَدٌ أَقْرَبُ شَبَهاً بِهِ فِي لِبَاسِهِ وَ فِقْهِهِ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 أَبُو جَعْفَرٍ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فَإِذَا هُوَ قَدْ بَلَغَ مِنَ الْعِبَادَةِ مَا لَمْ يَبْلُغْهُ أَحَدٌ فَرَآهُ قَدِ اصْفَرَّ لَوْنُهُ مِنَ السَّهَرِ وَ رَمِصَتْ عَيْنَاهُ مِنَ الْبُكَاءِ وَ دَبِرَتْ جَبْهَتُهُ وَ انْخَرَمَ أَنْفُهُ مِنَ السُّجُودِ وَ وَرِمَتْ سَاقَاهُ وَ قَدَمَاهُ مِنَ الْقِيَامِ فِي الصَّلَاةِ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الْبُكَاءَ فَبَكَيْتُ رَحْمَةً لَهُ وَ إِذَا هُوَ يُفَكِّرُ فَالْتَفَتَ إِلَيَّ بَعْدَ هُنَيْهَةٍ مِنْ دُخُولِي فَقَالَ يَا بُنَيَّ أَعْطِنِي بَعْضَ تِلْكَ الصُّحُفِ الَّتِي فِيهَا عِبَادَةُ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فَقَرَأَ فِيهَا شَيْئاً يَسِيراً ثُمَّ تَرَكَهَا مِنْ يَدِهِ تَضَجُّراً وَ قَالَ مَنْ يَقْوَى عَلَى عِبَادَةِ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كلثوم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نام امير المؤمنين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 و آنچه شايسته آن بزرگوار بود مدحش كرد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 حرامى از دنيا نخورد تا از دنيا رفت، و هرگز به او پيشنهاد انجام دو كارى كه مورد خوشنودى خدا بود نشد جز اينكه انجام هر كدام سخت‌تر و دشوارتر بود بر عهده گرفت، و هيچ پيش آمد ناگوار و اندوهناكى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 جز اينكه براى برطرف كردن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مي‌طلبيد، و </w:t>
      </w:r>
    </w:p>
    <w:p>
      <w:pPr>
        <w:pStyle w:val="BookText"/>
        <w:rPr/>
      </w:pPr>
      <w:r>
        <w:rPr>
          <w:rFonts w:ascii="IRNazanin" w:hAnsi="IRNazanin" w:eastAsia="IRNazanin"/>
          <w:color w:val="111111"/>
          <w:sz w:val="28"/>
          <w:sz w:val="28"/>
          <w:szCs w:val="28"/>
          <w:rtl w:val="true"/>
          <w:lang w:bidi="fa-IR"/>
        </w:rPr>
        <w:t>اين بخاطر آن اعتمادى بود كه به او داشت، و كسى از اين امت تاب انجام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آن جناب نداشت، و عمل او عمل مردى بود كه خود را گويا ميانبهشت و دوزخ مي‌ديد، كه اميدوار در ثواب اين و ترسناك از عقاب آن بود، و همانا از دارائى خويش هزار بنده خريد و در راه خدا و براى رهائى از دوزخ آزاد كرد، كه بهاى آن را از دسترنج خود و عرق پيشانى داد و با اين حال خوراك خانواده و زن و بچه خود را از زيتون و سركه و خرما ترتيب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خوراكى بسيار ساده آنان را اداره مي‌كرد و زيادى آن را باين راه مصرف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جامه‌اش جز كرباس نبود كه هر گاه آستين آن بلندتر از دستش بود مقراض را مي‌خواست و آن را قيچى مي‌كرد، و كسى در ميان فرزندان و خانواده او از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جامه و دانش شبيه‌تر نبود، و همانا پسرش أبو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درآمد و پدر را ديد در عبادت بدان جا رسيده كه أحدى بدان حال در نيامده، ديد به واسطه بيدارى شب رنگش زرد شده، و از بسيارى گريه چشمانش مجروح گشته، پيشانى و بينى او از بسيارى سجده پينه بسته، و از بس براى نماز روى پا ايستاده پاها و ساق آن ورم كرده،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باين حال ديدم نتوانستم خوددارى كنم و از روى دلسوزى براى او گريستم، و او در آن حال سر به جيب تفكر فرو برده بود، پس از لختى كه از رفتن من بدان جا گذشت به من رو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من برخى از كتاب‌هائى كه عبادت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به من بده، من آن را به دستش دادم، اندكى از آن را خواند آنگاه با اندوه آن را به زمين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تاب و نيروى عبادت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را داشته باشد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يُوشَعَ بْنِ نُونٍ وَ أَوْصَى يُوشَعُ بْنُ نُونٍ إِلَى وَلَدِ هَارُونَ وَ لَمْ يُوصِ إِلَى وَلَدِهِ وَ لَا إِلَى وَلَدِ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لَهُ الْخِيَرَةُ يَخْتَارُ مَنْ يَشَاءُ مِمَّنْ يَشَاءُ وَ بَشَّرَ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يُوشَعُ بِالْمَسِيحِ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بَعَثَ اللَّهُ عَزَّ وَ جَلَّ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الْمَسِيحُ لَهُمْ إِنَّهُ سَوْفَ يَأْتِي مِنْ بَعْدِي نَبِيٌّ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بِتَصْدِيقِي وَ تَصْدِيقِكُمْ وَ عُذْرِي وَ عُذْرِكُمْ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عَزَّ وَ جَلَّ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لَهُ الْعَقِبُ مِنَ الْمُسْتَحْفِظِينَ وَ كَذَّبَهُ بَنُو إِسْرَائِيلَ وَ دَعَا إِلَى اللَّهِ عَزَّ وَ جَلَّ وَ جَاهَدَ فِي سَبِيلِهِ ثُمَّ أَنْزَلَ اللَّهُ جَلَّ ذِكْرُهُ عَلَيْهِ أَنْ أَعْلِنْ فَضْلَ وَصِيِّكَ فَقَالَ رَبِّ إِنَّ الْعَرَبَ قَوْمٌ جُفَاةٌ لَمْ يَكُنْ فِيهِمْ كِتَابٌ وَ لَمْ يُبْعَثْ إِلَيْهِمْ نَبِيٌّ وَ لَا يَعْرِفُونَ فَضْلَ نُبُوَّاتِ الْأَنْبِيَاءِ وَ لَا شَرَفَهُمْ وَ لَا يُؤْمِنُونَ بِي إِنْ أَنَا أَخْبَرْتُهُمْ بِفَضْلِ أَهْلِ بَيْتِي فَقَالَ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تَحْزَنْ عَلَيْهِمْ</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سَلامٌ فَسَوْفَ يَعْلَمُونَ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فَذَكَرَ مِنْ فَضْلِ وَصِيِّهِ ذِكْراً فَوَقَعَ النِّفَاقُ فِي قُلُوبِهِمْ فَعَلِمَ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مَا يَقُولُونَ فَقَالَ اللَّهُ جَلَّ ذِكْرُهُ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 وَ 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لَكِنَّهُمْ يَجْحَدُونَ بِغَيْرِ حُجَّةٍ لَهُمْ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يَتَأَلَّفُهُمْ وَ يَسْتَعِينُ بِبَعْضِهِمْ عَلَى بَعْضٍ وَ لَا يَزَالُ يُخْرِجُ لَهُمْ شَيْئاً فِي فَضْلِ وَصِيِّهِ حَتَّى نَزَلَتْ هَذِهِ السُّورَةُ فَاحْتَجَّ عَلَيْهِمْ حِينَ أُعْلِمَ بِمَوْتِهِ وَ نُعِيَتْ إِلَيْهِ نَفْسُهُ فَقَالَ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إِلى رَبِّكَ فَارْغَبْ</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يَقُولُ إِذَا فَرَغْتَ فَانْصَبْ عَلَمَكَ وَ أَعْلِنْ وَصِيَّكَ فَأَعْلِمْهُمْ فَضْلَهُ عَلَانِيَةً فَقَالَ مَنْ كُنْتُ مَوْلَاهُ فَعَلِيٌّ مَوْلَاهُ اللَّهُمَّ وَالِ مَنْ وَالاهُ وَ عَادِ مَنْ عَادَاهُ ثَلَاثَ مَرَّاتٍ ثُمَّ قَالَ لَأَبْعَثَنَّ رَجُلًا يُحِبُّ اللَّهَ وَ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بِفَرَّارٍ يُعَرِّضُ بِمَنْ رَجَعَ يُجَبِّنُ أَصْحَابَهُ وَ يُجَبِّنُونَهُ 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الْمُؤْمِنِينَ 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الدِّينِ وَ قَالَ هَذَا هُوَ الَّذِي يَضْرِبُ النَّاسَ بِالسَّيْفِ عَلَى الْحَقِّ بَعْدِي وَ قَالَ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مَالَ وَ قَالَ إِنِّي تَارِكٌ فِيكُمْ أَمْرَيْنِ إِنْ أَخَذْتُمْ بِهِمَا لَنْ تَضِلُّوا كِتَابَ اللَّهِ عَزَّ وَ جَلَّ وَ أَهْلَ بَيْتِي عِتْرَتِي أَيُّهَا النَّاسُ اسْمَعُوا وَ قَدْ بَلَّغْتُ إِنَّكُمْ سَتَرِدُونَ عَلَيَّ الْحَوْضَ فَأَسْأَلُكُمْ عَمَّا فَعَلْتُمْ فِي الثَّقَلَيْنِ وَ الثَّقَلَانِ كِتَابُ اللَّهِ جَلَّ ذِكْرُهُ وَ أَهْلُ بَيْتِي فَلَا تَسْبِقُوهُمْ فَتَهْلِكُوا وَ لَا تُعَلِّمُوهُمْ فَإِنَّهُمْ أَعْلَمُ مِنْكُمْ فَوَقَعَتِ الْحُجَّةُ بِقَوْلِ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بِالْكِتَابِ الَّذِي يَقْرَأُهُ النَّاسُ فَلَمْ يَزَلْ يُلْقِي فَضْلَ أَهْلِ بَيْتِهِ بِالْكَلَامِ وَ يُبَيِّنُ لَهُمْ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 قَالَ عَزَّ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حَقُّهُ الْوَصِيَّةَ الَّتِي جُعِلَتْ لَهُ وَ الِاسْمَ الْأَكْبَرَ وَ مِيرَاثَ الْعِلْمِ وَ آثَارَ عِلْمِ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الْمَوْؤُدَةُ سُئِلَتْ بِأَيِّ ذَنْبٍ قُتِلَتْ‌</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يَقُولُ أَسْأَلُكُمْ عَنِ الْمَوَدَّةِ الَّتِي أَنْزَلْتُ عَلَيْكُمْ فَضْلَهَا مَوَدَّةِ الْقُرْبَى بِأَيِّ ذَنْبٍ قَتَلْتُمُوهُمْ وَ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قَالَ الْكِتَابُ هُوَ الذِّكْرُ وَ أَهْلُهُ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عَزَّ وَ جَلَّ بِسُؤَالِهِمْ وَ لَمْ يُؤْمَرُوا بِسُؤَالِ الْجُهَّالِ وَ سَمَّى اللَّهُ عَزَّ وَ جَلَّ الْقُرْآنَ ذِكْراً فَقَالَ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إِلَيْكَالذِّكْرَ لِتُبَيِّنَ لِلنَّاسِ ما نُزِّلَ إِلَيْهِمْ وَ لَعَلَّهُمْ يَتَفَكَّرُونَ‌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وَ قَالَ عَزَّ وَ جَلَّ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اللَّهِ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فَرَدَّ الْأَمْرَ أَمْرَ النَّاسِ إِلَى أُولِي الْأَمْرِ مِنْهُمُ الَّذِينَ أَمَرَ بِطَاعَتِهِمْ وَ بِالرَّدِّ إِلَيْهِمْ فَلَمَّا 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نَزَلَ عَلَيْهِ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فَنَادَى النَّاسَ فَاجْتَمَعُوا وَ أَمَرَ بِسَمُرَاتٍ فَقُمَّ شَوْكُهُنَ ثُمَّ قَالَ يَا أَيُّهَا النَّاسُ مَنْ وَلِيُّكُمْ وَ أَوْلَى بِكُمْ مِنْ أَنْفُسِكُمْ فَقَالُوا اللَّهُ وَ رَسُولُهُ فَقَالَ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ثَلَاثَ مَرَّاتٍ فَوَقَعَتْ حَسَكَةُ النِّفَاقِ فِي قُلُوبِ الْقَوْمِ وَ قَالُوا مَا أَنْزَلَ اللَّهُ جَلَّ ذِكْرُهُ هَذَا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مَا يُرِيدُ إِلَّا أَنْ يَرْفَعَ بِضَبْعِ ابْنِ عَمِّهِ فَلَمَّا قَدِمَ الْمَدِينَةَ أَتَتْهُ الْأَنْصَارُ فَقَالُوا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قَدْ أَحْسَنَ إِلَيْنَا وَ شَرَّفَنَا بِكَ وَ بِنُزُولِكَ بَيْنَ ظَهْرَانَيْنَا فَقَدْ فَرَّحَ اللَّهُ صَدِيقَنَا وَ كَبَتَ عَدُوَّنَا وَ قَدْ يَأْتِيكَ وُفُودٌ فَلَا تَجِدُ مَا تُعْطِيهِمْ فَيَشْمَتُ بِكَ الْعَدُوُّ فَنُحِبُّ أَنْ تَأْخُذَ ثُلُثَ أَمْوَالِنَا حَتَّى إِذَا قَدِمَ عَلَيْكَ وَفْدُ مَكَّةَ وَجَدْتَ مَا تُعْطِيهِمْ فَلَمْ يَرُدَّ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شَيْئاً وَ كَانَ يَنْتَظِرُ مَا يَأْتِيهِ مِنْ رَبِّهِ 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 لَمْ يَقْبَلْ أَمْوَالَهُمْ فَقَالَ الْمُنَافِقُونَ مَا أَنْزَلَ اللَّهُ هَذَا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إِلَّا أَنْ يَرْفَعَ بِضَبْعِ ابْنِ عَمِّهِ وَ يَحْمِلَ عَلَيْنَا أَهْلَ بَيْتِهِ يَقُولُ أَمْسِ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عَلَيْهِ آيَةُ الْخُمُسِ فَقَالُوا يُرِيدُ أَنْ </w:t>
      </w:r>
    </w:p>
    <w:p>
      <w:pPr>
        <w:pStyle w:val="BookText"/>
        <w:rPr/>
      </w:pPr>
      <w:r>
        <w:rPr>
          <w:rFonts w:ascii="Amiri" w:hAnsi="Amiri" w:eastAsia="Amiri" w:cs="Amiri"/>
          <w:color w:val="111111"/>
          <w:sz w:val="28"/>
          <w:sz w:val="28"/>
          <w:szCs w:val="28"/>
          <w:rtl w:val="true"/>
          <w:lang w:bidi="ar-SA"/>
        </w:rPr>
        <w:t>يُعْطِيَهُمْ أَمْوَالَنَا وَ فَيْئَنَا ثُمَّ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قَضَيْتَ نُبُوَّتَكَ وَ اسْتَكْمَلْتَ أَيَّامَكَ فَاجْعَلِ الِاسْمَ الْأَكْبَرَ وَ مِيرَاثَ الْعِلْمِ وَ آثَارَ عِلْمِ النُّبُوَّةِ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أَتْرُكِ الْأَرْضَ إِلَّا وَ لِيَ فِيهَا عَالِمٌ تُعْرَفُ بِهِ طَاعَتِي وَ تُعْرَفُ بِهِ وَلَايَتِي وَ يَكُونُ حُجَّةً لِمَنْ يُولَدُ بَيْنَ قَبْضِ النَّبِيِّ إِلَى خُرُوجِ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قَالَ فَأَوْصَى إِلَيْهِ بِالاسْمِ الْأَكْبَرِ وَ مِيرَاثِ الْعِلْمِ وَ آثَارِ عِلْمِ النُّبُوَّةِ وَ أَوْصَى إِلَيْهِ بِأَلْفِ كَلِمَةٍ وَ أَلْفِ بَابٍ يَفْتَحُ كُلُّ كَلِمَةٍ وَ كُلُّ بَابٍ أَلْفَ كَلِمَةٍ وَ أَلْفَ بَابٍ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خداى عز و جل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ساخت،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پيغمبرى كه نامش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خواهد آمد كه مرا و شما را تصديق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من و پيروى شما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عذر مرا و شما را مى‌آورد مانند من و شما احتجاج مي‌كند و قول بالوهيت مرا از من و شما نفى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خداى عز و جل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كرد، مستحفظين پسين به او اسلام آوردند و بنى اسرائيل تكذيبش نمودند، او به سوى خداى عز و جل دعوت كرد و در راهش جهاد نمود تا آنكه خداى جل ذكره به او امر فرستاد كه فضيلت وصيت را آشكار كن،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مردمى خشنند، در ميان ايشان كتابى نبوده و براى آنها پيغمبرى مبعوث نگشته و به فضيلت و شرف پيغمبران آگاه نيستند، اگر من فضيلتاهل بيتم را به آنها بگويم، ايمان نمى‌آورند، پس پس خداى جل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تَحْزَنْ عَلَيْهِمْ وَ قُلْ سَلامٌ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آنها را مخور و بگو سلام شما در آينده مي‌دانيد پيغمبر اندكى از فضيلت وصيش تذكر داد، و در دل‌ها نفاق افتاد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نفاق و گفتار ايشان بدانست، خداى جل ذكره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أَنَّكَ يَضِيقُ صَدْرُكَ بِما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فَإِنَّهُمْ لا يُكَذِّبُونَكَ وَ لكِنَّ الظَّالِمِينَ بِآياتِ اللَّهِ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ما مي‌دانيم كه تو سينه‌ات از آنچه مي‌گويند تنگ مى‌شود ايشان تو را تكذيب نمي‌كنند بلكه ستمگران آيات خدا را انكار مي‌كنند يعنى بلكه بدون اينكه دليلى داشته باشند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ايشان را الفت مي‌داد و بعضى را ياور بعضى ديگر مي‌ساخت و هميشه چيزى از فضيلت وصيش را به آنها گوشزد مي‌كرد، تا آنكه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شهادت خود آگاه شد و گزارش آن را شنيد، بر آنها احتجاج كرد، و خداى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فراغ يافتى در عبادت كوش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راغب شو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تبليغ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يافتى پرچم و نشانه‌ات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كن و وصيتت را آشكار نما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 خدايا دوست او را دوست بدار و دشمن او را دشمن تا سه مرتبه و باز در جنگ خيبر بعد از آنكه چند تن را پرچمدار كرد و نتوانستند فتح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مردى را اعزام كنم كه او خدا و رسولش را دوست دارد و خدا و رسولش او را، او فراركننده نيست با اين جمله پيغمبر گوشه مي‌زند به كسى كه از در قلعه خيبر برگشت، او اصحابش را ترسو مي‌شمرد و اصحابش او را و باز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مؤمنين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ستوندين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همان كسى كه پس از من از روى حق با شمشير گردن مردم را مى‌زند،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جانب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حق همراه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دو امر در ميان شما مي‌گذارم، اگر آنها را بپذيريد، هرگز گمراه نشويد كتاب خداى عز و جل اهل بيت و عترت من، اى مردم گوش كنيد كه من تبليغ كردم، شما در قيامت سر حوض بر من وارد مي‌شويد و من از آنچه نسبت به ثقلين انجام داده‌ايد از شما بازخواست مي‌كنم، و ثقلين، كتاب خدا جل ذكره و اهل بيت منند، برايشان پيشى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نگيريد كه هلاك شويد، و به ايشان چيزى نياموزيد كه آنها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قرآنى كه خود مردم آن را مي‌خوانند ثابت شد، زيرا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فضيلت اهل بيتش را به وسيله بيان القا مي‌فرمود و به وسيله قرآن براى مردم روشن مي‌ساخت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 ناپاكى را از شما اهل اين خانه ببرد و پاكيزتان كند، پاكيزه كامل خداى عز 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هر چه غنيمت بدست آريد، پنج يك آن از آن خدا و پيغمبر او و خويشان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خويشاوندان را بده مقصود از خويشاوندان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او وصيتى است كه براى او قرار داده و اسم اكبر و ميراث علم و آثار علم نبوتست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براى پيغمبرى مزدى جز دوستى خويشاوندان نمى‌خواهم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الْمَوْؤُدَةُ سُئِلَتْ بِأَيِّ ذَنْبٍ قُتِلَتْ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در باره دختر زنده بگور رفته بازخواست شود كه بچه گناهى كشته شد؟ خدا مي‌فرمايد در باره مودت و دوستى كه فضيلت آن را بر شما نازل كردم از شما بازخواست ميكنم و آن مودت خويشاوندان پيغمبر است كه ايشان را به چه گناه كشتيد؟ و باز خدا جلذكره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نمي‌دانيد از اهل ذكر بپرسيد، فرمايد قرآن ذكر است و اهل قرآن آل محمدند كه خداى عز و جل مردم را به سؤال از ايشان امر كرده است، و مردم به سؤال از جهال و نادانان دستور ندارند، و خداى عز و جل قرآن را ذكر ناميده، در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إِلَيْكَ الذِّكْرَ لِتُبَيِّنَ لِلنَّاسِ ما نُزِّلَ إِلَيْهِمْ وَ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را به تو نازل كرديم تا براى مردم آنچه نازل شده بيان كنى شايد انديشه كنند 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لَذِكْرٌ لَكَ وَ لِقَوْمِكَ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تو و قوم تو ذكر است و در آينده باز خواست شويد و خداى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بريد و پيغمبر و صاحبان امر از خودتان را فرمان بريد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صاحبان امر از خود ارجاع دهند، كسانى كه از آنها اهل استنباطند، بدانند، پس مقصود از ارجاع امر، ارجاع امر مردم است به صاحبان امر از آنها كه خدا مردم را به اطاعت از ايشان و رجوع به ايشان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بازگشت،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نازل شده ابلاغ كن، و اگر نكنى رسالت او را نرسانيده‌ئى، خدا تو را از شر مردم نگه مى‌دارد، همانا خدا كافران را هدايت نمي‌كند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فرياد زد، تا گرد آمدند و دستور داد تا خارهاى بوته‌هاى خار را تراشيدند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 روى آنها نشست 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و سزاوارتر از خود به شما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خدايا دوست او را دوست بدار و دشمن او را دشمن پس خار نفاق در دل آن مردم افتاد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جل ذكره هرگز چنين امرى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نازلنكرده بلكه او مي‌خواهد بازوى پسر عمويش را بلند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ما رئيس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وارد شد، انصار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جل ذكره به ما احسان فرمود و از بركت تشريف فرمائى شما در ميان ما، به ما شرافت بخشيد، و دوست ما را شاد و دشمن ما را سركوب كرد، اكنون واردين نزد شما مى‌آيند و بسا چيزى ندارى كه به آنها عطا كنى و موجب شماتت دشمن مى‌شود، ما دوست داريم كه شما يك سوم </w:t>
      </w:r>
    </w:p>
    <w:p>
      <w:pPr>
        <w:pStyle w:val="BookText"/>
        <w:rPr/>
      </w:pPr>
      <w:r>
        <w:rPr>
          <w:rFonts w:ascii="IRNazanin" w:hAnsi="IRNazanin" w:eastAsia="IRNazanin"/>
          <w:color w:val="111111"/>
          <w:sz w:val="28"/>
          <w:sz w:val="28"/>
          <w:szCs w:val="28"/>
          <w:rtl w:val="true"/>
          <w:lang w:bidi="fa-IR"/>
        </w:rPr>
        <w:t>اموال ما را قبول فرمائى تا اگر از مكه اشخاصى بر شما وارد شدند، براى عطاء به آنها چيزى داشته باشى،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به ايشان نداد و منتظر بود كه از پروردگارش چه دستور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براى پيغمبرى از شما مزدى جز دوستى خويشاوندان نمي‌خواهم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ايشان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نكرده و او مقصودى جز بلند كردن بازوى پسر عمويش و تحميل خاندان خود را بر ما ندارد، ديروز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 هستم، على مولاى اوست، و امروز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براى پيغمبرى از شما مزدى جز دوستى خويشان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خمس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باز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اموال و غنيمت ما را به آنها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پيغمبريت را انجام دادى و عمرت به آخر رسيد اكنون اسم اكبر و ميراث علم و آثار علم نبوت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زيرا من هرگز زمين را خالى نگذارم، از دانشمندى كه اطاعت و ولايت من به وسيله او شناخته شود و او براى كسانى كه در ميان وفات رسول گذشته تا آمدن رسول آينده متولد مي‌شوند حجت باشد،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اكبر و ميراثعلم و آثار علم نبوت را به عنوان وصيت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به هزار كلمه و هزار باب وصيت فرمود كه از هر كلمه و بابى هزار كلمه و باب گشوده مي‌شد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 النص على أمير المؤمنين ح</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فضائل علی</w:t>
      </w:r>
    </w:p>
    <w:p>
      <w:pPr>
        <w:pStyle w:val="BookText"/>
        <w:rPr/>
      </w:pPr>
      <w:r>
        <w:rPr>
          <w:rFonts w:ascii="Amiri" w:hAnsi="Amiri" w:eastAsia="Amiri" w:cs="Amiri"/>
          <w:color w:val="111111"/>
          <w:sz w:val="28"/>
          <w:sz w:val="28"/>
          <w:szCs w:val="28"/>
          <w:rtl w:val="true"/>
          <w:lang w:bidi="ar-SA"/>
        </w:rPr>
        <w:t>أَخْبَرَنَا مُحَمَّدُ بْنُ مُحَمَّدٍ، قَالَ حَدَّثَنَا الْقَاضِي أَبُو بَكْرٍ مُحَمَّدُ بْنُ عُمَرَ، قَالَ حَدَّثَنِي أَحْمَدُ بْنُ عِيسَى أَبُو جَعْفَرٍ الْعِجْلِيُّ، قَالَ حَدَّثَنَا مِسْعَرُ بْنُ يَحْيَى الْمُهَلَّبِيُّ، قَالَ حَدَّثَنَا شَرِيكٌ،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جَمَاعَةٍ مِنْ أَصْحَابِهِ إِذْ أَقْبَلَ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عِلْمِهِ، وَ إِلَى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حِكْمَتِهِ، وَ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حِلْمِهِ، فَلْيَنْظُرْ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گروهی از اصحابشان نشسته بودند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آمد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دانش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شکیبایی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حَدَّثَنَا أَبِي رَحِمَهُ اللَّهُ قَالَ حَدَّثَنَا إِبْرَاهِيمُ بْنُ عُمْرُوسٍ الْهَمَدَانِيُّ بِهَمَدَانَ قَالَ حَدَّثَنَا أَبُو عَلِيٍّ الْحَسَنُ بْنُ إِسْمَاعِيلَ الْقَحْطَبِيُّ قَالَ حَدَّثَنَا سَعِيدُ بْنُ الْحَكَمِ بْنِ أَبِي مَرْيَمَ عَنْ أَبِيهِ عَنِ الْأَوْزَاعِيِّ عَنْ يَحْيَى بْنِ أَبِي كَثِيرٍ عَنْ عَبْدِ اللَّهِ بْنِ مُرَّةَ عَنْ سَلَمَةَ بْنِ قَيْسٍ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السَّمَاءِ السَّابِعَةِ كَالشَّمْسِ بِالنَّهَارِ فِي الْأَرْضِ وَ فِي السَّمَاءِ الدُّنْيَا كَالْقَمَرِ بِاللَّيْلِ فِي الْأَرْضِ أَعْطَى اللَّهُ عَلِيّاً مِنَ الْفَضْلِ جُزْءاً لَوْ قُسِمَ عَلَى أَهْلِ الْأَرْضِ لَوَسِعَهُمْ وَ أَعْطَاهُ اللَّهُ مِنَ الْفَهْمِ جُزْءاً لَوْ قُسِمَ عَلَى أَهْلِ الْأَرْضِ لَوَسِعَهُمْ شَبَّهْتُ لِينَهُ بِلِينِ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 بِخُلُقِ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زُهْدَهُ بِزُهْدِ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سَخَاهُ بِسَخَاءِ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بَهْجَتَهُ بِبَهْجَةِ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قُوَّتَهُ بِقُوَّةِ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اسْمٌ مَكْتُوبٌ عَلَى كُلِّ حِجَابٍ فِي الْجَنَّةِ بَشَّرَنِي بِهِ رَبِّي وَ كَانَتْ لَهُ </w:t>
      </w:r>
    </w:p>
    <w:p>
      <w:pPr>
        <w:pStyle w:val="BookText"/>
        <w:rPr/>
      </w:pPr>
      <w:r>
        <w:rPr>
          <w:rFonts w:ascii="Amiri" w:hAnsi="Amiri" w:eastAsia="Amiri" w:cs="Amiri"/>
          <w:color w:val="111111"/>
          <w:sz w:val="28"/>
          <w:sz w:val="28"/>
          <w:szCs w:val="28"/>
          <w:rtl w:val="true"/>
          <w:lang w:bidi="ar-SA"/>
        </w:rPr>
        <w:t>الْبِشَارَةُ عِنْدِي عَلِيٌّ مَحْمُودٌ عِنْدَ الْحَقِّ مُزَكًّى عِنْدَ الْمَلَائِكَةِ وَ خَاصَّتِي وَ خَالِصَتِي وَ ظَاهِرَتِي وَ مِصْبَاحِي وَ جَنَّتِي وَ رَفِيقِي آنَسَنِي بِهِ رَبِّي فَسَأَلْتُ رَبِّي أَنْ لَا يَقْبِضَهُ قَبْلِي وَ سَأَلْتُهُ أَنْ يَقْبِضَهُ شَهِيداً بَعْدِي أُدْخِلْتُ الْجَنَّةَ فَرَأَيْتُ حُورَ عَلِيٍّ أَكْثَرَ مِنْ وَرَقِ الشَّجَرِ وَ قُصُورَ عَلِيٍّ كَعَدَدِ الْبَشَرِ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تَوَلَّانِي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 اتِّبَاعُهُ فَضِيلَةٌ دَانَ بِهِ الْمَلَائِكَةُ وَ حَفَّتْ بِهِ الْجِنُّ الصَّالِحُونَ لَمْ يَمْشِ عَلَى الْأَرْضِ مَاشٍ بَعْدِي إِلَّا كَانَ هُوَ أَكْرَمَ مِنْهُ عِزّاً وَ فَخْراً وَ مِنْهَاجاً لَمْ يَكُ فَظّاً عَجُولًا وَ لَا مُسْتَرْسِلًا لِفَسَادٍ وَ لَا مُتَعَنِّداً حَمَلَتْهُ الْأَرْضُ فَأَكْرَمَتْهُ لَمْ يَخْرُجْ مِنْ بَطْنِ أُنْثَى بَعْدِي أَحَدٌ كَانَ أَكْرَمَ خُرُوجاً مِنْهُ وَ لَمْ يَنْزِلْ مَنْزِلًا إِلَّا كَانَ مَيْمُوناً أَنْزَلَ اللَّهُ عَلَيْهِ الْحِكْمَةَ وَ رَدَّاهُ بِالْفَهْمِ تُجَالِسُهُ الْمَلَائِكَةُ وَ لَا يَرَاهَا وَ لَوْ أُوحِيَ إِلَى أَحَدٍ بَعْدِي لَأُوحِيَ إِلَيْهِ 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وَصَفَهُ اللَّهُ فِي كِتَابِهِ وَ مَدَحَهُ بِآيَاتِهِ وَ وَصَفَ فِيهِ آثَارَهُ وَ أَجْرَى مَنَازِلَهُ فَهُوَ الْكَرِيمُ حَيّاً وَ الشَّهِيدُ مَيِّتاً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چون خورشيد درخشان روز است در زمين و در آسمان دنيا چون ماه تابان شب است در زمين خدا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فضيلت داده كه اگر بر اهل زمين پخش شود همه را فرا گيرد و سهمى از فهم داده كه اگر بر اهل زمين پخش شود همه را فرا گيرد نرمش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خلق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زهدايوب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سخاوت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خرمى او چون خرمى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توانائى او چون توان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بر همه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پرده‌هاى بهشت نگاشته است پروردگارم مرا به وجودش مژده داد اين مژده از آن او بود در نزد 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ستوده است و نزد فرشتگان تزكيه‌شده خاص منست و اعلان من و چراغ منست و بهشت من و يارم پروردگارم مرا بدو مأنوس كرد و از او در خواستم كه پيش از من جانش نستاند و درخواستم كه پس از من به فيض شهادت جانش را ربايد، من در بهشت در آمدم و ديدم حوريان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برگ درختانست و كاخ‌هاى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شماره افراد انسان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منست و من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دارد مرا دوست داشته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پيروى او فضيلتى است كه فرشتگان بدان معتقدند و صالحان جن گرد اويند پس از من كسى بر زمين گام ننهاده جز آنكه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او است عزت است و افتخار و دليل راه نه سخت است و نه شتابكار و نه سهل انكار بر تباهى و نه عناد ورز، زمين او را برداشته و گرامى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گرامى‌تر از وى از شكم مادرى بر نيامده و به هر جا فرود آمده است ميمنت داشته، خدا بروى حكمت فرو فرستاده و فهمش در بر كرده فرشتگان با او همنشين باشند و آنها را ببيند و اگر پس از من به كسى وحى شدى به او وحى رسيدى خدا به وجود او محفل‌ها را زيور كرده و قُشون‌ها را گرامى داشته و بِلاد را ارزانى عطا كرده و لشكرها را عزيز ساخته مَثَلَش مثل خانه محترم خداست به ديدنش روند و به ديد كسى نرود و همانند ماه است كه چون برآيد بر هر تاريكى پرتو افكند و چون خورشيد كه چون طلوع كند روشن سازد، خدايش در كتاب خودستوده و به آيات خويش مدح نموده و وصف آثارش كرده و در منازلش روان ساخته او تا زنده است گرامى است و در مردن به شهادت سعادتمند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ویژگی های فوق العاده ی علی</w:t>
      </w:r>
    </w:p>
    <w:p>
      <w:pPr>
        <w:pStyle w:val="BookText"/>
        <w:rPr/>
      </w:pPr>
      <w:r>
        <w:rPr>
          <w:rFonts w:ascii="Amiri" w:hAnsi="Amiri" w:eastAsia="Amiri" w:cs="Amiri"/>
          <w:color w:val="111111"/>
          <w:sz w:val="28"/>
          <w:sz w:val="28"/>
          <w:szCs w:val="28"/>
          <w:rtl w:val="true"/>
          <w:lang w:bidi="ar-SA"/>
        </w:rPr>
        <w:t>أَخْبَرَنَا ابْنُ مَخْلَدٍ، قَالَ أَخْبَرَنَا الرَّزَّازُ، قَالَ حَدَّثَنَا مُحَمَّدُ بْنُ عَبْدِ الْمَلِكِ الدَّقِيقِيُّ، قَالَ حَدَّثَنَا يَزِيدُ بْنُ هَارُونَ، قَالَ أَخْبَرَنَا فِطْرٌ، قَالَ سَمِعْتُ أَبَا الطُّفَيْلِ يَقُولُ قَالَ بَعْضُ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السَّوَابِقِ مَا لَوْ أَنَّ سَابِقَةً مِنْهَا بَيْنَ الْخَلَائِقِ لَوَسِعَتْهُمْ خَيْراً</w:t>
      </w:r>
    </w:p>
    <w:p>
      <w:pPr>
        <w:pStyle w:val="BookText"/>
        <w:rPr/>
      </w:pP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ویژگی‌های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آفریدگان دیگر داشتند، نیکی آنان را فرا می‌گرفت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خداوند به من و علی پنج چیز داده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أَخْبَرَنِي أَبُو الْحَسَنِ أَحْمَدُ بْنُ مُحَمَّدِ بْنِ الْحَسَنِ، قَالَ حَدَّثَنِي أَبِي، عَنْ سَعْدِ بْنِ عَبْدِ اللَّهِ، قَالَ حَدَّثَنَا عَبْدُ اللَّهِ بْنُ هَارُونَ، قَالَ حَدَّثَنَا مُحَمَّدُ بْنُ عَبْدِ الرَّحْمَنِ الْعَرْزَمِيُّ، قَالَ حَدَّثَنَا الْمُعَلَّى بْنُ هِلَالٍ، عَنِ الْكَلْبِيِّ، عَنْ أَبِي صَالِحٍ، عَنِ ابْنِ عَبَّاسٍ،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خَمْساً، وَ أَعْطَى عَلِيّاً خَمْساً أَعْطَانِي جَوَامِعَ الْكَلِمِ، وَ أَعْطَى عَلِيّاً جَوَامِعَ الْعِلْمِ، وَ جَعَلَنِي نَبِيّاً، وَ جَعَلَ عَلِيّاً وَصِيّاً، أَعْطَانِي الْكَوْثَرَ، وَ أَعْطَى عَلِيّاً السَّلْسَبِيلَ، وَ أَعْطَانِي الْوَحْيَ، وَ أَعْطَى عَلِيّاً الْإِلْهَامَ، وَ أَسْرَى بِي إِلَيْهِ، وَ فُتِحَتْلَهُ أَبْوَابُ السَّمَاءِ حَتَّى رَأَى مَا رَأَيْتُ وَ نَظَرَ إِلَى مَا 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مَنْ خَالَفَ </w:t>
      </w:r>
    </w:p>
    <w:p>
      <w:pPr>
        <w:pStyle w:val="BookText"/>
        <w:rPr/>
      </w:pPr>
      <w:r>
        <w:rPr>
          <w:rFonts w:ascii="Amiri" w:hAnsi="Amiri" w:eastAsia="Amiri" w:cs="Amiri"/>
          <w:color w:val="111111"/>
          <w:sz w:val="28"/>
          <w:sz w:val="28"/>
          <w:szCs w:val="28"/>
          <w:rtl w:val="true"/>
          <w:lang w:bidi="ar-SA"/>
        </w:rPr>
        <w:t>عَلِيّاً فَلَا تَكُونَنَّ ظَهِيراً لَهُ وَ لَا وَلِيّاً، فَوَ الَّذِي بَعَثَنِي بِالْحَقِّ مَا يُخَالِفُهُ أَحَدٌ إِلَّا غَيَّرَ اللَّهُ مَا بِهِ مِنْ نِعْمَةٍ وَ شَوَّهَ خَلْقَهُ قَبْلَ إِدْخَالِهِ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لَا تَشُكَّ فِي عَلِيٍّ، فَإِنَّ الشَّكَّ فِيهِ يُخْرِجُ عَنِ الْإِيمَانِ، وَ يُوجِبُ الْخُلُودَ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به من و پنج چیز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سخنی جامع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کامل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را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بالا برد و در همان حال درهای آسمان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تا آنجا که هرچه من دیدم او هم دید و به آنچه من نظر کردم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پشتیبان و دوست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سوگند به کسی که مرا به حق برانگیخت هیچ کس با او به مخالفت بر نمی‌خیزد مگر آن که خداوند تمام نعمت‌های او را تغییر داده و پیش از داخل کردنش در دوزخ او را زشت روی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شک در او انسان را از ایمان بیرون کرده و موجب جاودانگی در آتش می‌شود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نُه چیز به علی عطا شده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السَّعِيدُ أَبُو عَبْدِ اللَّهِ مُحَمَّدُ بْنُ مُحَمَّدِ بْنِ النُّعْمَانِ قَالَ أَخْبَرَنَا أَبُو الْحَسَنِ أَحْمَدُ بْنُ مُحَمَّدِ بْنِ الْحَسَنِ بْنِ الْوَلِيدِ، قَالَ حَدَّثَنَا أَبِي، قَالَ حَدَّثَنَا مُحَمَّدُ بْنُالْحَسَنِ الصَّفَّارُ، عَنْ أَحْمَدَ بْنِ أَبِي عَبْدِ اللَّهِ الْبَرْقِيِّ، عَنْ أَبِيهِ، عَنْ مُحَمَّدِ بْنِ أَبِي عُمَيْرٍ،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تِسْعاً لَمْ يُعْطَ أَحَدٌ قَبْلِي سِوَى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لِي السُّبُلُ، وَ عَلِمْتُ الْمَنَايَا، وَ الْبَلَايَا، وَ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الْخِطابِ‌</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لَقَدْ نَظَرْتُ فِي الْمَلَكُوتِ بِإِذْنِ رَبِّي، فَمَا غَابَ عَنِّي مَا كَانَ قَبْلِي وَ لَا مَا يَأْتِي بَعْدِي، وَ أَنَّ بِوَلَايَتِي أَكْمَلَ اللَّهُ لِهَذِهِ الْأُمَّةِ دِينَهُمْ، وَ أَتَمَّ عَلَيْهِمُ النِّعَمَ، وَ رَضِيَ لَهُمْ إِسْلَامَهُمْ، إِذْ يَقُولُ يَوْمَ الْوَلَايَةِ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أَنِّي أَكْمَلْتُ لَهُمُ الْيَوْمَ دِينَهُمْ، وَ أَتْمَمْتُ عَلَيْهِمُ النِّعَمَ، وَ رَضِيتُ إِسْلَامَهُمْ، كُلَّ ذَلِكَ مَنَّ اللَّهُ بِهِ عَلَيَّ فَلَهُ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به من عطا گردید که پیش از من به هیچ کس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نشده بود، راه‌ها برایم گشاده شد و علم زمان‌های مرگ و بلاهای جهان و نسب شناسی اشخاص و قضاوت به من عطا گردید و با اذن پروردگارم در ملکوت آسمان‌ها و زمین نگریستم و هیچ چیز از آنچه پیش از من بود و پس از من خواهد بود از نظرم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ولایت من دین این امت را کامل کرد و نعمت را بر آنان تمام ساخت و اسلام را به عنوان دینشان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روز عید غدیر خم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آگاه کن که من امروز دینشان را کامل کردم و نعمتم را برایشان تمام ساختم و از اسلامشان خشنود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این‌ها را خداوند بر من منت نهاد پس ستایش از آن اوست</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حَدَّثَنَا أَبُو عَلِيٍّ أَحْمَدُ بْنُ مُحَمَّدِ بْنِ جَعْفَرٍ الصَّوْلِيُّ، قَالَ حَدَّثَنَا مُحَمَّدُ بْنُ الْحُسَيْنِ الطَّائِيُّ، قَالَ حَدَّثَنَا مُحَمَّدُ بْنُ الْحَسَنِ بْنِ جَعْفَرِ بْنِ سُلَيْمَانَ الضُّبَعِيُّ، قَالَ حَدَّثَنَا أَبِي، عَنْ أَبِيهِ، قَالَ حَدَّثَنِي يَعْقُوبُ بْنُ الْفَضْلِ، قَالَ حَدَّثَنِي شَرِيكُ بْنُ عَبْدِ اللَّهِ بْنِ أَبِي نَمِرٍ، عَنْ عَبْدِ اللَّهِ بْنِ عَبْدِ الرَّحْمَنِالْأَنْصَارِيِّ، عَنْ أَبِيهِ،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 عَلِيٍّ تِسْعاً، ثَلَاثاً فِي الدُّنْيَا، وَ </w:t>
      </w:r>
    </w:p>
    <w:p>
      <w:pPr>
        <w:pStyle w:val="BookText"/>
        <w:rPr/>
      </w:pPr>
      <w:r>
        <w:rPr>
          <w:rFonts w:ascii="Amiri" w:hAnsi="Amiri" w:eastAsia="Amiri" w:cs="Amiri"/>
          <w:color w:val="111111"/>
          <w:sz w:val="28"/>
          <w:sz w:val="28"/>
          <w:szCs w:val="28"/>
          <w:rtl w:val="true"/>
          <w:lang w:bidi="ar-SA"/>
        </w:rPr>
        <w:t>ثَلَاثاً فِي الْآخِرَةِ، وَ اثْنَيْنِ أَرْجُوهُمَا لَهُ، وَ وَاحِدَةً أَخَافُهَا عَلَيْهِ فَأَمَّا الثَّلَاثَةُ الَّتِي فِي الدُّنْيَا فَسَاتِرٌ عَوْرَتِي، وَ الْقَائِمُ بِأَمْرِ أَهْلِي، وَ وَصِيِّي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الَّتِي فِي الْآخِرَةِ فَإِنِّي أُعْطَى يَوْمَ الْقِيَامَةِ لِوَاءَ الْحَمْدِ فَأَرْفَعُهُ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عَنِّي، وَ أَعْتَمِدُ عَلَيْهِ فِي مَقَامِ الشَّفَاعَةِ، وَ يُعِينُنِي عَلَى حَمْلِ 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اللَّتَانِ أَرْجُوهُمَا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يَرْجِعُ مِنْ بَعْدِي ضَالًّا، وَ لَا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أَخَافُهَا عَلَيْهِ فَغَدْرُ قُرَيْشٍ بِهِ مِنْ بَعْدِي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خصوصیت به من عطا گردید که سه خصوصیت در دنیا و سه خصوصیت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امر به او امید دارم و از یک امر بر او در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خصوصیت او در دنیا این که عیب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کاستی‌های آن را می‌پوشاند و جبران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تحریف‌هایی که متوجه دین خدا توسط دشمنان خدا می‌گردد توسط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خانواده‌ی مرا به پا می‌دارد و جانشین من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 خصوصیت در آخرت این که پرچم حمد در قیامت به دست من داده می‌شود پس آن را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می‌سپارم و او آن را از جانب من بر دوش می‌گیرد و در مقام شفاعت بر او تکیه می‌کنم و بر حمل کلیدهای بهشت مرا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امری که در آن دو به او امید دارم این که پس از من گمراه و کافر نمی‌گردد و اما امری که در آن بر او هراسانم خیانت قریش به او پس از من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خصلتهای سه گانه ی علی</w:t>
      </w:r>
    </w:p>
    <w:p>
      <w:pPr>
        <w:pStyle w:val="BookText"/>
        <w:rPr/>
      </w:pPr>
      <w:r>
        <w:rPr>
          <w:rFonts w:ascii="Amiri" w:hAnsi="Amiri" w:eastAsia="Amiri" w:cs="Amiri"/>
          <w:color w:val="111111"/>
          <w:sz w:val="28"/>
          <w:sz w:val="28"/>
          <w:szCs w:val="28"/>
          <w:rtl w:val="true"/>
          <w:lang w:bidi="ar-SA"/>
        </w:rPr>
        <w:t>حَدَّثَنَا أَبُو الْفَتْحِ مُحَمَّدُ بْنُ أَحْمَدَ بْنِ أَبِي الْفَوَارِسِ، قَالَ أَخْبَرَنَا أَبُو حَامِدٍ أَحْمَدُ بْنُ مُحَمَّدٍ الصَّائِغُ، قَالَ حَدَّثَنَا مُحَمَّدُ بْنُ إِسْحَاقَ السَّرَّاجُ، قَالَ حَدَّثَنَا قُتَيْبَةُ بْنُ سَعِيدٍ، قَالَ حَدَّثَنَا حَاتِمٌ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ثَلَاثاً، فَلَأَنْ تَكُونَ لِي وَاحِدَةٌ مِنْهُنَّ أَحَبُّ إِلَيَّ مِنْ حُمْرِ النِّعَمِ،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خَلَّفَهُ فِي بَعْضِ مَغَازِيهِ،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تُخَلِّفُنِي مَعَ النِّسَاءِ وَ الصِّبْيَانِ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وَ سَمِعْتُهُ يَقُولُ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عَلِيٌّ أَرْمَدَ الْعَيْنَيْنِ، فَبَصَقَ فِي عَيْنَيْهِ، وَ دَفَعَ إِلَيْهِ الرَّايَةَ فَفُتِحَ عَلَيْهِ، وَ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p>
    <w:p>
      <w:pPr>
        <w:pStyle w:val="BookText"/>
        <w:rPr/>
      </w:pP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از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خصوصیت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اگر یکی از آنها برای من بود از شتران سرخ مو در نزد من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یکی از جنگ‌هایش جانشین خود ساخته بود 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زنان و کودکان باقی می‌گذاری؟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نمی‌گردی که جایگاه تو نسبت به من همچون جایگاه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آنکه هیچ پیامبری پس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شنیدم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خیبر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فردا به کسی می‌سپارم که خدا و رسولش را دوست می‌دارد و خدا و رسولش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گردن بر افراشتیم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چشمانش را از شدت درد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 خود بر دو چشمش گذارد و پرچم را به او سپرد و به وسیله‌ی او بر دشمن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هنگامی بود که این آیه فرو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خانواده‌ی من هستند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نگاه به علی عبادت است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الْحَفَّارُ، قَالَ حَدَّثَنِي أَبُو الْفَضْلِ عِيسَى بْنُ مُوسَى بْنِ أَبِي مُحَمَّدِ بْنِ الْمُتَوَكِّلِ عَلَى اللَّهِ، قَالَ حَدَّثَنِي أَبُو بَكْرِ بْنُ الْمَرْزُبَانِ، قَالَ حَدَّثَنِي مُحَمَّدُ بْنُ مُوسَى الْقُرَشِيُّ، قَالَ حَدَّثَنَا إِبْرَاهِيمُ بْنُ سَعِيدٍ الْجُعْفِيُّ، قَالَ حَدَّثَنَا عَبْدُ اللَّهِ بْنُ عَبْدِ اللَّهِ الْبَجَلِيُّ، قَالَ حَدَّثَنَا شُعْبَةُ، عَنْ قَتَادَةَ، عَنْ حُمَيْدِ بْنِ عَبْدِ الرَّحْمَنِ، عَنْ أَبِي سَعِيدٍ الْخُدْرِيِّ، عَنْ عِمْرَانَ بْنِ حُصَيْنٍ،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وَجْهِ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أَخْبَرَنَا جَمَاعَةٌ، عَنْ أَبِي الْمُفَضَّلِ، قَالَ حَدَّثَنَا أَبُو اللَّيْثِ مُحَمَّدُ بْنُ مُعَاذِ</w:t>
      </w:r>
    </w:p>
    <w:p>
      <w:pPr>
        <w:pStyle w:val="BookText"/>
        <w:rPr/>
      </w:pPr>
      <w:r>
        <w:rPr>
          <w:rFonts w:ascii="Amiri" w:hAnsi="Amiri" w:eastAsia="Amiri" w:cs="Amiri"/>
          <w:color w:val="111111"/>
          <w:sz w:val="28"/>
          <w:sz w:val="28"/>
          <w:szCs w:val="28"/>
          <w:rtl w:val="true"/>
          <w:lang w:bidi="ar-SA"/>
        </w:rPr>
        <w:t>بْنِ سَعِيدٍ الْحَضْرَمِيُّ بِالْجَارِ، قَالَ أَخْبَرَنَا أَحْمَدُ بْنُ الْمُنْذِرِ أَبُو بَكْرٍ الصَّنْعَانِيُّ، قَالَ حَدَّثَنَا</w:t>
      </w:r>
    </w:p>
    <w:p>
      <w:pPr>
        <w:pStyle w:val="BookText"/>
        <w:rPr/>
      </w:pPr>
      <w:r>
        <w:rPr>
          <w:rFonts w:ascii="Amiri" w:hAnsi="Amiri" w:eastAsia="Amiri" w:cs="Amiri"/>
          <w:color w:val="111111"/>
          <w:sz w:val="28"/>
          <w:sz w:val="28"/>
          <w:szCs w:val="28"/>
          <w:rtl w:val="true"/>
          <w:lang w:bidi="ar-SA"/>
        </w:rPr>
        <w:t>عَبْدُ الْوَهَّابِ بْنُ هَمَّامٍ، عَنْ أَبِيهِ هَمَّامِ بْنِ نَافِعٍ، عَنْ هَمَّامِ بْنِ مُنَبِّهٍ، عَنْ حُجْرٍ، يَعْنِي الْمَدَرِيَّ،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بِهَا أَبُو ذَرٍّ جُنْدَبُ بْنُ جُنَادَةَ، وَ قَدِمَ فِي ذَلِكَ الْعَامِ عُمَرُ بْنُ الْخَطَّابِ حَاجّاً، وَ مَعَهُ طَائِفَةٌ مِنَ الْمُهَاجِرِينَ وَ الْأَنْصَارِ فِيهِمْ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فِي الْمَسْجِدِ الْحَرَامِ مَعَ أَبِي ذَرٍّ جَالِسٌ إِذْ مَرَّ 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يُصَلِّي بِإِزَائِنَا، فَرَمَاهُ أَبُو ذَرٍّ بِبَصَرِهِ،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يَرْحَمُكَ اللَّهُ يَا أَبَا ذَرٍّ، إِنَّكَ لَتَنْظُرُ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تَقْلَعُ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أَفْعَلُ ذَلِكَ وَ 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w:t>
      </w:r>
    </w:p>
    <w:p>
      <w:pPr>
        <w:pStyle w:val="BookText"/>
        <w:rPr/>
      </w:pP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وَ النَّظَرُ إِلَى الْوَالِدَيْنِ بِرَأْفَةٍ وَ رَحْمَةٍ عِبَادَةٌ،</w:t>
      </w:r>
    </w:p>
    <w:p>
      <w:pPr>
        <w:pStyle w:val="BookText"/>
        <w:rPr/>
      </w:pPr>
      <w:r>
        <w:rPr>
          <w:rFonts w:ascii="Amiri" w:hAnsi="Amiri" w:eastAsia="Amiri" w:cs="Amiri"/>
          <w:color w:val="111111"/>
          <w:sz w:val="28"/>
          <w:sz w:val="28"/>
          <w:szCs w:val="28"/>
          <w:rtl w:val="true"/>
          <w:lang w:bidi="ar-SA"/>
        </w:rPr>
        <w:t>وَ النَّظَرُ فِي الصَّحِيفَةِ يَعْنِي صَحِيفَةَ الْقُرْآنِ عِبَادَةٌ، وَ النَّظَرُ إِلَى الْكَعْبَةِ عِبَادَةٌ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مذری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رسیدم هنگامی که ابوذر جندب بن جناده در آنجا بود و در آن سال عمر خطاب به همراه گروهی از مهاجران و انصار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میانشان بود به حج رفته بود هنگامی که در مسجد الحرام به همراه ابوذر نشسته بودم ناگاه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عبور کرد و در کنار ما به نماز ایستاد ابوذر به او چشم دوخت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خدا تورا بیامرزد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 و از او چشم برنمی‌داری؟ او گفت چنین می‌کنم، زیرا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نگاه به پدر و مادر با مهربانی و دلسوزی عبادت است و نگاه به قرآن عبادت است و نگاه به کعبه عبادت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هرکه میخواهد زندگی اش زندگی من و مرگش مرگ من باشد</w:t>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حَدَّثَنِي أَحْمَدُ بْنُ إِسْحَاقَ بْنِ الْعَبَّاسِ بْنِ إِسْحَاقَ بْنِ مُوسَى بْنِ جَعْفَرِ بْنِ مُحَمَّدٍ الْعَلَوِيُّ بِدَيْبُلَ، قَالَ حَدَّثَنَا مُحَمَّدُ بْنُ الْحَسَنِ بْنِ بَيَانٍ، عَنْ حُمْرَانَ الْمَدَائِنِيِّ قَاضِي تَفْلِيسَ، قَالَ حَدَّثَنِي جَدِّي لِأُمِّي شَرِيفُ بْنُ سَابِقٍ التَّفْلِيسِيُّ، قَالَ حَدَّثَنَا الْفَضْلُ بْنُ أَبِي قُرَّةَ التَّمِيمِيُّ، عَنْ جَابِرٍ الْجُعْفِيِّ، عَنْ أَبِي الطُّفَيْلِ عَامِرِ بْنِ وَاثِلَةَ، عَنْ أَبِي ذَرٍّ،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مَمَاتِي وَ يَسْكُنَ جَنَّةَ عَدْنٍ الَّتِي غَرَسَهَا رَبِّي، فَلْيَتَوَلَّ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لْيُوَالِ وَلِيَّهُ، وَ لْيَقْتَدِ بِالْأَئِمَّةِ مِنْ بَعْدِهِ، فَإِنَّهُمْ عِتْرَتِي، خَلَقَهُمْ اللَّهُ مِنْ لَحْمِي وَ دَمِي، وَ حَبَاهُمْ فَهْمِي وَ عِلْمِي، وَيْلٌ لِلْمُكَذِّبِينَ بِفَضْلِهِمْ مِنْ أُمَّتِي، لَا أَنَالَهُمُ اللَّهُ شَفَاعَتِي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که همچون من زندگی کند و همچون من بمیرد و در بهشت عدن که پروردگارم آنرا آماده ساخته، ساکن شود باید پس از من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و با یاوران او دوست باشد و از امامان او پیروی کند، زیرا آنان خاندان منند و خاندان ایشان را از گوشت و خون من آفریده شده و فهم و علم مرا به ایشان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از امت من که فضیلت ایشان را تکذیب کنند که خداوند شفاعت مرا به آنان نمی‌رساند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امیرالمومنین امام مبین هستند</w:t>
      </w:r>
    </w:p>
    <w:p>
      <w:pPr>
        <w:pStyle w:val="BookText"/>
        <w:rPr/>
      </w:pPr>
      <w:r>
        <w:rPr>
          <w:rFonts w:ascii="Amiri" w:hAnsi="Amiri" w:eastAsia="Amiri" w:cs="Amiri"/>
          <w:color w:val="111111"/>
          <w:sz w:val="28"/>
          <w:sz w:val="28"/>
          <w:szCs w:val="28"/>
          <w:rtl w:val="true"/>
          <w:lang w:bidi="ar-SA"/>
        </w:rPr>
        <w:t>حَدَّثَنَا أَحْمَدُ بْنُ مُحَمَّدٍ الصَّائِغُ الْعَدْلُ قَالَ حَدَّثَنَا عِيسَى بْنُ مُحَمَّدٍ الْعَلَوِيُّ قَالَ حَدَّثَنَا أَحْمَدُ بْنُ سَلَّامٍ الْكُوفِيُّ قَالَ حَدَّثَنَا الْحُسَيْنُ بْنُ عَبْدِ الْوَاحِدِ قَالَ حَدَّثَنَا حَرْبُ بْنُ الْحَسَنِ قَالَ حَدَّثَنَا أَحْمَدُ بْنُ إِسْمَاعِيلَ بْنِ صَدَقَةَ عَنْ أَبِي الْجَارُودِ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قَالَ لَا قَالا فَهُوَ الْإِنْجِيلُ قَالَ لَا قَالا فَهُوَ الْقُرْآنُ قَالَ لَا قَالَ فَأَقْبَلَ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الَّذِي</w:t>
      </w:r>
    </w:p>
    <w:p>
      <w:pPr>
        <w:pStyle w:val="BookText"/>
        <w:rPr/>
      </w:pPr>
      <w:r>
        <w:rPr>
          <w:rFonts w:ascii="Amiri" w:hAnsi="Amiri" w:eastAsia="Amiri" w:cs="Amiri"/>
          <w:color w:val="111111"/>
          <w:sz w:val="28"/>
          <w:sz w:val="28"/>
          <w:szCs w:val="28"/>
          <w:rtl w:val="true"/>
          <w:lang w:bidi="ar-SA"/>
        </w:rPr>
        <w:t xml:space="preserve">أَحْصَى اللَّهُ تَبَارَكَ وَ تَعَالَى فِيهِ عِلْمَ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عِلْمَ مَا كَانَ وَ مَا</w:t>
      </w:r>
    </w:p>
    <w:p>
      <w:pPr>
        <w:pStyle w:val="BookText"/>
        <w:rPr/>
      </w:pPr>
      <w:r>
        <w:rPr>
          <w:rFonts w:ascii="Amiri" w:hAnsi="Amiri" w:eastAsia="Amiri" w:cs="Amiri"/>
          <w:color w:val="111111"/>
          <w:sz w:val="28"/>
          <w:sz w:val="28"/>
          <w:szCs w:val="28"/>
          <w:rtl w:val="true"/>
          <w:lang w:bidi="ar-SA"/>
        </w:rPr>
        <w:t>يَكُونُ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را در امام مبين آمار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دو مرد في المجلس برخاستند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توراتست؟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به راستى او است امامى كه خداى تبارك و تعالى علم هر چيز را بر او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بوده و هر چه می‌باشد مى‌دانند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 الثلاثون ح</w:t>
      </w:r>
      <w:r>
        <w:rPr>
          <w:rFonts w:eastAsia="Amiri" w:cs="Amiri" w:ascii="Amiri" w:hAnsi="Amiri"/>
          <w:color w:val="111111"/>
          <w:sz w:val="28"/>
          <w:szCs w:val="28"/>
          <w:lang w:bidi="ar-SA"/>
        </w:rPr>
        <w:t>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الْعَبَّاسِ رَحِمَهُ اللَّهُ حَدَّثَنَا عَبْدُ اللَّهِ بْنُ أَبِي الْعَلَاءِ عَنْ مُحَمَّدِ بْنِ الْحَسَنِ بْنِ شَمُّونٍ عَنْ عَبْدِ اللَّهِ بْنِ عَبْدِ الرَّحْمَنِ الْأَصَمِّ عَنْ عَبْدِ اللَّهِ بْنِ الْقَاسِمِ </w:t>
      </w:r>
    </w:p>
    <w:p>
      <w:pPr>
        <w:pStyle w:val="BookText"/>
        <w:rPr/>
      </w:pPr>
      <w:r>
        <w:rPr>
          <w:rFonts w:ascii="Amiri" w:hAnsi="Amiri" w:eastAsia="Amiri" w:cs="Amiri"/>
          <w:color w:val="111111"/>
          <w:sz w:val="28"/>
          <w:sz w:val="28"/>
          <w:szCs w:val="28"/>
          <w:rtl w:val="true"/>
          <w:lang w:bidi="ar-SA"/>
        </w:rPr>
        <w:t>عَنْ صَالِحِ بْنِ سَهْلٍ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هر چيزى را بر شمرديم در امامى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خَبَرٌ آخَرُ عَنْ عَمَّارِ بْنِ يَاسِرٍ قَالَ كُنْتُ عِنْدَ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فَمَرَرْنَا بِوَادٍ مَمْلُوءٍ نَمْلًا فَقُلْتُ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يَكُونُ أَحَدٌ مِنْ خَلْقِ اللَّهِ تَعَالَى يَعْلَمُ كَمْ عَدَدُ هَذَا قَالَ نَعَمْ يَا عَمَّارُ أَنَا أَعْرِفُ رَجُلًا يَعْلَمُ عَدَدَهُ وَ كَمْ فِيهِ ذَكَرٌ وَ كَمْ فِيهِ أُنْثَى فَقُلْتُ مَنْ ذَلِكَ الرَّجُلُ يَا مَوْلَايَ فَقَالَ يَا عَمَّارُ أَ 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بَلَى يَا مَوْلَايَ فَقَالَ أَنَا ذَلِكَ الْإِمَامُ الْمُبِين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جنگ‌های حضرت در حضور او بودم به بیابانی رسیدیم که پر از مورچه بود 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مخلوقات خداوند را می‌شناسی که تعداد این مورچه‌ها را بداند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می‌شناسم که تعداد این مورچه‌ها و تعداد نر و ماده آن‌ها را نیز می‌داند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سوره یس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شَيْ‌ءٍ أَحْصَيْناهُ فِي إِمامٍ مُبِينٍ</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هر چیزی را ما در امام مبین به شماره آورده‌ایم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 این آیه را خوانده‌ام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امام مبین</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الإمَامُ المُبينُ أُبِينُ الحَقَّ مِنَ البَاطِلِ وَرِثْتُهُ مِنْ رَسُولِ اللَّهِ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منم امام مبین که آشکار می‌کنم حق را از باطل و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مِنْ عِلْمٍ إِلَّا وَ قَدْ أَحْصَاهُ اللَّهُ فِيَّ وَ كُلُّ عِلْمٍ عَلِمْتُ فَقَدْ أَحْصَيْتُهُ فِي إِمَامِ الْمُتَّقِينَ وَ مَا مِنْ عِلْمٍ إِلَّا عَلَّمْتُهُ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هيچ علمى نيست مگر آنكه خداوند آن را در من احصاء فرموده است و من آن را در امام پرهيزگاران احصاء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دادم و او امام آشكاركننده و آشكار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نَكْتُبُ مَا قَدَّمُوا وَ آثَارَهُمْ 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إِمامُ الْحَقُّ الَّذِي إِنَّهُ يَعْلَمُ الْقُرْآنَ مِنْ أَوَّلِهِ إِلَى آخِرِهِ، وَ</w:t>
      </w:r>
    </w:p>
    <w:p>
      <w:pPr>
        <w:pStyle w:val="BookText"/>
        <w:rPr/>
      </w:pPr>
      <w:r>
        <w:rPr>
          <w:rFonts w:ascii="Amiri" w:hAnsi="Amiri" w:eastAsia="Amiri" w:cs="Amiri"/>
          <w:color w:val="111111"/>
          <w:sz w:val="28"/>
          <w:sz w:val="28"/>
          <w:szCs w:val="28"/>
          <w:rtl w:val="true"/>
          <w:lang w:bidi="ar-SA"/>
        </w:rPr>
        <w:t xml:space="preserve">مَا قَدَّموا من أَعْمَالِهِم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سُنَنُهُمُ الّتي سَنُّوها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امام مبین است امام برحقی که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ابتدا تا انتها و آنچه را از پیش فرستاده‌اند با اعمال و آثارشان</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امیرالمومنین کتاب مبین هستند</w:t>
      </w:r>
    </w:p>
    <w:p>
      <w:pPr>
        <w:pStyle w:val="BookText"/>
        <w:rPr/>
      </w:pP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جَمِيعاً عَنِ النَّضْرِ بْنِ سُوَيْدٍ عَنْ يَحْيَى الْحَلَبِيِّ عَنْ عَبْدِ اللَّهِ بْنِ مُسْكَانَ عَنْ زَيْدِ بْنِ الْوَلِيدِ الْخَثْعَمِيِ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تَسْقُطُ مِنْ وَرَقَةٍ إِلَّا يَعْلَمُها وَ لا حَبَّةٍ فِي ظُلُماتِ</w:t>
      </w:r>
    </w:p>
    <w:p>
      <w:pPr>
        <w:pStyle w:val="BookText"/>
        <w:rPr/>
      </w:pPr>
      <w:r>
        <w:rPr>
          <w:rFonts w:ascii="Amiri" w:hAnsi="Amiri" w:eastAsia="Amiri" w:cs="Amiri"/>
          <w:color w:val="111111"/>
          <w:sz w:val="28"/>
          <w:sz w:val="28"/>
          <w:szCs w:val="28"/>
          <w:rtl w:val="true"/>
          <w:lang w:bidi="ar-SA"/>
        </w:rPr>
        <w:t>الْأَرْضِ 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الْوَرَقَةُ السِّقْطُ وَ الْحَبَّةُ الْوَلَدُ وَ ظُلُمَاتُ الْأَرْضِ الْأَرْحَامُ وَ الرَّطْبُ مَا يَحْيَى مِنَ النَّاسِ وَ الْيَابِسُ مَا يُقْبَضُ وَ كُلُّ ذَلِكَ فِي إِمَامٍ مُبِينٍ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الربيع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خداى عز و جل پرسيدم اى كسانى كه ايمان آورده‌ايد خدا را اجابت كنيد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اجابت كنيد زيرا شما را به چيزى كه زندگيتان مي‌دهد دعوت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اسْتَجِيبُوا لِلَّهِ وَ لِلرَّسُولِ إِذا دَعاكُمْ لِما يُحْيِيكُمْ‌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مايه زندگى جان و دل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از گفتار خداى عز و جل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تَسْقُطُ مِنْ وَرَقَةٍ إِلَّا يَعْلَمُها وَ لا حَبَّةٍ فِي ظُلُماتِ الْأَرْضِ وَ لا رَطْبٍ وَ لايابِسٍ إِلَّا فِي كِتابٍ مُبِينٍ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و هيچ برگى نيفتد مگر آنكه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 نه دانه‌اى در تاريكي‌هاى زمين و نه تر و نه خشكى هست جز آنكه در نامه بيان‌كننده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وَرَقَةٍ</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مقصود از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حَبَّةٍ</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فرزند است،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ظُلُماتِ الْأَرْضِ</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رحم‌ها است،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رَطْبٍ</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مردمان زنده است و </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يابِسٍ</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آنان كه جانشان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در نزد امامى بيان‌كننده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مي‌داند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امیرالمومنین</w:t>
      </w:r>
    </w:p>
    <w:p>
      <w:pPr>
        <w:pStyle w:val="BookText"/>
        <w:rPr/>
      </w:pPr>
      <w:r>
        <w:rPr>
          <w:rFonts w:ascii="IRNazanin" w:hAnsi="IRNazanin" w:eastAsia="IRNazanin"/>
          <w:color w:val="111111"/>
          <w:sz w:val="28"/>
          <w:sz w:val="28"/>
          <w:szCs w:val="28"/>
          <w:rtl w:val="true"/>
          <w:lang w:bidi="fa-IR"/>
        </w:rPr>
        <w:t>نقطه تحت باء</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الْقُرآنِ يس وَ قَلْبَ يس الْفاتِحَةُ وَ قَلبَ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 قَلْبَ الْباءِ النُّقْطَةُ تَحْتَ الْباءِ وَ أَنَا النُّقْطَةُ الْكُبْرَی</w:t>
      </w:r>
    </w:p>
    <w:p>
      <w:p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قلب قرآن یس و قلب یس فاتحة الکتاب و قلب فاتحة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باء نقطه زیر آن</w:t>
      </w:r>
    </w:p>
    <w:p>
      <w:pPr>
        <w:pStyle w:val="BookText"/>
        <w:rPr/>
      </w:pPr>
      <w:r>
        <w:rPr>
          <w:rFonts w:ascii="IRNazanin" w:hAnsi="IRNazanin" w:eastAsia="IRNazanin"/>
          <w:color w:val="111111"/>
          <w:sz w:val="28"/>
          <w:sz w:val="28"/>
          <w:szCs w:val="28"/>
          <w:rtl w:val="true"/>
          <w:lang w:bidi="fa-IR"/>
        </w:rPr>
        <w:t>بوده و من آن نقطه کبری هستم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کَلَامِ اللَّهِ فِی الْقُرْآنِ، وَ أَسْرارُ الْقُرْآنِ فِی الْفَاتِحَةِ، وَ أَسْرارُ الْفَاتِحَةِ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أَسْرارُ الْباءِ فِی النُّقْطَةِ الَّتِی تَحْتَ الْباءِ وَ أَنَا النُّقْطَةُ الَّتِی تَحْتَ الْباءِ</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کلام خدا در قرآن جمع شده و اسرار قرآن در فاتحة الکتاب جمع گردیده و اسرار فاتحة الکتاب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شده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گردیده و اسرار باء در نقطه زیر باء جمع گشته و من نقطه تحت باء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مَا فِی الْقُرْآنِ فِی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النُّقْطَةُ تَحْتَ الْباءِ</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قرآن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من نقطه تحت باء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الَّتِي تَحْتَ الْباءِ الْمَبْسُوطَةِ</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نقطه تحت باء مبسوطه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مَا فِی الْقُرآنِ فِی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النُّقْطَةُ تَحْتَ الْباءِ</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قرآن است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من نقطه تحت باء هستم</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الْمَوْجُوداتُ عَنْ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النُّقْطَةُ الَّتِی تَحْتَ الْباءِ</w:t>
      </w:r>
    </w:p>
    <w:p>
      <w:p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وجود آمدند موجودات از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نقطه تحت باء هستم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الْکُتُبِ الْمُنْزَلَةِ فِی الْقُرآنِ وَ سِرُّ الْقُرآنِ فِی فاتِحَةِ الْکِتابِ وَ سِرُّ الْفَاتِحَةِ الْکِتابِ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نُقْطَةِ تَحْتِ الْباءِ وَ أَنَا نُقْطَةُ تَحْتِ الْباءِامیرالمومنین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کتب نازل شده در قرآن بوده و سِرِّ قرآن در فاتحة الکتاب است و سِرِّ فاتحة الکتاب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نقطه تحت باء بوده و من نقطه تحت باء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مَا فِی الْکُتُبِ السَّماویَّةِ فِی الْقُرآنِ وَ جَمیعُ مَا فِی الْقُرآنِ فِی فاتِحَةِ الْکِتابِ وَ جَمیعُ مَا فِی فاتِحَةِ الْکِتابِ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جَمیعُ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جَمیعُ مَا فِی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النُّقْطَةِ تَحْتَ الْباءِ وَ أَنَا نُقْطَةُ تَحْتِ الْباءِ</w:t>
      </w:r>
    </w:p>
    <w:p>
      <w:p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کتب آسمانی در قرآن بوده و جمیع قرآن در سوره حمد باشد و جمیع فاتحة الکتاب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آنچه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نقطه تحت باء جمع شده و من تقطه تحت باء هستم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فِي الْعالَمِ فِي الْقُرآنِ وَ كُلُّ مَا فِي الْقُرآنِ بِأَجْمَعِهِ فِي فَاتِحَةِ الْكِتابِ، وِ كُلُّ مَا فِي الْفاتِحَةِ فِي الْبَسْمَلَةِ، وَ كُّلُ مَا فِي الْبَسْمَلَةِ فِي الْباءِ، وَ أَنَا النُّقْطَةِ تَحْتَ الْباءِ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عالم بوده در قرآن جمع شده و تمام آنچه در قرآن بوده در فاتحة الکتاب جمع گردیده و آنچه در فاتحة الکتاب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باء آن جمع گردیده و من نقطه تحت باء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الْقُرآنِ فِي الْحَمْدِ، وَ کُلُّ مَا کُلُّ مَا فِی الْحَمْدِ فِی الْبَسْمَلَةِ وَ کُلُّ مَا فِي الْبَسْمَلَةِ فِي الْباءِ وَ کُلُّ مَا فِي الْباءِ فِی النُّقْطَةِ، أَنَا النُّقْطَةُ الَّتِي تَحْتَ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قرآن است در سوره حمد جمع گردیده و آنچه در سوره حمد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گشته وآنچه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باء آن جمع گردیده و آنچه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نقطه آن جمع گردیده و من نقطه تحت باء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نُقْطَةُ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جَنْبُ اللَّهِ الَّذِی فَرَّطْتُمْ فِیهِ وَ أَنَا اللَّوْحُ الْمَحْفُوظُ وَ أَنَا الْقَلَمُ، وَ أَنَا الْعَرْشُ، وَ أَنَا الْکُرسیُّ، و أَنَا السَّمواتُ وَ الْأَرَضُونَ</w:t>
      </w:r>
    </w:p>
    <w:p>
      <w:pPr>
        <w:pStyle w:val="BookText"/>
        <w:rPr/>
      </w:pPr>
      <w:r>
        <w:rPr>
          <w:rFonts w:ascii="Amiri" w:hAnsi="Amiri" w:eastAsia="Amiri" w:cs="Amiri"/>
          <w:color w:val="111111"/>
          <w:sz w:val="28"/>
          <w:sz w:val="28"/>
          <w:szCs w:val="28"/>
          <w:rtl w:val="true"/>
          <w:lang w:bidi="ar-SA"/>
        </w:rPr>
        <w:t>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نقطه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هستم من جنب الله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لوح محفوظ و قلم هستم من عرش و کرسی هستم من آسمان‌ها و زمین‌هایم</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الَّتِی تَحْتَ الْباءِ وَ سِرُّ الْباءِ</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نقطه تحت باء و سِرِّ باء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کَلامِ اللَّهِ فِی السَبْعِ الْمَثانی وَ مَا فِیهِ فِی الْبَسْمَلَةِ وَ مَا فِیهِ فِی الْباءِ و مَا فِیهِ فِی النُّقْطَةِ وَ أَنَا نُقْطَةُ تَحْتِ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در كلام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سبع المثاني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در سبع المثاني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نقطه آن است و من نقطه زيرين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لَأوْقَرْتُ لَکُمْ ثَمَانينَ بَعيراً مِنْ عُلُومِ الْنُّقْطَةِ الَّتي تَحْتَ الْباءِ </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علوم نقطه تحت باء هشتاد شتر را بار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سَبعينَ بَعيراً مِن شَرْحِ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از شرح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شتر را بار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خورشید با امیرالمومنین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 حَدَّثَنَا الْقَاسِمُ بْنُ عَبَّاسٍ قَالَ حَدَّثَنَا أَحْمَدُ بْنُ يَحْيَى الْكُوفِيُّ قَالَ حَدَّثَنَا أَبُو قَتَادَةَ الْحَرَّانِيُّ عَنْ جَعْفَرِ بْنِ بُرْقَانَ عَنْ مَيْمُونِ بْنِ مِهْرَانَ عَنْ زَاذَانَ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عَزَّ وَ جَلَّ مَكَّةَ خَرَجْنَا وَ نَحْنُ ثَمَانِيَةُ آلَافِ رَجُلٍ فَلَمَّا أَمْسَيْنَا صِرْنَا عَشَرَةَ آلَافٍ مِنَ الْمُسْلِمِينَ فَرَفَعَ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فَقَالَ لَا هِجْرَةَ بَعْدَ فَتْحِ مَكَّةَ قَالَ ثُمَّ انْتَهَيْنَا إِلَى هَوَازِنَ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فَانْظُرْ كَرَامَتَكَ عَلَى اللَّهِ عَزَّ وَ جَلَّ كَلِّمِ الشَّمْسَ إِذَا طَلَعَتْ قَالَ ابْنُ عَبَّاسٍ وَ اللَّهِ مَا حَسَدْتُ أَحَداً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 قُلْتُ لِلْفَضْلِ قُمْ نَنْظُرْ كَيْفَ يُكَلِّمُ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فَلَمَّا طَلَعَتْ قَامَ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 </w:t>
      </w:r>
    </w:p>
    <w:p>
      <w:pPr>
        <w:pStyle w:val="BookText"/>
        <w:rPr/>
      </w:pPr>
      <w:r>
        <w:rPr>
          <w:rFonts w:ascii="Amiri" w:hAnsi="Amiri" w:eastAsia="Amiri" w:cs="Amiri"/>
          <w:color w:val="111111"/>
          <w:sz w:val="28"/>
          <w:sz w:val="28"/>
          <w:szCs w:val="28"/>
          <w:rtl w:val="true"/>
          <w:lang w:bidi="ar-SA"/>
        </w:rPr>
        <w:t>أَيُّهَا الْعَبْدُ الصَّالِحُ الْمُطِيعُ الدَّائِبُ فِي طَاعَةِ اللَّهِ رَبِّهِ فَأَجَابَتْهُ الشَّمْسُ وَ هِيَ تَقُولُ عَلَيْكَ السَّلَامُ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حُجَّةَ اللَّهِ عَلَى خَلْقِهِ قَالَ فَانْكَبَّ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لِلَّهِ عَزَّ وَ جَلَّ قَالَ فَوَ اللَّهِ لَقَدْ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فَأَخَذَ بِرَأْسِ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 وَ يَمْسَحُ وَجْهَهُ وَ يَقُولُ قُمْ حَبِيبِي فَقَدْ أَبْكَيْتَ أَهْلَ السَّمَاءِ مِنْ بُكَائِكَ وَ بَاهَى اللَّهُ عَزَّ وَ جَلَّ بِكَ حَمَلَةَ عَرْشِهِ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چون خداى عز و جل مكه را فتح كرد ما هشت هزار مرد مسلمان بوديم و شب كه شد ده هزار مسلمان شديم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هجرت را لغو كرد و فرمود پس از فتح مكه هجرتى نيست گويد سپس به هوازن رسيدم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و كرامت خداى عز و جل را نسبت به خود ملاحظه كن و چون خورشید برآيد با او سخن كن ابن عباس گويد به خدا به احدى رشك نبردم جز در آن روز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فضل گفتم برويم و ببينيم چطور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خورشید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برآمد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بنده خوب و فرمانبر و ادامه ده طاعت خدا پروردگارت، خورشید در پاسخش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او و حجت خدا بر خلقش گويد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شكر خداى عز و جل كرد، گويد به خدا 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بلند كرد و دست به رويش كشيد و مى‌گفت حبيبم برخيز و كه اهل آسمان را از گريه خود گرياندى و خدا به وجود تو به حاملان عرش مُباهات كرد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آیات نازله در حق امیرالمومنین</w:t>
      </w:r>
    </w:p>
    <w:p>
      <w:pPr>
        <w:pStyle w:val="BookText"/>
        <w:rPr/>
      </w:pPr>
      <w:r>
        <w:rPr>
          <w:rFonts w:ascii="Amiri" w:hAnsi="Amiri" w:eastAsia="Amiri" w:cs="Amiri"/>
          <w:color w:val="111111"/>
          <w:sz w:val="28"/>
          <w:sz w:val="28"/>
          <w:szCs w:val="28"/>
          <w:rtl w:val="true"/>
          <w:lang w:bidi="ar-SA"/>
        </w:rPr>
        <w:t>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نَاكِبُونَ عَنْ وَلَايَتِنَا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حُبُّنَا وَ السَّيِّئَةُ بُغْضُنَا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أَصْحَابُ الْأَعْرَافِ مَنْ عَرَفْنَاهُ بِسِيمَاهُ أَدْخَلْنَاهُ الْجَنَّةَ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يَسْتَوِي هُوَ وَ مَنْ يَأْمُرُ بِالْعَدْلِ وَ هُوَ عَلى</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عِنْدَهُ عِلْمُ الْكِتابِ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آلُ يس آلُ مُحَمَّدٍ وَ نَحْنُ كَبَابِ حِطَّةِ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يَأْمُرُ بِالْعَدْلِ وَ 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أَوْرَدَ الْحَافِظُ ابْنُ مَرْدَوَيْهِ مِنْ أَزْيَدَ مِنْ مِائَةِ طَرِيقٍ أَنَّهَا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عَلَيْهِمْ أَجْمَعِينَ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منحرفان از ولايت 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وَ هُمْ مِنْ فَزَعٍ يَوْمَئِذٍ آمِنُونَ وَ مَنْ </w:t>
      </w:r>
    </w:p>
    <w:p>
      <w:pPr>
        <w:pStyle w:val="BookText"/>
        <w:rPr/>
      </w:pPr>
      <w:r>
        <w:rPr>
          <w:rFonts w:ascii="IRNazanin" w:hAnsi="IRNazanin" w:eastAsia="IRNazanin"/>
          <w:color w:val="111111"/>
          <w:sz w:val="28"/>
          <w:sz w:val="28"/>
          <w:szCs w:val="28"/>
          <w:rtl w:val="true"/>
          <w:lang w:bidi="fa-IR"/>
        </w:rPr>
        <w:t>جاءَ بِالسَّيِّئَةِ فَكُبَّتْ وُجُوهُهُمْ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حسنه دوستى ما و منظور از سيئة دشمنى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نادى أَصْحابُ الْأَعْرافِ رِجالًا يَعْرِفُونَهُمْ بِسِيماهُمْ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اعراف هستيم و هر كه را به چهره بشناسيم به بهشت در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هُوَ وَ مَنْ يَأْمُرُ بِالْعَدْلِ وَ هُوَ عَلى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 و فَأَمَّا مَنْ أُوتِيَ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همچون باب حطّه بنى اسرائيل هستيم،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أُوتِيَ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يَأْمُرُ بِالْعَدْلِ وَ هُوَ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حافظ، در بيش‌تر از صد طريق آورده است كه آيه پيشگفته در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رَوَى أَبُو عَبْدِ اللَّهِ مُحَمَّدُ بْنُ عِمْرَانَ الْمَرْزُبَانِيُّ عَنْ أَبِي الْحَمْرَاءِ قَالَ خَدَمْتُ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نَحْواً مِنْ تِسْعَةِ أَشْهُرٍ أَوْ عَشَرَةٍ عِنْدَ كُلِّ صَلَاةِ فَجْرٍ لَا يَخْرُجُ مِنْ بَيْتِهِ حَتَّى يَأْخُذَ بِعِضَادَتَيْ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السَّلَامُ عَلَيْكُمْ وَ رَحْمَةُ اللَّهِ وَ بَرَكَاتُهُ فَيَقُولَ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يَا نَبِيَّ اللَّهِ وَ رَحْمَةُ اللَّهِ وَ بَرَكَاتُهُ ثُمَّ 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يَنْصَرِفُ إِلَى مُصَلَّاه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محمّد بن عمران مرزبانى به نقل از ابوالحمراء روايت كرده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نه يا ده ماه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به هنگام نماز صبح، از خانه بيرون نمى‌رفت مگر آن كه دو لنگه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 و </w:t>
      </w:r>
    </w:p>
    <w:p>
      <w:pPr>
        <w:pStyle w:val="BookText"/>
        <w:rPr/>
      </w:pPr>
      <w:r>
        <w:rPr>
          <w:rFonts w:ascii="Amiri" w:hAnsi="Amiri" w:eastAsia="Amiri" w:cs="Amiri"/>
          <w:color w:val="111111"/>
          <w:sz w:val="28"/>
          <w:sz w:val="28"/>
          <w:szCs w:val="28"/>
          <w:rtl w:val="true"/>
          <w:lang w:bidi="ar-SA"/>
        </w:rPr>
        <w:t>مى‌فرمود السَّلَامُ</w:t>
      </w:r>
    </w:p>
    <w:p>
      <w:pPr>
        <w:pStyle w:val="BookText"/>
        <w:rPr/>
      </w:pPr>
      <w:r>
        <w:rPr>
          <w:rFonts w:ascii="IRNazanin" w:hAnsi="IRNazanin" w:eastAsia="IRNazanin"/>
          <w:color w:val="111111"/>
          <w:sz w:val="28"/>
          <w:sz w:val="28"/>
          <w:szCs w:val="28"/>
          <w:rtl w:val="true"/>
          <w:lang w:bidi="fa-IR"/>
        </w:rPr>
        <w:t>عَلَيْكُمْ وَ رَحْمَةُ اللَّهِ وَ بَرَكَاتُهُ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نَبِيَّ اللَّهِ وَ رَحْمَةُ اللَّهِ وَ بَرَكَاتُهُ 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است رحمت خدا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مصلاى خود مى‌شد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آلُ يس آلُ مُحَمَّدٍ وَ نَحْنُ كَبَابِ حِطَّةِ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هُوَ وَ مَنْ يَأْمُرُ بِالْعَدْلِ وَ هُوَ عَلى صِراطٍ مُسْتَقِيمٍ‌</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كه كلّ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آزاد مردى كه به عدالت فرمان مى‌دهد و خود بر راه مستقيم است، يكسان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إِلْ‌ياسِينَ</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درود بر آل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آن كه در نزد او علم حقيقى به كتاب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 آن كسى كه نامه عمل او به دست راستش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و تفسير اين چند آيه و در مورد هر يك حديثى از ابن عباس رسيده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يس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فرموده‌اند كه ما آن كتاب سرنوشت ساز بنى اسرائيل هستيم و آن كس كه علم كتاب نزد اوست،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كس كه كتاب اوبه دست راستش سپرده مى‌شود و به بهشت مى‌رود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يَأْمُرُ بِالْعَدْلِ‌</w:t>
      </w:r>
      <w:r>
        <w:rPr>
          <w:rFonts w:eastAsia="IRNazanin" w:cs="IRNazanin"/>
          <w:color w:val="111111"/>
          <w:sz w:val="28"/>
          <w:szCs w:val="28"/>
          <w:rtl w:val="true"/>
          <w:lang w:bidi="fa-IR"/>
        </w:rPr>
        <w:t>)</w:t>
      </w:r>
      <w:r>
        <w:rPr>
          <w:rStyle w:val="FootnoteAnchor"/>
          <w:rtl w:val="true"/>
        </w:rPr>
        <w:footnoteReference w:id="57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 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أَنَا أَمْ فَاطِمَةُ قَالَ فَاطِمَةُ أَحَبُّ إِلَيَّ مِنْكَ وَ أَنْتَ أَعَزُّ عَلَيَّ مِنْهَا وَ كَأَنِّي بِكَ وَ أَنْتَ عَلَى حَوْضِي تَذُودُ عَنْهُ النَّاسَ وَ إِنَّ عَلَيْهِ لَأَبَارِيقَ مِثْلَ عَدَدِ نُجُومِ السَّمَاءِ وَ أَنْتَ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عَقِيلٌ وَ جَعْفَرٌ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مَعِي وَ شِيعَتُكَ فِي الْجَنَّةِ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أَحَدُهُمْ فِي قَفَاءِ صَاحِبِهِ</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و آنچه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سينه‌هاى آنان است بركنيم، برادرانه بر تخت‌هايى روبروى يك ديگر نشسته‌اند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نزد تو محبوب‌تريم من 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تو دوست دارم ولى تو نزدم عزيزتر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مى‌بينم كه تو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دارى و در حالى كه بر آن حوض جام‌هاى آب به شماره ستارگان وجود دارد، گروهى كه از خط ولايت تو منحرفند از ورود به آن دور نموده و طرد مى‌شوند و براى علوّ منزلت تو همين بسكه در آن روز تو،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بر تخت‌ها و سريرهاى بهشتى نشسته و شادمانيد و منزلت ديگر تو اين است كه همراه با شيعيانت در بهشت با من و در كنار من جاى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كريمه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از ديدن چهره يك ديگر، شادمانيد كه هيچ كس چشم از رخسار ديگرى برنمى‌دارد و به پشت سر، نگاه نمى‌كند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پنهان نمودن فضائل اهل بیت</w:t>
      </w:r>
    </w:p>
    <w:p>
      <w:pPr>
        <w:pStyle w:val="BookText"/>
        <w:rPr/>
      </w:pPr>
      <w:r>
        <w:rPr>
          <w:rFonts w:ascii="Amiri" w:hAnsi="Amiri" w:eastAsia="Amiri" w:cs="Amiri"/>
          <w:color w:val="111111"/>
          <w:sz w:val="28"/>
          <w:sz w:val="28"/>
          <w:szCs w:val="28"/>
          <w:rtl w:val="true"/>
          <w:lang w:bidi="ar-SA"/>
        </w:rPr>
        <w:t>ثُمَّ قَالَ 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خَلْقِ اللَّهِ بَعْدَ أَئِمَّةِ الْهُدَى وَ مَصَابِيحِ الدُّجَى قَالَ الْعُلَمَاءُ إِذَا صَلَحُوا قِيلَ وَ مَنْ شَرُّ خَلْقِ اللَّهِ بَعْدَ إِبْلِيسَ وَ فِرْعَوْنَ وَ نُمْرُودَ وَ بَعْدَ الْمُتَسَمِّينَ بِأَسْمَائِكُمْ وَ بَعْدَ الْمُتَلَقِّبِينَ بِأَلْقَابِكُمْ وَ الْآخِذِينَ لِأَمْكِنَتِكُمْ وَ الْمُتَأَمِّرِينَ فِي مَمَالِكِكُمْ قَالَ الْعُلَمَاءُ إِذَا فَسَدُوا هُمُ الْمُظْهِرُونَ لِلْأَبَاطِيلِ الْكَاتِمُونَ لِلْحَقَائِقِ وَ فِيهِمْ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 يَلْعَنُهُمُ اللَّاعِنُونَ إِلَّا الَّذِينَ تابُوا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امیرالمؤمنین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امامان هدایت و چراغ‌های تاریکی، بهترین مخلوقات چه کسانی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مخلوقات پس از ابلیس، فرعون، نمرود و کسانی‌که نام و لقب شما را بر دوش کشیده، جایگاه شما را غصب نموده و در سرزمین‌های شما حکم می‌رانند، چه کسانی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امورباطل را اظهار کرده و حقایق را می‌پوشانند و خداوند در شأن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وَیلْعَنُهمُ اللَّاعِنُونَ</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تفسير العياشي عَنْ عَبْدِ اللَّهِ بْنِ بُكَيْرٍ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 يَلْعَنُهُمُ اللَّاعِنُونَ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هُمْ وَ قَدْ قَالُوا هَوَامُّ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منظور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عَیَاشِی عَن بَعضِ اَصحَابِنَا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یَعْنِی بِهَا وَ اللَّهُ الْمُسْتَعانُ إِنَّ الرَّجُلَ مِنَّا إِذَا صَارَتْ إِلَیْهِ لَمْ یَکُنْ لَهُ أَوْ لَمْ یَسَعْهُ إِلَّا أَنْ یُبَیِّنَ لِلنَّاسِ مَنْ یَکُونُ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عیاشی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کلام خدا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 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خدا کمک کار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سنّت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مقام امامت به هریک از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نمی‌کنند و به سمت او نمی‌روند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بیاید و آن را برای مردم تبیین کند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العياشي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عَذَابِ الْقَبْرِ قَالَ 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أَنَّ رَجُلًا أَتَى سَلْمَانَ الْفَارِسِيَّ فَقَالَ حَدِّثْنِي فَسَكَتَ عَنْهُ ثُمَ عَادَ فَسَكَتَ فَأَدْبَرَ الرَّجُلُ وَ هُوَ يَقُولُ وَ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أَقْبِلْ إِنَّا لَوْ وَجَدْنَا أَمِيناً لَحَدَّثْنَاه</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بازگشت در حالی‌که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فرد امینی را بیابیم حتماً برای او روایت می‌کنیم</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نوری که با رسول خدا نازل شد امیرالمومنین است</w:t>
      </w:r>
    </w:p>
    <w:p>
      <w:pPr>
        <w:pStyle w:val="BookText"/>
        <w:rPr/>
      </w:pPr>
      <w:r>
        <w:rPr>
          <w:rFonts w:ascii="Amiri" w:hAnsi="Amiri" w:eastAsia="Amiri" w:cs="Amiri"/>
          <w:color w:val="111111"/>
          <w:sz w:val="28"/>
          <w:sz w:val="28"/>
          <w:szCs w:val="28"/>
          <w:rtl w:val="true"/>
          <w:lang w:bidi="ar-SA"/>
        </w:rPr>
        <w:t xml:space="preserve">عَنْ أَبِي بَصِيرٍ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آمَنُوا بِهِ وَ عَزَّرُوهُ وَ نَصَرُوهُ وَ 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بِإِسْنَادِهِ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النُّورُ فِي هَذَا الْمَوْضِعِ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الْأَئِمَّةُ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كسانى كه پيروى مي‌كنند از رسول و پيغمبر امی ست و اوصافش را در توراة و انجيل نزدشان نوشته مي‌يابند، ايشان را به كار نيك وامي‌دارد و از كار زشت نهى مي‌كند و پاكيزه‌ها را براى ايشان حلال و پليدى‌ها را برايشان حرام مي‌سازد تا آنجا 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الَّذِي أُنْزِلَ مَعَهُ أُولئِكَ هُمُ الْمُفْلِحُونَ</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 پيروى كنند از نورى كه با او نازل شده، تنها ايشان رستگارند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در اينجا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قَالَ رُوحُ الْقُدُسِ هِيَ الَّتِي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الرُّوحِ</w:t>
      </w:r>
    </w:p>
    <w:p>
      <w:pPr>
        <w:pStyle w:val="BookText"/>
        <w:rPr/>
      </w:pP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قَالَ هُوَ مَلَكٌ أَعْظَمُ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الْأَئِمَّةِ ثُمَّ كَنَى عَنْ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جَعَلْناهُ نُوراً نَهْدِي بِهِ مَنْ نَشاءُ مِنْ عِبادِنا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الدَّلِيلُ عَلَى أَنَّ النُّورَ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أَوْحَيْنا إِلَيْكَ رُوحاً مِنْ أَمْرِنا ما كُنْتَ تَدْرِي مَا الْكِتابُ وَ لَا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روح القدس است اين همان است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باره آيه‌ی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الرُّوحِ 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فرشته‌ايست بزرگتر از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يا آنچه نيز هست سپس به كنايه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جَعَلْناهُ نُوراً نَهْدِي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نور در اين آيه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از نورى كه به همراه او فرستاده شده در بخش جهات علوم ائمه خواهد آمد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از ما خانواده كسانى هستند كه بر آنها صورتى بزرگتر از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التي فيهم و أنهم مؤيدون بروح القدس و نور إنا أنزلناه في ليلة القدر و بيان نزول السورة فيهم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عَزَّرُوهُ وَ نَصَرُوهُ وَ اتَّبَعُوا النُّورَ الَّذِي أُنْزِلَ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اللَّهُ مِيثَاقَ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أَنْ يُخْبِرُوا أُمَمَهُمْ وَ يَنْصُرُوهُ فَقَدْ نَصَرُوهُ بِالْقَوْلِ وَ أَمَرُوا أُمَمَهُمْ بِذَلِكَ وَ سَيَرْجِعُ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يَرْجِعُونَ وَ يَنْصُرُونَهُ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به پيامبر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 وَ نَصَرُوهُ وَ اتَّبَعُوا النُّورَ الَّذِي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پيامبران پيمان گرفت كه به امت‌هاى خود خبر دهند از ظهور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به گفتار يارى نمودند و به امت خود اين دستور را دادند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أنوار الله و تأويل آيات النور فيهم ح</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أَقُولُ رَوَى الْحَافِظُ أَبُو نُعَيْمٍ فِي كِتَابِ مَا نَزَلَ مِنَ الْقُرْآنِ فِي عَلِيٍّ بِإِسْنَادِهِ عَنِ الْأَعْمَشِ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الْأَنْزَعِ الْبَطِينِ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 حَدَّثَنَا أَحْمَدُ بْنُ يَحْيَى بْنِ زَكَرِيَّا الْقَطَّانُ قَالَ حَدَّثَنَا بَكْرُ بْنُ عَبْدِ اللَّهِ بْنِ حَبِيبٍ عَنْ تَمِيمِ بْنِ بُهْلُولٍ عَنْ أَبِيهِ عَنْ أَبِي الْحَسَنِ الْعَبْدِيِّ عَنْ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عَبَّاسٍ رَضِيَ اللَّهُ عَنْهُ فَقَالَ لَهُ أَخْبِرْنِي عَنِ الْأَنْزَعِ الْبَطِينِ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النَّاسُ فِيهِ فَقَالَ لَهُ ابْنُ عَبَّاسٍ أَيُّهَا الرَّجُلُ وَ اللَّهِ لَقَدْ سَأَلْتَ عَنْ رَجُلٍ مَا وَطِئَ الْحَصَى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وَ إِنَّهُ لَأَخُو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عَمِّهِ </w:t>
      </w:r>
    </w:p>
    <w:p>
      <w:pPr>
        <w:pStyle w:val="BookText"/>
        <w:rPr/>
      </w:pPr>
      <w:r>
        <w:rPr>
          <w:rFonts w:ascii="Amiri" w:hAnsi="Amiri" w:eastAsia="Amiri" w:cs="Amiri"/>
          <w:color w:val="111111"/>
          <w:sz w:val="28"/>
          <w:sz w:val="28"/>
          <w:szCs w:val="28"/>
          <w:rtl w:val="true"/>
          <w:lang w:bidi="ar-SA"/>
        </w:rPr>
        <w:t>وَ وَصِيُّهُ وَ خَلِيفَتُهُ عَلَى أُمَّتِهِ وَ إِنَّهُ لَأَنْزَعُ مِنَ الشِّرْكِ بَطِينٌ مِنَ الْعِلْمِ وَ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أَرَادَ النَّجَاةَ غَداً فَلْيَأْخُذْ بِحُجْزَةِ هَذَا الْأَنْزَعِ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عباية بن ربعى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 ابن عبّاس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الْأَنْزَعِ</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زيرا مردم در اين مورد نظرات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به خدا سوگند كه از شأن و مقام كسى سؤال كردى كه بعد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 روى ريگ‌هاى زمين پا ننهاده، كه در فضيلت برتر از او باشد، و بى‌شكّ او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عموى او، و خليفه او بر امّتش مى‌باشد، او شرك را از خود دور ساخت، شرك ستيز و سينه‌اش از دانش پر بود، و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مى‌خواهد فرداى قيامت نجات يابد چنگ بر دامن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4"/>
      </w:r>
      <w:bookmarkStart w:id="118" w:name="pg14644_16191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369905_1878427129"/>
      <w:bookmarkStart w:id="120" w:name="_Toc41"/>
      <w:bookmarkEnd w:id="118"/>
      <w:bookmarkEnd w:id="119"/>
      <w:r>
        <w:rPr>
          <w:rtl w:val="true"/>
        </w:rPr>
        <w:t>امیرالمومنین جانشین وصی وزیر وارث و خلیفه رسول خدا هستند</w:t>
      </w:r>
      <w:bookmarkEnd w:id="120"/>
    </w:p>
    <w:p>
      <w:pPr>
        <w:pStyle w:val="BookText"/>
        <w:rPr/>
      </w:pPr>
      <w:r>
        <w:rPr>
          <w:rFonts w:ascii="IRNazanin" w:hAnsi="IRNazanin" w:eastAsia="IRNazanin"/>
          <w:color w:val="111111"/>
          <w:sz w:val="28"/>
          <w:sz w:val="28"/>
          <w:szCs w:val="28"/>
          <w:rtl w:val="true"/>
          <w:lang w:bidi="fa-IR"/>
        </w:rPr>
        <w:t>خداوند علی را برای جانشینی پیامبر برگزید</w:t>
      </w:r>
    </w:p>
    <w:p>
      <w:pPr>
        <w:pStyle w:val="BookText"/>
        <w:rPr/>
      </w:pPr>
      <w:r>
        <w:rPr>
          <w:rFonts w:ascii="Amiri" w:hAnsi="Amiri" w:eastAsia="Amiri" w:cs="Amiri"/>
          <w:color w:val="111111"/>
          <w:sz w:val="28"/>
          <w:sz w:val="28"/>
          <w:szCs w:val="28"/>
          <w:rtl w:val="true"/>
          <w:lang w:bidi="ar-SA"/>
        </w:rPr>
        <w:t>أَخْبَرَنَا أَبُو عَبْدِ اللَّهِ مُحَمَّدُ بْنُ مُحَمَّدٍ، قَالَ أَخْبَرَنِي أَبُو الْقَاسِمِ جَعْفَرُ بْنُ مُحَمَّدٍ، قَالَ حَدَّثَنِي أَبِي، عَنْ سَعْدِ بْنِ عَبْدِ اللَّهِ، عَنْ أَحْمَدَ بْنِ مُحَمَّدٍ، عَنِ الْعَبَّاسِ بْنِ مَعْرُوفٍ، عَنْ مُحَمَّدِ بْنِ سِنَانٍ، عَنْ طَلْحَةَ بْنِ زَيْدٍ، عَنْ جَعْفَرِ بْنِ مُحَمَّدٍ الصَّادِقِ،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أَمَرَهُ أَنْ يُوصِيَ إِلَى أَفْضَلِ عَشِيرَتِهِ مِنْ عَصَبَتِهِ، وَ أَمَرَنِي أَنْ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مُحَمَّدُ إِلَى ابْنِ عَمِّكَ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قَدْ أَثْبَتُّهُ فِي الْكُتُبِ السَّالِفَةِ، وَ كَتَبْتُ فِيهَا أَنَّهُ وَصِيُّكَ، وَ عَلَى ذَلِكَ أَخَذْتُ مِيثَاقَ الْخَلَائِقِ وَ مَوَاثِيقَ أَنْبِيَائِي وَ رُسُلِي، أَخَذْتُ مَوَاثِيقَهُمْ لِي بِالرُّبُوبِيَّةِ، وَ لَكَ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بِالنُّبُوَّةِ،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قبض روح نکرد تا این که به او فرمان داد به بهترین خاندان و نزدیکانش وصیت کند و به من نیز امر کرد که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کسی وصیت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پس همانا من او را در کتب پیشین پابرجا ساخته‌ام و در آنها نگاشته‌ام که او جانشین توست و بر آن، پیمان از آفریدگان و پیامبران و فرستادگانم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آنان برای من اقرار بهربوبیت و برای تو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و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ولایت است</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حَدَّثَنَا أَبُو نَصْرٍ مُحَمَّدُ بْنُ الْحُسَيْنِ الْمُقْرِي، قَالَ حَدَّثَنَا أَبُو عَبْدِ اللَّهِ الْحُسَيْنُ بْنُ عَلِيٍّ الرَّازِيُّ، قَالَ حَدَّثَنَا جَعْفَرُ بْنُ مُحَمَّدٍ الْحَنَفِيُّ، قَالَ حَدَّثَنَا يَحْيَى بْنُ هَاشِمٍ السِّمْسَارُ، قَالَ حَدَّثَنَا عَمْرُو بْنُ شِمْرٍ، قَالَ </w:t>
      </w:r>
    </w:p>
    <w:p>
      <w:pPr>
        <w:pStyle w:val="BookText"/>
        <w:rPr/>
      </w:pPr>
      <w:r>
        <w:rPr>
          <w:rFonts w:ascii="Amiri" w:hAnsi="Amiri" w:eastAsia="Amiri" w:cs="Amiri"/>
          <w:color w:val="111111"/>
          <w:sz w:val="28"/>
          <w:sz w:val="28"/>
          <w:szCs w:val="28"/>
          <w:rtl w:val="true"/>
          <w:lang w:bidi="ar-SA"/>
        </w:rPr>
        <w:t xml:space="preserve">حَدَّثَنَا حَمَّادٌ، عَنْ أَبِي الزُّبَيْرِ، عَنْ جَابِرِ بْنِ عَبْدِ اللَّهِ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وَصِيُّكَ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عَشْراً لَا يُجِيبُنِي،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أَ لَا أُخْبِرُكَ عَمَّا سَأَلْتَنِي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أَمَا وَ اللَّهِ لَقَدْ سَكَتَّ عَنِّي حَتَّى ظَنَنْتُ أَنَّكَ وَجَدْتَ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يَا جَابِرُ، وَ لَكِنْ كُنْتُ أَنْتَظِرُ مَا يَأْتِينِي مِنَ السَّمَاءِ، فَأَتَانِي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وَصِيُّكَ، وَ خَلِيفَتُكَ عَلَى أَهْلِكَ وَ أُمَّتِكَ، وَ الذَّائِدُ عَنْ حَوْضِكَ، وَ هُوَ صَاحِبُ لِوَائِكَ يَقْدُمُكَ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 رَأَيْتَ مَنْ لَا يُؤْمِنُ بِهَذَا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مَا وُضِعَ هَذَا الْمَوْضِعَ إِلَّا لِيُتَابَعَ عَلَيْهِ، فَمَنْ تَابَعَهُ كَانَ مَعِي غَداً، وَ مَنْ خَالَفَهُ لَمْ يَرِدْ عَلَيَّ الْحَوْضَ أَبَداً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حزام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 کیست؟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دقایقی سخن نگفت و پاسخ مرا نداد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تورا به آنچه از من پرسیدی آگاه نگردانم؟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خاموش ماندی و پاسخم را ندادی تا جایی که گمان کردم بر من خشمناک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خشمناک نگشتم بلکه در انتظار آن چه که از بالا به سویم می‌آید، بودم 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خلیفه تو بر خانواده و امتتوست و او کسی است که از حوض تو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دشمنانت از آن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پرچم توست که در برابر تو به سوی بهشت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که آیا با هر آن کس که به او ایمان نیاورد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امامت قرار داده نشده مگر این که از آن </w:t>
      </w:r>
    </w:p>
    <w:p>
      <w:pPr>
        <w:pStyle w:val="BookText"/>
        <w:rPr/>
      </w:pPr>
      <w:r>
        <w:rPr>
          <w:rFonts w:ascii="IRNazanin" w:hAnsi="IRNazanin" w:eastAsia="IRNazanin"/>
          <w:color w:val="111111"/>
          <w:sz w:val="28"/>
          <w:sz w:val="28"/>
          <w:szCs w:val="28"/>
          <w:rtl w:val="true"/>
          <w:lang w:bidi="fa-IR"/>
        </w:rPr>
        <w:t>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او پیروی کند فردا با من است و هرکه با مخالفت با او به مخالفت برخیزد هرگز در حوض کوثر بر من وارد نمی‌شود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حدیث یوم الدار</w:t>
      </w:r>
    </w:p>
    <w:p>
      <w:pPr>
        <w:pStyle w:val="BookText"/>
        <w:rPr/>
      </w:pPr>
      <w:r>
        <w:rPr>
          <w:rFonts w:ascii="Amiri" w:hAnsi="Amiri" w:eastAsia="Amiri" w:cs="Amiri"/>
          <w:color w:val="111111"/>
          <w:sz w:val="28"/>
          <w:sz w:val="28"/>
          <w:szCs w:val="28"/>
          <w:rtl w:val="true"/>
          <w:lang w:bidi="ar-SA"/>
        </w:rPr>
        <w:t>فَجَمَعَ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يَوْمَئِذٍ أَرْبَعُونَ رَجُلًا فَدَعَاهُمْ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عَمِّهِ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أَيُّكُمْ يَنْتَدِبُ أَنْ يَكُونَ أَخِي وَ وَزِيرِي وَ وَارِثِي وَ خَلِيفَتِي فِي أُمَّتِي وَ وَلِيَّ كُلِّ مُؤْمِنٍ بَعْدِي فَسَكَتَ الْقَوْمُ حَتَّى أَعَادَهَا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فَوَضَعَ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 تَفَلَ فِي فِيهِ وَ قَالَ اللَّهُمَّ امْلَأْ جَوْفَهُ عِلْماً وَ فَهْماً وَ حُكْمَا ثُمَّ قَالَ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الْآنَ لِابْنِكَ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فَقَدْ جَعَلَهُ اللَّهُ مِنْنَبِيِّهِ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آخَى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آخَى بَيْنَ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نَفْسِه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جمله آنان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لهب بودند جمع كرد، و آنان در آن روز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دعوت كرد، و خادمش در آن روز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تحت تكفّل عمويش 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خود را برادر و وزير و وارث و خليفه من در امّتم و صاحب اختيار هر مؤمنى بعد از من معرّفى مى‌كند؟ افراد حاضر ساكت ماندند تا آنكه حضرت سه مرتبه سخن خود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زانوى خود گذاشت و آب دهان مبارك را در دهانش ريخت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باطن على را از علم و فهم و حكمت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پسرت را گوش كن و از او اطاعت نما، چرا كه خدا او را نسبت به پيامبرش به منزله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بين مردم برادرى قرار داد، و بين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برادرى قرار داد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رُوِيَ عَنْ أَبِي رَافِعٍ هَذِهِ الْقِصَّةُ وَ أَنَّهُ جَمَعَهُمْ فِي الشِّعْبِ فَصَنَعَ لَهُمْ رِجْلَ شَاةٍ فَأَكَلُوا حَتَّى تَضَلَّعُوا وَ سَقَاهُمْ عُسّاً فَشَرِبُوا كُلُّهُمْ حَتَّى رَوُوا ثُمَّ قَالَ إِنَّ اللَّهَ أَمَرَنِي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عَشِيرَتِي وَ رَهْطِي وَ إِنَّ اللَّهَ لَمْ يَبْعَثْ نَبِيّاً إِلَّا وَ جَعَلَ لَهُ مِنْ أَهْلِهِ أَخاً وَ وَزِيراً وَ وَارِثاً وَ وَصِيّاً وَ خَلِيفَةً فِي أَهْلِهِ فَأَيُّكُمْ يَقُومُ فَيُبَايِعُنِي عَلَى أَنَّهُ أَخِي وَ وَارِثِي وَ وَزِيرِي وَ وَصِيِّي وَ يَكُونُ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فَسَكَتَ الْقَوْمُ فَقَالَ لَيَقُومَنَ قَائِمُكُمْ أَوْ لَيَكُونَنَّ مِنْ غَيْرِكُمْ ثُمَّ لَتَنْدَمُنَّ ثُمَّ أَعَادَ الْكَلَامَ ثَلَاثَمَرَّاتٍ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فَأَجَابَهُ ثُمَّ قَالَ ادْنُ مِنِّي فَدَنَا مِنْهُ فَفَتَحَ فَاهُ وَ مَجَّ فِي فِيهِ مِنْ رِيقِهِ وَ تَفَلَ بَيْنَ كَتِفَيْهِ وَ ثَدْيَيْهِ فَقَالَ أَبُو لَهَبٍ بِئْسَ مَا حَبَوْتَ بِهِ ابْنَ عَمِّكَ أَنْ أَجَابَكَ فَمَلَأْتَ فَاهُ وَ وَجْهَهُ بُزَاقاً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 حُكْماً وَ عِلْماً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هیچ پیامبری را مبعوث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كه برای او از اهلش برادر و وزیر و وارث و وصی و خلیفه در اهلش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یك از شما برمی‌خیزد تا با من بیعت كند كه برادر، وارث، وزیر و وصی من باشد و برای من به منزله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جز این كه بعد از من نبی نیست، پس قوم </w:t>
      </w:r>
    </w:p>
    <w:p>
      <w:pPr>
        <w:pStyle w:val="BookText"/>
        <w:rPr/>
      </w:pPr>
      <w:r>
        <w:rPr>
          <w:rFonts w:ascii="IRNazanin" w:hAnsi="IRNazanin" w:eastAsia="IRNazanin"/>
          <w:color w:val="111111"/>
          <w:sz w:val="28"/>
          <w:sz w:val="28"/>
          <w:szCs w:val="28"/>
          <w:rtl w:val="true"/>
          <w:lang w:bidi="fa-IR"/>
        </w:rPr>
        <w:t>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بار جمله را تكرار كرد فَقَامَ عَلِی فَبَایعَهُ وَ أَجَابَه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بیعت و اجابت كرد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حِينَ 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أَرْبَعُونَ رَجُلًا يَوْمَئِذٍ يَزِيدُونَ رَجُلًا أَوْ يَنْقُصُونَ رَجُلًا فِيمَا ذَكَرَهُ الرُّوَاةُ وَ أَمَرَ أَنْ يُصْنَعَ لَهُمْ فَخِذُ شَاةٍ مَعَ مُدٍّ مِنَ الْبُرِّ وَ يُعَدَّ لَهُمْ صَاعٌ مِنَ اللَّبَنِ وَ قَدْ كَانَ الرَّجُلُ مِنْهُمْ مَعْرُوفاً بِأَكْلِ الْجَذَعَةِ فِي مَقَامٍ وَاحِدٍ وَ يَشْرَبُ الْفَرَقَ مِنَ الشَّرَابِ فِي ذَلِكَ الْمَقَامِ وَ أَرَادَ بِإِعْدَادِ قَلِيلِ الطَّعَامِ وَ الشَّرَابِ لِجَمَاعَتِهِمْ إِظْهَارَ الْآيَةِ لَهُمْ فِي شِبَعِهِمْ وَ رِيِّهِمْ مِمَّا كَانَ لَا يُشْبِعُ الْوَاحِدَ مِنْهُمْ وَ لَا يُرْوِيهِ ثُمَّ أَمَرَ بِتَقْدِيمِهِ لَهُمْ فَأَكَلَتِ الْجَمَاعَةُ كُلُّهَا مِنْ ذَلِكَ الْيَسِيرِ حَتَّى تَمَلَّئُوا مِنْهُ وَ لَمْ يَبِنْ مَا أَكَلُوهُ مِنْهُ وَ شَرِبُوهُ فِيهِ فَبَهَرَهُمْ بِذَلِكَ وَ بَيَّنَ لَهُمْ آيَةَ نُبُوَّتِهِ وَ عَلَامَةَ صِدْقِهِ بِبُرْهَانِ اللَّهِ تَعَالَى فِيهِ ثُمَّ قَالَ لَهُمْ بَعْدَ أَنْ شَبِعُوا مِنَ الطَّعَامِ وَ رَوُوا مِنَ الشَّرَابِ 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إِلَى الْخَلْقِ كَافَّةً وَ بَعَثَنِي إِلَيْكُمْ خَاصَّةً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أَدْعُوكُمْ إِلَى كَلِمَتَيْنِ خَفِيفَتَيْنِ عَلَى اللِّسَانِ ثَقِيلَتَيْنِ فِي الْمِيزَانِ تَمْلِكُونَ بِهِمَا الْعَرَبَ وَ الْعَجَمَ وَ تَنْقَادُ لَكُمْ بِهِمَا الْأُمَمُ وَ تَدْخُلُونَ بِهِمَا الْجَنَّةَ وَ تَنْجُونَ بِهِمَا مِنَ النَّارِ شَهَادَةِ أَنْ لَا إِلَهَ إِلَّا اللَّهُ وَ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يُجِبْنِي إِلَى هَذَا الْأَمْرِ وَ يُؤَازِرْنِي عَلَيْهِ وَ عَلَى الْقِيَامِ بِهِ يَكُنْ أَخِي وَ وَصِيِّي وَ وَزِيرِي وَ وَارِثِي وَ خَلِيفَتِي مِنْ بَعْدِي فَلَمْ يُجِبْ أَحَدٌ مِنْهُمْ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مِنْ بَيْنِهِمْ وَ أَنَا إِذْ ذَاكَ أَصْغَرُهُمْ سِنّاً وَ أَحْمَشُهُمْ سَاقاً وَ أَرْمَصُهُمْ عَيْناً فَقُلْتُ أَنَا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أُؤَازِرُكَ عَلَى هَذَا الْأَمْرِ فَقَالَ اجْلِسْ ثُمَّ أَعَادَ الْقَوْلَ عَلَى الْقَوْمِ ثَانِيَةً </w:t>
      </w:r>
    </w:p>
    <w:p>
      <w:pPr>
        <w:pStyle w:val="BookText"/>
        <w:rPr/>
      </w:pPr>
      <w:r>
        <w:rPr>
          <w:rFonts w:ascii="Amiri" w:hAnsi="Amiri" w:eastAsia="Amiri" w:cs="Amiri"/>
          <w:color w:val="111111"/>
          <w:sz w:val="28"/>
          <w:sz w:val="28"/>
          <w:szCs w:val="28"/>
          <w:rtl w:val="true"/>
          <w:lang w:bidi="ar-SA"/>
        </w:rPr>
        <w:t>فَأَصْمَتُوا وَ قُمْتُ فَقُلْتُ مِثْلَ مَقَالَتِيَ الْأُولَى فَقَالَ اجْلِسْ ثُمَّ أَعَادَ عَلَى الْقَوْمِ مَقَالَتَهُ ثَالِثَةً فَلَمْ يَنْطِقْ أَحَدٌ مِنْهُمْ بِحَرْفٍ فَقُلْتُ أَنَا أُؤَازِرُكَ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الْأَمْرِ فَقَالَ اجْلِسْ فَأَنْتَ أَخِي وَ وَصِيِّي وَ وَزِيرِي وَ وَارِثِي وَ خَلِيفَتِي مِنْ بَعْدِي فَنَهَضَ الْقَوْمُ وَ هُمْ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لِيَهْنِكَ الْيَوْمَ إِنْ دَخَلْتَ فِي دِينِ ابْنِ أَخِيكَ فَقَدْ جَعَلَ ابْنَكَ أَمِيراً عَلَيْكَ</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دين اسلام دعوت مي‌كرد نزديكان خود را گرد آورد و آنان را به يكتاپرستى و ايمان به خدا هدايت نمود و اضافه كرد كه اگر به من بگرويد شما را يارى كنم و بر كفار و دشمنانتان پيروزى دهم و شرافت دنيا و آخرت و نعمت جاويد بهشت را براى شما ضمانت نمايم هيچ يك از آنان به غير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 جناب را اجابت نكرد به همين جهت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برادر و وزير و و جانشين و خليفه خود قرار داد و بهشت را براى او واجب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پيش‌آمد در ذيل حديث الدار كه همه ناقلين آثار به صحت آن اتفاق كرده‌اند چنين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چهل مرد يا بيشتر و يا كمتر بودند در خانه ابو طالب گرد آورد و دستور غذائى كه عبارت بوده از يك ران گوسفند و يك پيمانه گندم و چهار پيمانه شير براى آنان مهيا كرد با آنكه در ميان آنها كسى بود كه در يك نشست يك گوسفند ميخورد و نوزده جام مى‌آشاميد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با اين غذاى اندك و نوشیدنی مختصر معجزه كرده باشد و به آنها بفهماند كه او مي‌تواند با اين غذاى مختصر كه خوراك يك نفر آنها نيست عده‌اى راسير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نخست آنها را از همان غذا سير كردند و همه از آن استفاده كردند و چيزى از آن كاسته نشد، اين عمل آنان را مبهوت ساخته و بدين وسيله از معجزه او باخبر شده و براستى و صداقت او پى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ميهمان‌ها چون از خوردن غذا و شير فارغ شدند فرمود فرزندان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متعال مرا به سوى همه جمعيت عموما و به سوى شما خصوصا مبعوث داشته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نزديكان خود را بترسان اينك حسب الامر شما را به گفتن دو كلمه كه بر زبان آسانست و ميزان روز رستاخيز شما را گرانبار مي‌سازد و بدين وسيله بر همه چيره مي‌شويد و همه مردم را منقاد خود قرار مي‌دهيد و وارد بهشت مي‌گرديد و از عذاب خدا رهائى مي‌يابيد امر مي‌كنم و آن دو كلمه شهادت به وحدانيت خدا و رسالت منست اينك كسى كه مرا اجابت كند و به دين و آئين من بگرود و به خواسته‌ی من قيام نمايد برادر و وصى و جانشين و وزير منست و كارهاى پس از من بدو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متاسفانه كسى پاسخ نداده و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آن روز از همه كوچكتر و لاغراندام‌تر و چشمم پرآب‌تر بود از جاى برخاستم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با شما هم‌گامم فرمود بنشين بار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را اعاده كرد كسى پاسخ نداد اين بار هم من پيشقدم شدم باز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بار سوم سخن را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اجابت نكرد من از جاى برخاسته براى سومين بار فرموده آن جناب را پاسخ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كه تو برادر و وصى و وزير و جانشين پس از منى</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 أَخْبَرَنَا جَمَاعَةٌ، عَنْ أَبِي الْمُفَضَّلِ، قَالَ حَدَّثَنَا أَبُو جَعْفَرٍ مُحَمَّدُ بْنُ جَرِيرٍ الطَّبَرِيُّ سَنَةَ ثَمَانٍ وَ ثَلَاثِمِائَةٍ، قَالَ حَدَّثَنَا مُحَمَّدُ بْنُ حُمَيْدٍ الرَّازِيُّ، قَالَ حَدَّثَنَا سَلَمَةُ بْنُ الْفَضْلِ الْأَبْرَشُ، قَالَ حَدَّثَنِي مُحَمَّدُ بْنُ إِسْحَاقَ، عَنْ عَبْدِ الْغَفَّارِ بْنِالْقَاسِمِ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الْمُفَضَّلِ وَ حَدَّثَنَا مُحَمَّدُ بْنُ مُحَمَّدِ بْنِ سُلَيْمَانَ الْبَاغَنْدِيُ وَ اللَّفْظُ لَهُ قَالَ حَدَّثَنَا مُحَمَّدُ بْنُ الصَّبَّاحِ الْجَرْجَرَائِيُّ، قَالَ حَدَّثَنِي سَلَمَةُ بْنُ صَالِحٍ الْجُعْفِيُّ، عَنْ سُلَيْمَانَ الْأَعْمَشِ وَ أَبِي مَرْيَمَ جَمِيعاً، عَنِ الْمِنْهَالِ بْنِ عَمْرٍو، عَنْ عَبْدِ اللَّهِ بْنِ الْحَارِثِ بْنِ نَوْفَلٍ، عَنْ عَبْدِ اللَّهِ بْنِ عَبَّاسٍ،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أُنْذِرَ عَشِيرَتِيَ الْأَقْرَبِينَ،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فَضِقْتُ بِذَلِكَ ذَرْعاً، وَ عَرَفْتُ أَنِّي مَتَى أُنَادِيهِمْ بِهَذَا الْأَمْرِ أَرَى مِنْهُمْ مَا أَكْرَهُ، فَصُمْتُ عَلَى ذَلِكَ، وَ جَاءَنِي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إِنْ لَمْ تَفْعَلْ مَا أُمِرْتَ بِهِ عَذَّبَكَ رَبُّكَ فَاصْنَعْ لَنَا يَا عَلِيُّ صَاعاً مِنْ طَعَامٍ، وَ اجْعَلْ عَلَيْهِ رِجْلَ شَاةٍ، وَ امْلَأْ لَنَا عُسّاً مِنْ لَبَنٍ، ثُمَّ اجْمَعْ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أُكَلِّمَهُمْ، وَ 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ثُمَّ دَعَوْتُهُمْ أَجْمَعَ، وَ هُمْ يَوْمَئِذٍ أَرْبَعُونَ رَجُلًا يَزِيدُونَ رَجُلًا أَوْ يُنْقَصُونَ رَجُلًا، فِيهِمْ أَعْمَامُهُ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لَهُ دَعَانِي بِالطَّعَامِ الَّذِي صَنَعْتُ لَهُمْ، فَجِئْتُ بِهِ، فَلَمَّا وَضَعْتُهُ تَنَاوَلَ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جِذْمَةً مِنَ اللَّحْمِ، فَشَقَّهَا بِأَسْنَانِهِ، ثُمَّ أَلْقَاهَا فِي نَوَاحِي الصَّحْفَةِ،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صَدَرُوا، مَا لَهُمْ بِشَيْ‌ءٍ مِنَ الطَّعَامِ حَاجَةٌ، وَ مَا أَرَى إِلَّا مَوَاضِعَ أَيْدِيهِمْ، وَ ايْمُ اللَّهِ الَّذِي نَفْسُ عَلِيٍّ بِيَدِهِ إِنْ كَانَ الرَّجُلُ الْوَاحِدُ مِنْهُمْ لَيَأْكُلُ مَا قَدَّمْتُ لِجَمِيعِهِمْ، ثُمَّ جِئْتُهُمْ بِذَلِكَ الْعُسِّ فَشَرِبُوا حَتَّى رَوَوْا جَمِيعاً، وَ ايْمُ اللَّهِ إِنْ كَانَ الرَّجُلُ الْوَاحِدُ مِنْهُمْ لَيَشْرَبُ مِثْلَهُ، فَلَمَّا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 لَمْ يُكَلِّمْهُمْ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الرَّجُلَ قَدْ سَبَقَنِي إِلَى مَا سَمِعْتَ مِنَ الْقَوْلِ، فَتَفَرَّقَ الْقَوْمُ قَبْلَ أَنْ أُكَلِّمَهُمْ، فَعُدَّ لَنَا مِنَ الطَّعَامِ بِمِثْلِ مَا صَنَعْتَ ثُمَّ اجْمَعْهُمْ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جَمَعْتُهُمْ، فَدَعَانِي بِالطَّعَامِ فَقَرَّبْتُهُ لَهُمْ، فَفَعَلَ كَمَا فَعَلَ بِالْأَمْسِ، وَ </w:t>
      </w:r>
    </w:p>
    <w:p>
      <w:pPr>
        <w:pStyle w:val="BookText"/>
        <w:rPr/>
      </w:pPr>
      <w:r>
        <w:rPr>
          <w:rFonts w:ascii="Amiri" w:hAnsi="Amiri" w:eastAsia="Amiri" w:cs="Amiri"/>
          <w:color w:val="111111"/>
          <w:sz w:val="28"/>
          <w:sz w:val="28"/>
          <w:szCs w:val="28"/>
          <w:rtl w:val="true"/>
          <w:lang w:bidi="ar-SA"/>
        </w:rPr>
        <w:t>أَكَلُوا حَتَّى مَا لَهُمْ بِهِ مِنْ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حَتَّى رَوَوْا مِنْهُ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وَ اللَّهِ مَا أَعْلَمُشَابّاً فِي الْعَرَبِ جَاءَ قَوْمَهُ بِأَفْضَلَ مِمَّا جِئْتُكُمْ بِهِ، إِنِّي قَدْ جِئْتُكُمْ بِخَيْرِ الدُّنْيَا وَ الْآخِرَةِ، وَ قَدْ أَمَرَنِي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أَدْعُوَكُمْ إِلَيْهِ، فَأَيُّكُمْ يُؤْمِنُ بِي وَ يُؤَازِرُنِي عَلَى أَمْرِي، فَيَكُونَ أَخِي وَ وَصِيِّي وَ وَزِيرِي وَ خَلِيفَتِي فِي أَهْلِي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الْقَوْمُ، وَ أَحْجَمُوا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إِنِّي لَأَحْدَثُهُمْ سِنّاً، وَ أَرْمَصُهُمْ عَيْناً، وَ أَعْظَمُهُمْ بَطْناً، وَ أَحْمَشُهُمْ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وَزِيرَكَ عَلَى مَا بَعَثَكَ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وَزِيرِي وَ خَلِيفَتِي فِيكُمْ،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 روایت کرده که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فرود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به من فرمان داده تا خویشان نزدیک خود را بیم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این کار را ندارم و می‌دانم که هرگاه آنان را برای کار فرا بخوانم سخن ناپسندی از برخی از ایشان می‌شنوم و ناپسندی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ماندم ولی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به آن فرمان داده شده‌ای انجام ندهی پروردگارت تو را معذب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یک پیمانه غذا درست کن و یک پای گوسفند به آن اضافه کن و قدحی پر از شیر درست کن سپس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کن تا با آنان سخن بگویم و به آنچه را به آن فرمان داده شده 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به من فرموده بود، انجام دادم و سپس همه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روز چهل مرد بودند و عموهای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نیز در میانشان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در خدمت حضرت گرد آمدند، غذایی را که من برایشان درست کرده بودم خواستندمن آن را آوردم و چون بر سر سفره نهادم،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گوشت برداشت و با دندان‌هایش پاره کرد و در گوشه‌های دیس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خوردند سیر شدند و از غذا دست کشیدند و دیگر میلی به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جای دستشان چیزی از غذا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خدایی که جان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یک مرد از آنان هم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من آورده بودم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قدح شیر را آوردم و آنان خوردند و سیراب شدندو به خدا سوگند یک مرد از ایشان هم می‌توانست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سخن بگوید ابولهب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رفیقتان سخت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 با این سخن مردم پراکنده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سخنی که از او شنیدی بر من پیشی گرفت و مردم پیش از آن که با آنان سخن بگویم پراکنده شدند، پس دوباره چنان غذایی را برایمان درست کن و آنان را نزد من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گرد آوردم آنگاه حضرت غذا خواست و من پیش آوردم و ایشان چنان کرد که دیروز کرده بود و آنان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قدح را برایشان آوردم همگی خوردند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در میان عرب جوانی را نمی‌شناسم که چیزی برای مردمش بیاورد برتر از آنچه من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 دنیا و آخرت را برایتان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به من فرمان داده تا شما را به سوی 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که به من ایمان آورد و مرا در کارم یاری کند او پس از من برادر وصی وزیر و جانشین من در میان خاندانم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مهمانان ساکت بوده و حرفی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p>
    <w:p>
      <w:pPr>
        <w:pStyle w:val="BookText"/>
        <w:rPr/>
      </w:pPr>
      <w:r>
        <w:rPr>
          <w:rFonts w:ascii="IRNazanin" w:hAnsi="IRNazanin" w:eastAsia="IRNazanin"/>
          <w:color w:val="111111"/>
          <w:sz w:val="28"/>
          <w:sz w:val="28"/>
          <w:szCs w:val="28"/>
          <w:rtl w:val="true"/>
          <w:lang w:bidi="fa-IR"/>
        </w:rPr>
        <w:t>جوانترین شان، بودم از ایشان سبقت گرفته برخاستم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یاری می‌کنم، در آنچه خداوند تورا به آن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سخنن او را بشنوید 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حالی که می‌خندیدند به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که از پسرت حرف شنوی داشته باشی</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جایگاه هارون نسبت به موسی</w:t>
      </w:r>
    </w:p>
    <w:p>
      <w:pPr>
        <w:pStyle w:val="BookText"/>
        <w:rPr/>
      </w:pPr>
      <w:r>
        <w:rPr>
          <w:rFonts w:ascii="Amiri" w:hAnsi="Amiri" w:eastAsia="Amiri" w:cs="Amiri"/>
          <w:color w:val="111111"/>
          <w:sz w:val="28"/>
          <w:sz w:val="28"/>
          <w:szCs w:val="28"/>
          <w:rtl w:val="true"/>
          <w:lang w:bidi="ar-SA"/>
        </w:rPr>
        <w:t>أَخْبَرَنَا ابْنُ الصَّلْتِ، قَالَ أَخْبَرَنَا ابْنُ عُقْدَةَ، قَالَ أَخْبَرَنِي عَلِيُّ بْنُ مُحَمَّدِ بْنِ عَلِيٍّ قِرَاءَةً عَلَيْهِ، قَالَ حَدَّثَنَا جَعْفَرُ بْنُ مُحَمَّدِ بْنِ عِيسَى، قَالَ حَدَّثَنَا عُبَيْدُ اللَّهِ بْنُ عَلِيٍّ، قَالَ حَدَّثَنَا عَلِيُّ بْنُ مُوسَى، عَنْ أَبِيهِ، عَنْ جَدِّهِ،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تَرْضَى أَنْ تَكُونَ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تبوک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مرا به جای می‌گذاری؟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به جنگ نمی‌بری؟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نمی‌گردی که جایگاه تو نسبت به من چون جایگاه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جز آن که پیامبری بعد از من نیست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برادر وزیر و جانشین پیامبر</w:t>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قَالَ حَدَّثَنَا أَحْمَدُ بْنُ يَحْيَى بْنِ زَكَرِيَّا، قَالَ حَدَّثَنَا عُبَيْدُ اللَّهِ بْنُ مُوسَى، قَالَ حَدَّثَنَا فِطْرٌ، 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وَصِيِّي فِي أَهْلِي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 وزیر و جانشین من در میان خانواده‌ام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أَخْبَرَنَا أَحْمَدُ بْنُ مُحَمَّدِ بْنِ الصَّلْتِ، عَنْ أَحْمَدَ بْنِ مُحَمَّدٍ، قَالَ حَدَّثَنَا الْحَسَنُ بْنُ عَلِيِّ بْنِ عَفَّانَ، قَالَ حَدَّثَنَا عَبْدُ الْعَزِيزِ بْنُ الْخَطَّابِ، قَالَ حَدَّثَنَا نَاصِحٌ، عَنْ زَكَرِيَّا،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تَرْضَى أَنْ تَكُونَ أَخِي وَ أَكُونَ أَخَاكَ، وَ تَكُونَ وَلِيِّي وَ وَصِيِّي وَ وَارِثِي تَدْخُلُ رَابِعَ أَرْبَعَةٍ الْجَنَّةَ أَنَا وَ أَنْتَ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ذُرِّيَّتُنَا خَلْفَ ظُهُورِنَا، وَ مَنْ تَبِعَنَا</w:t>
      </w:r>
    </w:p>
    <w:p>
      <w:pPr>
        <w:pStyle w:val="BookText"/>
        <w:rPr/>
      </w:pPr>
      <w:r>
        <w:rPr>
          <w:rFonts w:ascii="Amiri" w:hAnsi="Amiri" w:eastAsia="Amiri" w:cs="Amiri"/>
          <w:color w:val="111111"/>
          <w:sz w:val="28"/>
          <w:sz w:val="28"/>
          <w:szCs w:val="28"/>
          <w:rtl w:val="true"/>
          <w:lang w:bidi="ar-SA"/>
        </w:rPr>
        <w:t>مِنْ أُمَّتِنَا عَنْ أَيْمَانِهِمْ وَ شَمَائِلِهِمْ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نمی‌گردی که برادرم باشی و من نیز برادرت باشم و سرپرست و جانشین و ارث پس از من باشی؟ و جزء چهار نفری باشی که در بهشت داخل می‌شوند، من و تو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ما که پس از ما خواهند آمد وهرکه از امت ما که در چپ و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پیروی کنند؟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أَخْبَرَنَا أَبُو عُمَرَ، قَالَ حَدَّثَنَا أَحْمَدُ بْنُ مُحَمَّدِ بْنِ سَعِيدٍ، قَالَ حَدَّثَنَا أَحْمَدُ بْنُ يَحْيَى بْنِ زَكَرِيَّا، قَالَ حَدَّثَنَا عُبَيْدُ اللَّهِ بْنُ مُوسَى، قَالَ حَدَّثَنَا مَطَرٌ، 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و وزیر و جانشین من،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حَدَّثَنَا أَبِي رِضْوَانُ اللَّهِ عَلَيْهِ قَالَ حَدَّثَنَا عَبْدُ اللَّهِ بْنُ الْحَسَنِ الْمُؤَدِّبُ عَنْ أَحْمَدَ بْنِ عَلِيٍّ الْأَصْبَهَانِيِّ عَنْ إِبْرَاهِيمَ بْنِ مُحَمَّدٍ الثَّقَفِيِّ قَالَ حَدَّثَنَا مُحَمَّدُ بْنُ عَلِيٍّ الْكُوفِيُّ عَنْ سُلَيْمَانَ بْنِ عَبْدِ اللَّهِ الْهَاشِمِيِّ عَنْ أَبِي مُحَمَّدِ بْنِ سِنَانٍ عَنِ الْمُفَضَّلِ عَنْ جَابِرٍ الْجُعْفِيِّ قَالَ سَمِعْتُ جَابِرَ بْنَ عَبْدِ اللَّهِ الْأَنْصَارِيَّ يَقُولُ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وَصِيِّي وَ وَارِثِي وَ خَلِيفَتِي عَلَى أُمَّتِي فِي حَيَاتِي وَ بَعْدَ وَفَاتِي مُحِبُّكَ مُحِبِّي وَ مُبْغِضُكَ مُبْغِضِي وَ عَدُوُّكَ عَدُوِّي وَ وَلِيُّكَ وَلِيِّي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انصارى گويد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وصى من و وارث من و خليفه من بر امت منى در زندگى من و پس از فوت من دوستت دوست من دشمنت دشمن من و بدخواهت بدخواه من و پيروت پيرو من است</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أَخْبَرَنَا الشَّرِيفُ أَبُو مُحَمَّدٍ الْحَسَنُ بْنُ مُحَمَّدِ بْنِ يَحْيَى، قَالَ حَدَّثَنِي جَدِّي، قَالَ حَدَّثَنَا إِبْرَاهِيمُ بْنُ عَلِيٍّ وَ الْحَسَنُ بْنُ يَحْيَى، جَمِيعاً، قَالا حَدَّثَنَا نَصْرُ بْنُ مُزَاحِمٍ، عَنْ أَبِي خَالِدٍ الْوَاسِطِيِّ، عَنْ زَيْدِ بْنِ عَلِيِّ بْنِ الْحُسَيْنِ،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لَمْ يُعْطَهُنَّ أَحَدٌ قَبْلِي، وَ لَا يُعْطَاهُنَّ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الدُّنْيَا وَ أَخِي فِي الْآخِرَةِ، وَ أَنْتَ أَقْرَبُ النَّاسِ مِنِّي مَوْقِفاً يَوْمَ الْقِيَامَةِ وَ مَنْزِلِي وَ مَنْزِلُكَ فِي الْجَنَّةِ مُتَوَاجِهَانِ كَمَنْزِلٍ الْأَخَوَيْنِ، وَ أَنْتَ الْوَصِيُّ، وَ أَنْتَ الْوَلِيُّ، وَ أَنْتَ الْوَزِيرُ، عَدُوُّكَ عَدُوِّي وَ عَدُوِّي عَدُوُّ اللَّهِ، وَ وَلِيُّكَ وَلِيِّيِ وَ وَلِيِّي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موهبت بود که پیش از من به کسی عطا نشده بود و پس از من نیز به کسی عطا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 و در قیامت جایگاه تو نزدیکترین جایگاه به من است و منزل من و تو در بهشت همانند منزل دو برادر رو به روی هم است و تو جانشین و سرپرست و وزیر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و دشمن من دشمن خداست و سرپرست تو دوست من و دوست من دوست خداست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جانشین پیامبر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مَنْصُورٍ السُّكَّرِيُّ، قَالَ حَدَّثَنَا جَدِّي عَلِيُّ بْنُ عُمَرَ، قَالَ حَدَّثَنَا أَبُو الْفَضْلِ عَبْدُ اللَّهِ بْنُ أَحْمَدَ بْنِ الْعَبَّاسِ، قَالَ حَدَّثَنَا مُهَنَّا بْنُ يَحْيَى، قَالَ حَدَّثَنَا عَبْدُ الرَّزَّاقِ، عَنْ أَبِيهِ، عَنْ مِينَا، عَنِ ابْنِ مَسْعُودٍ، قَالَ لَيْلَةَ الْجِنِّ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نُعِيَتْإِلَيَّ </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إِنْ أَطَاعُوهُ دَخَلُوا الْجَنَّةَ أَجْمَعُونَ أَكْتَعُونَ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تاریک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جانم، خبر مرگم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جانم خبر مرگم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جانشینی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از من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دلم خبر از وفاتم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جانشینی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چنان چه آنان از او پیروی کنند همگی در بهشت داخل می‌گردند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علی وزیر و خلیفه ی منست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الْبَغْدَادِيُّ قَالَ حَدَّثَنَا أَبُو سَعِيدٍ الْقُرَشِيُّ الرَّازِيُّ قَالَ حَدَّثَنَا يُوسُفُ بْنُ عَاصِمٍ قَالَ حَدَّثَنَا سُوَيْدُ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مَطَرٍ عَنْ أَنَسِ بْنِ مَالِكٍ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وَ وَزِيرِي وَ خَلِيفَتِي فِي أَهْلِي وَ خَيْرَ مَنْ أَتْرُكَ بَعْدِي يُنْجِزُ مَوْعِدِي وَ يَقْضِي دَيْنِي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خلیل، وزير و خليفه در ميان اهل بيتم و بدانيد بهترين كسى كه وعده‌هاى مرا وفا كند و قرض و دينم را ادا نمايد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اشارات مختلف پیامبر به وصایت علی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الْحَسَنِ الْقَطَّانُ قَالَ حَدَّثَنَا أَحْمَدُ بْنُ يَحْيَى بْنِ زَكَرِيَّا الْقَطَّانُ قَالَ حَدَّثَنَا بَكْرُ بْنُ عَبْدِ اللَّهِ بْنِ حَبِيبٍ قَالَ حَدَّثَنَا تَمِيمُ بْنُ بُهْلُولٍ قَالَ حَدَّثَنِي عَبْدُ اللَّهِ بْنُ أَبِي الْهُذَيْلِ وَ سَأَلْتُهُ عَنِ الْإِمَامَةِ فِيمَنْ تَجِبُ وَ مَا عَلَامَةُ مَنْ تَجِبُ لَهُ الْإِمَامَةُ فَقَالَ إِنَّ الدَّلِيلَ عَلَى ذَلِكَ وَ الْحُجَّةَ عَلَى الْمُؤْمِنِينَ وَ الْقَائِمَ بِأُمُورِ الْمُسْلِمِينَ وَ النَّاطِقَ بِالْقُرْآنِ وَ الْعَالِمَ بِالْأَحْكَامِ أَخُو نَبِيِّ اللَّهِ وَ خَلِيفَتُهُ عَلَى أُمَّتِهِ وَ وَصِيُّهُ عَلَيْهِمْ وَ وَلِيُّهُ الَّذِي كَانَ مِنْهُ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الطَّاعَةِ بِقَوْلِ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إِلَيْهِ بِالْوَلَايَةِ الْمُثْبَتُ لَهُ الْإِمَامَةُ يَوْمَ غَدِيرِ خُمٍّ بِقَوْلِ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 جَلَّ أَ لَسْتُ أَوْلَى بِكُمْ مِنْ أَنْفُسِكُمْ قَالُوا بَلَى قَالَ فَمَنْ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وَ انْصُرْ مَنْ نَصَرَهُ وَ اخْذُلْ مَنْ خَذَلَهُ وَ أَعِنْ مَنْ أَعَانَهُ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إِمَامُ الْمُتَّقِينَ وَ قَائِدُ الْغُرِّ الْمُحَجَّلِينَ وَ أَفْضَلُ الْوَصِيِّينَ وَ خَيْرُ الْخَلْقِ أَجْمَعِينَ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الْحَسَنُ بْنُ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 خَيْرِ النِّسْوَانِ أَجْمَعِينَ ثُمَّ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مُحَمَّدُبْنُ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وَاحِداً بَعْدَ وَاحِدٍ وَ هُمْ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الْمَعْرُوفُونَ بِالْوَصِيَّةِ وَ الْإِمَامَةِ وَ لَا تَخْلُو الْأَرْضُ مِنْ حُجَّةٍ مِنْهُمْ فِي كُلِّ عَصْرٍ وَ زَمَانٍ وَ فِي كُلِّ وَقْتٍ وَ أَوَانٍ وَ هُمُ الْعُرْوَةُ الْوُثْقَى وَ أَئِمَّةُ الْهُدَى وَ الْحُجَّةُ عَلَى أَهْلِ الدُّنْيَا إِلَى أَنْ يَرِثَ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مَنْ عَلَيْها</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 كُلُّ مَنْ خَالَفَهُمْ ضَالٌّ مُضِلٌّ تَارِكٌ لِلْحَقِّ وَ الْهُدَى وَ هُمُ الْمُعَبِّرُونَ عَنِ الْقُرْآنِ وَ النَّاطِقُونَ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لَا يَعْرِفُهُمْ مَاتَ مِيتَةً جَاهِلِيَّةً وَ دِينُهُمُ الْوَرَعُ وَ الْعِفَّةُ وَ الصِّدْقُ وَ الصَّلَاحُ وَ الِاجْتِهَادُ وَ أَدَاءُ الْأَمَانَةِ إِلَى الْبَرِّ وَ الْفَاجِرِ وَ طُولُ السُّجُودِ وَ قِيَامُ اللَّيْلِ وَ اجْتِنَابُ الْمَحَارِمِ وَ انْتِظَارُ الْفَرَجِ بِالصَّبْرِ وَ حُسْنُ الصُّحْبَةِ وَ حُسْنُ الْجِوَارِ ثُمَّ قَالَ تَمِيمُ بْنُ بُهْلُولٍ حَدَّثَنِي أَبُو مُعَاوِيَةَ عَنِ الْأَعْمَشِ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مِثْلَهُ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تميم بن بهلول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ابى الهذيل از امامت پرسيدم و اينكه امامت در چه كسى است و علامت كسى كه مقام امامت را دارد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اين امر و حجّت بر مؤمنان و قائم به امور مسلمانان و ناطق به قرآن و عالم به احكام، همان برادر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او بر امتش و وصىّ او بر آنان و ولىّ اوست كه نسبت به او به منزله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كسى كه پيروى از او به گفته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خداى را فرمان بردارى كنيد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خداوندان امر </w:t>
      </w:r>
    </w:p>
    <w:p>
      <w:pPr>
        <w:pStyle w:val="BookText"/>
        <w:rPr/>
      </w:pPr>
      <w:r>
        <w:rPr>
          <w:rFonts w:ascii="IRNazanin" w:hAnsi="IRNazanin" w:eastAsia="IRNazanin"/>
          <w:color w:val="111111"/>
          <w:sz w:val="28"/>
          <w:sz w:val="28"/>
          <w:szCs w:val="28"/>
          <w:rtl w:val="true"/>
          <w:lang w:bidi="fa-IR"/>
        </w:rPr>
        <w:t xml:space="preserve">خود را فرمان بردارى كنيد، آنكه خدا وى را در قرآن چنين وصف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ولى شما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كسانى كه نماز مى‌گزارند و زكات مى‌دهند، در حالى كه در ركوع هستند، و آنكه در روز غدير خم مولاى گروندگان خوانده شده و پيشواى او ثابت گرديده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چنان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از شما اولى نيستم؟ گفتند آرى اولى هستى،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مولاى او هستم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 بار خدايا دوست او را دوست بدار و دشمن او را دشمن‌دار و يار او را يار باش، و آنكه وى را واگذارد او را واگذار و يارى گروى را يارى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گروندگان و پيشواى پرهيزكاران است،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از وى واجب است و بعد از او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سبط پيامبرند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هر كدام يكى پس از ديگرى پيشواى‌اند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خاندان پيامبراند كه به وصايت و پيشوايى شناخته شده‌اند، زمين در هر دوره‌يى از يكى از ايشان تهى نيست، مخالف ايشان گمراه و گمراه‌كننده و رها دهنده ايشان رهايى دهنده حق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مفسر قرآن و گويندگان از سوى پيامبراند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مى‌ميرد و ايشان را به پيشوايى نشناسد مرگ وى مرگ زمان جاهليت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ايشان پارسايى و راستى و كوشش و امانت بود، دستور ايشان شب زنده دارى و پرهيز از محرمات و انتظار گشايش و نيكى اخلاق و خوشى و خوبى همسايگى‌ست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تميم بن بهلول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 معاويه از اعمش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حديث را براى من نقل كرده است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رَوَى ابْنُ الْمَغَازِلِيِّ عَنْ عَبْدِ اللَّهِ بْنِ بُرَيْدَةَ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وَصِيِّي وَ وَارِثِي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مغازلى از عبد اللَّه بن بريده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وصى و وارثى دارد، وصى و وارث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هرکه با علی بر سر خلافت نزاع کند</w:t>
      </w:r>
    </w:p>
    <w:p>
      <w:pPr>
        <w:pStyle w:val="BookText"/>
        <w:rPr/>
      </w:pPr>
      <w:r>
        <w:rPr>
          <w:rFonts w:ascii="Amiri" w:hAnsi="Amiri" w:eastAsia="Amiri" w:cs="Amiri"/>
          <w:color w:val="111111"/>
          <w:sz w:val="28"/>
          <w:sz w:val="28"/>
          <w:szCs w:val="28"/>
          <w:rtl w:val="true"/>
          <w:lang w:bidi="ar-SA"/>
        </w:rPr>
        <w:t>مِنْ كِتَابِ مَنَاقِبِ الْخُوارِزْمِيِ عَنْ أَبِي ذَرٍّ الْغِفَارِيِّ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فَهُوَ كَافِرٌ وَ قَدْ حَارَبَ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p>
    <w:p>
      <w:pPr>
        <w:pStyle w:val="BookText"/>
        <w:rPr/>
      </w:pPr>
      <w:r>
        <w:rPr>
          <w:rFonts w:ascii="IRNazanin" w:hAnsi="IRNazanin" w:eastAsia="IRNazanin"/>
          <w:color w:val="111111"/>
          <w:sz w:val="28"/>
          <w:sz w:val="28"/>
          <w:szCs w:val="28"/>
          <w:rtl w:val="true"/>
          <w:lang w:bidi="fa-IR"/>
        </w:rPr>
        <w:t>ابوذر رضوان الله علیه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پس از من بر سر خلافت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کند کافر است و با خدا و رسولش جنگیده است، و هر آنکه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کافر است</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بیعت با علی بیعت با رسول خدا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كَفِّي‌جعابى به همين اسناد از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بيعت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من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بیعت با علی بیعت با خداست</w:t>
      </w:r>
    </w:p>
    <w:p>
      <w:pPr>
        <w:pStyle w:val="BookText"/>
        <w:rPr/>
      </w:pPr>
      <w:r>
        <w:rPr>
          <w:rFonts w:ascii="Amiri" w:hAnsi="Amiri" w:eastAsia="Amiri" w:cs="Amiri"/>
          <w:color w:val="111111"/>
          <w:sz w:val="28"/>
          <w:sz w:val="28"/>
          <w:szCs w:val="28"/>
          <w:rtl w:val="true"/>
          <w:lang w:bidi="ar-SA"/>
        </w:rPr>
        <w:t>وَ رَوَتْ أُمُّ رَاشِدٍ مَوْلَاةُ أُمِّ هَانِئٍ أَنَّ طَلْحَةَ وَ الزُّبَيْرَ دَخَلَا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فَاسْتَأْذَنَاهُ فِي الْعُمْرَةِ فَأَذِنَ لَهُمَا فَلَمَّا وَلَّيَا مِنْ عِنْدِهِ 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بَايَعْنَاهُ بِقُلُوبِنَا وَ إِنَّمَا بَايَعْنَاهُ بِأَيْدِينَا فَأَخْبَرَتْ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بِمَقَالَتِهِمَا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پيش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براى عمره اجازه خواستند، و چون از پيش او بيرون آمدند، شنيدم مى‌گويند ما با دل‌هاى خود بيعت نكرديم بلكه فقط با دست‌هاى خود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سخن ايشان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آنان كه با تو بيعت كردند به حقيقت با خدا بيعت كردند، دست خدا بر فراز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بيعت‌شكنى كند بر زيان خود كرده است و هر كه به عهدى كه با خدا بسته است وفا كند به زودى خداوند به او پاداشى بزرگ عطا خواهد کرد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عناد طلحة و الزبير لأمير المؤمنين</w:t>
      </w:r>
    </w:p>
    <w:p>
      <w:pPr>
        <w:pStyle w:val="BookText"/>
        <w:rPr/>
      </w:pPr>
      <w:r>
        <w:rPr>
          <w:rFonts w:ascii="IRNazanin" w:hAnsi="IRNazanin" w:eastAsia="IRNazanin"/>
          <w:color w:val="111111"/>
          <w:sz w:val="28"/>
          <w:sz w:val="28"/>
          <w:szCs w:val="28"/>
          <w:rtl w:val="true"/>
          <w:lang w:bidi="fa-IR"/>
        </w:rPr>
        <w:t>یار و مددکار رسول خدا در دنیا و آخرت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لِبَنِي عَمِّهِ أَيُّكُمْ يُوَالِينِي فِي الدُّنْيَا وَ الْآخِرَةِ قَالَ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مَعَهُمْ فَأَبَوْا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وَلِيِّي فِي الدُّنْيا </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فَتَرَكَهُ ثُمَّ أَقْبَلَ عَلَى رَجُلٍ مِنْهُمْ وَ قَالَ أَيُّكُمْ يُوَالِينِي فِي الدُّنْيَا وَ الْآخِرَةِ فَأَبَوْا قَالَ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أَوَّلَ مَنْ أَسْلَمَ مِنَ النَّاسِ بَعْدَ خَدِيجَة</w:t>
      </w:r>
    </w:p>
    <w:p>
      <w:pPr>
        <w:pStyle w:val="BookText"/>
        <w:rPr/>
      </w:pPr>
      <w:r>
        <w:rPr>
          <w:rFonts w:ascii="IRNazanin" w:hAnsi="IRNazanin" w:eastAsia="IRNazanin"/>
          <w:color w:val="111111"/>
          <w:sz w:val="28"/>
          <w:sz w:val="28"/>
          <w:szCs w:val="28"/>
          <w:rtl w:val="true"/>
          <w:lang w:bidi="fa-IR"/>
        </w:rPr>
        <w:t>و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بنى اعمام خود را، كه كدام يك يار و مددكار منست از شما در دنيا و آخرت؟ ايشان اِبا كرده،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ميان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وَلِيِّي فِي الدُّنْيا وَ الْآخِرَةِ</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كه من يار و مددكار توام در دنيا و آخرت، باز اين كلام را اِعاده فرمود و ايشان اِبا كرده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فرمود، بعد از آن حضرت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وَلِيِّي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ولى و ناصر منى در دنيا و آخرت و ديگر اول كسى از مردان كه تصديق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بعد از خديجه او بود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خلیفه رسول خداوَ بِهَذَا الْإِسْنَادِ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تُبْرِئُ ذِمَّتِي وَ أَنْتَ خَلِيفَتِي عَلَى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ذمّه مرا برى خواهى كرد، و توئى خليفه و جانشين من بر امّتم</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وَ خَلِيفَتُهُ عَلَى عِبَادِهِ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و خليفه اوست بر بندگانش</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علی ولی شماست</w:t>
      </w:r>
    </w:p>
    <w:p>
      <w:pPr>
        <w:pStyle w:val="BookText"/>
        <w:rPr/>
      </w:pPr>
      <w:r>
        <w:rPr>
          <w:rFonts w:ascii="Amiri" w:hAnsi="Amiri" w:eastAsia="Amiri" w:cs="Amiri"/>
          <w:color w:val="111111"/>
          <w:sz w:val="28"/>
          <w:sz w:val="28"/>
          <w:szCs w:val="28"/>
          <w:rtl w:val="true"/>
          <w:lang w:bidi="ar-SA"/>
        </w:rPr>
        <w:t>أَخْبَرَنَا مُحَمَّدُ بْنُ مُحَمَّدٍ، قَالَ حَدَّثَنِي أَبُو الْحَسَنِ عَلِيُّ بْنُ أَحْمَدَ الْقَلَانِسِيُّ الْمَرَاغِيُّ، قَالَ حَدَّثَنَا عَبْدُ اللَّهِ بْنُ مُحَمَّدٍ، قَالَ حَدَّثَنَا عَبْدُ الرَّحْمَنِ بْنُ صَالِحٍ، قَالَ حَدَّثَنَا مُوسَى بْنُ عُثْمَانَ الْحَضْرَمِيُّ، عَنْ أَبِي إِسْحَاقَ السَّبِيعِيِّ،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 لَا لِأَهْلِ بَيْتِي، لَعَنَ اللَّهُ مَنِ ادَّعَى إِلَى غَيْرِ أَبِيهِ، لَعَنَ اللَّهُ مَنْ تَوَلَّى غَيْرَ مَوَالِيهِ، الْوَلَدُ لِصَاحِبِ الْفِرَاشِ وَ لِلْعَاهِرِ الْحَجَرُ، وَ لَيْسَ لِوَارِثٍ وَصِيَّةٌ، أَلَا وَ قَدْ سَمِعْتُمْ مِنِّي وَ رَأَيْتُمُونِي، أَلَا مَنْ كَذَبَ عَلَيَّ مُتَعَمِّداً فَلْيَتَبَوَّأْ مَقْعَدَهُ مِنَ النَّارِ، أَلَا وَ إِنِّي فَرَطٌ لَكُمْ عَلَى الْحَوْضِ، وَ مُكَاثِرٌ بِكُمُ الْأُمَمَ يَوْمَ الْقِيَامَةِ، فَلَا تُسَوِّدُوا وَجْهِي، أَلَا لَأَسْتَنْقِذَنَّ رِجَالًا مِنَ النَّارِ، وَ لَيَسْتَنْقِذَنَّ مِنْ يَدِي أَقْوَامٌ، إِنَّ اللَّهَ مَوْلَايَ، وَ أَنَا مَوْلَى كُلِّ مُؤْمِنٍ وَ مُؤْمِنَةٍ، أَلَا فَمَنْ كُنْتُ مَوْلَاهُ فَهَذَا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اهل بیتم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خود را به غیر پدرش منسوب کند وسرپرستی غیر مولای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صاحب بستر است و برای زنا کار سنگ است و وارث و 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سخن مرا شنیدید و مرا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روی عمد بر من دروغ ببندد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کنار حوض کوثر چشم به راه شمایم و به فراوانی شما امت مُباهات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رو 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گروهی را از دوزخ رهایی می‌بخشم، همانا خداوند سرپرست من و من نیز صاحب اختیار هر مرد و زن با ایمان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هرکه من سرپرست و صاحب اختیار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صاحب اختیار اوست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أَخْبَرَنَا أَحْمَدُ بْنُ مُحَمَّدِ بْنِ الصَّلْتِ، قَالَ حَدَّثَنَا أَحْمَدُ بْنُ مُحَمَّدٍ، قَالَ حَدَّثَنَا الْحَسَنُ بْنُ عَلِيِّ بْنِ عَفَّانَ، قَالَ حَدَّثَنَا عُبَيْدُ اللَّهِ بْنُ مُوسَى، قَالَ حَدَّثَنَا هَانِئُ بْنُ أَيُّوبَ، عَنْ طَلْحَةَ بْنِ مُصَرِّفٍ، عَنْ عَمِيرَةَ بْنِ سَعْدٍ، أَنَّهُ سَمِعَ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 هُوَ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فَقَامَ بِضْعَةَ عَشَرَ فَشَهِدُوا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عمیرة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میدانگاه شهر مردم را سوگند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گرامی بدار هرکه او را گرامی بدارد و دشمن دار هرکه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ده نفر گواهی دادند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حَدَّثَنَا جَعْفَرُ بْنُ الْحُسَيْنِ الْمُؤْمِنُ وَ جَمَاعَةٌ مِنْ مَشَايِخِنَا عَنْ مُحَمَّدِ بْنِ عَبْدِ اللَّهِ بْنِ جَعْفَرٍ الْحِمْيَرِيِّ عَنْ أَبِيهِ عَنْ مُوسَى بْنِ جَعْفَرٍ الْبَغْدَادِيِّ عَنْ عَلِيِّ بْنِ مَعْبَدٍ عَنْ عُبَيْدِ اللَّهِ بْنِ عَبْدِ اللَّهِ الدِّهْقَانِ عَنْ وَاصِلِ بْنِ سُلَيْمَانَ عَنْ عَبْدِ اللَّهِ بْنِ سِنَانٍ عَنْأَبِي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صُرِعَ زَيْدُ بْنُ صُوحَانَ يَوْمَ الْجَمَلِ جَاءَ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 عِنْدَ رَأْسِهِ فَقَالَ يَرْحَمُكَ اللَّهُ يَا زَيْدُ فَقَدْ كُنْتَ خَفِيفَ الْمَئُونَةِ عَظِيمَ الْمَعُونَةِ قَالَ فَرَفَعَ زَيْدٌ رَأْسَهُ إِلَيْهِ ثُمَّ قَالَ وَ أَنْتَ فَجَزَاكَ اللَّهُ خَيْراً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إِلَّا بِاللَّهِ عَلِيماً وَ فِي أُمِّ الْكِتَابِ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وَ إِنَّ اللَّهَ فِي صَدْرِكَ لَعَظِيمٌ وَ اللَّهِ مَا قَاتَلْتُ مَعَكَ عَلَى جَهَالَةٍ وَ لَكِنِّي سَمِعْتُ أُمَّ سَلَمَةَ زَوْجَةَ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وَالِ مَنْ وَالاهُ وَ عَادِ مَنْ عَادَاهُ وَ انْصُرْ مَنْ </w:t>
      </w:r>
    </w:p>
    <w:p>
      <w:pPr>
        <w:pStyle w:val="BookText"/>
        <w:rPr/>
      </w:pPr>
      <w:r>
        <w:rPr>
          <w:rFonts w:ascii="Amiri" w:hAnsi="Amiri" w:eastAsia="Amiri" w:cs="Amiri"/>
          <w:color w:val="111111"/>
          <w:sz w:val="28"/>
          <w:sz w:val="28"/>
          <w:szCs w:val="28"/>
          <w:rtl w:val="true"/>
          <w:lang w:bidi="ar-SA"/>
        </w:rPr>
        <w:t>نَصَرَهُ وَ اخْذُلْ مَنْ خَذَلَهُ وَ كَرِهْتُ وَ اللَّهِ أَنْ أَخْذُلَكَ فَيَخْذُلَنِي اللَّه</w:t>
      </w:r>
    </w:p>
    <w:p>
      <w:pPr>
        <w:pStyle w:val="BookText"/>
        <w:rPr/>
      </w:pPr>
      <w:r>
        <w:rPr>
          <w:rFonts w:ascii="IRNazanin" w:hAnsi="IRNazanin" w:eastAsia="IRNazanin"/>
          <w:color w:val="111111"/>
          <w:sz w:val="28"/>
          <w:sz w:val="28"/>
          <w:szCs w:val="28"/>
          <w:rtl w:val="true"/>
          <w:lang w:bidi="fa-IR"/>
        </w:rPr>
        <w:t>در جنگ جمل چون زید بن صوحان به زمین افتاد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بالین او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ای زید چه یاور کم خرج و پر ثمری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سرش را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به شما دهد یا امیرالمومنین به خدا سوگند من شما را عالم به توحید و کتاب الهی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قلب شما جایگاهی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روی بصیرت و آگاهی همراه شما شدم، زیرا از جناب ام سلمه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مولی و ولی او هستم،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دوستش را دوست بدار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و مخالفینش را خوار و ذلیل فرما</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هرکه من مولای اویم پس علی مولای اوست</w:t>
      </w:r>
    </w:p>
    <w:p>
      <w:pPr>
        <w:pStyle w:val="BookText"/>
        <w:rPr/>
      </w:pPr>
      <w:r>
        <w:rPr>
          <w:rFonts w:ascii="IRNazanin" w:hAnsi="IRNazanin" w:eastAsia="IRNazanin"/>
          <w:color w:val="111111"/>
          <w:sz w:val="28"/>
          <w:sz w:val="28"/>
          <w:szCs w:val="28"/>
          <w:rtl w:val="true"/>
          <w:lang w:bidi="fa-IR"/>
        </w:rPr>
        <w:t>قَالَ وَ قَالَ مَنْ كُنْتُ مَوْلَاهُ فَإِنَ مَوْلَاهُ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مولای اویم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امام متقین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 الْمُسْلِمِينَ وَ يَعْسُوبُ الْمُؤْمِنِينَ وَ إِمَامُ الْمُتَّقِينَ وَ قَائِدُ الْغُرِّ الْمُحَجَّلِين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آقاى مسلمانان و سرور و نگهبان مؤمنان و پيشواى پرهيزگاران و زمامدار شهرت يافتگانى</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درباره روز غدیر</w:t>
      </w:r>
    </w:p>
    <w:p>
      <w:pPr>
        <w:pStyle w:val="BookText"/>
        <w:rPr/>
      </w:pPr>
      <w:r>
        <w:rPr>
          <w:rFonts w:ascii="Amiri" w:hAnsi="Amiri" w:eastAsia="Amiri" w:cs="Amiri"/>
          <w:color w:val="111111"/>
          <w:sz w:val="28"/>
          <w:sz w:val="28"/>
          <w:szCs w:val="28"/>
          <w:rtl w:val="true"/>
          <w:lang w:bidi="ar-SA"/>
        </w:rPr>
        <w:t>مُحَمَّدُ بْنُ يَحْيَى عَنْ أَحْمَدَ بْنِ سُلَيْمَانَ عَنْ عَبْدِ اللَّهِ بْنِ مُحَمَّدٍ الْيَمَانِيِّ عَنْ مِسْمَعِ بْنِ الْحَجَّاجِ عَنْ صَبَّاحٍ الْحَذَّاءِ عَنْ صَبَّاحٍ الْمُزَنِيِ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الْغَدِيرِ صَرَخَ إِبْلِيسُ فِي جُنُودِهِ صَرْخَةً فَلَمْ يَبْقَ مِنْهُمْ أَحَدٌ فِي بَرٍّ وَ لَا بَحْرٍ إِلَّا أَتَاهُ فَقَالُوا يَا سَيِّدَهُمْ وَ مَوْلَاهُمْ مَا ذَا دَهَاكَ فَمَا سَمِعْنَا لَكَ صَرْخَةً أَوْحَشَ مِنْ صَرْخَتِكَ هَذِهِ فَقَالَ لَهُمْ فَعَلَ هَذَا النَّبِيُّ فِعْلًا إِنْ تَمَّ لَمْ يُعْصَ اللَّهُ أَبَداً فَقَالُوا يَا سَيِّدَهُمْ أَنْتَ كُنْتَ لآِدَمَ فَلَمَّا قَالَ الْمُنَافِقُونَ إِنَّهُ يَنْطِقُ عَنِ الْهَوَى وَ قَالَ أَحَدُهُمَا لِصَاحِبِهِ أَ مَا تَرَى عَيْنَيْهِ تَدُورَانِ فِي رَأْسِهِ كَأَنَّهُ مَجْنُونٌ يَعْنُونَ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بِطَرَبٍ فَجَمَعَ أَوْلِيَاءَهُ فَقَالَ أَ مَا عَلِمْتُمْ أَنِّي كُنْتُ لآِدَمَ مِنْ قَبْلُ قَالُوا نَعَمْ قَالَ آدَمُ نَقَضَ الْعَهْدَ وَ لَمْ يَكْفُرْ بِالرَّبِ وَ هَؤُلَاءِ نَقَضُوا الْعَهْدَ وَ كَفَرُوا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النَّاسُ غَيْرَ عَلِيٍّ لَبِسَ إِبْلِيسُ تَاجَ الْمُلْكِ وَ نَصَبَ مِنْبَراً وَ قَعَدَ فِي الْوَثْبَةِ وَ جَمَعَ خَيْلَهُ وَ رَجْلَهُ ثُمَّ قَالَ لَهُمْ اطْرَبُوا لَا يُطَاعُ اللَّهُ حَتَّى يَقُومَ الْإِمَامُ وَ تَلَا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لَقَدْ صَدَّقَ عَلَيْهِمْ إِبْلِيسُ ظَنَّهُ فَاتَّبَعُوهُ إِلَّا فَرِيقاً مِنَ الْمُؤْمِنِينَ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تَأْوِيلُ هَذِهِ الْآيَةِ لَمَّا </w:t>
      </w:r>
    </w:p>
    <w:p>
      <w:pPr>
        <w:pStyle w:val="BookText"/>
        <w:rPr/>
      </w:pPr>
      <w:r>
        <w:rPr>
          <w:rFonts w:ascii="Amiri" w:hAnsi="Amiri" w:eastAsia="Amiri" w:cs="Amiri"/>
          <w:color w:val="111111"/>
          <w:sz w:val="28"/>
          <w:sz w:val="28"/>
          <w:szCs w:val="28"/>
          <w:rtl w:val="true"/>
          <w:lang w:bidi="ar-SA"/>
        </w:rPr>
        <w:t>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مِنْ إِبْلِيسَ حِينَ قَالُوا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يَنْطِقُ عَنِ الْهَوَى فَظَنَّ بِهِمْ إِبْلِيسُ ظَنّاً فَصَدَّقُوا ظَنَّهُ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را براى جانشينى خويش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ميان لشكريانش فرياد زد، و هيچ يك از آنها چه در خشكى و چه دريا به جاى نماند جز آنكه به دنبال فرياد او به نزدش دويدند،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ما چه بر سرت آمده كه ما تاكنون از تو فريادى وحشتناكتر از اين نشنيده بوديم؟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 كه اگر به راستى اين كار سرانجامى بگيرد هرگز كسى خداى را معصيت و نافرمانى نكند،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همانى كه با آدم ابو البشر چنان كردى، و چون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انجمن در غديرخم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هواى نفس و دلخواه خود سخن مي‌گويد، و يكى از آن دو نفر به رفيقش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كه چشمانش چگونه در كاسه سرش مي‌چرخد؟ گويا ديوانه شده و مقصودشان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موقع شيطان فريادى از روى خوشحالى زد، و دوستانش دوباره گردش را گرفتند،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دانسته‌ايد كه من پيش از اين باآدم ابو البشر چه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پيمان خود را شكست ولى به خدا كافر نشد، و اينان هم پيمان شكستند و هم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رحلت فرمود و مردم به جاى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خلافت نصب كردند شيطان تاج شاهى بر سر نهاد و پيادگان و سوارگان خود را جمع كرد و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كنيد تا روز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فرمانبردارى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شيطان گمان خويش را در باره آنها صادق و پابرجا </w:t>
      </w:r>
    </w:p>
    <w:p>
      <w:pPr>
        <w:pStyle w:val="BookText"/>
        <w:rPr/>
      </w:pPr>
      <w:r>
        <w:rPr>
          <w:rFonts w:ascii="IRNazanin" w:hAnsi="IRNazanin" w:eastAsia="IRNazanin"/>
          <w:color w:val="111111"/>
          <w:sz w:val="28"/>
          <w:sz w:val="28"/>
          <w:szCs w:val="28"/>
          <w:rtl w:val="true"/>
          <w:lang w:bidi="fa-IR"/>
        </w:rPr>
        <w:t xml:space="preserve">ديد، و به جز گروهى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او را كردند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اين آيه هنگامى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جهان رفت، و گمان ابليس همان وقتى بود كه در 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روى هواى نفس و دلخواه خود سخن مي‌گويد، و شيطان در اين موقع گمانى در باره ايشان برد و آنها گمان شيطان را ثابت و درست كردند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قَالَ مُحَمَّدُ بْنُ الْعَبَّاسِ حَدَّثَنَا الْحُسَيْنُ بْنُ أَحْمَدَ الْمَالِكِيُّ عَنْ مُحَمَّدِ بْنِ عِيسَى بْنِ عُبَيْدٍ عَنِ ابْنِ فَضَّالٍ عَنْ عَبْدِ الصَّمَدِ بْنِ بَشِيرٍ عَنْ عَطِيَّةَ الْعَوْفِيِّ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بِيَدِ عَلِيِّ بِغَدِيرِ خُمٍّ فَقَالَ مَنْ كُنْتُ مَوْلَاهُ فَعَلِيٌّ مَوْلَاهُ كَانَ إِبْلِيسَ لَعَنَهُ اللَّهُ حَاضِراً بِعَفَارِيتِهِ فَقَالَتْ لَهُ حَيْثُ قَالَ مَنْ كُنْتُ مَوْلَاهُ فَعَلِيٌّ مَوْلَاهُ وَ اللَّهِ مَا هَكَذَا قُلْتَ لَنَا لَقَدْ أَخْبَرْتَنَا أَنَّ هَذَا إِذَا مَضَى افْتَرَقَتْ أَصْحَابُهُ وَ هَذَا أَمْرٌ مُسْتَقَرٌّ كُلَّمَا أَرَادَ أَنْ يَذْهَبَ وَاحِدٌ بَدَرَ آخَرُ فَقَالَ افْتَرَقُوا فَإِنَّ أَصْحَابَهُ قَدْ وَعَدُونِي أَنْ لَا يُقِرُّوا لَهُ بِشَيْ‌ءٍ مِمَّا قَالَ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غدیرخم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خاک بر سر خود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بزرگ که لعنت خدا بر او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گرهی بست که تا روز قیامت هیچ انسانی نمی‌تواند آن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پیرامون او هستند به من وعده‌ای داده‌اند که هیچ‌گاه از آن تخلف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خدای سبحان این آیه را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ابلیس گمان خود را درباره آنان محقق یافت که همگی از او پیروی کردند، جز گروه </w:t>
      </w:r>
    </w:p>
    <w:p>
      <w:pPr>
        <w:pStyle w:val="BookText"/>
        <w:rPr/>
      </w:pPr>
      <w:r>
        <w:rPr>
          <w:rFonts w:ascii="IRNazanin" w:hAnsi="IRNazanin" w:eastAsia="IRNazanin"/>
          <w:color w:val="111111"/>
          <w:sz w:val="28"/>
          <w:sz w:val="28"/>
          <w:szCs w:val="28"/>
          <w:rtl w:val="true"/>
          <w:lang w:bidi="fa-IR"/>
        </w:rPr>
        <w:t xml:space="preserve">اندکی از مؤمنان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حَدَّثَنَا مُحَمَّدُ بْنُ أَحْمَدَ عَنِ الْعَبَّاسِ بْنِ مَعْرُوفٍ عَنِ الْحَسَنِ بْنِ مَحْبُوبٍ عَنْ حَنَانِ بْنِ سَدِيرٍ عَنْ سَالِمٍ عَنْ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الْوَلَايَةِ أَ نَزَلَ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رَبِ الْعَالَمِينَ يَوْمَ الْغَدِيرِ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 عَلى قَلْبِكَ لِتَكُونَ مِنَ الْمُنْذِرِينَ بِلِسانٍ عَرَبِيٍّ مُبِينٍ وَ إِنَّهُ لَفِي زُبُرِ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الْوَلَايَةُ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جهانیان در روز غدیر فرود آورده آگاه سازید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الْأَمِينُ عَلى قَلْبِكَ لِتَكُونَ مِنَ الْمُنْذِرِينَ بِلِسانٍ عَرَبِيٍّ مُبِينٍ وَ إِنَّهُ لَفِي زُبُرِ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فرود آورد، بر قلب تو، تا از بیم‌دهندگان باشی، به زبان عربی آشکار، و به تحقیق توصیف آن در کتاب‌های پیشینیان نیز آمده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 xml:space="preserve">فَكَمَّلَ اللَّهُ دِينَهُ وَ أَقَرَّ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 وَ بَقِيَتْ حُثَالَةٌ مِنَ الضُّلَّالِ لَا يَأْلُونَ النَّاسَ خَبَالًا يَقْصِدُهُمُ اللَّهُ فِي دِيَارِهِمْ وَ يَمْحُو آثَارَهُمْ وَ يُبِيدُ مَعَالِمَهُمْ وَ يُعْقِبُهُمْ عَنْ قُرْبِ الْحَسَرَاتِ وَ يُلْحِقُهُمْ بِمَنْ بَسَطَ أَكُفَّهُمْ وَ مَدَّ أَعْنَاقَهُمْ وَ مَكَّنَهُمْ مِنْ دِينِ اللَّهِ حَتَّى بَدَّلُوهُ وَ مِنْ حُكْمِهِ حَتَّى غَيَّرُوهُ وَ سَيَأْتِي نَصْرُ اللَّهِ عَلَى عَدُوِّهِ لِحِينِهِ وَ اللَّهُ لَطِيفٌ خَبِيرٌ وَ فِي دُونِ مَا سَمِعْتُمْ كِفَايَةٌ وَ بَلَاغٌ فَتَأَمَّلُوا رَحِمَكُمُ اللَّهُ مَا نَدَبَكُمُ اللَّهُ إِلَيْهِ وَ حَثَّكُمْ عَلَيْهِ وَ اقْصِدُوا شَرْعَهُ وَ </w:t>
      </w:r>
    </w:p>
    <w:p>
      <w:pPr>
        <w:pStyle w:val="BookText"/>
        <w:rPr/>
      </w:pPr>
      <w:r>
        <w:rPr>
          <w:rFonts w:ascii="Amiri" w:hAnsi="Amiri" w:eastAsia="Amiri" w:cs="Amiri"/>
          <w:color w:val="111111"/>
          <w:sz w:val="28"/>
          <w:sz w:val="28"/>
          <w:szCs w:val="28"/>
          <w:rtl w:val="true"/>
          <w:lang w:bidi="ar-SA"/>
        </w:rPr>
        <w:t xml:space="preserve">اسْلُكُوا 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دين خود را كامل نمود و چشم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و پيروان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فرمود چنانچه بعضى از شما حاضر بوده و ديديد و به بعضى از شما هم رسيده و شنيديد و تمام گرديد حجت نيكوى خدا بر صبركنندگان و هلاك نمود و نابود ساخت آنچه را كه فرعون و هامان قارون صفتان و لشكرشان برپا داشتند و باقى مانده نخاله از گمراهان كه از فساد در ميان مردم كوتاهى ندارند و خداوند ايشان را در خانه‌ها و ديارشان نابود خواهد كرد و آثارشان را محو خواهد نمود و نشانه‌هاى ايشان را برطرف خواهد كرد و هر چه زودتر آنها را به حسرت گرفتار مي‌نمايد و ملحق مي‌كند آنها را به كسانى كه دست درازى كردند و گردن‌كشى نمودند و بر دين خدا دست يافتند و تبديل و تغيير در دين خدا دادند و به زودى يارى خدا خواهد آمد و حبيب خود را بر دشمن غلبه خواهد داد و خدا مهربان و دانا است و به كمتر چيزى كه به شما رساندم و شما شنيديد از جهت اتمام حجت شما را كافى بود خدا شما را رحمت كند تأمل و تفكر نمائيد در آنچه خداوند شما را به سوى آن خوانده و بر آن وادار نموده به شريعت او روى آوريد و راهى را كه او خواسته برويد و از راه‌هائى كه شما را از راه خدا باز دارد مرويد و پيروى نكنيد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نزول آیه ی غدیر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بِإِسْنَادِهِ عَنِ الْكَلْبِيِ نَزَلَ أَنْ يُبَلِّغَ فِيهِ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اللَّهُمَّ وَالِ مَنْ وَالاهُ وَ عَادِ مَنْ عَادَاهُ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فِيهِ خَمْسَةُ أَشْيَاءَ </w:t>
      </w:r>
    </w:p>
    <w:p>
      <w:pPr>
        <w:pStyle w:val="BookText"/>
        <w:rPr/>
      </w:pPr>
      <w:r>
        <w:rPr>
          <w:rFonts w:ascii="Amiri" w:hAnsi="Amiri" w:eastAsia="Amiri" w:cs="Amiri"/>
          <w:color w:val="111111"/>
          <w:sz w:val="28"/>
          <w:sz w:val="28"/>
          <w:szCs w:val="28"/>
          <w:rtl w:val="true"/>
          <w:lang w:bidi="ar-SA"/>
        </w:rPr>
        <w:t xml:space="preserve">كَرَامَةٌ وَ أَمْرٌ وَ حِكَايَةٌ وَ عَزْلٌ وَ عِصْمَةٌ أَمَرَ اللَّهُ نَبِيَّهُ أَنْ يَنْصِبَ عَلِيّاً إِمَاماً فَتَوَقَّفَ فِيهِ لِكَرَاهَتِهِ تَكْذِيبَ الْقَوْمِ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الْآيَةَ فَأَمَرَهُمْ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بِالْإِمْرَةِ ثُمَّ نَزَلَ بَعْدَ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 جَاءَ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لَيْلَةَ الْمِعْرَاجِ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وَقْتُهُ قَالَ بَلِّغْ مَا أُنْزِلَ إِلَيْكَ مِنْ رَبِّكَ وَ مَا أَوْحَى أَيْ بَلِّغْ مَا أُنْزِلَ إِلَيْكَ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سرپرست و صاحب اختیار او هستم،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صاحب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با او دوستی کند و دشمن باش با کسی که با او دشمنی کند پس در این سخن خداوند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دستور،حکایت، عزل و حفظ؛ خداوند به پیامبرش دستور داد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امام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از تکذیب قوم کراهت داشت، در انجام این کار توقّف کرد در نتیجه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که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امیر سلام کنند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آیه ای در شان روز غدیر و انتصاب امیرالمومنین به ولایت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بِإِسْنَادِ الثَّعْلَبِيِّ عَنْ أَبِي صَالِحٍ عَنِ ابْنِ عَبَّاسٍ رَضِيَ اللَّهُ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نَزَلَتْ فِي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فِيهِ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درباره‌ی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خداوند امر كرد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برساند آنچه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بود كه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Style w:val="FootnoteAnchor"/>
          <w:rtl w:val="true"/>
        </w:rPr>
        <w:footnoteReference w:id="647"/>
      </w:r>
      <w:r>
        <w:rPr>
          <w:rFonts w:ascii="Amiri" w:hAnsi="Amiri" w:eastAsia="Amiri" w:cs="Amiri"/>
          <w:color w:val="111111"/>
          <w:sz w:val="28"/>
          <w:sz w:val="28"/>
          <w:szCs w:val="28"/>
          <w:rtl w:val="true"/>
          <w:lang w:bidi="ar-SA"/>
        </w:rPr>
        <w:t xml:space="preserve">وَ مِنْ رِوَايَاتِ الثَّعْلَبِيِّ فِي تَفْسِيرِهِ لِخَبَرِ يَوْمِ الْغَدِيرِ غَيْرُ مَا تَقَدَّمَتِ الْإِشَارَةُ إِلَيْهِ فِي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قَالَ أَبُوجَعْفَرٍ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p>
    <w:p>
      <w:pPr>
        <w:pStyle w:val="BookText"/>
        <w:rPr/>
      </w:pP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p>
    <w:p>
      <w:pPr>
        <w:pStyle w:val="BookText"/>
        <w:rPr/>
      </w:pP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ضمن اخبار غدير در ذيل آيه‌ی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به سند خود روايت كرده ابو جعفر محمد بن على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آيه‌ی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باره فضائل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 آمده است كه معنى آيه اين است كه يعنى آنچه درباره‌ی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نازل شده است، به مردم برسان</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شما از عبادت طاغوت اجتناب کردید</w:t>
      </w:r>
    </w:p>
    <w:p>
      <w:pPr>
        <w:pStyle w:val="BookText"/>
        <w:rPr/>
      </w:pPr>
      <w:r>
        <w:rPr>
          <w:rFonts w:ascii="Amiri" w:hAnsi="Amiri" w:eastAsia="Amiri" w:cs="Amiri"/>
          <w:color w:val="111111"/>
          <w:sz w:val="28"/>
          <w:sz w:val="28"/>
          <w:szCs w:val="28"/>
          <w:rtl w:val="true"/>
          <w:lang w:bidi="ar-SA"/>
        </w:rPr>
        <w:t>مَا رُوِيَ بِحَذْفِ الْإِسْنَادِ عَنْ أَبِي بَصِيرٍ عَنْ أَبِي عَبْدِ اللَّهِ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اجْتَنَبُوا الطَّاغُوتَ أَنْ يَعْبُدُوها</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مَنْ أَطَاعَ جَبَّاراً فَقَدْ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کسانی هستید که از عبادت طاغوت اجتناب ورزیدند، و کسی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سرکش و جبّاری اطاعت کند در واقع او را عبادت کرده است</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عهد و پیمان رسول خدا از مردم برای ولایت علی</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فِي وَقْتٍ وَاحِدٍ وَ أَمَرَنِيَ اللَّهُ عَزَّ وَ جَلَّ أَنْ آخُذَ مِنْ أَلْسِنَتِكُمُ الْإِقْرَارَ بِمَا عَقَدْتُ لِعَلِيٍّ مِنْ إِمْرَةِ الْمُؤْمِنِينَ وَ مَنْ جَاءَ بَعْدَهُ مِنَ الْأَئِمَّةِ مِنِّي وَ مِنْهُ عَلَى مَا أَعْلَمْتُكُمْ أَنَّ ذُرِّيَّتِي مِنْ صُلْبِهِ فَقُولُوا بِأَجْمَعِكُمْ إِنَّا سَامِعُونَ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مُطِيعُونَ رَاضُونَ مُنْقَادُونَ لِمَا بَلَّغْتَ عَنْ رَبِّنَا وَ رَبِّكَ فِي أَمْرِ عَلِيٍّ وَ أَمْرِ وُلْدِهِ مِنْ صُلْبِهِ مِنَ الْأَئِمَّةِ نُبَايِعُكَ عَلَى ذَلِكَ بِقُلُوبِنَا وَ أَنْفُسِنَا وَ أَلْسِنَتِنَا وَ أَيْدِينَا عَلَى ذَلِكَ نَحْيَا وَ نَمُوتُ وَ نُبْعَثُ لَا نُغَيِّرُ وَ لَا نُبَدِّلُ وَ لَا نَشُكُّ وَ لَا نَرْتَابُ وَ لَا نَرْجِعُ عَنْ عَهْدٍ وَ لَا نَنْقُضُ الْمِيثَاقَ وَ نُطِيعُ اللَّهَ وَ عَلِيّاً أَمِيرَ الْمُؤْمِنِينَ وَ وُلْدَهُ الْأَئِمَّةَ الَّذِينَ ذَكَرْتَهُمْ مِنْ ذُرِّيَّتِكَ مِنْ صُلْبِهِ بَعْدَ الْحَسَنِ وَ </w:t>
      </w:r>
    </w:p>
    <w:p>
      <w:pPr>
        <w:pStyle w:val="BookText"/>
        <w:rPr/>
      </w:pPr>
      <w:r>
        <w:rPr>
          <w:rFonts w:ascii="Amiri" w:hAnsi="Amiri" w:eastAsia="Amiri" w:cs="Amiri"/>
          <w:color w:val="111111"/>
          <w:sz w:val="28"/>
          <w:sz w:val="28"/>
          <w:szCs w:val="28"/>
          <w:rtl w:val="true"/>
          <w:lang w:bidi="ar-SA"/>
        </w:rPr>
        <w:t>الْحُسَيْنِ الَّذِينَ قَدْ عَرَّفْتُكُمْ مَكَانَهُمَا مِنِّي وَ مَحَلَّهُمَا عِنْدِي وَ مَنْزِلَتَهُمَا مِنْ رَبِّي فَقَدْ أَدَّيْتُ ذَلِكَ إِلَيْكُمْ فَإِنَّهُمَا سَيِّدَا شَبَابِ أَهْلِ الْجَنَّةِ وَ إِنَّهُمَا الْإِمَامَانِ بَعْدَ أَبِيهِمَا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أَبُوهُمَا قَبْلَهُ فَقُولُوا أَطَعْنَا اللَّهَ بِذَلِكَ وَ إِيَّاكَ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الَّذِينَ ذَكَرْتَ عَهْداً وَ مِيثَاقاً مَأْخُوذاً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قُلُوبِنَا وَ أَنْفُسِنَا وَ أَلْسِنَتِنَا وَ مُصَافَقَةِ أَيْدِينَا مَنْ أَدْرَكَهُمَا بِيَدِهِ وَ أَقَرَّ بِهِمَا بِلِسَانِهِ لَا نَبْتَغِي بِذَلِكَ بَدَلًا وَ لَا نَرَى مِنْ أَنْفُسِنَا عَنْهُ حِوَلًا أَبَداً نَحْنُ نُؤَدِّي ذَلِكَ عَنْكَ الدَّانِيَ وَ الْقَاصِيَ مِنْ أَوْلَادِنَا وَ أَهَالِينَا أَشْهَدْنَا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xml:space="preserve">وَ أَنْتَ عَلَيْنَا بِهِ شَهِيدٌ وَ كُلُّ مَنْ أَطَاعَ مِمَّنْ ظَهَرَ وَ اسْتَتَرَ وَ مَلَائِكَةُ اللَّهِ وَ جُنُودُهُ وَ عَبِيدُهُ وَ اللَّهُ أَكْبَرُ مِنْ كُلِّ شَهِيدٍ مَعَاشِرَ النَّاسِ مَا تَقُولُونَ فَإِنَّ اللَّهَ يَعْلَمُ كُلَّصَوْتٍ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خطبه‌ی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بیش از آن است که در یک جلسه بتوانید با من دست دهید و بیعت کنید و خدای عزّوجلّ فرمان داده است که نخست از شما اقرار زبانی بگیرم که در مورد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بودن او و امامانی که پس از او می‌آیند و از نسل من و اویند اقرار کنید و به شما گفتم و اعلام کردم که ذرّیّه‌ی من از صلب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شنوا و فرمانبردار و پذیرا و خشنود به آن چیزی هستیم که از سوی پروردگارمان که پروردگار تو نیز هست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ابلاغ کردی و در این مورد با دل و جان و دست و زبان بیعت می‌کنیم و بر این بیعت زندگی می‌کنیم و می‌میریم و 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تغییر و تبدیل نمی‌کنیم و در آن شکّ و تردید روا نمی‌داریم </w:t>
      </w:r>
    </w:p>
    <w:p>
      <w:pPr>
        <w:pStyle w:val="BookText"/>
        <w:rPr/>
      </w:pPr>
      <w:r>
        <w:rPr>
          <w:rFonts w:ascii="IRNazanin" w:hAnsi="IRNazanin" w:eastAsia="IRNazanin"/>
          <w:color w:val="111111"/>
          <w:sz w:val="28"/>
          <w:sz w:val="28"/>
          <w:szCs w:val="28"/>
          <w:rtl w:val="true"/>
          <w:lang w:bidi="fa-IR"/>
        </w:rPr>
        <w:t>و از این عهد بر نمی‌گردیم و پیمان نمی‌شکنیم و از خداوند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امامند و از صُلب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ذرّیّه‌ی تو می‌باشند،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منزلت و مقام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پیشگاه خدایم و خودم به شما اعلام کردم و رساندم و آن دو سرور جوانان بهشتند و آن دو پس از پدرشان امامند و پیش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باشد، من پدر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فرمانبرداریم و در این مورد با تو و علی و حسن و حسین و دیگر امامان که گفتی عهد و پیمان می‌بندیم و این پیمان که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می‌گیری از دل و جان و دست و زبان رضایتمی‌دهیم و اگر بتوانیم دست بیعت هم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او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با زبان اقرار می‌کنیم و هرگز به فکر تغییر آن نخواهیم بود و در دل خود خیال بازگشت از آن را نخواهیم داشت و ما این عهد را به فرزندان خود و فرزندان دور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نوه‌ها و نتیجه‌ها و خانواده‌ی خود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دراین‌باره گواه می‌گیریم و خداوند بهترین گواه است و تو و همه‌ی کسانی را که باید از ایشان اطاعت کرد، چه آشکار باشند و چه نهان و فرشتگان و لشکرهای خدا را گواه می‌گیریم و خداوند از هر گواهی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خداوند داننده‌ی هر سخن و اندیشه نهانی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رهنمون شده است به سود خویش رهنمون شده و هر آن که گمراه شود به زیان خود گمراه شده است و هرکه بیعت کند با خدا بیعت کرده 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فرمان الهی برای اعلام ولایت علی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السَّيِّدُ الْعَالِمُ الْعَابِدُ أَبُو جَعْفَرٍ مَهْدِيُّ بْنُ أَبِي حَرْبٍ الْحُسَيْنِيُّ الْمَرْعَشِيُّ رَضِيَ اللَّهُ عَنْهُ قَالَ أَخْبَرَنَا الشَّيْخُ أَبُو عَلِيٍّ الْحَسَنُ بْنُ الشَّيْخِ السَّعِيدِ أَبِي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مُحَمَّدِ بْنِ الْحَسَنِ الطُّوسِيِ رَضِيَ اللَّهُ عَنْهُ قَالَ أَخْبَرَنِي الشَّيْخُ السَّعِيدُ الْوَالِدُ أَبُو جَعْفَرٍ قَدَّسَ اللَّهُ رُوحَهُ قَالَ أَخْبَرَنِي جَمَاعَةٌ عَن أَبِي مُحَمَّدٍ هَارُونَ بْنِ مُوسَى التَّلَّعُكْبَرِيِ قَالَ أَخْبَرَنَا أَبُو عَلِيٍّ مُحَمَّدُ بْنُ هَمَّامٍ قَالَ أَخْبَرَنَا عَلِيٌّ السُّورِيُ قَالَ أَخْبَرَنَا أَبُو مُحَمَّدٍ الْعَلَوِيُ مِنْ وُلْدِ الْأَفْطَسِ وَ كَانَ مِنْ عِبَادِ اللَّهِ الصَّالِحِينَ قَالَ حَدَّثَنَا مُحَمَّدُ بْنُ مُوسَى الْهَمْدَانِيُ قَالَ حَدَّثَنَا مُحَمَّدُ بْنُ خَالِدٍ الطَّيَالِسِيُ قَالَ حَدَّثَنَا سَيْفُ بْنُ عَمِيرَةَ وَ صَالِحُ بْنُ عُقْبَةَ جَمِيعاً عَنْ قَيْسِ بْنِ سِمْعَانَ عَنْ عَلْقَمَةَ بْنِ مُحَمَّدٍ الْحَضْرَمِيِ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قَدْ بَلَّغَ جَمِيعَ الشَّرَائِعِ قَوْمَهُ غَيْرَ الْحَجِّ وَالْوَلَايَةِ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اسْمُهُ يُقْرِؤُكَ السَّلَامَ وَ يَقُولُ لَكَ إِنِّي لَمْ أَقْبِضْ نَبِيّاً مِنْ أَنْبِيَائِي وَ لَا رَسُولًا مِنْ رُسُلِي إِلَّا بَعْدَ إِكْمَالِ دِينِي وَ تَأْكِيدِ حُجَّتِي وَ قَدْ بَقِيَ عَلَيْكَ مِنْ ذَاكَ فَرِيضَتَانِ مِمَّا تَحْتَاجُ أَنْ تُبَلِّغَهُمَا قَوْمَكَ فَرِيضَةُ الْحَجِّ وَ فَرِيضَةُ الْوَلَايَةِ وَ الْخِلَافَةِ مِنْ بَعْدِكَ فَإِنِّي لَمْ أُخَلِّ أَرْضِي مِنْ حُجَّةٍ وَ لَنْ أُخَلِّيَهَا أَبَداً فَإِنَّ اللَّهَ جَلَّ ثَنَاؤُهُ يَأْمُرُكَ أَنْ تُبَلِّغَ قَوْمَكَ الْحَجَّ وَ تَحُجَّ وَ يَحُجَّ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مِنْ أَهْلِ الْحَضَرِ وَ الْأَطْرَافِ وَ الْأَعْرَابِ وَ تُعَلِّمَهُمْ مِنْ مَعَالِمِ حَجِّهِمْ مِثْلَ مَا عَلَّمْتَهُمْ مِنْ صَلَاتِهِمْ وَ زَكَاتِهِمْ وَ صِيَامِهِمْ وَ تُوقِفَهُمْ مِنْ ذَلِكَ عَلَى مِثَالِ الَّذِي أَوْقَفْتَهُمْ عَلَيْهِ مِنْ جَمِيعِ مَا بَلَّغْتَهُمْ مِنَ الشَّرَائِعِ فَنَادَى مُنَادِي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أَلَا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الْحَجَّ وَ أَنْ يُعَلِّمَكُمْ مِنْ ذَلِكَ مِثْلَ الَّذِي عَلَّمَكُمْ مِنْ شَرَائِعِ دِينِكُمْ وَ يُوقِفَكُمْ مِنْ ذَاكَ عَلَى مَا أَوْقَفَكُمْ عَلَيْهِ مِنْ غَيْرِهِ فَخَرَجَ وَ خَرَجَ مَعَهُ النَّاسُ وَ أَصْغَوْا إِلَيْهِ لِيَنْظُرُوا مَا يَصْنَعُ فَيَصْنَعُوا مِثْلَهُ فَحَجَّ بِهِمْ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حَجَّ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وَ أَهْلِ الْأَطْرَافِ وَ الْأَعْرَابِ سَبْعِينَ أَلْفَ إِنْسَانٍ أَوْ يَزِيدُونَ عَلَى نَحْوِ عَدَدِ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 أَلْفَ الَّذِينَ أَخَذَ عَلَيْهِمْ بَيْعَةَ هَارُونَ فَنَكَثُوا وَ اتَّبَعُوا الْعِجْلَ وَ السَّامِرِيَّ وَ كَذَلِكَ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عَلَى عَدَدِ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فَنَكَثُوا الْبَيْعَةَ وَ اتَّبَعُوا الْعِجْلَ وَ السَّامِرِيَّ سُنَّةً بِسُنَّةٍ وَ مِثْلًا بِمِثْلٍ وَ اتَّصَلَتِ التَّلْبِيَةُ مَا بَيْنَ مَكَّةَ وَ الْمَدِينَةِ فَلَمَّا وَقَفَ بِالْمَوْقِفِ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 جَلَّ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يُقْرِؤُكَ السَّلَامَ وَ يَقُولُ لَكَ إِنَّهُ قَدْ دَنَا أَجَلُكَ وَ مُدَّتُكَ وَ أَنَا مُسْتَقْدِمُكَ عَلَى مَا لَا بُدَّ مِنْهُ وَ لَا عَنْهُ مَحِيصٌ فَاعْهَدْ عَهْدَكَ وَ قَدِّمْ وَصِيَّتَكَ وَ اعْمِدْ إِلَى مَا عِنْدَكَ مِنَ الْعِلْمِ وَ مِيرَاثِ عُلُومِ الْأَنْبِيَاءِ مِنْ قَبْلِكَ وَ السِّلَاحِ وَ التَّابُوتِ وَ جَمِيعِ مَا عِنْدَكَ مِنْ آيَاتِ الْأَنْبِيَاءِ فَسَلِّمْهُ إِلَى وَصِيِّكَ وَ خَلِيفَتِكَ مِنْ بَعْدِكَ حُجَّتِيَ الْبَالِغَةِ عَلَى خَلْقِي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فَأَقِمْهُ لِلنَّاسِ عَلَماً وَ جَدِّدْ عَهْدَهُ وَ مِيثَاقَهُ وَ بَيْعَتَهُ وَ ذَكِّرْهُمْ مَا أَخَذْتُ عَلَيْهِمْ مِنْ بَيْعَتِي وَ مِيثَاقِيَ الَّذِي وَاثَقْتُهُمْ وَ عَهْدِيَ الَّذِي عَهِدْتُ إِلَيْهِمْ مِنْ وَلَايَةِ وَلِيِّي وَ مَوْلَاهُمْ وَ مَوْلَى كُلِّ مُؤْمِنٍ وَ مُؤْمِنَةٍ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أَقْبِضْ نَبِيّاً مِنَ الْأَنْبِيَاءِ إِلَّا مِنْ بَعْدِ إِكْمَالِ دِينِي وَ حُجَّتِيوَ إِتْمَامِ نِعْمَتِي بِوَلَايَةِ أَوْلِيَائِي وَ مُعَادَاةِ أَعْدَائِي وَ ذَلِكَ كَمَالُ تَوْحِيدِي وَ دِينِي وَ إِتْمَامُ نِعْمَتِي عَلَى خَلْقِي بِاتِّبَاعِ وَلِيِّي وَ طَاعَتِهِ وَ ذَلِكَ أَنِّي لَا أَتْرُكُ أَرْضِي بِغَيْرِ وَلِيٍّ وَ لَا قَيِّمٍ لِيَكُونَ حُجَّةً لِي عَلَى خَلْقِي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بِوَلَايَةِ وَلِيِّي وَ مَوْلَى كُلِّ مُؤْمِنٍ وَ مُؤْمِنَةٍ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 وَصِيِّ نَبِيِّي وَ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الْخَلِيفَةِ مِنْ بَعْدِهِ وَ حُجَّتِيَ الْبَالِغَةِ عَلَى خَلْقِي مَقْرُونٌ طَاعَتُهُ بِطَاعَةِ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مَقْرُونٌ طَاعَتُهُ مَعَ طَاعَةِ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بِطَاعَتِي مَنْ أَطَاعَهُ فَقَدْ أَطَاعَنِي وَ مَنْ عَصَاهُ فَقَدْ عَصَانِي جَعَلْتُهُ عَلَماً بَيْنِي وَ بَيْنَ خَلْقِي مَنْ عَرَفَهُ كَانَ مُؤْمِناً وَ مَنْ أَنْكَرَهُ كَانَ كَافِراً وَ مَنْ أَشْرَكَ بَيْعَتَهُ كَانَ مُشْرِكاً وَ مَنْ لَقِيَنِي بِوَلَايَتِهِ دَخَلَ الْجَنَّةَ وَ مَنْ لَقِيَنِي بِعَدَاوَتِهِ دَخَلَ النَّارَ فَأَقِمْ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خُذْ عَلَيْهِمُ الْبَيْعَةَ وَ جَدِّدْ عَهْدِي وَ مِيثَاقِي لَهُمُ الَّذِي وَاثَقْتُهُمْ عَلَيْهِ فَإِنِّي قَابِضُكَ إِلَيَّ وَ مُسْتَقْدِمُكَ عَلَيَّ فَخَشِيَ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 أَهْلِ النِّفَاقِ وَ الشِّقَاقِ أَنْ يَتَفَرَّقُوا وَ يَرْجِعُوا إِلَى الْجَاهِلِيَّةِ لِمَا عَرَفَ مِنْ عَدَاوَتِهِمْ وَ لِمَا يَنْطَوِي عَلَيْهِ أَنْفُسُهُمْ لِعَلِيٍّ مِنَ الْعَدَاوَةِ وَ الْبَغْضَاءِ وَ سَأَلَ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رَبَّهُ الْعِصْمَةَ مِنَ النَّاسِ وَ انْتَظَرَ أَنْ يَأْتِيَهُ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مِنَ النَّاسِ عَنِ اللَّهِ جَلَّ اسْمُهُ فَأَخَّرَ ذَلِكَ إِلَى أَنْ بَلَغَ مَسْجِدَ الْخَيْفِ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فَأَمَرَهُ بِأَنْ يَعْهَدَ عَهْدَهُ وَ يُقِيمَ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يَهْتَدُونَ بِهِ وَ لَمْ يَأْتِهِ بِالْعِصْمَةِ مِنَ اللَّهِ جَلَّ جَلَالُهُ بِالَّذِي أَرَادَ حَتَّى بَلَغَ كُرَاعَ الْغَمِيمِ بَيْنَ مَكَّةَ وَ الْمَدِينَةِ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بِالَّذِي أَتَاهُ فِيهِ مِنْ قِبَلِ اللَّهِ وَ لَمْ يَأْتِهِ بِالْعِصْمَةِ فَقَالَ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قَوْمِي أَنْ يُكَذِّبُونِي وَ لَا يَقْبَلُوا قَوْلِي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فَلَمَّا بَلَغَ غَدِيرَ خُمٍ قَبْلَ الْجُحْفَةِ بِثَلَاثَةِ أَمْيَالٍ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 سَاعَاتٍ مَضَتْ مِنَ النَّهَارِ بِالزَّجْرِ وَ الِانْتِهَارِ وَ الْعِصْمَةِ مِنَ النَّاسِ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جَلَّيُقْرِؤُكَ السَّلَامَ وَ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مذكور در متن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عازم مكّه بود در حالى كه تمام شرايع و قوانين را به جز حجّ و ولايت ابلاغ فرموده بودند كه فرشته وحى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از جانب پروردگار متعال ابلاغ سلام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من هيچ پيامبرى از پيامبران گذشته را قبض روح نكردم مگر پس از كمال دين و اتمام حجّتم، و براى تو تنها دو موضوع باقى مانده كه بايد آن دو را به مردم ابلاغ نمايى، يكى حكم حجّ و ديگرى موضوع ولايت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تا بحال زمين را خالى از حجّت قرار نداده‌ام و هرگز هم خالى نخواهم گذاشت، زيرا خداوند عزّ و جلّ تو را مأمور فرموده تا خود و ساير مردمان از اقصى نقاط مدينه و اطراف آن كه تمكّن و استطاعت لازم براى انجام حجّ دارند را به مكّه سوق دهى و تمام اصول و قوانين آن را همچون نماز و زكات و روزه به ايشان آموزش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را فرمود تا اعلام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سفر حجّ دارد و مأمور به تعليم اين عبادت بزرگ همچون ساير شرايع و مقرّرات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هفتاد هزار نفر از اهالى مدينه و اطراف آن عازم مكّه شده و از مدينه خارج شدند مانند همان تعداد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 و عهدشكنى كردند و در آخر از گاو و سامرى تبعيّت نمودند و همه جماعت مسلمين در طول اين سفر قدم به قدم از تمام اعمال آن حضرت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عاقبت اين بيعتى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گرفت در نهايت نعل بالنّعل شبيه به عهدشكنى قوم موسى در بيعت با هارون و تبعيّت از گاو و سامرى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مسافت مدينه تا مكّه را طى مى‌كردند فضاى كوه و درّه و بيابان را مشحون از نداى لبّيك لبّيك خويش ساخته و به آنجا حال و هواى باشكوهى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مسافتى را طى كردند جبرئيل نازل شده و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ابلاغ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تو نزديك شده و مدّت رسالتت رو به پايان است، و بدان كه من تو را بى‌هيچ چاره و گريزى فرا مى‌خوانم، پس عهد خود بنما و سفارشت را ايراد كن، و آنچه علم دارى از خود و ميراث علوم انبياى پيش، و سلاح و تابوت و آثار و آيات رسالتت را به وصى و خليفه‌ات، و حجّت بالغه بر خلقم،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و او را همچون نشانه‌اى براى مردم برپا كن و عهد و ميثاق او را تجديد نما، و به ايشان تمام عهود، و نيز پيمانى را كه از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و مولاى آنان و همه مرد و زن مؤمن بسته‌ام به ايشان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انبيايم را پس از اكمال دين و حجّتم و اتمام نعمتم به ولايت دوستانم و دشمنى دشمنانم قبض روح نمودم، و اين همان كمال توحيد و دين و اتمام نعمت من است كه مقرون پيروى و طاعت ولىّ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مردم بدانند كه من هيچ گاه زمين را خالى از ولى و سرپرست قرار نمى‌دهم تا حجّت بر مردم و خلقم باشد، پس امروز دين شما را به كمال رساندم و نعمت خود را بر شما تمام كردم و اسلام را به واسطه ولايت ولى خود و سرپرست مردان و زنان مؤمن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و وصىّ پيامبرم و خليفه پس از او و حجّت بالغه بر خلقم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و امتثال امر او مقرون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امتثال امر من، و عصيان او مستلزم مخالفت من است، او را علم و نشانه‌اى ميان خود و مردم قرار دادم، هر كه مقام او را شناخت مؤمن، و منكر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دربيعت او كسى را شريكش سازد مشرك مى‌باشد، و هر كه با ولايت او بميرد به بهشت رود و دشمنان او به جهنّم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 علىّ را عَلَم و راهنمايم قرارده، و از آنان برايش بيعت بگير، و عهد و پيمانى كه با آنان بسته‌ام را تجديد كن، زيرا من جانت را ستانده و نزد خود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سو چون پيامبر نسبت به قوم خود و مخصوصا از منافقين امّت خائف و ترسان بود كه مبادا پراكنده شده و به جاهليّت و كفرى ديگر بازگردند، و همچنين از عداوت و بغض درونى آنان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بود، به همين خاطر توسّط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نمود كه او را از شرّ و كيد و مكر منافقين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امر را تا مسجد خيف در مراجعت از مكّه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منزل بار ديگر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تكليف سابق را راجع به معرّفى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نمود ولى راجع به درخواست آخر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عصمت و نگهدارى او از شرّ منافقين هيچ پيامى را نياورد تا اينكه به كراع الغميم در بين راه مكّه و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نازل شده و موضوع معرّفى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شد، ولى بازهم خبرى از جواب درخواست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عصمت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مردم مرا تكذيب نموده و سخنم را در باره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از آنجا نيز حركت كرده تا به غدير خم؛ سه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پيامى حاوى منع و سرزنش و عصمت و حفظ از مردم بدين مضمون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سلامت رسانده و مى‌فرمايد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سوى پروردگارت بر تو فرو آمده 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دستور نصب امیرالمومنین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أَ لَمْ نُعْلِمْكَ مَنْ وَصِيُّكَ فَجَعَلْنَاهُ نَاصِرَكَ وَ مُذِلَّ 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أَخْرَجَ مِنْهُ سُلَالَةَ الْأَنْبِيَاءِ الَّذِينَ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فَلَا أُذْكَرُ إِلَّا ذُكِرْتَ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لِلْوَلَايَةِ تَهْتَدِي بِهِ الْفِرْقَةُ</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آیا تو را آگاه نکردیم که وصیّ تو کیست؟ پس او را یاری گر تو و خوارکننده‌ی دشمنت قرار دادیم</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عَبْدُ السَّلَامِ بْنُ صَالِحٍ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لَمْ نَجْعَلْ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بِقَتْلِمُقَاتِلَةِ الْكُفَّارِ وَ أَهْلِ التَّأْوِيلِ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رَفَعْنَا مَعَ ذِكْرِكَ يَا مُحَمَّدُ لَه</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وصیّ تو قرار ندادم؟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زِينَةِ أَبِي حَاتِمٍ الرَّازِيِ إِنَّ جَعْفَرَ بْنَ مُحَمَّدٍ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قَالَ فَإِذَا فَرَغْتَ مِنْ إِكْمَالِ الشَّرِيعَةِ فَانْصَبْ لَهُمْ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معرفی کرد که هرگاه از تکمیل شریعت فراغت یافتی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آنان منصوب فرما</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حَدَّثَنَا أَحْمَدُ بْنُ مُحَمَّدٍ عَنِ ابْنِ أَبِي عُمَيْرٍ عَنْ جَمِيلٍ وَ الْحَسَنِ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قَالَ فَقَالَ بِوَلَايَةِ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حسن بن راشد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رَوَى أَيْضاً مُحَمَّدُ بْنُ الْعَبَّاسِ عَنْ مُحَمَّدِ بْنِ هَمَّامٍ بِإِسْنَادِهِ عَنْ إِبْرَاهِيمَ بْنِ هَاشِمٍ عَنِ ابْنِ أَبِي عُمَيْرٍ عَنِ الْمُهَلَّبِيِّ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قَالَ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فَاجْعَلْهُ وَصِيّاً قُلْتُ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قَالَ إِنَّ اللَّهَ أَمَرَهُ إِذَا فَعَلَ ذَلِكَ أَنْ يَنْصِبَ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وصیّ خود قرار داده است</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وَصِيَّكَ قَالَ وَ حِينَ فُتِحَ مَكَّةُ وَ دَخَلَتْ قُرَيْشٌ فِي الْإِسْلَامِ شَرَحَ اللَّهُ صَدْرَهُ وَ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أثَقْلَ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تُذْكَرُ إِذَا ذُكِرْتُ وَ هُوَ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قَالَ مَا كُنْتَ فِيهِ مِنَ الْعُسْرِ أَتَاكَ 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فَرَغْتَ مِنْ حَجَّةِ الْوَدَاعِ فَانْصِبْ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علی‌بن‌ابراهیم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وصیّ تو قرار دادیم هنگامی‌که مکّه فتح شد و قریشیان به اسلام گرویدند، خداوند سینه‌ی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کارها را برایش آسان نمود</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حَدَّثَنَا أَحْمَدُ بْنُ الْقَاسِمِ عَنْ أَحْمَدَ بْنِ مُحَمَّدِ بْنِ خَالِدٍ عَنْ مُحَمَّدِ بْنِ عَلِيٍّ عَنْ أَبِي جَمِيلَةَ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حَاجّاً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حِجَّتِكَ فَانْصَبْ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فراغت یافتی منصوب کن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بود که چنین نازل شد وقتی از حج خود فراغت یافتی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عَلَمی برای مردم نصب کن</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فَإِذَا فَرَغْتَ مِنْ حَجَّةِ الْوَدَاعِ فَانْصِبْ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حجة الوداع فراغت یافتی،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کن و به سوی پروردگارت رغبت نما</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الْحُسَيْنِ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اللَّهُ جَلَّ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 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فَرَغْتَ فَانْصَبْ عَلَمَكَ وَ أَعْلِنْ وَصِيَّكَ فَأَعْلِمْهُمْ فَضْلَهُ عَلَانِيَةً فَقَالَ مَنْ كُنْتُ مَوْلَاهُ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اللَّهُمَّ وَالِ مَنْ وَالاهُ وَ عَادِ مَنْ عَادَاهُ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 إِلى رَبِّكَ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فراغت یافتی منصوب کن و به سوی پروردگارت رغبت نما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فراغت یافتی علامت خود را منصوب کن و جانشین خود را اعلان نما و فضیلت او را علناً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صاحب اختیار اویم،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اوست خدایا، دوست بدار هر که او را دوست بدارد و دشمن بدار هر که او را دشمن بدارد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خِطابه ی غدیر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السَّيِّدُ الْعَالِمُ الْعَابِدُ أَبُو جَعْفَرٍ مَهْدِيُّ بْنُ أَبِي حَرْبٍ الْحُسَيْنِيُّ الْمَرْعَشِيُّ رَضِيَ اللَّهُ عَنْهُ قَالَ أَخْبَرَنَا الشَّيْخُ أَبُو عَلِيٍّ الْحَسَنُ بْنُ الشَّيْخِ السَّعِيدِ أَبِي جَعْفَرٍ مُحَمَّدِ بْنِ الْحَسَنِ الطُّوسِيِ رَضِيَ اللَّهُ عَنْهُ قَالَ أَخْبَرَنِي الشَّيْخُ السَّعِيدُ الْوَالِدُ أَبُو جَعْفَرٍ قَدَّسَ اللَّهُ رُوحَهُ قَالَ أَخْبَرَنِي جَمَاعَةٌ عَن أَبِي مُحَمَّدٍ هَارُونَ بْنِ مُوسَى التَّلَّعُكْبَرِيِ قَالَ أَخْبَرَنَا أَبُو عَلِيٍّ مُحَمَّدُ بْنُ هَمَّامٍ قَالَ أَخْبَرَنَا عَلِيٌّ السُّورِيُ قَالَ أَخْبَرَنَا أَبُو مُحَمَّدٍ الْعَلَوِيُ مِنْ وُلْدِ الْأَفْطَسِ وَ كَانَ مِنْ عِبَادِ اللَّهِ الصَّالِحِينَ قَالَ حَدَّثَنَا مُحَمَّدُ بْنُ مُوسَى الْهَمْدَانِيُ قَالَ حَدَّثَنَا مُحَمَّدُ بْنُ خَالِدٍ الطَّيَالِسِيُ قَالَ حَدَّثَنَا سَيْفُ بْنُ عَمِيرَةَ وَ صَالِحُ بْنُ عُقْبَةَ جَمِيعاً عَنْ قَيْسِ بْنِ سِمْعَانَ عَنْ عَلْقَمَةَ بْنِ مُحَمَّدٍ الْحَضْرَمِيِ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 قَدْ بَلَّغَ جَمِيعَ الشَّرَائِعِ قَوْمَهُ غَيْرَ الْحَجِّ وَ الْوَلَايَةِ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اسْمُهُ يُقْرِؤُكَ السَّلَامَ وَ يَقُولُ لَكَ إِنِّي لَمْ أَقْبِضْ نَبِيّاً مِنْ أَنْبِيَائِي وَ لَا رَسُولًا مِنْ رُسُلِي إِلَّا بَعْدَ إِكْمَالِ دِينِي وَ تَأْكِيدِ حُجَّتِي وَ قَدْ بَقِيَ عَلَيْكَ مِنْ ذَاكَ فَرِيضَتَانِ مِمَّا تَحْتَاجُ أَنْ تُبَلِّغَهُمَا قَوْمَكَ فَرِيضَةُ الْحَجِّ وَ فَرِيضَةُ الْوَلَايَةِ وَ الْخِلَافَةِ مِنْ بَعْدِكَ فَإِنِّي لَمْ أُخَلِّ أَرْضِي مِنْ حُجَّةٍ وَ لَنْ أُخَلِّيَهَا أَبَداً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جَلَّ ثَنَاؤُهُ يَأْمُرُكَ أَنْ تُبَلِّغَ قَوْمَكَ الْحَجَّ وَ تَحُجَّ وَ يَحُجَّ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مِنْ أَهْلِ الْحَضَرِ وَالْأَطْرَافِ وَ الْأَعْرَابِ وَ تُعَلِّمَهُمْ مِنْ مَعَالِمِ حَجِّهِمْ مِثْلَ مَا عَلَّمْتَهُمْ مِنْ صَلَاتِهِمْ وَ زَكَاتِهِمْ وَ صِيَامِهِمْ وَ تُوقِفَهُمْ مِنْ ذَلِكَ عَلَى مِثَالِ الَّذِي أَوْقَفْتَهُمْ عَلَيْهِ مِنْ جَمِيعِ مَا بَلَّغْتَهُمْ مِنَ الشَّرَائِعِ فَنَادَى مُنَادِي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أَلَا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الْحَجَّ وَ أَنْ يُعَلِّمَكُمْ مِنْ ذَلِكَ مِثْلَ الَّذِي عَلَّمَكُمْ مِنْ شَرَائِعِ دِينِكُمْ وَ يُوقِفَكُمْ مِنْ ذَاكَ عَلَى مَا أَوْقَفَكُمْ عَلَيْهِ مِنْ غَيْرِهِ فَخَرَجَ وَ خَرَجَ مَعَهُ النَّاسُ وَ أَصْغَوْا إِلَيْهِ لِيَنْظُرُوا مَا يَصْنَعُ فَيَصْنَعُوا مِثْلَهُ فَحَجَّ بِهِمْ وَ بَلَّغَ مَنْ حَجَّ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وَ أَهْلِ الْأَطْرَافِ وَ الْأَعْرَابِ سَبْعِينَ أَلْفَ إِنْسَانٍ أَوْ يَزِيدُونَ عَلَى نَحْوِ عَدَدِ أَصْحَابِ مُوسَى السَّبْعِينَ أَلْفَ الَّذِينَ أَخَذَ عَلَيْهِمْ بَيْعَةَ هَارُونَ فَنَكَثُوا وَ اتَّبَعُوا الْعِجْلَ وَ السَّامِرِيَ وَ كَذَلِكَ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عَلَى عَدَدِ أَصْحَابِ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فَنَكَثُوا الْبَيْعَةَ وَ اتَّبَعُوا الْعِجْلَ وَ السَّامِرِيَّ سُنَّةً بِسُنَّةٍ وَ مِثْلًا بِمِثْلٍ وَ اتَّصَلَتِ التَّلْبِيَةُ مَا بَيْنَ مَكَّةَ وَ الْمَدِينَةِ فَلَمَّا وَقَفَ بِالْمَوْقِفِ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 جَلَّ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يُقْرِؤُكَ السَّلَامَ وَ يَقُولُ لَكَ إِنَّهُ قَدْ دَنَا أَجَلُكَ وَ مُدَّتُكَ وَ أَنَا مُسْتَقْدِمُكَ عَلَى مَا لَا بُدَّ مِنْهُ وَ لَا عَنْهُ مَحِيصٌ فَاعْهَدْ عَهْدَكَ وَ قَدِّمْ وَصِيَّتَكَ وَ اعْمِدْ إِلَى مَا عِنْدَكَ مِنَ الْعِلْمِ وَ مِيرَاثِ عُلُومِ الْأَنْبِيَاءِ مِنْ قَبْلِكَ وَ السِّلَاحِ وَ التَّابُوتِ وَ جَمِيعِ مَا عِنْدَكَ مِنْ آيَاتِ الْأَنْبِيَاءِ فَسَلِّمْهُ إِلَى وَصِيِّكَ وَ خَلِيفَتِكَ مِنْ بَعْدِكَ حُجَّتِيَ الْبَالِغَةِ عَلَى خَلْقِي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فَأَقِمْهُ لِلنَّاسِ عَلَماً وَ جَدِّدْ عَهْدَهُ وَ مِيثَاقَهُ وَ بَيْعَتَهُ وَ ذَكِّرْهُمْ مَا أَخَذْتُ عَلَيْهِمْ مِنْ </w:t>
      </w:r>
    </w:p>
    <w:p>
      <w:pPr>
        <w:pStyle w:val="BookText"/>
        <w:rPr/>
      </w:pPr>
      <w:r>
        <w:rPr>
          <w:rFonts w:ascii="Amiri" w:hAnsi="Amiri" w:eastAsia="Amiri" w:cs="Amiri"/>
          <w:color w:val="111111"/>
          <w:sz w:val="28"/>
          <w:sz w:val="28"/>
          <w:szCs w:val="28"/>
          <w:rtl w:val="true"/>
          <w:lang w:bidi="ar-SA"/>
        </w:rPr>
        <w:t>بَيْعَتِي وَ مِيثَاقِيَ الَّذِي وَاثَقْتُهُمْ وَ عَهْدِيَ الَّذِي عَهِدْتُ إِلَيْهِمْ مِنْ وَلَايَةِ وَلِيِّي وَ مَوْلَاهُمْ وَ مَوْلَى كُلِّ مُؤْمِنٍ وَ مُؤْمِنَةٍ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أَقْبِضْ نَبِيّاً مِنَ الْأَنْبِيَاءِ إِلَّا مِنْ بَعْدِ إِكْمَالِ دِينِي وَ حُجَّتِي وَ إِتْمَامِ نِعْمَتِي بِوَلَايَةِ أَوْلِيَائِي وَ مُعَادَاةِ أَعْدَائِي وَ ذَلِكَ كَمَالُ تَوْحِيدِي وَ دِينِي وَ إِتْمَامُ نِعْمَتِي عَلَى خَلْقِي بِاتِّبَاعِ وَلِيِّي وَ طَاعَتِهِ وَ ذَلِكَ أَنِّي لَا أَتْرُكُ أَرْضِي بِغَيْرِ وَلِيٍّ وَ لَا قَيِّمٍ لِيَكُونَ حُجَّةً لِي عَلَى خَلْقِي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بِوَلَايَةِ وَلِيِّي وَ مَوْلَى كُلِّ مُؤْمِنٍ وَ مُؤْمِنَةٍ عَلِيٍّ عَبْدِي وَ وَصِيِّ نَبِيِّي وَ الْخَلِيفَةِ مِنْ بَعْدِهِ وَ حُجَّتِيَ الْبَالِغَةِ عَلَى خَلْقِي مَقْرُونٌ طَاعَتُهُ بِطَاعَةِ مُحَمَّدٍ نَبِيِّي وَ مَقْرُونٌ طَاعَتُهُ مَعَ طَاعَةِ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بِطَاعَتِي مَنْ أَطَاعَهُ فَقَدْأَطَاعَنِي وَ مَنْ عَصَاهُ فَقَدْ عَصَانِي جَعَلْتُهُ عَلَماً بَيْنِي وَ بَيْنَ خَلْقِي مَنْ عَرَفَهُ كَانَ مُؤْمِناً وَ مَنْ أَنْكَرَهُ كَانَ كَافِراً وَ مَنْ أَشْرَكَ بَيْعَتَهُ كَانَ مُشْرِكاً وَ مَنْ لَقِيَنِي بِوَلَايَتِهِ دَخَلَ الْجَنَّةَ وَ مَنْ لَقِيَنِي بِعَدَاوَتِهِ دَخَلَ النَّارَ فَأَقِمْ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خُذْ عَلَيْهِمُ الْبَيْعَةَ وَ جَدِّدْ عَهْدِي وَ مِيثَاقِي لَهُمُ الَّذِي وَاثَقْتُهُمْ عَلَيْهِ فَإِنِّي قَابِضُكَ إِلَيَّ وَ مُسْتَقْدِمُكَ عَلَيَّ فَخَشِيَ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وَ أَهْلِ النِّفَاقِ وَ الشِّقَاقِ أَنْ يَتَفَرَّقُوا وَ يَرْجِعُوا إِلَى الْجَاهِلِيَّةِ لِمَا عَرَفَ مِنْ عَدَاوَتِهِمْ وَ لِمَا يَنْطَوِي عَلَيْهِ أَنْفُسُهُمْ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وَ الْبَغْضَاءِ وَ سَأَلَ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رَبَّهُ الْعِصْمَةَ مِنَ النَّاسِ وَ انْتَظَرَ أَنْ يَأْتِيَهُ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مِنَ النَّاسِ عَنِ اللَّهِ جَلَّ اسْمُهُ فَأَخَّرَ ذَلِكَ إِلَى أَنْ بَلَغَ مَسْجِدَ الْخَيْفِ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فَأَمَرَهُ بِأَنْ يَعْهَدَ عَهْدَهُ وَ يُقِيمَ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لِلنَّاسِ يَهْتَدُونَ بِهِ وَ لَمْ يَأْتِهِ بِالْعِصْمَةِ مِنَ اللَّهِ جَلَّ جَلَالُهُ بِالَّذِي أَرَادَ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بَلَغَ كُرَاعَ الْغَمِيمِ بَيْنَ مَكَّةَ وَ الْمَدِينَةِ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بِالَّذِي أَتَاهُ فِيهِ مِنْ قِبَلِ اللَّهِ وَ لَمْ يَأْتِهِ بِالْعِصْمَةِ فَقَالَ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قَوْمِي أَنْ يُكَذِّبُونِي وَ لَا يَقْبَلُوا قَوْلِي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فَلَمَّا بَلَغَ غَدِيرَ خُمٍ قَبْلَ الْجُحْفَةِ بِثَلَاثَةِ أَمْيَالٍ 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 سَاعَاتٍ مَضَتْ مِنَ النَّهَارِ بِالزَّجْرِ وَ الِانْتِهَارِ وَ الْعِصْمَةِ مِنَ النَّاسِ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يُقْرِؤُكَ السَّلَامَ وَ 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 كَانَ أَوَائِلُهُمْ قَرِيبٌ مِنَ الْجُحْفَةِ فَأَمَرَ بِأَنْ يُرَدَّ مَنْ تَقَدَّمَ مِنْهُمْ وَ يُحْبَسَ مَنْ تَأَخَّرَ عَنْهُمْ فِي ذَلِكَ الْمَكَانِ لِيُقِيمَ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 يُبَلِّغَهُمْ مَا أَنْزَلَ اللَّهُ تَعَالَى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بِأَنَّ اللَّهَ عَزَّ وَجَلَّ قَدْ عَصَمَهُ مِنَ النَّاسِ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جَاءَتْهُ الْعِصْمَةُ مُنَادِياً يُنَادِي فِي النَّاسِ بِالصَّلَاةَ جَامِعَةً وَ يُرَدُّ مَنْ تَقَدَّمَ مِنْهُمْ وَ يُحْبَسُ مَنْ تَأَخَّرَ وَ تَنَحَّى عَنْ يَمِينِ الطَّرِيقِ إِلَى جَنْبِ مَسْجِدِ الْغَدِيرِ أَمَرَهُ بِذَلِكَ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 جَلَّ وَ كَانَ فِي الْمَوْضِعِ سَلَمَاتٌ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يُقَمَّ مَا تَحْتَهُنَ وَ يُنْصَبَ لَهُ حِجَارَةٌ كَهَيْئَةِ الْمِنْبَرِ لِيُشْرِفَ عَلَى النَّاسِ فَتَرَاجَعَ النَّاسُ وَ احْتُبِسَ أَوَاخِرُهُمْ فِي ذَلِكَ الْمَكَانِ لَا يَزَالُونَ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تِلْكَ الْأَحْجَارِ ثُمَّ حَمِدَ اللَّهَ تَعَالَى وَ أَثْنَى عَلَيْهِ فَقَالَ الْحَمْدُ لِلَّهِ الَّذِي عَلَا فِي تَوَحُّدِهِ وَ دَنَا فِي تَفَرُّدِهِ وَ جَلَّ فِي سُلْطَانِهِ وَ عَظُمَ فِي أَرْكَانِهِ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بِكُلِّ شَيْ‌ءٍ عِلْماً</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 هُوَ فِي مَكَانِهِ وَ قَهَرَ جَمِيعَ الْخَلْقِ بِقُدْرَتِهِ وَ بُرْهَانِهِ مَجِيداً لَمْ يَزَلْ مَحْمُوداً لَا يَزَالُ بَارِئَ الْمَسْمُوكَاتِ وَ دَاحِيَ الْمَدْحُوَّاتِ وَ جَبَّارَ الْأَرَضِينَ وَ السَّمَاوَاتِ قُدُّوسٌ سُبُّوحٌ رَبُّ الْمَلَائِكَةِ وَ الرُّوحِ </w:t>
      </w:r>
    </w:p>
    <w:p>
      <w:pPr>
        <w:pStyle w:val="BookText"/>
        <w:rPr/>
      </w:pPr>
      <w:r>
        <w:rPr>
          <w:rFonts w:ascii="Amiri" w:hAnsi="Amiri" w:eastAsia="Amiri" w:cs="Amiri"/>
          <w:color w:val="111111"/>
          <w:sz w:val="28"/>
          <w:sz w:val="28"/>
          <w:szCs w:val="28"/>
          <w:rtl w:val="true"/>
          <w:lang w:bidi="ar-SA"/>
        </w:rPr>
        <w:t xml:space="preserve">مُتَفَضِّلٌ عَلَى جَمِيعِ مَنْ بَرَأَهُ مُتَطَوِّلٌ عَلَى جَمِيعِ مَنْ أَنْشَأَهُ يَلْحَظُ كُلَّ عَيْنٍ وَ الْعُيُونُ لَا تَرَاهُ كَرِيمٌ حَلِيمٌ ذُو أَنَاةٍ قَدْ وَسِعَ كُلَّ شَيْ‌ءٍ رَحْمَتُهُ وَ مَنَّ عَلَيْهِمْ بِنِعْمَتِهِ لَا يُعَجِّلُ بِانْتِقَامِهِ وَ لَا يُبَادِرُ إِلَيْهِمْ بِمَا اسْتَحَقُّوا مِنْ عَذَابِهِ قَدْ فَهِمَ السَّرَائِرَ وَ عَلِمَ الضَّمَائِرَ وَ لَمْ تَخْفَ عَلَيْهِ الْمَكْنُونَاتُ وَ لَا اشْتَبَهَتْ عَلَيْهِ الْخَفِيَّاتُ لَهُ الْإِحَاطَةُ بِكُلِّ شَيْ‌ءٍ وَ الْغَلَبَةُ عَلَى كُلِّ شَيْ‌ءٍ وَ الْقُوَّةُ فِي كُلِّ شَيْ‌ءٍ وَ الْقُدْرَةُ عَلَى كُلِّ شَيْ‌ءٍ وَ لَيْسَ مِثْلَهُ شَيْ‌ءٌ وَ هُوَ مُنْشِئُ الشَّيْ‌ءِ حِينَ لَا شَيْ‌ءَ دَائِمٌ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جَلَّ عَنْ أَنْ 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لَا يَلْحَقُ أَحَدٌ وَصْفَهُ مِنْ مُعَايَنَةٍ وَ لَا يَجِدُ أَحَدٌ كَيْفَ هُوَ مِنْ سِرٍّ وَ عَلَانِيَةٍ إِلَّا بِمَا دَلَّ عَزَّ وَ جَلَّ عَلَى نَفْسِهِ وَ أَشْهَدُ أَنَّهُ اللَّهُ الَّذِي مَلَأَ الدَّهْرَ قُدْسُهُ وَ الَّذِي يُغَشِّي الْأَبَدَ نُورُهُ وَ الَّذِي يُنْفِذُ أَمْرَهُ بِلَا مُشَاوَرَةِ مُشِيرٍ وَ لَا مَعَهُ شَرِيكٌ فِي تَقْدِيرٍ وَ لَا تَفَاوُتٌ فِي تَدْبِيرٍ صَوَّرَ مَا أَبْدَعَ عَلَى غَيْرِ مِثَالٍ وَ خَلَقَ مَا خَلَقَ بِلَا مَعُونَةٍ مِنْ أَحَدٍ وَ لَا تَكَلُّفٍ وَ لَا احْتِيَالٍ أَنْشَأَهَا فَكَانَتْ وَ بَرَأَهَا فَبَانَتْ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الْمُتْقِنُالصَّنْعَةِ الْحَسَنُ الصَّنِيعَةِ الْعَدْلُ الَّذِي لَا يَجُورُ وَ الْأَكْرَمُ الَّذِي تَرْجِعُ إِلَيْهِ الْأُمُورُ وَ أَشْهَدُ أَنَّهُ الَّذِي تَوَاضَعَ كُلُّ شَيْ‌ءٍ لِقُدْرَتِهِ وَ خَضَعَ كُلُّ شَيْ‌ءٍ لِهَيْبَتِهِ مَلِكُ الْأَمْلَاكِ وَ مُفْلِكُ الْأَفْلَاكِ وَ مُسَخِّرُ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يُكَوِّرُ اللَّيْلَ عَلَى النَّهارِ وَ يُكَوِّرُ النَّهارَ عَلَى اللَّيْلِ</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 حَثِيثاً</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قَاصِمُ كُلِّ جَبَّارٍ عَنِيدٍ وَ مُهْلِكُ كُلِّ شَيْطَانٍ مَرِيدٍ لَمْ يَكُنْ مَعَهُ ضِدٌّ وَ لَا نِدٌّ أَحَدٌ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 وَ لَمْ يَكُنْ لَهُ كُفُواً أَحَدٌ</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إِلَهٌ وَاحِدٌ وَ رَبٌّ مَاجِدٌ يَشَاءُ فَيُمْضِي وَ يُرِيدُ فَيَقْضِي وَ يَعْلَمُ فَيُحْصِي وَ </w:t>
      </w:r>
    </w:p>
    <w:p>
      <w:pPr>
        <w:pStyle w:val="BookText"/>
        <w:rPr/>
      </w:pPr>
      <w:r>
        <w:rPr>
          <w:rFonts w:ascii="Amiri" w:hAnsi="Amiri" w:eastAsia="Amiri" w:cs="Amiri"/>
          <w:color w:val="111111"/>
          <w:sz w:val="28"/>
          <w:sz w:val="28"/>
          <w:szCs w:val="28"/>
          <w:rtl w:val="true"/>
          <w:lang w:bidi="ar-SA"/>
        </w:rPr>
        <w:t xml:space="preserve">يُمِيتُ وَ يُحْيِي وَ يُفْقِرُ وَ يُغْنِي وَ يُضْحِكُ وَ يُبْكِي وَ يَمْنَعُ وَ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شَيْ‌ءٍ قَدِيرٌ</w:t>
      </w:r>
      <w:r>
        <w:rPr>
          <w:rFonts w:eastAsia="Amiri" w:cs="Amiri" w:ascii="Amiri" w:hAnsi="Amiri"/>
          <w:color w:val="111111"/>
          <w:sz w:val="28"/>
          <w:szCs w:val="28"/>
          <w:rtl w:val="true"/>
          <w:lang w:bidi="ar-SA"/>
        </w:rPr>
        <w:t>)</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لَا إِلَهَ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الْعَزِيزُ الْغَفَّارُ</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مُجِيبُ الدُّعَاءِ وَ مُجْزِلُ الْعَطَاءِ مُحْصِي الْأَنْفَاسِ وَ رَبُّ الْجِنَّةِ وَ النَّاسِ لَا يُشْكِلُ عَلَيْهِ شَيْ‌ءٌ وَ لَا يُضْجِرُهُ صُرَاخُ الْمُسْتَصْرِخِينَ وَ لَا يُبْرِمُهُ إِلْحَاحُ الْمُلِحِّينَ الْعَاصِمُ لِلصَّالِحِينَ وَ الْمُوَفِّقُ لِلْمُفْلِحِينَ وَ مَوْلَى الْعَالَمِينَ الَّذِي اسْتَحَقَّ مِنْ كُلِّ مَنْ خَلَقَ أَنْ يَشْكُرَهُ وَ يَحْمَدَهُ أَحْمَدُهُ عَلَى السَّرَّاءِ وَ الضَّرَّاءِ وَ الشِدَّةِ وَ الرَّخَاءِ وَ أُومِنُ بِهِ وَ بِمَلَائِكَتِهِ وَ كُتُبِهِ وَ رُسُلِهِ أَسْمَعُ أَمْرَهُ وَ أُطِيعُ وَ أُبَادِرُ إِلَى كُلِّ مَا يَرْضَاهُ وَ أَسْتَسْلِمُ لِقَضَائِهِ رَغْبَةً فِي طَاعَتِهِ وَ خَوْفاً مِنْ عُقُوبَتِهِ لِأَنَّهُ اللَّهُ الَّذِي لَا يُؤْمَنُ مَكْرُهُ وَ لَا يُخَافُ جَوْرُهُ وَ أُقِرُّ لَهُ عَلَى نَفْسِي بِالْعُبُودِيَّةِ وَ أَشْهَدُ لَهُ بِالرُّبُوبِيَّةِ وَ أُؤَدِّي مَا أَوْحَى إِلَيَّ حَذَراً مِنْ أَنْ لَا أَفْعَلَ فَتَحُلَّ بِي مِنْهُ قَارِعَةٌ لَا يَدْفَعُهَا عَنِّي أَحَدٌ وَ إِنْ عَظُمَتْ حِيلَتُهُ لَا إِلَهَ إِلَّا هُوَ لِأَنَّهُ قَدْ أَعْلَمَنِي أَنِّي إِنْ لَمْ أُبَلِّغْ مَا أَنْزَلَ إِلَيَّ فَمَا بَلَّغْتُ رِسَالَتَهُ وَ قَدْ ضَمِنَ لِي تَبَارَكَ وَ تَعَالَى الْعِصْمَةَ وَ هُوَ اللَّهُ الْكَافِي الْكَرِيمُ فَأَوْحَى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فِي عَلِيٍّ يَعْنِي فِي الْخِلَافَةِ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مَا قَصَّرْتُ فِي تَبْلِيغِ مَا أَنْزَلَ اللَّهُ تَعَالَى إِلَيَّ وَ أَنَا مُبَيِّنٌ لَكُمْ سَبَبَ نُزُولِ هَذِهِ الْآيَةِ 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إِلَيَّ مِرَاراً ثَلَاثاً يَأْمُرُنِي عَنِ السَّلَامِ رَبِّي وَ هُوَ السَّلَامُ أَنْ أَقُومَ فِي هَذَا الْمَشْهَدِ فَأُعْلِمَ كُلَّ أَبْيَضَ وَ أَسْوَدَ أَنَّ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وَصِيِّي وَ خَلِيفَتِي وَ الْإِمَامُ مِنْ بَعْدِي الَّذِي مَحَلُّهُ مِنِّي مَحَلُّ </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نَبِيَّ بَعْدِي وَ هُوَ وَلِيُّكُمْ مِنْ بَعْدِ اللَّهِ وَ رَسُولِهِ وَ قَدْ أَنْزَلَ اللَّهُ تَبَارَكَ وَ تَعَالَى عَلَيَّ بِذَلِكَ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الصَّلَاةَ وَ آتَى الزَّكَاةَ وَ هُوَ رَاكِعٌ يُرِيدُ اللَّهَ عَزَّ وَ جَلَّ فِي كُلِّ حَالٍ وَ سَأَلْتُ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يَسْتَعْفِيَ لِي عَنْ تَبْلِيغِ ذَلِكَ إِلَيْكُمْ أَيُّهَا النَّاسُ لِعِلْمِي بِقِلَّةِ الْمُتَّقِينَ وَ كَثْرَةِ الْمُنَافِقِينَ وَ إِدْغَالِ الْآثِمِينَ وَ خَتْلِ الْمُسْتَهْزِءِينَ بِالْإِسْلَامِ الَّذِينَ وَصَفَهُمُ اللَّهُ فِي كِتَابِهِ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 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 هُوَ عِنْدَ اللَّهِ عَظِيمٌ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وَ كَثْرَةِ أَذَاهُمْ لِي فِي غَيْرِ مَرَّةٍ حَتَّى سَمَّوْنِي أُذُناً وَ زَعَمُوا أَنِّي كَذَلِكَ لِكَثْرَةِ مُلَازَمَتِهِ إِيَّايَ وَ إِقْبَالِي عَلَيْهِ حَتَّى أَنْزَلَ اللَّهُ عَزَّ وَ جَلَّ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عَلَى الَّذِينَيَزْعُمُونَ أَنَّهُ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 يُؤْمِنُ بِاللَّهِ وَ يُؤْمِنُ لِلْمُؤْمِنِينَ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الْآيَةَ وَ لَوْ شِئْتُ أَنْ أُسَمِّيَ بِأَسْمَائِهِمْ لَسَمَّيْتُ وَ أَنْ أُومِيَ إِلَيْهِمْ بِأَعْيَانِهِمْ لَأَوْمَأْتُ وَ أَنْ أَدُلَّ عَلَيْهِمْ لَدَلَلْتُ وَ لَكِنِّي وَ اللَّهِ فِي أُمُورِهِمْ قَدْ تَكَرَّمْتُ وَ كُلَّ ذَلِكَ لَا يَرْضَى اللَّهُ مِنِّي إِلَّا أَنْ أُبَلِّغَ مَا أَنْزَلَ إِلَيَّ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مَعَاشِرَ النَّاسِ أَنَّ اللَّهَ قَدْ نَصَبَهُ لَكُمْ وَلِيّاً وَ إِمَاماً مُفْتَرَضاً طَاعَتُهُ عَلَى الْمُهَاجِرِينَ وَ الْأَنْصَارِ وَ عَلَى التَّابِعِينَ لَهُمْ بِإِحْسَانٍ وَ عَلَى الْبَادِي وَ الْحَاضِرِ وَ عَلَى الْأَعْجَمِيِّ وَ الْعَرَبِيِّ وَ الْحُرِّ وَ الْمَمْلُوكِ وَ الصَّغِيرِ وَ الْكَبِيرِ وَ عَلَى الْأَبْيَضِ وَ الْأَسْوَدِ وَ عَلَى كُلِّ مُوَحِّدٍ مَاضٍ حُكْمُهُ جَائِزٍ قَوْلُهُ نَافِذٍ أَمْرُهُ مَلْعُونٌ مَنْ خَالَفَهُ </w:t>
      </w:r>
    </w:p>
    <w:p>
      <w:pPr>
        <w:pStyle w:val="BookText"/>
        <w:rPr/>
      </w:pPr>
      <w:r>
        <w:rPr>
          <w:rFonts w:ascii="Amiri" w:hAnsi="Amiri" w:eastAsia="Amiri" w:cs="Amiri"/>
          <w:color w:val="111111"/>
          <w:sz w:val="28"/>
          <w:sz w:val="28"/>
          <w:szCs w:val="28"/>
          <w:rtl w:val="true"/>
          <w:lang w:bidi="ar-SA"/>
        </w:rPr>
        <w:t>مَرْحُومٌ مَنْ تَبِعَهُ مُؤْمِنٌ مَنْ صَدَّقَهُ فَقَدْ غَفَرَ اللَّهُ لَهُ وَ لِمَنْ سَمِعَ مِنْهُ وَ أَطَاعَ لَهُ مَعَاشِرَ النَّاسِ إِنَّهُ آخِرُ مَقَامٍ أَقُومُهُ فِي هَذَا الْمَشْهَدِ فَاسْمَعُوا وَ أَطِيعُوا وَ انْقَادُوا لِأَمْرِ رَبِّكُمْ فَإِنَّ اللَّهَ عَزَّ وَ جَلَّ هُوَ مَوْلَاكُمْ وَ إِلَهُكُمْ ثُمَّ مِنْ دُونِهِ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الْقَائِمُ الْمُخَاطِبُ لَكُمْ ثُمَّ مِنْ بَعْدِي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وَ إِمَامُكُمْ بِأَمْرِ رَبِّكُمْ ثُمَّ الْإِمَامَةُ فِي ذُرِّيَّتِي مِنْ وُلْدِهِ إِلَى يَوْمِ تَلْقَوْنَ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إِلَّا مَا أَحَلَّهُ اللَّهُ وَ لَا حَرَامَ إِلَّا مَا حَرَّمَهُ اللَّهُ عَرَّفَنِي الْحَلَالَ وَ الْحَرَامَ وَ أَنَا أَفْضَيْتُ لِمَا عَلَّمَنِي رَبِّي مِنْ كِتَابِهِ وَ حَلَالِهِ وَ حَرَامِهِ إِلَيْهِ مَعَاشِرَ النَّاسِ مَا مِنْ عِلْمٍ إِلَّا وَ قَدْ أَحْصَاهُ اللَّهُ فِيَّ وَ كُلُّ عِلْمٍ عَلِمْتُ فَقَدْ أَحْصَيْتُهُ فِي إِمَامِ الْمُتَّقِينَ وَ مَا مِنْ عِلْمٍ إِلَّا عَلَّمْتُهُ عَلِيّاً وَ هُوَ الْإِمَامُ الْمُبِينُ مَعَاشِرَ النَّاسِ لَا تَضِلُّوا عَنْهُ وَ لَا تَنْفِرُوا مِنْهُ وَ لَا تَسْتَكْبِرُوا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تَسْتَنْكِفُوا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وَلَايَتِهِ فَهُوَ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إِلَى الْحَقِ</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 يَعْمَلُ بِهِ وَ يُزْهِقُ الْبَاطِلَ وَ يَنْهَى عَنْهُ وَ لَا تَأْخُذُهُ فِي اللَّهِ لَوْمَةُ لَائِمٍ ثُمَّ إِنَّهُ أَوَّلُ مَنْ آمَنَ بِاللَّهِ وَ رَسُولِهِ وَ هُوَ الَّذِي فَدَى رَسُولَهُ بِنَفْسِهِ وَ هُوَ الَّذِي كَانَ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 يَعْبُدُ اللَّهَ مَعَ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غَيْرُهُ مَعَاشِرَ النَّاسِ فَضِّلُوهُ فَقَدْ فَضَّلَهُ اللَّهُ وَ اقْبَلُوهُ فَقَدْ نَصَبَهُ اللَّهُ مَعَاشِرَ النَّاسِ إِنَّهُ إِمَامٌ مِنَ اللَّهِ وَ لَنْيَتُوبَ اللَّهُ عَلَى أَحَدٍ أَنْكَرَ وَلَايَتَهُ وَ لَنْ يَغْفِرَ اللَّهُ لَهُ حَتْماً عَلَى اللَّهِ أَنْ يَفْعَلَ ذَلِكَ بِمَنْ خَالَفَ أَمْرَهُ فِيهِ وَ أَنْ يُعَذِّبَهُ عَذَاباً شَدِيداً نُكْراً أَبَدَ الْآبَادِ وَ دَهْرَ الدُّهُورِ فَاحْذَرُوا أَنْ تُخَالِفُوهُ فَتَصْلَوْا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بِي وَ اللَّهِ بُشِّرَ الْأَوَّلُونَ مِنَ النَّبِيِّينَ وَ الْمُرْسَلِينَ وَ أَنَا خَاتَمُ الْأَنْبِيَاءِ وَ الْمُرْسَلِينَ وَ الْحُجَّةُ عَلَى جَمِيعِ الْمَخْلُوقِينَ مِنْ أَهْلِ السَّمَاوَاتِ وَ الْأَرَضِينَ فَمَنْ </w:t>
      </w:r>
    </w:p>
    <w:p>
      <w:pPr>
        <w:pStyle w:val="BookText"/>
        <w:rPr/>
      </w:pPr>
      <w:r>
        <w:rPr>
          <w:rFonts w:ascii="Amiri" w:hAnsi="Amiri" w:eastAsia="Amiri" w:cs="Amiri"/>
          <w:color w:val="111111"/>
          <w:sz w:val="28"/>
          <w:sz w:val="28"/>
          <w:szCs w:val="28"/>
          <w:rtl w:val="true"/>
          <w:lang w:bidi="ar-SA"/>
        </w:rPr>
        <w:t xml:space="preserve">شَكَّ فِي ذَلِكَ فَهُوَ كَافِرٌ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 مَنْ شَكَّ فِي شَيْ‌ءٍ مِنْ قَوْلِي هَذَا فَقَدْ شَكَّ فِي الْكُلِّ مِنْهُ وَ الشَّاكُّ فِي ذَلِكَ فَلَهُ النَّارُ مَعَاشِرَ النَّاسِ حَبَانِي اللَّهُ بِهَذِهِ الْفَضِيلَةِ مَنّاً مِنْهُ عَلَيَّ وَ إِحْسَاناً مِنْهُ إِلَيَّ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لَهُ الْحَمْدُ</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مِنِّي أَبَدَ الْآبِدِينَ وَ دَهْرَ الدَّاهِرِينَ عَلَى كُلِّ حَالٍ مَعَاشِرَ النَّاسِ فَضِّلُوا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أَفْضَلُ النَّاسِ بَعْدِي مِنْ ذَكَرٍ وَ أُنْثَى بِنَا أَنْزَلَ اللَّهُ الرِّزْقَ وَ بَقِيَ الْخَلْقُ مَلْعُونٌ مَلْعُونٌ مَغْضُوبٌ مَغْضُوبٌ مَنْ رَدَّ عَلَيَّ قَوْلِي هَذَا وَ لَمْ يُوَافِقْهُ أَلَا 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اللَّهِ تَعَالَى بِذَلِكَ وَ يَقُولُ مَنْ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يَتَوَلَّهُ فَعَلَيْهِ لَعْنَتِي وَ غَضَبِي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لْتَنْظُرْ نَفْسٌ ما قَدَّمَتْ لِغَدٍ وَ اتَّقُوا اللَّهَ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أَنْ تُخَالِفُوهُ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إِلَى مُحْكَمَاتِهِ وَ لَا تَتَّبِعُوا مُتَشَابِهَهُ فَوَ اللَّهِ لَنْ يُبَيِّنَ لَكُمْ زَوَاجِرَهُ وَ لَا يُوَضِّحُ لَكُمْ تَفْسِيرَهُ إِلَّا الَّذِي أَنَا آخِذٌ بِيَدِهِ وَ مُصْعِدُهُ إِلَيَّ وَ شَائِلٌ بِعَضُدِهِ وَ مُعْلِمُكُمْ أَنَ مَنْ كُنْتُ مَوْلَاهُ فَهَذَا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مُوَالاتُهُ مِنَ اللَّهِ عَزَّوَ جَلَّ أَنْزَلَهَا عَلَيَ مَعَاشِرَ النَّاسِ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الطَّيِّبِينَ مِنْ وُلْدِي هُمُ الثَّقَلُ الْأَصْغَرُ وَ الْقُرْآنُ الثَّقَلُ الْأَكْبَرُ فَكُلُّ وَاحِدٍ مُنْبِئٌ عَنْ صَاحِبِهِ وَ مُوَافِقٌ لَهُ لَنْ يَفْتَرِقَا حَتَّى يَرِدَا عَلَيَّ الْحَوْضَ هُمْ أُمَنَاءُ اللَّهِ فِي خَلْقِهِ وَ حُكَمَاؤُهُ فِي أَرْضِهِ أَلَا وَ قَدْ أَدَّيْتُ أَلَا وَ قَدْ بَلَّغْتُ أَلَا وَ قَدْ أَسْمَعْتُ أَلَا وَ قَدْ أَوْضَحْتُ أَلَا وَ إِنَّ اللَّهَ عَزَّ وَ جَلَّ قَالَ وَ أَنَا قُلْتُ عَنِ اللَّهِ عَزَّ وَ جَلَّ أَلَا إِنَّهُ لَيْسَ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أَخِي هَذَا وَ لَا تَحِلُّ إِمْرَةُ الْمُؤْمِنِينَ بَعْدِي لِأَحَدٍ غَيْرِهِ ثُمَّ ضَرَبَ بِيَدِهِ إِلَى عَضُدِهِ فَرَفَعَهُ وَ كَانَ مُنْذُ أَوَّلِ مَا صَعِدَ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رِجْلُهُ مَعَ رُكْبَةِ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مَعَاشِرَ النَّاسِ 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وَاعِي عِلْمِي وَ خَلِيفَتِي عَلَى أُمَّتِي وَ عَلَى تَفْسِيرِ كِتَابِ اللَّهِ عَزَّ وَ جَلَّ وَ الدَّاعِي إِلَيْهِ وَ الْعَامِلُ بِمَا يَرْضَاهُ وَ الْمُحَارِبُ لِأَعْدَائِهِ وَ الْمُوَالِي عَلَى طَاعَتِهِ وَ النَّاهِي عَنْ مَعْصِيَتِهِ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الْهَادِي وَ قَاتِلُ النَّاكِثِينَ وَ الْقَاسِطِينَ وَ الْمَارِقِينَ بِأَمْرِ اللَّهِ أَقُولُ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بِأَمْرِ رَبِّي أَقُولُ اللَّهُمَّ وَالِ مَنْ وَالاهُ وَ عَادِ مَنْ عَادَاهُ وَ الْعَنْ مَنْ أَنْكَرَهُ وَ اغْضَبْ عَلَى مَنْ جَحَدَ حَقَّهُ اللَّهُمَّ إِنَّكَ أَنْزَلْتَ عَلَيَّ أَنَّ الْإِمَامَةَ بَعْدِي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 عِنْدَ تِبْيَانِي ذَلِكَ وَ نَصْبِي إِيَّاهُ بِمَا أَكْمَلْتَ لِعِبَادِكَ مِنْ دِينِهِمْ وَ أَتْمَمْتَ عَلَيْهِمْ بِنِعْمَتِكَ وَ رَضِيتَ لَهُمُ الْإِسْلَامَ دِيناً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اللَّهُمَّ إِنِّي أُشْهِدُكَ وَ كَفَى بِكَ شَهِيداً أَنِّي قَدْ بَلَّغْتُ مَعَاشِرَ النَّاسِ إِنَّمَا أَكْمَلَ اللَّهُ عَزَّ وَ جَلَّ دِينَكُمْ بِإِمَامَتِهِ فَمَنْ لَمْ يَأْتَمَّ بِهِ وَ بِمَنْ يَقُومُ مَقَامَهُ مِنْ وُلْدِي مِنْ صُلْبِهِ إِلَى يَوْمِ الْقِيَامَةِ وَ الْعَرْضِ عَلَى اللَّهِ عَزَّ وَ جَلَّ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حَبِطَتْ أَعْمالُهُمْ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هُمْ فِيها خالِدُونَ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مَعَاشِرَ النَّاسِ هَذَا عَلِيٌ أَنْصَرُكُمْ لِي وَ أَحَقُّكُمْ بِي وَ أَقْرَبُكُمْ إِلَيَّ وَ أَعَزُّكُمْ عَلَيَّ وَ اللَّهُ عَزَّ وَ جَلَّ وَ أَنَا عَنْهُ رَاضِيَانِ وَ مَا نَزَلَتْ آيَةُ رِضًى إِلَّا فِيهِ وَ مَا خَاطَبَ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Style w:val="FootnoteAnchor"/>
          <w:rtl w:val="true"/>
        </w:rPr>
        <w:footnoteReference w:id="71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بَدَأَ بِهِ وَ لَا نَزَلَتْ آيَةُ مَدْحٍ فِي الْقُرْآنِ إِلَّا فِيهِ وَ لَا شَهِدَ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إِلَّا لَهُ وَ لَا أَنْزَلَهَا فِي سِوَاهُ وَ لَا مَدَحَ بِهَا غَيْرَهُ مَعَاشِرَ النَّاسِ هُوَ نَاصِرُ دِينِ اللَّهِ وَ الْمُجَادِلُ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التَّقِيُّ النَّقِيُّ الْهَادِي الْمَهْدِيُّ نَبِيُّكُمْ خَيْرُ نَبِيٍ وَ وَصِيُّكُمْ خَيْرُ وَصِيٍّ وَ بَنُوهُ خَيْرُ الْأَوْصِيَاءِ مَعَاشِرَ النَّاسِ ذُرِّيَّةُ كُلِّ نَبِيٍّ مِنْ صُلْبِهِ وَ ذُرِّيَّتِي مِنْ 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 تَزِلَّ أَقْدَامُكُمْ فَإِنَّ آدَمَ أُهْبِطَ إِلَى الْأَرْضِ لِخَطِيئَةٍ وَاحِدَةٍ وَ هُوَ صَفْوَةُ اللَّهِ عَزَّ وَ جَلَّ وَ كَيْفَ بِكُمْ وَ أَنْتُمْ أَنْتُمْ وَ مِنْكُمْ أَعْدَاءُ اللَّهِ إِنَّهُ لَا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شَقِيٌّ وَ لَا يَتَوَالَى عَلِيّاً إِلَّا تَقِيٌّ وَ لَا يُؤْمِنُ بِهِ إِلَّا مُؤْمِنٌ مُخْلِصٌ وَ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نَزَلَتْ سُورَةُ وَ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الْإِنْسانَ لَفِي خُسْرٍ</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إِلَى آخِرِهَا مَعَاشِرَ النَّاسِ قَدِ اسْتَشْهَدْتُ اللَّهَ وَ بَلَّغْتُكُمْ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 الْمُبِينُ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مَعَاشِرَ النَّاسِ آمِنُوا بِاللَّهِ وَ رَسُولِهِ وَ النُّورِ الَّذِي أُنْزِلَ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مَعَاشِرَ النَّاسِ النُّورُ مِنَ اللَّهِ عَزَّ وَ جَلَّ فِيَّ مَسْلُوكٌ ثُمَّ فِي عَلِيٍّ ثُمَّ فِيالنَّسْلِ مِنْهُ إِلَى الْقَائِمِ الْمَهْدِيِّ الَّذِي يَأْخُذُ بِحَقِ اللَّهِ وَ بِكُلِّ حَقٍّ هُوَ لَنَا لِأَنَّ اللَّهَ عَزَّ وَ جَلَّ قَدْ جَعَلَنَا حُجَّةً عَلَى الْمُقَصِّرِينَ وَ الْمُعَانِدِينَ وَ الْمُخَالِفِينَ وَ الْخَائِنِينَ وَ الْآثِمِينَ وَ الظَّالِمِينَ مِنْ جَمِيعِ الْعَالَمِينَ مَعَاشِرَ النَّاسِ أُنْذِرُكُمْ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قَبْلِيَ الرُّسُلُ أَ 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الْمَوْصُوفُ بِالصَّبْرِ وَ الشُّكْرِ ثُمَّ مِنْ بَعْدِهِ </w:t>
      </w:r>
    </w:p>
    <w:p>
      <w:pPr>
        <w:pStyle w:val="BookText"/>
        <w:rPr/>
      </w:pPr>
      <w:r>
        <w:rPr>
          <w:rFonts w:ascii="Amiri" w:hAnsi="Amiri" w:eastAsia="Amiri" w:cs="Amiri"/>
          <w:color w:val="111111"/>
          <w:sz w:val="28"/>
          <w:sz w:val="28"/>
          <w:szCs w:val="28"/>
          <w:rtl w:val="true"/>
          <w:lang w:bidi="ar-SA"/>
        </w:rPr>
        <w:t xml:space="preserve">وُلْدِي مِنْ صُلْبِهِ مَعَاشِرَ النَّاسِ لَا تَمُنُّوا عَلَى اللَّهِ إِسْلَامَكُمْ فَيَسْخَطَ عَلَيْكُمْ وَ يُصِيبَكُمْ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مِنْ عِنْدِهِ‌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إِنَّهُ لَبِالْمِرْصَادِ مَعَاشِرَ النَّاسِ إِنَّهُ سَيَكُونُ مِنْ بَعْدِي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النَّارِ وَ يَوْمَ الْقِيامَةِ لا يُنْصَرُونَ‌</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مَعَاشِرَ النَّاسِ إِنَّ اللَّهَ وَ أَنَا بَرِيئَانِ مِنْهُمْ مَعَاشِرَ النَّاسِ إِنَّهُمْ وَ أَنْصَارُهُمْ وَ أَتْبَاعُهُمْ وَ أَشْيَاعُهُمْ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الدَّرْكِ الْأَسْفَلِ مِنَ النَّارِ</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لَبِئْسَ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 الْمُتَكَبِّرِينَ‌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أَلَا إِنَّهُمْ أَصْحَابُ الصَّحِيفَةِ فَلْيَنْظُرْ أَحَدُكُمْ فِي صَحِيفَتِهِ قَالَ فَذَهَبَ عَلَى النَّاسِ إِلَّا شِرْذِمَةً مِنْهُمْ أَمْرُ الصَّحِيفَةِ مَعَاشِرَ النَّاسِ إِنِّي أَدَعُهَا إِمَامَةً وَ وِرَاثَةً فِي عَقِبِي إِلَى يَوْمِ الْقِيَامَةِ وَ قَدْ بَلَّغْتُ مَا أُمِرْتُ بِتَبْلِيغِهِ حُجَّةً عَلَى كُلِّ حَاضِرٍ وَ غَائِبٍ وَ عَلَى كُلِّ أَحَدٍ مِمَّنْ شَهِدَ أَوْ لَمْ يَشْهَدْ وُلِدَ أَوْ لَمْ يُولَدْ فَلْيُبَلِّغِ الْحَاضِرُ الْغَائِبَ وَ الْوَالِدُ الْوَلَدَ إِلَى يَوْمِ الْقِيَامَةِ وَ سَيَجْعَلُونَهَا مُلْكاً وَ اغْتِصَاباً أَلَا لَعَنَ اللَّهُ الْغَاصِبِينَ وَ الْمُغْتَصِبِينَ وَ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مَعَاشِرَ النَّاسِ إِنَّ اللَّهَ عَزَّ وَ جَلَّ لَمْ يَكُنْ يَذَرُكُمْ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أَنْتُمْ عَلَيْهِ حَتَّى يَمِيزَ الْخَبِيثَ مِنَ الطَّيِّبِ وَ ماكانَ اللَّهُ لِيُطْلِعَكُمْ عَلَى الْغَيْبِ‌</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مَعَاشِرَ النَّاسِ إِنَّهُ مَا مِنْ قَرْيَةٍ إِلَّا وَ اللَّهُ مُهْلِكُهَا بِتَكْذِيبِهَا وَ كَذَلِكَ يُهْلِكُ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ظالِمَةٌ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كَمَا ذَكَرَ اللَّهُ تَعَالَى وَ هَذَا عَلِيٌّ إِمَامُكُمْ وَ وَلِيُّكُمْ وَ هُوَ مَوَاعِيدُ اللَّهِ وَ اللَّهُ يُصَدِّقُ مَا وَعَدَهُ مَعَاشِرَ النَّاسِ قَدْ ضَلَّ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الْأَوَّلِينَ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اللَّهُ لَقَدْ أَهْلَكَ الْأَوَّلِينَ وَ هُوَ مُهْلِكُ الْآخِرِينَ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نُهْلِكِ الْأَوَّلِينَ ثُمَّ نُتْبِعُهُمُ الْآخِرِينَ كَذلِكَ نَفْعَلُ بِالْمُجْرِمِينَ وَيْلٌ يَوْمَئِذٍ لِلْمُكَذِّبِينَ</w:t>
      </w:r>
      <w:r>
        <w:rPr>
          <w:rFonts w:eastAsia="Amiri" w:cs="Amiri" w:ascii="Amiri" w:hAnsi="Amiri"/>
          <w:color w:val="111111"/>
          <w:sz w:val="28"/>
          <w:szCs w:val="28"/>
          <w:rtl w:val="true"/>
          <w:lang w:bidi="ar-SA"/>
        </w:rPr>
        <w:t>)</w:t>
      </w:r>
      <w:r>
        <w:rPr>
          <w:rStyle w:val="FootnoteAnchor"/>
          <w:rtl w:val="true"/>
        </w:rPr>
        <w:footnoteReference w:id="73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قَدْ أَمَرَنِي وَ نَهَانِي وَ قَدْ أَمَرْتُ </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نَهَيْتُهُ فَعَلِمَ الْأَمْرَ وَ النَّهْيَ مِنْ رَبِّهِ عَزَّ وَ جَلَّ فَاسْمَعُوا لِأَمْرِهِ تَسْلَمُوا وَ أَطِيعُوا تَهْتَدُوا وَ انْتَهُوا لِنَهْيِهِ تَرْشُدُوا وَ صَيِّرُوا إِلَى مُرَادِهِ وَ لَا تَتَفَرَّقُ بِكُمُ السُّبُلُ عَنْ سَبِيلِهِ مَعَاشِرَ النَّاسِ أَنَا صِرَاطُ اللَّهِ الْمُسْتَقِيمُ الَّذِي أَمَرَكُمْ بِاتِّبَاعِهِ ثُمَّ عَلِيٌّ مِنْ بَعْدِي ثُمَّ وُلْدِي مِنْ صُلْبِهِ أَئِمَّةٌ يَهْدُونَ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إِلَى آخِرِهَا وَ قَالَ فِيَّ نَزَلَتْ وَ فِيهِمْ نَزَلَتْ وَ لَهُمْ عَمَّتْ وَ إِيَّاهُمْ خُصَّتْ أُولَئِكَ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هُمُ الْغالِبُونَ‌</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أَلَا إِنَّ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الشِّقَاقِ وَ النِّفَاقِ وَ الْحَادُّونَ وَ هُمُ الْعَادُّونَ وَ إِخْوَانُ الشَّيَاطِينِ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أَلَا إِنَّ أَوْلِيَاءَهُمُ الَّذِينَ ذَكَرَهُمُ اللَّهُ فِي كِتَابِهِ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إِلَى آخِرِ الْآيَةِ أَلَا إِنَّ أَوْلِيَاءَهُمُ الَّذِينَ وَصَفَهُمُ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أَلَا إِنَّ أَوْلِيَاءَهُمُ الَّذِينَ وَصَفَهُمُ اللَّهُ عَزَّ وَ جَلَّ فَقَالَ الَّذِينَ يَدْخُلُونَ الْجَنَّةَ آمِنِينَ تَتَلَقَّاهُمُ الْمَلَائِكَةُ بِالتَّسْلِيمِ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فَادْخُلُوها خالِدِينَ</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أَلَا إِنَّ أَوْلِيَاءَهُمُ الَّذِينَ قَالَ لَهُمُ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الْجَنَّةَ يُرْزَقُونَ فيها بِغَيْرِ حِسابٍ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أَلَا إِنَّ أَعْدَاءَهُمْ يَصْلَوْنَ سَعِيراً أَلَا إِنَّ أَعْدَاءَهُمُ الَّذِينَ يَسْمَعُونَ 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شَهِيقاً وَ هِيَ تَفُورُ</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 لَهَا زَفِيرٌ أَلَا إِنَّ أَعْدَاءَهُمُ الَّذِينَ قَالَ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74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أَلَا إِنَّ أَعْدَاءَهُمُ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أُلْقِيَ فِيها فَوْجٌ سَأَلَهُمْ خَزَنَتُها أَ لَمْ يَأْتِكُمْ نَذِيرٌ قالُوا بَلى قَدْ جاءَنا نَذِيرٌ فَكَذَّبْنا وَ قُلْنا ما نَزَّلَ </w:t>
      </w:r>
    </w:p>
    <w:p>
      <w:pPr>
        <w:pStyle w:val="BookText"/>
        <w:rPr/>
      </w:pPr>
      <w:r>
        <w:rPr>
          <w:rFonts w:ascii="Amiri" w:hAnsi="Amiri" w:eastAsia="Amiri" w:cs="Amiri"/>
          <w:color w:val="111111"/>
          <w:sz w:val="28"/>
          <w:sz w:val="28"/>
          <w:szCs w:val="28"/>
          <w:rtl w:val="true"/>
          <w:lang w:bidi="ar-SA"/>
        </w:rPr>
        <w:t>اللَّهُ مِنْ شَيْ‌ءٍ إِنْ أَنْتُمْ إِلَّا فِي ضَلالٍ كَبِيرٍ</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أَلَا 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 لَهُمْ مَغْفِرَةٌ وَ أَجْرٌ كَبِيرٌ</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مَعَاشِرَ النَّاسِ شَتَّانَ مَا بَيْنَ السَّعِيرِ وَ الْجَنَّةِ عَدُوُّنَا مَنْ ذَمَّهُ اللَّهُ وَ لَعَنَهُ وَ وَلِيُّنَا مَنْ مَدَحَهُ اللَّهُ وَ أَحَبَّهُ مَعَاشِرَ النَّاسِ أَلَا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مَعَاشِرَ النَّاسِ إِنِّي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أَلَا إِنَّ خَاتَمَ الْأَئِمَّةِ مِنَّاالْقَائِمُ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 الدِّينِ أَلَا إِنَّهُ الْمُنْتَقِمُ مِنَ الظَّالِمِينَ أَلَا إِنَّهُ فَاتِحُ الْحُصُونِ وَ هَادِمُهَا أَلَا إِنَّهُ قَاتِلُ كُلِّ قَبِيلَةٍ مِنْ أَهْلِ الشِّرْكِ أَلَا إِنَّهُ مُدْرِكٌ بِكُلِّ ثَارٍ لِأَوْلِيَاءِ اللَّهِ أَلَا إِنَّهُ النَّاصِرُ لِدِينِ اللَّهِ أَلَا إِنَّهُ الْغَرَّافُ فِي بَحْرٍ عَمِيقٍ أَلَا إِنَّهُ يَسِمُ كُلَّ ذِي فَضْلٍ بِفَضْلِهِ وَ كُلَّ ذِي جَهْلٍ بِجَهْلِهِ أَلَا إِنَّهُ خِيَرَةُ اللَّهِ وَ مُخْتَارُهُ أَلَا إِنَّهُ وَارِثُ كُلِّ عِلْمٍ وَ الْمُحِيطُ بِهِ أَلَا إِنَّهُ الْمُخْبِرُ عَنْ رَبِّهِ عَزَّ وَ جَلَّ وَ الْمُنَبِّهُ بِأَمْرِ إِيمَانِهِ أَلَا إِنَّهُ الرَّشِيدُ السَّدِيدُ أَلَا إِنَّهُ الْمُفَوَّضُ إِلَيْهِ أَلَا إِنَّهُ قَدْ بُشِّرَ بِهِ مَنْ سَلَفَ بَيْنَ يَدَيْهِ أَلَا إِنَّهُ الْبَاقِي حُجَّةً وَ لَا حُجَّةَ بَعْدَهُ وَ لَا حَقَّ إِلَّا مَعَهُ وَ لَا نُورَ إِلَّا عِنْدَهُ أَلَا إِنَّهُ لَا غَالِبَ لَهُ وَ لَا مَنْصُورَ عَلَيْهِ أَلَا وَ إِنَّهُ وَلِيُّ اللَّهِ فِي أَرْضِهِ وَ حَكَمُهُ فِي خَلْقِهِ وَ أَمِينُهُ فِي سِرِّهِ وَ عَلَانِيَتِهِ مَعَاشِرَ النَّاسِ قَدْ بَيَّنْتُ لَكُمْ وَ أَفْهَمْتُكُمْ وَ هَذَا عَلِيٌّ يُفْهِمُكُمْ بَعْدِي أَلَا وَ إِنِّي عِنْدَ انْقِضَاءِ خُطْبَتِي أَدْعُوكُمْ إِلَى مُصَافَقَتِي عَلَى بَيْعَتِهِ وَ الْإِقْرَارِ بِهِ ثُمَّ مُصَافَقَتِهِ بَعْدِي أَلَا وَ إِنِّي قَدْ بَايَعْتُ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بَايَعَنِي وَ أَنَا آخِذُكُمْ بِالْبَيْعَةِ لَهُ عَنِ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الْآيَةَ مَعَاشِرَ النَّاسِ إِنَّ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مَعَاشِرَ النَّاسِ حُجُّوا الْبَيْتَ فَمَا وَرَدَهُ أَهْلُ بَيْتٍ إِلَّا </w:t>
      </w:r>
    </w:p>
    <w:p>
      <w:pPr>
        <w:pStyle w:val="BookText"/>
        <w:rPr/>
      </w:pPr>
      <w:r>
        <w:rPr>
          <w:rFonts w:ascii="Amiri" w:hAnsi="Amiri" w:eastAsia="Amiri" w:cs="Amiri"/>
          <w:color w:val="111111"/>
          <w:sz w:val="28"/>
          <w:sz w:val="28"/>
          <w:szCs w:val="28"/>
          <w:rtl w:val="true"/>
          <w:lang w:bidi="ar-SA"/>
        </w:rPr>
        <w:t xml:space="preserve">اسْتَغْنَوْا وَ لَا تَخَلَّفُوا عَنْهُ إِلَّا افْتَقَرُوا مَعَاشِرَ النَّاسِ مَا وَقَفَ بِالْمَوْقِفِ مُؤْمِنٌ إِلَّا غَفَرَ اللَّهُ لَهُ مَا سَلَفَ مِنْ ذَنْبِهِ إِلَى وَقْتِهِ ذَلِكَ فَإِذَا انْقَضَتْ حَجَّتُهُ اسْتُؤْنِفَ عَمَلُهُ مَعَاشِرَ النَّاسِ الْحُجَّاجُ مُعَاوِنُونَ وَ نَفَقَاتُهُمْ مُخَلَّفَةٌ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يُضِيعُ أَجْرَ الْمُحْسِنِينَ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مَعَاشِرَ النَّاسِ حُجُّوا الْبَيْتَ بِكَمَالِ الدِّينِ وَ التَّفَقُّهِ وَ لَا تَنْصَرِفُوا عَنِ الْمَشَاهِدِ إِلَّا بِتَوْبَةٍ وَ إِقْلَاعٍ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كَمَا أَمَرَكُمُ اللَّهُ عَزَّ وَ جَلَّ لَئِنْ طَالَ عَلَيْكُمُ الْأَمَدُ فَقَصَرْتُمْ أَوْ نَسِيتُمْ فَعَلِيٌّ وَلِيُّكُمْ وَ مُبَيِّنٌ لَكُمُ الَّذِي نَصَبَهُ اللَّهُ عَزَّ وَ جَلَّ بَعْدِي وَ مَنْ خَلَّفَهُ اللَّهُ مِنِّي وَ مِنْهُ يُخْبِرُكُمْ بِمَا تَسْأَلُونَ عَنْهُ وَ يُبَيِّنُ لَكُمْ مَا لَا تَعْلَمُونَ أَلَا إِنَّ الْحَلَالَ وَ الْحَرَامَ أَكْثَرُ مِنْ أَنْ أُحْصِيَهُمَا وَ أُعَرِّفَهُمَا فَآمُرَ بِالْحَلَالِ وَ أَنْهَى عَنِ الْحَرَامِ فِي مَقَامٍ وَاحِدٍ فَأُمِرْتُ أَنْ آخُذَ الْبَيْعَةَ مِنْكُمْ وَ الصَّفْقَةَ لَكُمْ بِقَبُولِ مَا جِئْتُ بِهِعَنِ اللَّهِ عَزَّ وَ جَلَّ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الْأَئِمَّةِ مِنْ بَعْدِهِ الَّذِينَ هُمْ مِنِّي وَ مِنْهُ أَئِمَّةٌ قَائِمَةٌ مِنْهُمُ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الَّذِي يَقْضِي بِالْحَقِّ مَعَاشِرَ النَّاسِ وَ كُلُّ حَلَالٍ دَلَلْتُكُمْ عَلَيْهِ أَوْ حَرَامٍ نَهَيْتُكُمْ عَنْهُ فَإِنِّي لَمْ أَرْجِعْ عَنْ ذَلِكَ وَ لَمْ أُبَدِّلْ أَلَا فَاذْكُرُوا ذَلِكَ وَ احْفَظُوهُ وَ تَوَاصَوْا بِهِ وَ لَا تُبَدِّلُوهُ وَ لَا تُغَيِّرُوهُ أَلَا وَ إِنِّي أُجَدِّدُ الْقَوْلَ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أْمُرُوا بِالْمَعْرُوفِ وَ انْهَوْا عَنِ الْمُنْكَرِ أَلَا وَ إِنَّ رَأْسَ الْأَمْرِ بِالْمَعْرُوفِ وَ النَّهْيِ عَنِ الْمُنْكَرِ أَنْ تَنْتَهُوا إِلَى قَوْلِي وَ تُبَلِّغُوهُ مَنْ لَمْ يَحْضُرْ وَ تَأْمُرُوهُ بِقَبُولِهِ وَ تَنْهَوْهُ عَنْ مُخَالَفَتِهِ فَإِنَّهُ أَمْرٌ مِنَ اللَّهِ عَزَّ وَ جَلَّ وَ مِنِّي وَ لَا أَمْرٌ بِمَعْرُوفٍ وَ لَا نَهْيٌ عَنْ مُنْكَرٍ إِلَّا مَعَ إِمَامٍ مَعْصُومٍ مَعَاشِرَ النَّاسِ الْقُرْآنُ يُعَرِّفُكُمْ أَنَّ الْأَئِمَّةَ مِنْ بَعْدِهِ وُلْدُهُ وَ عَرَّفْتُكُمْ أَنَّهُ مِنِّي وَ أَنَا مِنْهُ حَيْثُ يَقُولُ اللَّهُ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 قُلْتُ لَنْ تَضِلُّوا مَا إِنْ تَمَسَّكْتُمْ بِهِمَا مَعَاشِرَ النَّاسِ التَّقْوَى التَّقْوَى احْذَرُوا السَّاعَةَ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اذْكُرُوا الْمَمَاتَ وَ الْحِسَابَ وَ الْمَوَازِينَ وَ الْمُحَاسَبَةَ بَيْنَ يَدَيْ رَبِّ الْعَالَمِينَ وَ الثَّوَابَ وَ الْعِقَابَ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أُثِيبُ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بِالسَّيِّئَةِ</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فِي الْجِنَانِ نَصِيبٌ مَعَاشِرَ النَّاسِ إِنَّكُمْ أَكْثَرُ مِنْ أَنْ تُصَافِقُونِي بِكَفٍّ وَاحِدَةٍ وَ قَدْ أَمَرَنِيَ اللَّهُ عَزَّ وَ جَلَّ أَنْ آخُذَ مِنْ أَلْسِنَتِكُمُ الْإِقْرَارَ بِمَا عَقَدْتُ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إِمْرَةِ الْمُؤْمِنِينَ وَ مَنْ جَاءَ بَعْدَهُ مِنَ الْأَئِمَّةِ مِنِّي وَ مِنْهُ عَلَى مَا أَعْلَمْتُكُمْ أَنَّ ذُرِّيَّتِي مِنْ صُلْبِهِ فَقُولُوا بِأَجْمَعِكُمْ إِنَّا سَامِعُونَ مُطِيعُونَ رَاضُونَ مُنْقَادُونَ لِمَا بَلَّغْتَ عَنْ رَبِّنَا وَ رَبِّكَ فِي أَمْرِ عَلِيٍّ وَ أَمْرِ وُلْدِهِ مِنْ صُلْبِهِ مِنَ الْأَئِمَّةِ نُبَايِعُكَ عَلَى ذَلِكَ بِقُلُوبِنَا وَ أَنْفُسِنَا وَ أَلْسِنَتِنَا وَ أَيْدِينَا عَلَى ذَلِكَ نَحْيَا وَ نَمُوتُ وَ نُبْعَثُ وَ لَا نُغَيِّرُ وَ لَا نُبَدِّلُ وَ لَا نَشُكُّ وَ لَا نَرْتَابُ وَ لَا نَرْجِعُ عَنْ عَهْدٍ وَ لَا نَنْقُضُ الْمِيثَاقَ نُطِيعُ اللَّهَ وَ نُطِيعُكَ وَ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الْأَئِمَّةَ الَّذِينَ ذَكَرْتَهُمْ مِنْ ذُرِّيَّتِكَ مِنْ صُلْبِهِبَعْدَ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قَدْ عَرَّفْتُكُمْ مَكَانَهُمَا مِنِّي وَ مَحَلَّهُمَا عِنْدِي وَ مَنْزِلَتَهُمَا مِنْ رَبِّي عَزَّ وَ جَلَّ فَقَدْ أَدَّيْتُ ذَلِكَ إِلَيْكُمْ وَ إِنَّهُمَا سَيِّدَا شَبَابِ أَهْلِ الْجَنَّةِ وَ إِنَّهُمَا الْإِمَامَانِ بَعْدَ أَبِيهِمَا عَلِيٍ وَ أَنَا أَبُوهُمَا قَبْلَهُ وَ قُولُوا أَطَعْنَا اللَّهَ بِذَلِكَ وَ إِيَّاكَ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الَّذِينَ ذَكَرْتَ عَهْداً وَ مِيثَاقاً مَأْخُوذاً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قُلُوبِنَا وَ أَنْفُسِنَا وَ أَلْسِنَتِنَا وَ مُصَافَقَةِ أَيْدِينَا مَنْ أَدْرَكَهُمَا بِيَدِهِ وَ أَقَرَّ بِهِمَا بِلِسَانِهِ وَ لَا نَبْغِي بِذَلِكَ بَدَلًا وَ لَا نَرَى مِنْ أَنْفُسِنَا عَنْهُ حِوَلًا أَبَداً أَشْهَدْنَا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 أَنْتَ عَلَيْنَا بِهِ شَهِيدٌ وَ كُلُّ مَنْ أَطَاعَ مِمَّنْ ظَهَرَ وَ اسْتَتَرَ وَ مَلَائِكَةُ اللَّهِ وَ جُنُودُهُ وَ عَبِيدُهُ وَ اللَّهُ أَكْبَرُ مِنْ كُلِّ شَهِيدٍ مَعَاشِرَ النَّاسِ مَا تَقُولُونَ فَإِنَّ اللَّهَ يَعْلَمُ كُلَّ صَوْتٍ وَ خَافِيَةَ كُلِّ نَفْسٍ فَمَنِ اهْتَدَى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 مَنْ ضَلَّ فَإِنَّما يَضِلُّ عَلَيْها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مَنْ بَايَعَ فَإِنَّمَا يُبَايِعُ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يَدُ اللَّهِ فَوْقَ أَيْدِيهِمْ</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مَعَاشِرَ النَّاسِ فَاتَّقُوا اللَّهَ وَ بَايِعُوا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كَلِمَةً طَيِّبَةً بَاقِيَةً يُهْلِكُ اللَّهُ مَنْ غَدَرَ وَ يَرْحَمُ اللَّهُ مَنْ وَفَى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الْآيَةَ مَعَاشِرَ النَّاسِ قُولُوا الَّذِي قُلْتُ لَكُمْ وَ سَلِّمُوا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الْآيَةَ مَعَاشِرَ النَّاسِ إِنَّ فَضَائِلَ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عَزَّ وَ جَلَّ وَ قَدْ أَنْزَلَهَا فِي الْقُرْآنِ أَكْثَرَ مِنْ أَنْ أُحْصِيَهَا فِي مَقَامٍ وَاحِدٍ فَمَنْ أَنْبَأَكُمْ بِهَا وَ عَرَّفَهَا فَصَدِّقُوهُ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وَرَسُولَهُ‌</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الَّذِينَ ذَكَرْتُهُمْ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عَظِيماً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إِلَى مُبَايَعَتِهِ وَ مُوَالاتِهِ وَ التَّسْلِيمِ عَلَيْهِ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الْفائِزُونَ</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مَعَاشِرَ النَّاسِ قُولُوا مَا يَرْضَى اللَّهُ بِهِ عَنْكُمْ مِنَ الْقَوْلِ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يَضُرَّ اللَّهَ شَيْئاً</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اللَّهُمَّ اغْفِرْ لِلْمُؤْمِنِينَ وَ اغْضَبْ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Style w:val="FootnoteAnchor"/>
          <w:rtl w:val="true"/>
        </w:rPr>
        <w:footnoteReference w:id="77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فَنَادَاهُ الْقَوْمُ سَمِعْنَا وَ أَطَعْنَا عَلَى أَمْرِ اللَّهِ وَ 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بِقُلُوبِنَا وَ أَلْسِنَتِنَا وَ أَيْدِينَا وَ تَدَاكُّوا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فَصَافَقُوا بِأَيْدِيهِمْ </w:t>
      </w:r>
    </w:p>
    <w:p>
      <w:pPr>
        <w:pStyle w:val="BookText"/>
        <w:rPr/>
      </w:pPr>
      <w:r>
        <w:rPr>
          <w:rFonts w:ascii="Amiri" w:hAnsi="Amiri" w:eastAsia="Amiri" w:cs="Amiri"/>
          <w:color w:val="111111"/>
          <w:sz w:val="28"/>
          <w:sz w:val="28"/>
          <w:szCs w:val="28"/>
          <w:rtl w:val="true"/>
          <w:lang w:bidi="ar-SA"/>
        </w:rPr>
        <w:t>فَكَانَ أَوَّلُ مَنْ صَافَقَ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وَ الثَّالِثُ وَ الرَّابِعُ وَ الْخَامِسُ وَ بَاقِي الْمُهَاجِرِينَ وَ الْأَنْصَارِ وَ بَاقِي النَّاسِ عَلَى طَبَقَاتِهِمْ وَ قَدْرِ مَنَازِلِهِمْ إِلَى أَنْ صَلَّيْتُ الْمَغْرِبَ وَ الْعَتَمَةَ فِي وَقْتٍ وَاحِدٍ وَ وَصَلُوا الْبَيْعَةَ وَ الْمُصَافَقَةَ ثَلَاثاً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كُلَّمَا بَايَعَ قَوْمٌ الْحَمْدُ لِلَّهِ الَّذِي فَضَّلَنَا عَلَى جَمِيعِ الْعَالَمِينَ وَ صَارَتِ الْمُصَافَقَةُ سُنَّةً وَ رَسْماً وَ رُبَّمَا يَسْتَعْمِلُهَا مَنْ لَيْسَ لَهُ حَقٌّ فِيهَا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مذكور در متن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عازم مكّه بود در حالى كه تمام شرايع و قوانين را به جز حجّ و ولايت ابلاغ فرموده بودند كه فرشته وحى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ازجانب پروردگار متعال ابلاغ سلام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پيامبرى از پيامبران گذشته را قبض روح نكردم مگر پس از كمال دين و اتمام حجّتم، و براى تو تنها دو موضوع باقى مانده كه بايد آن دو را به مردم ابلاغ نمايى، يكى حكم حجّ و ديگرى موضوع ولايت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تا به حال زمين را خالى از حجّت قرار نداده‌ام و هرگز هم خالى نخواهم گذاشت، زيرا خداوند عزّ و جلّ تو را مأمور فرموده تا خود و ساير مردمان از اقصى نقاط مدينه و اطراف آن كه تمكّن و استطاعت لازم براى انجام حجّ دارند را به مكّه سوق دهى و تمام اصول و قوانين آن را همچون نماز و زكات و روزه به ايشان آموزش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را فرمود تا اعلام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سفر حجّ دارد و مأمور به تعليم اين عبادت بزرگ همچون ساير شرايع و مقرّرات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هفتاد هزار نفر از اهالى مدينه و اطراف آن عازم مكّه شده و از مدينه خارج شدند مانند همان تعداد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براى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 و عهدشكنى كردند و در آخر از گاو و سامرى تبعيّت نمودند و همه جماعت مسلمين در طول اين سفر قدم به قدم از تمام اعمال آن حضرت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عاقبت اين بيعتى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گرفت در نهايت نعل بالنّعل شبيه به عهدشكنى قوم موسى در بيعت با هارون و تبعيّت از گاو و سامرى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مسافت مدينه تا مكّه را طى مى‌كردند فضاى كوه و درّه و بيابان را مشحون از نداى لبّيك لبّيك خويش ساخته و به آنجا حال و هواى باشكوهى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مسافتى را طى كردند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ابلاغ 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 تو نزديك شده و مدّت رسالتت رو به پايان است، و بدان كهمن تو را بى‌هيچ چاره و گريزى فرا مى‌خوانم، پس عهد خود بنما و سفارشت را ايراد كن، و آنچه علم دارى از خود و ميراث علوم انبياى پيش، و سلاح و تابوت و آثار و آيات رسالتت را به وصى و خليفه‌ات و حجّت بالغه بر خلقم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و او را همچون نشانه‌اى براى مردم برپا كن و عهد و ميثاق او را تجديد نما، و به ايشان تمام عهود، و نيز پيمانى را كه از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و مولاى آنان و همه مرد و زن مؤمن بسته‌ام به ايشان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انبيايم را پس از اكمال دين و حجّتم و اتمام نعمتم به ولايت دوستانم و دشمنى دشمنانم قبض روح نمودم، و اين همان كمال توحيد و دين و اتمام نعمت من است كه مقرون پيروى و طاعت ولىّ 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مردم بدانند كه من هيچ گاه زمين را خالى از ولى و سرپرست قرار نمى‌دهم تا حجّت بر مردم و خلقم باشد، پس امروز دين شما را به كمال رساندم و نعمت خود را بر شما تمام كردم و اسلام را به واسطه ولايت ولى خود و سرپرست مردان و زنان مؤمن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و وصىّ پيامبرم و خليفه پس از او و حجّت بالغه بر خلقم دين شما پسنديدم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و امتثال امر او مقرون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امتثال امر من، و عصيان او مستلزم مخالفت من است، او را عَلَم و نشانه‌اى ميان خود و مردم قرار دادم، هر كه مقام او را شناخت مؤمن، و منكر 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در بيعت او كسى را شريكش سازد مشرك </w:t>
      </w:r>
    </w:p>
    <w:p>
      <w:pPr>
        <w:pStyle w:val="BookText"/>
        <w:rPr/>
      </w:pPr>
      <w:r>
        <w:rPr>
          <w:rFonts w:ascii="IRNazanin" w:hAnsi="IRNazanin" w:eastAsia="IRNazanin"/>
          <w:color w:val="111111"/>
          <w:sz w:val="28"/>
          <w:sz w:val="28"/>
          <w:szCs w:val="28"/>
          <w:rtl w:val="true"/>
          <w:lang w:bidi="fa-IR"/>
        </w:rPr>
        <w:t>مى‌باشد، و هر كه با ولايت او بميرد به بهشت رود و دشمنان او به جهنّم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راهنمايم قرارده، و از آنان برايش بيعت بگير، و عهد و پيمانى كه با آنان بسته‌ام را تجديد كن، زيرا من جانت را ستانده و نزد خود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سو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 خود و مخصوصا از منافقين امّت خائف و ترسان بود كه مبادا پراكنده شده و به جاهليّت و كفرى ديگر بازگردند، و همچنين از عداوت و بغضدرونى آنان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به همين خاطر توسّط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نمود كه او را از شرّ و كيد و مكر منافقين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امر را تا مسجد خيف در مراجعت از مكّه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منزل بار ديگر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تكليف سابق را راجع به معرّفى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نمود ولى راجع به درخواست آخر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عصمت و نگهدارى او از شرّ منافقين هيچ پيامى را نياورد تا اينكه به كراع الغميم در بين راه مكّه و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نازل شده و موضوع معرّفى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شد، ولى بازهم خبرى از جواب درخواست پيامبر در حفظ و عصمت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مردم مرا تكذيب نموده و سخنم را در باره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آنجا نيز حركت كرده تا به غدير خم، سه ميلى جحفه رسيدند،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ساعت پنج پس از آفتاب نازل شده و پيامى حاوى منع و سرزنش و عصمت و حفظ از مردم بدين مضمون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w:t>
      </w:r>
      <w:r>
        <w:rPr>
          <w:rStyle w:val="FootnoteAnchor"/>
          <w:rtl w:val="true"/>
        </w:rPr>
        <w:footnoteReference w:id="77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سلامت رسانده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آنچه را از سوى پروردگارت بر تو فرو آمده 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مى‌دارد بارى پيش رفتگان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نزديكي‌هاى جحفه بودند، و گروهى نيز هنوز به غدير خمّ نرسيده بودند، پس با فرمان پيامبر همه آنان را برگرداندند و عقب ماندگان را جمع نمودند و همه را در منزل غدير خمّ دور هم گرد آورده و مقدّمات تعريف و توصيه و خطابهخود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مكان درخت‌هايى بود كه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آنجا جاروب شده و از سنگ‌ها به شكل منبر استفاده گرديد تا آن حضرت بر روى آن رفته و بر همه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مسلمين از پيش و روى راه در آن مكان اجتماع كرده و سر تا پا گوش شدند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منبر رفته و پيام آسمانى و الهى و سخن شيرين خود را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درخور پروردگارى است كه شريك و نظيرى نداشته و بى‌همتا و يگانه است، و حكومت او سراسر هستى را فرا گرفته، و علم و توجّه به او همه موجودات را احاطه نموده است، و همه در پيشگاه قدرت و توانايى او خاضع و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محبوب و محمود عالميان است، خالق آسمان‌ها و زمين و پروردگار روح و ملائكه و جهان هستى، همه و همه غرق احسان و نيكويى و رحمت و فضل بى‌منتهاى اويند، كريم و حليم و صبور و شكيبا و بردبار است، براى انتقام و عذاب گنه‌كاران شتاب نمى‌كند، سرائر و ضمائر بندگان بر او پوشيده نمى‌شود، افكار و نيّات و خاطره‌هاى مردم پيش او روشن و آشكار است، هيچ عجز و كوتاهى و نياز و ناتوانى به مقام عظمت او راه نيابد، ادراك و عقول مردم از درك و شناخت كنه ذات و صفات كبرايى او عاجز و قاصرند، برپا دارنده قسط و عدل است، هيچ معبودى جز او نيست، عزيز و حكيم است، بالاتر از آن است كه چشم‌ها او را دريابند، و او چشم‌ها را دريابد، و اوست لطيف و آگاه به آشكار و نهان، هيچ كس با ديدن پى به وصف او نبرد، و نه سرّ و آشكار او را دريابد مگر خود خداوند راهنمايى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قدس و پاكى خداوند متعال همه طبقات دهر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او ابديّت را پوشانيده است، خدايى كه بى‌هيچ يار و ياورى و شريك و مشاورى تقدير و امر خود را ايجاد مى‌فرمايد، آنچه را كه بخواهد لباس هستى مى‌پوشاند و كوچكترين زحمت و تكلّفى در كارهاى او درمقام خلق و تكوين كائنات ديده نمى‌شود، كارهاى او محكم و منظّم و متقن است، كمترين خلل و سستى و جور و تجاوز و ظلمى در او نيست، خداوند كريم است و مهربان، و برگشت همه به سوى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مى‌دهم همه چيز در پيشگاه با عظمت و قدرت او خاضع و متواضعند، خورشيد و ماه و ملك همه در تحت تسخير و نفوذ او هستند، اوراق و صفحات تكوين بدست تواناى او پيوسته در تغيير و تبدّل بوده، و روز و شب و زندگى و مرگ و فقر و غنى و خوشى و گرفتارى و گرما و سرما و رنگ‌هاى گوناگون پديدار مى‌شود، درهم كوبنده هر مخالف و معاندى است، و نابودكننده هر شيطان نافرمان و سركشى است، عارى از هر حريف و همتايى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 ندّى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يگانه است، تنها بى‌نيازى است كه نيازها بدو برند، نزاده و زاده نشده است، و هيچ كس مر او را همتا و همانند نبوده و نباشد، معبودى واحد و پروردگارى بزرگوار است، هر چه مى‌خواهد اجرا مى‌كند و آنچه اراده مى‌كند انجام مى‌دهد، مى‌داند پس به شمار آورد، و مى‌ميراند و زنده مى‌كند، و فقر و غنى، شادى و حزن، و منع و عطاء، همه و همه بدست با عظمت اوست، پادشاهى از آن اوست، نيكي‌ها به دست او، و او بر هر چيزى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و كاستن شب را در روز در مى‌آورد و روز را در شب، هيچ معبودى جز او نيست، عزيز است و غفّار، همو كه دعاى بندگان اجابت و با سخاوت عطا مى‌كند، شمارنده نفسها، و پروردگار جنّ و انس، هيچ چيزى براى او مبهم و پيچيده نيست، و ناله دردمندان او را به ستوه نياورد، و پافشارى اصراركنندگان طاقتش را طاق نكند، حافظ صالحان، و توفيق دهنده رستگاران، و آقا و سرور جهانيان است، همو كه شايسته شكر و حمد همه خلائق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مى‌كنم او را در همه حال، در حال وسعت و تنگدستى، و در حال عافيت و شدّت، و ايمان دارم به او و به ملائكه و كتاب‌ها و پيغمبران او، مطيع اوامر او بوده و در هر چه موجب رضاى اوست شتاب مى‌كنم، و از سر ميل دراطاعتش و خوف از مجازاتش تسليم حكم و قضاى او هستم، چرا كه اللَّه همان خدايى است كه از نيرنگش ايمنى نيست و در نهايت عدالت و دادگرى است، معترف به بندگى او مى‌باشم، و به خدائيش شهادت مى‌دهم، و هر آنچه وحى شده‌ام را مى‌رسانم، تا مبادا مشمول قهر و عذاب و غضب او شوم كه در اين صورت هيچ كس نتواند جلوى اراده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همو مرا آگاه فرموده كه در صورت عدم ابلاغ دستورات او مأموريتم ناتمام و ابتر بماند، و نيز خداوند متعال متعهّد شده مرا در اين تبليغ محافظت فرمايد، زيرا خداوند كفايت‌كننده‌اى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به من وحى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إِنَّ اللَّهَ لا يَهْدِي الْقَوْمَ الْكافِرينَ</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اى پيامبر، آنچه را از سوى پروردگارت به تو فرو آمده در باره خلافت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در رساندن فرمان خداوند هيچ كوتاهى نكردم، بدانيد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سه مرتبه از جانب خداوند بر من نازل شده و پس از ابلاغ سلام الهى مرا مأمور كرده است كه در مقابل همگان سفارش او را ابلاغ نموده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و خليفه و امام بعد از من است، و او در نزد من همان جايگاه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جز اينكه پس از من پيامبرى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 سرپرست شماست و خداوند متعال در اين خصوص آيه‌اى بدين مضمون بر من نازل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 رَسُولُهُ وَ الَّذينَ </w:t>
      </w:r>
    </w:p>
    <w:p>
      <w:pPr>
        <w:pStyle w:val="BookText"/>
        <w:rPr/>
      </w:pPr>
      <w:r>
        <w:rPr>
          <w:rFonts w:ascii="Amiri" w:hAnsi="Amiri" w:eastAsia="Amiri" w:cs="Amiri"/>
          <w:color w:val="111111"/>
          <w:sz w:val="28"/>
          <w:sz w:val="28"/>
          <w:szCs w:val="28"/>
          <w:rtl w:val="true"/>
          <w:lang w:bidi="ar-SA"/>
        </w:rPr>
        <w:t>آمَنُوا الَّذينَ يُقيمُونَ الصَّلاةَ وَيُؤْتُونَ الزَّكاةَ وَ هُمْ راكِعُونَ</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دوست و سرپرست شما خدا است و پيامبرش و كسانى كه ايمان آورده‌اند، آنان كه نماز را برپا مى‌دارند و زكات مى‌دهند در حالى كه در ركوعند و آن همان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نماز به پاى داشته و زكات پرداخته در حالت ركوع، و اوست كه پيوسته و در همه حال متوجّه خداوند بوده و در تمام امور او را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بدانيد كه من در ابتداى امر از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مرا از ابلاغ اين مطلب به شما معذور بدارد زيرا به اين نكته واقف بودم كه تعداد اهل نفاق و دغل و دورويى بر پرهيزگاران امّتم غالبند، و مسخره‌كنندگان اسلام را مى‌شناختم، همان‌ها كه در كتاب خدا اين گونه وصف شده‌اند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با دهان‌هايشان مى‌گويند كه در دل‌هايشان نيست،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كوچك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مى‌پنداشتند و حال آنكه در نزد خداوند، بزرگ و عظيم است، و شدّت آزارم را بدان جا رساندند كه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دليل اين نامگذارى اين بود كه مى‌پنداشتند من شنواى هر سخنى مى‌باشم، تا اينكه خداوند اين آيه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كه و از آنان كسانى‌اند كه پيامبر را مى‌آزارند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شنواى سخن هر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نيكوست براى شما، يعنى براى كسانى كه مى‌پنداشتند او اُذُن است به خدا ايمان دارد و مؤمنان را باور دارد و اگر بخواهم مى‌توانم نام‌هاى يكايك آنان را بشمارم، و خصوصيات كامل و تفصيل امورشان را ذكر بكنم، ولى بخدا قسم كه اين كار نه شايسته حال من و نه مورد پسند خداست كه جز آنچه وحى شده‌ام را نگويم، سپس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بَلَّغْتَرِسالَتَهُ وَ اللَّهُ يَعْصِمُكَ مِنَ النَّاسِ إِنَّ اللَّهَ لا يَهْدِي الْقَوْمَ الْكافِرينَ</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اى پيامبر آنچه را از سوى پروردگارت به تو فرو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گروه مردم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ولى و امام قرار داده، و اطاعت او را به نيكويى بر تمام گروههاى مهاجر و انصار و تابعين آنان، و بر حاضر و غائب و عرب و عجم و كوچك و بزرگ و عبد و آزاد و بر هر خداپرست واجب فرموده است، او فرمانش قابل اجرا، و سخنش مقبول، و امرش نافذ است، مخالف او ملعون، و پيرو او مشمول رحمت خداوند است، و هر كه او را تصديق كند و بدو گوش بسپارد و از او اطاعت كند مشمول غفران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آخرين محلّ گردهمايى و گفتگوى من با شما است، پس امر پروردگارتان را نيك بشنويد و اطاعت كنيد و امتثال نماييد، زيرا خداوند مولى و معبود شما است، و پس از او فرستاده‌اش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برابرتان ايستاده و شما را خطاب مى‌كند، و پس از من به امر پروردگار متعال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و سرپرست شماست و پس از او تا پايان عمرتان اولاد و ذرّيّه او مولى و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همان است كه خدا فرموده، و حرام همان كه ممنوع داشته، حلال و حرام را به من آموخت، و من تمام علوم افاضه شده از خداوند از قرآن و حلال و حرام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علوم را به من عطاء فرمود، و من هم تمام آنها را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پرهيزگاران و امام مبين تعليم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نشويد و او را ترك مكنيد، و از ولايتش خوددارى مكنيد، او راهنماى به حقّ و راستى و عامل به آن است، باطل و پوچ را نابود و از آن منع مى‌كند، و در راه خدا ازملامت ديگران متزلزل نمى‌شود، او اوّلين مؤمن به خدا و رسول و فدايى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حالى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خداوند پرداخت كه همه شما بت‌پرست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و محترم شماريد كه خداوند او را تفضيل و تكريم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 و بدو روى آوريد كه خداوند او را به اين مقام منصوب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خداوند امام و رهبر است، و منكر ولايت او از پذيرش و غفران الهى بدور، و بطور قطع و يقين مشمول عذاب الهى و آتش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او برحذر باشيد و گر نه به آتشى رويد كه سوخت و هيمه‌اش آدميان و سنگ‌هايند، و براى كافران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انبياء و مرسلين گذشته به نبوّت من بشارت داده شده‌اند، و من خاتم انبياء و مرسلين، و حجّت خدا بر اهل آسمان و زمين هستم، پس هر كه در اين مورد ترديد كند همچون كفر دوران جاهليّت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باره قسمتى از گفتار من شك نمايد به همه گفتارم ترديد نموده است و مستحقّ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و نعمتى است كه خداوند متعال مرا اعطا فرموده، هيچ معبودى جز او نيست، او را پيوسته حمد و سپاس گفته و از انعام و احسان خداوند براى هميشه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تفضيل دهيد كه او پس از من افضل همه مردم است، بوسيله ما است كه مردم مشمول نعمت و رحمت خداوند قرار مى‌گيرند،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داده است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دشمنى كند ملعون و مغضوب بوده و از رحمت من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بايد بنگرد كه براى فرداى قيامت چه پيش فرستاده است، و بترسيد از اينكه دوباره دچار لغزش شويد كه خداوند بدان چه مى‌كنيد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پروردگار است، و او مصداق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حَسْرَتى عَلى ما فَرَّطْتُ في‌جَنْبِ اللَّهِ وَ إِنْ كُنْتُ لَمِنَ السَّاخِرينَ</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تا كسى نگويد دريغا بر آن كوتاهى كه در باره خدا كردم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بيانديشيد، و از آياتش سر درآوريد، و هميشه به محكمات آن ناظر باشيد، و نبايد از آيات متشابه پيروى كنيد، و قسم بخدا كه كسى نمى‌تواند حقائق و دقائق قرآن را تفسير و بيان كند مگر على بن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برادر و وصىّ من است و همزمان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بالا برد، به حدّى كه زير بازوى آن حضرت هويدا شد و من به شما اعلام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مولاى اويم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 و موالات او از جانب خداوند با عزّت و جلال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پاكش ثقل اصغرند، و قرآن مجيد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آن دو مؤيّد و موافق ديگرى خواهد بود، و هرگز از همديگر جدا نخواهند شد تا روزى كه در جانب حوض به من رسند، آنان امنا و حكماى خداوند در روى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همه و همه آگاه باشيد كه من تمام اين مطالب را ادا نمودم و ابلاغ كردم و به گوش همه رساندم، همه و همه كلام خدا بود و من از جانب او گفتم، كه به جز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سزاوار منصب امارت و امامت نيست، و پس از من كسيرا نشايد كه عنوان امير المؤمنين را بجز او به ديگرى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مبارك خود را دراز كرده و از بازوى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بلند نمود تا آنجا كه پاهاى آن حضرت در موازات زانوى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برادر و وصىّ، و حافظ علم من، و جانشينم بر امّت است، او مفسّر قرآن و داعى به سوى خدا و عامل به مَرضات الهى است، با دشمنان خدا در جنگ و طرفدار طاعت، و نهى‌كننده از نافرمانى او است، او جانشين پيامبر و امير مؤمنان و پيشواى هدايتگر است، و باعهدشكنان و ستمكاران و خارج‌شدگان از حقّ به اذن و فرمان خدا مى‌جنگد، حال گفتارى به زبان آورم كه به امر پروردگارم هر سخنى را تغيير دهد پروردگارا، دوستدارانش را دوست بدار، و با دشمنانش عداوت كن، و منكر او را لعن، و به هر كه حقّش را پايمال كند غضب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بنا بر همانچه خود فرمودى اعلام داشتم كه امامت پس از من براى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را به اين مقام منصوب نمودم، تا شريعت خود را براى بندگانت به كمال رسانى، و نعمت خود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ايشان تمام كنى، و اسلام را دين آنان بپسندى، كه خود در قرآن فرموده‌اى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الْإِسْلامِ ديناً فَلَنْ يُقْبَلَ مِنْهُ وَ هُوَ فِي الْآخِرَةِ مِنَ الْخاسِرينَ</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و هر كه جز اسلام دينى بجويد هرگز از او پذيرفته نشود و او در آخرت از زيانكاران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گواهى مى‌گيرم و تو را در اين شهادت بس كه تبليغ خود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خداوند دين خود را با امامت او به كمال رساند، پس كسى كه از او پيروى نكند و به خلفاى پس از او كه همه تا روز قيامت از فرزندان صُلبى منند اقتدا ننمايد، كارها و اعمالشان تباه و نابود شود و براى هميشه در آتش بماند، و عذابشان سبك نشود و مهلت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همه موارد از شما بالاتر است، در يارى رساندن و شايستگى، و نزديكى و قرب، و عزّت در نزد من برترى دارد، و خدا و رسولش از او راضى و خشنودند، و تمام آيات رضايت و خشنودى در باره او نازل شده است، و خداوند تمام خطاب‌هاى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به او آغاز نموده است، و تمام آيات مدح در كتاب خدا قرآن كريم در باره اوست، و سوره هل أتى براى اوست، كه اعتراف به بهشت نموده، و جز در شأن او نازل نشده، و هيچ كس جز او به واسطه اين سوره مدح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كمك‌كار دين خدا، و مدافع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تقى، نقى،هادى و مهدى است، پيامبر شما بهترين پيامبران، و وصىّ او بهترين اوصيا و فرزندانش بهترين جانشينانند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هر پيامبرى از پشت اوست، و نسل من از پشت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ابليس به واسطه حسادت بود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بيرون فرستاد، پس حسد نورزيد كه اعمالتان تباه شده و در نهايت منحرف گرديد، زيرا تنها يك خطا موجب شد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اللَّه از بهشت به زمين هبوط نمايد، در حالى كه او برگزيده خداوند بود، تا چه رسد به شما كه گروهى عباد اللَّه و گروهى اعداء اللَّه هستيد، بدانيد كه مُبغِض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تيره‌بخت و دوستدار او تَقىّ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 ترس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اهل ايمان به او اعتماد ندارد، و قسم بخدا كه سوره و العصر در 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الْعَصْرِ إِنَّ الْانسَانَ لَفِى خُسْرٍ إِلَّا الَّذِينَ ءَامَنُواْ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كه به نام خداى بخشاينده مهربان سوگند به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آينه آدمى در زيانكارى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ايمان آوردند و كارهاى نيك و شايسته كردند و يك ديگر را به راستى و درستى اندرز دادند و يك ديگر را به شكيبايى سفارش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خداوند نمودم و پيام خود را به شما رساندم، و بر پيامبر جز رساندن آشكار پيام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خداى را چنان كه شايسته ترس از اوست پيشه كنيد، و نميريد مگر در حالى كه مسلمان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و نورى كه با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پيش از آنكه چهره‌هايى را محو و ناپديد كنيم آن گونه كه آنها را به پشت سرشان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من راه يافته، سپس 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نسل او تا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خواهد بود، مهدى، همو كه حقّ خدا و هر حقّى را مى‌گيرد از ماست، زيراخداوند ما را حجّتى بر اهل تقصير و عناد و خلاف و خيانت و گناه و ستم و خلاصه بر همه جهانيان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انذار مى‌كنم كه من فقط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هستم، كه پيش از او پيامبران و فرستادگان گذشتند، پس اگر من بميرم يا كشته شوم آيا شما به دوران جاهليّت پيش از اسلام برخواهيد گشت؟ و هر كه عقبگرد كند هرگز به خدا گزند و زيانى نرساند، و به زودی كه خدا سپاسگزاران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اين سوره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به صبر و شكر شده، و پس از او فرزندانش كه از صُلب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اسلامتان بر خداوند منّت مگذاريد كه مشمول خشم خدا گرديد و شما را عذاب كند زيرا او در كمين‌گاه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من پيشوايانى ظهور كنند كه شما را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آتش جهنّم مى‌خوانند، و در روز رستاخيز هيچ يارى و كمكى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خداوند و من از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پيروانشان در فُروترين طبقه دوزخند و براستى بد است جايگاه گردنكشان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اصحاب صحيفه‌اند، پس بايد هر يك از شما در صحيفه‌اش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گروهى اندك بقيّه مردم؛ ماجراى صحيفه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را در ذرّيّه خودم تا روز قيامت باقى گذاشتم، و من هر آنچه گفتنى بود گفتم و مأموريتم را كاملا به انجام رساندم، تا آنجا كه براى هيچ كس، چه حاضر و چه غايب، چه آنان كه متولّد شده‌اند و چه آيندگان جاى عذر و بهانه‌اى باقى نماند، پس سفارشات مرا به ديگران ابلاغ كنيد، حاضر به غايب، و پدر به فرزند خود تا روز قيامت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ظالمانه غصب كرده و بصورت سلطنت در خواهند آورد، الا لعنت خدا بر آن دو گروهى كه اين مقام را به زور ستانده و غصب نمودند، اى پريان و آدميان، به زودی كه به حساب شما پردازيم و بر شما پاره‌اى از آتش و دودى يا مسى گداخته فرستاده شودكه نتوانيد از يك ديگر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خداوند پيوسته شما را غربال مى‌كند تا پاكدلان و خوبان را از بدكرداران جدا نمايد، و خداوند شما را از غيب با خبر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قريه و شهرى را خداوند جز به جهت تكذيبشان نابود نكرد، و همچنين شهرهائى را كه ظلم و ستم در آن رسوخ نمايد، ويران و خراب مى‌كند، و اين فرد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و سرپرست شماست، او از وعده‌هاى الهى است، و البتّه خداوند متعال به عهد و وعده‌هاى خود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گذشتگان شما گمراه شدند، و به همين خاطر بدست خداوند هلاك شدند، پس پسينيان نيز مشمول آن هلاك گردند، خداوند متعال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نُهْلِكِ الْأَوَّلينَ ثُمَّ نُتْبِعُهُمُ الْآخِرينَ كَذلِكَ نَفْعَلُ بِالْمُجْرِمينَ وَيْلٌ يَوْمَئِذٍ لِلْمُكَذِّبينَ</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آيا پيشينيان را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پسينيان مانند كفّار مكّه را از پى آنها درآريم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بزهكاران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واى بر دروغ‌انگاران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و نهى فرموده، و من نيز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او امر و نهى را از پروردگارش دريافته، بنا بر اين به سخنانش گوش دهيد تا سالم بمانيد، و او را اطاعت كنيد تا هدايت شويد، و از نواهيش دست برداريد تا براه راست افتيد، و مطابق ميل او حركت كنيد تا مبادا راه‌هاى مختلف شما را از راه او بازداشته و متفرّق و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صراط مستقيم و راه راستى هستم كه خداوند به شما امر فرموده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من از صُلب او صراط مستقيم‌اند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پيشوايانى كه مردم را به راه حقّ هدايت مى‌نمايند، و بدان وسيله دادگرى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آيات مباركه سوره حمد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الرَّحْمنِ الرَّحيمِ مالِكِ يَوْمِ الدِّينِ إِيَّاكَ نَعْبُدُ وَ إِيَّاكَ نَسْتَعينُ اهْدِنَا الصِّراطَ الْمُسْتَقيمَ صِراطَ الَّذينَ أَنْعَمْتَ عَلَيْهِمْ غَيْرِ الْمَغْضُوبِ عَلَيْهِمْ وَ لاَالضَّالِّينَ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فرمانرواى روز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مى‌پرستيم و بس، و از تو يارى مى‌خواهيم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راه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كسانى كه به آنان نعمت دادى نيكويى كردى نه راه خشم گرفتگان بر آنها و نه راه گمراهان و اشاره فرمود به اينكه اين آيات شريفه در حقّ من و در باره آنان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آنان دوستان خدايند، نه بيمى بر آنهاست و نه اندوهگين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بدانيد كه به راستى گروه خدا پيروزند، بدانيد كه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شقاق و نفاقند، آنان دشمن و مخالف و از حدّ گذشتگانند، آنان برادران شيطانند، همان‌هايى كه برخى‌شان به برخى ديگر با گفتار آراسته و فريبنده پيام نهانى مى‌فرستند تا فريب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دوستان آنان در قرآن مذكورند، آنجا كه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 قَوْماً يُؤْمِنُونَ </w:t>
      </w:r>
    </w:p>
    <w:p>
      <w:pPr>
        <w:pStyle w:val="BookText"/>
        <w:rPr/>
      </w:pPr>
      <w:r>
        <w:rPr>
          <w:rFonts w:ascii="Amiri" w:hAnsi="Amiri" w:eastAsia="Amiri" w:cs="Amiri"/>
          <w:color w:val="111111"/>
          <w:sz w:val="28"/>
          <w:sz w:val="28"/>
          <w:szCs w:val="28"/>
          <w:rtl w:val="true"/>
          <w:lang w:bidi="ar-SA"/>
        </w:rPr>
        <w:t>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مردمى را نيابى كه به خداى و روز واپسين ايمان آورند در حالى كه با كسانى كه با خداى و پيامبرش دشمنى و مخالفت كرده‌اند دوستى بدارند، اگر پدران با پسران يا برادران يا خويشانشان باشند، اينانند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را در دل‌هاشان نوشته پايدار ساخته است و ايشان را به روحى از نزد خويش نيرومند گردانيده و به بهشت‌هايى در آورد كه از زير آنها جوي‌ها روان است، در آنجا جاويدانند، خدا از آنها خشنود است و ايشان از خدا خشنودند، ايشانند گروه خدا؛ آگاه باشيد كه گروه خدا رستگارانند بدانيد، دوستان آنان در اين آيه نيز مذكورندكه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كسانى كه ايمان آوردند و ايمانشان را به ستمى نياميختند، ايشانند كه ايمنى دارند و آنان راه يافتگانند بدانيد، دوستان آنان به سلامت در بهشت در آيند، و ملائكه با سلام به پيشبازشان آيند و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خوش باشيد پس به بهشت در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باشيد بدانيد، دوستان آنان همان گروهى هستند كه خداوند در باره‌اشان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 يُرْزَقُونَ فيها بِغَيْرِ حِسابٍ</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به بهشت در آيند و در آن بى‌حساب روزى داده شوند بدانيد، دشمنان آنان به آتش افروخته دوزخ درآيند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دشمنان آنان در حالى كه جهنّم مى‌جوشد، آوازى دلخراش مانند صداى خران از آن بشنوند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دشمنان آنان در اين آيه مذكورند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ضِعْفاً مِنَ النَّارِ قالَ لِكُلٍّ ضِعْفٌ وَ لكِنْ لا تَعْلَمُونَ</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xml:space="preserve">هر گاه كه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آيد گروهى همكيش خود را نفرين كند، تا چون همگى در آن به هم رسند گروه 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گروه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ما را گمراه كردند، پس آنها را دو چندان عذاب آتش بده، خداى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است و ليكن نمى‌دانيد بدانيد، دشمنان آنان در اين آيه مذكورند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تَكادُ تَمَيَّزُ مِنَ الْغَيْظِ كُلَّما أُلْقِيَ فيها فَوْجٌ سَأَلَهُمْ خَزَنَتُها أَ لَمْ يَأْتِكُمْ نَذيرٌ قالُوا بَلى قَدْ جاءَنا نَذيرٌ فَكَذَّبْنا وَ قُلْنا ما نَزَّلَ اللَّهُ مِنْ شَيْ‌ءٍ إِنْ أَنْتُمْ إِلاَّ في ضَلالٍ كَبيرٍ</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هر گاه گروهى در دوزخ افكنده شوند، نگهبانانش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نكوهش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بيم‌كننده‌اى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چرا، هماناما را بيم‌كننده آمد، ولى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چيز فرو نفرستاده است، شما جز در گمراهى بزرگ نيستيد بدانيد، دوستانشان آنانند كه از پروردگارشان در نهان مى‌ترسند، آمرزش و مزد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زيادى است ميان جهنّم و بهشت، دشمنان ما مشمول ذَمّ و لعن خدايند و دوستانمان مورد مَدح و دوستى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انذاركننده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هدايت‌كننده است،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نبى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خاتم امامان قائم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است، بدانيد كه او مسلّط و قاهر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از ستمكاران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فاتح قلعه‌ها و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مشركان و دشمنان دين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خون‌بهاى اولياى خدا را مى‌گيرد، بدانيد، او يارى رسان دين خدا است، بدانيد، او از درياى وسيع حقيقت و معرفت مى‌نوشد، بدانيد، كه او هر كه را به فراخور حال و استعداد و كردارش مقام و رتبه مى‌دهد، بدانيد، او برگزيده و منتخب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او وارث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محيط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مخبر پروردگار و معرّف ايمان به او است، بدانيد، او صاحب عقل سليم و ثبات در رأى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دين الهى به او واگذار مى‌شود، بدانيد، كه پيامبران گذشته به وجود او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حجّت باقى خدا است و پس از او حجّتى نيست، و حقّ تنها با اوست، و نور تنها نزد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هميشه پيروز است و شكست در او راهى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او ولىّ خدا در زمين، و حاكم او در ميان بندگان، و امين به اسرار و ظواهر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مطالبى را بيان نموده و به شما فهماندم، و پس از من وظيفه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پس از پايان خطبه‌ام شما را دعوت مى‌كنم با من بيعت نموده و با من دست دهيد، سپس همه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داده و بيعت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أَيْدِيهِمْفَمَن نَّكَثَ فَإِنَّمَا يَنكُثُ عَلىَ نَفْسِهِ وَ مَنْ أَوْفىَ بِمَا عَاهَدَ عَلَيْهُ اللَّهَ فَسَيُؤْتِيهِ أَجْرًا عَظِيمًا</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پس هر كه پيمان بشكند، بى‌شك به زيان خود قدم برداشته، و هر كه بدان چه بر آن با خداى پيمان بسته است وفا كند پس او را مزدى بزرگ خواهد بود اى گروه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الْبَيْتَ أَوِ اعْتَمَرَ فَلا جُناحَ عَلَيْهِ أَنْ يَطَّوَّفَ بِهِما وَ مَنْ تَطَوَّعَ خَيْراً فَإِنَ اللَّهَ شاكِرٌ عَليمٌ</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صفا و مروه از نشانه‌هاى خداست، پس هر كه قصد حجّ كند يا عمره گزارد، بر او ناروا و گناه نيست كه به گرد آن دو بگردد، و هر كه كار نيكى به خواست خويش كند خداوند سپاسدار و داناست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خانه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حجّ رود ثروتمند شده، و هر فرد با استطاعتى كه از آن تخلّف كند فقير و بى‌چيز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موقف حجّ نمى‌ايستد جز آنكه خداوند گناهان گذشته‌اش را تا آن موقع مى‌آمرزد، و در پايان مراسم حجّ حساب اعمالش مجدّدا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اين راه مساعدت شوند، و هزينه‌هايشان پس داده شود، و خداوند پاداش نيكوكاران را تباه و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خانه خدا را با رعايت آداب دينى و شرايط لازمه بجاى آوريد، و بازگشت از آنجا حتما با توبه خالص و ترك شهوات و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تمايلات مادّى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فرموده نماز را بپاى داريد و زكات را بپردازيد، پس چنانچه زمان بر شما دراز گشت و كوتاهى نموده يا فراموش كرديد،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پاسخگوى شما مى‌باشد، او سرپرست شما، و پس از من شارحى منصوب از طرف خدا براى شما است، و منتخب الهى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حلال و حرام بيش از آن است كه به شمار آيد و آنها را بشناسم، پس در يك مكان امر به حلال نمودم و از حرام بازداشتم، و به همينترتيب از طرف خداوند مأمور شده‌ام كه از شما براى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كه از من و اويند از شما بيعت بگيريد، آنان تا روز قيامت امام و پيشوايند، و مهدى امّت من كه به حقّ داورى مى‌كند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حلال و حرام كه تا امروز برايتان گفتم براى هميشه برقرار 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آنها برنگشته و هيچ تغيير و تبديلى در آنها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آنها را خوب حفظ كرده و در رعايت آن كوشيده و به يك ديگر سفارش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بار ديگر شما را به اقامه نماز و پرداخت زكات و امر به معروف و نهى از منكر سفارش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رأس امر به معروف و نهى از منكر اين است كه سخنانم را در نظر بگريد و سفارشاتم را رعايت كنيد، و به ديگران رسانده و از مخالفت با آنها پرهيز كنيد، زيرا آن فرمان خداوند و دستور من است، و هيچ امر به معروف و نهى از منكرى جز با حضور امام معصوم تحقّق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معيّن نموده كه امام پس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اويند، و من نيز به شما خبر دادم كه آنان از صُلب من و اويند، آنجا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 لَعَلَّهُمْ يَرْجِعُونَ</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 آن را در فرزندان خود سخنى پاينده كرد و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دست به دامن قرآن و عترت باشيد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جزا پروا كنيد، همان گونه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اتَّقُوا رَبَّكُمْ إِنَّ زَلْزَلَةَ السَّاعَةِ شَيْ‌ءٌ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كه زلزله رستاخيز چيزى است بزرگ پيوسته و هميشه مرگ و حساب و ميزان و حساب‌كشى در برابر پروردگار جهانيان و ثواب و عقاب را به ياد آوريد و متذكّر باشيد، كه هر كه كار نيك آورد پاداش برد، و هر كه بدى آورد هيچ نصيبى از بهشت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بيش از آن است كه با مندست بيعت دهيد، و خداوند مرا مأمور فرموده تا از شما در باره امارت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كه همه از صُلب من و اويند اقرار زبانى بگيرم، پس همگى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گفته‌هايت را شنيديم و به نصب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صلبى او به امارت مسلمين راضى و فرمانبرداريم، و با تو در اين باره با قلب‌ها و جان و زبان و دست‌هايمان بيعت مى‌كنيم، بر اين عهد زندگى مى‌كنيم و مى‌ميريم و برانگيخته خواهيم شد، و نه تغيير و تبديلى در آن دهيم، و نه هيچ شكّ و ترديدى در آن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 خود باز نگرديم و زير پيمان خود نزنيم، و تا آخر مطيع خداوند بوده و گوش بفرمان شما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و امامان از نسل تو و صُلب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شخصيتى كه شما را از جايگاهشان در نزد خود با خبر نمودم و از منزلتى كه در نزد خدا دارند آگاه ساختم، پس همه آنها را به شما رساندم، و آن دو آقا و سرور جوانان بهشتى مى‌باشند، و آن دو پس از پدرشان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پيشوايند، و پيش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 دو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گفتى خدا را اطاعت مى‌كنيم و گوش به فرمان تو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هستيم، اين عهد و پيمانى است كه براى امارت مسلمين با قلب و جان و زبانمان نموديم و با دست بيعت كرديم، هر كه آن دو را درك نمود با دست و زبان به مقامشان اعتراف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جوياى هيچ تبديلى در آن نبوده و از جانب خود تا قيامت به جاى آن قائل به نيرو و قدرتى نخواهيم بود، خدا را به گواهى گيريم و خدا گواهى بسنده و كافى است، و تو در اين </w:t>
      </w:r>
    </w:p>
    <w:p>
      <w:pPr>
        <w:pStyle w:val="BookText"/>
        <w:rPr/>
      </w:pPr>
      <w:r>
        <w:rPr>
          <w:rFonts w:ascii="IRNazanin" w:hAnsi="IRNazanin" w:eastAsia="IRNazanin"/>
          <w:color w:val="111111"/>
          <w:sz w:val="28"/>
          <w:sz w:val="28"/>
          <w:szCs w:val="28"/>
          <w:rtl w:val="true"/>
          <w:lang w:bidi="fa-IR"/>
        </w:rPr>
        <w:t>موضوع بر ما گواه باشى، و نيز همه مطيعان، و فرشتگان و لشكرها و بندگان خداوند، همه و همه گواهى مى‌دهند، و گواهى خداوند از همه بزرگتر است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مى‌گوييد؟ خداوند از هر صدايى با خبر است و از ضمائر قلوب آگاهى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عَلَيْكَ الْكِتابَ لِلنَّاسِ بِالْحَقِّ فَمَنِ اهْتَدى فَلِنَفْسِهِ وَ مَنْ ضَلَّ فَإِنَّما يَضِلُّ عَلَيْها وَ ما أَنْتَعَلَيْهِمْ بِوَكيل</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پس هر كه راه يافت به سود خود اوست، و هر كه گمراه شد جز اين نيست كه به زيان خود گمراه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 هر كه بيعت كند مانند آن است كه با خدا بيعت مى‌كند، دست خدا بالاى دست‌هاشان است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كه مانند سخن پاكيزه و پايدارند بيعت كنيد، و بدانيد خداوند پيمان‌شكنان را هلاك مى‌كند، وفاداران را مشمول رحمتش قرار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پس هر كه پيمان بشكند جز اين نيست كه به زيان خويش مى‌شكند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شما گفتم بگوييد، 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امير المؤمنين سلام كنيد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IRNazanin" w:cs="IRNazanin"/>
          <w:color w:val="111111"/>
          <w:sz w:val="28"/>
          <w:szCs w:val="28"/>
          <w:rtl w:val="true"/>
          <w:lang w:bidi="fa-IR"/>
        </w:rPr>
        <w:t>)</w:t>
      </w:r>
      <w:r>
        <w:rPr>
          <w:rStyle w:val="FootnoteAnchor"/>
          <w:rtl w:val="true"/>
        </w:rPr>
        <w:footnoteReference w:id="79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شنيديم و فرمان برديم، پروردگارا، آمرزش تو را خواهانيم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توست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الَّذي هَدانا لِهذا وَ ما كُنَّا لِنَهْتَدِيَ لَوْ لا أَنْ هَدانَا اللَّهُ</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سپاس و ستايش خداى راست كه ما را بدين جايگاه راه نمود و اگر خدا ما را راه ننموده بود راه نمى‌يافتيم 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فضائل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است و آنها را در قرآن نازل فرموده، و از شمار خارج است، پس هر كه شما را بدانها خبر داد و آگاه ساخت او را باور نموده و تصديق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خداوند را </w:t>
      </w:r>
    </w:p>
    <w:p>
      <w:pPr>
        <w:pStyle w:val="BookText"/>
        <w:rPr/>
      </w:pPr>
      <w:r>
        <w:rPr>
          <w:rFonts w:ascii="IRNazanin" w:hAnsi="IRNazanin" w:eastAsia="IRNazanin"/>
          <w:color w:val="111111"/>
          <w:sz w:val="28"/>
          <w:sz w:val="28"/>
          <w:szCs w:val="28"/>
          <w:rtl w:val="true"/>
          <w:lang w:bidi="fa-IR"/>
        </w:rPr>
        <w:t>اطاعت نموده و 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امامانى كه ذكر نمودم فرمانبرد براستى به كاميابى و پيروزى بزرگى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پيشى‌گيرندگان به بيعت و دوستى او و سلام‌كنندگان به او به كلمه امير المؤمنين، آنان رستگارانند، در بهشت‌هاى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خشنودى خدا از شماست بگوييد، كه اگر شما و همه عالم كافر شويد، خدا را هيچ گزند و زيانى نرساند، پروردگارا گناهان مؤمنان را ببخشاى، و بر كافران غضب نما، و حمد و ستايش خداى راست،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جماعت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زبان و دست‌هايمان فرمان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شنيديم و اطاعت نموديم، سپس به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و با زدن دست به دست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نمودند، و نخست اوّلى و دومى و سومى و چهارمى و پنجمى و پس از آنان ديگران بنا بر مقام و منزلتشان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تا اقامه نماز مغرب و عشاء كه با هم خوانده شد تا سه بار ادامه يافت،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هر بيعت مى‌فرمود الْحَمْدُ لِلَّهِ الَّذِي فَضَّلَنَا عَلَى جَمِيعِ الْعَالَمِين حمد و ستايش مخصوص خداوندى است كه ما را بر همه مردم برترى داد و از همين جا زدن دست هنگام بيعت سنّت و رسم شد، و چه بسا اين سنّت را بعدها كسى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 ولايت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w:t>
      </w:r>
    </w:p>
    <w:p>
      <w:pPr>
        <w:pStyle w:val="BookText"/>
        <w:rPr/>
      </w:pPr>
      <w:r>
        <w:rPr>
          <w:rFonts w:ascii="IRNazanin" w:hAnsi="IRNazanin" w:eastAsia="IRNazanin"/>
          <w:color w:val="111111"/>
          <w:sz w:val="28"/>
          <w:sz w:val="28"/>
          <w:szCs w:val="28"/>
          <w:rtl w:val="true"/>
          <w:lang w:bidi="fa-IR"/>
        </w:rPr>
        <w:t>آن بيعت هيچ حقّى نداشت</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الْخُطْبَةِ رَأَى النَّاسُ رَجُلًا جَمِيلًا بَهِيّاً طَيِّبَ الرِّيحِ فَقَالَ تَاللَّهِ مَارَأَيْتُ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 قَطُّ مَا أَشَدَّ مَا يُؤَكِّدُ لِابْنِ عَمِّهِ وَ إِنَّهُ يَعْقِدُ عَقْداً لَا يَحِلُّهُ إِلَّا كَافِرٌ بِاللَّهِ الْعَظِيمِ وَ بِرَسُولِهِ وَيْلٌ طَوِيلٌ لِمَنْ حَلَّ عَقْدَهُ قَالَ وَ الْتَفَتَ إِلَيْهِ عُمَرُ بْنُ الْخَطَّابِ حِينَ سَمِعَ كَلَامَهُ فَأَعْجَبَتْهُ هَيْئَتُهُ ثُمَّ الْتَفَتَ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 مَا سَمِعْتَ مَا قَالَ هَذَا </w:t>
      </w:r>
    </w:p>
    <w:p>
      <w:pPr>
        <w:pStyle w:val="BookText"/>
        <w:rPr/>
      </w:pPr>
      <w:r>
        <w:rPr>
          <w:rFonts w:ascii="Amiri" w:hAnsi="Amiri" w:eastAsia="Amiri" w:cs="Amiri"/>
          <w:color w:val="111111"/>
          <w:sz w:val="28"/>
          <w:sz w:val="28"/>
          <w:szCs w:val="28"/>
          <w:rtl w:val="true"/>
          <w:lang w:bidi="ar-SA"/>
        </w:rPr>
        <w:t>الرَّجُلُ قَالَ كَذَا وَ كَذَا؟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تَدْرِي مَنْ ذَاكَ الرَّجُلُ؟ قَالَ لَا قَالَ ذَلِكَ الرُّوحُ الْأَمِينُ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تَحُلَّهُ فَإِنَّكَ إِنْ فَعَلْتَ فَاللَّهُ وَ رَسُولُهُ وَ مَلَائِكَتُهُ وَ الْمُؤْمِنُونَ مِنْكَ بِرَاء</w:t>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بپايان رسانيد در ميان جماعت مردى خوش سيما و معطّر ظاهر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هيچ وقت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امروز نديده بودم كه تا اين اندازه در معرّفى پسر عمويش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تثبيت وصايت و ولايت او اصرار و تأكيد و پافشارى نمايد، و به راستى جز كافر به خداى عظيم و پيامبرش هيچ كس قادر به مخالفت با آن قرارداد نيست، غم و اندوه طولانى و بي‌پايان بر كسى كه پيمانش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از هيئت و طرز سخن آن شخص شگفت‌زده گشته و رو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آن مرد چه گفت؟ چنين و چنان گفت،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او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مبادا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كنى كه در اين صورت خداوند و پيامبر و فرشتگان خدا و همه مؤمنان از تو بيزار شوند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اعلام برتري علي بر ديگران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أَخْبَرَنِي أَبُو بَكْرٍ مُحَمَّدُ بْنُ عُمَرَ الْجِعَابِيُّ، قَالَ حَدَّثَنَا أَبُو مُحَمَّدٍ عَبْدُ اللَّهِ بْنُ مُحَمَّدِ بْنِ سَعِيدِ بْنِ زِيَادٍ مِنْ كِتَابَةٍ، قَالَ حَدَّثَنَا أَحْمَدُ بْنُ عِيسَى بْنِ الْحَسَنِ الْجَرْمِيُّ، قَالَ حَدَّثَنَا نَصْرُ بْنُ حَمَّادٍ، قَالَ حَدَّثَنَا عَمْرُو بْنُ شِمْرٍ، </w:t>
      </w:r>
    </w:p>
    <w:p>
      <w:pPr>
        <w:pStyle w:val="BookText"/>
        <w:rPr/>
      </w:pPr>
      <w:r>
        <w:rPr>
          <w:rFonts w:ascii="Amiri" w:hAnsi="Amiri" w:eastAsia="Amiri" w:cs="Amiri"/>
          <w:color w:val="111111"/>
          <w:sz w:val="28"/>
          <w:sz w:val="28"/>
          <w:szCs w:val="28"/>
          <w:rtl w:val="true"/>
          <w:lang w:bidi="ar-SA"/>
        </w:rPr>
        <w:t>عَنْ جَابِرٍ الْجُعْفِيِّ،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تَقُومَ بِتَفْضِيلِ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عَلَى أَصْحَابِكَ لِيُبَلِّغُوا مَنْ بَعْدَهُمْ ذَلِكَ عَنْكَ، وَ يَأْمُرُ جَمِيعَ الْمَلَائِكَةِ أَنْ تَسْمَعَ مَا تَذْكُرُهُ، وَ اللَّهُ يُوحِي إِلَيْكَ يَا مُحَمَّدُ أَنَّ مَنْ خَالَفَكَ فِي أَمْرِهِ دَخَلَ النَّارَ، وَ مَنْ أَطَاعَكَ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فَنَادَى بِ الصَّلَاةَ جَامِعَةً، فَاجْتَمَعَ النَّاسُ وَ خَرَجَ حَتَّى رَقِيَ الْمِنْبَرَ، وَ كَانَ أَوَّلُ مَا تَكَلَّمَ بِهِ 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الْبَشِيرُ، وَ أَنَا النَّذِيرُ، وَ أَنَا النَّبِيُّ الْأُمِّيُّ، إِنِّي مُبَلِّغُكُمْ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رَجُلٍ لَحْمُهُ مِنْ لَحْمِي، وَ دَمُهُ مِنْ دَمِي، وَ هُوَ عَيْبَةُ الْعِلْمِ، وَ هُوَ الَّذِي انْتَخَبَهُ اللَّهُ مِنْ هَذِهِ الْأُمَّةِ وَ اصْطَفَاهُ وَ هَدَاهُ وَ تَوَلَّاهُ، وَ خَلَقَنِي وَ إِيَّاهُ، وَ فَضَّلَنِي بِالرِّسَالَةِ، وَ فَضَّلَهُ بِالتَّبْلِيغِ عَنِّي، وَ جَعَلَنِي مَدِينَةَ الْعِلْمِ وَ جَعَلَهُ الْبَابَ، وَ جَعَلَهُ خَازِنَ الْعِلْمِ وَ الْمُقْتَبَسَ مِنْهُ الْأَحْكَامُ، وَ خَصَّهُ بِالْوَصِيَّةِ، وَ أَبَانَ أَمْرَهُ، وَ خَوَّفَ مِنْ عَدَاوَتِهِ، وَ أَزْلَفَ مَنْ وَالاهُ، وَ غَفَرَ لِشِيعَتِهِ، وَ أَمَرَ النَّاسَ جَمِيعاً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عَادَاهُ عَادَانِي، وَ مَنْ وَالاهُ وَالانِي، وَ مَنْ نَاصَبَهُ نَاصَبَنِي، وَ مَنْ خَالَفَهُ خَالَفَنِي، وَ مَنْ عَصَاهُ عَصَانِي، وَ مَنْ آذَاهُ آذَانِي، وَ مَنْ أَبْغَضَهُ أَبْغَضَنِي، وَ مَنْ أَحَبَّهُ أَحَبَّنِي، وَ مَنْ أَرْدَاهُ أَرْدَانِي، وَ مَنْ كَادَهُ كَادَنِي، وَ مَنْ نَصَرَهُ 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اسْمَعُوا مَا آمُرُكُمْ بِهِ وَ أَطِيعُوهُ، فَإِنِّي أُخَوِّفُكُمْ عِقَابَ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 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هَذَا مَوْلَى الْمُؤْمِنِينَ، وَ حُجَّةُ اللَّهِ عَلَى خَلْقِهِ أَجْمَعِينَ، وَ الْمُجَاهِدُ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بَلَّغْتُ، وَ هُمْ عِبَادُكَ وَ أَنْتَ الْقَادِرُ عَلَى صَلَاحِهِمْ فَأَصْلِحْهُمْ، بِرَحْمَتِكَ يَا أَرْحَمَ الرَّاحِمِينَ، وَ أَسْتَغْفِرُ اللَّهَ لِي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تَبْلِيغِكَ خَيْراً، قَدْ بَلَّغْتَ رِسَالاتِ رَبِّكَ، وَ نَصَحْتَ لِأُمَّتِكَ، وَ أَرْضَيْتَ الْمُؤْمِنِينَ، وَ أَرْغَمْتَ الْكَافِرِينَ، يَا مُحَمَّدُ، إِنَّ ابْنَ عَمِّكَ مُبْتَلًى وَ مُبْتَلًى بِهِ، يَا مُحَمَّدُ، قُلْ فِي كُلِّ أَوْقَاتِكَ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فرود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تو فرمان مي‌دهد که برتري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يارانت اعلام داري تا آنان نيز پس از خود اين سخن را از جانب تو به ديگران اعلام دارند و به تمامي فرشتگان نيز فرمان مي‌دهد که آنچه تو بيان مي‌داري را بشنود و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وحي مي‌کند که همانا هر که در امر پروردگار با تو به مخالفت برخيزد اهل دوزخ خواهد شد و هرکه از تو پيروي کند بهشت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منادي فرمان داد و او به نماز جماعت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شدند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گشت و بر فراز منبر قرار گرفت و اولين سخني که بر زبان آورد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شيطان رانده شده به خدا پناه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دهنده و بيم دهنده و پيامبر امي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من از جانب خداوند عزتمند درباره‌ي مردي پيام آورده‌ام که گوشت او گوشت من و خون او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 علم خداست و کسي است که خداوند او را از اين امت برگزيد و انتخاب کرد و هدايت نمود و ياريش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پيامبري و او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تبليغ و پيام رساني از جانب من برتري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شهر علم و اورا در آن شهر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نگهبان دانش و کسي که احکام الهي از او دريافت مي‌شود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جانشيني مخصوص گردانيد و امرش را آشکار ساخت و هرکه با او دشمني نمود ترساند و هرکه او را گرامي داشت به خود نزديک گردانيد و شيعيانش را آمرزيد و تمامي مردم را به پيروي از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درستي که خداوند عزوجل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او دشمني کند با من دشمني نمود و هرکه او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دشمني خود را با او آشکار سازد، دشمني‌اش را با من آشکار کرده و هرکه با او به مخالفت برخيزد با من مخالفت کرده است و هرکه از او سرپيچي کند از من سرپيچي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بيازارد مرا آزرده و هرکه کينه او را در دل داشته باشد کينه مرا در دل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دوست بدارد مرا دوست داشته و هرکه او را خوار شمارد مرا خوار شمرده است و هرکه او را بازدارد مرا باز داشته و هرکه او را ياري کند مرا ياري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فرمان مي‌دهم را بشنويد و از آن پيروي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شمارا از کيفر خداوند برحذر مي‌دارم روزي که هرکه کارهاي نيک و بد خود را در برابر خود حاضر مي‌بيند آروز مي‌کند که اي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کردار بدش فاصله فراوان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w:t>
      </w:r>
      <w:r>
        <w:rPr>
          <w:rFonts w:eastAsia="IRNazanin" w:cs="IRNazanin"/>
          <w:color w:val="111111"/>
          <w:sz w:val="28"/>
          <w:szCs w:val="28"/>
          <w:rtl w:val="true"/>
          <w:lang w:bidi="fa-IR"/>
        </w:rPr>
        <w:t>)</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آنگاه 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مومنان و حجت خدا بر تمامي آفريدگان و جهاد کننده با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درستي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امر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کردم و آنان بندگان تو هستند و تو برخيز آنان توانايي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خود و شما از خداوند طلب بخشايش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که </w:t>
      </w:r>
    </w:p>
    <w:p>
      <w:pPr>
        <w:pStyle w:val="BookText"/>
        <w:rPr/>
      </w:pPr>
      <w:r>
        <w:rPr>
          <w:rFonts w:ascii="IRNazanin" w:hAnsi="IRNazanin" w:eastAsia="IRNazanin"/>
          <w:color w:val="111111"/>
          <w:sz w:val="28"/>
          <w:sz w:val="28"/>
          <w:szCs w:val="28"/>
          <w:rtl w:val="true"/>
          <w:lang w:bidi="fa-IR"/>
        </w:rPr>
        <w:t>خداي عزوجل به تو سلام مي رساند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اين تبليغ و رساندن امر الهي پاداش نيکو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رسالت پروردگارت را ابلاغ کرده و براي امتت خير خواهي نمودي ومومنان را خشنود گردانيدي و پوزه‌ي کافران را به خاک ماليدي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عمويت مورد امتحان الهي قرار مي‌گيرد و مردمان نيز به واسطه او مورد امتحان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تمامي زمان‌ها و لحظه‌ها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ستايش از آن خداوندي است که پروردگار جهانيان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الَّذينَ ظَلَمُوا أَيَّ مُنْقَلَبٍ يَنْقَلِبُونَ</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و به زودي ستمکاران خواهند دانست به چه جايگاهي باز مي‌گردند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أَقُولُ رَوَى الْبُرْسِيُّ فِي مَشَارِقِ الْأَنْوَارِ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مَعَاشِرَ النَّاسِ إِنَّ اللَّهَ أَوْحَى إِلَيَّ أَنِّي مَقْبُوضٌ وَ أَنَّ ابْنَ عَمِّي هُوَ أَخِي وَ وَصِيِّي وَ وَلِيُّ اللَّهِ وَ خَلِيفَتِي وَ الْمُبَلِّغُ عَنِّي وَ هُوَ إِمَامُ الْمُتَّقِينَ وَ قَائِدُ الْغُرِّ الْمُحَجَّلِينَ وَ يَعْسُوبُ الدِّينِ إِنِ اسْتَرْشَدْتُمُوهُ أَرْشَدَكُمْ وَ إِنْ تَبِعْتُمُوهُ نَجَوْتُمْ وَ إِنْ أَطَعْتُمُوهُ فَاللَّهَ أَطَعْتُمْ وَ إِنْ عَصَيْتُمُوهُ فَاللَّهَ عَصَيْتُمْ وَ إِنْ بَايَعْتُمُوهُ فَاللَّهَ بَايَعْتُمْ وَ إِنْ نَكَثْتُمْ بَيْعَتَهُ فَبَيْعَةَ اللَّهِ نَكَثْتُمْ إِنَّ اللَّهَ عَزَّ وَ جَلَّ أَنْزَلَ عَلَيَّ الْقُرْآنَ وَ عَلِيٌّ سَفِيرُهُ فَمَنْ خَالَفَ الْقُرْآنَ ضَلَّ وَ مَنْ تَبِعَ غَيْرَ عَلِيٍّ ذَلَّ مَعَاشِرَ النَّاسِ أَلَا إِنَّ أَهْلَ بَيْتِي خَاصَّتِي وَ قَرَابَتِي وَ أَوْلَادِي وَ ذُرِّيَّتِي وَ لَحْمِي وَ دَمِي وَ وَدِيعَتِي وَ إِنَّكُمْ مَجْمُوعُونَ غَداً وَ مَسْئُولُونَ عَنِ الثَّقَلَيْنِ فَانْظُرُوا كَيْفَ تَخْلُفُونِّي فِيهِمْ فَمَنْ آذَاهُمْ فَقَدْ آذَانِي وَ مَنْ ظَلَمَهُمْ فَقَدْ ظَلَمَنِي وَ مَنْ نَصَرَهُمْ فَقَدْ نَصَرَنِي وَ مَنْ أَعَزَّهُمْ فَقَدْ أَعَزَّنِي وَ</w:t>
      </w:r>
    </w:p>
    <w:p>
      <w:pPr>
        <w:pStyle w:val="BookText"/>
        <w:rPr/>
      </w:pPr>
      <w:r>
        <w:rPr>
          <w:rFonts w:ascii="Amiri" w:hAnsi="Amiri" w:eastAsia="Amiri" w:cs="Amiri"/>
          <w:color w:val="111111"/>
          <w:sz w:val="28"/>
          <w:sz w:val="28"/>
          <w:szCs w:val="28"/>
          <w:rtl w:val="true"/>
          <w:lang w:bidi="ar-SA"/>
        </w:rPr>
        <w:t>مَنْ طَلَبَ الْهُدَى مِنْ غَيْرِهِمْ فَقَدْ كَذَّبَنِي فَاتَّقُوا اللَّهَ وَ انْظُرُوا مَا أَنْتُمْ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قَائِلُونَ غَداً فَإِنِّي خَصْمٌ لِمَنْ كَانَ خَصْمَهُمْ وَ مَنْ كُنْتُ خَصْمَهُ فَالْوَيْلُ لَهُ </w:t>
      </w:r>
    </w:p>
    <w:p>
      <w:pPr>
        <w:pStyle w:val="BookText"/>
        <w:rPr/>
      </w:pPr>
      <w:r>
        <w:rPr>
          <w:rFonts w:ascii="IRNazanin" w:hAnsi="IRNazanin" w:eastAsia="IRNazanin"/>
          <w:color w:val="111111"/>
          <w:sz w:val="28"/>
          <w:sz w:val="28"/>
          <w:szCs w:val="28"/>
          <w:rtl w:val="true"/>
          <w:lang w:bidi="fa-IR"/>
        </w:rPr>
        <w:t>بُرسى در مشارق الانوار از ابن عباس نقل كرده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يك سخنرانى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به من خبر داده كه فوت خواهم شد پسر عمويم كه برادر من است وصى و ولى اللَّه است و جانشين من كه از طرف من تبليغ مي‌كند امام متقين و پيشواى سفيد چهرگان و يعسوب دين است اگر او را راهنماى خود قرار دهيد به مقصود مي‌رسيد و اگر پيرو او گرديد نجات مى‌يابيداطاعت او اطاعت خداست و مخالفت او مخالفت خدا، بيعت با او بيعت با خداست و پيمان شكستن با او پيمان‌شكنى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من نازل كرده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قرآن است هر كه مخالف قرآن باشد گمراه است و هر كه غير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كند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مورد توجه من و خويشاوندان و اولاد و ذريه و پاره‌ى تن و خون و امانت من هستند شما فردا جمع خواهيد شد و از دو امانت گران بازخواست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چگونه رفتار خواهيد كرد با آن دو هر كه آنها را بيازارد مرا آزرده و ظالم آنها ظالم من است ناصر ايشان ناصر من هر كه آنها را احترام كند مرا احترام نموده كسى كه از غير آنها هدايت بجويد مرا تكذيب نموده از خدا بترسيد و متوجه باشيد كه فردا 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كسى هستم كه دشمن آنها باشد و هر كه من دشمن او باشم واى بر او است</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حب علي و أثر بغضه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رَحِمَهُ اللَّهُ قَالَ حَدَّثَنَا سَعْدُ بْنُ عَبْدِ اللَّهِ 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 لِلنَّاسِ أَغْفَلُوا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فِي يَوْمِ غَدِيرِ خُمٍّ كَمَا أَغْفَلُوا قَوْلَهُ يَوْمَ مَشْرَبَةِ أُمِّ إِبْرَاهِيمَ أَتَى النَّاسُ يَعُودُونَهُ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لِيَدْنُوَ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مَكَاناً فَلَمَّا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لَا يُفْرِجُونَ لِعَلِيٍّ قَالَ يَا مَعْشَرَ النَّاسِ هَذَا أَهْلُ بَيْتِي تَسْتَخِفُّونَ بِهِمْ وَ أَنَا حَيٌّ بَيْنَ ظَهْرَانَيْكُمْ أَمَا وَ اللَّهِ لَئِنْ غِبْتُ فَإِنَّ اللَّهَ لَا يَغِيبُ عَنْكُمْ إِنَّ الرَّوْحَ وَ الرَّاحَةَ وَ الرِّضْوَانَ وَ الْبُشْرَى وَ الْحُبَّ وَ الْمَحَبَّةَ </w:t>
      </w:r>
    </w:p>
    <w:p>
      <w:pPr>
        <w:pStyle w:val="BookText"/>
        <w:rPr/>
      </w:pPr>
      <w:r>
        <w:rPr>
          <w:rFonts w:ascii="Amiri" w:hAnsi="Amiri" w:eastAsia="Amiri" w:cs="Amiri"/>
          <w:color w:val="111111"/>
          <w:sz w:val="28"/>
          <w:sz w:val="28"/>
          <w:szCs w:val="28"/>
          <w:rtl w:val="true"/>
          <w:lang w:bidi="ar-SA"/>
        </w:rPr>
        <w:t xml:space="preserve">لِمَنِ ائْتَمَّ بِعَلِيٍّ وَ تَوَلَّاهُ وَ سَلَّمَ لَهُ وَ لِلْأَوْصِيَاءِ مِنْ بَعْدِهِ حَقٌّ عَلَيَّ أَنْ أُدْخِلَهُمْ فِي شَفَاعَتِي لِأَنَّهُمْ أَتْبَاعِي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جَرَى فِي إِبْرَاهِيمَ لِأَنِّي مِنْ إِبْرَاهِيمَ وَ إِبْرَاهِيمُ مِنِّي وَ دِينِي دِينُهُ وَ سُنَّتِي سُنَّتُهُ وَ فَضْلُهُ فَضْلِي وَ أَنَا أَفْضَلُ مِنْهُ وَ فَضْلِي لَهُ فَضْلٌ تَصْدِيقُ قَوْلِ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 رِجْلَهُ فِي مَشْرَبَةِ أُمِّ إِبْرَاهِيمَ حِينَ عَادَهُ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فضائل الشيعه به اسناد خود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به غفلت زدند از فرمايش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چنانچه غافل شدند از فرمايش آن جناب در روز مشربه‌ام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عيادت آن جناب آمدند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نزديك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 نيافت وقتى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جا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نمي‌كنند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احترام آنها را نمى‌داريد در صورتى كه هنوز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من از ميان شما بروم خدا هست روح و راحت و خشنودى و بشارت و دوستى و محبت اختصاص به پيرو و دوست دار و مطيع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اوصياء بعد از او دارد بر من لازم است كه آنها را مشمول شفاعت خود كنم چون پيرو منند و هر كه پيرو من شد از خودم محسوب مى‌شود مانند پيروان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دين من دين او و سنتم سنت او و فضل او فضل من است ولى من از او افضل هستم و فضل من فضل اوست اينك سخن مرا تصديق مي‌كند آيه قرآن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چرا اميرالمومنين قيام ننمودندتفسير العياشي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لَهُ حَقٌّ فَمَا مَنَعَهُ أَنْ يَقُومَ بِهِ قَالَ فَقَالَ إِنَّ اللَّهَ لَمْ يُكَلِّفْ هَذَا إِلَّا إِنْسَاناً وَاحِداً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فِي سَبِيلِ اللَّهِ لا تُكَلَّفُ إِلَّا نَفْسَكَ وَ حَرِّضِ الْمُؤْمِنِينَ‌</w:t>
      </w:r>
      <w:r>
        <w:rPr>
          <w:rFonts w:eastAsia="IRNazanin" w:cs="IRNazanin"/>
          <w:color w:val="111111"/>
          <w:sz w:val="28"/>
          <w:szCs w:val="28"/>
          <w:rtl w:val="true"/>
          <w:lang w:bidi="fa-IR"/>
        </w:rPr>
        <w:t>)</w:t>
      </w:r>
      <w:r>
        <w:rPr>
          <w:rStyle w:val="FootnoteAnchor"/>
          <w:rtl w:val="true"/>
        </w:rPr>
        <w:footnoteReference w:id="810"/>
      </w:r>
      <w:r>
        <w:rPr>
          <w:rFonts w:ascii="Amiri" w:hAnsi="Amiri" w:eastAsia="Amiri" w:cs="Amiri"/>
          <w:color w:val="111111"/>
          <w:sz w:val="28"/>
          <w:sz w:val="28"/>
          <w:szCs w:val="28"/>
          <w:rtl w:val="true"/>
          <w:lang w:bidi="ar-SA"/>
        </w:rPr>
        <w:t xml:space="preserve">فَلَيْسَ هَذَا إِلَّا لِلرَّسُولِ وَ قَالَ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فَلَمْ يَكُنْ يَوْمَئِذٍ فِئَةٌ يُعِينُونَهُ عَلَى أَمْرِهِ</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سليمان‌بن‌خالد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حق داشت، چه چيز مانع از آن شد که حقّش را نگيرد؟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يک‌نفر چنين مسؤليّتي داد و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فِي سَبِيلِ اللَّهِ لاَ تُکَلَّفُ إِلاَّ نَفْسَکَ وَ حَرِّضِ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تنها 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مورد ديگران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مُتَحَرِّفاً لِقِتالٍ أَوْ مُتَحَيِّزاً إِلى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که براي سازوبرگ نبرد باز مي‌گردند يا آن‌ها که به ياري گروهي ديگر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گروهي نبود که او را در اين امر ياري کند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أَخِي إِنَّكَ لَسْتَ كَمِثْلِي إِنَّ اللَّهَ أَمَرَنِي أَنْ أَصْدَعَ بِالْحَقِّ وَ أَخْبَرَنِي أَنَّهُ يَعْصِمُنِي مِنَ النَّاسِ وَ أَمَرَنِي أَنْ أُجَاهِدَ وَ لَوْ بِنَفْسِي فَقَالَ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لا تُكَلَّفُ إِلَّا نَفْسَكَ</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أَنَا وَ أَنْتَ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مَكَثْتُ بِمَكَّةَ مَا مَكَثْتُ لَمْ أُومَرْ بِقِتَالٍ ثُمَّ أَمَرَنِي اللَّهُ بِالْقِتَالِ لِأَنَّهُ لَا يُعْرَفُ الدِّينُ إِلَّا بِي وَ لَا الشَّرَائِعُ وَ لَا السُّنَنُ وَ الْأَحْكَامُ وَ الْحُدُودُ وَ الْحَلَالُ وَ الْحَرَامُ وَ إِنَّ النَّاسَ يَدَعُونَ بَعْدِي مَا أَمَرَهُمُ اللَّهُ بِهِ وَ مَا أَمَرْتُهُمْ فِيكَ </w:t>
      </w:r>
    </w:p>
    <w:p>
      <w:pPr>
        <w:pStyle w:val="BookText"/>
        <w:rPr/>
      </w:pPr>
      <w:r>
        <w:rPr>
          <w:rFonts w:ascii="Amiri" w:hAnsi="Amiri" w:eastAsia="Amiri" w:cs="Amiri"/>
          <w:color w:val="111111"/>
          <w:sz w:val="28"/>
          <w:sz w:val="28"/>
          <w:szCs w:val="28"/>
          <w:rtl w:val="true"/>
          <w:lang w:bidi="ar-SA"/>
        </w:rPr>
        <w:t xml:space="preserve">مِنْ وَلَايَتِكَ وَمَا أَظْهَرْتُ مِنْ حُجَّتِكَ مُتَعَمِّدِينَ غَيْرَ 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اشْتَبَهَ عَلَيْهِمْ فِيهِ وَ لَا سِيَّمَا لَمَّا أَتَوْكَ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مَا أَنْزَلَ اللَّهُ فِيكَ فَإِنْ وَجَدْتَ أَعْوَاناً عَلَيْهِمْ فَجَاهِدْهُمْ وَ إِنْ لَمْ تَجِدْ أَعْوَاناً فَاكْفُفْ يَدَكَ وَ احْقُنْ دَمَكَ</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مثل من نيستى از اين جهت كه خداوند به من دستور داده حقّ را آشكارا بيان كنم و به من خبر داده كه مرا از شر مردم حفظ مى‌كند، و به من دستور داده كه جهاد كنم اگر چه فقط خودم باشم،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فِي سَبِيلِ اللَّهِ، لا تُكَلَّفُ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كن كه مكلّف جز خودت نيستى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الْمُؤْمِنِينَ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را بر جنگ ترغيب كن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مدت كه در مكه ماندم مأمور به جنگ نشدم، و سپس خداوند مرا به جنگ مأمور نمود، چرا كه دين و شرايع و سنّتها و احكام و حدود و حلال و حرام جز با من شناخته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من رها مى‌كنند آنچه خداوند به آنان دستور داده و آنچه من در باره تو به ولايتت دستور داده‌ام و حجت تو را ظاهر ساخته‌ام، و اين كار را عمدا و بدون آنكه جاهل باشند و نه اينكه در اين مورد بر آنان مشتبه شده باشد انجام مى‌دهند، بخصوص بخاطر آن رفتارهايى كه از قبل بعنوان مخالفت با خداوند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يارانى بر عليه آنان يافتى با آنان جهاد كن و اگر يارانى نيافتى دست نگه دار و خون خود را حفظ نما، چرا كه اگر با دشمنى با آنان مقابله كنى و از آنان جدا شوى تو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تو شدند و اطاعت تو را كردند آنان را به حق وادار كن و گر نه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ترا اجابت كردند و دشمنانت با تو اعلان جنگ دادند، تو نيز با آنان اعلام جنگ نما و با آنان جهاد كن، و اگر يارانى نيافتى دست نگهدار و خون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اگر آنان را دعوت كنى تو را اجابت نمى‌كنند، ولى اين را ترك مكن كه حجّت را بر آنان تمام كنى</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مَا مَنَعَ عَلِيّاً إِنْ كَانَ لَهُ حَقٌّ أَنْ يَقُومَ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يُكَلِّفْ هَذَا أَحَداً إِلَّا نَبِيَّهُ عَلَيْهِ وَ آلِهِ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 قَالَ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فَعَلِيٌّ لَمْ يَجِدْ فِئَةً، وَ لَوْ وَجَدَ فِئَةً لَقَاتَلَ،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جَعْفَرٌ وَ حَمْزَةُ حَيَّيْنِ، إِنَّمَا بَقِيَ رَجُلَانِ</w:t>
      </w:r>
    </w:p>
    <w:p>
      <w:pPr>
        <w:pStyle w:val="BookText"/>
        <w:rPr/>
      </w:pPr>
      <w:r>
        <w:rPr>
          <w:rFonts w:ascii="IRNazanin" w:hAnsi="IRNazanin" w:eastAsia="IRNazanin"/>
          <w:color w:val="111111"/>
          <w:sz w:val="28"/>
          <w:sz w:val="28"/>
          <w:szCs w:val="28"/>
          <w:rtl w:val="true"/>
          <w:lang w:bidi="fa-IR"/>
        </w:rPr>
        <w:t>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چيزي او را از اينکه بايستد و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بگيرد، منع مي‌کرد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هيچ‌کس تکليف نکرده و واجب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گرفتن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جهاد باشد مگر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سَبِيلِ اللَّهِ لا تُکَلَّفُ إِلَّا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براي بقيّه اين است که درصورتي جواز جنگ داريد که گروهي با شما همراهي کنند که جز آن‌ها که براي سازوبرگ نبرد باز مي‌گردند يا آن‌ها که به ياري گروهي ديگر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که با او همراهي کنند را پيدا نکرده بود که اگر پيدا مي‌کرد حتماَ به جهاد بر مي‌خواست</w:t>
      </w:r>
      <w:r>
        <w:rPr>
          <w:rFonts w:eastAsia="IRNazanin" w:cs="IRNazanin"/>
          <w:color w:val="111111"/>
          <w:sz w:val="28"/>
          <w:szCs w:val="28"/>
          <w:rtl w:val="true"/>
          <w:lang w:bidi="fa-IR"/>
        </w:rPr>
        <w:t xml:space="preserve">..... </w:t>
      </w:r>
      <w:r>
        <w:rPr>
          <w:rStyle w:val="FootnoteAnchor"/>
          <w:rtl w:val="true"/>
        </w:rPr>
        <w:footnoteReference w:id="818"/>
      </w:r>
      <w:bookmarkStart w:id="121" w:name="pg14644_16201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369907_1878427129"/>
      <w:bookmarkStart w:id="123" w:name="_Toc42"/>
      <w:bookmarkEnd w:id="121"/>
      <w:bookmarkEnd w:id="122"/>
      <w:r>
        <w:rPr>
          <w:rtl w:val="true"/>
        </w:rPr>
        <w:t>دوستي و محبت اميرالمومنين</w:t>
      </w:r>
      <w:bookmarkEnd w:id="123"/>
    </w:p>
    <w:p>
      <w:pPr>
        <w:pStyle w:val="BookText"/>
        <w:rPr/>
      </w:pPr>
      <w:r>
        <w:rPr>
          <w:rFonts w:ascii="IRNazanin" w:hAnsi="IRNazanin" w:eastAsia="IRNazanin"/>
          <w:color w:val="111111"/>
          <w:sz w:val="28"/>
          <w:sz w:val="28"/>
          <w:szCs w:val="28"/>
          <w:rtl w:val="true"/>
          <w:lang w:bidi="fa-IR"/>
        </w:rPr>
        <w:t>خداوند به من امر کرده که علي را دوست بدارم</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تَأْمُرَ بِحُبِّهِ وَ وَلَايَتِهِ فَإِنِّي مُعْطٍ أَحِبَّاءَ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خُلْداً بِحُبِّهِمْ إِيَّاهُ، وَ مُدْخِلُ أَعْدَائِهِ وَ التَّارِكِينَ وَلَايَتَهُ النَّارَ جَزَاءً بِعَدَاوَتِهِمْ إِيَّاهُ وَ تَرْكِهِمْ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تو فرمان مي‌دهد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بداري و به محبت و لايت او امر نمايي به درستي که به دوستداران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محبتشان به او بهشت جاودانه مي‌بخشم، و دشمنان او و روي گردانان از ولايتش را بخاطر دشمني و ترک ولايت او مخلد در آتش کنم</w:t>
      </w:r>
      <w:r>
        <w:rPr>
          <w:rFonts w:eastAsia="IRNazanin" w:cs="IRNazanin"/>
          <w:color w:val="111111"/>
          <w:sz w:val="28"/>
          <w:szCs w:val="28"/>
          <w:rtl w:val="true"/>
          <w:lang w:bidi="fa-IR"/>
        </w:rPr>
        <w:t>.</w:t>
      </w:r>
      <w:r>
        <w:rPr>
          <w:rStyle w:val="FootnoteAnchor"/>
          <w:rtl w:val="true"/>
        </w:rPr>
        <w:footnoteReference w:id="81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بِحُبِّ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مَنْ يُحِبُّهُ وَ أُبْغِضُ مَنْ أَبْغَضَهُ،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أَمَرْتَنِي أَنْ أُوَاخِيَ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فَآخَيْتُهُ، فَنِعْمَ الْأَخُ وَجَدْتُهُ،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 وَزِيرِي، فَنِعْمَ الْوَزِيرُ وَجَدْتُهُ،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 الْهَادِيَ مَعِي فِي طِينَتِي، فَنِعْمَ الْهَادِي وَ الْمُتَّبِعُ،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 الْقَائِدَ وَ الدَّاعِيَ إِلَى الْجَنَّةِ مَنْ صَدَّقَهُ وَ اتَّبَعَ أَمْرَهُ،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جَعَلْتَهُ حُجَّةً عَلَى مَنْ عَصَاهُ وَ خَالَفَ أَمْرَهُ،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بَلَّغْتُ مَا أَمَرْتَنِي بِهِ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 فِيعَلِيٍّ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أَمَرْتَنِي بِهِ،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صَدَّقَنِي فِيمَا قُلْتُ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اتَّبَعَنِي عَلَيْهِ فَهُوَ مِنِّي،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كَذَّبَ بِمَا قُلْتُ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أَمْرِي فِيهِ، فَلَيْسَ هُوَ مِنِّي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محبت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فرمودي، پس دوست مي‌دارم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دشمن مي‌دارم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خداوندا مرا به برادري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فرمودي و من او را به برادري برگزيدم و او را بهترين برادر يافتم، خدايا او را وزير من قرار دادي و من او را بهترين وزير يافتم، خدايا او را هدايت کننده از طينت خود يافتم و چه نيکو هدايت گرو تبعيت کننده‌اي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او را قائد و امام و دعوت کننده به سوي بهشت قرار دادي براي کساني که او را تصديق کرده و از او تبعيت کنند، خدايا او را حجت بر مخالفانش قرار دادي، خدايا من پيامي را که به من امر فرمودي،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رساندم، و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تو امر فرمودي نمي‌گويم، خداوندا هرکه در آنچه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تبعيت کند مرا تصديق کرده و از منست و هرکه تکذيب کند آنچه را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من نيست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خداوند دوستي علي را بر آفريدگان واجب فرمود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أَبُو مُحَمَّدٍ الْحَسَنُ بْنُ عَلِيِّ بْنِ نُعَيْمِ بْنِ سَهْلِ بْنِ أَبَانٍ النُّعَيِّمِيُّ الطَّائِفِيُّ، وَ كَانَ مُجَاوِراً بِمَكَّةَ، قَالَ حَدَّثَنَا عُقْبَةُ بْنُ الْمِنْهَالِ بْنِ بَحْرٍ أَبُو زِيَادٍ، قَالَ حَدَّثَنَا عَبْدُ اللَّهِ بْنُ جَعْفَرٍ الْهَاشِمِيٌّ، قَالَ حَدَّثَنَا الْمُتَفَجِّعُ بْنُ مُصْعَبِ بْنِ تَوْبَةَ بْنِ ثُبَيْتٍ الْمُزَنِيُّ، قَالَ حَدَّثَنَاجَعْفَرُ بْنُ مُحَمَّدٍ،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حَدَّثَنَا عُقْبَةُ بْنُ الْمِنْهَالِ بْنِ بَحْرٍ، قَالَ حَدَّثَنَا عَبْدُ اللَّهِ بْنُ حُمَيْدِ بْنِ الْبَنَّاءِ، قَالَ حَدَّثَنِي مُوسَى بْنُ إِسْمَاعِيلَ بْنِ مُوسَى، عَنْ أَبِيهِ، عَنْ جَدِّهِ، عَنْ جَعْفَرِ بْنِ مُحَمَّدٍ، عَنْ أَبِيهِ، عَنْ جَابِرٍ،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بَوَرَقَةِ آسٍ خَضْرَاءَ مَكْتُوبٌ فِيهَا بِبَيَاضٍ إِنِّي افْتَرَضْتُ مَحَبَّةَ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خَلْقِي، فَبَلِّغْهُمْ ذَلِكَ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برگي از ريحان سبز برايم آورد که در آن به رنگ سپيد نوشته بود، من دوستي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آفريدگانم واجب کردم، اين را از سوي من به آنان برسان</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محبت علي در محبوترين جايگاه ها</w:t>
      </w:r>
    </w:p>
    <w:p>
      <w:pPr>
        <w:pStyle w:val="BookText"/>
        <w:rPr/>
      </w:pPr>
      <w:r>
        <w:rPr>
          <w:rFonts w:ascii="Amiri" w:hAnsi="Amiri" w:eastAsia="Amiri" w:cs="Amiri"/>
          <w:color w:val="111111"/>
          <w:sz w:val="28"/>
          <w:sz w:val="28"/>
          <w:szCs w:val="28"/>
          <w:rtl w:val="true"/>
          <w:lang w:bidi="ar-SA"/>
        </w:rPr>
        <w:t>أَخْبَرَنَا مُحَمَّدُ بْنُ مُحَمَّدٍ، قَالَ أَخْبَرَنَا أَبُو الْقَاسِمِ جَعْفَرُ بْنُ مُحَمَّدِ بْنِ قُولَوَيْهِ، قَالَ حَدَّثَنَا أَبُو عَلِيٍّ مُحَمَّدُ بْنُ هَمَّامٍ، قَالَ حَدَّثَنَا عَلِيُّ بْنُ مُحَمَّدِ بْنِ مَسْعَدَةَ، قَالَ حَدَّثَنِي جَدِّي مَسْعَدَةُ بْنُ صَدَقَةَ، قَالَ سَمِعْتُ أَبَا عَبْدِ اللَّهِ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يَهْلِكُ هَالِكٌ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رَآهُ فِي أَحَبِ الْمَوَاطِنِ إِلَيْهِ، وَ اللَّهِ لَا يَهْلِكُ هَالِكٌ عَلَى 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رَآهُ فِي أَبْغَضِ الْمَوَاطِنِ إِلَيْهِ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بين رونده‌اي بر محبت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نمي‌رود مگر آن که آن محبت را در محبوبترين جايگاه‌هامشاهده مي‌کند و به خدا سوگند هلاک شونده‌اي بر کينه‌ي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نمي‌شود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کينه را در ناپسندترين جايگاه‌ها مشاهده مي‌کند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اميرالمومنين را آنطور که دوست داريد در قيامت خواهيد ديد</w:t>
      </w:r>
    </w:p>
    <w:p>
      <w:pPr>
        <w:pStyle w:val="BookText"/>
        <w:rPr/>
      </w:pPr>
      <w:r>
        <w:rPr>
          <w:rFonts w:ascii="Amiri" w:hAnsi="Amiri" w:eastAsia="Amiri" w:cs="Amiri"/>
          <w:color w:val="111111"/>
          <w:sz w:val="28"/>
          <w:sz w:val="28"/>
          <w:szCs w:val="28"/>
          <w:rtl w:val="true"/>
          <w:lang w:bidi="ar-SA"/>
        </w:rPr>
        <w:t>أَخْبَرَنَا مُحَمَّدُ بْنُ مُحَمَّدٍ، قَالَ أَخْبَرَنِي أَبُو بَكْرٍ مُحَمَّدُ بْنُ عُمَرَ الْجِعَابِيُّ، قَالَ حَدَّثَنَا أَبُو الْعَبَّاسِ أَحْمَدُ بْنُ مُحَمَّدِ بْنِ سَعِيدٍ، قَالَ حَدَّثَنَا أَبُو عَوَانَةَ مُوسَى بْنُ يُوسُفَ بْنِ رَاشِدٍ، قَالَ حَدَّثَنَا عَلِيُّ بْنُ حَكِيمٍ الْأَوْدِيُّ، قَالَ أَخْبَرَنَا عَمْرُو بْنُ ثَابِتٍ، عَنْ فُضَيْلِ بْنِ غَزْوَانَ، عَنِ الشَّعْبِيِّ، عَنِ الْحَارِثِ،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رَآنِي يَوْمَ الْقِيَامَةِ حَيْثُ يُحِبُّ، وَ مَنْ أَبْغَضَنِي رَآنِي يَوْمَ الْقِيَامَةِ حَيْثُ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بدارد در قيامت مرا آنچنان ببيند که دوست دارد و هرکه مرا دشمن دارد در قيامت مرا آنچنان ببيند که ناخوش دارد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دوست تو دوست من باشد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مُحَمَّدٍ الْفَحَّامُ، قَالَ حَدَّثَنَا أَبُو الْحَسَنِ مُحَمَّدُ بْنُ أَحْمَدَ بْنِ عُبَيْدِ اللَّهِ الْمَنْصُورِيُّ، قَالَ حَدَّثَنَا عَمُّ أَبِي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خِدْناً لِلْإِمَامِ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يَرْوِي عَنْهُكَثِيراً، مِنْ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مُحَمَّدُ بْنُ عَلِيٍّ، قَالَ حَدَّثَنَا أَبِي عَلِيُّ بْنُ مُوسَى، قَالَ حَدَّثَنَا أَبِي مُوسَى بْنُ جَعْفَرٍ، قَالَ حَدَّثَنِي أَبِي جَعْفَرُ بْنُ مُحَمَّدٍ، قَالَ حَدَّثَنِي أَبِي مُحَمَّدُ بْنُ عَلِيٍّ، قَالَ حَدَّثَنِي أَبِي عَلِيُّ بْنُ الْحُسَيْنِ، قَالَ حَدَّثَنِي أَبِي الْحُسَيْنُ بْنُ عَلِيٍّ، قَالَ حَدَّثَنِي أَبِي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مُحِبُّكَ مُحِبِّي، وَ مُبْغِضُكَ مُبْغِضِي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است و دشمن تو دشمن من</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مِنَ الْمَنَاقِبِ أَيْضاً قَالَ رَجُلٌ لِسَلْمَانَ مَا أَشَدَّ حُبُّكَ لِعَلِيٍّ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أَحَبَّ عَلِيّاً فَقَدْ أَحَبَّنِي وَ مَنْ أَبْغَضَ عَلِيّاً فَقَدْ أَبْغَضَنِي</w:t>
      </w:r>
    </w:p>
    <w:p>
      <w:pPr>
        <w:pStyle w:val="BookText"/>
        <w:rPr/>
      </w:pPr>
      <w:r>
        <w:rPr>
          <w:rFonts w:ascii="IRNazanin" w:hAnsi="IRNazanin" w:eastAsia="IRNazanin"/>
          <w:color w:val="111111"/>
          <w:sz w:val="28"/>
          <w:sz w:val="28"/>
          <w:szCs w:val="28"/>
          <w:rtl w:val="true"/>
          <w:lang w:bidi="fa-IR"/>
        </w:rPr>
        <w:t>مردى سوال کرد از سلمان را كه چرا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دوست مي‌دارى؟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مرا دوست داشته و هر كه او را دشمن دارد مرا دشمن داشته</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دوستي با علي دوستي با خداست</w:t>
      </w:r>
    </w:p>
    <w:p>
      <w:pPr>
        <w:pStyle w:val="BookText"/>
        <w:rPr/>
      </w:pP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عَنْ عُبَيْدِ اللَّهِ بْنِ مُوسَى، عَنْ أَبِي هَاشِمٍ الرُّمَّانِيِّ، عَنْ أَبِي الْبَخْتَرِيِّ،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زَاذَانُ،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 مُحِبِّي مُحِبُّ اللَّهِ، وَ مُبْغِضُكَ مُبْغِضِي وَ مُبْغِضِي مُبْغِضُ اللَّهِ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 پس همانا من مشاهده کردم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پاي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منست و دوستدار من دوستدار خداست و دشمنت دشمن من و دشمن من دشمن خداي والاست</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أَخْبَرَنِي مُحَمَّدُ بْنُ مُحَمَّدٍ، قَالَ أَخْبَرَنَا أَبُو الْحَسَنُ عَلِيُّ بْنُ خَالِدٍ الْمَرَاغِيُّ، قَالَ حَدَّثَنَا أَبُو الْحَسَنِ عَلِيُّ بْنُ الْعَبَّاسِ، قَالَ حَدَّثَنَا جَعْفَرُ بْنُ مُحَمَّدِ بْنِ الْحُسَيْنِ، قَالَ حَدَّثَنَا مُوسَى بْنُ زِيَادٍ، عَنْ يَحْيَى بْنِ يَعْلَى، عَنْ أَبِي خَالِدٍ الْوَاسِطِيِّ، عَنْ أَبِي هَاشِمٍ الْخَوْلَانِيِّ، عَنْ زَاذَانَ، قَالَ 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فَخِذَهُ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لِي مُحِبٌّ، وَ مُحِبِّي لِلَّهِ مُحِبٌّ، وَ مُبْغِضُكَ لِي مُبْغِضٌ، وَ مُبْغِضِي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سلمان پيوسته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که 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پاي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تو دوستدار من و دوستدار من دوستدار خداوند است و دشمن تو دشمن من و دشمن من دشمن خداوند است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جَعْفَرٌ، عَنْ حُمَيْدِ بْنِ شُعَيْبٍ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أَحَبَّنِي وَ مَنْ أَحَبَّنِي فَقَدْ أَحَبَّ اللَّهَ وَ مَنْ أَبْغَضَ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أَبْغَضَنِي وَ مَنْ أَبْغَضَنِيفَقَدْ أَبْغَضَ اللَّهَ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وَ مَنْ أَبْغَضَ عَلِيّاً فَأَبْغِضْهُ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و هرکه مرا دوست بدارد خدا را دوست مي‌دارد و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مرا دشمن داشته و هرکه مرا دشمن بدارد خدا را دشمن داشته، بار خدايا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p>
    <w:p>
      <w:pPr>
        <w:pStyle w:val="BookText"/>
        <w:rPr/>
      </w:pPr>
      <w:r>
        <w:rPr>
          <w:rFonts w:ascii="IRNazanin" w:hAnsi="IRNazanin" w:eastAsia="IRNazanin"/>
          <w:color w:val="111111"/>
          <w:sz w:val="28"/>
          <w:sz w:val="28"/>
          <w:szCs w:val="28"/>
          <w:rtl w:val="true"/>
          <w:lang w:bidi="fa-IR"/>
        </w:rPr>
        <w:t>دوست بدار و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مي‌داند، دشمن بدار، بار خدايا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دارم تو نيز دوستش بدار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أَبُو الْعَبَّاسِ، قَالَ حَدَّثَنَا الْحَسَنُ بْنُ عُتْبَةَ الْكِنْدِيُّ، قَالَ حَدَّثَنَا بَكَّارُ بْنُ بِشْرٍ، قَالَ حَدَّثَنَا عَلِيُّ بْنُ الْقَاسِمِ أَبُو الْحَسَنِ الْكِنْدِيُّ، عَنْ مُحَمَّدِ بْنِ عُبَيْدِ اللَّهِ، عَنْ أَبِي عُبَيْدَةَ، عَنْ مُحَمَّدِ بْنِ عَمَّارِ بْنِ يَاسِرٍ، عَنْ أَبِيهِ عَمَّارِ بْنِ يَاسِرٍ،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تَوَلَّاهُ تَوَلَّانِي، وَ مَنْ تَوَلَّانِي تَوَلَّى اللَّهَ، وَ مَنْ أَحَبَّهُ أَحَبَّنِي، وَ مَنْ أَحَبَّنِي أَحَبَّ اللَّهَ، وَ مَنْ أَبْغَضَهُ أَبْغَضَنِي، وَ مَنْ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ياسر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به من ايمان آورده و سخن مرا راست بر شمرد،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درستي هرکه ولايت او را بپذيرد و هرکه او را دوست بدارد مرا دوست داشته و هرکه مرا دوست بدارد خداوند را دوست داشته است و هرکه او را دشمن بدارد، مرا دشمن داشته و هرکه مرا دشمن بدارد خدا را دشمن داشته است</w:t>
      </w:r>
      <w:r>
        <w:rPr>
          <w:rFonts w:eastAsia="IRNazanin" w:cs="IRNazanin"/>
          <w:color w:val="111111"/>
          <w:sz w:val="28"/>
          <w:szCs w:val="28"/>
          <w:rtl w:val="true"/>
          <w:lang w:bidi="fa-IR"/>
        </w:rPr>
        <w:t xml:space="preserve">. </w:t>
      </w:r>
      <w:r>
        <w:rPr>
          <w:rStyle w:val="FootnoteAnchor"/>
          <w:rtl w:val="true"/>
        </w:rPr>
        <w:footnoteReference w:id="829"/>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خدا و دشمن او دشمن خداست</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حلال زادگي و محبت علي</w:t>
      </w:r>
    </w:p>
    <w:p>
      <w:pPr>
        <w:pStyle w:val="BookText"/>
        <w:rPr/>
      </w:pPr>
      <w:r>
        <w:rPr>
          <w:rFonts w:ascii="Amiri" w:hAnsi="Amiri" w:eastAsia="Amiri" w:cs="Amiri"/>
          <w:color w:val="111111"/>
          <w:sz w:val="28"/>
          <w:sz w:val="28"/>
          <w:szCs w:val="28"/>
          <w:rtl w:val="true"/>
          <w:lang w:bidi="ar-SA"/>
        </w:rPr>
        <w:t>حَدَّثَنَا الْحَسَنُ بْنُ مُحَمَّدِ بْنِ سَعِيدٍ الْهَاشِمِيُّ قَالَ حَدَّثَنَا فُرَاتُ بْنُ إِبْرَاهِيمَ بْنِ فُرَاتٍ الْكُوفِيُّ قَالَ حَدَّثَنَا مُحَمَّدُ بْنُ عَلِيِّ بْنِ مَعْمَرٍ قَالَ حَدَّثَنَا أَبُو عَبْدِ اللَّهِ أَحْمَدُ بْنُ عَلِيِّ بْنِ مُحَمَّدٍ الرَّمْلِيُّ قَالَ حَدَّثَنَا أَحْمَدُ بْنُ مُوسَى قَالَ حَدَّثَنَا يَعْقُوبُ بْنُ إِسْحَاقَ الْمَرْوَزِيُّ قَالَ حَدَّثَنَا عَمْرُو بْنُ مَنْصُورٍ قَالَ حَدَّثَنَا إِسْمَاعِيلُ بْنُ أَبَانٍ عَنْ يَحْيَى بْنِ أَبِي كَثِيرٍ عَنْ أَبِيهِ عَنْ أَبِي هَارُونَ الْعَبْدِيِّ عَنْ جَابِرِ بْنِ عَبْدِ اللَّهِ الْأَنْصَارِيِّ قَالَ كُنَّا بِمِنًى مَعَ رَسُولِ اللَّهِ إِذْ بَصُرْنَا بِرَجُلٍ سَاجِدٍ وَ رَاكِعٍ وَ مُتَضَرِّعٍ فَقُلْنَا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صَلَاتَهُ فَقَالَ هُوَ الَّذِي أَخْرَجَ أَبَاكُمْ مِنَ الْجَنَّةِ فَمَضَى إِلَيْهِ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مُكْتَرِثٍ فَهَزَّهُ هَزَّةً أَدْخَلَ أَضْلَاعَهُ الْيُمْنَى فِي الْيُسْرَى وَ الْيُسْرَى فِي الْيُمْنَى ثُمَ قَالَ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لَأَقْتُلَنَّكَ إِنْ شَاءَ اللَّهُ فَقَالَ لَنْ تَقْدِرَ عَلَى ذَلِكَ إِلَى أَجَلٍ مَعْلُومٍ مِنْ عِنْدِ رَبِّي مَا لَكَ تُرِيدُ قَتْلِي فَوَ اللَّهِ مَا أَبْغَضَكَ أَحَدٌ إِلَّا سَبَقَتْ نُطْفَتِي إِلَى رَحِمِ أُمِّهِ قَبْلَ نُطْفَةِ أَبِيهِ وَ لَقَدْ شَارَكْتُ مُبْغِضِيكَ فِي الْأَمْوَالِ وَ الْأَوْلَادِ وَ هُوَ قَوْلُ اللَّهِ عَزَّ وَ جَلَّ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عَلِيُّ لَا يُبْغِضُكَ مِنْ قُرَيْشٍ إِلَّا سِفَاحِيٌّ وَ لَا مِنَ الْأَنْصَارِ إِلَّا يَهُودِيٌّ وَ لَا مِنَ الْعَرَبِ إِلَّا دَعِيٌّ وَ لَا مِنْ سَائِرِ النَّاسِ إِلَّا شَقِيٌّ وَ لَا مِنَ النِّسَاءِ إِلَّا سَلَقْلَقِيَّةٌ وَ هِيَ الَّتِي تَحِيضُ مِنْ دُبُرِهَا ثُمَّ أَطْرَقَ مَلِيّاً ثُمَّ رَفَعَ رَأْسَهُ فَقَالَ مَعَاشِرَ الْأَنْصَارِ اعْرِضُوا أَوْلَادَكُمْ عَلَى مَحَبَّةِ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أَجَابُوا فَهُمْ مِنْكُمْ وَ إِنْ أَبَوْا فَلَيْسُوا مِنْكُمْ قَالَ جَابِرُ بْنُ عَبْدِ اللَّهِ فَكُنَّا نَعْرِضُ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أَوْلَادِنَا فَمَنْ </w:t>
      </w:r>
    </w:p>
    <w:p>
      <w:pPr>
        <w:pStyle w:val="BookText"/>
        <w:rPr/>
      </w:pPr>
      <w:r>
        <w:rPr>
          <w:rFonts w:ascii="Amiri" w:hAnsi="Amiri" w:eastAsia="Amiri" w:cs="Amiri"/>
          <w:color w:val="111111"/>
          <w:sz w:val="28"/>
          <w:sz w:val="28"/>
          <w:szCs w:val="28"/>
          <w:rtl w:val="true"/>
          <w:lang w:bidi="ar-SA"/>
        </w:rPr>
        <w:t>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مِنْ أَوْلَادِنَا وَ مَنْ أَبْغَضَ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انْتَفَيْنَا مِنْهُ</w:t>
      </w:r>
    </w:p>
    <w:p>
      <w:pPr>
        <w:pStyle w:val="BookText"/>
        <w:rPr/>
      </w:pPr>
      <w:r>
        <w:rPr>
          <w:rFonts w:ascii="IRNazanin" w:hAnsi="IRNazanin" w:eastAsia="IRNazanin"/>
          <w:color w:val="111111"/>
          <w:sz w:val="28"/>
          <w:sz w:val="28"/>
          <w:szCs w:val="28"/>
          <w:rtl w:val="true"/>
          <w:lang w:bidi="fa-IR"/>
        </w:rPr>
        <w:t>جابر بن عبد اللَّه انصارى،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بوديم، مردى را ديديم كه سجود و ركوع مى‌كند و تضرّع دارد،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چقدر نيكو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همان است كه پدر شما را از بهشت اخراج نمود،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پروا به طرفش رفته پس او را تكان داد به طورى كه دنده‌هاى راستش در چپ و دنده‌هاى چپش در راست او فرو رفت، 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معهود كه پروردگارم معيّن نموده تو بر اين كار قادر نيستى، چرا مرا مى‌خواهى بكشى به خدا سوگند احدى تو را دشمن ندارد مگر آن كه نطفه من زودتر از نطفه پدرش در رحم مادرش قرار گرفته من در اموال و اولاد دشمنان تو شركت دارم چنانچه خداوند عزّ و جلّ در كتاب محكمش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در اموال و اولاد ايشان شريك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مى‌گويد بُغض تو را ندارد احدى از قريش مگر حرام زاده و نه از انصار مگر يهودى و نه از عرب مگر متّهم در نسب و نه از سائر مردم مگر شقىّ و نه از زنان مگر آنان كه از پشت حائض مى‌شوند، سپس ساكت شدند وپس از لحظاتى سر بلند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انصار فرزندانتان را بر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بداريد، اگر جواب دادند، آنها از شما بوده و اگر انكار و امتناع نمودند از شما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فرزندانمان عرضه مى‌داشتيم، هر كه او را دوست مى‌داشت مى‌دانستيم اولاد خودمان بوده و آن كه بغض آن حضرت را در دل مى‌داشت خود را از او سلب مى‌كرديم و مى‌گفتيم از ما نيست</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علة محبة أهل البيت ع طيب الولادة و أن علة بغضهم خبث الولادة ح</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دوستي اهل بيت و پاکي ولادت</w:t>
      </w:r>
    </w:p>
    <w:p>
      <w:pPr>
        <w:pStyle w:val="BookText"/>
        <w:rPr/>
      </w:pPr>
      <w:r>
        <w:rPr>
          <w:rFonts w:ascii="Amiri" w:hAnsi="Amiri" w:eastAsia="Amiri" w:cs="Amiri"/>
          <w:color w:val="111111"/>
          <w:sz w:val="28"/>
          <w:sz w:val="28"/>
          <w:szCs w:val="28"/>
          <w:rtl w:val="true"/>
          <w:lang w:bidi="ar-SA"/>
        </w:rPr>
        <w:t>حَدَّثَنَا أَبِي وَ مُحَمَّدُ بْنُ الْحَسَنِ رَحِمَهُمَا اللَّهُ قَالا حَدَّثَنَا سَعْدُ بْنُ عَبْدِ اللَّهِ عَنْ أَحْمَدَ بْنِ مُحَمَّدِ بْنِ خَالِدٍ قَالَ حَدَّثَنَا أَبُو الْقَاسِمِ عَبْدُ الرَّحْمَنِ الْكُوفِيُّ وَ أَبُو يُوسُفَ يَعْقُوبُ بْنُ يَزِيدَ الْأَنْبَارِيُّ عَنْ أَبِي مُحَمَّدٍ عَبْدِ اللَّهِ بْنِ مُحَمَّدٍ الْغِفَارِيِّ عَنِ الْحُسَيْنِ بْنِ زَيْدٍ عَنِ الصَّادِقِ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 اللَّهَ عَلَى أَوَّلِ النِّعَمِ قِيلَ وَ مَا أَوَّلُ النِّعَمِ قَالَ طِيبُ الْوِلَادَةِ وَ لَا يُحِبُّنَا إِلَّا مُؤْمِنٌ طَابَتْ وِلَادَتُهُ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بيت را دوست بدارد بايد بر اوّلين و شايسته‌ترين نعمت‌ها خدا را حمد و ستايش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مباركش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شايسته‌ترين نعمت‌ها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ولادت، و ما را دوست ندارد مگر مؤمنى كه ولادتش پاك باشد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علة محبة أهل البيت طيب الولادة و أن علة بغضهم خبث الولادة 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حَدَّثَنَا الْحُسَيْنُ بْنُ إِبْرَاهِيمَ بْنِ نَاتَانَةَ رَحِمَهُ اللَّهُ قَالَ حَدَّثَنَا عَلِيُّ بْنُ إِبْرَاهِيمَ عَنْ أَبِيهِ إِبْرَاهِيمَ بْنِ هَاشِمٍ عَنْ مُحَمَّدِ بْنِ أَبِي عُمَيْرٍ عَنْ أَبِي زِيَادٍ الْهِنْدِيِّ عَنْ عُبَيْدِ اللَّهِ بْنِ صَالِحٍ عَنْ زَيْدِ بْنِ عَلِيٍّ عَنْ أَبِيهِ عَلِيِّ بْنِ الْحُسَيْنِ عَنْ أَبِيهِ الْحُسَيْنِ بْنِ عَلِيٍّ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أَحَبَّنِي وَ أَحَبَّكَ وَ أَحَبَّ الْأَئِمَّةَ مِنْ وُلْدِكَ فَلْيَحْمَدِ اللَّهَ عَلَى طِيبِ مَوْلِدِهِ فَإِنَّهُ لَا يُحِبُّنَا إِلَّا مُؤْمِنٌ طَابَتْ وِلَادَتُهُ وَ لَا يُبْغِضُنَا إِلَّا مَنْ خَبُثَتْ وِلَادَتُه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من و تو و ائمّه‌اى كه از فرزندان تو هستند را دوست بدارد بايد بر </w:t>
      </w:r>
    </w:p>
    <w:p>
      <w:pPr>
        <w:pStyle w:val="BookText"/>
        <w:rPr/>
      </w:pPr>
      <w:r>
        <w:rPr>
          <w:rFonts w:ascii="IRNazanin" w:hAnsi="IRNazanin" w:eastAsia="IRNazanin"/>
          <w:color w:val="111111"/>
          <w:sz w:val="28"/>
          <w:sz w:val="28"/>
          <w:szCs w:val="28"/>
          <w:rtl w:val="true"/>
          <w:lang w:bidi="fa-IR"/>
        </w:rPr>
        <w:t>پاكى ولادتش خدا را حمد و شكر كند، چه آن كه ما را دوست ندارد مگر مؤمنى كه ولادتش پاك باشد و دشمنى ندارد ما را مگر كسى كه ولادتش ناپاك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علة محبة أهل البيت ع طيب الولادة و أن علة بغضهم خبث الولادة 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محبت اهل بيت ايمني از عذاب</w:t>
      </w:r>
    </w:p>
    <w:p>
      <w:pPr>
        <w:pStyle w:val="BookText"/>
        <w:rPr/>
      </w:pPr>
      <w:r>
        <w:rPr>
          <w:rFonts w:ascii="Amiri" w:hAnsi="Amiri" w:eastAsia="Amiri" w:cs="Amiri"/>
          <w:color w:val="111111"/>
          <w:sz w:val="28"/>
          <w:sz w:val="28"/>
          <w:szCs w:val="28"/>
          <w:rtl w:val="true"/>
          <w:lang w:bidi="ar-SA"/>
        </w:rPr>
        <w:t>وَ بِإِسْنَادِهِ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حَشَرَهُ اللَّهُ تَعَالَى آمِناً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اسناد سابق فرمود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ما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دارد حقتعالى در روز قيامت او را محشور كند در حالتى كه ايمن باشد از عذاب</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آثار محبت علي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أَخْبَرَنِي أَبُو الْحَسَنِ عَلِيُّ بْنُ خَالِدٍ الْمَرَاغِيُّ، قَالَ حَدَّثَنَا أَبُو بَكْرٍ مُحَمَّدُ بْنُ صَالِحٍ السَّبِيعِيُّ، قَالَ حَدَّثَنَا أَبُو الْحُسَيْنِ صَالِحُ بْنُ أَحْمَدَ بْنِ أَبِي مُقَاتِلٍ الْبَزَّازُ، قَالَ حَدَّثَنِي عُثْمَانُ بْنُ عَبْدِ الرَّحْمَنِ الْكُوفِيُّ الْخَزَّازُ، قَالَ حَدَّثَنَا الْحَسَنُ بْنُ الْحُسَيْنِ الْعُرَنِيُّ، قَالَ حَدَّثَنَا يَحْيَى بْنُ عَلِيٍّ، عَنْ أَبَانِ بْنِ تَغْلِبَ، عَنْ أَبِي دَاوُدَ الْأَنْصَارِيِّ،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لَكَ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 تُحِبُّنِي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بَلَغَتْ نَفْسُكَ الْحُلْقُومَ رَأَيْتَنِي حَيْثُ تُحِبُّ، وَ لَوْ رَأَيْتَنِي وَ أَنَا أَذُودُ الرِّجَالَ عَنِ الْحَوْضِ ذَوْدَ غَرِيبَةِ الْإِبِلِ لَرَأَيْتَنِي حَيْثُ تُحِبُّ، وَ لَوْ رَأَيْتَنِي وَ أَنَا مَارٌّ عَلَى الصِّرَاطِ بِلِوَاءِ الْحَمْدِ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لَرَأَيْتَنِي حَيْثُ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بن همداني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اميرالمومنين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اينجا کشانده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تو اي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دوست مي‌داري؟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اگر جان به گلويت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لحظه‌ي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گونه که دوست مي‌داري مشاهده خواهي کرد و آنگاه که مرا مشاهده کردي در حالي که مردم را از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شتران تشنه و غريب سيراب مي‌کنم، مرا هرگونه که دوست مي‌داري مشاهده خواهي کرد، و آنگاه که مرا مشاهده کردي در حالي که بر صراط باپرچم حمد از مقابل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مي‌گذرم مرا همان گونه که دوست مي‌داري مشاهده خواهي کرد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تو با کساني هستي که دوستشان داري</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خُشَيْشٍ، قَالَ حَدَّثَنَا أَبُو الْحُسَيْنِ يَحْيَى بْنُ الْحُسَيْنِ بْنِ مُحَمَّدِ بْنِ أَحْمَدَ بْنِ عَبْدِ اللَّهِ بْنِ مُحَمَّدِ بْنِ الْعَلَاءِ بْنِ الْحُسَيْنِ بْنِ عَبْدِ اللَّهِ بْنِ الْمُغِيرَةِ بْنِ الْعَلَاءِ بْنِ أَبِي رَبِيعَةَ بْنِ عَلْقَمَةَ بْنِ الْمُطَّلِبِ بْنِ عَبْدِ مَنَافٍ، فِي مَنْزِلِهِ بِمَدِينَةِ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طَاهِرٍ أَحْمَدُ بْنُ عَمْرٍو الْمَدِينِيُّ، قَالَ </w:t>
      </w:r>
    </w:p>
    <w:p>
      <w:pPr>
        <w:pStyle w:val="BookText"/>
        <w:rPr/>
      </w:pPr>
      <w:r>
        <w:rPr>
          <w:rFonts w:ascii="Amiri" w:hAnsi="Amiri" w:eastAsia="Amiri" w:cs="Amiri"/>
          <w:color w:val="111111"/>
          <w:sz w:val="28"/>
          <w:sz w:val="28"/>
          <w:szCs w:val="28"/>
          <w:rtl w:val="true"/>
          <w:lang w:bidi="ar-SA"/>
        </w:rPr>
        <w:t>حَدَّثَنَا يُونُسُ بْنُ عَبْدِ الْأَعْلَى الصَّدَفِيُّ، قَالَ حَدَّثَنَا سُفْيَانُ بْنُ عُيَيْنَةَ، عَنِ الزُّهْرِيِّ،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بن مالک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قيامت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چه فراهم آورده‌اي؟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و فرستاده‌ي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کساني هستي که دوستشان داري</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دوستي و دشمني با ايشان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قَوْمٌ فَهَلَكُوا فِيهِ وَ أَبْغَضَهُ قَوْمٌ فَهَلَكُوا فِيهِ فَقَالَ الْمُنَافِقُونَ أَ مَا رَضِيَ لَهُ مَثَلًا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ضُرِبَ ابْنُ مَرْيَمَ مَثَلًا إِذا قَوْمُكَ مِنْهُ يَصِدُّونَ</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يعنى و چون زده شد به پسر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آنگاه قوم تو از آن مثل فزع كنند و آواز بردارند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تو مثلى هست از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به سبب دوستى او از اهل هلاك‌اند، و بعضى ديگر به واسطه بغض او از هلاك شدگان‌اند، پس منافقان آواز برآوردند كه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ديگرى جز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آنگاه اين آيه نازل شد</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الْأُمَّةُ عَلَى ثَلَاثٍ وَ سَبْعِينَ فِرْقَةً اثْنَتَانِ وَ سَبْعُونَ فِي النَّارِ وَ </w:t>
      </w:r>
    </w:p>
    <w:p>
      <w:pPr>
        <w:pStyle w:val="BookText"/>
        <w:rPr/>
      </w:pPr>
      <w:r>
        <w:rPr>
          <w:rFonts w:ascii="Amiri" w:hAnsi="Amiri" w:eastAsia="Amiri" w:cs="Amiri"/>
          <w:color w:val="111111"/>
          <w:sz w:val="28"/>
          <w:sz w:val="28"/>
          <w:szCs w:val="28"/>
          <w:rtl w:val="true"/>
          <w:lang w:bidi="ar-SA"/>
        </w:rPr>
        <w:t xml:space="preserve">وَاحِدَةٌ فِي الْجَنَّةِ وَ هُمُ الَّذِينَ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أَنَا وَ شِيعَتِي</w:t>
      </w:r>
    </w:p>
    <w:p>
      <w:pPr>
        <w:pStyle w:val="BookText"/>
        <w:rPr/>
      </w:pPr>
      <w:r>
        <w:rPr>
          <w:rFonts w:ascii="IRNazanin" w:hAnsi="IRNazanin" w:eastAsia="IRNazanin"/>
          <w:color w:val="111111"/>
          <w:sz w:val="28"/>
          <w:sz w:val="28"/>
          <w:szCs w:val="28"/>
          <w:rtl w:val="true"/>
          <w:lang w:bidi="fa-IR"/>
        </w:rPr>
        <w:t xml:space="preserve">و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خَلَقْنا أُمَّةٌ يَهْدُونَ بِالْحَقِّ وَ بِهِ يَعْدِلُونَ‌</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يعنى از آنها كه آفريده‌ايم براى بهشت گروهى‌اند كه ايشان راه مي‌نمايند به حق و به حق عدل مي‌كنند در احكام خود،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امت هفتاد و سه فرقه شده‌اند، هفتاد و دو فرقه از آن از براى دوزخ‌اند، و يك فرقه از ايشان از اهل بهشت‌اند، و ايشان آن جماعت‌اند كه حق تعالى در اين آيت وصف فرمود، و آن منم و شيعه من</w:t>
      </w:r>
      <w:r>
        <w:rPr>
          <w:rFonts w:eastAsia="IRNazanin" w:cs="IRNazanin"/>
          <w:color w:val="111111"/>
          <w:sz w:val="28"/>
          <w:szCs w:val="28"/>
          <w:rtl w:val="true"/>
          <w:lang w:bidi="fa-IR"/>
        </w:rPr>
        <w:t xml:space="preserve">.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 السَّيِّئَةُ بُغْضُنَا</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 وَ مَنْ جاءَ بِالسَّيِّئَةِ فَكُبَّتْ وُجُوهُهُمْ فِي النَّارِ</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آن كس كه عمل نيكويى انجام دهد، پاداش بهتر براى اوست و آنان از هول و هراس روز قيامت در امان خواهند بود و آن كس كه عمل بدى انجام دهد به كيفر آن گناه به رو به آتش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پسنديده دوستى ما و كار زشت و بد بغض و دشمنى با ما باشد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أَصْحَابُ الْأَعْرَافِ مَنْ عَرَفْنَاهُ بِسِيمَاهُ أَدْخَلْنَاهُ الْجَنَّة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و اهل اعراف ندا كنند مردانى را كه به سيمايشان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اعراف ما هستيم و هر كه را به سيمايش بشناسيم از پيروان ما هست، او را به </w:t>
      </w:r>
    </w:p>
    <w:p>
      <w:pPr>
        <w:pStyle w:val="BookText"/>
        <w:rPr/>
      </w:pPr>
      <w:r>
        <w:rPr>
          <w:rFonts w:ascii="Amiri" w:hAnsi="Amiri" w:eastAsia="Amiri" w:cs="Amiri"/>
          <w:color w:val="111111"/>
          <w:sz w:val="28"/>
          <w:sz w:val="28"/>
          <w:szCs w:val="28"/>
          <w:rtl w:val="true"/>
          <w:lang w:bidi="ar-SA"/>
        </w:rPr>
        <w:t>بهشت رهنمون خواهيم شد</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قَالَ حَدَّثَنِي عُبَيْدُ بْنُ كَثِيرٍ قَالَ حَدَّثَنَا الْحُسَيْنُ بْنُ نَصْرٍ قَالَ حَدَّثَنَا أَيُّوبُ بْنُ سُلَيْمَانَ الْفَزَارِيُّ قَالَ حَدَّثَنَا أَيُّوبُ بْنُ عَلِيِّ بْنِ الْحُسَيْنِ بْنِ سِمْطٍ قَالَ سَمِعْتُ أَبِي يَقُولُ 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لِكُلِّ دِينٍ أَصْلًا وَ دِعَامَةً وَ فَرْعاً وَ بُنْيَاناً وَ إِنَّأَصْلَ الدِّينِ وَ دِعَامَتَهُ قَوْلُ لَا إِلَهَ إِلَّا اللَّهُ وَ إِنَّ فَرْعَهُ وَ بُنْيَانَهُ مَحَبَّتُكُمْ أَهْلَ الْبَيْتِ فِيمَا وَافَقَ الْحَقَّ وَ دَعَا إِلَيْه</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که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نازل شد،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هر ديني ريشه ستون و شاخه و اساسي است و به درستي که ريشه و ستون دين اسلام،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و اساس آن دوست داشتن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کيفيتي که خدا فرموده و به آن امر کرده است</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مَغْفُوراً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تَائِباً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مُؤْمِناً مُسْتَكْمِلَ الْإِيمَانِ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مَلَكُ الْمَوْتِ بِالْجَنَّةِ ثُمَّ مُنْكَرٌ وَ نَكِيرٌ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فِي قَبْرِهِ بَابَانِ إِلَى الْجَنَّةِ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قَبْرَهُ مَزَارَ مَلَائِكَةِ الرَّحْمَةِ أَلَا وَ مَنْ مَاتَ عَلَى حُبِّ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عَلَى السُّنَّةِ وَ الْجَمَاعَةِ أَلَا وَ مَنْ مَاتَ عَلَى بُغْضِ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يَوْمَ الْقِيَامَةِ مَكْتُوبٌ بَيْنَ </w:t>
      </w:r>
    </w:p>
    <w:p>
      <w:pPr>
        <w:pStyle w:val="BookText"/>
        <w:rPr/>
      </w:pPr>
      <w:r>
        <w:rPr>
          <w:rFonts w:ascii="IRNazanin" w:hAnsi="IRNazanin" w:eastAsia="IRNazanin"/>
          <w:color w:val="111111"/>
          <w:sz w:val="28"/>
          <w:sz w:val="28"/>
          <w:szCs w:val="28"/>
          <w:rtl w:val="true"/>
          <w:lang w:bidi="fa-IR"/>
        </w:rPr>
        <w:t>عَيْنَيْهِ آيِسٌ مِنْ رَحْمَةِ اللَّهِ أَلَا وَ مَنْ مَاتَ عَلَى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كَافِراً أَلَا وَ مَنْ مَاتَ عَلَى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يَشَمَّ رَائِحَةَ الْجَنَّةو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شهيد آگاه باشد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آمرزيده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توبه كار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مؤمن كامل الايمان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دهد او را ملك الموت به بهشت بعد از آن منكر و نكير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 قبر او را مزار ملائكه رحمت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شود از براى او در قبر او دو در به بهشت آگاه باش كه هر كه بميرد بر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بر سنت و جماعت آگاه باش كه هر كه بميرد بر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دشمنى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روز قيامت و نوشته باشد بر ميان دو چشم او كه نااميد است از رحمت خدا آگاه باش كه هر كه بميرد بر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كافر آگاه باش كه هر كه بميرد بر 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نکند بوى بهشت را</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و الثلاثون و المائة في الموت ح</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عَنْهُ الْعَبْدُ حُبُّنَا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جعابىّ به همين اسناد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از بنده سؤال مى‌شود دوستى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 عَبْدٍ مُؤْمِنٍ يَوْمَ الْقِيَامَةِ مِنْ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فِيمَا أَفْنَيْتَهُ، وَ جَسَدِكَ فِيمَا أَبْلَيْتَهُ، وَ مَالِكَ مِنْ أَيْنَ اكْتَسَبْتَهُ وَ أَيْنَ وَضَعْتَهُ، وَ عَنْ حُبِّنَا </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عَلَامَةُ حُبِّكُمْ،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هَذَا، وَ وَضَعَ يَدَهُ عَلَى رَأْسِ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بنده قدم از قدم بر ندارد تا از چهار چيز از او سوال شود، از عمرت که در چه چيزي آن را به پايان رساندي؟ از بدنت که در چه راهي آن را فرسوده ساختي؟ از مالت که از کجا به دست آوردي و در چه راهي خرج کردي؟ و سوال شود از محبت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محبت شما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اين آقا، و</w:t>
      </w:r>
    </w:p>
    <w:p>
      <w:pPr>
        <w:pStyle w:val="BookText"/>
        <w:rPr/>
      </w:pPr>
      <w:r>
        <w:rPr>
          <w:rFonts w:ascii="Amiri" w:hAnsi="Amiri" w:eastAsia="Amiri" w:cs="Amiri"/>
          <w:color w:val="111111"/>
          <w:sz w:val="28"/>
          <w:sz w:val="28"/>
          <w:szCs w:val="28"/>
          <w:rtl w:val="true"/>
          <w:lang w:bidi="ar-SA"/>
        </w:rPr>
        <w:t>دست خويش را بر سر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حَدَّثَنِي مُحَمَّدُ بْنُ يَحْيَى الْعَطَّارُ رَحِمَهُ اللَّهُ عَنْ مُحَمَّدِ بْنِ أَحْمَدَ بْنِ يَحْيَى بْنِ عِمْرَانَ الْأَشْعَرِيِّ عَنْ مُحَمَّدِ بْنِ الْحُسَيْنِ بْنِ أَبِي الْخَطَّابِ عَنْ نَضْرِ بْنِ شُعَيْبٍ عَنْ خَالِدِ بْنِ مَادٍّ الْقَلَانِسِيِ عَنِ الْقَنْدِيِّ عَنْ جَابِرِ بْنِ يَزِيدَ الْجُعْفِيِّ عَنْ أَبِي جَعْفَرٍ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مَنْ قَالَ لَا إِلَهَ إِلَّا اللَّهُ مُؤْمِنٌ قَالَ إِنَّ عَدَاوَتَنَا تَلْحَقُ بِالْيَهُودِ وَ النَّصَارَى إِنَّكُمْ لَا تَدْخُلُونَ الْجَنَّةَ حَتَّى تُحِبُّونِّي وَ كَذَبَ مَنْ زَعَمَ أَنَّهُ يُحِبُّنِي وَ يُبْغِضُ هَذَا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بگويد لا إِلهَ إِلَّا اللَّهُ مؤمن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دشمنىما به يهود و نصارى مي‌رساند شما به بهشت نرويد تا مرا دوست داريد و دروغ گويد كسى كه معتقد است مرا دوست داشته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و الأربعون ح</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حَدَّثَنَا أَبِي رِضْوَانُ اللَّهِ عَلَيْهِ قَالَ حَدَّثَنَا عَلِيُّ بْنُ إِبْرَاهِيمَ بْنِ هَاشِمٍ عَنْ أَبِيهِ عَنْ إِبْرَاهِيمَ بْنِ رَجَاءٍ قَالَ حَدَّثَنَا أَحْمَدُ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ابْنِ عَبَّاسٍ أَوْ عَنْ أَبَانِ بْنِ ثَابِتٍ عَنْ أَنَسِ بْنِ مَالِكٍ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اللَّهَ وَ مَنْ شَكَّ فِي عَلِيٍّ فَهُوَ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کند با خدا جنگيده و هرکه که شک در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کافر است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 التسعون 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محبت او در قلوب مومنان جاي گرفته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نَزَلَتْ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 وُدّاً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درباره قول خداي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853"/>
      </w:r>
      <w:r>
        <w:rPr>
          <w:rFonts w:ascii="IRNazanin" w:hAnsi="IRNazanin" w:eastAsia="IRNazanin"/>
          <w:color w:val="111111"/>
          <w:sz w:val="28"/>
          <w:sz w:val="28"/>
          <w:szCs w:val="28"/>
          <w:rtl w:val="true"/>
          <w:lang w:bidi="fa-IR"/>
        </w:rPr>
        <w:t>مي‌گويد اين آيه در شان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خداوند محبت او را در دل‌هاي مومنان قرار داد</w:t>
      </w:r>
      <w:r>
        <w:rPr>
          <w:rFonts w:eastAsia="IRNazanin" w:cs="IRNazanin"/>
          <w:color w:val="111111"/>
          <w:sz w:val="28"/>
          <w:szCs w:val="28"/>
          <w:rtl w:val="true"/>
          <w:lang w:bidi="fa-IR"/>
        </w:rPr>
        <w:t>.</w:t>
      </w:r>
      <w:r>
        <w:rPr>
          <w:rStyle w:val="FootnoteAnchor"/>
          <w:rtl w:val="true"/>
        </w:rPr>
        <w:footnoteReference w:id="85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الْبَرَاءِ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اجْعَلْ لِي عِنْدَكَ عَهْداً وَ اجْعَلْ لِي عِنْدَكَ وُدّاً وَ اجْعَلْ لِي فِي صُدُورِ الْمُؤْمِنِينَ مَوَدَّة </w:t>
      </w:r>
    </w:p>
    <w:p>
      <w:pPr>
        <w:pStyle w:val="BookText"/>
        <w:rPr/>
      </w:pPr>
      <w:r>
        <w:rPr>
          <w:rFonts w:ascii="IRNazanin" w:hAnsi="IRNazanin" w:eastAsia="IRNazanin"/>
          <w:color w:val="111111"/>
          <w:sz w:val="28"/>
          <w:sz w:val="28"/>
          <w:szCs w:val="28"/>
          <w:rtl w:val="true"/>
          <w:lang w:bidi="fa-IR"/>
        </w:rPr>
        <w:t xml:space="preserve">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خدا و رسولش ايمان آورده و آن را با عمل صالح، پيوند داده‌اند، خداوند بخشنده، دوستى آنان را در دل‌ها ايجاد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بگو پروردگارا عهدى و پيمانى نزد خودت برايم استوار كن، تا به آن پاى‌بند باشم و مودّتى نزد خويش برايم برقرار نما و آن را در دل‌هاى مؤمنان وارد ساز پس از اين دعا، آيه ياد شده نازل گرديد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فُرَاتٌ قَالَ حَدَّثَنَا مُحَمَّدُ بْنُ أَحْمَدَ بْنِ عُثْمَانَ بْنِ دَلِيلٍ مُعَنْعَناً عَنِ الْبَرَاءِ بْنِ عَازِبٍ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 اللَّهُمَّ اجْعَلْ لِي عِنْدَكَ عَهْداً وَ اجْعَلْ لِي عِنْدَكَ وُدًّا وَ اجْعَلْ لِي فِي صُدُورِ الْمُؤْمِنِينَ مَوَدَّةً قَالَ 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بگو پروردگارا عهدى و پيمانى نزد خودت برايم استوار كن، تا به آن پاى‌بند باشم و مودّتى نزد خويش برايم برقرار نما و آن را در دل‌هاى مؤمنان وارد ساز پس از اين دعا،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عَمِلُواالصَّالِحاتِ سَيَجْعَلُ لَهُمُ الرَّحْمنُ وُدًّا</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در شان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85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در مودت و دوستي ايشان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لَا تُؤْذُوا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قول خداي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نرسانيد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فرزندانشان را</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عَنِ ابْنِ عَبَّاسٍ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رَسُولَ اللَّهِ مَنْ هَؤُلَاءِ الَّذِينَ أَمَرَ اللَّهُ بِمَوَدَّتِهِمْ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وُلْدُهُمَاو از ابن عباس نقل شده است كه چون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رسالتم از شما مزدى جز دوستى به نزديكانم فردى نمى‌خواهم، نازل شد،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خداوند به دوستى آن‌ها فرمان داده است كيستند؟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آنها مى‌باشند</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هَؤُلَاءِ الَّذِينَ يَجِبُ عَلَيْنَا حُبُّهُمْ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ابْنَاهُمَا قَالَهَا ثَلَاثَ مَرَّاتٍ رَوَاهُ سَعِيدُ بْنُ جُبَيْرٍ عَنِ ابْنِ عَبَّاسٍ رَضِيَ اللَّهُ عَنْهُ</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رسالت جز اين نمى‌خواهم كه محبّت و مودّت مرا در باره نزديكانم منظور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ذوى القربى كه مودّت آنان واجب است پرسش به عمل </w:t>
      </w:r>
    </w:p>
    <w:p>
      <w:pPr>
        <w:pStyle w:val="BookText"/>
        <w:rPr/>
      </w:pPr>
      <w:r>
        <w:rPr>
          <w:rFonts w:ascii="IRNazanin" w:hAnsi="IRNazanin" w:eastAsia="IRNazanin"/>
          <w:color w:val="111111"/>
          <w:sz w:val="28"/>
          <w:sz w:val="28"/>
          <w:szCs w:val="28"/>
          <w:rtl w:val="true"/>
          <w:lang w:bidi="fa-IR"/>
        </w:rPr>
        <w:t>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محبّتشان بر شما واجب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آن بزرگوار، اين سخن را سه بار تكرار نمود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دوستي با علي ايمان و دشمني با او کفر است</w:t>
      </w:r>
    </w:p>
    <w:p>
      <w:pPr>
        <w:pStyle w:val="BookText"/>
        <w:rPr/>
      </w:pPr>
      <w:r>
        <w:rPr>
          <w:rFonts w:ascii="Amiri" w:hAnsi="Amiri" w:eastAsia="Amiri" w:cs="Amiri"/>
          <w:color w:val="111111"/>
          <w:sz w:val="28"/>
          <w:sz w:val="28"/>
          <w:szCs w:val="28"/>
          <w:rtl w:val="true"/>
          <w:lang w:bidi="ar-SA"/>
        </w:rPr>
        <w:t>وَ بِإِسْنَادِهِ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كُفْرٌ وَ بُغْضُ بَنِي هَاشِمٍ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جعابىّ به همين اسناد روايت كرده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دشمنى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است، و دشمنى با بنى هاشم نفاق</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بِإِسْنَادِهِ عَنْ عَلِيٍّ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جعابىّ به همين اسناد 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تو دوست من است و دشمن تو دشمن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 من دشمن خداست</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 بُغْضُهُ كُفْرٌ</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است و بغض او كفر</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پيمان پيامبر براي دوستي و پيروي از علي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مُحَمَّدٍ، قَالَ أَخْبَرَنَا مُحَمَّدُ بْنُ أَحْمَدَ بْنِ عُبَيْدِ اللَّهِ الْمَنْصُورِيُّ إِجَازَةً، قَالَ حَدَّثَنَا أَبُو الْفَضْلِ مَحْمُودُ بْنُ مُحَمَّدٍ، قَالَ حَدَّثَنَا أَحْمَدُ بْنُ </w:t>
      </w:r>
    </w:p>
    <w:p>
      <w:pPr>
        <w:pStyle w:val="BookText"/>
        <w:rPr/>
      </w:pPr>
      <w:r>
        <w:rPr>
          <w:rFonts w:ascii="Amiri" w:hAnsi="Amiri" w:eastAsia="Amiri" w:cs="Amiri"/>
          <w:color w:val="111111"/>
          <w:sz w:val="28"/>
          <w:sz w:val="28"/>
          <w:szCs w:val="28"/>
          <w:rtl w:val="true"/>
          <w:lang w:bidi="ar-SA"/>
        </w:rPr>
        <w:t>مُحَمَّدِ بْنِ يَزِيدَ، قَالَ حَدَّثَنَا إِسْمَاعِيلُ بْنُ أَبَانٍ، قَالَ حَدَّثَنَا الْأَعْمَشُ، عَنِ الْمِنْهَالِ بْنِعَمْرٍو،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النُّصْحِ لِلْمُسْلِمِينَ، وَ الِائْتِمَامِ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الْمُوَالاةِ 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خيرخواهي براي مسلمانان و پيروي و دوستي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پيمان گرفت</w:t>
      </w:r>
      <w:r>
        <w:rPr>
          <w:rFonts w:eastAsia="IRNazanin" w:cs="IRNazanin"/>
          <w:color w:val="111111"/>
          <w:sz w:val="28"/>
          <w:szCs w:val="28"/>
          <w:rtl w:val="true"/>
          <w:lang w:bidi="fa-IR"/>
        </w:rPr>
        <w:t xml:space="preserve">. </w:t>
      </w:r>
      <w:r>
        <w:rPr>
          <w:rStyle w:val="FootnoteAnchor"/>
          <w:rtl w:val="true"/>
        </w:rPr>
        <w:footnoteReference w:id="865"/>
      </w:r>
      <w:bookmarkStart w:id="124" w:name="pg14644_16203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2369909_1878427129"/>
      <w:bookmarkStart w:id="126" w:name="_Toc43"/>
      <w:bookmarkEnd w:id="124"/>
      <w:bookmarkEnd w:id="125"/>
      <w:r>
        <w:rPr>
          <w:rtl w:val="true"/>
        </w:rPr>
        <w:t>دشمني با اميرالمومنين</w:t>
      </w:r>
      <w:bookmarkEnd w:id="126"/>
    </w:p>
    <w:p>
      <w:pPr>
        <w:pStyle w:val="BookText"/>
        <w:rPr/>
      </w:pPr>
      <w:r>
        <w:rPr>
          <w:rFonts w:ascii="IRNazanin" w:hAnsi="IRNazanin" w:eastAsia="IRNazanin"/>
          <w:color w:val="111111"/>
          <w:sz w:val="28"/>
          <w:sz w:val="28"/>
          <w:szCs w:val="28"/>
          <w:rtl w:val="true"/>
          <w:lang w:bidi="fa-IR"/>
        </w:rPr>
        <w:t>دشنام دهندگان به اميرالمومنينوَ مِنْ كِتَابِ كِفَايَةِ الطَّالِبِ لِلْحَافِظِ الشَّافِعِيِّ عَنْ عَبْدِ اللَّهِ بْنِ عَبَّاسٍ وَ كَانَ سَعِيدُ بْنُ جُبَيْرٍ يَقُودُهُ فَمَرَّ عَلَى صُفَّةِ زَمْزَمَ فَإِذَا قَوْمٌ مِنْ أَهْلِ الشَّامِ يَشْتِمُونَ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لِسَعِيدِ بْنِ جُبَيْرٍ رُدَّنِي إِلَيْهِمْ فَوَقَفَ عَلَيْهِمْ فَقَالَ أَيُّكُمُ السَّابُّ لِلَّهِ عَزَّ وَ جَلَّ فَقَالُوا سُبْحَانَ اللَّهِ مَا فِينَا أَحَدٌ سَبَّ اللَّهَ قَالَ فَأَيُّكُمُ السَّابُّ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اللَّهِ مَا فِينَا أَحَدٌ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فَأَيُّكُمُ السَّابُّ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أَمَّا هَذَا فَقَدْ كَانَ قَالَ فَأَشْهَدُ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أُذُنَايَ وَ وَعَاهُ قَلْبِي يَقُولُ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سَبَّكَ فَقَدْ سَبَّنِي وَ مَنْ سَبَّنِي فَقَدْ سَبَّ اللَّهَ وَ مَنْ سَبَّ اللَّهَ أَكَبَّهُ اللَّهُ عَلَى مَنْخِرَيْهِ فِي النَّارِ ثُمَّ تَوَلَّى عَنْهُم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كفاية الطالب حافظ شافعى به نقل از عبد اللَّه بن عبّاس در حالى كه سعيد بن جبير او را فرماندهى مى‌كرد آمده است كه وى بر صفّه زمزم گذر كرد و ناگاه به مردمى برخورد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مى‌دادند، پس به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ايشان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آن‌ها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خداوند دشنام مى‌دهد؟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كسى در ميان ما نيست كه به خداوند عزّ و جلّ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مى‌دهد؟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ميان ما نيست كه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مى‌دهد؟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هستند كسانى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مى‌گيرم كه با دو گوش خود شنيدم و قلبم آن را حفظ كرد كه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را دشنام دهد مرا دشنام داده است و هر كه مرا دشنام دهد خداى را دشنام داده </w:t>
      </w:r>
    </w:p>
    <w:p>
      <w:pPr>
        <w:pStyle w:val="BookText"/>
        <w:rPr/>
      </w:pPr>
      <w:r>
        <w:rPr>
          <w:rFonts w:ascii="IRNazanin" w:hAnsi="IRNazanin" w:eastAsia="IRNazanin"/>
          <w:color w:val="111111"/>
          <w:sz w:val="28"/>
          <w:sz w:val="28"/>
          <w:szCs w:val="28"/>
          <w:rtl w:val="true"/>
          <w:lang w:bidi="fa-IR"/>
        </w:rPr>
        <w:t>است و هر كه خداى را دشنام دهد خداى او را به چهره در آتش درفكند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اين را گفت و از ايشان دور شد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دشنام دادن به علي دشنام دادن به رسول</w:t>
      </w:r>
    </w:p>
    <w:p>
      <w:pPr>
        <w:pStyle w:val="BookText"/>
        <w:rPr/>
      </w:pPr>
      <w:r>
        <w:rPr>
          <w:rFonts w:ascii="Amiri" w:hAnsi="Amiri" w:eastAsia="Amiri" w:cs="Amiri"/>
          <w:color w:val="111111"/>
          <w:sz w:val="28"/>
          <w:sz w:val="28"/>
          <w:szCs w:val="28"/>
          <w:rtl w:val="true"/>
          <w:lang w:bidi="ar-SA"/>
        </w:rPr>
        <w:t>أَخْبَرَنَا مُحَمَّدُ بْنُ مُحَمَّدٍ، قَالَ أَخْبَرَنَا أَبُو عَبْدِ اللَّهِ مُحَمَّدُ بْنُ عِمْرَانَ الْمَرْزُبَانِيُّ، قَالَ حَدَّثَنَا أَحْمَدُ بْنُ مُحَمَّدِ بْنِ عِيسَى الْمَكِّيُّ، قَالَ حَدَّثَنَا أَبُو عَبْدِ الرَّحْمَنِ عَبْدُ اللَّهِ بْنُ أَحْمَدَ بْنِ حَنْبَلٍ، قَالَ حَدَّثَنِي أَبِي، قَالَ حَدَّثَنَا يَحْيَى بْنُ أَبِي بُكَيْرٍ، قَالَ حَدَّثَنَا إِسْرَائِيلُ، عَنْ أَبِي إِسْحَاقَ،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سَبَّنِي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 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کسي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مي‌دهد؟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مي‌بريم،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به من دشنام داده است</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دشنام دادن به علي دشنام دادن به خدا</w:t>
      </w:r>
    </w:p>
    <w:p>
      <w:pPr>
        <w:pStyle w:val="BookText"/>
        <w:rPr/>
      </w:pPr>
      <w:r>
        <w:rPr>
          <w:rFonts w:ascii="Amiri" w:hAnsi="Amiri" w:eastAsia="Amiri" w:cs="Amiri"/>
          <w:color w:val="111111"/>
          <w:sz w:val="28"/>
          <w:sz w:val="28"/>
          <w:szCs w:val="28"/>
          <w:rtl w:val="true"/>
          <w:lang w:bidi="ar-SA"/>
        </w:rPr>
        <w:t>عَنْ عُمَرَ الطَّيَالِسِيِّ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يَا عُمَرُ رَأَيْتَ أَحَداً يَسُبُّ اللَّهَ قَالَ فَقُلْتُ جَعَلَنِيَ اللَّهُ فِدَاكَ فَكَيْفَ قَالَ مَنْ سَبَّ وَلِيَّ اللَّهِ فَقَدْ سَبَّ اللَّهَ</w:t>
      </w:r>
    </w:p>
    <w:p>
      <w:pPr>
        <w:pStyle w:val="BookText"/>
        <w:rPr/>
      </w:pPr>
      <w:r>
        <w:rPr>
          <w:rFonts w:ascii="Amiri" w:hAnsi="Amiri" w:eastAsia="Amiri" w:cs="Amiri"/>
          <w:color w:val="111111"/>
          <w:sz w:val="28"/>
          <w:sz w:val="28"/>
          <w:szCs w:val="28"/>
          <w:rtl w:val="true"/>
          <w:lang w:bidi="ar-SA"/>
        </w:rPr>
        <w:t>طيالسى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 كه سؤال كردم از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ديده‌اى كسى خدا را فحش دهد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ولى خدا را فحش دهد خدا را ناسزا گفته</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درباره ي دشنام دادن به اميرالمومنين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حَدَّثَنَا مُحَمَّدُ بْنُ الْحَسَنِ بْنِ الْوَلِيدِ، قَالَ حَدَّثَنِي مُحَمَّدُ بْنُ أَبِي الْقَاسِمِ، عَنْ مُحَمَّدِ بْنِ عَلِيٍّ الصَّيْرَفِيِّ، عَنْ مُحَمَّدِ بْنِ سِنَانٍ، عَنِ الْمُفَضَّلِ بْنِ عُمَرَ، عَنِ الصَّادِقِ،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 سَلَمَةَ زَوْجَةَ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مَوْلًى لَهَا يَنْتَقِصُ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يَتَنَاوَلُهُ، فَأَرْسَلَتْ إِلَيْهِ، فَلَمَّا صَارَ إِلَيْهَا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بَلَغَنِي أَنَّكَ تَنْتَقِصُ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ثَكِلَتْكَ أُمُّكَ حَتَّى أُحَدِّثَكَ بِحَدِيثٍ سَمِعْتُهُ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نِسْوَةٍ، وَ كَانَتْ لَيْلَتِي وَ يَوْمِي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سَخْطَةٍ أَوْ نَزَلَ فِيَّ شَيْ‌ءٌ مِنَ السَّمَاءِ، فَلَمْ أَلْبَثْ أَنْ أَتَيْتُ الْبَابَ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الْأُولَى، ثُمَّ لَمْ أَلْبَثْ حَتَّى أَتَيْتُ الْبَابَ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أُمَّ سَلَمَةَ فَدَخَلْتُ فَإِذَا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كَذَا وَ كَذَا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ثَانِيَةً فَأَمَرَهُ بِالصَّبْرِ، فَأَعَادَ عَلَيْهِ الْقَوْلَ 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لَكَ ذَلِكَ مِنْهُمْ فَسَلِّ سَيْفَكَ، وَ ضَعْهُ عَلَى عَاتِقِكَ، وَ اضْرِبْ قُدُماً قُدُماً حَتَّى تَلْقَانِي وَ سَيْفُكَ شَاهِرٌ يَقْطُرُ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هَذِهِ الْكَآبَةُ،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رَدِّكَ إِيَّايَ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رَدَدْتُكِ مِنْ مَوْجِدَةٍ، وَ إِنَّكِ لَعَلَى خَيْرٍ مِنْ اللَّهِ وَ رَسُولِهِ، وَ لَكِنْ 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بِالْأَحْدَاثِ الَّتِي تَكُونُ بَعْدِي، وَ أَمَرَنِي أَنْ أُوصِيَ بِذَلِكِ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أُمَّ سَلَمَةَ، اسْمَعِي وَ اشْهَدِي،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الدُّنْيَا وَ أَخِي فِي الْآخِرَةِ، يَا أُمَّ سَلَمَةَ، اسْمَعِي وَ اشْهَدِي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فِي الدُّنْيَا وَ وَزِيرِي فِي الْآخِرَةِ، يَا أُمَّ سَلَمَةَ، اسْمَعِي وَ اشْهَدِي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لِوَائِي وَ حَامِلُ لِوَاءِ الْحَمْدِ غَداً يَوْمَ الْقِيَامَةِ، يَا أُمَّ سَلَمَةَ، اسْمَعِي وَ اشْهَدِي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وَصِيِّي وَ خَلِيفَتِي مِنْ بَعْدِي وَ قَاضِي عِدَاتِي وَ الذَّابُّ عَنْ حَوْضِي، يَا أُمَّ سَلَمَةَ، اسْمَعِي وَ اشْهَدِي هَذَا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 إِمَامُ الْمُتَّقِينَ وَ قَائِدُ الْغُرِّ الْمُحَجَّلِينَ وَ قَاتِلُ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يُبَايِعُونَ بِالْمَدِينَةِ وَ 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 اللَّهِ لَا عُدْتُ إِلَى سَبِّ عَلِيٍّ أَبَداً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که غلامش قدر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مي‌کاهد و از او بدگويي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فرستاد و چون او به نزدش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شنيده‌ام که تو از قدر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مي‌کاهي و از او بد مي‌گويي؟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حديثي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برايت بگويم سپس راه خود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زن بوديم که هرکدام يک شب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و شب که نوبت من بود به سوي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زده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اين که ايشان از روي خشم يا فرو فرستاده شدن آيه‌اي درباره‌ي من مرا رد کرده باشد رنگ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اندکي نگذاشت که بار دوم رفته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بار قبل بيشتر تکان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درنگ نکرده و بار سوم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داخل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که برابر ايشان نيم خيز شده، دو دستش را تکيه گاه بدن کرده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و چنان شد چه فرمان مي‌دهي؟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شکيبايي فرمان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بار ديگر آن سخن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او را به شکيبايي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سوم آن را تکرار کرد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برادرم وقتي آنان با تو چنين کردند، شمشيرت را بکش و بر شانه‌ات بگذار و مستقيم و قدم به قدم پيش رو تا مرا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ديدارکني در حالي که خون آنان از شمشير آخته‌ات مي‌چکد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اين چه اندوهي است؟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داخل شدن بازداشتيد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سبب خاصي نداشت و تو در نزد خداوند و فرستاده‌اش در جايگاه نيکي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که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آمد و از رخدادهاي پس از خود آگاهم کرد و به من فرمان داد که آنها را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من و پرچمدار سپاس در فرداي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و جانشين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آورنده‌ي وعده‌هاي من و دفاع کننده از حوض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شهادت بده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مسلمسن و پيشواي پرهيزکاران و راهبر سپيد رويان و پيکار کننده با ناکثان قاسطان و مارقان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ناکثان چه کساني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در مدينه بيعت کرده و در بصر آنرا مي‌شکنند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قاسطان چه کساني‌اند؟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اصحاب شامي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مارقان چه کساني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نهروانند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غلام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کارت گشايش دهد که کار مرا گشودي به خدا سوگند هرگز بدگويي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کرد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عاقبت دشنام دادن به علي</w:t>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أَبُو يَعْلَى مُحَمَّدُ بْنُ زُهَيْرٍ الْقَاضِي بِالْأُبُلَّةِ، قَالَ حَدَّثَنَا عَلِيُّ بْنُ أَيْمَنَ، قَالَ حَدَّثَنِي مُصَبِّحُ بْنُ هِلْقَامٍ أَبُو عَلِيٍّ الْعِجْلِيُّ، قَالَ حَدَّثَنَا مُحَمَّدُ بْنُ إِبْرَاهِيمَ بْنِ قروزي بِالرَّمْلَةِ، قَالَ حَدَّثَنَا أَبُو أُمَيَّةَ مُحَمَّدُ بْنُ إِبْرَاهِيمَ بْنِ مُسْلِمٍ الطَّرَسُوسِيُّ، قَالَ حَدَّثَنَا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يَنَالُ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فِي الْمَنَامِ فَقِيلَ لَهُ أَنْتَ السَّابُّ عَلِيّاً</w:t>
      </w:r>
    </w:p>
    <w:p>
      <w:pPr>
        <w:pStyle w:val="BookText"/>
        <w:rPr/>
      </w:pPr>
      <w:r>
        <w:rPr>
          <w:rFonts w:ascii="Amiri" w:hAnsi="Amiri" w:eastAsia="Amiri" w:cs="Amiri"/>
          <w:color w:val="111111"/>
          <w:sz w:val="28"/>
          <w:sz w:val="28"/>
          <w:szCs w:val="28"/>
          <w:rtl w:val="true"/>
          <w:lang w:bidi="ar-SA"/>
        </w:rPr>
        <w:t>فَخُنِقَ حَتَّى أَحْدَثَ فِي فِرَاشِهِ ثَلَاثاً، يَعْنِي صُنِعَ بِهِ ذَلِكَ فِي الْمَنَامِ ثَلَاثَ لَيَالٍ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مي‌گفت در خواب به نزد او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مي‌گويي؟ آنگاه گلويش را فشردند چنان که بسترش را خيس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اينست سه شب پياپي با او چنين کردند</w:t>
      </w:r>
      <w:r>
        <w:rPr>
          <w:rFonts w:eastAsia="IRNazanin" w:cs="IRNazanin"/>
          <w:color w:val="111111"/>
          <w:sz w:val="28"/>
          <w:szCs w:val="28"/>
          <w:rtl w:val="true"/>
          <w:lang w:bidi="fa-IR"/>
        </w:rPr>
        <w:t xml:space="preserve">). </w:t>
      </w:r>
      <w:r>
        <w:rPr>
          <w:rStyle w:val="FootnoteAnchor"/>
          <w:rtl w:val="true"/>
        </w:rPr>
        <w:footnoteReference w:id="871"/>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 أَخْبَرَنَا جَمَاعَةٌ، عَنْ أَبِي الْمُفَضَّلِ، قَالَ حَدَّثَنَا مُحَمَّدُ بْنِ إِبْرَاهِيمَ بْنِ تُوزُونَ، قَالَ حَدَّثَنَا أَحْمَدُ بْنُ دَاوُدَ بْنِ مُوسَى الْمَكِّيُّ بِمِصْرَ، قَالَ حَدَّثَنَا زَكَرِيَّا بْنُ يَحْيَى الْكِسَائِيُّ، قَالَ حَدَّثَنَا نُوحُ بْنُ دَرَّاجٍ الْقَاضِي، عَنِ ابْنِ أَبِي لَيْلَى، عَنْ أَبِي 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بِالشُّرَاةِ قَاضٍ إِذَا فَرَغَ مِنْ قِصَصِهِ 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فَشَتَمَهُ، فَبَيْنَا هُوَ كَذَلِكَ إِذْ تَرَكَ ذَلِكَ يَوْماً وَ مِنَ الْغَدِ،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فَلَمَّا كَانَ الْيَوْمُ الثَّالِثُ تَرَكَهُ أَيْضاً، فَقَالُوا لَهُ وَ 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أَذْكُرُهُ بِشَتِيمَةٍ أَبَداً، بَيْنَا أَنَا نَائِمٌ وَ النَّاسُ قَدْ جُمِعُوا فَيَأْتُونَ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حَتَّى وَرَدَتْ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اسْقِهِ،فَطَرَدَنِي فَشَكَوْتُ ذَلِكَ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مُرْهُ فَلْيَسْقِنِي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فَسَقَانِي قَطَرَاناً، فَأَصْبَحْتُ وَ أَنَا أَتَحَشَّاهُ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جعفر منصور عباسي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شرات نقّالي در خدمت ما بود که وقتي قصه‌اش را به پايان مي‌برد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بدي ياد مي‌کردو دشنامش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حال بود که ناگاه دو روزي ترک 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 ولي چون روز سوم شد بازهم چيزي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از او پرسيدند،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سوگند هرگز او را به دشنام ياد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که ديدم مردم را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خدمت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مي‌آوردند و ايشان به مردي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خدمتشان رسيدم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شکايت بردم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بفرما که مرا سيراب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برخاستم از دشنام دادن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گرفتم</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لعن کردن دشمنان اميرالمومنين توسط قنابر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بْنِ إِسْحَاقَ الطَّالَقَانِيُّ رَضِيَ اللَّهُ عَنْهُ قَالَ حَدَّثَنَا أَبُو سَعِيدٍ الْحَسَنُ بْنُ عَلِيٍّ الْعَدَوِيُّ قَالَ حَدَّثَنِي أَبُو عَمْرٍو حَفْصٌ الْمَقْدِسِيُّ قَالَ حَدَّثَنَا عِيسَى بْنُ إِبْرَاهِيمَ عَنْ أَحْمَدَ بْنِ حَسَّانَ عَنْ أَبِي صَالِحٍ عَنِ ابْنِ عَبَّاسٍ أَنَّهُ قَالَ مَعَاشِرَ النَّاسِ اعْلَمُوا أَنَّ اللَّهَ تَبَارَكَ وَ تَعَالَى خَلَقَ خَلْقاً لَيْسَ هُمْ مِنْ ذُرِّيَّةِ آدَمَ وَ يَلْعَنُونَ مُبْغِضِي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 مَنْ هَذَا الْخَلْقُ قَالَ الْقَنَابِرُتَقُولُ فِي السَّحَرِ اللَّهُمَّ الْعَنْ مُبْغِضِي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أَبْغِضْ مَنْ أَبْغَضَهُ وَ أَحِبَّ مَنْ أَحَبَّه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تبارك و تعالى مخلوقى دارد كه از ذريّه آدم نبوده ولى دشمنان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مخلوق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قنابر اين حيوان در سحرگاه زمزمه‌اش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 خدايا دشمن بدار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دوست بدار دوستانش را</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علة محبة أهل البيت ع طيب الولادة و أن علة بغضهم خبث الولادة ح</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دشمني با علي و مرگ جاهليت</w:t>
      </w:r>
    </w:p>
    <w:p>
      <w:pPr>
        <w:pStyle w:val="BookText"/>
        <w:rPr/>
      </w:pPr>
      <w:r>
        <w:rPr>
          <w:rFonts w:ascii="Amiri" w:hAnsi="Amiri" w:eastAsia="Amiri" w:cs="Amiri"/>
          <w:color w:val="111111"/>
          <w:sz w:val="28"/>
          <w:sz w:val="28"/>
          <w:szCs w:val="28"/>
          <w:rtl w:val="true"/>
          <w:lang w:bidi="ar-SA"/>
        </w:rPr>
        <w:t>حَدَّثَنَا مُحَمَّدُ بْنُ عَلِيِّ بْنِ مَهْرَوَيْهِ قَالَ حَدَّثَنَا أَبُو الْحَسَنِ عَلِيُّ بْنُ حَسَّانَ بْنِ معيدان الْأَصْفَهَانِيُّ قَالَ حَدَّثَنَا أَبُو حَاتِمٍ قَالَ حَدَّثَنَا أَحْمَدُ بْنُ عَبْدَةَ قَالَ حَدَّثَنَا أَبُو الرَّبِيعِ الْأَعْرَجُ قَالَ حَدَّثَنَا عَبْدُ اللَّهِ بْنُ عِمْرَانَ عَنْ عَلِيِّ بْنِ زَيْدِ بْنِ جُدْعَانَ عَنْ سَعِيدِ بْنِ الْمُسَيَّبِ عَنْ زَيْدِ بْنِ ثَابِتٍ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حَيَاتِي وَ بَعْدَ مَوْتِي كَتَبَ اللَّهُ لَهُ الْأَمْنَ وَ الْإِيمَانَ مَا طَلَعَتِ الشَّمْسُ أَوْ غَرَبَتْ وَ مَنْ أَبْغَضَهُ فِي حَيَاتِي وَ بَعْدَ مَوْتِي مَاتَ مِيتَةً جَاهِلِيَّةً وَ حُوسِبَ بِمَا عَمِل</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حيات من و بعد از رحلتم از اين دنيا دوست داشته باشد حقّ تعالى امن و ايمان برايش قرار مى‌دهد تا زمانى كه خورشيد طلوع و غروب مي‌كند و كسى كه او را در زمان حياتو بعد از ممات من دشمن دارد به مرگ جاهليّت از دنيا رفته و به آنچه عمل كرده مورد محاسبه قرار مى‌گيرد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دشمني باخاندان رسول خدا و نابودي اعمال</w:t>
      </w:r>
    </w:p>
    <w:p>
      <w:pPr>
        <w:pStyle w:val="BookText"/>
        <w:rPr/>
      </w:pPr>
      <w:r>
        <w:rPr>
          <w:rFonts w:ascii="Amiri" w:hAnsi="Amiri" w:eastAsia="Amiri" w:cs="Amiri"/>
          <w:color w:val="111111"/>
          <w:sz w:val="28"/>
          <w:sz w:val="28"/>
          <w:szCs w:val="28"/>
          <w:rtl w:val="true"/>
          <w:lang w:bidi="ar-SA"/>
        </w:rPr>
        <w:t>أَبُو الْعَبَّاسِ، قَالَ حَدَّثَنَا عَبْدُ اللَّهِ بْنُ أَحْمَدَ بْنِ مُسْتَوْرِدٍ، قَالَ حَدَّثَنَا نَصْرُ بْنُ مُزَاحِمٍ، قَالَ حَدَّثَنَا عَمْرُو بْنُ شِمْرٍ، عَنْ جَابِرٍ، عَنْ تَمِيمٍ، وَ عَنْ أَبِي الطُّفَيْلِ، عَنْ بِشْرِ بْنِ غَالِبٍ، وَ عَنْ سَالِمِ بْنِ عَبْدِ اللَّهِ، كُلُّهُمْ ذَكَرُوا عَنِ ابْنِ عَبَّاسٍ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أَنْ يُثَبِّتَ قَائِلَكُمْ، وَ أَنْ يَهْدِيَ ضَالَّكُمْ، وَ أَنْ يُعَلِّمَ جَاهِلَكُمْ، وَ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يَجْعَلَكُمْ جُوَدَاءَ نُجَبَاءَ رُحَمَاءَ، فَلَوْ أَنَّ امْرَأً صَفَنَ بَيْنَ الرُّكْنِ وَ الْمَقَامِ فَصَلَّى وَ صَامَ، ثُمَّ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لِأَهْلِ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دَخَلَ النَّارَ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سه بار از خداي عزوجل خواستم که سخنگوي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استوار سازد و گمراهتان را هدايت بخشد و نادان شما را بياموزد، و همچنين از خدا خواستم که شما را اهل بخشش و نجابت و مهرباني قرار دهد، پس اگر کسي در ميان رکن و مقام بايستد و نماز بگذارد، و روزه بگيرد، آنگاه خدا را در حالي ملاقات کند که به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مي‌ورزد در دوزخ داخل شود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هرکه علي را دشمن بداند اهل ايمان نيست</w:t>
      </w:r>
    </w:p>
    <w:p>
      <w:pPr>
        <w:pStyle w:val="BookText"/>
        <w:rPr/>
      </w:pPr>
      <w:r>
        <w:rPr>
          <w:rFonts w:ascii="Amiri" w:hAnsi="Amiri" w:eastAsia="Amiri" w:cs="Amiri"/>
          <w:color w:val="111111"/>
          <w:sz w:val="28"/>
          <w:sz w:val="28"/>
          <w:szCs w:val="28"/>
          <w:rtl w:val="true"/>
          <w:lang w:bidi="ar-SA"/>
        </w:rPr>
        <w:t>أَبُو الْعَبَّاسِ، قَالَ حَدَّثَنَا الْحَسَنُ بْنُ عَلِيِّ بْنِ بَزِيعٍ، قَالَ حَدَّثَنَا عَمْرُو بْنُ إِبْرَاهِيمَ، قَالَ حَدَّثَنَا سَوَّارُ بْنُ مُصْعَبٍ الْهَمَدَانِيُّ، عَنِ الْحَكَمِ بْنِ عُتَيْبَةَ، عَنْ يَحْيَى بْنِ الْجَزَّارِ، عَنْ عَبْدِ اللَّهِ بْنِ مَسْعُودٍ،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آمَنَ بِي وَ بِمَا جِئْتُ بِهِ، وَ هُوَ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كَاذِبٌ لَيْسَ بِمُؤْمِنٍ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مسعود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گمان مي‌کند به من و آنچه آورده‌ام ايمان آورده است،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پس او دروغگو بوده و اهل ايمان نيست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هرکه تورا دشمن بدارد يهودي است يا نصراني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كَانَ مَعَ النَّبِيِّينَ فِي دَرَجَتِهِمْ يَوْمَ الْقِيَامَةِ وَ مَنْ مَاتَ وَ هُوَ يُبْغِضُكَ فَلَا يُبَالِي مَاتَ يَهُودِيّاً أَوْ نَصْرَانِيّاً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اسناد سابق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دوست دارد در روز قيامت با پيغمبران در درجه ايشان باشد و هر كه بميرد و تو را دشمن داشته باشد باكى نيست نصرانى يا يهودى مرده است</w:t>
      </w:r>
      <w:r>
        <w:rPr>
          <w:rFonts w:eastAsia="IRNazanin" w:cs="IRNazanin"/>
          <w:color w:val="111111"/>
          <w:sz w:val="28"/>
          <w:szCs w:val="28"/>
          <w:rtl w:val="true"/>
          <w:lang w:bidi="fa-IR"/>
        </w:rPr>
        <w:t xml:space="preserve">. </w:t>
      </w:r>
      <w:r>
        <w:rPr>
          <w:rStyle w:val="FootnoteAnchor"/>
          <w:rtl w:val="true"/>
        </w:rPr>
        <w:footnoteReference w:id="877"/>
      </w:r>
      <w:r>
        <w:rPr>
          <w:rFonts w:ascii="Amiri" w:hAnsi="Amiri" w:eastAsia="Amiri" w:cs="Amiri"/>
          <w:color w:val="111111"/>
          <w:sz w:val="28"/>
          <w:sz w:val="28"/>
          <w:szCs w:val="28"/>
          <w:rtl w:val="true"/>
          <w:lang w:bidi="ar-SA"/>
        </w:rPr>
        <w:t>وَ مِنْهُ عَنْ مُعَاوِيَةَ بْنِ حَيْدَةَ الْقُشَيْرِيِّ قَالَ 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يُبَالِي مَنْ مَاتَ وَ هُوَ يُبْغِضُكَ مَاتَ يَهُودِيّاً أَوْ نَصْرَانِيّا</w:t>
      </w:r>
    </w:p>
    <w:p>
      <w:pPr>
        <w:pStyle w:val="BookText"/>
        <w:rPr/>
      </w:pPr>
      <w:r>
        <w:rPr>
          <w:rFonts w:ascii="IRNazanin" w:hAnsi="IRNazanin" w:eastAsia="IRNazanin"/>
          <w:color w:val="111111"/>
          <w:sz w:val="28"/>
          <w:sz w:val="28"/>
          <w:szCs w:val="28"/>
          <w:rtl w:val="true"/>
          <w:lang w:bidi="fa-IR"/>
        </w:rPr>
        <w:t>مناقب خوارزمى از معاوية بن حيده قشيرى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بميرد و كينه تو را در دل داشته باشد، باكى بر او نيست كه بر آيين يهود و نصارا باشد</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واي بر کسي که کينه ي تورا داشته باشد</w:t>
      </w:r>
    </w:p>
    <w:p>
      <w:pPr>
        <w:pStyle w:val="BookText"/>
        <w:rPr/>
      </w:pPr>
      <w:r>
        <w:rPr>
          <w:rFonts w:ascii="Amiri" w:hAnsi="Amiri" w:eastAsia="Amiri" w:cs="Amiri"/>
          <w:color w:val="111111"/>
          <w:sz w:val="28"/>
          <w:sz w:val="28"/>
          <w:szCs w:val="28"/>
          <w:rtl w:val="true"/>
          <w:lang w:bidi="ar-SA"/>
        </w:rPr>
        <w:t>وَ مِنْهُ عَنْ أَبِي أَيُّوبَ الْأَنْصَارِيِّ وَ اسْمُهُ خَالِدُ بْنُ يَزِيدَ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جَعَلَكَ تُحِبُّ الْمَسَاكِينَ وَ تَرْضَى بِهِمْ أَتْبَاعاً وَ يَرْضَوْنَ بِكَ إِمَاماً فَطُوبَى لِمَنْ تَبِعَكَ وَ صَدَقَ فِيكَ وَ وَيْلٌ لِمَنْ أَبْغَضَكَ وَ كَذَبَ فِيك</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خوارزمى از ابى ايوب انصارى كه اسم او خالد بن زيد است نقل كرده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محبت بينوايان را در دل تو جاى داده و تو به پيروى آنها از خودت خوشنودى و آنها نيز به امامت و رهبرى تو خوشنودند، خوشا به حال آن كه تو را پيروى كند و در پيروى از تو راستگو باشد و واى بر آن كس كه كينه تو را در دل داشته باشد و در باره تو دروغ بگويد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دوستي و دشمني ما در يک قلب جاي نميگيرد</w:t>
      </w:r>
    </w:p>
    <w:p>
      <w:pPr>
        <w:pStyle w:val="BookText"/>
        <w:rPr/>
      </w:pPr>
      <w:r>
        <w:rPr>
          <w:rFonts w:ascii="Amiri" w:hAnsi="Amiri" w:eastAsia="Amiri" w:cs="Amiri"/>
          <w:color w:val="111111"/>
          <w:sz w:val="28"/>
          <w:sz w:val="28"/>
          <w:szCs w:val="28"/>
          <w:rtl w:val="true"/>
          <w:lang w:bidi="ar-SA"/>
        </w:rPr>
        <w:t>أَخْبَرَنَا مُحَمَّدُ بْنُ مُحَمَّدٍ، قَالَ أَخْبَرَنَا أَبُو الْقَاسِمِ جَعْفَرُ بْنُ مُحَمَّدٍ، قَالَ حَدَّثَنِي أَبِي، عَنْ سَعْدِ بْنِ عَبْدِ اللَّهِ، عَنْ أَحْمَدَ بْنِ مُحَمَّدِ بْنِ عِيسَى، عَنْ صَفْوَانَ بْنِ يَحْيَى، عَنْ يَعْقُوبَ بْنِ شُعَيْبٍ، عَنْ صَالِحِ بْنِ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مِيثَمٍ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تَمَسَّيْنَا لَيْلَةً عِنْدَ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عَبْدٍ امْتَحَنَ اللَّهُ قَلْبَهُ بِالْإِيمَانِ إِلَّا أَصْبَحَ يَجِدُ مَوَدَّتَنَا عَلَى قَلْبِهِ، وَ لَا أَصْبَحَ عَبْدٌ مِمَّنْ سَخِطَ اللَّهُ عَلَيْهِ إِلَّا يَجِدُ بُغْضَنَا عَلَى قَلْبِهِ، فَأَصْبَحْنَا نَفْرَحُ بِحُبِّ الْمُؤْمِنِ لَنَا، وَ نَعْرِفُ بُغْضَ الْمُبْغِضِ لَنَا، وَ أَصْبَحَ مُحِبُّنَا مُغْتَبِطاً بِحُبِّنَا بِرَحْمَةٍ مِنَ اللَّهِ يَنْتَظِرُهَا كُلَّ يَوْمٍ، وَ أَصْبَحَ مُبْغِضُنَا يُؤَسِّسُ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بُنْيانَهُ عَلى شَفا جُرُفٍ هارٍ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فَكَانَ ذَلِكَ الشَّفَا قَدِ انْهَارَ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 نارِ جَهَنَّمَ‌</w:t>
      </w:r>
      <w:r>
        <w:rPr>
          <w:rFonts w:eastAsia="Amiri" w:cs="Amiri" w:ascii="Amiri" w:hAnsi="Amiri"/>
          <w:color w:val="111111"/>
          <w:sz w:val="28"/>
          <w:szCs w:val="28"/>
          <w:rtl w:val="true"/>
          <w:lang w:bidi="ar-SA"/>
        </w:rPr>
        <w:t>)</w:t>
      </w:r>
      <w:r>
        <w:rPr>
          <w:rStyle w:val="FootnoteAnchor"/>
          <w:rtl w:val="true"/>
        </w:rPr>
        <w:footnoteReference w:id="88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أَبْوَابُ الرَّحْمَةِ قَدْ فُتِحَتْ لِأَصْحَابِ الرَّحْمَةِ، فَهَنِيئاً لِأَصْحَابِ الرَّحْمَةِ رَحْمَتُهُمْ، وَ تَعْساً لِأَهْلِ النَّارِ مَثْوَاهُمْ، إِنَّ عَبْداً لَنْ يُقَصِّرَ فِي حُبِّنَا لِخَيْرٍ جَعَلَهُ اللَّهُ فِي قَلْبِهِ، وَ لَنْ يُحِبَّنَا مَنْ يُحِبُّ مُبْغِضَنَا، إِنَّ ذَلِكَ لَا يَجْتَمِعُ فِي قَلْبٍ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يُحِبُّ بِهَذَا قَوْماً، وَ يُحِبُّ بِالْآخَرِ عَدُوَّهُمْ، وَ الَّذِي يُحِبُّنَا فَهُوَ يُخْلِصُ حُبَّنَا كَمَا يُخْلَصُ الذَّهَبُ لَا غِشَّ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أَفْرَاطُنَا أَفْرَاطُ الْأَنْبِيَاءِ، وَ أَنَا وَصِيُّ الْأَوْصِيَاءِ، وَ أَنَا حِزْبُ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الْفِئَةُ الْبَاغِيَةُ حِزْبُ الشَّيْطَانِ، فَمَنْ أَحَبَّ أَنْ يَعْلَمُ حَالَهُ فِي حُبِّنَا فَلْيَمْتَحِنْ قَلْبَهُ، فَإِنْ وَجَدَ فِيهِ حُبَّ مَنْ أَلَّبَ عَلَيْنَا فَلْيَعْلَمْ أَنَّ اللَّهَ عَدُوُّهُ 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لِلْكافِرِينَ‌</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ميثم تمار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ميثم يافتم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را در نزد اميرمومنان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آورديم 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بنده‌اي نيست که خداوند قلبش را به ايمان آزموده باشد مگر اين که دوستي و محبت ما را در قلب خود مي‌يابد و هيچ بنده‌اي نيست که از کساني باشد که خداوند بر ايشان غضب کرده است مگر اين که کينه‌ي ما را در قلب خود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محبت مومنان به خود شادمان شده و کينه‌ي دشمنان خود را درک مي‌کنيم و دوستدار ما به برکت محبت ما با رحمتي از سوي خدا که هر روز در انتظار آن به سر مي‌برد شادمان مي‌گردد و دشمن ما بنيان خود را بر دهانه‌ي در حال ريزش دوزخ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آن دهانه‌ي ريزان او را با خود در آتش دوزخ فرو خواهد ريخت و گويا درهاي رحمت براي اصحاب رحمت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بخشايش بر اصحاب بخشايش گوارا باد و هلاکت باد بر کساني که جايگاه آنان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بنده‌اي که در محبت ما کوتاهي نخواهد کرد بخاطر نيکي و خيري است که خداوند در قلب او نهاده است و کسي که دشمن ما را دوست مي‌دارد هرگز مارا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دو در يک قلب نمي‌گنجد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قلب در وجود کسي قرار نداده که با يکي گروهي را دوست بدارد و با ديگري به دشمنانشان مهر بورزد و کسي که ما را دوست مي‌دارد دوستي مارا خالص مي‌گرداند همانگونه که طلا خالص مي‌شود و هيچ ناخالصي در آن يافت نمي‌شود ما نجيبان هستيم و فرزندان ما چون فرزندان انبياء هستند و من جانشين جانشينان و حزب خدا و فرستاده‌ي او هستم و گروه طغيانگر حزب شيطان است پس هرکه دوست دارد حال خود را درباره محبت ما بداند پس قلب خود را بيازمايد اگر در آن محبت کسي را که بر ضد ما تشويق و ترغيب مي‌کند يافت بداند که خداوند وجبرئيل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ميکائيل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هستند و خداوند دشمن کافران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دروغ ميگويد کسي که با تو دشمن بوده و مرا دوست ميدارد</w:t>
      </w:r>
    </w:p>
    <w:p>
      <w:pPr>
        <w:pStyle w:val="BookText"/>
        <w:rPr/>
      </w:pPr>
      <w:r>
        <w:rPr>
          <w:rFonts w:ascii="Amiri" w:hAnsi="Amiri" w:eastAsia="Amiri" w:cs="Amiri"/>
          <w:color w:val="111111"/>
          <w:sz w:val="28"/>
          <w:sz w:val="28"/>
          <w:szCs w:val="28"/>
          <w:rtl w:val="true"/>
          <w:lang w:bidi="ar-SA"/>
        </w:rPr>
        <w:t>أَخْبَرَنَا الْحَفَّارُ، قَالَ حَدَّثَنَا عَبْدُ اللَّهِ بْنُ مُحَمَّدٍ، قَالَ حَدَّثَنَا مُحَمَّدُ بْنُ عَلِيِّ بْنِ يُونُسَ اللُّؤْلُؤِيُّ بِالْكُوفَةِ، قَالَ حَدَّثَنَا جَدِّي هِشَامُ بْنُ يُونُسَ، قَالَ حَدَّثَنَا حُسَيْنُ بْنُ سُلَيْمَانَ، عَنْ عَبْدِ الْمَلِكِ بْنِ عُمَيْرٍ،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 يُحِبُّنِي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کسي که گمان مي‌کند با وجود دشمني با تو مرا دوست مي‌دارد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 لَا يُحِبُّ هَذَا فَقَدْ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هر كه ادّعا نمايد مرا دوست دارد،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مُحَمَّدُ بْنُ مُحَمَّدٍ، قَالَ أَخْبَرَنَا أَبُو الْقَاسِمِ جَعْفَرُ بْنُ مُحَمَّدِ بْنِ قُولَوَيْهِ، قَالَ حَدَّثَنَا أَبُو عَلِيٍّ مُحَمَّدُ بْنُ هَمَّامٍ الْإِسْكَافِيُّ، قَالَ حَدَّثَنَا أَحْمَدُ بْنُ إِدْرِيسَ، عَنْ أَحْمَدَ بْنِ مُحَمَّدِ بْنِ عِيسَى الْأَشْعَرِيِّ، عَنِ الْحُسَيْنِ بْنِ سَعِيدٍ، عَنْ مُحَمَّدِ بْنِ أَبِي عُمَيْرٍ،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فِيمَنْ يَنْتَحِلُ هَذَا الْأَمْرَ لَمَنْ يَكْذِبُ حَتَّى يَحْتَاجَ الشَّيْطَانُ إِلَى كَذِبِهِ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ميان کساني که خود را به امر ولايت نسبت مي‌دهند کساني هستند که دروغ مي‌گويند چنان که شيطان به دروغ آنها نيازمند مي‌شود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مِنْهُ عَنْ أَنَسِ بْنِ مَالِكٍ قَالَ 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جَمَاعَةٌ مِنْ أَصْحَابِهِ فَقَالُوا وَ اللَّهِ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لَأَحَبُّ إِلَيْنَا مِنْ أَنْفُسِنَا وَ أَوْلَادِنَا قَالَ فَدَخَلَ حِينَئِذٍ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لَهُ كَذَبَ مَنْ زَعَمَ أَنَّهُ يُبْغِضُكَ وَ يُحِبُّنِي</w:t>
      </w:r>
    </w:p>
    <w:p>
      <w:pPr>
        <w:pStyle w:val="BookText"/>
        <w:rPr/>
      </w:pPr>
      <w:r>
        <w:rPr>
          <w:rFonts w:ascii="IRNazanin" w:hAnsi="IRNazanin" w:eastAsia="IRNazanin"/>
          <w:color w:val="111111"/>
          <w:sz w:val="28"/>
          <w:sz w:val="28"/>
          <w:szCs w:val="28"/>
          <w:rtl w:val="true"/>
          <w:lang w:bidi="fa-IR"/>
        </w:rPr>
        <w:t>مناقب خوارزمى، از انس بن مالك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جماعتى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جانمان و فرزندانمان بيشتر دوست داريم، همزمان با اين اظهار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پر از شفقت به روى وى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آن كس كه كينه تو را در دل دارد، اما با من اظهار محبت مى‌نمايد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خدايا با دشمنان علي دشمني کن</w:t>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قَالَ حَدَّثَنَا أَحْمَدُ بْنُ يَحْيَى، قَالَ حَدَّثَنَا عَلِيُّ بْنُ ثَابِتٍ، قَالَ حَدَّثَنَا مَنْصُورُ بْنُ أَبِي الْأَسْوَدِ، عَنْمُسْلِمٍ الْمُلَائِيِّ، عَنْ أَنَسِ بْنِ مَالِكٍ، أَنَّهُ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خم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از مومنان به خود شما سزاوارترم و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صاحب اختيار اويم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بزرگ‌دار کسي که او را بزرگ مي‌دارد و دشمني کن با کسي که با او دشمني کند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دشمنان ايشان</w:t>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ما هُمْ بِخارِجِينَ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الْمُخَلَّدُونَ فِي النَّارِ أَبَدَ الْآبِدِينَ وَ دَهْرَ الدَّاهِرِينَ</w:t>
      </w:r>
    </w:p>
    <w:p>
      <w:pPr>
        <w:pStyle w:val="BookText"/>
        <w:rPr/>
      </w:pP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آتش هستند و در آن جاودان مى‌مانند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عَنْ أَبِيهِ عَنْ سَعْدٍ عَنِ الْبَرْقِيِّ عَنْ مُحَمَّدِ بْنِ حَسَّانَ عَنْ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مَنْ خَالَفَهُ كَانَ كَافِراً وَ مَنْ أَنْكَرَهُ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هدايت مى‌باشد، هر كه با او مخالفت كند كافر است و هر كه او را انكار نمايد وارد آتش مى‌گردد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بِهَذَا الْإِسْنَادِ عَنْ أَحْمَدَ بْنِ أَبِي عَبْدِ اللَّهِ عَنْ مُحَمَّدِ بْنِ حَسَّانَ السُّلَمِيِ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فَقَالَ يَا مُحَمَّدُ السَّلَامُ يُقْرِئُكَ السَّلَامَ وَ يَقُولُ مَا خَلَقْتُ السَّمَاوَاتِ السَّبْعَ وَ مَا فِيهِنَّ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 مَا عَلَيْهِنَّ وَ مَا خَلَقْتُ مَوْضِعاً أَعْظَمَ مِنَ الرُّكْنِ وَ الْمَقَامِ وَ لَوْ أَنَّ عَبْداً دَعَانِي مُنْذُ خَلَقْتُ السَّمَاوَاتِ وَ الْأَرْضَ ثُمَّ لَقِيَنِي جَاحِداً لِوَلَايَةِ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لَأَكْبَبْتُهُ فِي سَقَرَ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آسمان‌هاى هفت‌گانه را خلق كردم و زمين‌هاى هفت‌گانه را با همه موجودات آن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 مخلوقات محلى محترم‌تر از ركن و مقام خلق نكرده‌ام هر بنده‌اى كه از هنگام خلقت زمين و آسمان مرا عبادت كند و بعد از آن نزد من حاضر شود و منكر مقام و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 را در آتش خواهم انداخت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عَنْ أَبِيهِ عَنْ سَعْدٍ عَنِ الْبَرْقِيِّ عَنْ أَبِي عِمْرَانَ الْأَرْمَنِيِّ عَنِ ابْنِ الْبَطَائِنِيِّ عَنْ أَبِيهِ عَنِ ابْنِ أَبِي الْعَلَاءِ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لَوْ جَحَدَ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مَنْ فِي الْأَرْضِ لَعَذَّبَهُمُ اللَّهُ جَمِيعاً وَ أَدْخَلَهُمُ النَّارَابن ابو العلاء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روى زمين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 انكار كنند خداوند همه را عذاب مى‌كند و وارد آتش مى‌سازد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أَعْدَاءُ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الْمُخَلَّدُونَ فِي النَّارِ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بِخارِجِينَ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مخلد هستند، و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بِخارِجِينَ مِنْها</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آن‌ها هرگز از آن جا بيرون نمى‌شوند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جَعَلَنَا حُجَجَهُ عَلَى خَلْقِهِ وَ أُمَنَاءَ عِلْمِهِ فَمَنْ جَحَدَنَا كَانَ بِمَنْزِلَةِ إِبْلِيسَ فِي تَعَنُّتِهِ عَلَى اللَّهِ حِينَ أَمَرَهُ بِالسُّجُودِ لِآدَمَ وَ مَنْ عَرَفَنَا وَ اتَّبَعَنَا كَانَ بِمَنْزِلَةِ الْمَلَائِكَةِ الَّذِينَ أَمَرَهُمُ اللَّهُ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فَأَطَاعُوه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بر مردمان حجت قرار داد، و بر علم خود امين گردانيد، هر كه ما را انكار كند مانند شيطان است كه از امر خداوند سرپيچيده و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نكرد، و هر كه از ما اطاعت كند مانند فرشتگان است كه امر پروردگار را اطاعت كردند و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نمودند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في أن من جحد حقهم ع كان بمنزلة إبليس ح</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دشمن تو دشمن خداست</w:t>
      </w:r>
    </w:p>
    <w:p>
      <w:pPr>
        <w:pStyle w:val="BookText"/>
        <w:rPr/>
      </w:pPr>
      <w:r>
        <w:rPr>
          <w:rFonts w:ascii="Amiri" w:hAnsi="Amiri" w:eastAsia="Amiri" w:cs="Amiri"/>
          <w:color w:val="111111"/>
          <w:sz w:val="28"/>
          <w:sz w:val="28"/>
          <w:szCs w:val="28"/>
          <w:rtl w:val="true"/>
          <w:lang w:bidi="ar-SA"/>
        </w:rPr>
        <w:t>أَخْبَرَنَا جَمَاعَةٌ، عَنْ أَبِي الْمُفَضَّلِ، قَالَ حَدَّثَنَا أَبُو ذَرٍّ أَحْمَدُ بْنُ مُحَمَّدِ بْنِ مُحَمَّدِ بْنِ سُلَيْمَانَ الْبَاغَنْدِيُّ، قَالَ حَدَّثَنَا أَحْمَدُ بْنُ عَبْدِ اللَّهِ بْنِ يَزِيدَ الْمُؤَدِّبُ، قَالَ حَدَّثَنَا مُحَمَّدُ بْنُ الْحَارِثِ الْقُرَشِيُّ، قَالَ حَدَّثَنَا مُحَمَّدُ بْنُ مُسْلِمٍ الطَّائِفِيُّ، عَنْ إِبْرَاهِيمَ بْنِ مَيْسَرَةَ، عَنْ عَطَاءِ بْنِ أَبِي رِيَاحٍ،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يَكُونَ عَدُوُّكَ عَدُوِّي وَ أَنَّ عَدُوِّي عَدُوُّ اللَّهِ، وَ وَلِيَّكَ وَلِيِّي وَ وَلِيِّي وَلِيُّ اللَّهِ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نمي‌گردي که دشمن تو دشمن من باشد در حالي که دشمن من دشمن خداست و دوست تو دوست من باشد در حالي که دوست من دوست خداست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مذمت کساني که ايشان را آزار رسانند</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الْمُؤْمِنِينَ وَ الْمُؤْمِناتِ بِغَيْرِ مَا اكْتَسَبُوا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مُقَاتِلِ بْنِ سُلَيْمَانَ أَنَّهَا نَزَلَتْ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أَنَّ نَفَراً مِنْ قُرَيْشٍ كَانُوا يُؤْذُونَهُ وَ يَكْذِبُونَ عَلَيْه‌و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الْمُؤْمِنِينَ وَ الْمُؤْمِناتِ بِغَيْرِ مَا اكْتَسَبُوا</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مقاتل بن سليمان آورده كه بعضى از قريش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ايذا مي‌رسانيدند و تكذيب مي‌كردند، و بر او بهتان مي‌نهادند اين آيت نازل شد</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مِنْ ذَلِكَ مَا رَوَاهُ أَحْمَدُ بْنُ حَنْبَلٍ فِي مُسْنَدِهِ وَ الشَّافِعِيُّ ابْنُ الْمَغَازِلِيِّ فِي كِتَابِ الْمَنَاقِبِ مِنْ عِدَّةِ طُرُقٍ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النَّاسُ مَنْ آذَى عَلِيّاً فَقَدْ آذَانِي وَ زَادَ فِيهِ ابْنُ الْمَغَازِلِيِّ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آذَى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يَوْمَ الْقِيَامَةِ يَهُودِيّاً أَوْ نَصْرَانِيّاً فَقَالَ جَابِرُ بْنُ عَبْدِ اللَّهِ الْأَنْصَارِيُّ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شَهِدُوا أَنْ لَا إِلَهَ إِلَّا اللَّهُ وَ أَنَّكَ رَسُولُ اللَّهِ فَقَالَ يَا جَابِرُ كَلِمَةٌ يَحْتَجِزُونَ بِهَا أَنْ لَا تُسْفَكَ دِمَاؤُهُمْ وَ تُؤْخَذَ أَمْوَالُهُمْ وَ أَنْ لَا يُعْطُوا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عَنْ يَدٍ وَ هُمْ صاغِرُونَ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خود و شافعى ابن مغازلى در كتاب المناقب از چند طريق روايت كرده‌اند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كند مرا اذيت كرده 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كند، روز قيامت يهودى يا مسيحى برانگيخته مى‌شود پس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شهادت دهند بر وحدانيت خدا و اين كه تو رسول 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كلمه‌اى است كه بهانه مى‌آورند بر اين كه خون آنها ريخته نشود و اموالشان اخذ نگردد و با ذلت به دست خود جزيه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الْجِزْيَةَ عَنْ يَدٍ وَ هُمْ صاغِرُونَ</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آزار دهنده ي علي آزار دهنده ي خدا و رسولوَ ذَلِكَ أَنَّ أَقَاوِيلَ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بِقَوْلِ اللَّهِ وَ ذَلِكَ مِثْلُ قَوْلِهِ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وَجَدْنَا نَظِيرَ هَذِهِ الْآيَةِ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آذَانِي وَ مَنْ آذَانِي فَقَدْ آذَى اللَّهَ وَ مَنْ آذَى اللَّهَ يُوشِكُ أَنْ يَنْتَقِمَ مِنْهُ وَ كَذَلِكَ قَوْلُهُ مَنْ أَحَبَّ عَلِيّاً فَقَدْ أَحَبَّنِي وَ مَنْ أَحَبَّنِي فَقَدْ أَحَبَّ اللَّه</w:t>
      </w:r>
    </w:p>
    <w:p>
      <w:pPr>
        <w:pStyle w:val="BookText"/>
        <w:rPr/>
      </w:pPr>
      <w:r>
        <w:rPr>
          <w:rFonts w:ascii="IRNazanin" w:hAnsi="IRNazanin" w:eastAsia="IRNazanin"/>
          <w:color w:val="111111"/>
          <w:sz w:val="28"/>
          <w:sz w:val="28"/>
          <w:szCs w:val="28"/>
          <w:rtl w:val="true"/>
          <w:lang w:bidi="fa-IR"/>
        </w:rPr>
        <w:t>گفتار 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خدا پيوسته است چنان كه در نظير اين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 و رسولش را بيازارند در دنيا و آخرت، خدا لعنتشان كند و عذابى ذلت‌بار بر آنها آماده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بيازارد مرا آزرده، و هر كه مرا بيازارد خدا را آزرده، و هر كه خدا را بيازارد به زودى به انتقام خدا دچار شود، و در حديث ديگر است كه 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مرا دوست داشته، هر كه مرا دوست دارد خدا را دوست داشته‌</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ع في الرد على أهل الجبر و التفويض و إثبات العدل و المنزلة بين المنزلتين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أَحَبَّنِي وَ مَنْ أَبْغَضَ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أَبْغَضَنِي وَ مَنْ آذَى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آذَانِي وَ مَنْ آذَانِي فَقَدْ آذَى اللَّهَ عَزَّ وَ جَل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مي‌دارد و هرکه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مرا دشمن داشته وهر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مرا آزار داده و هرکه مرا آزار دهد خدا را آزار نموده</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مُغْضَباً وَ قَالَ يَا أَيُّهَا النَّاسُ مَنْ آذَى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إِيمَاناً وَ أَوْفَاكُمْ بِعَهْدِ اللَّهِ يَا أَيُّهَا النَّاسُ مَنْ آذَى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يَوْمَ الْقِيَامَةِ يَهُودِيّاً أَوْ نَصْرَانِيّاً فَقَالَ جَابِرُ بْنُ عَبْدِ اللَّهِ الْأَنْصَارِيُّ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 أَلَّا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جَابِرُ كَلِمَةٌ يَحْتَجِزُونَ بِهَا أَلَّا تُسْفَكَ دِمَاؤُهُمْ وَ أَنْ لَا تُسْتَبَاحَ</w:t>
      </w:r>
    </w:p>
    <w:p>
      <w:pPr>
        <w:pStyle w:val="BookText"/>
        <w:rPr/>
      </w:pPr>
      <w:r>
        <w:rPr>
          <w:rFonts w:ascii="Amiri" w:hAnsi="Amiri" w:eastAsia="Amiri" w:cs="Amiri"/>
          <w:color w:val="111111"/>
          <w:sz w:val="28"/>
          <w:sz w:val="28"/>
          <w:szCs w:val="28"/>
          <w:rtl w:val="true"/>
          <w:lang w:bidi="ar-SA"/>
        </w:rPr>
        <w:t>أَمْوَالُهُمْ وَ أَنْ لَا يُعْطَوُا الْجِزْيَةَ عَنْ يَدٍ وَ هُمْ صَاغِرُون</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خشمگين بود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كند، مرا اذيت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به پيمان الهى پابندتر 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هر شكل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نمايد، روز قيامت در صف يهوديان يا نصرانيان برانگيخته مى‌شود،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وحدانيت خداوند و رسالت شما اعتراف داشته باشد؟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شهادتين بر زبان آوريد، تنها فايده‌اش اين است كه خون شما ريخته نمى‌شود و اموال شما براى مسلمانان مُباح نمى‌گردد و از شما جزيه گرفته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ايمان واقعى همانا در گرو خوشنودى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خشم خدا و رسول بر آزاردهندگان عترت پيامبروَ مِنْهُ عَنْ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تَعَالَى وَ غَضَبِي عَلَى مَنْ أَهْرَقَ دَمِي وَ آذَانِي فِي عِتْرَتِي</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خداوند و خشم من بر آن كس شدت دارد كه خون مرا بريزد و در باره عترتم مرا اذيت كند و آزار برساند</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دشمنان را از حوض کوثر دور ميکنم</w:t>
      </w:r>
    </w:p>
    <w:p>
      <w:pPr>
        <w:pStyle w:val="BookText"/>
        <w:rPr/>
      </w:pPr>
      <w:r>
        <w:rPr>
          <w:rFonts w:ascii="Amiri" w:hAnsi="Amiri" w:eastAsia="Amiri" w:cs="Amiri"/>
          <w:color w:val="111111"/>
          <w:sz w:val="28"/>
          <w:sz w:val="28"/>
          <w:szCs w:val="28"/>
          <w:rtl w:val="true"/>
          <w:lang w:bidi="ar-SA"/>
        </w:rPr>
        <w:t>أَخْبَرَنَا مُحَمَّدُ بْنُ مُحَمَّدٍ، قَالَ أَخْبَرَنَا أَبُو بَكْرٍ مُحَمَّدُ بْنُ عُمَرَ، قَالَ حَدَّثَنَا أَبُو الْعَبَّاسِ أَحْمَدُ بْنُ مُحَمَّدِ بْنِ سَعِيدٍ، قَالَ أَخْبَرَنَا الْحَسَنُ بْنُ الْقَاسِمِ، قَالَ حَدَّثَنَا عَلِيُّ بْنُ إِبْرَاهِيمَ بْنِ يَعْلَى التَّيْمِيُّ، قَالَ حَدَّثَنَا عَلِيُّ بْنُ سَيْفِ بْنِ عَمِيرَةَ، عَنْ أَبِيهِ، عَنْ أَبَانِ بْنِ عُثْمَانَ، عَنْ عَبْدِ الرَّحْمَنِ بْنِ سَيَابَةَ، عَنْ حُمْرَانَ بْنِ أَعْيَنَ، عَنْ أَبِي حَرْبِ بْنِ أَبِي الْأَسْوَدِ الدُّؤَلِيِّ، عَنْ أَبِيهِ، قَالَ سَمِعْتُ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لَأَذُودَنَّ بِيَدَيَّ هَاتَيْنِ الْقَصِيرَتَيْنِ عَنْ حَوْضِ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أَعْدَاءَنَا، وَ لَأُورِدَنَّهُ أَحِبَّاءَنَا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همين دو دست کوتاهم دشمنان را از حوض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مي‌سازم و دوستانمان را بر آن وارد مي‌کنم</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علي در آتشجَابِرٌ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 النَّارِ وَ شِدَّةِ تَغَيُّظِهَا وَ زَفِيرِهَا وَ قَرْنِهَا وَ حَمِيمِهَا مَنْ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وَلَايَتَهُ، وَ أَحَبَّ مَنْ عَادَاهُ، فَقَالَتْ مَيْمُونَةُ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مِنْ أَصْحَابِكَ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الْمُؤْمِنِينَ كَثِيرٌ، وَ مَنْ تَعْرِفِينَ مِنْهُمْ؟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أَبَا ذَرٍّ وَ الْمِقْدَادَ وَ سَلْمَانَ، </w:t>
      </w:r>
    </w:p>
    <w:p>
      <w:pPr>
        <w:pStyle w:val="BookText"/>
        <w:rPr/>
      </w:pPr>
      <w:r>
        <w:rPr>
          <w:rFonts w:ascii="Amiri" w:hAnsi="Amiri" w:eastAsia="Amiri" w:cs="Amiri"/>
          <w:color w:val="111111"/>
          <w:sz w:val="28"/>
          <w:sz w:val="28"/>
          <w:szCs w:val="28"/>
          <w:rtl w:val="true"/>
          <w:lang w:bidi="ar-SA"/>
        </w:rPr>
        <w:t>وَ قَدْ تَعْلَمُ أَنِّي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إِيَّاهُ وَ نَصِيحَتِهِ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إِنَّكِ صِدِّيقَةٌ امْتَحَنَ اللَّهُ قَلْبَكِ لِلْإِيمَانِ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ورزد و از ولايتش سرپيچي کند و يا با دشمنانش دوست باشد، از آتش جهنم و خشم و خروش آن نجات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جناب ميمونه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پر خير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ميان اصحاب شما عده‌ي کمي دوستدار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از اهل ايمان، کم نيستند، بلکه فراوانند، از اين اندک دوستداران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را مي‌شناسي؟ جناب ميمونه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مقداد، سلمان، همچنين مي‌دانيد که من نيز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دارم چون شما هم او را دوست داريد و هم او دلسوز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 تو صديقه‌اي هستي که خداوند قلبت را براي ايمان محک زده است</w:t>
      </w:r>
      <w:r>
        <w:rPr>
          <w:rFonts w:eastAsia="IRNazanin" w:cs="IRNazanin"/>
          <w:color w:val="111111"/>
          <w:sz w:val="28"/>
          <w:szCs w:val="28"/>
          <w:rtl w:val="true"/>
          <w:lang w:bidi="fa-IR"/>
        </w:rPr>
        <w:t xml:space="preserve">. </w:t>
      </w:r>
      <w:r>
        <w:rPr>
          <w:rStyle w:val="FootnoteAnchor"/>
          <w:rtl w:val="true"/>
        </w:rPr>
        <w:footnoteReference w:id="909"/>
      </w:r>
      <w:bookmarkStart w:id="127" w:name="pg14644_16205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2369911_1878427129"/>
      <w:bookmarkStart w:id="129" w:name="_Toc44"/>
      <w:bookmarkEnd w:id="127"/>
      <w:bookmarkEnd w:id="128"/>
      <w:r>
        <w:rPr>
          <w:rtl w:val="true"/>
        </w:rPr>
        <w:t>ولايت اميرالمومنين</w:t>
      </w:r>
      <w:bookmarkEnd w:id="129"/>
    </w:p>
    <w:p>
      <w:pPr>
        <w:pStyle w:val="BookText"/>
        <w:rPr/>
      </w:pPr>
      <w:r>
        <w:rPr>
          <w:rFonts w:ascii="IRNazanin" w:hAnsi="IRNazanin" w:eastAsia="IRNazanin"/>
          <w:color w:val="111111"/>
          <w:sz w:val="28"/>
          <w:sz w:val="28"/>
          <w:szCs w:val="28"/>
          <w:rtl w:val="true"/>
          <w:lang w:bidi="fa-IR"/>
        </w:rPr>
        <w:t>ولايت ايشان از ناحيه خداي تبارک و تعالي</w:t>
      </w:r>
    </w:p>
    <w:p>
      <w:pPr>
        <w:pStyle w:val="BookText"/>
        <w:rPr/>
      </w:pPr>
      <w:r>
        <w:rPr>
          <w:rFonts w:ascii="IRNazanin" w:hAnsi="IRNazanin" w:eastAsia="IRNazanin"/>
          <w:color w:val="111111"/>
          <w:sz w:val="28"/>
          <w:sz w:val="28"/>
          <w:szCs w:val="28"/>
          <w:rtl w:val="true"/>
          <w:lang w:bidi="fa-IR"/>
        </w:rPr>
        <w:t>عَلِيُّ بْنُ إِبْرَاهِيمَ عَنْ صَالِحِ بْنِ السِّنْدِيِّ عَنْ جَعْفَرِ بْنِ بَشِيرٍ عَنْ هَارُونَ بْنِ خَارِجَةَ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جَالِساً فَقَالَ لَهُ رَجُلٌ حَدِّثْنِي عَنْ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اللَّهِ أَوْ مِنْ رَسُولِهِ فَغَضِبَ ثُمَّ قَالَ وَيْحَكَ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أَخْوَفَ لِلَّهِ مِنْ أَنْ يَقُولَ مَا لَمْ يَأْمُرْهُ بِهِ اللَّهُ بَلِ افْتَرَضَهُ كَمَا افْتَرَضَ اللَّهُ الصَّلَاةَ وَ الزَّكَاةَ وَ الصَّوْمَ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نشسته بودم و 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باز گو كه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بود 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خشم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بيشتر از آن مى‌ترسيد كه بى‌دستور خدا سخنى گويد، بلكه خدا آن را فرض و واجب كرد، چنانچه نماز و زكاة و روزه و حج را واجب كرد</w:t>
      </w:r>
      <w:r>
        <w:rPr>
          <w:rFonts w:eastAsia="IRNazanin" w:cs="IRNazanin"/>
          <w:color w:val="111111"/>
          <w:sz w:val="28"/>
          <w:szCs w:val="28"/>
          <w:rtl w:val="true"/>
          <w:lang w:bidi="fa-IR"/>
        </w:rPr>
        <w:t>.</w:t>
      </w:r>
      <w:r>
        <w:rPr>
          <w:rStyle w:val="FootnoteAnchor"/>
          <w:rtl w:val="true"/>
        </w:rPr>
        <w:footnoteReference w:id="91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الْحُسَيْنِ بْنِ سَعِيدٍ عَنِ الْقَاسِمِ بْنِ مُحَمَّدٍ الْجَوْهَرِيِ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فَقَالَ جُعِلْتُ فِدَاكَ كَمْ عُرِجَ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مَرَّتَيْنِ فَأَوْقَفَهُ جَبْرَئِيلُ مَوْقِفاً فَقَالَ لَهُ مَكَانَكَ يَا مُحَمَّدُ فَلَقَدْ وَقَفْتَ مَوْقِفاً مَا وَقَفَهُ مَلَكٌ قَطُّ وَ لَا نَبِيٌّ إِنَّ رَبَّكَ يُصَلِّي فَقَالَ يَا جَبْرَئِيلُ وَ كَيْفَ يُصَلِّي قَالَ يَقُولُ سُبُّوحٌ قُدُّوسٌ أَنَا رَبُّ الْمَلَائِكَةِ وَ الرُّوحِ سَبَقَتْ رَحْمَتِي غَضَبِي فَقَالَ اللَّهُمَّ عَفْوَكَ عَفْوَكَ قَالَ وَ كَانَ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بَصِيرٍ جُعِلْتُ فِدَاكَ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بَيْنَ سِيَتِهَا إِلَى رَأْسِهَا فَقَالَ كَانَ بَيْنَهُمَا حِجَابٌ يَتَلَأْلَأُ </w:t>
      </w:r>
    </w:p>
    <w:p>
      <w:pPr>
        <w:pStyle w:val="BookText"/>
        <w:rPr/>
      </w:pPr>
      <w:r>
        <w:rPr>
          <w:rFonts w:ascii="Amiri" w:hAnsi="Amiri" w:eastAsia="Amiri" w:cs="Amiri"/>
          <w:color w:val="111111"/>
          <w:sz w:val="28"/>
          <w:sz w:val="28"/>
          <w:szCs w:val="28"/>
          <w:rtl w:val="true"/>
          <w:lang w:bidi="ar-SA"/>
        </w:rPr>
        <w:t>يَخْفِقُ وَ لَا أَعْلَمُهُ إِلَّا وَ قَدْ قَالَ زَبَرْجَدٌ فَنَظَرَ فِي مِثْلِ سَمِّ الْإِبْرَةِ إِلَى مَا شَاءَ اللَّهُ مِنْ نُورِ الْعَظَمَةِ فَقَالَ اللَّهُ تَبَارَكَ وَ تَعَالَى يَا مُحَمَّدُ قَالَ لَبَّيْكَ رَبِّي قَالَ مَنْ لِأُمَّتِكَ مِنْ بَعْدِكَ قَالَ اللَّهُ أَعْلَمُ قَالَ عَلِيُّ بْنُ أَبِي طَالِبٍ أَمِيرُ الْمُؤْمِنِينَ وَ سَيِّدُ الْمُسْلِمِينَ وَ قَائِدُ الْغُرِّ الْمُحَجَّلِينَ قَالَ ثُمَّ قَالَ أَبُو عَبْدِ اللَّهِ لِأَبِي بَصِيرٍ يَا أَبَا مُحَمَّدٍ وَ اللَّهِ مَا جَاءَتْ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وَ لَكِنْ جَاءَتْ مِنَ السَّمَاءِ مُشَافَهَةً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من حاضر بودم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مرتبه به معراج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مقامى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جايت بايست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جايى ايستاده‌ئى كه هرگز هيچ فرشته و پيغمبرى در آنجا نايستاده است، همانا پروردگارت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چگونهنمازى؟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منم پروردگار ملائكه و روح كه رحمتم بر غضبم پيشى دارد،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در گذشتت را خواهم، در گذشتت را خواهم،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بود كه خدا فرمايد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رسيد، ابو بصير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فاصله ميان هلالى كمان تا سرش،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آن دو حجابى مي‌درخشيد و خاموش مي‌شد و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جدى بود، 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عظمت را از اندازه سوراخ سوزن تا آنچه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كمترين درجه تا بالاترين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تبارك و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براى امتت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رهبرشان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امير مؤمنان و سرور مسلمانان و پيشواى روسفيدان، دست و پا درخشانان، سپس امام </w:t>
      </w:r>
    </w:p>
    <w:p>
      <w:pPr>
        <w:pStyle w:val="BookText"/>
        <w:rPr/>
      </w:pP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 بصير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ولايت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زمين نيامده، بلكه شفاها از آسمان رسيده است</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ولايت علي ولايت خدا</w:t>
      </w:r>
    </w:p>
    <w:p>
      <w:pPr>
        <w:pStyle w:val="BookText"/>
        <w:rPr/>
      </w:pPr>
      <w:r>
        <w:rPr>
          <w:rFonts w:ascii="Amiri" w:hAnsi="Amiri" w:eastAsia="Amiri" w:cs="Amiri"/>
          <w:color w:val="111111"/>
          <w:sz w:val="28"/>
          <w:sz w:val="28"/>
          <w:szCs w:val="28"/>
          <w:rtl w:val="true"/>
          <w:lang w:bidi="ar-SA"/>
        </w:rPr>
        <w:t xml:space="preserve">أَخْبَرَنَا أَحْمَدُ بْنُ مُحَمَّدِ بْنِ الصَّلْتِ، قَالَ أَخْبَرَنَا أَحْمَدُ بْنُ مُحَمَّدِ بْنِ سَعِيدٍ، قَالَ حَدَّثَنَا يَعْقُوبُ بْنُ يُوسُفَ بْنِ زِيَادٍ، قَالَ حَدَّثَنَا أَحْمَدُ بْنُ حَمْدَانَ الْهَمْدَانِيُّ، قَالَ حَدَّثَنَا مُخْتَارٌ التَّمَّارُ، عَنْ أَبِي حَيَّانَ،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تَوَلَّانِي، وَ مَنْ تَوَلَّانِي فَقَدْ تَوَلَّى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ولايت و سرپرستي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سرپرستي مرا پذيرفته و هرکه سرپرستي مرا بر خودش بپذيرد خداوند والا را به سرپرستي خود برگزيده است</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پذيرش ولايت اميرالمومنين پذيرش ولايت خدا و رسول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عَمَّارِ بْنِ يَاسِرٍ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مَنْ آمَنَ بِي وَ صَدَّقَنِي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تَوَلَّاهُ فَقَدْ تَوَلَّانِي وَ مَنْ تَوَلَّانِي فَقَدْ تَوَلَّى اللَّهَ عَزَّ وَ جَل </w:t>
      </w:r>
    </w:p>
    <w:p>
      <w:pPr>
        <w:pStyle w:val="BookText"/>
        <w:rPr/>
      </w:pPr>
      <w:r>
        <w:rPr>
          <w:rFonts w:ascii="IRNazanin" w:hAnsi="IRNazanin" w:eastAsia="IRNazanin"/>
          <w:color w:val="111111"/>
          <w:sz w:val="28"/>
          <w:sz w:val="28"/>
          <w:szCs w:val="28"/>
          <w:rtl w:val="true"/>
          <w:lang w:bidi="fa-IR"/>
        </w:rPr>
        <w:t>و هم در مناقب از عمار بن ياسر روايت مي‌كند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مي‌كنم كسى را كه ايمان آورده به من و تصديق كرده مرا به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هر كه تولى كرده او را پس به تحقيق كه تولى كرده به من و هر كه به من تولى كرده پس به درستى كه به خداى عز و جل تولى كرده</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عَنْ عَمَّارِ بْنِ يَاسِرٍ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مَنْ آمَنَ بِي وَ صَدَّقَنِي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تَوَلَّاهُ فَقَدْ تَوَلَّانِي وَ مَنْ تَوَلَّانِي فَقَدْ تَوَلَّى اللَّهَ عَزَّ وَ جَل‌از عمّار بن ياسر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من ايمان آورده و نبوّت مرا تصديق و اذعان دارد او را به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توصيه مى‌نمايم، چرا كه هر كس ولايت او را بپذيرد، ولايت و نبوّت مرا قبول نموده و هر كه در مسير ولايت من قرار گرفته باشد، به ولايت پروردگار، داخل خواهد شد و خداوند از او راضى خواهد بود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شهادت بر ولايت و امارت اميرالمومنين واجبست</w:t>
      </w:r>
    </w:p>
    <w:p>
      <w:pPr>
        <w:pStyle w:val="BookText"/>
        <w:rPr/>
      </w:pPr>
      <w:r>
        <w:rPr>
          <w:rFonts w:ascii="Amiri" w:hAnsi="Amiri" w:eastAsia="Amiri" w:cs="Amiri"/>
          <w:color w:val="111111"/>
          <w:sz w:val="28"/>
          <w:sz w:val="28"/>
          <w:szCs w:val="28"/>
          <w:rtl w:val="true"/>
          <w:lang w:bidi="ar-SA"/>
        </w:rPr>
        <w:t>وَ رَوَى الْقَاسِمُ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أَحَدُكُمْ لَا إِلَهَ إِلَّا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فَلْيَقُلْ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توحيد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داديد بر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شهادت دهيد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از ولايت علي پرسيده ميشودوَ بِهَذَا الْإِسْنَادِ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باز داريد اينان بازپرسى بايد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خواهند شد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هَاشِمٍ الْهَاشِمِيُّ صَاحِبُ الصَّلَاةِ بِسُرَّمَنْ‌رَأَى،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بْنُ عَبْدِ اللَّهِ الْجَوْهَرِيُّ الْبَصْرِيُّ، عَنْ عَبْدِ اللَّهِ بْنِ الْمُثَنَّى، عَنْ ثُمَامَةَ بْنِ عَبْدِ اللَّهِ بْنِ أَنَسِ بْنِ مَالِكٍ، عَنْ أَبِيهِ، عَنْ جَدِّهِ،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قيامت فرا رسد و صراط بر جهنم نصب گردد، کسي از آن نخواهد گذشت، مگر اين که جوازي براي عبور داشته باشد که ولايت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مي‌شود</w:t>
      </w:r>
      <w:r>
        <w:rPr>
          <w:rFonts w:eastAsia="IRNazanin" w:cs="IRNazanin"/>
          <w:color w:val="111111"/>
          <w:sz w:val="28"/>
          <w:szCs w:val="28"/>
          <w:rtl w:val="true"/>
          <w:lang w:bidi="fa-IR"/>
        </w:rPr>
        <w:t>.</w:t>
      </w:r>
      <w:r>
        <w:rPr>
          <w:rStyle w:val="FootnoteAnchor"/>
          <w:rtl w:val="true"/>
        </w:rPr>
        <w:footnoteReference w:id="91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إِبْرَاهِيمَ بْنِ نَاتَانَةَ رَحِمَهُ اللَّهُ قَالَ حَدَّثَنَا عَلِيُّ بْنُ إِبْرَاهِيمَ عَنْ أَبِيهِ عَنِ الْحَسَنِ بْنِ مَحْبُوبٍ عَنْ هِشَامِ بْنِ سَالِمٍ عَنْ عُمَارَةَ بْنِ مُوسَى السَّابَاطِيِّ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يُسْأَلُ عَنْهُ </w:t>
      </w:r>
    </w:p>
    <w:p>
      <w:pPr>
        <w:pStyle w:val="BookText"/>
        <w:rPr/>
      </w:pPr>
      <w:r>
        <w:rPr>
          <w:rFonts w:ascii="Amiri" w:hAnsi="Amiri" w:eastAsia="Amiri" w:cs="Amiri"/>
          <w:color w:val="111111"/>
          <w:sz w:val="28"/>
          <w:sz w:val="28"/>
          <w:szCs w:val="28"/>
          <w:rtl w:val="true"/>
          <w:lang w:bidi="ar-SA"/>
        </w:rPr>
        <w:t xml:space="preserve">الْعَبْدُ إِذَا وَقَفَ بَيْنَ يَدَيِ اللَّهِ جَلَّ جَلَالُهُ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برابر خدا ايستد اول پرسش او از نمازهاى واجب و از زكاة واجب و از روزه واجب و از حج واجب و از ولايت ما خاندانست و اگر معترف به ولايت ما خاندان باشد و بر آن عقيده بميرد نماز و روزه و زكاة و حج او پذيرفته</w:t>
      </w:r>
    </w:p>
    <w:p>
      <w:pPr>
        <w:pStyle w:val="BookText"/>
        <w:rPr/>
      </w:pPr>
      <w:r>
        <w:rPr>
          <w:rFonts w:ascii="IRNazanin" w:hAnsi="IRNazanin" w:eastAsia="IRNazanin"/>
          <w:color w:val="111111"/>
          <w:sz w:val="28"/>
          <w:sz w:val="28"/>
          <w:szCs w:val="28"/>
          <w:rtl w:val="true"/>
          <w:lang w:bidi="fa-IR"/>
        </w:rPr>
        <w:t>است و اگر برابر خدا اعتراف به ولايت ما نكند خدا چيزى از اعمال او نپذيرد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ولايت اميرالمومنين جواز عبور از صراط</w:t>
      </w:r>
    </w:p>
    <w:p>
      <w:pPr>
        <w:pStyle w:val="BookText"/>
        <w:rPr/>
      </w:pPr>
      <w:r>
        <w:rPr>
          <w:rFonts w:ascii="Amiri" w:hAnsi="Amiri" w:eastAsia="Amiri" w:cs="Amiri"/>
          <w:color w:val="111111"/>
          <w:sz w:val="28"/>
          <w:sz w:val="28"/>
          <w:szCs w:val="28"/>
          <w:rtl w:val="true"/>
          <w:lang w:bidi="ar-SA"/>
        </w:rPr>
        <w:t>وَ مِنْ ذَلِكَ مَا رَوَاهُ الشَّافِعِيُّ ابْنُ الْمَغَازِلِيِّ فِي كِتَابِهِ مِنْ عِدَّةِ طُرُقٍ بِأَسَانِيدِهَا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مُتَقَارِبٌ فِيهَا أَنَّ النَّبِيَّ قَال إِذَا كَانَ يَوْمُ الْقِيَامَةِ وَ نُصِبَ الصِّرَاطُ عَلَى شَفِيرِ جَهَنَّمَ لَمْ يَجُزْ عَلَيْهِ إِلَّا مَنْ مَعَهُ كِتَابُ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مناقب ابن مغازلى باسناد خود از انس نقل مي‌كند كه گفت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قيامت صراط را بر كنار جهنم نصب كننداز روى آن رد نمي‌شود مگر كسى كه با خود نوشته‌ى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بِسَنَدَيْنِ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عَلَى الْحَوْضِ لَا يَدْخُلُ الْجَنَّةَ إِلَّا مَنْ جَاءَ بِجَوَازٍ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دو سند از ابن عباس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كنار حوض كوثر است داخل بهشت نخواهد شد احدى مگر با اجازه عبور 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قوله ص لعلي ع مثل علي فيكم أو قال في هذه الأمة كمثل الكعبة ح</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حَدَّثَنَا أَبِي رَحِمَهُ اللَّهُ قَالَ حَدَّثَنِي سَعْدُ بْنُ عَبْدِ اللَّهِ عَنْ إِبْرَاهِيمَ بْنِ هَاشِمٍ عَنْ عُبَيْدِ اللَّهِ بْنِ مُوسَى الْعَبْسِيِّ عَنْ سَعْدِ بْنِ طَرِيفٍ عَنْ أَبِي جَعْفَرٍ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أَقْعُدُ أَنَا وَ أَنْتَ وَ جَبْرَئِيلُ عَلَى الصِّرَاطِ فَلَمْ يَجُزْ أَحَدٌ إِلَّا مَنْ كَانَ مَعَهُ كِتَابٌ فِيهِ بَرَاءَةٌ بِوَلَايَتِكَ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طريف از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 و تو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مي‌نشينيم هيچ كس از آن عبور نخواهد كرد مگر نوشته‌اى داشته باشد كه در او برات ولايت تو باشد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ولايت علي امان از آتش استأَخْبَرَنَا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الْمُعَافَى بِقَصْرِ صَبِيحٍ، 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مُوسَى الرِّضَا، عَنْ أَبِيهِ مُوسَى، عَنْ أَبِيهِ جَعْفَرِ بْنِ مُحَمَّدٍ، عَنْ أَبِيهِ مُحَمَّدِ بْنِ عَلِيٍّ، عَنْ أَبِيهِ عَلِيِّ بْنِ الْحُسَيْنِ، عَنْ أَبِيهِ الْحُسَيْنِ بْنِ عَلِيٍّ،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الْقَلَمِ، عَنِ اللَّوْحِ،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حِصْنِي، مَنْ دَخَلَهُ أَمِنَ نَارِي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استوار منست که هرکه در آن داخل گردد از آتش من در امانست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حَدَّثَنَا أَحْمَدُ بْنُ الْحَسَنِ الْقَطَّانُ قَالَ حَدَّثَنَا عَبْدُ الرَّحْمَنِ بْنُ مُحَمَّدٍ الْحُسَيْنِيُّ قَالَ حَدَّثَنِي مُحَمَّدُ بْنُ إِبْرَاهِيمَ بْنِ مُحَمَّدٍ الْفَزَارِيُّ قَالَ حَدَّثَنِي عَبْدُ اللَّهِ بْنُ يَحْيَى الْأَهْوَازِيُّ قَالَ حَدَّثَنِي أَبُو الْحَسَنِ عَلِيُّ بْنُ عَمْرٍو قَالَ حَدَّثَنَا الْحَسَنُ بْنُ مُحَمَّدِ بْنِ جُمْهُورٍ قَالَ حَدَّثَنِي عَلِيُّ بْنُ بِلَالٍ عَنْ عَلِيِّ بْنِ مُوسَى الرِّضَا عَنْ مُوسَى بْنِ جَعْفَرٍ عَنْ جَعْفَرِ بْنِ مُحَمَّدٍ عَنْ مُحَمَّدِ بْنِ عَلِيٍّ عَنْ عَلِيِّ بْنِ الْحُسَيْنِ عَنِ الْحُسَيْنِ بْنِ عَلِيٍّ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اللَّوْحِ عَنِ الْقَلَمِ قَالَ يَقُولُ اللَّهُ تَبَارَكَ وَ تَعَالَى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 فَمَنْ دَخَلَ حِصْنِي أَمِنَ نَارِي</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تبارك و تعالى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است و هر كه در حصن من در آيد از دوزخ من در امانست</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حَدَّثَنَا الْحَاكِمُ أَبُو عَبْدِ اللَّهِ الْحَافِظُ جُمْلَةً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نَصْرٍ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الْحَصِيُ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عُمَارَةَ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خَلِيفَةَ أَخُو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بَكْرٍ الْمُلَيْكِيُّ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شِهَابٍ الزُّهْرِيُّ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حِصْنِي فَمَنْ دَخَلَ حِصْنِي أَمِنَ مِنْ عَذَابِي </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است و هر كه در حِصنِ من در آيد از عذاب من در امانست</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بِالْإِسْنَادِ الْمُقَدَّمِ قَالَ أَخْبَرَنَا يَزِيدُ بْنُ أَبِي زِيَادٍ عَنْ مُجَاهِدٍ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عَلَى الْحَوْضِ لَا يَدْخُلُ الْجَنَّةَ إِلَّا مَنْ جَاءَ بِجَوَازٍ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 سر حوض کوثر مي ايستد و هيچ کس داخل بهشت نمي شود مگر آن که از جانب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داشته باشد</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دين مورد قبول خدا</w:t>
      </w:r>
    </w:p>
    <w:p>
      <w:pPr>
        <w:pStyle w:val="BookText"/>
        <w:rPr/>
      </w:pPr>
      <w:r>
        <w:rPr>
          <w:rFonts w:ascii="Amiri" w:hAnsi="Amiri" w:eastAsia="Amiri" w:cs="Amiri"/>
          <w:color w:val="111111"/>
          <w:sz w:val="28"/>
          <w:sz w:val="28"/>
          <w:szCs w:val="28"/>
          <w:rtl w:val="true"/>
          <w:lang w:bidi="ar-SA"/>
        </w:rPr>
        <w:t>أَخْبَرَنَا مُحَمَّدُ بْنُ مُحَمَّدٍ، قَالَ أَخْبَرَنِي أَبُو عَبْدِ اللَّهِ الْحُسَيْنُ بْنُ أَحْمَدَ بْنِ الْمُغِيرَةِ، قَالَ حَدَّثَنَا أَبُو أَحْمَدَ حَيْدَرُ بْنُ مُحَمَّدٍ، قَالَ حَدَّثَنَا أَبُو عَمْرٍو مُحَمَّدُ بْنُ عُمَرَالْكَشِّيُّ، قَالَ حَدَّثَنَا جَعْفَرُ بْنُ أَحْمَدَ، عَنْ أَيُّوبَ بْنِ نُوحٍ، عَنْ نُوحِ بْنِ دَرَّاجٍ، عَنْ إِبْرَاهِيمَ الْمُخَارِقِيِّ،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وَ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بَعْدَهُ، 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اتَّقُوا اللَّهَ، عَلَيْكُمْ بِالْوَرَعِ وَ صِدْقِ الْحَدِيثِ، وَ أَدَاءِ الْأَمَانَةِ، وَ عِفَّةِ الْبَطْنِ وَ الْفَرْجِ، تَكُونُوا مَعَنَا بِالرَّفِيقِ الْأَعْلَى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ابراهيم مخارقي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 را عرضه داشتم،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که هيچ معبودي جز خداوند نيست، و او يگانه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اوست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پس از اوست و آنگاه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شما، امامان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پرهيزکاري و راستگويي و بازگرداندن امانت و پاکي شکم و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عذاب خداوند رهايي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 در جوار خداوند والا باشيد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ولايت شرط قبولي اعمال</w:t>
      </w:r>
    </w:p>
    <w:p>
      <w:pPr>
        <w:pStyle w:val="BookText"/>
        <w:rPr/>
      </w:pPr>
      <w:r>
        <w:rPr>
          <w:rFonts w:ascii="Amiri" w:hAnsi="Amiri" w:eastAsia="Amiri" w:cs="Amiri"/>
          <w:color w:val="111111"/>
          <w:sz w:val="28"/>
          <w:sz w:val="28"/>
          <w:szCs w:val="28"/>
          <w:rtl w:val="true"/>
          <w:lang w:bidi="ar-SA"/>
        </w:rPr>
        <w:t>أَخْبَرَنَا أَبُو عُمَرَ، قَالَ أَخْبَرَنَا أَحْمَدُ، قَالَ أَخْبَرَنَا الْحَسَنُ بْنُ عَلِيِّ بْنِ بَزِيعٍ، قَالَ حَدَّثَنَا قَاسِمُ بْنُ الضَّحَّاكِ، قَالَ حَدَّثَنِي شَهْرُ بْنُ حَوْشَبٍ أَخُو الْعَوَّامِ، عَنْ أَبِي سَعِيدٍ الْهَمْدَانِيِّ،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أَنَّهُ تَابَ وَ آمَنَ وَ عَمِلَ صَالِحاً، وَ لَمْ يَهْتَدِ إِلَى وَلَايَتِنَا وَ مَوَدَّتِنَا وَ مَعْرِفَةِ فَضْلِنَا، مَا أَغْنَى عَنْهُ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توبه کننده‌اي توبه کند و ايمان بياورد و کردار نيک انجام دهد ولي به ولايت و دوستي و شناخت برتري ما هدايت نيابد آن کردارش او را از چيزي بي نياز نمي‌سازد</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فَإِنِّي أُوفِي وَ أَشْهَدَ وَ أُقِرُّ وَ لَا أُنْكِرُ وَ لَا أَجْحَدُ وَ أُسِرُّ وَ أُعْلِنُ وَ أُظْهِرُ وَ أُبْطِنُ بِأَنَّكَ أَنْتَ اللَّهُ لَا إِلَهَ إِلَّا أَنْتَ وَحْدَكَ لَا شَرِيكَ لَكَ وَ أَنَّ </w:t>
      </w:r>
    </w:p>
    <w:p>
      <w:pPr>
        <w:pStyle w:val="BookText"/>
        <w:rPr/>
      </w:pP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رَسُولُكَ وَ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سَيِّدُ الْأَوْصِيَاءِ وَ وَارِثُ عِلْمِ الْأَنْبِيَاءِ عَلَمُ الدِّينِ وَ مُبِيرُ الْمُشْرِكِينَ وَ مُمَيِّزُ الْمُنَافِقِينَ وَ مُجَاهِدُ الْمَارِقِينَ وَ إِمَامِي وَ حُجَّتِي وَ عُرْوَتِي وَ صِرَاطِي وَ دَلِيلِي وَ حُجَّتِي وَ مَنْ لَا أَثِقُ بِأَعْمَالِي وَ لَوْ زَكَتْ وَ لَا أَرَاهَا مُنْجِيَةً لِي وَ لَوْ صَلَحَتْ إِلَّا بِوَلَايَتِهِ وَ الِائْتِمَامِ بِهِ وَ الْإِقْرَارِ بِفَضَائِلِهِ وَ الْقَبُولِ مِنْ حَمَلَتِهَا وَ التَّسْلِيمِ لِرُوَاتِهَا</w:t>
      </w:r>
    </w:p>
    <w:p>
      <w:pPr>
        <w:pStyle w:val="BookText"/>
        <w:rPr/>
      </w:pPr>
      <w:r>
        <w:rPr>
          <w:rFonts w:ascii="IRNazanin" w:hAnsi="IRNazanin" w:eastAsia="IRNazanin"/>
          <w:color w:val="111111"/>
          <w:sz w:val="28"/>
          <w:sz w:val="28"/>
          <w:szCs w:val="28"/>
          <w:rtl w:val="true"/>
          <w:lang w:bidi="fa-IR"/>
        </w:rPr>
        <w:t>خداوندا من شهادت مي‌دهم و اعتراف مي‌کنم در پنهان و آشکار که غير از تو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يگانه و بي شريک، و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پيام آور توست و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اوصياء و جانشين دانش انبياء پرچم دين و مايه‌ي هلاکت مشرکين و مايه‌ي امتحان و تميز منافين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من و دستاويز و راه مستقيم و راهنماي من به سوي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کسي است که بدون ولايت و پيروي از او و اعتراف به فضائلش، به اعمال صالحم اميدي ندارم و اعمال صالحم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ولايت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مايه‌ي نجات خويش نمي‌دانم</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من ذلك دعاء الرضا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أَخْبَرَنَا أَبُو غَالِبٍ أَحْمَدُ بْنُ مُحَمَّدٍ الزُّرَارِيُّ، قَالَ حَدَّثَنَا عَبْدُ اللَّهِ بْنُ جَعْفَرٍ الْحِمْيَرِيُّ، عَنْ مُحَمَّدِ بْنِ الْحُسَيْنِ بْنِ أَبِي الْخَطَّابِ،عَنِ الْحَسَنِ بْنِ مَحْبُوبٍ، عَنْ هِشَامِ بْنِ سَالِمٍ،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أُمَيَّةَ يُوسُفَ بْنَ ثَابِتٍ 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مَعَ الْإِيمَانِ عَمَلٌ، وَ لَا يَنْفَعُ مَعَ الْكُفْرِ عَمَلٌ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يَسْأَلْنِي أَبُو أُمَيَّةَ عَنْ تَفْسِيرِهَا، إِنَّمَا عَنَيْتُ بِهَذَا أَنَّهُ مَنْ عَرَفَ الْإِمَامَ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تَوَلَّاهُ، ثُمَّ عَمِلَ لِنَفْسِهِ بِمَا شَاءَ مِنْ عَمَلِ الْخَيْرِ قُبِلَ مِنْهُ ذَلِكَ، وَ ضُوعِفَ لَهُ أَضْعَافاً كَثِيرَةً، فَانْتَفَعَ بِأَعْمَالِ الْخَيْرِ مَعَ الْمَعْرِفَةِ، فَهَذَا مَا عَنَيْتُ بِذَلِكَ، وَ كَذَلِكَ </w:t>
      </w:r>
    </w:p>
    <w:p>
      <w:pPr>
        <w:pStyle w:val="BookText"/>
        <w:rPr/>
      </w:pPr>
      <w:r>
        <w:rPr>
          <w:rFonts w:ascii="Amiri" w:hAnsi="Amiri" w:eastAsia="Amiri" w:cs="Amiri"/>
          <w:color w:val="111111"/>
          <w:sz w:val="28"/>
          <w:sz w:val="28"/>
          <w:szCs w:val="28"/>
          <w:rtl w:val="true"/>
          <w:lang w:bidi="ar-SA"/>
        </w:rPr>
        <w:t xml:space="preserve">لَا يَقْبَلُ اللَّهُ مِنَ الْعِبَادِ الْأَعْمَالَ الصَّالِحَةَ الَّتِي يَعْمَلُونَهَا إِذَا تَوَلَّوُا الْإِمَامَ الْجَائِرَ الَّذِي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فَكَيْفَ لَا يَنْفَعُ الْعَمَلُ الصَّالِحُ مِمَّنْ تَوَلَّى أَئِمَّةَ الْجَوْرِ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تَدْرِي مَا الْحَسَنَةُ الَّتِي عَنَاهَا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هِيَ وَ اللَّهِ مَعْرِفَةُ الْإِمَامِ وَ طَاعَتُهُ،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 إِنَّمَا أَرَادَ بِالسَّيِّئَةِ إِنْكَارَ الْإِمَامِ الَّذِي 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يَوْمَ الْقِيَامَةِ بِوَلَايَةِ إِمَامٍ جَائِرٍ لَيْسَ مِنَ اللَّهِ وَ جَاءَ مُنْكِراً لِحَقِّنَا جَاحِداً بِوَلَايَتِنَا، أَكَبَّهُ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النَّارِ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موسي ساباطي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اميه يوسف بن ثابت از شما روايت کرده که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ايمان، عمل بد زيان نمي‌رساند و با وجود کفر کردار نيک سود نمي‌رساند؟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ابواميه تفسيرش را از من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من اين بود که هرکه امام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سرپرستي او را بر خودش بپذيرد، سپس آنچه از عمل نيک مي‌خواهد براي خودش عمل کند از او پذيرفته شده و برايش چندين برابرمي‌شود و به سبب اعمال نيک همراه با معرفت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مقصود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اعمال نيک را از بندگان پيرو امامي ستمگر که از سوي او نيست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عبدالله بن ابو يعفور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والا نفرموده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عمل نيکي کند پاداشي بهتر از آن يابد و ايشان از هراس آن روز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عمل نيک از کساني که از ائمه ستمکار پيروي مي‌کنند پذيرفته نيست؟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مقصود خداوند از نيکي که در اين آيه فرموده چيست؟ شناخت امام و فرمانبرداري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عزتمند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عمل بدي کند به صورت در دوزخ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بر آن چه عمل مي‌کرديد جزا خواهيد ديد؟ و همانا مقصود خداوند از بدي انکار امامي است که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قيامت با ولايت امامي ستمکار، که از جانب خداوند نيست و با انکار حق ما و ولايت ما بيايد خداوند والا او را با صورت در دوزخ مي‌اندازد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از ولايت او پرسيده ميشود</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 صَاحِبُ رَسُولِ اللَّهِ مَسْئُولُونَ عَنْ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درباره قول خداي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934"/>
      </w:r>
      <w:r>
        <w:rPr>
          <w:rFonts w:ascii="IRNazanin" w:hAnsi="IRNazanin" w:eastAsia="IRNazanin"/>
          <w:color w:val="111111"/>
          <w:sz w:val="28"/>
          <w:sz w:val="28"/>
          <w:szCs w:val="28"/>
          <w:rtl w:val="true"/>
          <w:lang w:bidi="fa-IR"/>
        </w:rPr>
        <w:t>ابو سعيد خدري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قرار مي‌گيرند درباره‌ي ولايت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أَنَّهُمْ مَسْئُولُونَ عَنْ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متعال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متوقف سازيد، زيرا مورد سؤال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در باره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پرسش خواهد شد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به ولايت محمد و علي گردن ننهادند</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فَأَنْزَلْنا عَلَى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وَ بَدَّلُوا مَا قِيلَ لَهُمْ، وَ لَمْ يَنْقَادُوا لِوَلَايَةِ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آلِهِمَا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عسکري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w:t>
      </w:r>
      <w:r>
        <w:rPr>
          <w:rFonts w:eastAsia="Amiri" w:cs="Amiri" w:ascii="Amiri" w:hAnsi="Amiri"/>
          <w:color w:val="111111"/>
          <w:sz w:val="28"/>
          <w:szCs w:val="28"/>
          <w:rtl w:val="true"/>
          <w:lang w:bidi="ar-SA"/>
        </w:rPr>
        <w:t>)</w:t>
      </w:r>
      <w:r>
        <w:rPr>
          <w:rStyle w:val="FootnoteAnchor"/>
          <w:rtl w:val="true"/>
        </w:rPr>
        <w:footnoteReference w:id="937"/>
      </w:r>
      <w:r>
        <w:rPr>
          <w:rFonts w:ascii="IRNazanin" w:hAnsi="IRNazanin" w:eastAsia="IRNazanin"/>
          <w:color w:val="111111"/>
          <w:sz w:val="28"/>
          <w:sz w:val="28"/>
          <w:szCs w:val="28"/>
          <w:rtl w:val="true"/>
          <w:lang w:bidi="fa-IR"/>
        </w:rPr>
        <w:t>آنچه که به ايشان گفته شد را، تغيير داده و عوض نمودند و به ولايت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پاکشان گردن ننهادند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امر امامت به ستمکاران نمي رسد</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الْحَفَّارُ، قَالَ حَدَّثَنَا إِسْمَاعِيلُ، قَالَ حَدَّثَنَا أَبِي وَ إِسْحَاقُ بْنُ إِبْرَاهِيمَ الدَّبَرِيُّ، قَالا حَدَّثَنَا عَبْدُ الرَّزَّاقِ، قَالَ حَدَّثَنَا أَبِي، عَنْ مِينَا مَوْلَى عَبْدِ الرَّحْمَنِ بْنِ عَوْفٍ، عَنْ عَبْدِ اللَّهِ بْنِ مَسْعُودٍ،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صِرْتَ دَعْوَةَ أَبِيكَ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فَاسْتَخَفَّ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أَئِمَّةً مِثْلِي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إِنِّي لَا أُعْطِيكَ عَهْداً لَا أَفِي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الَّذِي لَا تَفِي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مَنِ الظَّالِمُ مِنْ وُلْدِي </w:t>
      </w:r>
    </w:p>
    <w:p>
      <w:pPr>
        <w:pStyle w:val="BookText"/>
        <w:rPr/>
      </w:pPr>
      <w:r>
        <w:rPr>
          <w:rFonts w:ascii="Amiri" w:hAnsi="Amiri" w:eastAsia="Amiri" w:cs="Amiri"/>
          <w:color w:val="111111"/>
          <w:sz w:val="28"/>
          <w:sz w:val="28"/>
          <w:szCs w:val="28"/>
          <w:rtl w:val="true"/>
          <w:lang w:bidi="ar-SA"/>
        </w:rPr>
        <w:t>الَّذِي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دُونِي لَا أَجْعَلُهُ إِمَاماً أَبَداً، وَ لَا يَصِحُّ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إِلَى أَخِي عَلِيٍّ لَمْ يَسْجُدُ أَحَدٌ مِنَّا لِصَنَمٍ قَطُّ، فَاتَّخَذِنيَ اللَّهُ نَبِيّاً، وَ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خواسته‌ي پسرم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خواسته‌ي پدرتان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عزتمند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کرد که من تو رابراي مردم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شادي در پوست خود نگنجيد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فرزندانم اماماني خواهد بود؟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پيماني نمي‌بندم که به آن وفادار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کدام است آن پيماني که با من وفا نمي‌کني؟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ستمکاران از فرزندانت با تو پيمان نمي‌بندم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فرزندان من کدام ستمکار است که به پيمان تو دست نمي‌يابد؟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براي بُتي سجده کرده باشد، هرگز به امامت بر نمي‌گزينم و سزاوار هم نيست که او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از بندگي بت‌ها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بسياري از مردم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خواسته به من و برادرم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که هيچ کدام از ما هرگز به بتي سجده نکرد از اين روي خداوند مرا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وصي قرار داد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هرکه به ولايت و امامت علي ايمان آوردأَخْبَرَنَا الْحَفَّارُ، قَالَ حَدَّثَنَا إِسْمَاعِيلُ الدِّعْبِلِيُّ، قَالَ حَدَّثَنَا أَبِي عَلِيُّ بْنُ عَلِيٍّ، عَنْ أَبِيهِ، قَالَ حَدَّثَنَا الرِّضَا عَلِيُّ بْنُ مُوسَى،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 بِنَبِيِّي وَ بِوَلِيِّي، أَدْخَلْتُهُ الْجَنَّةَ عَلَى مَا كَانَ مِنْ عَمَلِهِ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من و به پيامبرم و به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بياورد، او را بر اساس عمل خويش به بهشت مي‌برم</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السَّلَامُ عَلَى الْمُؤْمِنِينَ الَّذِينَ قَامُوا بِأَمْرِكَ وَ آزَرُوا أَوْلِيَاءَ اللَّهِ</w:t>
      </w:r>
    </w:p>
    <w:p>
      <w:pPr>
        <w:pStyle w:val="BookText"/>
        <w:rPr/>
      </w:pPr>
      <w:r>
        <w:rPr>
          <w:rFonts w:ascii="IRNazanin" w:hAnsi="IRNazanin" w:eastAsia="IRNazanin"/>
          <w:color w:val="111111"/>
          <w:sz w:val="28"/>
          <w:sz w:val="28"/>
          <w:szCs w:val="28"/>
          <w:rtl w:val="true"/>
          <w:lang w:bidi="fa-IR"/>
        </w:rPr>
        <w:t>سلام بر مومناني که براي ولايت تو قيام کردند و اولياء الهي را ياري رساندند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زيارته ح</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ولايت علي در قرآن</w:t>
      </w:r>
    </w:p>
    <w:p>
      <w:pPr>
        <w:pStyle w:val="BookText"/>
        <w:rPr/>
      </w:pPr>
      <w:r>
        <w:rPr>
          <w:rFonts w:ascii="Amiri" w:hAnsi="Amiri" w:eastAsia="Amiri" w:cs="Amiri"/>
          <w:color w:val="111111"/>
          <w:sz w:val="28"/>
          <w:sz w:val="28"/>
          <w:szCs w:val="28"/>
          <w:rtl w:val="true"/>
          <w:lang w:bidi="ar-SA"/>
        </w:rPr>
        <w:t>أَبُو مُحَمَّدٍ الْفَحَّامُ، قَالَ حَدَّثَنَا مُحَمَّدُ بْنُ عِيسَى بْنِ هَارُونَ، قَالَ حَدَّثَنِي أَبُو عَبْدِ الصَّمَدِ إِبْرَاهِيمُ، عَنْ أَبِيهِ، عَنْ جَدِّهِ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غَيْرَهُ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که درباره ي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فِي السِّلْمِ كَافَّةً</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اي اهل ايمان همه‌ي شما باهم در مقام تسليم فرود آييد فرمودند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مراد از آن تسليم در برابر ولايت حضرت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از وسوسه‌هاي شيطان پيروي نکنيد يعني فقط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کنيد و پيروي از غير او پيروي از شيطان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الْحُسَيْنُ بْنُ مُحَمَّدٍ عَنْ مُعَلَّى بْنِ مُحَمَّدٍ عَنِ الْوَشَّاءِ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فَقَالَ إِنَّمَا أَعِظُكُمْ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الْوَاحِدَةُ الَّتِي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از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يگانه پند را به شما مى‌دهم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پند مى‌دهم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پند يگانه كه خدا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يگانه پند را به شما مى‌دهيم</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باب فيه نكت و نتف من التنزيل في الولاية ح</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ايمان به نبوت و ولايت علي راه ورود به بهشت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بِي وَ بِنَبِيِّي، وَ تَوَلَّى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أَدْخَلْتُهُ الْجَنَّةَ عَلَى مَا كَانَ مِنْ عَمَلِهِ‌علي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من و پيامبرم ايمان آورد 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من بنا بر عملش او را به بهشت مي‌برم</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ولايت علي را بپذيريد</w:t>
      </w:r>
    </w:p>
    <w:p>
      <w:pPr>
        <w:pStyle w:val="BookText"/>
        <w:rPr/>
      </w:pPr>
      <w:r>
        <w:rPr>
          <w:rFonts w:ascii="Amiri" w:hAnsi="Amiri" w:eastAsia="Amiri" w:cs="Amiri"/>
          <w:color w:val="111111"/>
          <w:sz w:val="28"/>
          <w:sz w:val="28"/>
          <w:szCs w:val="28"/>
          <w:rtl w:val="true"/>
          <w:lang w:bidi="ar-SA"/>
        </w:rPr>
        <w:t>أَخْبَرَنَا جَمَاعَةٌ، عَنْ أَبِي الْمُفَضَّلِ، قَالَ حَدَّثَنَا عَبْدُ اللَّهِ بْنُ أَبِي يَاسِينَ التَّمَّارُ بِالرَّحَبَةِ، قَالَ حَدَّثَنَا أَبُو الْأَصْبَغِ مُحَمَّدُ بْنُ عَبْدِ الرَّحْمَنِ بْنِ كَامِلِ الْأَسَدِيُّ الْقِرْقِسَانِيُّ، قَالَ حَدَّثَنَا عَلِيُّ بْنُ جَعْفَرٍ الْأَحْمَرُ، قَالَ حَدَّثَنَا يَحْيَى بْنُ يَعْلَى الْأَسْلَمِيُّ، قَالَ حَدَّثَنِي عَمَّارُ بْنُ رُزَيْقٍ الضَّبِّيُّ، عَنْ أَبِي إِسْحَاقَ، عَنْ زِيَادِ بْنِ مُطَرِّفٍ، عَنْ زَيْدِ بْنِ أَرْقَمَ،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مِيتَتِي، وَ يَدْخُلَ الْجَنَّةَ الَّتِي وَعَدَنِي رَبِّي، فَلْيَتَوَلَّ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فَإِنَّهُ لَنْ يُخْرِجَكُمْ مِنْ هُدًى، وَ لَنْ يُدْخِلَكُمْ فِي 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ارقم روايت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بدارد که چون من زندگاني کند و چون من بميرد و به بهشتي که خداوند به من وعده داده در آيد، بايد پس از من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زيرا او شما را از هدايت بيرون نمي‌برد و به هلاکت نمي‌کشاند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شهادت به ولايت اميرالمومنين هنگام خلقت عالم هستي</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رِضْوَانُ اللَّهِ عَلَيْهِ قَالَ حَدَّثَنَا مُحَمَّدُ بْنُ يَحْيَى الْعَطَّارُ قَالَ حَدَّثَنَا سَهْلُ بْنُ زِيَادٍ عَنْ مُحَمَّدِ بْنِ الْوَلِيدِ قَالَ سَمِعْتُ يُونُسَ بْنَ يَعْقُوبَ يَقُولُ عَنْ سِنَانِ بْنِ طَرِيفٍ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أَهْلِ بَيْتٍ نَوَّهَ اللَّهُ بِأَسْمَائِنَا إِنَّهُ لَمَّا خَلَقَ اللَّهُ السَّمَاوَاتِ وَ الْأَرْضَ أَمَرَ مُنَادِياً </w:t>
      </w:r>
    </w:p>
    <w:p>
      <w:pPr>
        <w:pStyle w:val="BookText"/>
        <w:rPr/>
      </w:pPr>
      <w:r>
        <w:rPr>
          <w:rFonts w:ascii="Amiri" w:hAnsi="Amiri" w:eastAsia="Amiri" w:cs="Amiri"/>
          <w:color w:val="111111"/>
          <w:sz w:val="28"/>
          <w:sz w:val="28"/>
          <w:szCs w:val="28"/>
          <w:rtl w:val="true"/>
          <w:lang w:bidi="ar-SA"/>
        </w:rPr>
        <w:t>فَنَادَى أَشْهَدُ أَنْ لَا إِلَهَ إِلَّا اللَّهُ ثَلَاثاً أَشْهَدُ أَنَّ مُحَمَّداً رَسُولُ اللَّهِ ثَلَاثاً أَشْهَدُ أَنَّ عَلِيّاً أَمِيرُ الْمُؤْمِنِينَ حَقّاً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خاندانيم كه خدا نام ما را بلند كرده چون خدا آسمان‌ها و زمين را آفريد به منادى دستور داد آنگاه فرياد زد أَشْهَدُ أَنْ لَا إِلَهَ إِلَّا اللَّهُ ثَلَاثاً أَشْهَدُ أَنَّ مُحَمَّداً رَسُولُ اللَّهِ سه بار أَشْهَدُ أَنَّ عَلِيّاً أَمِيرُ الْمُؤْمِنِينَ حَقّاً سه بار</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فَقَالَ مَا هَذَا لَفْظُهُ عَنْ بُنْدَارَ بْنِ عَاصِمٍ عَمَّنْ حَدَّثَ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خَلَقَ اللَّهُ الْعَرْشَ خَلَقَ مَلَكَيْنِ فَاكْتَنَفَاهُ فَقَالَ اشْهَدَا أَنْ لَا إِلَهَ إِلَّا أَنَا فَشَهِدَا ثُمَّ قَالَ اشْهَدَا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فَشَهِدَا ثُمَّ قَالَ اشْهَدَا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فَشَهِدَا</w:t>
      </w:r>
    </w:p>
    <w:p>
      <w:pPr>
        <w:pStyle w:val="BookText"/>
        <w:rPr/>
      </w:pPr>
      <w:r>
        <w:rPr>
          <w:rFonts w:ascii="IRNazanin" w:hAnsi="IRNazanin" w:eastAsia="IRNazanin"/>
          <w:color w:val="111111"/>
          <w:sz w:val="28"/>
          <w:sz w:val="28"/>
          <w:szCs w:val="28"/>
          <w:rtl w:val="true"/>
          <w:lang w:bidi="fa-IR"/>
        </w:rPr>
        <w:t>عبد اللَّه بن سنان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وقتى خداوند عرش را آفريد دو ملك خلق كرد عرش را در برگرفتند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كه خدائى جز من نيست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شهادت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است پس شهادت دادند</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فيما نذكره من كتاب الإمامة بالأسانيد الصحاح في شهادة ملكين بأن عليا ع أمير المؤمنين عند خلق العرش</w:t>
      </w:r>
      <w:bookmarkStart w:id="130" w:name="pg14644_16207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369913_1878427129"/>
      <w:bookmarkStart w:id="132" w:name="_Toc45"/>
      <w:bookmarkEnd w:id="130"/>
      <w:bookmarkEnd w:id="131"/>
      <w:r>
        <w:rPr>
          <w:rtl w:val="true"/>
        </w:rPr>
        <w:t>علي فاروق اعظم</w:t>
      </w:r>
      <w:bookmarkEnd w:id="132"/>
    </w:p>
    <w:p>
      <w:pPr>
        <w:pStyle w:val="BookText"/>
        <w:rPr/>
      </w:pPr>
      <w:r>
        <w:rPr>
          <w:rFonts w:ascii="Amiri" w:hAnsi="Amiri" w:eastAsia="Amiri" w:cs="Amiri"/>
          <w:color w:val="111111"/>
          <w:sz w:val="28"/>
          <w:sz w:val="28"/>
          <w:szCs w:val="28"/>
          <w:rtl w:val="true"/>
          <w:lang w:bidi="ar-SA"/>
        </w:rPr>
        <w:t>حَدَّثَنَا الشَّيْخُ الْجَلِيلُ أَبُو جَعْفَرٍ مُحَمَّدُ بْنُ عَلِيِّ بْنِ الْحُسَيْنِ بْنِ مُوسَى بْنِ بَابَوَيْهِ الْقُمِّيُّ رَحِمَهُ اللَّهُ قَالَ حَدَّثَنَا مُحَمَّدُ بْنُ عَلِيٍّ مَاجِيلَوَيْهِ رَحِمَهُ اللَّهُ قَالَ حَدَّثَنَا عَمِّي مُحَمَّدُ بْنُ أَبِي الْقَاسِمِ عَنْ مُحَمَّدِ بْنِ عَلِيٍّ الْكُوفِيِّ عَنْ مُحَمَّدِ بْنِ سِنَانٍ عَنِ الْمُفَضَّلِ بْنِ عُمَرَ عَنْ جَابِرِ بْنِ يَزِيدَ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النَّجَاةِ فَقَالَ يَا ابْنَ سَمُرَةَ إِذَا اخْتَلَفَتِ الْأَهْوَاءُ وَ تَفَرَّقَتِ الْآرَاءُ فَعَلَيْكَ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إِمَامُ أُمَّتِي وَ خَلِيفَتِي عَلَيْهِمْ مِنْ بَعْدِي وَ هُوَ الْفَارُوقُ الَّذِي يُمَيِّزُ بَيْنَ الْحَقِّ وَ الْبَاطِلِ مَنْ سَأَلَهُ أَجَابَهُ وَ مَنِ اسْتَرْشَدَهُ أَرْشَدَهُ وَ مَنْ طَلَبَ الْحَقَّ مِنْ عِنْدِهِ وَجَدَهُ وَ مَنِ الْتَمَسَ الْهُدَى لَدَيْهِ صَادَفَهُ وَ مَنْ لَجَأَ إِلَيْهِ أَمِنَهُ وَ مَنِ اسْتَمْسَكَ بِهِ نَجَّاهُ وَ مَنِ اقْتَدَى بِهِ هَدَاهُ يَا ابْنَ سَمُرَةَ سَلِمَ مَنْ سَلَّمَ لَهُ وَ وَالاهُ وَ هَلَكَ مَنْ رَدَّ عَلَيْهِ وَ عَادَاهُ يَا ابْنَ سَمُرَةَ إِنَّ عَلِيّاً مِنِّي رُوحُهُ مِنْ رُوحِي وَ طِينَتُهُ مِنْ طِينَتِي وَ هُوَ أَخِي وَ أَنَا أَخُوهُ وَ هُوَ زَوْجُ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الْأَوَّلِينَ وَ الْآخِرِينَ وَ ابْنَيْهِ إِمَامَا أُمَّتِي وَ سَيِّدَا شَبَابِ أَهْلِ الْجَنَّةِ الْحَسَنُ وَ الْحُسَيْنُ وَ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تَاسِعُهُمْ قَائِمُ أُمَّتِي 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سمرة گويد عرض كردم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نجات رهبرى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سمره گاهى كه هواها مختلف و رأي‌ها متفرق شد ملازم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كه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خليفه بر شما است بس از من او است فاروق كه تشخيص دهد ميان حق و باطل هر كه از او پرسد پاسخ گويد و هر </w:t>
      </w:r>
    </w:p>
    <w:p>
      <w:pPr>
        <w:pStyle w:val="BookText"/>
        <w:rPr/>
      </w:pPr>
      <w:r>
        <w:rPr>
          <w:rFonts w:ascii="IRNazanin" w:hAnsi="IRNazanin" w:eastAsia="IRNazanin"/>
          <w:color w:val="111111"/>
          <w:sz w:val="28"/>
          <w:sz w:val="28"/>
          <w:szCs w:val="28"/>
          <w:rtl w:val="true"/>
          <w:lang w:bidi="fa-IR"/>
        </w:rPr>
        <w:t>كه ره جويد رهش نمايد هر كه حق نزد او طلبد بيابد و هر كه هدايت پيش او جويد بر خورد هر كه بدو پناهد آسوده‌اش سازد و هر كه به او متمسك شود نجاتش دهد هر كه به او اقتداء كند رهبريش كند اى پسر سمره سالم ماند هر كه تسليم او گردد و دوستش دارد نابود است هر بر او رد كند و دشمنش دارداى پسر سمره براستى على از منست و روحش از روح منست و گلش از گل من، او برادر من و من برادر اويم او شوهر دختر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جهانيانست از اولين تا آخرين دو پسرش امام امت منند و دو سيد جوانان اهل بهشت كه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نُه امام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نهم آنها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در امتم و پر كند زمين را از عدل و داد چنانچه پرشده از ظلم و بيداد و صلى اللَّه على محمد و آله اجمعين</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 فِي رَجَبٍ سَنَةَ تِسْعٍ وَ ثَلَاثِينَ وَ ثَلَاثِمِائَةٍ قَالَ حَدَّثَنِي أَبِي عَنْ يَاسِرٍ الْخَادِمِ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وَ أَنْتَ بَابُ اللَّهِ وَ أَنْتَ الطَّرِيقُ إِلَى اللَّهِ وَ أَنْتَ النَّبَأُ الْعَظِيمُ وَ أَنْتَ الصِّرَاطُ الْمُسْتَقِيمُ وَ أَنْتَ الْمَثَلُ الْأَعْلَى يَا عَلِيُّ أَنْتَ إِمَامُ الْمُسْلِمِينَ وَ أَمِيرُالْمُؤْمِنِينَ وَ خَيْرُ الْوَصِيِّينَ وَ سَيِّدُ الصِّدِّيقِينَ يَا عَلِيُّ أَنْتَ الْفَارُوقُ الْأَعْظَمُ وَ أَنْتَ الصِّدِّيقُ الْأَكْبَرُ يَا عَلِيُّ أَنْتَ خَلِيفَتِي عَلَى أُمَّتِي وَ أَنْتَ قَاضِي دَيْنِي وَ أَنْتَ مُنْجِزُ عِدَاتِي يَا عَلِيُّ أَنْتَ الْمَظْلُومُ بَعْدِي يَا عَلِيُّ أَنْتَ الْمُفَارِقُ بَعْدِي يَا عَلِيُّ أَنْتَ الْمَحْجُورُ بَعْدِي أُشْهِدُ اللَّهَ تَعَالَى وَ مَنْ حَضَرَ مِنْ أُمَّتِي أَنَّ حِزْبَكَ حِزْبِي وَ حِزْبِي حِزْبُ اللَّهِ وَ أَنَّ حِزْبَ أَعْدَائِكِ حِزْبُ الشَّيْطَانِ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خدائى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خدائى، و تو راه به سوى خدائى، و توئى نبأ عظيم، و توئى صراط مستقيم حقّ، و توئى مثل اعلاى الهى،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امام مسلمين و امير مومنين، و بهترين وصيين، و اشرف صديقين،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توئى صديق اكبر،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جانشين من بر امتم، و توئى اداكننده ديون من و توئى انجام دهنده وعده‌هاىمن،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كه پس از من مظلوم خواهى شد و مورد ستم قرار خواهى گرفت،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پس از من از تو كناره جويند،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پس از من محجور و خانه‌نشين گردى، خدا را گواه مي‌گيرم و هر كه را كه حضور دارد از امّت من كه حزب تو حزب من است و حزب من حزب خداست، و حزب دشمنان تو حزب شيطان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عَنْ أَبِي ذَرٍّ أَنَّهُ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 أَنْتَ أَوَّلُ مَنْ يُصَافِحُنِي يَوْمَ الْقِيَامَةِ وَ أَنْتَ الصِّدِّيقُ الْأَكْبَرُ وَ أَنْتَ الْفَارُوقُ تُفَرِّقُ بَيْنَ الْحَقِّ وَ الْبَاطِلِ وَ أَنْتَ يَعْسُوبُ الْمُؤْمِنِينَ وَ الْمَالُ يَعْسُوبُ الْكَافِرِين</w:t>
      </w:r>
    </w:p>
    <w:p>
      <w:pPr>
        <w:pStyle w:val="BookText"/>
        <w:rPr/>
      </w:pPr>
      <w:r>
        <w:rPr>
          <w:rFonts w:ascii="IRNazanin" w:hAnsi="IRNazanin" w:eastAsia="IRNazanin"/>
          <w:color w:val="111111"/>
          <w:sz w:val="28"/>
          <w:sz w:val="28"/>
          <w:szCs w:val="28"/>
          <w:rtl w:val="true"/>
          <w:lang w:bidi="fa-IR"/>
        </w:rPr>
        <w:t>از ابو ذر غفارى عليه الرحمه روايت شده كه وى گفت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درباره‌ي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به من ايمان آوردى و اولين فردى خواهى بود كه در روز قيامت با من مصافحه مى‌كنى و توئى بزرگترين راستگويان، و توئى فروق كه بين حق و باطل را از هم جدا مي‌كنى، و تو پيشواى اهل ايمانى و مال و ثروت پيشواى كافران است</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عَنْ سُلَيْمِ بْنِ قَيْسٍ قَالَ صَعِدَ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الَّذِي فَقَأْتُ عَيْنَ الْفِتْنَةِ وَ لَمْ يَكُنْ لِيَجْتَرِئَ عَلَيْهَا غَيْرِي وَ ايْمُ اللَّهِ لَوْ لَمْ أَكُنْ فِيكُمْ لَمَا قُوتِلَ أَهْلُ الْجَمَلِ وَ لَا أَهْلُ صِفِّينَ وَ لَا أَهْلُ </w:t>
      </w:r>
    </w:p>
    <w:p>
      <w:pPr>
        <w:pStyle w:val="BookText"/>
        <w:rPr/>
      </w:pP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تَتَكَلَّمُوا وَ تَدَعُوا الْعَمَلَ لَحَدَّثْتُكُمْ بِمَا قَضَى اللَّهُ عَلَى لِسَانِ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قَاتَلَهُمْ مُسْتَبْصِراً فِي ضَلَالَتِهِمْ عَارِفاً بِالْهُدَى الَّذِينَحْنُ عَلَيْهِ ثُمَّ قَالَ سَلُونِي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تَفْقِدُونِي فَوَ اللَّهِ إِنِّي بِطُرُقِ السَّمَاءِ أَعْلَمُ مِنِّي بِطُرُقِ الْأَرْضِ أَنَا يَعْسُوبُ الْمُؤْمِنِينَ وَ أَوَّلُ السَّابِقِينَ وَ إِمَامُ الْمُتَّقِينَ وَ خَاتَمُ الْوَصِيِّينَ وَ وَارِثُ النَّبِيِّينَ وَ خَلِيفَةُ رَبِّ الْعَالَمِينَ أَنَا دَيَّانُ النَّاسِ يَوْمَ الْقِيَامَةِ وَ قَسِيمُ اللَّهِ بَيْنَ أَهْلِ الْجَنَّةِ وَ النَّارِ وَ أَنَا الصِّدِّيقُ الْأَكْبَرُ وَ الْفَارُوقُ الَّذِي أُفَرِّقُ بَيْنَ الْحَقِّ</w:t>
      </w:r>
    </w:p>
    <w:p>
      <w:pPr>
        <w:pStyle w:val="BookText"/>
        <w:rPr/>
      </w:pPr>
      <w:r>
        <w:rPr>
          <w:rFonts w:ascii="Amiri" w:hAnsi="Amiri" w:eastAsia="Amiri" w:cs="Amiri"/>
          <w:color w:val="111111"/>
          <w:sz w:val="28"/>
          <w:sz w:val="28"/>
          <w:szCs w:val="28"/>
          <w:rtl w:val="true"/>
          <w:lang w:bidi="ar-SA"/>
        </w:rPr>
        <w:t xml:space="preserve">وَ الْبَاطِلِ وَ إِنَّ عِنْدِي عِلْمَ الْمَنَايَا وَ الْبَلَايَا وَ فَصْلَ الْخِطَابِ وَ مَا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عَلِمْتُ فِيمَا نَزَلَتْ وَ أَيْنَ نَزَلَتْ وَ عَلَى مَنْ نَزَلَتْ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وَشِيكٌ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 وَ إِنِّي مَيِّتٌ أَوْ مَقْتُولٌ مَا يَنْتَظِرُ أَشْقَاهَا أَنْ يَخْضِبَهَا مِنْ فَوْقِهَا يَعْنِي لِحْيَتَهُ مِنْ دَمِ رَأْسِهِ وَ الَّذِي فَلَقَ الْحَبَّ وَ بَرَأَ النَّسَمَةَ لَا تَسْأَلُونِّي مِنْ فِئَةٍ تَبْلُغُ ثَلَاثَمِائَةٍ فَمَا فَوْقَهَا فِيمَا بَيْنَكُمْ وَ بَيْنَ قِيَامِ السَّاعَةِ إِلَّا أَنْبَأْتُكُمْ بِسَائِقِهَا وَ قَائِدِهَا وَ نَاعِقِهَا وَ بِخَرَابِ الْعَرَصَاتِ مَتَى تَخْرُبُ وَ مَتَى تَعْمُرُ بَعْدَ خَرَابِهَا إِلَى يَوْمِ الْقِيَامَةِ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سليم بن قيس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قرار گرفت و حمد و ثناى الهى بجا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آن كسى هستم كه چشم فتنه را از جا كندم و كسى جز من جرات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ميان شما نبودم با اهل جمل و اهل صفين و اهل نهروان مقابله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نبود ترس از اينكه فقط سخن بگوئيد و عمل را رها كنيد به شما خبر مى‌دادم از آنچه خداوند بر لسان پيامبرش مقدّر كرده براى آنان كه با بصيرت در گمراهى آنان و با معرفت به هدايتى كه ما بر آن هستيم با ايشان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چه مى‌خواهيد از من بپرسيد قبل از آنكه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به راه‌هاى آسمان از </w:t>
      </w:r>
    </w:p>
    <w:p>
      <w:pPr>
        <w:pStyle w:val="BookText"/>
        <w:rPr/>
      </w:pPr>
      <w:r>
        <w:rPr>
          <w:rFonts w:ascii="IRNazanin" w:hAnsi="IRNazanin" w:eastAsia="IRNazanin"/>
          <w:color w:val="111111"/>
          <w:sz w:val="28"/>
          <w:sz w:val="28"/>
          <w:szCs w:val="28"/>
          <w:rtl w:val="true"/>
          <w:lang w:bidi="fa-IR"/>
        </w:rPr>
        <w:t>راه‌هاى زمين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يعسوب مؤمنان و اولين نفر از سابقين و امام متقيان و خاتم جانشينان و وارث پيامبران و خليفه ربّ العالمين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 دهنده مردم در روز قيامت و قسمت‌كننده از طرف خداوند بين اهل بهشت و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صديق اكبر و فاروقى كه حق را از باطل جدا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نزد من علم منايا و بلايا و فصل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آيه‌اى نازل نشده مگر آنكه مى‌دانم در باره چه نازل شده و در كجا نازل شده و بر چه كسى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انتظار مى‌رود كه مرا از دست بدهيد، 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مى‌ميرم و يا كشته مى‌شوم شقى ترين اين امت زمان زيادى منتظر نمى‌ماند تا اينكه اين را از بالاى آن خضاب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محاسنم را از خونسرم خضاب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دانه را شكافت و مردم را آفريد از من درباره‌ي هيچ فرقه‌اى كه بين شما و قيام روز قيامت باشند سؤال نمى‌كنيد مگر آنكه در باره پيشوا و رهبر و سرپرست آن‌ها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خرابى بناها كه چه موقع خراب مى‌شود و چه موقع پس از خرابى دوباره تا قيامت آباد خواهد شد</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حَدَّثَنِي جَعْفَرُ بْنُ مُحَمَّدٍ الْفَزَارِيُّ قَالَ حَدَّثَنَا أَحْمَدُ بْنُ مِيثَمٍ الْمِيثَمِيُّ قَالَ حَدَّثَنَا أَحْمَدُ بْنُ مُحْرِزٍ الْخُرَاسَانِيُّ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أُؤَدِّي مِنَ النَّبِيِّينَ إِلَى الْوَصِيِّينَ وَ مِنَ الْوَصِيِّينَ إِلَى النَّبِيِّينَ وَ مَا بَعَثَ اللَّهُ نَبِيّاً إِلَّا وَ أَنَا أَقْضِي دَيْنَهُ وَ أُنْجِزُ عِدَاتِهِ وَ لَقَدِ اصْطَفَانِي رَبِّي بِالْعِلْمِ وَ الظَّفَرِ وَ لَقَدْ وَفَدْتُ إِلَى رَبِّي اثْنَتَيْ عَشْرَةَ وِفَادَةً فَعَرَّفَنِي نَفْسَهُ وَ أَعْطَانِي مَفَاتِيحَ الْغَيْبِ ثُمَّ قَالَ يَا قَنْبَرُ مَنْ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مِيثَمٌ التَّمَّارُ مَا تَقُولُ إِنْ أُحَدِّثْكَ فَإِنْ أَخَذْتَهُ كُنْتَ مُؤْمِناً وَ إِنْ تَرَكْتَهُ كُنْتَ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الْفَارُوقُ الَّذِي أَفْرُقُ بَيْنَ الْحَقِّ وَ الْبَاطِلِ أَنَا أُدْخِلُ أَوْلِيَائِيَ الْجَنَّةَ وَ أَعْدَائِيَ النَّارَ أَنَا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w:t>
      </w:r>
    </w:p>
    <w:p>
      <w:pPr>
        <w:pStyle w:val="BookText"/>
        <w:rPr/>
      </w:pPr>
      <w:r>
        <w:rPr>
          <w:rFonts w:ascii="Amiri" w:hAnsi="Amiri" w:eastAsia="Amiri" w:cs="Amiri"/>
          <w:color w:val="111111"/>
          <w:sz w:val="28"/>
          <w:sz w:val="28"/>
          <w:szCs w:val="28"/>
          <w:rtl w:val="true"/>
          <w:lang w:bidi="ar-SA"/>
        </w:rPr>
        <w:t>تُرْجَعُ الْأُمُورُ</w:t>
      </w:r>
      <w:r>
        <w:rPr>
          <w:rFonts w:eastAsia="Amiri" w:cs="Amiri" w:ascii="Amiri" w:hAnsi="Amiri"/>
          <w:color w:val="111111"/>
          <w:sz w:val="28"/>
          <w:szCs w:val="28"/>
          <w:rtl w:val="true"/>
          <w:lang w:bidi="ar-SA"/>
        </w:rPr>
        <w:t>)</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مِمَّا تَرَكَ آلُ مُوسى وَ آلُ هارُون‌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فاروقي هستم که بين حق و باطل جدايي مي‌افکنم و اولياي خود را وارد بهشت مي‌کنم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دشمنانم را در آتش داخل کنم همان که خداوند در قرآن کريم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إِلَى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مِمَّا تَرَكَ آلُ مُوسى وَ آلُ هارُون</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قَدْ قَالَ هُوَ أَنَا الصِّدِّيقُ الْأَكْبَرُ وَ أَنَا الْفَارُوقُ الْأَوَّلُ أَسْلَمْتُ قَبْلَ إِسْلَامِ النَّاسِ وَ صَلَّيْتُ قَبْلَ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صديق اکبرم من فاروق اعظم هستم که قبل از همه مردم اسلام آوردم و نماز خواندم</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أَحْمَدُ بْنُ مِهْرَانَ عَنْ مُحَمَّدِ بْنِ عَلِيٍّ وَ مُحَمَّدُ بْنُ يَحْيَى عَنْ أَحْمَدَ بْنِ مُحَمَّدٍ جَمِيعاً عَنْ مُحَمَّدِ بْنِ سِنَانٍ عَنِ الْمُفَضَّلِ بْنِ عُمَرَ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بِهِ وَ مَا نَهَى عَنْهُ أَنْتَهِي عَنْهُ جَرَى لَهُ مِنَ الْفَضْلِ مِثْلُ مَا جَرَى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جَمِيعِ مَنْ خَلَقَ اللَّهُ عَزَّ وَ جَلَ الْمُتَعَقِّبُ عَلَيْهِ فِي شَيْ‌ءٍ مِنْ أَحْكَامِهِ كَالْمُتَعَقِّبِ عَلَى اللَّهِ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فِي صَغِيرَةٍ أَوْ كَبِيرَةٍ عَلَى حَدِّ الشِّرْكِ بِاللَّهِ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لَا يُؤْتَى إِلَّا مِنْهُ وَ سَبِيلَهُ الَّذِي مَنْ سَلَكَ بِغَيْرِهِ هَلَكَ وَ كَذَلِكَ يَجْرِي الْأَئِمَّةُ الْهُدَى وَاحِداً بَعْدَ وَاحِدٍ جَعَلَهُمُ اللَّهُ أَرْكَانَ الْأَرْضِ أَنْ تَمِيدَ بِأَهْلِهَا وَ حُجَّتَهُ الْبَالِغَةَ عَلَى مَنْ فَوْقَ الْأَرْضِ وَ مَنْ تَحْتَ الثَّرَى 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يَقُولُ أَنَا قَسِيمُ اللَّهِ بَيْنَ الْجَنَّةِ وَ النَّارِ وَ أَنَا الْفَارُوقُ الْأَكْبَرُ وَ أَنَا صَاحِبُ الْعَصَا وَ الْمِيسَمِ وَ لَقَدْ أَقَرَّتْ لِي جَمِيعُ الْمَلَائِكَةِ وَ الرُّوحُ وَ الرُّسُلُ بِمِثْلِ مَا أَقَرُّوا </w:t>
      </w:r>
    </w:p>
    <w:p>
      <w:pPr>
        <w:pStyle w:val="BookText"/>
        <w:rPr/>
      </w:pPr>
      <w:r>
        <w:rPr>
          <w:rFonts w:ascii="Amiri" w:hAnsi="Amiri" w:eastAsia="Amiri" w:cs="Amiri"/>
          <w:color w:val="111111"/>
          <w:sz w:val="28"/>
          <w:sz w:val="28"/>
          <w:szCs w:val="28"/>
          <w:rtl w:val="true"/>
          <w:lang w:bidi="ar-SA"/>
        </w:rPr>
        <w:t>بِهِ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حُمِلْتُ عَلَى مِثْلِ حَمُولَتِهِ وَ هِيَ حَمُولَةُ الرَّبِ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 أُدْعَى فَأُكْسَى وَ يُسْتَنْطَقُ وَ أُسْتَنْطَقُ فَأَنْطِقُ عَلَى حَدِّ مَنْطِقِهِ وَ لَقَدْ أُعْطِيتُ خِصَالًا مَا سَبَقَنِي إِلَيْهَا أَحَدٌ قَبْلِي عُلِّمْتُ الْمَنَايَا وَ الْبَلَايَا وَ الْأَنْسَابَ وَ فَصْلَ الْخِطَابِ فَلَمْ يَفُتْنِي مَا سَبَقَنِي وَ لَمْ يَعْزُبْ عَنِّي مَا غَابَ عَنِّي أُبَشِّرُ بِإِذْنِ اللَّهِ وَ أُؤَدِّي عَنْهُ كُلُّ ذَلِكَ مِنَ اللَّهِ مَكَّنَنِي فِيهِ بِعِلْمِهِ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انجام مي‌دهم و از آنچه نهى فرموده باز مي‌ايستم، براى او همان فضيلت آمده كه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 خداى عز و جل فضيلت است، خرده‌گير بر حكمى كه على آورده مانند خرده گير بر خدا و رسولش باشد و كسى كه در موضوعى كوچك يا بزرگ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كند در مرز شرك به خداست،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منحصر به فرد خداشناسى است وراه به سوى خداست، هر كه جز آن پويد هلاك شود و اين امتيازات همچنين براى ائمه هدى يكى پس از ديگرى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ايشان را اركان زمين قرار داده تا اهلش را نجنباند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 و سرگردانى عمومى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رساى خويش ساخت براى مردم روى زمين و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يا ساكنان آن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 قسمت‌كننده بهشت و دوزخم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 دو مكان ايستاده مواليانم را به بهشت و دشمنانم را به دوزخ راهنمائى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بزرگترين فرق 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حق و باطل يا ميان بهشتى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عصا و ميسمم، تمام ملائكه و روح القدس و پيمبران به فضيلت من اقرار نمودند چنان كه به فضيلت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مسندى مانند مسند او نشانيده‌اند و آن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 من در قيامت همان مركوب پيغمبر و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جامه در بر شود من هم خوانده شوم و جامه در بر شوم، او باز پرسى شود و </w:t>
      </w:r>
    </w:p>
    <w:p>
      <w:pPr>
        <w:pStyle w:val="BookText"/>
        <w:rPr/>
      </w:pPr>
      <w:r>
        <w:rPr>
          <w:rFonts w:ascii="IRNazanin" w:hAnsi="IRNazanin" w:eastAsia="IRNazanin"/>
          <w:color w:val="111111"/>
          <w:sz w:val="28"/>
          <w:sz w:val="28"/>
          <w:szCs w:val="28"/>
          <w:rtl w:val="true"/>
          <w:lang w:bidi="fa-IR"/>
        </w:rPr>
        <w:t>من هم بازپرسى شوم و طبق گفته او سخن گويم، به من خصلت‌هائى عطا شده كه هيچ كس نه سبت به آنها بر من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مردم و بلاها و نژادها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تشخيص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مي‌دانم، آنچه پيش از من بوده از دستم نرفته و آنچه نزدم حاضر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پوشيده نيست، به اجازه خدا بشارت مي‌دهم و از جانب او اداى وظيفه مي‌كنم، همه اينها از طرف خداست كه او به علم خود مرا نسبت به آنها توانا ساخته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عَلِيُّ بْنُ مُحَمَّدٍ وَ مُحَمَّدُ بْنُ الْحَسَنِ عَنْ سَهْلِ بْنِ زِيَادٍ عَنْ مُحَمَّدِ بْنِ الْوَلِيدِ شَبَابٍ الصَّيْرَفِيِّ قَالَ حَدَّثَنَا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سُلَيْمَانُ بْنُ خَالِدٍ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فَابْتَدَأَنَا فَقَالَ يَا سُلَيْمَانُ مَا جَاءَ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بِهِ وَ مَا نَهَى عَنْهُ يُنْتَهَى عَنْهُ جَرَى لَهُ مِنَ الْفَضْلِ مَا جَرَى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جَمِيعِ مَنْ خَلَقَ اللَّهُ الْمُعَيِّبُ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أَحْكَامِهِ كَالْمُعَيِّبِ عَلَى اللَّهِ عَزَّ وَ جَلَّ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فِي صَغِيرَةٍ أَوْ كَبِيرَةٍ عَلَى حَدِّ الشِّرْكِ بِاللَّهِ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لَا يُؤْتَى إِلَّا مِنْهُ وَ سَبِيلَهُ الَّذِي مَنْ سَلَكَ بِغَيْرِهِ هَلَكَ وَ بِذَلِكَ جَرَتِ الْأَئِمَّةُ وَاحِدٌ بَعْدَ وَاحِدٍ جَعَلَهُمُ اللَّهُ أَرْكَانَ الْأَرْضِ أَنْ تَمِيدَ بِهِمْ وَ الْحُجَّةَ الْبَالِغَةَ عَلَى مَنْ فَوْقَ الْأَرْضِ وَ مَنْ تَحْتَ الثَّرَى وَ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 وَ لَقَدْ أَقَرَّتْ لِي جَمِيعُ الْمَلَائِكَةِ وَ الرُّوحُ بِمِثْلِ مَا أَقَرَّتْ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حُمِلْتُ عَلَى مِثْلِ حَمُولَةِ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حَمُولَةُ الرَّبِّ وَ 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فَيُكْسَى وَ يُسْتَنْطَقُ وَ أُدْعَى فَأُكْسَى وَ أُسْتَنْطَقُ فَأَنْطِقُ عَلَى حَدِّ مَنْطِقِهِ وَ لَقَدْ أُعْطِيتُ خِصَالًا لَمْ </w:t>
      </w:r>
    </w:p>
    <w:p>
      <w:pPr>
        <w:pStyle w:val="BookText"/>
        <w:rPr/>
      </w:pPr>
      <w:r>
        <w:rPr>
          <w:rFonts w:ascii="Amiri" w:hAnsi="Amiri" w:eastAsia="Amiri" w:cs="Amiri"/>
          <w:color w:val="111111"/>
          <w:sz w:val="28"/>
          <w:sz w:val="28"/>
          <w:szCs w:val="28"/>
          <w:rtl w:val="true"/>
          <w:lang w:bidi="ar-SA"/>
        </w:rPr>
        <w:t>يُعْطَهُنَّ أَحَدٌ قَبْلِي عُلِّمْتُ عِلْمَ الْمَنَايَا وَ الْبَلَايَا وَ الْأَنْسَابَ وَ فَصْلَ الْخِطَابِ فَلَمْ يَفُتْنِي مَا سَبَقَنِي وَ لَمْ يَعْزُبْ عَنِّي مَا غَابَ عَنِّي أُبَشِّرُ بِإِذْنِ اللَّهِ وَ أُؤَدِّي عَنِ اللَّهِ عَزَّ وَ جَلَّ كُلُّ ذَلِكَ مَكَّنَنِيَ اللَّهُ فِيهِ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اعرج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سليمان بن خالد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حضرت آغاز سخن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هر امرى كه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بايد اخذ شود و از هر چه نهى فرموده بايد ترك شود، براى او همان فضيلت است كه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مخلوق خدا فضيلت است، كسى كه نسبت به چيزى از احكام او عيب گيرد مانند كسيست 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گرفته است و هر كه او را در امرى كوچك يا بزرگ رد كند در مرز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دريست كه از غير آن به خدا نتوان رسيد و راه به سوى خداست كه هر كه جز آن پويد هلاك شود و همچنين است مقام ائمه يكى پس از ديگرى، خدا ايشان را اركان زمين قرار داد تا أهلش را نجنباند، و حجت رساى خويش نمود بر كسانى كه روى زمين و زير خاكند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خداقسمت‌كننده ميان بهشت و دوزخم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بقيه روايت را مانند روايت پيش نقل مي‌كند</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وَ أَحْمَدُ بْنُ مُحَمَّدٍ جَمِيعاً عَنْ مُحَمَّدِ بْنِ الْحَسَنِ عَنْ عَلِيِّ بْنِ حَسَّانَ قَالَ حَدَّثَنِي أَبُو عَبْدِ اللَّهِ الرِّيَاحِيُ عَنْ أَبِي الصَّامِتِ الْحُلْوَانِيِ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آخُذُ بِهِ وَ مَا نَهَى عَنْهُ أَنْتَهِي عَنْهُ جَرَى لَهُ مِنَ الطَّاعَةِ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بَيْنَ يَدَيْهِ كَالْمُتَقَدِّمِ بَيْنَ يَدَيِ اللَّهِ وَ رَسُولِهِ وَ الْمُتَفَضِّلُ عَلَيْهِ كَالْمُتَفَضِّلِ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الرَّادُّ عَلَيْهِ فِي صَغِيرَةٍ أَوْ كَبِيرَةٍ عَلَى حَدِّ الشِّرْكِ </w:t>
      </w:r>
    </w:p>
    <w:p>
      <w:pPr>
        <w:pStyle w:val="BookText"/>
        <w:rPr/>
      </w:pPr>
      <w:r>
        <w:rPr>
          <w:rFonts w:ascii="Amiri" w:hAnsi="Amiri" w:eastAsia="Amiri" w:cs="Amiri"/>
          <w:color w:val="111111"/>
          <w:sz w:val="28"/>
          <w:sz w:val="28"/>
          <w:szCs w:val="28"/>
          <w:rtl w:val="true"/>
          <w:lang w:bidi="ar-SA"/>
        </w:rPr>
        <w:t>بِاللَّهِ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 الَّذِي لَا يُؤْتَى إِلَّا مِنْهُ وَ سَبِيلُهُ الَّذِي مَنْ سَلَكَهُ وَصَلَ إِلَى اللَّهِ عَزَّ وَ جَلَّ وَ كَذَلِكَ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جَرَى لِلْأَئِمَّةِ وَاحِداً بَعْدَ وَاحِدٍ جَعَلَهُمُ اللَّهُ عَزَّ وَ جَلَّ أَرْكَانَ الْأَرْضِ أَنْ تَمِيدَ بِأَهْلِهَا وَ عُمُدَ الْإِسْلَامِ وَ رَابِطَةً عَلَى سَبِيلِ هُدَاهُ لَا يَهْتَدِي هَادٍ إِلَّا بِهُدَاهُمْ وَ لَا يَضِلُّ خَارِجٌ مِنَ الْهُدَى إِلَّا بِتَقْصِيرٍ عَنْ حَقِّهِمْ أُمَنَاءُ اللَّهِ عَلَى مَا أَهْبَطَ مِنْ عِلْمٍ أَوْ عُذُرٍ أَوْ نُذُرٍ وَ الْحُجَّةُ الْبَالِغَةُ عَلَى مَنْ فِي الْأَرْضِ يَجْرِي لآِخِرِهِمْ مِنَ اللَّهِ مِثْلُ الَّذِي جَرَى لِأَوَّلِهِمْ وَ لَا يَصِلُ أَحَدٌ إِلَى ذَلِكَ إِلَّا بِعَوْنِ اللَّهِ 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لَا يَدْخُلُهَا دَاخِلٌ إِلَّا عَلَى حَدِّ قَسْمِي وَ أَنَا الْفَارُوقُ الْأَكْبَرُ وَ أَنَا الْإِمَامُ لِمَنْ بَعْدِي وَ الْمُؤَدِّي عَمَّنْ كَانَ قَبْلِي لَا يَتَقَدَّمُنِي أَحَدٌ إِلَّا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 إِيَّاهُ لَعَلَى سَبِيلٍ وَاحِدٍ إِلَّا أَنَّهُ هُوَ الْمَدْعُوُّ بِاسْمِهِ وَ لَقَدْ أُعْطِيتُ السِّتَّ عِلْمَ الْمَنَايَا وَ الْبَلَايَا وَ الْوَصَايَا 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هر چه آورده من به آن عمل مي‌كنم و از هر چه نهى كرده ترك مي‌كنم، اطاعت او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فضيلت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كه از او پيش افتد چون كسى است كه از خدا و رسولش پيش افتاده و كسى كه بر او برترى جويد مانند كسى است كه بررسول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جسته و هر كه در امر كوچك يا بزرگى او را رد كند در مرز شرك بخداست،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منحصر معرفت خدا بود، و راهى بود كه هر كه آن را پويد به خداى عز و جل رسد و همچنين است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و ائمه يكى پس از ديگرى هم به همين روشند، خداى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 جل ايشان را اركان زمين مقرر فرموده تا اهلش را نلرزاند و ستون‌هاى اسلام و مرزدار راه هدايت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با هدايت ايشان هدايت نشود و كسى كه از طريق هدايت خارج شده و گمراه گشته فقط به واسطه‌ي تقصير در حق آنهاست، آنها بر علم و عذر و بيمى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امينند، و حجت رسا بر مردم روى زمينند، براى آخرين آن‌ها از جانب خدا جارى شود مثل آنچه براى نخستينشان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در علم و وجوب اطاعت و ساير كمالات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جز به يارى خدا بدين درجه نرسد،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بهشت و دوزخ مقسم خدايم، كسى جز طبق تقسيم من به بهشت يا دوزخ نرود، من پيشواى مردم پس از خود و رساننده از جانب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مي‌باشم، كسى جز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پيشى ندارد و من و او در يك روشيم، جز اينكه نبوت تنها به نام اوست، و به من شش فضيلت عطا شده است، علم آجال و مرگ‌ها، علم بلاها، علم وصايا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اوصياء پيغمبران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يا داورى ميان حق و باطل و يا بيان و سخن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صاحب 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حمله‌هاى مشهور ميدان جنگ يا عالم به حوادث و وقايع گذشته 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حاكم بر همه دولت‌هايم، و من صاحب عصا و ميسم و جنبنده‌اى كه با مردم سخن گويد مي‌باشم</w:t>
      </w:r>
      <w:r>
        <w:rPr>
          <w:rFonts w:eastAsia="IRNazanin" w:cs="IRNazanin"/>
          <w:color w:val="111111"/>
          <w:sz w:val="28"/>
          <w:szCs w:val="28"/>
          <w:rtl w:val="true"/>
          <w:lang w:bidi="fa-IR"/>
        </w:rPr>
        <w:t xml:space="preserve">. </w:t>
      </w:r>
      <w:r>
        <w:rPr>
          <w:rStyle w:val="FootnoteAnchor"/>
          <w:rtl w:val="true"/>
        </w:rPr>
        <w:footnoteReference w:id="965"/>
      </w:r>
      <w:bookmarkStart w:id="133" w:name="pg14644_162090"/>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369915_1878427129"/>
      <w:bookmarkStart w:id="135" w:name="_Toc46"/>
      <w:bookmarkEnd w:id="133"/>
      <w:bookmarkEnd w:id="134"/>
      <w:r>
        <w:rPr>
          <w:rtl w:val="true"/>
        </w:rPr>
        <w:t>منکران و مخالفان ولايت اميرالمومنين</w:t>
      </w:r>
      <w:bookmarkEnd w:id="135"/>
    </w:p>
    <w:p>
      <w:pPr>
        <w:pStyle w:val="BookText"/>
        <w:rPr/>
      </w:pPr>
      <w:r>
        <w:rPr>
          <w:rFonts w:ascii="IRNazanin" w:hAnsi="IRNazanin" w:eastAsia="IRNazanin"/>
          <w:color w:val="111111"/>
          <w:sz w:val="28"/>
          <w:sz w:val="28"/>
          <w:szCs w:val="28"/>
          <w:rtl w:val="true"/>
          <w:lang w:bidi="fa-IR"/>
        </w:rPr>
        <w:t>هرکه از ولايت علي روي بگرداند عذاب سختي خواهد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فيهِ وَ مَنْ يُعْرِضْ عَنْ ذِكْرِ رَبِّهِ يَسْلُكْهُ عَذاباً صَعَداً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تا در اين باره آنان را بيازماييم، و هر كس از ياد پروردگار خود دل بگرداند، وى را در قيد عذابى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فُرَاتُ قَالَ حَدَّثَنِي جَعْفَرُ بْنُ مُحَمَّدٍ الْفَزَارِيُّ قَالَ حَدَّثَنِي مُحَمَّدُ بْنُ أَحْمَدَ الْمَدَائِنِيُّ قَالَ حَدَّثَنِي هَارُونُ بْنُ مُسْلِمٍ، عَنِ الْحُسَيْنِ بْنِ عُلْوَانَ، عَنْ عَلِيِّ بْنِ غُرَابٍ،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يُعْرِضْ عَنْ ذِكْرِ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وَلَايَةُ عَلِيِّ بْنِ أَبِي طَالِبٍ عَلَيْهِ وَ عَلَى أَوْلَادِهِ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علوان از على بن غراب و او از كلبى و او از ابى صالح نقل كرد، ابن عبّاس مفسّر مشهور در تفسير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يُعْرِضْ عَنْ ذِكْرِ رَبِّهِ‌</w:t>
      </w:r>
      <w:r>
        <w:rPr>
          <w:rFonts w:eastAsia="Amiri" w:cs="Amiri" w:ascii="Amiri" w:hAnsi="Amiri"/>
          <w:color w:val="111111"/>
          <w:sz w:val="28"/>
          <w:szCs w:val="28"/>
          <w:rtl w:val="true"/>
          <w:lang w:bidi="ar-SA"/>
        </w:rPr>
        <w:t>)</w:t>
      </w:r>
      <w:r>
        <w:rPr>
          <w:rStyle w:val="FootnoteAnchor"/>
          <w:rtl w:val="true"/>
        </w:rPr>
        <w:footnoteReference w:id="9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ربّ يعنى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اولاد گرامى‌اش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بگرداند، او را عذابى شديد فرا خواهد رسيد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عذابي که بر منکر ولايت علي نازل شد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الشِّيرَازِيُّ أَخْبَرَنَا أَبُو بَكْرٍ الْجَرْجَرَائِيُّ حَدَّثَنَا أَبُو أَحْمَدَ الْبَصْرِيُّ قَالَ حَدَّثَنِي مُحَمَّدُ بْنُ سَهْلٍ حَدَّثَنَا زَيْدُ بْنُ إِسْمَاعِيلَ مَوْلَى الْأَنْصَارِيِّ حَدَّثَنَا مُحَمَّدُ بْنُ أَيُّوبَ الْوَاسِطِيُّ، عَنْ سُفْيَانَ بْنِ عُيَيْنَةَ،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نَصَبَ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ذَلِكَ فِي الْبِلَادِ، فَقَدِمَ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الْحَرْثِ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أَمَرْتَنَا بِالْجِهَادِ وَ الْحَجِّ وَ الصَّلَاةِ وَ الزَّكَاةِ وَ الصَّوْمِ فَقَبِلْنَاهَا مِنْكَ، 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فَهَذَا شَيْ‌ءٌ مِنْكَ أَوْ أَمْرٌ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النُّعْمَانُ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فَرَمَاهُ اللَّهُ بِحَجَرٍ عَلَى رَأْسِهِ فَقَتَلَهُ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روز غدير خم،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جانشينى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هرکه من مولاي اويم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اوست و اين خبر در اطراف و اكناف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حرث فهرى وقتى خبر غدير را شنيد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كردى بگوييم أَمَرْتَنَا عَنِ اللَّهِ أَنْ نَشْهَدَ أَنْ لَا إِلَهَ إِلَّا اللَّهُ، وَ 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خدايي جز خداي يگانه نيست و محمد رسول خداست پس تو را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دادى جهاد و حج و نماز و زكات و روزه به جاى آوريم همه اينها را قبول كرديم، ولى تو به اين همهراضى نشدى، سپس اين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 خود نصب كردى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امّا از تو سؤالى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از طرف توست يا از جانب خداى تو؟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غير او معبودى نيست انتخاب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خداى بى‌همتا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از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در حالى كه عصبانى و ناراضى بود و با خود </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كار و نصب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پذيرش آن نيست از آسمان سنگى يا عذابى دردناك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خداى جبّار سنگى آتشين بر سرش كوبيد و هلاكش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r>
        <w:rPr>
          <w:rStyle w:val="FootnoteAnchor"/>
          <w:rtl w:val="true"/>
        </w:rPr>
        <w:footnoteReference w:id="970"/>
      </w:r>
      <w:r>
        <w:rPr>
          <w:rFonts w:ascii="Amiri" w:hAnsi="Amiri" w:eastAsia="Amiri" w:cs="Amiri"/>
          <w:color w:val="111111"/>
          <w:sz w:val="28"/>
          <w:sz w:val="28"/>
          <w:szCs w:val="28"/>
          <w:rtl w:val="true"/>
          <w:lang w:bidi="ar-SA"/>
        </w:rPr>
        <w:t>بر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عَنْ حُذَيْفَةَ، وَ سَعْدِ بْنِ أَبِي وَقَّاصٍ، وَ أَبِي هُرَيْرَةَ، وَ ابْنِ عَبَّاسٍ حَدَّثَنِي أَبُو الْحَسَنِ الْفَارِسِيُّ حَدَّثَنَا أَبُو الْحَسَنِ مُحَمَّدُ بْنُ إِسْمَاعِيلَ الْحَسَنِيُّ حَدَّثَنَا عَبْدُ الرَّحْمَنِ بْنُ الْحَسَنِ الْأَسَدِيُّ حَدَّثَنَا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مُحَمَّدُ بْنُ مُحَمَّدٍ الْبَغْدَادِيُ حَدَّثَنَا أَبُو مُحَمَّدٍ عَبْدُ اللَّهِ بْنُ أَحْمَدَ بْنِ جَعْفَرٍ الشَّيْبَانِيُ حَدَّثَنَا عَبْدُ الرَّحْمَنِ بْنُ الْحَسَنِ الْأَسَدِيُّ حَدَّثَنَا إِبْرَاهِيمُ بْنُ الْحُسَيْنِ الْكِسَائِيُّ حَدَّثَنَا الْفَضْلُ بْنُ دُكَيْنٍ حَدَّثَنَا سُفْيَانُ بْنُ سَعِيدٍ حَدَّثَنَا مَنْصُورٌ، عَنْ رِبْعِيٍّ عَنْ حُذَيْفَةَ بْنِ الْيَمَانِ قَالَ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قَامَ النُّعْمَانُ بْنُ الْمُنْذِرِ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قُلْتَهُ مِنْ عِنْدِكَ أَوْ شَيْ‌ءٌ أَمَرَكَ بِهِ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أَمَرَنِي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رَحْلَهُ حَتَّى جَاءَهُ حَجَرٌ فَأَدْمَاهُ فَخَرَّ مَيِّتاً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سفيان بن سعيد از منصور از ربعى و او از حذيفة بن 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نعمان بن منذر فهرى از جاى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انتصاب به دستور پروردگار است يا از جانب توست؟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قادر و عليم مرا دستور فرمود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نصب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منذر كه از اين انتصاب ناراضى و </w:t>
      </w:r>
    </w:p>
    <w:p>
      <w:pPr>
        <w:pStyle w:val="BookText"/>
        <w:rPr/>
      </w:pPr>
      <w:r>
        <w:rPr>
          <w:rFonts w:ascii="IRNazanin" w:hAnsi="IRNazanin" w:eastAsia="IRNazanin"/>
          <w:color w:val="111111"/>
          <w:sz w:val="28"/>
          <w:sz w:val="28"/>
          <w:szCs w:val="28"/>
          <w:rtl w:val="true"/>
          <w:lang w:bidi="fa-IR"/>
        </w:rPr>
        <w:t>ناراحت بود با عصبانيت به طرف شتر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 عَلَيْنَا حِجَارَةً مِنَ السَّمَاءِ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تاب و تحمّل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سنگى از آسمان بر من فرودآر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نزديك شتر خود نرسيده بود كه سنگى از آسمان بر سرش فرود آمد و در دم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آيات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اين حادثه را اين گونه بيان كرد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 أَخْبَرَنَا عُثْمَانُ أَخْبَرَنَا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مُصْعَبٍ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عُمَارَةَ مُحَمَّدُ بْنُ أَحْمَدَ الْمَهْدِيُّ حَدَّثَنَا مُحَمَّدُ بْنُ أَبِي مَعْشَرٍ الْمَدَنِيُّ، عَنْ سَعِيدِ بْنِ أَبِي سَعِيدٍ الْمَقْبُرِيِّ عَنْ أَبِي هُرَيْرَةَ قَالَ 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دَعَوْتَنَا أَنْ نَشْهَدَ أَنْ لَا إِلَهَ إِلَّا اللَّهُ، وَ أَنَّكَ رَسُولُ اللَّهِ فَصَدَّقْنَا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أَمَرْتَنَا بِالصَّلَاةِ وَ الصِّيَامِ فَصَلَّيْنَا وَ صُمْنَا، وَ بِالزَّكَاةِ فَأَدَّيْنَا فَلَمْ تُقْنِعْكَ إِلَّا أَنْ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عَنِ اللَّهِ أَمْ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لَا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لَا إِلَهَ إِلَّا هُوَ لَهَذَا عَنِ اللَّهِ 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ثَلَاثاً فَقَامَ الْأَعْرَابِيُّ مُسْرِعاً إِلَى بَعِيرِهِ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هُوَالْحَقَّ مِنْ عِنْدِكَ</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xml:space="preserve">الْآيَةَ، فَمَا اسْتَتَمَّ الْكَلِمَاتِ حَتَّى نَزَلَتْ نَارٌ مِنَ السَّمَاءِ فَأَحْرَقَتْهُ وَ أَنْزَلَ اللَّهُ فِي عَقِبِ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ابى سعيد مقبرى از ابى هريرة نقل كرد؛ برد و چون مصطفى صلى اللَّه عليه و آله در غدير خم بازوى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در ميان جمعيت حاضر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در آن هنگام مردى اعرابى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كردى بگوييم أَنْ نَشْهَدَ أَنْ لَا إِلَهَ إِلَّا اللَّهُ، وَ أَنَّكَ رَسُولُ اللَّهِ تو را </w:t>
      </w:r>
    </w:p>
    <w:p>
      <w:pPr>
        <w:pStyle w:val="BookText"/>
        <w:rPr/>
      </w:pPr>
      <w:r>
        <w:rPr>
          <w:rFonts w:ascii="IRNazanin" w:hAnsi="IRNazanin" w:eastAsia="IRNazanin"/>
          <w:color w:val="111111"/>
          <w:sz w:val="28"/>
          <w:sz w:val="28"/>
          <w:szCs w:val="28"/>
          <w:rtl w:val="true"/>
          <w:lang w:bidi="fa-IR"/>
        </w:rPr>
        <w:t>تصديق كرديم، دوباره امر به نماز و روزه كردى اجابت كرديم، سپس به زكات فرمان دادى، آن را هم پذيرفتيم و تسليم شديم، امّا تو به اين‌ها قانع نشدى و اكنون پسر عم خود را بر ما ولى گردانيدى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آيا اين كار به فرمان يزدان و خداى سبحان است يا از پيش خود او را بر ما ولايت دادى؟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p>
    <w:p>
      <w:p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جانب خداست نه از طرف من، به آن خدايى كه شريك و همتا ندارد اين امر مهم به دستور خداوند سبحان است نه از جانب من و سه بار اين جمله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از اين گفتار سخت سخت خشمگين بود به سرعت به سوى شتر خود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انتصاب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از آسمان عذابى دردناك يا سنگى آتشين بر من فرودآور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اين كلمات تمام نشده بود كه آتشى سوزنده از آسمان فرو ريخت و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آيات كريمه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 مِنْ ذَلِكَ بِإِسْنَادِ الثَّعْلَبِيِّ أَيْضاً قَالَ سُئِلَ سُفْيَانُ بْنُ عُيَيْنَةَ 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 لَقَدْ سَأَلْتَنِي عَنْ مَسْأَلَةٍ مَا سَأَلَنِي عَنْهَا أَحَدٌ قَبْلَكَ حَدَّثَنِي أَبِي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قَالَلَمَّا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 نَادَى النَّاسَ فَاجْتَمَعُوا فَأَخَذَ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فَشَاعَ ذَلِكَ وَ طَارَ فِي الْبِلَادِ فَبَلَغَ ذَلِكَ الْحَارِثَ بْنَ النُّعْمَانِ الْفِهْرِيَّ فَأَتَى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لَهُ حَتَّى أَتَى الْأَبْطَحَ فَنَزَلَ عَنْ نَاقَتِهِ فَأَنَاخَهَا وَ عَقَلَهَا ثُمَّ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مَلَإٍ مِنْ أَصْحَابِهِ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عَنِ اللَّهِ أَنْ نَشْهَدَ أَنْ لَا إِلَهَ إِلَّا اللَّهُ وَ أَنَّكَ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فَقَبِلْنَاهُ مِنْكَ وَ أَمَرْتَنَا أَنْ نُصَلِّيَ خَمْساً فَقَبِلْنَاهُ مِنْكَ وَ أَمَرْتَنَا بِالزَّكَاةِ فَقَبِلْنَاهُ مِنْكَ وَ أَمَرْتَنَا </w:t>
      </w:r>
    </w:p>
    <w:p>
      <w:pPr>
        <w:pStyle w:val="BookText"/>
        <w:rPr/>
      </w:pPr>
      <w:r>
        <w:rPr>
          <w:rFonts w:ascii="Amiri" w:hAnsi="Amiri" w:eastAsia="Amiri" w:cs="Amiri"/>
          <w:color w:val="111111"/>
          <w:sz w:val="28"/>
          <w:sz w:val="28"/>
          <w:szCs w:val="28"/>
          <w:rtl w:val="true"/>
          <w:lang w:bidi="ar-SA"/>
        </w:rPr>
        <w:t>أَنْ نَصُومَ شَهْراً فَقَبِلْنَاهُ مِنْكَ وَ أَمَرْتَنَا أَنْ نَحُجَّ الْبَيْتَ فَقَبِلْنَاهُ مِنْكَ ثُمَّ لَمْ تَرْضَ بِهَذَا حَتَّى رَفَعْتَ بِضَبْعَيْ ابْنِ عَمِّكَ فَفَضَّلْتَهُ عَلَيْنَا وَ قُلْتَ مَنْ كُنْتُ مَوْلَاهُ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فَهَذَا شَيْ‌ءٌ مِنْكَ أَمْ مِنَ اللَّهِ فَقَالَ وَ الَّذِي نَفْسِي بِيَدِهِ وَ لَا إِلَهَ إِلَّا هُوَ إِنَّهُ مِنْ أَمْرِ اللَّهِ فَوَلَّي الْحَارِثُ بْنُ النُّعْمَانِ إِلَى رَاحِلَتِهِ وَ هُوَ يَقُولُ اللَّهُمَّ إِنْ كَانَ مَا يَقُولُ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فَمَا وَصَلَ إِلَيْهَا حَتَّى رَمَاهُ اللَّهُ بِحَجَرٍ فَسَقَطَ عَلَى هَامَتِهِ وَ خَرَجَ مِنْ دُبُرِهِ فَقَتَلَهُ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غدير خم شد دستور داد تا مناديان نداى نماز در دهند، پس وقتى همه جمع شدند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زودى در همه شهرها پراكنده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پس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بر ناقه‌اى سوار بود، ناقه را خوابانيد، و از آن پياده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ما دستور دادى شهادت دهيم كه جز خدا معبودى نيست، و اين كه تو فرستاده اوئى، ما هم قبول كرديم، دستور دادى كه نماز پنجگانه بخوانيم پذيرفتيم، دستور دادى زكات بدهيم باز از تو پذيرفتيم، دستور دادى ماه رمضان را روزه بگيريم، پذيرفتيم دستور دادى حج كنيم، پذيرفتيم به اين مقدار راضى نشدى تا اين كه بازوان پسر عمويت را گرفته بلند كردى تااو را بر ما برترى دهى؟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كه من مولاى اويم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را از خودت گفتى يا از خداى عزوجل؟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خدائى كه جز او معبودى نيست اين مطلب جز از ناحيه خدا نبود پس حارث پشت كرد كه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اگر اين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از آسمان سنگى بر ما بباران و يا عذابى دردناك بر ما بفرست، هنوز به ناقه خود نرسيده بود كه </w:t>
      </w:r>
    </w:p>
    <w:p>
      <w:pPr>
        <w:pStyle w:val="BookText"/>
        <w:rPr/>
      </w:pPr>
      <w:r>
        <w:rPr>
          <w:rFonts w:ascii="IRNazanin" w:hAnsi="IRNazanin" w:eastAsia="IRNazanin"/>
          <w:color w:val="111111"/>
          <w:sz w:val="28"/>
          <w:sz w:val="28"/>
          <w:szCs w:val="28"/>
          <w:rtl w:val="true"/>
          <w:lang w:bidi="fa-IR"/>
        </w:rPr>
        <w:t xml:space="preserve">خداوند سنگى از آسمان به سرش زد كه از ما تحت او خارج شد و درجا بمرد و بلافاصله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سائلى از خدا عذابى واقع شدني خواست عذابى كه كسى نيست كفار را از آن حفظ كند، عذابى از ناحيه خداى داراى معارج</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اختلاف امت درباره ي علي</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قَالَ حَدَّثَنَا مُحَمَّدُ بْنُ مُوسَى بْنِ الْمُتَوَكِّلِ، قَالَ حَدَّثَنَا عَبْدُ اللَّهِ بْنُ جَعْفَرٍ الْحِمْيَرِيُّ، قَالَ حَدَّثَنَا أَحْمَدُ بْنُ مُحَمَّدِ بْنِ عِيسَى، عَنِ الْحَسَنِ بْنِ مَحْبُوبٍ، عَنْ مُقَاتِلِ بْنِ سُلَيْمَانَ،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وَصِيِّي سَيِّدُ الْوَصِيِّينَ، وَ أَوْصِيَاؤُهُ سَادَةُ الْأَوْصِيَاءِ، 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أَنْ يَجْعَلَ لَهُ وَصِيّاً صَالِحاً،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خَلْقِي وَ جَعَلْتُ خِيَارَهُمُ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يَا آدَمُ، أَوْصِ إِلَى شَيْثٍ النَّبِيِّ، فَأَوْصَى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هِبَةُ اللَّهِ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نَزْلَةَ 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أَنْزَلَهَا اللَّهُ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فَزَوَّجَهَا ابْنَهُ شَيْثَ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شَبَّانُ إِلَى مجلث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مجلث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محوت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علميشا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أَوْصَى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دَفَعَهَا نَاحُورُ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عَثَامِرُ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برغيشاشا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برغيشاشا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يَافِثَ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يَافِثُ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جفيسة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دَفَعَهَا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بثريا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آصَفَ بْنِ بَرْخِيَا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آصَفُ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دَفَعَهَا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 أَوْصَى 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أَوْصَى 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إِلَيَّ بُرْدَةُ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أَدْفَعُهَا إِلَيْكَ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تَدْفَعُهَا إِلَى وَصِيِّكَ، وَ يَدْفَعُهَا وَصِيُّكَ إِلَى أَوْصِيَائِكَ مِنْ وُلْدِكَ وَاحِدٍ بَعْدَ وَاحِدٍ حَتَّى تُدْفَعَ إِلَى خَيْرِ أَهْلِ الْأَرْضِ بَعْدَكَ، وَ لَتَكْفُرَنَّ بِكَ الْأُمَّةُ، وَ لَتَخْتَلِفَنَّ عَلَيْكَ اخْتِلَافاً شَدِيداً، الثَّابِتُ عَلَيْكَ كَالْمُقِيمِ مَعِي، وَ الشَّاذُّ عَنْكَ فِي النَّارِ، وَ النَّارُ مَثْوَى الْكَافِرِينَ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بن سليمان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پيامبرانم و جانشين من سرور جانشينان است و جانشينش سرور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جانشينان‌اند همانا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عزتمند خواست که براي او جانشيني سزاوار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وحي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پيامبران را با نبوت گرامي داشتم سپس آفريدگانم را برگزيدم و بهترين ايشان را جانشين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وصيت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او هبة الله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نزلة الحوراء بود که خداوند او را از بهشت براي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آورده بود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پسرش در آورده بود و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محلث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محوت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علميشاه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علميشاه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او همان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 و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ناحور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سپرد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وعثامر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برغيشانا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برغيشانا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يافت وصيت کرد و يافت به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جفيسه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وصيت کرد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بثريا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بثريا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وصيِت کرد و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آصف بن 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زکريا به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حمون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يحيي بن زکريا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کرد و سليمه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 وصيّت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آن را به من سپرد 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تو مي‌سپارم و تو آن را به جانشينت مي‌سپاري و او آنرا به جانشيني از جانشينانت که از فرزندان توست يکي پس از ديگري مي‌سپارد تا به بهترين اهل زمين پس از تو سپرده شود و به تحقيق امت به سبب انکار تو کافر خواهند شد و به يقين اختلاف شديدي بر سر توپيدا خواهند کرد که پايدار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پابرجاي به همراه منست و جدا افتاده از تو در دوزخ است و دوزخ جايگاه کافران است</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شما به گذشته ي خود باز گشتيد</w:t>
      </w:r>
    </w:p>
    <w:p>
      <w:pPr>
        <w:pStyle w:val="BookText"/>
        <w:rPr/>
      </w:pPr>
      <w:r>
        <w:rPr>
          <w:rFonts w:ascii="Amiri" w:hAnsi="Amiri" w:eastAsia="Amiri" w:cs="Amiri"/>
          <w:color w:val="111111"/>
          <w:sz w:val="28"/>
          <w:sz w:val="28"/>
          <w:szCs w:val="28"/>
          <w:rtl w:val="true"/>
          <w:lang w:bidi="ar-SA"/>
        </w:rPr>
        <w:t>أَخْبَرَنَا أَبُو عُمَرَ، قَالَ أَخْبَرَنَا أَحْمَدُ، قَالَ حَدَّثَنَا أَحْمَدُ، قَالَ حَدَّثَنَا عَبْدُ الرَّحْمَنِ، قَالَ حَدَّثَنَا أَبِي، قَالَ حَدَّثَنَا عَبْدُ اللَّهِ بْنُ مُحَمَّدِ بْنِ عَقِيلٍ، عَنْ حَمْزَةَ بْنِ أَبِي سَعِيدٍ الْخُدْرِيِّ، عَنْ أَبِيهِ،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رَحِمَ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قَوْمَهُ يَوْمَ الْقِيَامَةِ، بَلَى وَ اللَّهِ إِنَّ رَحِمِي لَمَوْصُولَةٌ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أَنَا فَرَطُكُمْ عَلَى الْحَوْضِ، فَإِذَا جِئْتُ وَ قَامَ رِجَالٌ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فُلَانُ بْنُ فُلَانٍ،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فُلَانُ بْنُ فُلَانٍ،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فُلَانُ بْنُ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فَقَدْ عَرَفْتُهُ، وَ لَكِنَّكُمْ أَحْدَثْتُمْ بَعْدِي، وَ ارْتَدَدْتُمُ الْقَهْقَرَى</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مي‌کنيد که خويشاوندي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به قومش سود نمي‌بخشد؟ 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خويشاوندي من در دنيا و آخرت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حوض کوثر از پيش در </w:t>
      </w:r>
    </w:p>
    <w:p>
      <w:pPr>
        <w:pStyle w:val="BookText"/>
        <w:rPr/>
      </w:pPr>
      <w:r>
        <w:rPr>
          <w:rFonts w:ascii="IRNazanin" w:hAnsi="IRNazanin" w:eastAsia="IRNazanin"/>
          <w:color w:val="111111"/>
          <w:sz w:val="28"/>
          <w:sz w:val="28"/>
          <w:szCs w:val="28"/>
          <w:rtl w:val="true"/>
          <w:lang w:bidi="fa-IR"/>
        </w:rPr>
        <w:t>انتظار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که آمدم گروهي برخيزند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فلاني فرزند فلاني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شمارا با خود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پس از من رفتاري نادرست انجام داديد و به گذشته‌ي خود بازگشتيد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از ولايت علي به کجا ميرويد</w:t>
      </w:r>
    </w:p>
    <w:p>
      <w:pPr>
        <w:pStyle w:val="BookText"/>
        <w:rPr/>
      </w:pP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إِنْ هُوَ إِلَّا ذِكْرٌ لِلْعالَمِينَ‌</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قَالَ أَيْنَ تَذْهَبُونَ فِي عَلِيٍّ يَعْنِي وَلَايَتَهُ أَيْنَ تَفِرُّونَ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لِمَنْ أَخَذَ اللَّهُ مِيثَاقَهُ عَلَى وَلَايَتِهِ 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w:t>
      </w:r>
    </w:p>
    <w:p>
      <w:pPr>
        <w:pStyle w:val="BookText"/>
        <w:rPr/>
      </w:pPr>
      <w:r>
        <w:rPr>
          <w:rFonts w:ascii="IRNazanin" w:hAnsi="IRNazanin" w:eastAsia="IRNazanin"/>
          <w:color w:val="111111"/>
          <w:sz w:val="28"/>
          <w:sz w:val="28"/>
          <w:szCs w:val="28"/>
          <w:rtl w:val="true"/>
          <w:lang w:bidi="fa-IR"/>
        </w:rPr>
        <w:t xml:space="preserve">گفتم معنى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 تَذْهَبُونَ 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مى‌رويد در مورد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فرار مى‌كنيد از ولايت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خدا ميثاق از آنها به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تُؤْفَكُونَ وَ الْأَعْلَامُ قَائِمَةٌ وَ الْآيَاتُ وَاضِحَةٌ وَ الْمَنَارُ مَنْصُوبَةٌ فَأَيْنَ يُتَاهُ بِكُمْ وَ كَيْفَ تَعْمَهُونَ وَ بَيْنَكُمْ عِتْرَةُ نَبِيِّكُمْ وَ هُمْ أَزِمَّةُ الْحَقِّ وَ أَعْلَامُ الدِّينِ وَ أَلْسِنَةُ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و کي باز مي‌گرديد؟ که علامت‌ها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دليل‌ها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گمراهي تا کجا؟ سرگشتگي تا کي و چرا؟ خاندان پيامبرتان ميان شماست که زمامداران حقّ و يقينند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جميل و </w:t>
      </w:r>
    </w:p>
    <w:p>
      <w:pPr>
        <w:pStyle w:val="BookText"/>
        <w:rPr/>
      </w:pPr>
      <w:r>
        <w:rPr>
          <w:rFonts w:ascii="IRNazanin" w:hAnsi="IRNazanin" w:eastAsia="IRNazanin"/>
          <w:color w:val="111111"/>
          <w:sz w:val="28"/>
          <w:sz w:val="28"/>
          <w:szCs w:val="28"/>
          <w:rtl w:val="true"/>
          <w:lang w:bidi="fa-IR"/>
        </w:rPr>
        <w:t>گفتار راست قرينند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مخالفت با علي</w:t>
      </w:r>
    </w:p>
    <w:p>
      <w:pPr>
        <w:pStyle w:val="BookText"/>
        <w:rPr/>
      </w:pP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عُبَيْدُ اللَّهِ، عَنْ فِطْرٍ، عَنْ أَبِي إِسْحَاقَ، عَنْ عَمْرٍو ذِي مَرٍّ، وَ سَعِيدِ بْنِ وَهْبٍ، وَ عَنْ زَيْدِ بْنِ نُفَيْعٍ،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اللَّهَ مَنْ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غَدِيرِ خُمٍّ مَا قَالَ إِلَّا قَامَ، فَقَامَ ثَلَاثَةَ عَشَرَ، فَشَهِدُوا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اللَّهُمَّ وَالِ مَنْ وَالاهُ، وَ عَادِ مَنْ عَادَاهُ، وَ أَحِبَّ مَنْ أَحَبَّهُ، وَ أَبْغِضْ مَنْ أَبْغَضَهُ،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حِينَ فَرَغَ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 أَشْيَاخٍ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نفيع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اجتماعي از مردم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مي‌دهم که هرکه در روز غدير شنيد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بايستد، پس سيزده نفر ايستادند و گواهي دادند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بِالْمُؤْمِنِينَ مِنْ أَنْفُسِهِمْ</w:t>
      </w:r>
      <w:r>
        <w:rPr>
          <w:rFonts w:eastAsia="Amiri" w:cs="Amiri" w:ascii="Amiri" w:hAnsi="Amiri"/>
          <w:color w:val="111111"/>
          <w:sz w:val="28"/>
          <w:szCs w:val="28"/>
          <w:rtl w:val="true"/>
          <w:lang w:bidi="ar-SA"/>
        </w:rPr>
        <w:t>)</w:t>
      </w:r>
      <w:r>
        <w:rPr>
          <w:rStyle w:val="FootnoteAnchor"/>
          <w:rtl w:val="true"/>
        </w:rPr>
        <w:footnoteReference w:id="987"/>
      </w:r>
      <w:r>
        <w:rPr>
          <w:rFonts w:ascii="IRNazanin" w:hAnsi="IRNazanin" w:eastAsia="IRNazanin"/>
          <w:color w:val="111111"/>
          <w:sz w:val="28"/>
          <w:sz w:val="28"/>
          <w:szCs w:val="28"/>
          <w:rtl w:val="true"/>
          <w:lang w:bidi="fa-IR"/>
        </w:rPr>
        <w:t>آيا من به مومنان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صاحب اختيار اويم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اختيار و مولاي اوست خداوندا حمايت کن هرکه اورا حمايت کند و دشمني کن با هرکه با او دشمني کند، و دوست بدار هرکه او را دوست بدارد، و دشمن بدار هرکه او را دشمن بدارد و ياري کن هرکه او را ياري کند و خوار ساز هرکه اورا خوار کند، ابو </w:t>
      </w:r>
    </w:p>
    <w:p>
      <w:pPr>
        <w:pStyle w:val="BookText"/>
        <w:rPr/>
      </w:pPr>
      <w:r>
        <w:rPr>
          <w:rFonts w:ascii="IRNazanin" w:hAnsi="IRNazanin" w:eastAsia="IRNazanin"/>
          <w:color w:val="111111"/>
          <w:sz w:val="28"/>
          <w:sz w:val="28"/>
          <w:szCs w:val="28"/>
          <w:rtl w:val="true"/>
          <w:lang w:bidi="fa-IR"/>
        </w:rPr>
        <w:t>اسحاق هنگامي که از حديث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شيوخ چه کساني بودند که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کردند و بعد از آن به مخالفت برخاستند؟</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شک کننده درباره فضائل ايشان</w:t>
      </w:r>
    </w:p>
    <w:p>
      <w:pPr>
        <w:pStyle w:val="BookText"/>
        <w:rPr/>
      </w:pPr>
      <w:r>
        <w:rPr>
          <w:rFonts w:ascii="Amiri" w:hAnsi="Amiri" w:eastAsia="Amiri" w:cs="Amiri"/>
          <w:color w:val="111111"/>
          <w:sz w:val="28"/>
          <w:sz w:val="28"/>
          <w:szCs w:val="28"/>
          <w:rtl w:val="true"/>
          <w:lang w:bidi="ar-SA"/>
        </w:rPr>
        <w:t>مَرْفُوعٌ إِلَى سَلْمَانَ الْفَارِسِيِّ رض قَالَ قَالَ لِي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كُلُّ الْوَيْلِ لِمَنْ لَا يَعْرِفُنَا حَقَّ مَعْرِفَتِنَا وَ أَنْكَرَ فَضْلَنَا يَا سَلْمَانُ أَيُّمَا أَفْضَلُ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بَلْ مُحَمَّدٌ أَفْضَلُ فَقَالَ يَا سَلْمَانُ فَهَذَا آصَفُ بْنُ بَرْخِيَا قَدَرَ أَنْ يَحْمِلَ عَرْشَ بِلْقِيسَ مِنْ فَارِسَ إِلَى سَبَإٍ فِي طَرْفَةِ 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لَأَفْعَلُ أَنَا أَضْعَافَ ذَلِكَ وَ عِنْدِي أَلْفُ كِتَابٍ أَنْزَلَ اللَّهُ عَلَى شَيْثِ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صَحِيفَةً وَ عَلَى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صَحِيفَةً وَ عَلَى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صَحِيفَةً وَ التَّوْرَاةَ وَ الْإِنْجِيلَ وَ الزَّبُورَ وَ الْفُرْقَانَ فَقُلْتُ صَدَقْتَ يَا سَيِّدِي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سَلْمَانُ أَنَّ الشَّاكَّ فِي أُمُورِنَا وَ عُلُومِنَاكَالْمُمْتَرِي فِي مَعْرِفَتِنَا وَ حُقُوقِنَا وَ قَدْ فَرَضَ اللَّهُ تَبَارَكَ وَ تَعَالَى وَلَايَتَنَا فِي كِتَابِهِ فِي غَيْرِ مَوْضِعٍ وَ بَيَّنَ فِيهِ مَا وَجَبَ الْعَمَلُ بِهِ وَ هُوَ غَيْرُ مَكْشُوف</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راستي که شک کننده در امر ولايت ما و علوم ما مانند کسي است که در شناخت ما و اداي حقوق ما حالت انکار و مجادله دارد و حال آنکه خدا ولايت ما را در کتابش در جاهاي زيادي واجب کرده و در کتابش بيان کرده که واجب است پذيرفتن ولايت ما اما اين مطلب را با رمز و کنايه و </w:t>
      </w:r>
    </w:p>
    <w:p>
      <w:pPr>
        <w:pStyle w:val="BookText"/>
        <w:rPr/>
      </w:pPr>
      <w:r>
        <w:rPr>
          <w:rFonts w:ascii="IRNazanin" w:hAnsi="IRNazanin" w:eastAsia="IRNazanin"/>
          <w:color w:val="111111"/>
          <w:sz w:val="28"/>
          <w:sz w:val="28"/>
          <w:szCs w:val="28"/>
          <w:rtl w:val="true"/>
          <w:lang w:bidi="fa-IR"/>
        </w:rPr>
        <w:t>اشاره بيان کرده که با تفکر و تامل آشکار مي‌شود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معجزة أخرى ذكر ناقة صالح ثمود</w:t>
      </w:r>
    </w:p>
    <w:p>
      <w:pPr>
        <w:pStyle w:val="BookText"/>
        <w:rPr/>
      </w:pP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فضائل أهل البيت</w:t>
      </w:r>
    </w:p>
    <w:p>
      <w:pPr>
        <w:pStyle w:val="BookText"/>
        <w:rPr/>
      </w:pPr>
      <w:r>
        <w:rPr>
          <w:rFonts w:ascii="IRNazanin" w:hAnsi="IRNazanin" w:eastAsia="IRNazanin"/>
          <w:color w:val="111111"/>
          <w:sz w:val="28"/>
          <w:sz w:val="28"/>
          <w:szCs w:val="28"/>
          <w:rtl w:val="true"/>
          <w:lang w:bidi="fa-IR"/>
        </w:rPr>
        <w:t>منکران ولايت علي</w:t>
      </w:r>
    </w:p>
    <w:p>
      <w:pPr>
        <w:pStyle w:val="BookText"/>
        <w:rPr/>
      </w:pPr>
      <w:r>
        <w:rPr>
          <w:rFonts w:ascii="Amiri" w:hAnsi="Amiri" w:eastAsia="Amiri" w:cs="Amiri"/>
          <w:color w:val="111111"/>
          <w:sz w:val="28"/>
          <w:sz w:val="28"/>
          <w:szCs w:val="28"/>
          <w:rtl w:val="true"/>
          <w:lang w:bidi="ar-SA"/>
        </w:rPr>
        <w:t>مَوْلَايَ فَضْلُكَ لَا يَخْفَى، وَ نُورُكَ لَا يُطْفَى، وَ إِنَّ مَنْ جَحَدَكَ الظَّلُومُ الْأَشْقَى، مَوْلَايَ أَنْتَ الْحُجَّةُ عَلَى الْعِبَادِ، وَ الْهَادِي إِلَى الرَّشَادِ، وَ الْعُدَّةُ لِلْمَعَادِ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مولاي من فضل و برتري‌ات پنهان نمي‌ماند و نور تو خاموش نمي‌گردد و هر که تو را انکار نمايد ستمکار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تو حجت بر بندگان و راهنماي به سوي هدايت و ذخيره و سرمايه روز قيامت هستي</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لمولانا أمير المؤمنين علي بن ابي طالب صلوات الله عليه مختصة بيوم الغدير</w:t>
      </w:r>
    </w:p>
    <w:p>
      <w:pPr>
        <w:pStyle w:val="BookText"/>
        <w:rPr/>
      </w:pPr>
      <w:r>
        <w:rPr>
          <w:rFonts w:ascii="Amiri" w:hAnsi="Amiri" w:eastAsia="Amiri" w:cs="Amiri"/>
          <w:color w:val="111111"/>
          <w:sz w:val="28"/>
          <w:sz w:val="28"/>
          <w:szCs w:val="28"/>
          <w:rtl w:val="true"/>
          <w:lang w:bidi="ar-SA"/>
        </w:rPr>
        <w:t xml:space="preserve">وَ مَثَلُ الْمُؤْمِنِينَ فِي قَبُولِهِمْ وَلَاءَ أَمِيرِ الْمُؤْمِنِينَ فِي يَوْمِ غَدِيرِ خُمٍّ كَمَثَلِ الْمَلَائِكَةِ فِي سُجُودِهِمْ لِآدَمَ وَ مَثَلُ مَنْ أَبَى وَلَايَةَ أَمِيرِ الْمُؤْمِنِينَ فِي يَوْمِ الْغَدِيرِمَثَلُ إِبْلِيسَ وَ فِي هَذَا الْيَوْمِ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 مَا بَعَثَ اللَّهُ نَبِيّاً إِلَّا وَ كَانَ يَوْمُ بَعْثِهِ مِثْلَ يَوْمِ الْغَدِيرِ عِنْدَهُ وَ عَرَفَ حُرْمَتَهُ إِذْ نَصَبَ لِأُمَّتِهِ وَصِيّاً وَ خَلِيفَةً مِنْ بَعْدِهِ فِي ذَلِكَ الْيَوْم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کساني که ولايت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پذيرفتند مانند فرشتگاني است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سجده کردند و مثل کساني که ولايت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غدير نپذيرفتند مثل ابليس است</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نَزَلَتْ فِي أَعْدَائِهِ وَ مَنْ تَبِعَهُمْ أَخْرَجُوا النَّاسَ مِنَ النُّورِ وَ النُّورُ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إِلَى الظُّلْمَةِ وَلَايَةِ أَعْدَائِهِ وَ قَدْ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w:t>
      </w:r>
    </w:p>
    <w:p>
      <w:pPr>
        <w:pStyle w:val="BookText"/>
        <w:rPr/>
      </w:pPr>
      <w:r>
        <w:rPr>
          <w:rFonts w:ascii="Amiri" w:hAnsi="Amiri" w:eastAsia="Amiri" w:cs="Amiri"/>
          <w:color w:val="111111"/>
          <w:sz w:val="28"/>
          <w:sz w:val="28"/>
          <w:szCs w:val="28"/>
          <w:rtl w:val="true"/>
          <w:lang w:bidi="ar-SA"/>
        </w:rPr>
        <w:t>بِهِ وَ عَزَّرُوهُ وَ نَصَرُوهُ وَ اتَّبَعُوا النُّورَ الَّذِي أُنْزِلَ مَعَهُ</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کَفَرُوا أَوْلِياؤُهُمُ الطَّاغُوتُ يُخْرِجُونَهُمْ مِنَ النُّورِ إِلَي الظُّلُماتِ أُولئِکَ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دنباله‌ي روان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 را از نور که همانا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بيرون آورده و به تاريکي روي آوردند که همانپذيرش ولايت دشمنان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يُرِيدُونَ أَنْ يُطْفِؤُا نُورَ اللَّهِ بِأَفْواهِهِمْ وَ يَأْبَى اللَّهُ إِلَّا أَنْ يُتِمَّ نُورَهُ 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نور خدا را با دهان خود خاموش کنند ولي خدا جز اين نمي‌خواهد که نور خود را کامل کند، هرچند کافران ناخشنود باشند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مخالفان ولايت علي</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منقولست كه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در امر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يافته، يعنى مخالفت كردند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آنكه روشن گشته بود و ظاهر شده امر ايشان را راه حق كه امامت و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منقولست كه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w:t>
      </w:r>
      <w:r>
        <w:rPr>
          <w:rStyle w:val="FootnoteAnchor"/>
          <w:rtl w:val="true"/>
        </w:rPr>
        <w:footnoteReference w:id="1000"/>
      </w:r>
      <w:r>
        <w:rPr>
          <w:rFonts w:ascii="IRNazanin" w:hAnsi="IRNazanin" w:eastAsia="IRNazanin"/>
          <w:color w:val="111111"/>
          <w:sz w:val="28"/>
          <w:sz w:val="28"/>
          <w:szCs w:val="28"/>
          <w:rtl w:val="true"/>
          <w:lang w:bidi="fa-IR"/>
        </w:rPr>
        <w:t>در امر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يافته، يعنى مخالفت كردند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آنكه روشن گشته بود و ظاهر شده امر ايشان را راه حق كه امامت و خلافت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 كُلَّ ذِي فَضْلٍ</w:t>
      </w:r>
    </w:p>
    <w:p>
      <w:pPr>
        <w:pStyle w:val="BookText"/>
        <w:rPr/>
      </w:pP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آمَنَّا بِاللَّهِ وَ بِالرَّسُولِ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أَنَّهَا نَزَلَتْ فِي عَلِيٍّ وَ رَجُلٍ مِنْ قُرَيْشٍ ابْتَاعَ مِنْهُ أَرْضا</w:t>
      </w:r>
    </w:p>
    <w:p>
      <w:p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آمَنَّا بِاللَّهِ وَ بِالرَّسُولِ وَ أَطَعْنا ثُمَّ يَتَوَلَّى فَرِيقٌ مِنْهُمْ مِنْ بَعْدِ ذلِكَ</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يعنى و مي‌گويند منافقان كه گرويده‌ايم به خداى تعالى و به فرستاده او، و فرمانبردارى كرده‌ايم هر دو را پس برمي‌گردند گروهى از ايشان و امتناع مي‌نمايند از قبول حق از پس اقرار به ايمان</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وَ فِي رِوَايَةِ أَبِي حَمْزَةَ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التَّارِكُونَ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لِفَضْلِهِ وَ الْمُظَاهِرُونَ أَعْدَاءَهُ خَارِجُونَ عَنِ الْإِسْلَامِ مَنْ مَاتَ مِنْهُمْ عَلَى ذَلِكَ</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کنندگان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انکار فضائل او کرده، و پشتيباني از دشمنانش کنند اگر با اينحال بميرند از دين اسلام خارج گشته‌اند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شك في أمير المؤمنين ح</w:t>
      </w:r>
      <w:r>
        <w:rPr>
          <w:rFonts w:eastAsia="Amiri" w:cs="Amiri" w:ascii="Amiri" w:hAnsi="Amiri"/>
          <w:color w:val="111111"/>
          <w:sz w:val="28"/>
          <w:szCs w:val="28"/>
          <w:lang w:bidi="ar-SA"/>
        </w:rPr>
        <w:t>35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الْأَوَّلِ عَنِ ابْنِ مَحْبُوبٍ عَنْ أَبِي أَيُّوبَ الْخَزَّازِ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رَأَيْتَ مَنْ جَحَدَ إِمَاماً مِنْكُمْ مَا حَالُهُ فَقَالَ</w:t>
      </w:r>
    </w:p>
    <w:p>
      <w:pPr>
        <w:pStyle w:val="BookText"/>
        <w:rPr/>
      </w:pPr>
      <w:r>
        <w:rPr>
          <w:rFonts w:ascii="Amiri" w:hAnsi="Amiri" w:eastAsia="Amiri" w:cs="Amiri"/>
          <w:color w:val="111111"/>
          <w:sz w:val="28"/>
          <w:sz w:val="28"/>
          <w:szCs w:val="28"/>
          <w:rtl w:val="true"/>
          <w:lang w:bidi="ar-SA"/>
        </w:rPr>
        <w:t>مَنْ جَحَدَ إِمَاماً مِنَ اللَّهِ وَ بَرِئَ مِنْهُ وَ مِنْ دِينِهِ فَهُوَ كَافِرٌ مُرْتَدٌّ عَنِ الْإِسْلَامِ لِأَنَّ الْإِمَامَ مِنَ اللَّهِ وَ دِينَهُ مِنْ دِينِ اللَّهِ وَ مَنْ بَرِئَ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فَدَمُهُ مُبَاحٌ فِي تِلْكَ الْحَالِ إِلَّا أَنْ يَرْجِعَ أَوْ يَتُوبَ إِلَى اللَّهِ تَعَالَى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پيشوايي را که از جانب خدا تعيين شده انکار کند و از او و دين او بيزاري جويد، کافر و از دين اسلام بيرون است، زيرا آن پيشوا از جانب خداست و دين او دين خداست، و کسي که از دين خدا بيزاري جويد خونش در آن حال مُباح است مگر اين که توبه کرده و به سوي خدا بازگشت کند از آنچه که گفته و اعتقادي که پيدا کرده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فيمن شك في واحد من الأئمة أو بات ليلة لا يعرف فيها إمامه أو دان الله عز و جل بغير إمام منه 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بِهَذَا الْإِسْنَادِ عَنْ حَنَانِ بْنِ سَدِيرٍ قَالَ سَمِعْنَا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 الدُّنْيَا حَتَّى يَجْرَعَ جُرْعَةً مِنَ الْجَحِيمِ وَ قَالَ سَوَاءٌ عَلَى مَنْ خَالَفَ هَذَا الْأَمْرَ صَلَّى أَمْ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بن سدير نقل كرده است كه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دشمن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نمى‌رود مگر آنكه جرعه‌اى از 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بياشامانند، و در ادامه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كسى كه با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باشد يكسان است، خواه نماز بگذارد خواه زنا كند</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عقاب الناصب و الجاحد لأمير المؤمنين ع و الشاك فيه و المنكر له</w:t>
      </w:r>
    </w:p>
    <w:p>
      <w:pPr>
        <w:pStyle w:val="BookText"/>
        <w:rPr/>
      </w:pPr>
      <w:r>
        <w:rPr>
          <w:rFonts w:ascii="IRNazanin" w:hAnsi="IRNazanin" w:eastAsia="IRNazanin"/>
          <w:color w:val="111111"/>
          <w:sz w:val="28"/>
          <w:sz w:val="28"/>
          <w:szCs w:val="28"/>
          <w:rtl w:val="true"/>
          <w:lang w:bidi="fa-IR"/>
        </w:rPr>
        <w:t>وَ فِي حَدِيثٍ آخَرَ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يُبَالِي صَامَ أَوْ صَلَّى أَوْ زَنَى أَوْ سَرَقَ إِنَّهُ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 كه روزه بدارد و نماز گزارد يا زنا و دزدى كند بى‌گمان در دوزخ است</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أَبِي الطَّيِّبِ بْنِ شُعَيْبٍ عَنْ أَبِي الْفَضْلِ عَنْ أَحْمَدَ بْنِ هَاشِمٍ أَخْبَرَنَا مَالِكُ بْنُ سُلَيْمَانَ عَنْ أَبِيهِ عَنْ عَمْرِو بْنِ شِمْرٍ عَنِ الْأَحْلَجِ عَنِ الشَّعْبِيِّ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فَقَالَ بَعْضُ الْقَوْمِ مَا أَنْزَلَ اللَّهُ هَذَا إِنَّمَا يُرِيدُ أَنْ يَرْفَعَ بِضَبْعِ ابْنِ عَمِّهِ قَالُوهَا حَسَداً وَ بُغْضاً لِأَهْلِ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افْتَرى عَلَى اللَّهِ كَذِباً فَإِنْ يَشَإِ اللَّهُ يَخْتِمْ عَلى قَلْبِكَ‌</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لَا تَعْتَدَّ هَذِهِ الْمَقَالَ وَ لَا يَشُقَّ عَلَيْكَ مَا قَالُوا قَبْلُ مِنْ فَإِنَّ اللَّهَ يَمْحُو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وَ يُحِقُّ الْحَقَّ بِكَلِماتِهِ إِنَّهُ عَلِيمٌ بِذاتِ الصُّدُورِ</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فَشَقَّ ذَلِكَ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 عَلَى مَا قَالُوا وَ عَلِمَ أَنَّ الْقَوْمَ غَيْرُ تَارِكِينَ الْحَسَدَ وَ الْبَغْضَاءَ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هنگامي‌که اين آيه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پاداشي از شما بر رسالتم درخواست نمي‌کنم جز دوست‌داشتن نزديکانم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گروهي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خداوند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مي‌خواهد دست پسر عمويش را بالا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 خود معرفي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روي حسادت و دشمني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 تعالي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دروغ بسته است درحالي‌که اگر خدا بخواهد بر قلب تو مُهر مي‌نهد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اينسخنان توجّه نکن و آنچه پيش از اين گفتند، بر تو سخت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باطل را محو مي‌کند و حقّ را به فرمانش پابرجا مي‌سازد چرا که او از آنچه درون سينه‌هاست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و از آنچه گفتند غمگين شد و دانست که قوم، حسادت و دشمني را رها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نَعْلَمُ إِنَّهُ لَيَحْزُنُكَ الَّذِي يَقُولُونَ فَإِنَّهُمْ لا يُكَذِّبُونَكَ وَ لكِنَّ الظَّالِمِينَ بِآياتِ اللَّهِ يَجْحَدُونَ</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مخالفان ولايت ايشان در زمان رسول خدا</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عَنِ الْحَسَنِ بْنِ مُحَمَّدٍ الْهَاشِمِيِّ عَنْ أَبِيهِ عَنْ أَحْمَدَ بْنِ عِيسَى عَنْ جَعْفَرِ بْنِ مُحَمَّدٍ عَنْ أَبِيهِ عَنْ جَدِّهِ فِي قَوْلِهِ عَزَّ وَ جَلَ يَعْرِفُونَ نِعْمَتَ اللَّهِ ثُمَّ يُنْكِرُونَها قَالَ لَمَّا نَزَلَتْ إِنَّما وَلِيُّكُمُ اللَّهُ وَ رَسُولُهُ وَ الَّذِينَ آمَنُوا الَّذِينَ يُقِيمُونَ الصَّلاةَ وَ يُؤْتُونَ الزَّكاةَ وَ هُمْ راكِعُونَ اجْتَمَعَ نَفَرٌ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مَسْجِدِ الْمَدِينَةِ فَقَالَ بَعْضُهُمْ لِبَعْضٍ مَا تَقُولُونَ فِي هَذِهِ الْآيَةِ فَقَالَ بَعْضُهُمْ إِنْ كَفَرْنَا بِهَذِهِ الْآيَةِ نَكْفُرُ بِسَائِرِهَا وَ إِنْ آمَنَّا فَإِنَّ هَذَا ذُلٌّ حِينَ يُسَلِّطُ عَلَيْنَا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قَدْ عَلِمْنَا أَنَّ مُحَمَّداً صَادِقٌ فِيمَا يَقُولُ وَ لَكِنَّا نَتَوَلَّاهُ وَ لَا نُطِيعُ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أَمَرَنَا قَالَ فَنَزَلَتْ هَذِهِ الْآيَةُ يَعْرِفُونَ نِعْمَتَ اللَّهِ ثُمَّ يُنْكِرُونَها يَعْرِفُونَ يَعْنِي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الْكافِرُونَ بِالْوَلَايَةِ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عيسى از جعفر بن محمّد از پدر بزرگوار و از جدش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 كه وقتى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مدينه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 چه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گفتند اگر كافر به اين آيه شويم كافر به همه آيات هستيم اگر ايمان آوريم اين خود يك خوارى و ذلت است كه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هر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راست است ما او را دوست مى‌داريم ولى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نمى‌كنيم در مورد دستورى كه به ما داده بعد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أَكْثَرُهُمُ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بيشتر آنها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بودند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عَلِيُّ بْنُ مُحَمَّدٍ عَنْ سَهْلِ بْنِ زِيَادٍ عَنْ أَحْمَدَ بْنِ الْحَسَنِ عَنْ عُمَرَ بْنِ يَزِيدَ عَنْ مُحَمَّدِ بْنِ جُمْهُورٍ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تَعَالَى ائْتِ بِقُرْآنٍ غَيْرِ هذا أَوْ بَدِّلْهُ قَالَ قَالُوا أَوْ بَدِّلْ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صَدَرَ تلك الآيةُ وَ إِذا تُتْلى عَلَيْهِمْ آياتُنا بَيِّناتٍ قالَ الَّذِينَ لا يَرْجُونَ لِقاءَنَا ائْتِ بِقُرْآنٍ الآية و قد مَرَّ أَنَّ المُرادَ بالآياتِ الأئِمّةُ أو المُرادَ بها الآياتُ المُشتَمِلَةُ على ذِكرِ ولايتِهِم و على التَّقدِيرَين إذا تُتلَى عليهم تلكَ الآياتُ قالَ المُنافِقونَ ائْتِ بِقُرْآنٍ غَيْرِ هذا ليسَ فيه ما لا نَرضَى به مِن وِلايةِ عليٍ أَوْ بَدِّلْهُ 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مكانَ آيةٍ مُتَضَمَّنَةٍ له آيةً أخرَى فقال اللهُ تعالى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لِي أَنْ أُبَدِّلَهُ مِنْ تِلْقاءِ نَفْسِي إِنْ أَتَّبِعُ إِلَّا ما يُوحى إِلَيَّ إِنِّي أَخافُ إِنْ عَصَيْتُ رَبِّي أي بِالتَّبدِيلِ مِن قِبَلِ نَفسِي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 از مفضل نقل كرد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آيه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غَيْرِ هذا 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كن</w:t>
      </w:r>
      <w:r>
        <w:rPr>
          <w:rFonts w:eastAsia="IRNazanin" w:cs="IRNazanin"/>
          <w:color w:val="111111"/>
          <w:sz w:val="28"/>
          <w:szCs w:val="28"/>
          <w:rtl w:val="true"/>
          <w:lang w:bidi="fa-IR"/>
        </w:rPr>
        <w:t>.</w:t>
      </w:r>
      <w:r>
        <w:rPr>
          <w:rStyle w:val="FootnoteAnchor"/>
          <w:rtl w:val="true"/>
        </w:rPr>
        <w:footnoteReference w:id="1014"/>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تُتْلى عَلَيْهِمْ آياتُنا بَيِّناتٍ قالَ الَّذِينَ لا يَرْجُونَ لِقاءَنَا ائْتِ بِقُرْآنٍ‌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منظور از آيات ائمه است وقتى اين آيات براى آ‌ن‌ها خوانده شود منافقينمي‌گويند قرآنى بياور كه در آن راجع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نباشد يا تغيير بده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كه به جاى آيه‌اى كه متضمن ولايت او است آيه ديگرى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پيامبرش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لِي أَنْ أُبَدِّلَهُ مِنْ تِلْقاءِ نَفْسِي إِنْ أَتَّبِعُ إِلَّا ما يُوحى إِلَيَّ إِنِّي أَخافُ إِنْ عَصَيْتُ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اجازه داده نشده كه از طرف خود تغييرى دهم من فقط پيرو وحى هستم مي‌ترسم اگر تغييرى دهم از جانب خود، مبتلا به عذابى بزرگ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ثابت مي‌کند که عده‌اي دشمني و بغض شديدي نسبت به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با ولايت علي کردند</w:t>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منقولست كه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شَاقُّوا الرَّسُولَ مِنْ بَعْدِ ما تَبَيَّنَ لَهُمُ الْهُدى</w:t>
      </w:r>
      <w:r>
        <w:rPr>
          <w:rFonts w:eastAsia="Amiri" w:cs="Amiri" w:ascii="Amiri" w:hAnsi="Amiri"/>
          <w:color w:val="111111"/>
          <w:sz w:val="28"/>
          <w:szCs w:val="28"/>
          <w:rtl w:val="true"/>
          <w:lang w:bidi="ar-SA"/>
        </w:rPr>
        <w:t>)</w:t>
      </w:r>
      <w:r>
        <w:rPr>
          <w:rStyle w:val="FootnoteAnchor"/>
          <w:rtl w:val="true"/>
        </w:rPr>
        <w:footnoteReference w:id="1015"/>
      </w:r>
      <w:r>
        <w:rPr>
          <w:rFonts w:ascii="IRNazanin" w:hAnsi="IRNazanin" w:eastAsia="IRNazanin"/>
          <w:color w:val="111111"/>
          <w:sz w:val="28"/>
          <w:sz w:val="28"/>
          <w:szCs w:val="28"/>
          <w:rtl w:val="true"/>
          <w:lang w:bidi="fa-IR"/>
        </w:rPr>
        <w:t>در امر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يافته، يعنى مخالفت كردند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آنكه روشن گشته بود و ظاهر شده امر ايشان را راه حق كه امامت و خلافت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فَلَعَنَ اللَّهُ مُسْتَحِلِّي الْحُرْمَةِ مِنْكَ وَ ذَائِدَ الْحَقِ عَنْكَ، وَ أَشْهَدُ أَنَّهُمُ الْأَخْسَرُونَ،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خدا لعنت کند آنان که حرمت تو را شکستند و حقت را از تو دور کردند شهادت مي‌دهم که آنان از همه زيانکارترند آنان که حرارت آتش به صورت‌هايشان مي‌خورد و در آن با روي گرفته و عبوس هستند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لمولانا أمير المؤمنين علي بن ابي طالب صلوات الله عليه مختصة بيوم الغدير</w:t>
      </w:r>
    </w:p>
    <w:p>
      <w:pPr>
        <w:pStyle w:val="BookText"/>
        <w:rPr/>
      </w:pPr>
      <w:r>
        <w:rPr>
          <w:rFonts w:ascii="IRNazanin" w:hAnsi="IRNazanin" w:eastAsia="IRNazanin"/>
          <w:color w:val="111111"/>
          <w:sz w:val="28"/>
          <w:sz w:val="28"/>
          <w:szCs w:val="28"/>
          <w:rtl w:val="true"/>
          <w:lang w:bidi="fa-IR"/>
        </w:rPr>
        <w:t>کساني که از ولايت اهل بيت اعراض کرده‌اند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نَاكِبُونَ عَنْ وَلَايَتِنَا </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كسانى كه به روز قيامت ايمان ندارند از راه راست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هستند كه از ولايت ما اعراض نموده و از راه ما كناره گرفته‌اند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دروغگوترين مردم تکذيب کنندگان ولايت اهل بيت</w:t>
      </w:r>
    </w:p>
    <w:p>
      <w:pPr>
        <w:pStyle w:val="BookText"/>
        <w:rPr/>
      </w:pPr>
      <w:r>
        <w:rPr>
          <w:rFonts w:ascii="Amiri" w:hAnsi="Amiri" w:eastAsia="Amiri" w:cs="Amiri"/>
          <w:color w:val="111111"/>
          <w:sz w:val="28"/>
          <w:sz w:val="28"/>
          <w:szCs w:val="28"/>
          <w:rtl w:val="true"/>
          <w:lang w:bidi="ar-SA"/>
        </w:rPr>
        <w:t>وَ بِهَذَا الْإِسْنَادِ،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وَلَايَتُنَا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کيست ستمکار تر از کسي که بر خدا دروغ بست و آن راستي را که بر او آمد دروغ خواند، کيست؟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راستي ولايت ما خاندان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هرکه علي را با ديگري برابر بداند</w:t>
      </w:r>
    </w:p>
    <w:p>
      <w:pPr>
        <w:pStyle w:val="BookText"/>
        <w:rPr/>
      </w:pPr>
      <w:r>
        <w:rPr>
          <w:rFonts w:ascii="Amiri" w:hAnsi="Amiri" w:eastAsia="Amiri" w:cs="Amiri"/>
          <w:color w:val="111111"/>
          <w:sz w:val="28"/>
          <w:sz w:val="28"/>
          <w:szCs w:val="28"/>
          <w:rtl w:val="true"/>
          <w:lang w:bidi="ar-SA"/>
        </w:rPr>
        <w:t xml:space="preserve">فَلَعَنَ اللَّهُ مَنْ سَاوَاكَ بِمَنْ نَاوَاكَ، وَ اللَّهُ جَلَّ ذِكْرُهُ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 لَعَنَ اللَّهُ مَنْ عَدَلَ بِكَ مَنْ فَرَضَ اللَّهُ عَلَيْهِ وَلَايَتَكَ</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غديريه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کساني که تورا هم طراز دشمنانت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خداوند بلند مرتبه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که مي‌دانند با آنان که نمي‌دانند برابرند؟ خدا لعنت کند کسي که تو را با ديگري مساوي </w:t>
      </w:r>
    </w:p>
    <w:p>
      <w:pPr>
        <w:pStyle w:val="BookText"/>
        <w:rPr/>
      </w:pPr>
      <w:r>
        <w:rPr>
          <w:rFonts w:ascii="IRNazanin" w:hAnsi="IRNazanin" w:eastAsia="IRNazanin"/>
          <w:color w:val="111111"/>
          <w:sz w:val="28"/>
          <w:sz w:val="28"/>
          <w:szCs w:val="28"/>
          <w:rtl w:val="true"/>
          <w:lang w:bidi="fa-IR"/>
        </w:rPr>
        <w:t>بداند با آنکه خداوند ولايتت را بر او واجب کرده</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اخرى لمولانا أمير المؤمنين علي بن ابي طالب صلوات الله عليه مختصة بيوم الغدير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دادن پيامبر به علي از ظلم به اوأَخْبَرَنَا جَمَاعَةٌ، عَنْ أَبِي الْمُفَضَّلِ، قَالَ حَدَّثَنَا عَلِيُّ بْنُ مُحَمَّدِ بْنِ مَخْلَدٍ الْجُعْفِيُّ الدَّهَّانُ بِالْكُوفَةِ، قَالَ حَدَّثَنِي عَبَّادُ بْنُ سَعِيدٍ الْجُعْفِيُّ وَ هُوَ جَدُّهُ لِأُمِّهِ، قَالَ حَدَّثَنَا مُحَمَّدُ بْنُ عُثْمَانَ بْنِ أَبِي الْبُهْلُولِ، قَالَ حَدَّثَنَا صَالِحُ بْنُ أَبِي الْأَسْوَدِ، عَنْ أَبِي الْجَارُودِ، عَنْ حَكِيمِ بْنِ جُبَيْرٍ، عَنْ سَالِمٍ الْجُعْفِيِّ، قَالَ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الرَّحْبَةِ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انْتَدِبُوا، وَ هُوَ عَلَى الْمَسِيرِ مِنَ السَّوَادِ، فَانْتَدَبُوا نَحْوٌ مِنْ 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السَّمَاءِ وَ رَبِّ الْأَرْضِ، لَقَدْ حَدَّثَنِي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سَتَغْدِرُ بِي مِنْ بَعْدِهِ عَهْداً مَعْهُوداً وَ قَضَاءً مَقْضِيّاً،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افْتَرى‌</w:t>
      </w:r>
      <w:r>
        <w:rPr>
          <w:rFonts w:eastAsia="IRNazanin" w:cs="IRNazanin"/>
          <w:color w:val="111111"/>
          <w:sz w:val="28"/>
          <w:szCs w:val="28"/>
          <w:rtl w:val="true"/>
          <w:lang w:bidi="fa-IR"/>
        </w:rPr>
        <w:t>)</w:t>
      </w:r>
      <w:r>
        <w:rPr>
          <w:rStyle w:val="FootnoteAnchor"/>
          <w:rtl w:val="true"/>
        </w:rPr>
        <w:footnoteReference w:id="1025"/>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جعفي روايت کرده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در ميدان شهر نشسته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شويد، پس به همراه او که از عراق باز مي‌گشت نزديک به صد نفر به راه افتادند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و پروردگار زمين سوگند که رفيقم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 که اين امت پس از او در پيماني بسته شده و کاري به انجام رسيده به من خيانت خواهند کرد ولي هرکه حق را بپوشاند ناکام مي‌شود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پيامبر از ظلمهاي امت به علي خبر داد</w:t>
      </w:r>
    </w:p>
    <w:p>
      <w:pPr>
        <w:pStyle w:val="BookText"/>
        <w:rPr/>
      </w:pPr>
      <w:r>
        <w:rPr>
          <w:rFonts w:ascii="Amiri" w:hAnsi="Amiri" w:eastAsia="Amiri" w:cs="Amiri"/>
          <w:color w:val="111111"/>
          <w:sz w:val="28"/>
          <w:sz w:val="28"/>
          <w:szCs w:val="28"/>
          <w:rtl w:val="true"/>
          <w:lang w:bidi="ar-SA"/>
        </w:rPr>
        <w:t>أَخْبَرَنَا جَمَاعَةٌ، عَنْ أَبِي الْمُفَضَّلِ، قَالَ حَدَّثَنَا مُسَدَّدُ بْنُ يَعْقُوبَ بْنِ إِسْحَاقَ بْنِ زِيَادٍ الْقَلُوسِيُّ الْبَصْرِيُّ قَاضِي تِنِّيسَ، قَالَ حَدَّثَنَا إِسْحَاقُ بْنُ سَيَّارٍ النَّصِيبِيُّ، قَالَ حَدَّثَنِي أَبُو نُعَيْمٍ الْفَضْلُ بْنُ دُكَيْنٍ، قَالَ حَدَّثَنَا فِطْرُ بْنُ خَلِيفَةَ، قَالَ أَخْبَرَنِي حَبِيبُ بْنُ أَبِي ثَابِتٍ، قَالَ سَمِعْتُ ثَعْلَبَةَ بْنَ مَرْثَدٍ الْحِمَّانِيَّ،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لَعَهْدٌ عَهِدَهُ إِلَيَّ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سَتَغْدِرُ بِكَ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ثعلبه بن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پيامبر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خاطر نشان کرد که اين امت پس از من به تو خيانت خواهند کرد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پيروان پيشواي ستمگر</w:t>
      </w:r>
    </w:p>
    <w:p>
      <w:pPr>
        <w:pStyle w:val="BookText"/>
        <w:rPr/>
      </w:pPr>
      <w:r>
        <w:rPr>
          <w:rFonts w:ascii="Amiri" w:hAnsi="Amiri" w:eastAsia="Amiri" w:cs="Amiri"/>
          <w:color w:val="111111"/>
          <w:sz w:val="28"/>
          <w:sz w:val="28"/>
          <w:szCs w:val="28"/>
          <w:rtl w:val="true"/>
          <w:lang w:bidi="ar-SA"/>
        </w:rPr>
        <w:t>أَخْبَرَنَا مُحَمَّدُ بْنُ مُحَمَّدٍ، قَالَ أَخْبَرَنَا أَبُو بَكْرٍ مُحَمَّدُ بْنُ عُمَرَ الْجِعَابِيُّ، قَالَ حَدَّثَنَا أَحْمَدُ بْنُ سَعِيدٍ الْهَمْدَانِيُّ، قَالَ حَدَّثَنَا الْعَبَّاسُ بْنُ بَكْرٍ، قَالَ حَدَّثَنَا مُحَمَّدُ بْنُ زَكَرِيَّا، قَالَ حَدَّثَنَا كَثِيرُ بْنُ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كَثِيرُ، إِنَّكَ رَجُلٌ صَالِحٌ، وَ لَسْتَ بِمُتَّهَمٍ، وَ إِنِّي خَائِفٌ عَلَيْكَ أَنْ تَهْلِكَ، إِنَّهُ إِذَا كَانَ يَوْمُ الْقِيَامَةِ أَمَرَ اللَّهُ بِأَتْبَاعِ كُلِّ إِمَامٍ جَائِرٍ إِلَى النَّارِ، فَيَدْعُونَ بِالْوَيْلِ وَ الثُّبُورِ، وَ يَقُولُونَ لِإِمَامِهِمْ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أَهْلَكَنَا هَلُمَّ الْآنَ فَخَلِّصْنَا مِمَّا نَحْنُ فِيهِ، فَعِنْدَهَا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أَصْحَابُكَ فِي الْجَنَّةِ،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کثير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زيد بن علي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سخن خداوند که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واحِداً وَ ادْعُوا ثُبُوراً كَثيراً</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امروز يکبار واويلا نمي‌گوييد بلکه بايد بسيار واويلا سر دهيد سوال کردم پس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مردنيکوکاري هستي و در معرض اتهام قرار نداري ولي من بر نابودي تو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قيامت فرا رسد خداوند به پيروان هر امام ستمگري دستور مي‌دهد که به سوي دوزخ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واويلا سر مي‌دهند و به پيشوايشان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ما را به نابودي کشاندي بيا و ما را از آنچه در آن هستيم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به آنان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الْيَوْمَ ثُبُوراً واحِداً وَ ادْعُوا ثُبُوراً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يکبار واويلا نمي‌گوييد بلکه بايد بسيار واويلا سر دهيد آنگاه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يارانت در بهشت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در بهشت هستيد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پيشوايان گمراه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حَدَّثَنَا الْحَسَنُ بْنُ مُحَمَّدِ بْنِ شُعْبَةَ الْأَنْصَارِيُّ، قَالَ حَدَّثَنَا أَبُو السَّائِبِ سَلْمُ بْنُ جُنَادَةَ، قَالَ حَدَّثَنَا وَكِيعُ بْنُ الْجَرَّاحِ، قَالَ حَدَّثَنَا سُفْيَانُ بْنُ سَعِيدٍ الثَّوْرِيُّ، عَنْ جَابِرِ بْنِ يَزِيدَ الْجُعْفِيِّ، عَنْ عَبْدِ اللَّهِ بْنِ </w:t>
      </w:r>
    </w:p>
    <w:p>
      <w:pPr>
        <w:pStyle w:val="BookText"/>
        <w:rPr/>
      </w:pPr>
      <w:r>
        <w:rPr>
          <w:rFonts w:ascii="IRNazanin" w:hAnsi="IRNazanin" w:eastAsia="IRNazanin"/>
          <w:color w:val="111111"/>
          <w:sz w:val="28"/>
          <w:sz w:val="28"/>
          <w:szCs w:val="28"/>
          <w:rtl w:val="true"/>
          <w:lang w:bidi="fa-IR"/>
        </w:rPr>
        <w:t>يَحْيَى الْحَضْرَمِيِّ،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نَائِمٌ وَ رَأْسُهُ فِي حَجْرِي، فَتَذَاكَرْنَا الدَّجَّالَ فَاسْتَيْقَظَ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الدَّجَّالِ أَخْوَفُ عَلَيْكُمْ مِنَ الدَّجَّالِ الْأَئِمَّةُ الْمُضِلُّونَ، وَ سَفْكُ دِمَاءِ عِتْرَتِي مِنْ بَعْدِي، أَنَا حَرْبٌ لِمَنْ حَارَبَهُمْ، وَ سِلْمٌ لِمَنْ 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يحيي حضرمي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و ايشان سر بر دامن من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دجل سخن به ميان آمد و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صورتش سرخ شده بود از خواب برخاست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هستند که از دجل بر شما خوفناکترند، پيشوايان گمراه و ريختن خون خاندانم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کساني هستم که با آنها بجنگند و دوست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کساني هستم که با آنها در صلح باشند</w:t>
      </w:r>
      <w:r>
        <w:rPr>
          <w:rFonts w:eastAsia="IRNazanin" w:cs="IRNazanin"/>
          <w:color w:val="111111"/>
          <w:sz w:val="28"/>
          <w:szCs w:val="28"/>
          <w:rtl w:val="true"/>
          <w:lang w:bidi="fa-IR"/>
        </w:rPr>
        <w:t xml:space="preserve">. </w:t>
      </w:r>
      <w:r>
        <w:rPr>
          <w:rStyle w:val="FootnoteAnchor"/>
          <w:rtl w:val="true"/>
        </w:rPr>
        <w:footnoteReference w:id="1030"/>
      </w:r>
      <w:bookmarkStart w:id="136" w:name="pg14644_16211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2369917_1878427129"/>
      <w:bookmarkStart w:id="138" w:name="_Toc47"/>
      <w:bookmarkEnd w:id="136"/>
      <w:bookmarkEnd w:id="137"/>
      <w:r>
        <w:rPr>
          <w:rtl w:val="true"/>
        </w:rPr>
        <w:t>اميرالمومنين اولين مسلمان</w:t>
      </w:r>
      <w:bookmarkEnd w:id="138"/>
    </w:p>
    <w:p>
      <w:pPr>
        <w:pStyle w:val="BookText"/>
        <w:rPr/>
      </w:pPr>
      <w:r>
        <w:rPr>
          <w:rFonts w:ascii="Amiri" w:hAnsi="Amiri" w:eastAsia="Amiri" w:cs="Amiri"/>
          <w:color w:val="111111"/>
          <w:sz w:val="28"/>
          <w:sz w:val="28"/>
          <w:szCs w:val="28"/>
          <w:rtl w:val="true"/>
          <w:lang w:bidi="ar-SA"/>
        </w:rPr>
        <w:t>اولين مسلمان</w:t>
      </w:r>
    </w:p>
    <w:p>
      <w:pPr>
        <w:pStyle w:val="BookText"/>
        <w:rPr/>
      </w:pP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قَالَ حَدَّثَنَا أَحْمَدُ بْنُ الْحُسَيْنِ بْنِ عَبْدِ الْمَلِكِ الْأَوْدِيُّ، قَالَ حَدَّثَنَا إِسْمَاعِيلُ بْنُ عَامِرٍ، قَالَ حَدَّثَنِي كَامِلُ بْنُ الْعَلَاءِ، عَنْ عَامِرِ بْنِ السِّمْطِ، عَنْ سَلَمَةَ بْنِ كُهَيْلٍ، عَنْ أَبِي صَادِقٍ، عَنْ عَلِيمٍ،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هَذِهِ الْأُمَّةِ وُرُوداً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اولين کسي از اين امت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اولين کسي است که اسلام آورده و او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حَدَّثَنَا أَبُو عُمَرَ، قَالَ حَدَّثَنَا أَحْمَدُ، قَالَ حَدَّثَنَا أَحْمَدُ بْنُ يَحْيَى بْنِ الْمُنْذِرِ، قَالَ حَدَّثَنَا يَحْيَى بْنُ عَبْدِ الْحَمِيدِ، قَالَ حَدَّثَنَا يَحْيَى بْنُ سَلَمَةَ، عَنْ أَبِيهِ، عَنْ أَبِي جَعْفَرٍ مُحَمَّدِ بْنِ عَلِيٍّ،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موسي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کسي است که اسلام آورد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حَدَّثَنَا مُحَمَّدُ بْنُ عَلِيِّ بْنِ خُشَيْشٍ، قَالَ حَدَّثَنَا أَبُو ذَرٍّ، قَالَ حَدَّثَنَا عَبْدُ اللَّهِ، قَالَ حَدَّثَنِي الْأَحْمَسِيُّ، قَالَ حَدَّثَنِي ابْنُ أَبِي حَمَّادٍ، قَالَ حَدَّثَنَا يَحْيَى بْنُ سَلَمَةَ، عَنْ أَبِيهِ، عَنْ أَبِي صَادِقٍ، عَنْ عُلَيْمٍ، قَالَ 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الْأُمَّةِ وُرُوداً عَلَى نَبِيِّهَا أَوَّلُهَا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خَرَابَ هَذَا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عَلَى يَدِ رَجُلٍ مِنْ آلِ فُلَانٍ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سلمان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اولين کسي که از اين امت بر پيامبرش وارد مي‌شود اولين کسي است که اسلام آورده و او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ويراني اين خانه به دست مردي از آل فلان است</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أَخْبَرَنَا جَمَاعَةٌ، عَنْ أَبِي الْمُفَضَّلِ، قَالَ حَدَّثَنَا أَحْمَدُ بْنُ عَبْدِ الْعَزِيزِ الْجَوْهَرِيُّ بِالْبَصْرَةِ، قَالَ حَدَّثَنَا عَلِيُّ بْنُ مُحَمَّدِ بْنِ سُلَيْمَانَ النَّوْفَلِيُّ، قَالَ حَدَّثَنِي أَبِي، قَالَ سَمِعْتُ مُحَمَّدَ بْنَ عَوْنِ بْنِ عَبْدِ اللَّهِ بْنِ الْحَارِثِ يُحَدِّثُ عَنْ أَبِيهِ، عَنْ عَبْدِ اللَّهِ بْنِ الْعَبَّاسِ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الْمَلَائِكَةُ فِي السَّمَاءِ، وَ الْمُؤْمِنُونَ فِي الْأَرْضِ طَوْعاً، أَوَّلُهُمْ وَ سَابِقُهُمْ مِنْ هَذِهِ الْأُمَّةِ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سَابِقٌّ، وَ أَسْلَمَ الْمُنَافِقُونَ كَرْهاً، وَ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الْأُمَّةِ إِسْلَاماً، وَ أَوَّلَهُمْ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لِلْمُشْرِكِينَ قِتَالًا، وَ قَاتَلَ مِنْ بَعْدِهِ الْمُنَافِقِينَ وَ مَنْ أَسْلَمَ كَرْهاً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عباس درباره‌ي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و کساني که در آسمان‌ها و زمين هستند خواه و ناخواه تسليم او هستند و به سوي او بازمي‌گردند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آسمان و مومنان در زمين از روي ميل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پيشي گيرنده‌ي ايشان از اين امت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براي هر امتي پيشي گيرنده‌اي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از روي بي‌ميلي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آوردن نخستين شخص از اين امت بود که در رکاب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جنگيد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کساني که با بي‌ميلي اسلام آورده بودند با او جنگيدند</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أَخْبَرَنَا ابْنُ الصَّلْتِ، قَالَ أَخْبَرَنِي ابْنُ عُقْدَةَ، قَالَ أَخْبَرَنِي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جَدِّي عُبَيْدِ اللَّهِ بْنِ عَلِيٍّ، فَقَرَأْتُ فِيهِ أَخْبَرَنِي عَلِيُّ بْنُ مُوسَى أَبُو الْحَسَنِ، عَنْ أَبِيهِ، عَنْ جَدِّهِ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پدارنش روايت مي‌کند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کسي بود که اسلام آورد</w:t>
      </w:r>
      <w:r>
        <w:rPr>
          <w:rFonts w:eastAsia="IRNazanin" w:cs="IRNazanin"/>
          <w:color w:val="111111"/>
          <w:sz w:val="28"/>
          <w:szCs w:val="28"/>
          <w:rtl w:val="true"/>
          <w:lang w:bidi="fa-IR"/>
        </w:rPr>
        <w:t xml:space="preserve">. </w:t>
      </w:r>
      <w:r>
        <w:rPr>
          <w:rStyle w:val="FootnoteAnchor"/>
          <w:rtl w:val="true"/>
        </w:rPr>
        <w:footnoteReference w:id="1036"/>
      </w:r>
      <w:r>
        <w:rPr>
          <w:rFonts w:ascii="Amiri" w:hAnsi="Amiri" w:eastAsia="Amiri" w:cs="Amiri"/>
          <w:color w:val="111111"/>
          <w:sz w:val="28"/>
          <w:sz w:val="28"/>
          <w:szCs w:val="28"/>
          <w:rtl w:val="true"/>
          <w:lang w:bidi="ar-SA"/>
        </w:rPr>
        <w:t>علي اولين ايمان آورنده</w:t>
      </w:r>
    </w:p>
    <w:p>
      <w:pPr>
        <w:pStyle w:val="BookText"/>
        <w:rPr/>
      </w:pPr>
      <w:r>
        <w:rPr>
          <w:rFonts w:ascii="Amiri" w:hAnsi="Amiri" w:eastAsia="Amiri" w:cs="Amiri"/>
          <w:color w:val="111111"/>
          <w:sz w:val="28"/>
          <w:sz w:val="28"/>
          <w:szCs w:val="28"/>
          <w:rtl w:val="true"/>
          <w:lang w:bidi="ar-SA"/>
        </w:rPr>
        <w:t xml:space="preserve">أَخْبَرَنَا مُحَمَّدُ بْنُ مُحَمَّدٍ، قَالَ حَدَّثَنَا أَبُو عَلِيٍّ أَحْمَدُ بْنُ مُحَمَّدِ بْنِ جَعْفَرٍ الصَّوْلِيُّ، قَالَ حَدَّثَنَا زَكَرِيَّا بْنُ يَحْيَى السَّاجِيُّ، قَالَ حَدَّثَنَا إِسْمَاعِيلُ بْنُ مُوسَى السُّدِّيُّ، قَالَ حَدَّثَنَا مُحَمَّدُ بْنُ سَعِيدٍ، عَنْ فُضَيْلِ بْنِ مَرْزُوقٍ، عَنْ أَبِي سُخَيْلَةَ، عَنْ أَبِي ذَرٍّ 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 هُوَ أَوَّلُ مَنْ يُصَافِحُنِي يَوْمَ الْقِيَامَةِ، وَ هُوَ الصَّدِيقُ الْأَكْبَرُ، وَ فَارُوقُ هَذِهِ الْأُمَّةِ، وَ يَعْسُوبُ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اولين کسي است که به من ايمان آورده و اولين کسي است که در قيامت دست در دست من مي‌نهد و او راستگوي بزرگ و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و پيشواي مومنان است</w:t>
      </w:r>
      <w:r>
        <w:rPr>
          <w:rFonts w:eastAsia="IRNazanin" w:cs="IRNazanin"/>
          <w:color w:val="111111"/>
          <w:sz w:val="28"/>
          <w:szCs w:val="28"/>
          <w:rtl w:val="true"/>
          <w:lang w:bidi="fa-IR"/>
        </w:rPr>
        <w:t xml:space="preserve">. </w:t>
      </w:r>
      <w:r>
        <w:rPr>
          <w:rStyle w:val="FootnoteAnchor"/>
          <w:rtl w:val="true"/>
        </w:rPr>
        <w:footnoteReference w:id="103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عُمَرَ، قَالَ أَخْبَرَنَا أَحْمَدُ، قَالَ حَدَّثَنَا أَحْمَدُ بْنُ مُحَمَّدِ بْنِ يَحْيَى الْجُعْفِيُّ، قَالَ حَدَّثَنَا أَبِي، قَالَ حَدَّثَنَا الْحُسَيْنُ بْنُ عَبْدِ الْكَرِيمِ وَ هُوَ أَبُو هِلَالٍ </w:t>
      </w:r>
    </w:p>
    <w:p>
      <w:pPr>
        <w:pStyle w:val="BookText"/>
        <w:rPr/>
      </w:pPr>
      <w:r>
        <w:rPr>
          <w:rFonts w:ascii="Amiri" w:hAnsi="Amiri" w:eastAsia="Amiri" w:cs="Amiri"/>
          <w:color w:val="111111"/>
          <w:sz w:val="28"/>
          <w:sz w:val="28"/>
          <w:szCs w:val="28"/>
          <w:rtl w:val="true"/>
          <w:lang w:bidi="ar-SA"/>
        </w:rPr>
        <w:t>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الْحُرِّ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مَيْمُونٍ أَبُو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النِّسَاءِ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از پدرش روايت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کسي که از مردان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اولين کسي که با پيامبر نماز خواند</w:t>
      </w:r>
    </w:p>
    <w:p>
      <w:pPr>
        <w:pStyle w:val="BookText"/>
        <w:rPr/>
      </w:pPr>
      <w:r>
        <w:rPr>
          <w:rFonts w:ascii="Amiri" w:hAnsi="Amiri" w:eastAsia="Amiri" w:cs="Amiri"/>
          <w:color w:val="111111"/>
          <w:sz w:val="28"/>
          <w:sz w:val="28"/>
          <w:szCs w:val="28"/>
          <w:rtl w:val="true"/>
          <w:lang w:bidi="ar-SA"/>
        </w:rPr>
        <w:t>أَخْبَرَنَا أَبُو عُمَرَ، قَالَ أَخْبَرَنَا أَحْمَدُ، قَالَ حَدَّثَنَا أَحْمَدُ، قَالَ حَدَّثَنَا عَبْدُ</w:t>
      </w:r>
    </w:p>
    <w:p>
      <w:pPr>
        <w:pStyle w:val="BookText"/>
        <w:rPr/>
      </w:pPr>
      <w:r>
        <w:rPr>
          <w:rFonts w:ascii="Amiri" w:hAnsi="Amiri" w:eastAsia="Amiri" w:cs="Amiri"/>
          <w:color w:val="111111"/>
          <w:sz w:val="28"/>
          <w:sz w:val="28"/>
          <w:szCs w:val="28"/>
          <w:rtl w:val="true"/>
          <w:lang w:bidi="ar-SA"/>
        </w:rPr>
        <w:t>الرَّحْمَنِ، قَالَ حَدَّثَنَا أَبِي، قَالَ حَدَّثَنَا جَابِرٌ، عَنْ عَبْدِ اللَّهِ بْنِ نُجَيٍّ، قَالَ 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يُصَلِّيَ مَعَهُ أَحَدٌ مِنَ النَّاسِ ثَلَاثَ سِنِينَ، وَ كَانَ مِمَّا عَهِدَ إِلَيَّ أَنْ لَا يُبْغِضُنِي مُؤْمِنٌ، وَ لَا يُحِبُّنِي كَافِرٌ أَوْ مُنَافِقٌ، وَ اللَّهِ مَا كَذَبْتُ وَ لَا كُذِبْتُ، وَ لَا ضَلَلْتُ وَ لَا ضُلَّ بِي، وَ لَا نَسِيتُ مَا عَهِدَ إِلَيَّ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از آنکه کسي از مردم با او نماز گزارد نماز خواندم و از آنچه با من در ميان گذاشت اين بود که مومن مرا دشمن نمي‌دارد و کافر و منافق مرا دوست 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به من دروغ گفته نشد و گمراه نشدم و کسي بخاطر من گمراه نگشت و آنچه را با من در ميان گذارد فراموش نکرده‌ام</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سبقت در اسلام</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إِلَى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ايمان سبقت گرفتند، همانا نزد خداوند منزلتى والا دارند و به خداوند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بود كه در پذيرش ايمان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سبقت گرفت و مؤمن آل يس به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از همگان سبقت گرفتند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قول خداي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 أُولئِكَ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Amiri" w:hAnsi="Amiri" w:eastAsia="Amiri" w:cs="Amiri"/>
          <w:color w:val="111111"/>
          <w:sz w:val="28"/>
          <w:sz w:val="28"/>
          <w:szCs w:val="28"/>
          <w:rtl w:val="true"/>
          <w:lang w:bidi="ar-SA"/>
        </w:rPr>
        <w:t>مقصود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قَالَ ابْنُ عَبَّاسٍ رَضِيَ اللَّهُ عَنْهُ يُوشَعُ بْنُ نُونٍ سَبَقَ إِلَى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آلِ يَاسِينَ سَبَقَ إِلَى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پذيرش ايمان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سبقت گرفت و مؤمن آل يس به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از همگان سبقت گرفتند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آباى بزرگوار خود روايت كرده كه اين آيت در شان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اميرالمومنين</w:t>
      </w:r>
    </w:p>
    <w:p>
      <w:pPr>
        <w:pStyle w:val="BookText"/>
        <w:rPr/>
      </w:pPr>
      <w:r>
        <w:rPr>
          <w:rFonts w:ascii="IRNazanin" w:hAnsi="IRNazanin" w:eastAsia="IRNazanin"/>
          <w:color w:val="111111"/>
          <w:sz w:val="28"/>
          <w:sz w:val="28"/>
          <w:szCs w:val="28"/>
          <w:rtl w:val="true"/>
          <w:lang w:bidi="fa-IR"/>
        </w:rPr>
        <w:t>اولين پيرو رسول خدا</w:t>
      </w:r>
    </w:p>
    <w:p>
      <w:pPr>
        <w:pStyle w:val="BookText"/>
        <w:rPr/>
      </w:pPr>
      <w:r>
        <w:rPr>
          <w:rFonts w:ascii="Amiri" w:hAnsi="Amiri" w:eastAsia="Amiri" w:cs="Amiri"/>
          <w:color w:val="111111"/>
          <w:sz w:val="28"/>
          <w:sz w:val="28"/>
          <w:szCs w:val="28"/>
          <w:rtl w:val="true"/>
          <w:lang w:bidi="ar-SA"/>
        </w:rPr>
        <w:t>وَ بِإِسْنَادِهِ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اتَّبَعَنِي وَ هُوَ أَوَّلُ مَنْ يُصَافِحُنِي بَعْدَ الْحَقِ</w:t>
      </w:r>
    </w:p>
    <w:p>
      <w:pPr>
        <w:pStyle w:val="BookText"/>
        <w:rPr/>
      </w:pPr>
      <w:r>
        <w:rPr>
          <w:rFonts w:ascii="IRNazanin" w:hAnsi="IRNazanin" w:eastAsia="IRNazanin"/>
          <w:color w:val="111111"/>
          <w:sz w:val="28"/>
          <w:sz w:val="28"/>
          <w:szCs w:val="28"/>
          <w:rtl w:val="true"/>
          <w:lang w:bidi="fa-IR"/>
        </w:rPr>
        <w:t>و به همين اسناد جعابىّ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از من پيروى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اوّلين كسى باشد كه در قيامت با خداوند جزا دهنده روبرو خواهد شد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اولين کسي که دعوت پيامبر را اجابت کرد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الْفَلَكِيُّ فِي إِبَانَةِ مَا فِي التَّنْزِيلِ عَنِ الْكَلْبِيِّ عَنْ أَبِي صَالِحٍ عَنِ ابْنِ عَبَّاسٍ وَ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يَسْتَجِيبُ الَّذِينَ يَسْمَعُونَ وَ الْمَوْتى يَبْعَثُهُمُ اللَّهُ ثُمَّ إِلَيْهِ يُرْجَعُونَ‌</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نَزَلَتْ فِي عَلِيٍّ لِأَنَّهُ أَوَّلُ مَنْ سَمِعَ وَ الْمَيِّتُ الْوَلِيدُ بْنُ عُقْبَة </w:t>
      </w:r>
    </w:p>
    <w:p>
      <w:pPr>
        <w:pStyle w:val="BookText"/>
        <w:rPr/>
      </w:pP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يَسْتَجِيبُ الَّذِينَ يَسْمَعُونَ وَ الْمَوْتى يَبْعَثُهُمُ اللَّهُ ثُمَّ إِلَيْهِ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زيرا او اوّلين کسي است که براي پذيرفتن دعوت پيامبر گوش شنوا داشت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وليدبن‌عقبه است</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مقدم در کتاب خدا</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ذَلِكَ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مُؤْمِناً مُهَاجِراً ذَا رَحِمٍ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 فِي كِتابِ اللَّهِ مِنَ الْمُؤْمِنِينَ وَ الْمُهاجِرِينَ‌</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و خويشاوندان نسبى شخص بعضى ديگر در كتاب خدا مقدم‌اند از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 شخص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 مؤمن مهاجر و هم خويشاوندى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50"/>
      </w:r>
      <w:bookmarkStart w:id="139" w:name="pg14644_16212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369919_1878427129"/>
      <w:bookmarkStart w:id="141" w:name="_Toc48"/>
      <w:bookmarkEnd w:id="139"/>
      <w:bookmarkEnd w:id="140"/>
      <w:r>
        <w:rPr>
          <w:rtl w:val="true"/>
        </w:rPr>
        <w:t>جنگهاي اميرالمومنين</w:t>
      </w:r>
      <w:bookmarkEnd w:id="141"/>
    </w:p>
    <w:p>
      <w:pPr>
        <w:pStyle w:val="BookText"/>
        <w:rPr/>
      </w:pPr>
      <w:r>
        <w:rPr>
          <w:rFonts w:ascii="IRNazanin" w:hAnsi="IRNazanin" w:eastAsia="IRNazanin"/>
          <w:color w:val="111111"/>
          <w:sz w:val="28"/>
          <w:sz w:val="28"/>
          <w:szCs w:val="28"/>
          <w:rtl w:val="true"/>
          <w:lang w:bidi="fa-IR"/>
        </w:rPr>
        <w:t>جنگ با علي جنگ با خداست</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اللَّهِ وَ 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اللَّهِ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خداست و سازش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خداست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عَنْهُ عَنْ أَبِيهِ عَنِ النَّضْرِ عَنْ يَحْيَى الْحَلَبِيِّ عَنْ أَبِي الْمَغْرَاءِ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كَمَنْ نَصَبَ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إِي وَ اللَّهِ وَ مَنْ نَصَبَ لَكَ أَنْتَ لَا يَنْصِبُ لَكَ إِلَّا عَلَى هَذَا الدِّينِ كَمَا كَانَ نَصَبَ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پرچم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مانند کسي هست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مي‌جنگد، زيرا کسي که با تو بجنگد ، با تو نخواهد جنگيد مگر به خاطر</w:t>
      </w:r>
    </w:p>
    <w:p>
      <w:pPr>
        <w:pStyle w:val="BookText"/>
        <w:rPr/>
      </w:pPr>
      <w:r>
        <w:rPr>
          <w:rFonts w:ascii="IRNazanin" w:hAnsi="IRNazanin" w:eastAsia="IRNazanin"/>
          <w:color w:val="111111"/>
          <w:sz w:val="28"/>
          <w:sz w:val="28"/>
          <w:szCs w:val="28"/>
          <w:rtl w:val="true"/>
          <w:lang w:bidi="fa-IR"/>
        </w:rPr>
        <w:t>دين همان گونه که کسي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کرده با دين خدا دشمني کرده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خشم خدا بر کساني که در مقابل علي جنگ کنند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أُولَئِكَ هُمْ أَصْحَابُ النَّارِ مَعَ الْكُفَّارِ فَقَدْ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لَمَّا جاءَهُمْ‌</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أَلَا وَ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فَمَنْ حَارَبَهُ فَقَدْ حَارَبَنِي وَ أَسْخَطَ رَبِّي، </w:t>
      </w:r>
    </w:p>
    <w:p>
      <w:pPr>
        <w:pStyle w:val="BookText"/>
        <w:rPr/>
      </w:pPr>
      <w:r>
        <w:rPr>
          <w:rFonts w:ascii="Amiri" w:hAnsi="Amiri" w:eastAsia="Amiri" w:cs="Amiri"/>
          <w:color w:val="111111"/>
          <w:sz w:val="28"/>
          <w:sz w:val="28"/>
          <w:szCs w:val="28"/>
          <w:rtl w:val="true"/>
          <w:lang w:bidi="ar-SA"/>
        </w:rPr>
        <w:t>ثُمَّ 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حَرْبِي، وَ سِلْمُكَ سِلْمِي، وَ أَنْتَ الْعَلَمُ فِيمَا بَيْنِي وَ بَيْنَ أُمَّتِي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را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دوزخ چه کساني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پس از من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کساني هستند که به همراه کافران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چون حق به سويشان آمد کافر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هرکه با اوجنگيده پروردگارم را به خشم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جنک با تو جنگ با من و سازش با تو سازش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پس از من نشانه ميان من و امتم هستي</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جنگهاي علي در زمان رسول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حَشَوْا نَاراً لِلْحَرْبِ وَ نَجَمَ قَرْنٌ لِلضُّلَّالِ، وَ فَغَرَتْ فَاغِرَةٌ مِنَ الْمُشْرِكِينَ، قَذَفَ بِأَخِيهِ فِي لَهَوَاتِهَا، وَ لَا يَنْكَفِي حَتَّى يَطَأَ سِمَاخَهَا بِأَخْمَصِهِ، وَ يُخْمِدَ لَهَبَهَا بِحَدِّهِ، مَكْدُوداً فِي ذَاتِ اللَّهِ، قَرِيباً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آتش کينه افروختند آنرا خاموش ساخت و گاهي که گمراهي سر برداشت يا مشرکي دهان به جسارت گشود برادرش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 آنان انداخت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نايستاد تا بر سر مخالفان نواخت و کار آنان را با دم شمشير بساخت او اين رنج را براي رضاي خدا مي‌کشيد و در آن خشنودي پروردگار و رضاي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مي‌ديد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مَا رَوَاهُ الْعَبَّاسُ بْنُ عُبَيْدِ اللَّهِ الْعَبْدِيُّ عَنْ عَمْرِو بْنِ شِمْرٍ عَنْ رِجَالِهِ قَالُوا سَمِعْنَا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رَأَيْتُ مُنْذُ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نخستين هنگامى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نبوت نائل شد تا به امروز به حمد خدا روى خوشى نديدم</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 في تظلمه من أعدائه و دافعيه عن حقه ح</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خبر دادن پيامبر به جنگ اميرالمومنين با سه گروه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الْخَطِيبُ فِي تَارِيخِهِ مَا يَدُلُّ عَلَى أَنَّ عَلْقَمَةَ وَ الْأَسْوَدَ كَرَّرَا مُعَاتَبَةَ أَبِي أَيُّوبَ عَلَى نُصْرَتِهِ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فَزَادَهُمَا أَيْضاً حَالَ عُذْرِهِ بِمَا كَانَ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الْخَطِيبُ إِنَّ عَلْقَمَةَ وَ الْأَسْوَدَ أَتَيَا أَبَا أَيُّوبَ الْأَنْصَارِيَّ عِنْدَ مُنْصَرَفِهِ مِنْ صِفِّيْنَ فَقَالا لَهُ يَا أَبَا أَيُّوبَ إِنَّ اللَّهَ أَكْرَمَكَ بِنُزُولِ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بَيْتِكَ وَ بِمَجِي‌ءِ نَاقَتِهِ تَفَضُّلًا مِنَ اللَّهِ تَعَالَى وَ إِكْرَاماً لَكَ حَتَّى أَنَاخَتْ بِبَابِكَ دُونَ النَّاسِ جَمِيعاً ثُمَّ جِئْتَ بِسَيْفِكَ عَلَى عَاتِقِكَ تَضْرِبُ أَهْلَ لَا إِلَهَ إِلَّا اللَّهُ فَقَالَ يَا هَذَا إِنَّ الرَّائِدَ لَا يَكْذِبُ أَهْلَهُ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بِقِتَالِ ثَلَاثَةٍ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بِقِتَالِ النَّاكِثِينَ وَ الْقَاسِطِينَ وَ الْمَارِقِينَ فَأَمَّا النَّاكِثُونَ فَقَدْ قَاتَلْنَاهُمْ وَ هُمْ أَهْلُ الْجَمَلِ وَ طَلْحَةُ وَ الزُّبَيْرُ وَ أَمَّا الْقَاسِطُونَ فَهَذَا مُنْصَرَفُنَا عَنْهُمْ يَعْنِي مُعَاوِيَةَ وَ عَمْرَو بْنَ عَاصٍ وَ أَمَّا الْمَارِقُونَ فَهُمْ أَهْلُ الطَّرْفَاوَاتِ وَ أَهْلُ السَّقِيفَاتِ وَ أَهْلُ النُّخَيْلَاتِ وَ </w:t>
      </w:r>
    </w:p>
    <w:p>
      <w:pPr>
        <w:pStyle w:val="BookText"/>
        <w:rPr/>
      </w:pPr>
      <w:r>
        <w:rPr>
          <w:rFonts w:ascii="Amiri" w:hAnsi="Amiri" w:eastAsia="Amiri" w:cs="Amiri"/>
          <w:color w:val="111111"/>
          <w:sz w:val="28"/>
          <w:sz w:val="28"/>
          <w:szCs w:val="28"/>
          <w:rtl w:val="true"/>
          <w:lang w:bidi="ar-SA"/>
        </w:rPr>
        <w:t>أَهْلُ النَّهْرَوَانَاتِ وَ اللَّهِ مَا أَدْرِي أَيْنَ هُمْ وَ لَكِنْ لَا بُدَّ مِنْ قِتَالِهِمْ إِنْ شَاءَ اللَّهُ تَعَالَى ثُمَّ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 تَقْتُلُكَ الْفِئَةُ الْبَاغِيَةُ وَ أَنْتَ إِذْ ذَاكَ مَعَ الْحَقِّ وَ الْحَقُّ مَعَكَ يَا عَمَّارُ إِنْ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وَادِياً وَ سَلَكَ النَّاسُ كُلُّهُمْ وَادِياً فَاسْلُكْ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لَنْ يُدْلِيَكَ فِي رَدًى وَ لَنْ يُخْرِجَكَ مِنْ هُدًى يَا عَمَّارُ مَنْ تَقَلَّدَ سَيْفاً وَ أَعَانَ بِهِ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عَدُوِّهِ قَلَّدَهُ اللَّهُ يَوْمَ الْقِيَامَةِوِشَاحَيْنِ مِنْ دُرٍّ وَ مَنْ تَقَلَّدَ سَيْفاً أَعَانَ بِهِ عَدُوَّ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اللَّهُ تَعَالَى يَوْمَ الْقِيَامَةِ وِشَاحَيْنِ مِنْ نَارٍ قُلْنَا يَا هَذَا حَسْبُكَ يَرْحَمُكَ اللَّهُ حَسْبُكَ يَرْحَمُكَ اللَّهُ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خطيب در تاريخ خود مطلبى را ذكر كرده است كه دلالت دارد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ابو ايوب انصارى را به خاطر كمك كردنش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عِتاب و سرزنش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و اسود روايت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ابو ايوب انصارى از جنگ صفين بر گشت به ديدنش 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ايوب خدا تو را گرامى داشت به اين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تو شد و شتر او به در خانه تو ايستاد با اين كه خيلى‌ها علاقه داشتند كه آنها ميزبان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ولى از ميان همه آنها اين افتخار نصيب تو شد، آيا سزاوار است همه اين افتخارات خود و الطاف خداوندى را پشت سر اندازى و شمشير خودت را روى شانه‌ات بگيرى و بيائى به جنگ گويندگان 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لشكر معاويه؟ ابو ايوب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راهنما و قاصد به راهروان خود دروغ نمى‌گويند،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مأمور كرد با سه طايفه در 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 قاسطين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ناكثان عبارت بودند از لشكر طلحه و زبير كه نقض بيعت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جنگ جمل را راه انداختند و اما قاسطين همينها بودند كه اينك از جنگ با آنان بر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معاويه و عمرو عاص كه جنگ صفين را راه </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مارقين كه به خدا سوگند هنوز نمى‌دانم چه كسانى هستند و چه وقت خواهيم جنگيد،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طرقات و سعيفات و نخيلات و نهرواناتند كه ان شاء اللَّه با آنان نيز خواهيم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به عمار ياسر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ياغى و سركش از دين و ستمكار، تو را مى‌كشند و تو آن روز با حقى و حق با تو است اى عمار هر 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كه به راهى مى‌رود و تمامى مردم به راهىديگر، تو 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بگير كه او تو را به سوى هلاكت راهنمائى نکرده و از هدايت خارج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شمشيرى حمايل كند تا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دشمنش يارى دهد خداوند در قيامت دو شمشير از درّ به او حمايل مى‌كند و كسى كه شمشيرى عليه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يارى دشمن او حمايل كند، خداوند در قيامت دو شمشير از آتش به او حمايل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قول علقمه و اسود نقل كرده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فلانى همين مقدار ما را كافى است خداوند تو را رحمت كند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خبر دادن پيامبر به علي از جنگ با اهل نهروان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أَخْبَرَنَا أَبُو الْقَاسِمِ جَعْفَرُ بْنُ مُحَمَّدٍ، قَالَ حَدَّثَنِي أَبِي، قَالَ حَدَّثَنَا سَعْدُ بْنُ عَبْدِ اللَّهِ، عَنْ أَبِي الْجَوْزَاءِ الْمُنَبِّهِ بْنِ عُبَيْدِ اللَّهِ، عَنِ الْحُسَيْنِ بْنِ عُلْوَانَ، عَنْ عَمْرِو بْنِ خَالِدٍ، عَنْ زَيْدِ بْنِ عَلِيٍّ، عَنْ أَبِيهِ، عَنِ الْحُسَيْنِ بْنِ عَلِيٍّ،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أَتَّخِذَكَ أَخاً وَ وَصِيّاً، فَأَنْتَ أَخِي وَ وَصِيِّي، وَ خَلِيفَتِي عَلَى أَهْلِي فِي حَيَاتِي وَ بَعْدَ مَوْتِي، مَنْ تَبِعَكَ فَقَدْ تَبِعَنِي، وَ مَنْ تَخَلَّفَ عَنْكَ فَقَدْ تَخَلَّفَ </w:t>
      </w:r>
    </w:p>
    <w:p>
      <w:pPr>
        <w:pStyle w:val="BookText"/>
        <w:rPr/>
      </w:pPr>
      <w:r>
        <w:rPr>
          <w:rFonts w:ascii="Amiri" w:hAnsi="Amiri" w:eastAsia="Amiri" w:cs="Amiri"/>
          <w:color w:val="111111"/>
          <w:sz w:val="28"/>
          <w:sz w:val="28"/>
          <w:szCs w:val="28"/>
          <w:rtl w:val="true"/>
          <w:lang w:bidi="ar-SA"/>
        </w:rPr>
        <w:t>عَنِّي، وَ مَنْ كَفَرَ بِكَ فَقَدْ كَفَرَ بِي، وَ مَنْ ظَلَمَكَ فَقَدْ 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لَا أَنْتَ لَمَا قُوتِلَ أَهْلُ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يَمْرُقُونَ مِنَ الْإِسْلَامِ كَمَا يَمْرُقُ السَّهْمُ مِنَ الرَّمِيَّةِ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من فرمان داد که تو را برادر و جانشين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برادر و جانشين و خليفه من بر خانواده‌ام در زمان حيات و پس از مرگم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پيروي کند از من پيروي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تو سرپيچي نمايد از منسرپيچي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تو کفر بورزد به من کفر ورزيده و هرکه به تو ستم کند به من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مني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نبودي با اهل نهر جنگ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 چه کساني هستند؟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که از اسلام خارج مي‌گردند همان گونه که تير از چله‌ي کمان خارج مي‌گردد</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خبر دادن از جنگ کردن عده اي با علي</w:t>
      </w:r>
    </w:p>
    <w:p>
      <w:pPr>
        <w:pStyle w:val="BookText"/>
        <w:rPr/>
      </w:pPr>
      <w:r>
        <w:rPr>
          <w:rFonts w:ascii="Amiri" w:hAnsi="Amiri" w:eastAsia="Amiri" w:cs="Amiri"/>
          <w:color w:val="111111"/>
          <w:sz w:val="28"/>
          <w:sz w:val="28"/>
          <w:szCs w:val="28"/>
          <w:rtl w:val="true"/>
          <w:lang w:bidi="ar-SA"/>
        </w:rPr>
        <w:t>وَ بِهَذَا الْإِسْنَادِ،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لَأَدْنَاهُمْ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تَرْجِعُونَ بَعْدِي كُفَّاراً يَضْرِبُ بَعْضُكُمْ رِقَابَ بَعْضِ، وَ ايْمُ اللَّهِ لَئِنْ فَعَلْتُمُوهَا لَتَعْرِفُنِّي فِي الْكَتِيبَةِ الَّتِي تُضَارِبُكُمْ،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أَوْ عَلِيٌّ، ثَلَاثاً، فَرَأَيْنَا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رَبِّ فَلا تَجْعَلْنِي فِي الْقَوْمِ الظَّالِمِينَ وَ إِنَّا عَلى أَنْ نُرِيَكَ ما نَعِدُهُمْ </w:t>
      </w:r>
    </w:p>
    <w:p>
      <w:pPr>
        <w:pStyle w:val="BookText"/>
        <w:rPr/>
      </w:pPr>
      <w:r>
        <w:rPr>
          <w:rFonts w:ascii="Amiri" w:hAnsi="Amiri" w:eastAsia="Amiri" w:cs="Amiri"/>
          <w:color w:val="111111"/>
          <w:sz w:val="28"/>
          <w:sz w:val="28"/>
          <w:szCs w:val="28"/>
          <w:rtl w:val="true"/>
          <w:lang w:bidi="ar-SA"/>
        </w:rPr>
        <w:t>لَقادِرُونَ 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فَاسْتَمْسِكْ</w:t>
      </w:r>
    </w:p>
    <w:p>
      <w:pPr>
        <w:pStyle w:val="BookText"/>
        <w:rPr/>
      </w:pPr>
      <w:r>
        <w:rPr>
          <w:rFonts w:ascii="Amiri" w:hAnsi="Amiri" w:eastAsia="Amiri" w:cs="Amiri"/>
          <w:color w:val="111111"/>
          <w:sz w:val="28"/>
          <w:sz w:val="28"/>
          <w:szCs w:val="28"/>
          <w:rtl w:val="true"/>
          <w:lang w:bidi="ar-SA"/>
        </w:rPr>
        <w:t>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منا در آخرين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نزديکترين کس به ايشان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مي‌برم که پس از من کافر مي‌گرديد وبرخي گردن برخي ديگر را مي‌زنيد و به خدا سوگند اگر چنين کنيد مرا در لشکري که با شما مي‌جنگد،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سرش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ديديم که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لمس کرد و خداوند والا اين چنين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p>
    <w:p>
      <w:pPr>
        <w:pStyle w:val="BookText"/>
        <w:rPr/>
      </w:pPr>
      <w:r>
        <w:rPr>
          <w:rFonts w:ascii="Amiri" w:hAnsi="Amiri" w:eastAsia="Amiri" w:cs="Amiri"/>
          <w:color w:val="111111"/>
          <w:sz w:val="28"/>
          <w:sz w:val="28"/>
          <w:szCs w:val="28"/>
          <w:rtl w:val="true"/>
          <w:lang w:bidi="ar-SA"/>
        </w:rPr>
        <w:t>نَذْهَبَنَّ بِكَ فَإِنَّا مِنْهُمْ مُنْتَقِمُونَ</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يا تورا ببريم که از آنها انتقام بگيريم به واسطه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نُرِيَنَّكَ الَّذي وَعَدْناهُمْ فَإِنَّا عَلَيْهِمْ مُقْتَدِرُونَ</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يا کيفري را که به آنها وعده کرديم به تو نشان دهيم زيرا ما بر تو تواناييم سپس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إِمَّا تُرِيَنِّي ما يُوعَدُونَ رَبِّ فَلا تَجْعَلْني فِي الْقَوْمِ الظَّالِمينَ وَ إِنَّا عَلى أَنْ نُرِيَكَ ما نَعِدُهُمْ لَقادِرُونَ</w:t>
      </w:r>
      <w:r>
        <w:rPr>
          <w:rFonts w:eastAsia="Amiri" w:cs="Amiri" w:ascii="Amiri" w:hAnsi="Amiri"/>
          <w:color w:val="111111"/>
          <w:sz w:val="28"/>
          <w:szCs w:val="28"/>
          <w:rtl w:val="true"/>
          <w:lang w:bidi="ar-SA"/>
        </w:rPr>
        <w:t>)</w:t>
      </w:r>
      <w:r>
        <w:rPr>
          <w:rStyle w:val="FootnoteAnchor"/>
          <w:rtl w:val="true"/>
        </w:rPr>
        <w:footnoteReference w:id="1062"/>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چيزي را که به آنها وعده داده شده به من نشان مي‌دادي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در گروه ستمکاران قرار مده و ما به نشان دادن وعده‌مان بر آنها تواناييم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 را با چيزي بهتر دفع کن سپس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فَاسْتَمْسِكْ بِالَّذي أُوحِيَ إِلَيْكَ</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پس به آنچه به تو وحي شده چنگ بزن يعني آنچه 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صِراطٍ مُسْتَقيمٍ</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و همانا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نشانه‌اي براي قيامت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 وَ سَوْفَ تُسْئَلُونَ</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براي تو و مردمت و شما بازخواست خواهيد شد در مورد مهر ورزي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خبر دادن علي به جنگ با ناکثان مارقان قاسطان</w:t>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عَلَيَّ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گواهي بده که همانا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جنگيد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علي و جنگ با اهل بدعت</w:t>
      </w:r>
    </w:p>
    <w:p>
      <w:pPr>
        <w:pStyle w:val="BookText"/>
        <w:rPr/>
      </w:pPr>
      <w:r>
        <w:rPr>
          <w:rFonts w:ascii="Amiri" w:hAnsi="Amiri" w:eastAsia="Amiri" w:cs="Amiri"/>
          <w:color w:val="111111"/>
          <w:sz w:val="28"/>
          <w:sz w:val="28"/>
          <w:szCs w:val="28"/>
          <w:rtl w:val="true"/>
          <w:lang w:bidi="ar-SA"/>
        </w:rPr>
        <w:t>أَخْبَرَنَا جَمَاعَةٌ، عَنْ أَبِي الْمُفَضَّلِ، قَالَ حَدَّثَنَا أَحْمَدُ بْنُ عُبَيْدِ اللَّهِ بْنِ مُحَمَّدِ بْنِ عَمَّارٍ أَبُو الْعَبَّاسِ الثَّقَفِيُّ، قَالَ حَدَّثَنَا إِسْحَاقُ بْنُ أَبِي إِسْرَائِيلَ، قَالَ حَدَّثَنَا جَعْفَرُ بْنُ أَبِي سُلَيْمَانَ يَعْنِي الضُّبَعِيَّ قَالَ حَدَّثَنَا أَبُو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يَلْقَى بَعْدَهُ،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أَسْأَلُكَ بِحَقِّي عَلَيْكَ وَ قَرَابَتِي مِنْكَ، وَ حَقِّ صُحْبَتِي إِيَّاكَ، لَمَّا دَعَوْتَ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تَسْأَلُنِي أَنْ أَدْعُوَ رَبِّي لِأَجَلٍ مُؤَجَّلٍ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أُقَاتِلُهُمْ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الْأَحْدَاثِ فِي الدِّينِ</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خدري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آنچه خواهيد ديد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حقم بر تو و خويشي و همراهي‌ام با تو از خداوند بخواه جانم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 مي‌خواهي که با پروردگارم درباره‌ي اجل تعيين شده صحبت کنم؟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اساسي با آنها بجنگم؟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بدعت در دين</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با شما ميجنگم بر اساس آنچه رسول خدا با شما جنگيد</w:t>
      </w:r>
    </w:p>
    <w:p>
      <w:pPr>
        <w:pStyle w:val="BookText"/>
        <w:rPr/>
      </w:pPr>
      <w:r>
        <w:rPr>
          <w:rFonts w:ascii="Amiri" w:hAnsi="Amiri" w:eastAsia="Amiri" w:cs="Amiri"/>
          <w:color w:val="111111"/>
          <w:sz w:val="28"/>
          <w:sz w:val="28"/>
          <w:szCs w:val="28"/>
          <w:rtl w:val="true"/>
          <w:lang w:bidi="ar-SA"/>
        </w:rPr>
        <w:t>أَخْبَرَنَا جَمَاعَةٌ، عَنْ أَبِي الْمُفَضَّلِ، قَالَ أَخْبَرَنَا أَبُو جَعْفَرٍ مُحَمَّدُ بْنُ جَرِيرٍ الطَّبَرِيُّ قِرَاءَةً، قَالَ حَدَّثَنَا أَبُو كُرَيْبٍ مُحَمَّدُ بْنُ الْعَلَاءِ، وَ حَدَّثَنَا عَبْدُ الرَّحْمَنِ بْنُ أَبِي حَاتِمٍ الرَّازِيُّ بِالرَّيِّ، قَالَ حَدَّثَنِي أَبُو زُرْعَةَ عَبْدُ اللَّهِ بْنُ عَبْدِ الْكَرِيمِ، قَالا حَدَّثَنَا عَمْرُو بْنُ حَمَّادِ بْنِ طَلْحَةَ الْقَنَّادُ، قَالَ حَدَّثَنَا أَسْبَاطُ بْنُ نَصْرٍ، عَنْ سَمَّاكٍ يَعْنِي ابْنَ حَرْبٍ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نَنْقَلِبُ عَلَى أَعْقَابِنَا بَعْدَ إِذْ هَدَانَا اللَّهُ، وَ اللَّهِ لَئِنْ مَاتَ أَوْ قُتِلَ لَأُقَاتِلَنَّ عَلَى مَا قَاتَلَ عَلَيْهِ حَتَّى أَمُوتَ، وَ اللَّهِ إِنِّي لَأَخُوهُ وَ ابْنُ عَمِّهِ، وَ وَارِثُهُ، فَمَنْ أَحَقُّ بِهِ مِنِّي</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روايت کرده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حيات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فرستاده‌ي خداست، پيش از او فرستادگان ديگري نيز </w:t>
      </w:r>
    </w:p>
    <w:p>
      <w:pPr>
        <w:pStyle w:val="BookText"/>
        <w:rPr/>
      </w:pPr>
      <w:r>
        <w:rPr>
          <w:rFonts w:ascii="IRNazanin" w:hAnsi="IRNazanin" w:eastAsia="IRNazanin"/>
          <w:color w:val="111111"/>
          <w:sz w:val="28"/>
          <w:sz w:val="28"/>
          <w:szCs w:val="28"/>
          <w:rtl w:val="true"/>
          <w:lang w:bidi="fa-IR"/>
        </w:rPr>
        <w:t>بوده‌اند که در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کشته شود به آيينگذشته برمي‌گرديد؟ و هرکه به آيين گذشته برگردد به خدا زياني نمي‌رساند و خداوند به زودي سپاسگزاران را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اين که خدا ما را هدايت کرد به گذشتمان برنمي‌گرديم، به خدا سوگند اگر او بميرد يا کشته شود، بر اساس آن چه او جنگيد من هم مي‌جنگم تا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برادر پسر عمو و وارث اويم و چه کسي به او از من سزاوار تر است؟</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تو و علي بايد با اينان بجنگيد</w:t>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الْحُسَيْنِ بْنِ حَفْصٍ الْخَثْعَمِيُّ، قَالَ حَدَّثَنَا إِسْمَاعِيلُ بْنُ إِسْحَاقَ الرَّاشِدِيُّ، قَالَ حَدَّثَنَا حُسَيْنُ بْنُ الْحَسَنِ الْفَزَارِيُّ، قَالَ حَدَّثَنَا يَحْيَى بْنُ سَلَمَةَ بْنِ كُهَيْلٍ، عَنْ أَبِيهِ،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لَأُجَاهِدَنَّ الْعَمَالِقَةَ يَعْنِي الْكُفَّارَ وَ الْمُنَافِقِينَ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جاهِدِ الْكُفَّارَ وَ الْمُنافِقِينَ</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اي پيامبر با کافران و منافقان پيکار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غول‌ها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و 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هردو بايد چنين کنيد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من يا علي با شما نبرد ميکنيم</w:t>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الْقَاسِمِ بْنِ زَكَرِيَّا الْمُحَارِبِيُّ، قَالَ حَدَّثَنَا عَبَّادُ بْنُ يَعْقُوبَ الرَّوَاجِنِيُّ، قَالَ أَخْبَرَنَا نُوحُ بْنُ دَرَّاجٍ الْقَاضِي، عَنْ مُحَمَّدِ بْنِ السَّائِبِ الْكَلْبِيِّ، عَنْ أَبِي صَالِحٍ يَعْنِي الْحَنَفِيَّ،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لَأَعْرِفُ أَنَّكُمْ تَرْجِعُونَ بَعْدِي كُفَّاراً، يَضْرِبُ بَعْضُكُمْ رِقَابَ بَعْضٍ، وَ لَئِنْ فَعَلْتُمْ ذَلِكَ لَتَعْرِفُنِّي فِي كَتِيبَةٍ أَضْرِبُكُمْ بِالسَّيْفِ، ثُمَّ الْتَفَتَ عَنْ يَمِينِهِ،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براي خطبه خواندن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مي‌دانم که شما پس از من به کفرتان بازمي‌گرديد و برخي تان گردن برخي ديگر را مي‌زند و اگر چنين کنيد مرا در لشکري خواهيد ديد که شما را با شمشير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راستش اشاره کرد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نجوا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به شمشير مي‌زند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 أَخْبَرَنَا أَبُو جَعْفَرٍ مُحَمَّدُ بْنُ جَرِيرٍ الطَّبَرِيُّ قِرَاءَةً، وَ عَلِيُّ بْنُ مُحَمَّدِ بْنِ الْحَسَنِ بْنِ كَاسٍ النَّخَعِيُّ، وَ اللَّفْظُ لَهُ، قَالا حَدَّثَنَا أَحْمَدُ بْنُ يَحْيَى بْنِ زَكَرِيَّا الْأَوْدِيُّ الصُّوفِيُّ، قَالَ حَدَّثَنَا حَسَنُ بْنُ حُسَيْنٍ يَعْنِي الْعُرَنِيَّ، قَالَ حَدَّثَنِي يَحْيَى بْنُ يَعْلَى، عَنْ عَبْدِ اللَّهِ بْنِ مُوسَى التَّيْمِيِّ، عَنْ أَبِي الزُّبَيْرِ،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w:t>
      </w:r>
    </w:p>
    <w:p>
      <w:pPr>
        <w:pStyle w:val="BookText"/>
        <w:rPr/>
      </w:pPr>
      <w:r>
        <w:rPr>
          <w:rFonts w:ascii="Amiri" w:hAnsi="Amiri" w:eastAsia="Amiri" w:cs="Amiri"/>
          <w:color w:val="111111"/>
          <w:sz w:val="28"/>
          <w:sz w:val="28"/>
          <w:szCs w:val="28"/>
          <w:rtl w:val="true"/>
          <w:lang w:bidi="ar-SA"/>
        </w:rPr>
        <w:t>الْوَدَاعِ، وَ رُكْبَتِي تَمَسُّ رُكْبَتَهُ،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تَرْجِعُوا بَعْدِي كُفَّاراً يَضْرِبُ بَعْضُكُمْ رِقَابَ بَعْضٍ، أَمَا إِنْ فَعَلْتُمْ لَتَعْرِفُنِّي فِي نَاحِيَةِ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شَاءَ اللَّهُ،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عبدالله انصاري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حجة الوداع در حالي که زانويم به زانوي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مي‌خورد از ايشان شنيدم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کفرتان باز نگرديد که برخي گردن برخي ديگر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اگر چنين کنيد مرا در يک سوي آن صف خواهيد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و حضرت به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بخواهد يا منم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 يا منم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فرمان شروع جنگ از سوي خدا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أَخْبَرَنَا أَبُو حَفْصٍ عُمَرُ بْنُ مُحَمَّدٍ الصَّيْرَفِيُّ، قَالَ حَدَّثَنَا أَبُو عَبْدِ اللَّهِ مُحَمَّدُ بْنُ الْقَاسِمِ بْنِ مُحَمَّدِ بْنِ عُبَيْدِ اللَّهِ، قَالَ حَدَّثَنَا جَعْفَرُ بْنُ عُبَيْدِ اللَّهِ بْنِ جَعْفَرٍ الْمُحَمَّدِيُّ، قَالَ حَدَّثَنَا يَحْيَى بْنُ الْحَسَنِ بْنِ فُرَاتٍ التَّمِيمِيُّ، قَالَ حَدَّثَنَا الْمَسْعُودِيُّ، عَنِ الْحَارِثِ بْنِ حَصِيرَةَ، عَنْ أَبِي مُحَمَّدٍ الْعَنَزِيِّ، قَالَ حَدَّثَنِي ابْنُ عَمِّي أَبُو عَبْدِ اللَّهِ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إِذْ جَاءَهُ النَّاسُ يَهْتِفُونَ بِهِ يَا أَمِيرَ الْمُؤْمِنِينَ، لَقَدْ نَالَنَا النَّبْلُ وَ النُّشَّابُ، فَسَكَتَ ثُمَّ جَاءَ آخَرُونَ فَذَكَرُوا مِثْلَ ذَلِكَ فَقَالُوا قَدْ جُرِحْنَا،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مَنْ يُعْذِرُنِي مِنْ قَوْمٍ يَأْمُرُونِّي بِالْقِتَالِ وَ لَمْ تَنْزِلْ بَعْدُ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مَا نَرَى رِيحاً وَ لَا نَحُسُّهَا إِذْ هَبَّتْ رِيحٌ طَيِّبَةٌ مِنْ خَلْفِنَا، وَ اللَّهِ لَوَجَدْتُ بَرْدَهَا بَيْنَ كَتِفَيَّ مِنْ تَحْتِ الدِّرْعِ وَ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هَبَّتْ صَبَّ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دِرْعَهُ، ثُمَّ قَامَ إِلَى الْقَوْمِ، فَمَا رَأَيْتُ فَتْحاً كَانَ أَسْرَعَ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عبدالله عنزي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نشسته بوديم که گروهي از مردم به نزد او 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نيزه‌ها و عمودها بر ما وارد شده است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ديگري آمده و مانند آن سخن را بر زبان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مجروح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عذر مرا مي‌پذيرد از اين که گروهي مرا به جنگ فرمان مي‌دهد در حالي که فرشتگان هنوز بر من فرود نيامده‌اند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جنگ را از سوي خدا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 ما همچنان نشسته بوديم و هيچ بادي را احساس نمي‌کرديم که ناگهان بادي خوشايند و نيکو از پشت سر ما وزيدن گرفت پس هنگامي که آن باد وزيدن گرفت امرالمومنين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بر تن کرد و به سوي آن جماعت برخاست و من هيچ پيروزي سريعتر از آن مشاهده نکرده بودم</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علي قاتل بدکاران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حَدَّثَنَا مُحَمَّدُ بْنُ جَعْفَرٍ الرَّزَّازُ أَبُو الْعَبَّاسِ الْقُرَشِيُّ بِالْكُوفَةِ سَنَةَ ثَلَاثَ عَشْرَةَ وَ ثَلَاثِمِائَةٍ، قَالَ حَدَّثَنِي جَدِّي أَبُو أُمِّي مُحَمَّدُ بْنُ عِيسَى أَبُو جَعْفَرٍ الْقَيْسِيُّ، قَالَ حَدَّثَنَا إِسْحَاقُ بْنُ يَزِيدَ الطَّائِيُّ، قَالَ </w:t>
      </w:r>
    </w:p>
    <w:p>
      <w:pPr>
        <w:pStyle w:val="BookText"/>
        <w:rPr/>
      </w:pPr>
      <w:r>
        <w:rPr>
          <w:rFonts w:ascii="Amiri" w:hAnsi="Amiri" w:eastAsia="Amiri" w:cs="Amiri"/>
          <w:color w:val="111111"/>
          <w:sz w:val="28"/>
          <w:sz w:val="28"/>
          <w:szCs w:val="28"/>
          <w:rtl w:val="true"/>
          <w:lang w:bidi="ar-SA"/>
        </w:rPr>
        <w:t>حَدَّثَنِي عَبْدُ الْمُؤْمِنِ بْنُ الْقَاسِمِ الْأَنْصَارِيُّ، عَنْ عِمْرَانَ بْنِ ظَبْيَانَ، عَنْ عَبَّادِ بْنِ عَبْدِ اللَّهِالْأَسَدِيِّ، عَنْ زَيْدِ بْنِ صُوحَانَ أَنَّهُ حَدَّثَهُمْ عَنِ الْبَصْرَةِ، عَنْ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أَنْذَرَهُمْ فِتَناً مُشْبِهَةً، يَرْتَكِسُ فِيهَا أَقْوَامٌ عَلَى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كَيْفَ النَّجَاةُ،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الْفِئَةَ الَّتِي فِيهَا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فَأْتُوهَا وَ لَوْ زَحْفاً عَلَى رُكَبِكُمْ،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الْبَرَرَةِ، وَ قَاتِلُ</w:t>
      </w:r>
    </w:p>
    <w:p>
      <w:pPr>
        <w:pStyle w:val="BookText"/>
        <w:rPr/>
      </w:pPr>
      <w:r>
        <w:rPr>
          <w:rFonts w:ascii="Amiri" w:hAnsi="Amiri" w:eastAsia="Amiri" w:cs="Amiri"/>
          <w:color w:val="111111"/>
          <w:sz w:val="28"/>
          <w:sz w:val="28"/>
          <w:szCs w:val="28"/>
          <w:rtl w:val="true"/>
          <w:lang w:bidi="ar-SA"/>
        </w:rPr>
        <w:t>الْفَجَرَةِ، مَنْصُورٌ مَنْ نَصَرَهُ، مَخْذُولٌ مَنْ خَذَلَهُ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زيد بن صوحان روايت شده که حذيفة بن يمان ايشان را از فتنه‌هاي سرگردان کننده‌اي که در آن گروه‌ها به رو سرگردان مي‌شوند بيمشان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اين فتنه‌ها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گفته است که ما گفتيم اي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آن 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گروهي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بنگريد و به سوي او برويد اگر چه با خزيدن با زانوانتان باشد زيرا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امير نيکان و کشنده‌ي بدکاران است ياري شده است ياور او و نوميد گشته نوميد کننده‌ي او تا روز قيامت</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اميرالمومنين در راه تأويل قرآن مي‌جنگد</w:t>
      </w:r>
    </w:p>
    <w:p>
      <w:pPr>
        <w:pStyle w:val="BookText"/>
        <w:rPr/>
      </w:pPr>
      <w:r>
        <w:rPr>
          <w:rFonts w:ascii="Amiri" w:hAnsi="Amiri" w:eastAsia="Amiri" w:cs="Amiri"/>
          <w:color w:val="111111"/>
          <w:sz w:val="28"/>
          <w:sz w:val="28"/>
          <w:szCs w:val="28"/>
          <w:rtl w:val="true"/>
          <w:lang w:bidi="ar-SA"/>
        </w:rPr>
        <w:t>أَخْبَرَنَا عَبْدُ اللَّهِ بْنُ مُحَمَّدٍ قَالَ أَخْبَرَنَا مُحَمَّدُ بْنُ مُحَمَّدٍ قَالَ حَدَّثَنِي مُوسَى بْنُ إِسْمَاعِيلَ قَالَ حَدَّثَنَا أَبِي عَنْ أَبِيهِ عَنْ جَدِّهِ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جَدِّهِ عَلِيِّ </w:t>
      </w:r>
    </w:p>
    <w:p>
      <w:pPr>
        <w:pStyle w:val="BookText"/>
        <w:rPr/>
      </w:pP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وَ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شما در راه تأويل قرآن مي‌جنگد همانگونه که من در راه نزول آن جنگيدم و او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ارزش ضربت علي در روز خندق</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لَمُبَارَزَةُ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عَبْدِوُدٍّ أَفْضَلُ مِنْ عَمَلِ أُمَّتِي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زيبايي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خندق افضل است از اعمال امتم تا قيامت</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أَفْضَلُ مِنْ عِبَادَةِ الثَّقَلَيْنِ</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خندق افضل است از عبادت ثقلين</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 كَذَلِكَ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بَرَزَ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إِلَيْهِ بَرَزَ الْإِسْلَامُ كُلُّهُ إِلَى الْكُفْرِ كُلِّه‌رسول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هنگامي که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 بن عبدود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ايمان در برابر تمامي کفر قرار گرفته</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ليلة المبيت</w:t>
      </w:r>
    </w:p>
    <w:p>
      <w:pPr>
        <w:pStyle w:val="BookText"/>
        <w:rPr/>
      </w:pPr>
      <w:r>
        <w:rPr>
          <w:rFonts w:ascii="Amiri" w:hAnsi="Amiri" w:eastAsia="Amiri" w:cs="Amiri"/>
          <w:color w:val="111111"/>
          <w:sz w:val="28"/>
          <w:sz w:val="28"/>
          <w:szCs w:val="28"/>
          <w:rtl w:val="true"/>
          <w:lang w:bidi="ar-SA"/>
        </w:rPr>
        <w:t>أَخْبَرَنَا أَبُو عُمَرَ، قَالَ أَخْبَرَنَا أَحْمَدُ، قَالَ حَدَّثَنَا الْحُسَيْنُ بْنُ عَبْدِ الرَّحْمَنِ بْنِ مُحَمَّدٍ الْأَزْدِيُّ، قَالَ حَدَّثَنَا أَبِي، قَالَ حَدَّثَنَا عَبْدُ النُّورِ بْنُ عَبْدِ اللَّهِ بْنِ الْمُغِيرَةِ الْقُرَشِيُّ، عَنْ إِبْرَاهِيمَ بْنِ عَبْدِ اللَّهِ بْنِ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الْمُشْرِكِينَ عَلَى فِرَاشِهِ لِيُعَمِّيَ عَلَى قُرَيْشٍ، وَ فِيهِ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مشرکان مکه خارج شد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 خوابيد، تا قريش را از کشتن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سازد، و در اينباره اين آيه فرو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r>
        <w:rPr>
          <w:rStyle w:val="FootnoteAnchor"/>
          <w:rtl w:val="true"/>
        </w:rPr>
        <w:footnoteReference w:id="108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جَمَاعَةٌ، عَنْ أَبِي الْمُفَضَّلِ، قَالَ حَدَّثَنَا مُحَمَّدُ بْنُ أَحْمَدَ بْنِ يَحْيَى بْنِ صَفْوَانَ الْإِمَامُ بِأَنْطَاكِيَّةَ، قَالَ حَدَّثَنَا مَحْفُوظُ بْنُ بَحْرٍ، قَالَ حَدَّثَنَا الْهَيْثَمُ بْنُ جَمِيلٍ، قَالَ حَدَّثَنَا قَيْسُ بْنُ الرَّبِيعِ، عَنْ حَكِيمِ بْنِ جُبَيْرٍ،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بَاتَ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حکيم جبير درباره‌ي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083"/>
      </w:r>
      <w:r>
        <w:rPr>
          <w:rFonts w:ascii="IRNazanin" w:hAnsi="IRNazanin" w:eastAsia="IRNazanin"/>
          <w:color w:val="111111"/>
          <w:sz w:val="28"/>
          <w:sz w:val="28"/>
          <w:szCs w:val="28"/>
          <w:rtl w:val="true"/>
          <w:lang w:bidi="fa-IR"/>
        </w:rPr>
        <w:t>و برخي از مردم در جستجوي خرسندي خداوند جانشان را مي‌فروشند روايت کرده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 گاه که بر بستر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مُحَمَّدِ بْنِ سُلَيْمَانَ الْبَاغَنْدِيُّ، قَالَ حَدَّثَنَا مُحَمَّدُ بْنُ الصَّبَّاحِ الْجَرْجَرَائِيُّ، قَالَ حَدَّثَنَا مُحَمَّدُ بْنُ كَثِيرٍ الْمُلَائِيُّ، عَنْ عَوْفٍ الْأَعْرَابِيِّ مِنْ أَهْلِ الْبَصْرَةِ، عَنِ الْحَسَنِ بْنِ أَبِي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وَ مَعَهُ أَبُو بَكْرٍ،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يَنَامَ عَلَى فِرَاشِهِ وَ يَتَوَشَّحَ بِبُرْدَتِهِ، فَبَاتَ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مُوَطِّناً نَفْسَهُ عَلَى الْقَتْلِ، وَ جَاءَتْ رِجَالُ قُرَيْشٍ مِنْ بُطُونِهَا يُرِيدُونَ قَتْلَ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أَنْ يَضَعُوا عَلَيْهِ أَسْيَافَهُمْ لَا يَشُكُّونَ أَنَّهُ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لِيَجِدَ أَلَمَ الْقَتْلِ وَ يَرَى السُّيُوفَ تَأْخُذُهُ، فَلَمَّا أَيْقَظُوهُ وَ رَأَوْهُ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 تَفَرَّقُوا فِي طَلَبِ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روايت کرده که وقتي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نيز به همراهشان بود به سوي غار رفت،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 بستر او بخوابد و برد او را به خود بپيچد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خودش را براي شهادت آماده کرده بود،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قريشي در حالي آمدند که مي‌خواستند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هنگامي که خواستند شمشيرهاشان را بر او بزنند ترديد نداشتندکه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بيدار کنيد تا طعم مرگ را بچشد و ببيند که شمشيرها بر او فرود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بيدار کردند و ديدند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رها کردند و در جستجوي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خداوند عزتمند چنين نازل فرمود و برخي از مردم در جستجوي خرسندي خداوند جانشان را مي‌فروشند و خداوند به بندگانش مهربان است</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أَخْبَرَنَا جَمَاعَةٌ، قَالُوا أَخْبَرَنَا أَبُو الْمُفَضَّلِ، قَالَ حَدَّثَنَا مُحَمَّدُ بْنُ الْحُسَيْنِ بْنِ حَفْصٍ الْخَثْعَمِيُّ، قَالَ حَدَّثَنَا مُحَمَّدُ بْنُ عُبَيْدٍ الْمُحَارِبِيُّ، قَالَ حَدَّثَنَا أَبُو يَحْيَى التَّيْمِيُّ، عَنْ عَبْدِ اللَّهِ بْنِ جُنْدَبٍ بْنِ أَبِي ثَابِتٍ، عَنْ أَبِيهِ،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عَائِشَةُ بِأَبِيهَا وَ مَكَانِهِ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فَقَالَ عَبْدُ اللَّهِ بْنُ شَدَّادِ بْنِ الْهَادِ وَ أَيْنَ أَنْتِ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نَامَ فِي مَكَانِهِ وَ هُوَ يَرَى أَنَّهُ يُقْتَلُ فَسَكَتَتْ وَ لَمْ تُحِرْ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به پدرش و همراهي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مُباهات کرد عبدالله بن شدّاد بن 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وقتي در جاي او خوابيد و مي‌دانست که کشته مي‌شود؟ عايشه خاموش ماند و پاسخي نداد</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 حَدَّثَنَا أَبُو أَحْمَدَ عُبَيْدُ اللَّهِ بْنُ الْحَسَنِ بْنِ إِبْرَاهِيمَ الْعَلَوِيُّ النَّصِيبِيُّ بِبَغْدَادَ، قَالَ حَدَّثَنَا مُحَمَّدُ بْنُ عَلِيِّ بْنِ حَمْزَةَ الْعَلَوِيُّ، قَالَ حَدَّثَنِي أَبِي، قَالَ حَدَّثَنَا الْحُسَيْنُ بْنُ زَيْدٍ، عَنْ عَبْدِ اللَّهِ بْنِ مُحَمَّدِ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جَعْدَةَ بْنِ هُبَيْرَةَ، عَنْ أَبِيهِ، عَنْ أُمِّ هَانِئٍ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وَ أَنَامَ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وَ وَشَّحَهُ بِبُرْدٍ لَهُ حَضْرَمِيٍّ، ثُمَّ خَرَجَ، فَإِذَا وُجُوهُ قُرَيْشٍ عَلَى بَابِهِ، فَأَخَذَ حَفْنَةً مِنْ تُرَابٍ فَذَرَّهَا عَلَى رُءُوسِهِمْ، فَلَمْ يَشْعُرْ بِهِ أَحَدٌ مِنْهُمْ، وَ دَخَلَ عَلَيَّ بَيْتِي، فَلَمَّا أَصْبَحَ أَقْبَلَ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أُمَّ هَانِئٍ، فَهَذَا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أَنْجَى عَلِيّاً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جَنَاحِ الصُّبْحِ إِلَى غَارِ ثَوْرٍ، وَ كَانَ فِيهِ ثَلَاثاً، حَتَّى سَكَنَ عَنْهُ الطَّلَبُ، ثُمَّ أَرْسَلَ </w:t>
      </w:r>
    </w:p>
    <w:p>
      <w:pPr>
        <w:pStyle w:val="BookText"/>
        <w:rPr/>
      </w:pP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بِأَمْرِهِ وَ أَدَاءِ أَمَانَتِهِ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هاني بنت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خداوند والا به پيامبرش فرمان هجرت داد و ايشان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خودش خواباند و با برد حضرمي خود، رويش را پوشاند و سپس خارج شد ناگاه قريشيان را بر در خانه ديد، پس مشتي از خاک برگرفت و آنرا بر سرشان پاشيد و هيچ کدام از آنان او را نديدند، و آنگاه به خانه‌ي من آمد چون صبح شد به سوي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بر تو اي ام هلني اين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 خبر مي‌دهد همانا خداوند عز و جل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دشمنانش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صبح به سوي غار ثور رفت و سه روز در آنجا بود تا جست و جو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کارهايش را انجام بدهد و امانت‌ها را بازگرداند</w:t>
      </w:r>
      <w:r>
        <w:rPr>
          <w:rFonts w:eastAsia="IRNazanin" w:cs="IRNazanin"/>
          <w:color w:val="111111"/>
          <w:sz w:val="28"/>
          <w:szCs w:val="28"/>
          <w:rtl w:val="true"/>
          <w:lang w:bidi="fa-IR"/>
        </w:rPr>
        <w:t xml:space="preserve">. </w:t>
      </w:r>
      <w:r>
        <w:rPr>
          <w:rStyle w:val="FootnoteAnchor"/>
          <w:rtl w:val="true"/>
        </w:rPr>
        <w:footnoteReference w:id="1088"/>
      </w:r>
      <w:bookmarkStart w:id="142" w:name="pg14644_16214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2369921_1878427129"/>
      <w:bookmarkStart w:id="144" w:name="_Toc49"/>
      <w:bookmarkEnd w:id="142"/>
      <w:bookmarkEnd w:id="143"/>
      <w:r>
        <w:rPr>
          <w:rtl w:val="true"/>
        </w:rPr>
        <w:t>شجاعت و دلاوري اميرالمومنين</w:t>
      </w:r>
      <w:bookmarkEnd w:id="144"/>
    </w:p>
    <w:p>
      <w:pPr>
        <w:pStyle w:val="BookText"/>
        <w:rPr/>
      </w:pPr>
      <w:r>
        <w:rPr>
          <w:rFonts w:ascii="Amiri" w:hAnsi="Amiri" w:eastAsia="Amiri" w:cs="Amiri"/>
          <w:color w:val="111111"/>
          <w:sz w:val="28"/>
          <w:sz w:val="28"/>
          <w:szCs w:val="28"/>
          <w:rtl w:val="true"/>
          <w:lang w:bidi="ar-SA"/>
        </w:rPr>
        <w:t>دلاوري علي</w:t>
      </w:r>
    </w:p>
    <w:p>
      <w:pPr>
        <w:pStyle w:val="BookText"/>
        <w:rPr/>
      </w:pPr>
      <w:r>
        <w:rPr>
          <w:rFonts w:ascii="Amiri" w:hAnsi="Amiri" w:eastAsia="Amiri" w:cs="Amiri"/>
          <w:color w:val="111111"/>
          <w:sz w:val="28"/>
          <w:sz w:val="28"/>
          <w:szCs w:val="28"/>
          <w:rtl w:val="true"/>
          <w:lang w:bidi="ar-SA"/>
        </w:rPr>
        <w:t>إِبْرَاهِيمُ بْنُ إِسْحَاقَ الْأَحْمَرِيُّ، قَالَ حَدَّثَنَا مُحَمَّدُ بْنُ ثَابِتٍ وَ أَبُو الْمَغْرَاءِ الْعِجْلِيُّ، قَالَ حَدَّثَنَا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فِي سَرِيَّةٍ، فَرَجَعَ مُنْهَزِماً يُجَبِّنُ أَصْحَابَهُ وَ يُجَبِّنُونَهُ أَصْحَابُهُ، فَلَمَّا انْتَهَى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الْقَوْمِ، فَتَهَيَّأْ أَنْتَ وَ مَنْ تُرِيدُهُ مِنْ فُرْسَانِ الْمُهَاجِرِينَ وَ الْأَنْصَارِ، فَوَجَّهَهُ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اكْمُنِ النَّهَارَ وَ سِرِ اللَّيْلَ وَ لَا تُفَارِقُكَ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أَمَرَهُ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إِلَيْهِمْ، فَلَمَّا كَانَ عِنْدَ وَجْهِ الصُّبْحِ أَغَارَ عَلَيْهِمْ، فَأَنْزَلَ اللَّهُ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اين سخن خداوند والا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اسب‌هاي دونده‌ي به نفس افتاده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به جنگي فرستاد و او شکست خورده بازگشت در حالي که اصحاب او را ترسو مي‌خواندند و او اصحابش را ترسو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اين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و هر سواري از مهاجر و انصار که مي‌خواهي آماده شويد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کمين کن و در شب حمله کن و جاسوس‌هايت را به اطراف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داده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نزديک صبح شد، بر آنان تاخت و خداوند چنين به پيامبرش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اسبان دونده‌ي به نفس افتاده</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 لَسَارَعْتُ إِلَيْهَا</w:t>
      </w:r>
    </w:p>
    <w:p>
      <w:pPr>
        <w:pStyle w:val="BookText"/>
        <w:rPr/>
      </w:pPr>
      <w:r>
        <w:rPr>
          <w:rFonts w:ascii="IRNazanin" w:hAnsi="IRNazanin" w:eastAsia="IRNazanin"/>
          <w:color w:val="111111"/>
          <w:sz w:val="28"/>
          <w:sz w:val="28"/>
          <w:szCs w:val="28"/>
          <w:rtl w:val="true"/>
          <w:lang w:bidi="fa-IR"/>
        </w:rPr>
        <w:t>به خدا قسم اگر عرب در جنگ با من همدست شوند من از مقابله با آنان روى بر نگردانم و اگر فرصت‌ها بدست آيد به سويشان مى‌شتابم</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برخي از آيات درباره رشادتهاي اميرالمومنين</w:t>
      </w:r>
    </w:p>
    <w:p>
      <w:pPr>
        <w:pStyle w:val="BookText"/>
        <w:rPr/>
      </w:pPr>
      <w:r>
        <w:rPr>
          <w:rFonts w:ascii="Amiri" w:hAnsi="Amiri" w:eastAsia="Amiri" w:cs="Amiri"/>
          <w:color w:val="111111"/>
          <w:sz w:val="28"/>
          <w:sz w:val="28"/>
          <w:szCs w:val="28"/>
          <w:rtl w:val="true"/>
          <w:lang w:bidi="ar-SA"/>
        </w:rPr>
        <w:t>وَ حَدَّثُونَا عَنْ أَبِي بَكْرٍ السَّبِيعِيِّ حَدَّثَنَا عَلِيُّ بْنُ مُحَمَّدِ بْنِ مَخْلَدٍ وَ الْحُسَيْنُ بْنُ إِبْرَاهِيمَ، قَالا حَدَّثَنَا حُسَيْنُ بْنُ حَكَمٍ حَدَّثَنَا حَسَنُ بْنُ حُسَيْنٍ حَدَّثَنَا حِبَّانُ، عَنِ الْكَلْبِيِ عَنْ أَبِي صَالِحٍ، عَنِ ابْنِ عَبَّاسٍ فِي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عُبَيْدَةَ، وَ سَهْلِ بْنِ حُنَيْفٍ، وَ الْحَارِثِ بْنِ الصِّمَّةِ وَ أَبِي دُجَانَة</w:t>
      </w:r>
    </w:p>
    <w:p>
      <w:pPr>
        <w:pStyle w:val="BookText"/>
        <w:rPr/>
      </w:pPr>
      <w:r>
        <w:rPr>
          <w:rFonts w:ascii="IRNazanin" w:hAnsi="IRNazanin" w:eastAsia="IRNazanin"/>
          <w:color w:val="111111"/>
          <w:sz w:val="28"/>
          <w:sz w:val="28"/>
          <w:szCs w:val="28"/>
          <w:rtl w:val="true"/>
          <w:lang w:bidi="fa-IR"/>
        </w:rPr>
        <w:t>ابو صالح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w:t>
      </w:r>
      <w:r>
        <w:rPr>
          <w:rStyle w:val="FootnoteAnchor"/>
          <w:rtl w:val="true"/>
        </w:rPr>
        <w:footnoteReference w:id="1092"/>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حمزه و عبيده و سهل بن حنيف و حارث بن صمه و ابودجانه نازل شده است</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فِي الْبُخَارِيِّ وَ مُسْلِمٍ مِنْ حَدِيثِ أَبِي ذَرٍّ أَنَّهُ كَانَ يُقْسِمُ قَسَماً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عُبَيْدَةَ بْنِ الْحَارِثِ الَّذِينَ بارزوا الْمُشْرِكِينَ يَوْمَ بَدْرٍ عُتْبَةَ وَ شَيْبَةَ ابْناً رَبِيعَةَ وَ الْوَلِيدِ بْنُ عُتْبَةَ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يعنى اين دو گروه دشمنان كه جنگ كردند و جدال نمودند در دين پروردگار خود، در بخارى و مسلم نقل كرده از ابو ذر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مي‌خورم به خداى كه اين آيت 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و عبيدة بن حارث نازل شد در روز بدر به مبارزت مشركان كه عتبه و شيبه و وليد بن عتبه بود بيرون آمدند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 اسْتَوَى الْإِسْلَامُ بِسَيْفِ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حسن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 عَلى سُوقِهِ‌</w:t>
      </w:r>
      <w:r>
        <w:rPr>
          <w:rFonts w:eastAsia="IRNazanin" w:cs="IRNazanin"/>
          <w:color w:val="111111"/>
          <w:sz w:val="28"/>
          <w:szCs w:val="28"/>
          <w:rtl w:val="true"/>
          <w:lang w:bidi="fa-IR"/>
        </w:rPr>
        <w:t>)</w:t>
      </w:r>
      <w:r>
        <w:rPr>
          <w:rStyle w:val="FootnoteAnchor"/>
          <w:rtl w:val="true"/>
        </w:rPr>
        <w:footnoteReference w:id="1096"/>
      </w:r>
      <w:r>
        <w:rPr>
          <w:rFonts w:ascii="Amiri" w:hAnsi="Amiri" w:eastAsia="Amiri" w:cs="Amiri"/>
          <w:color w:val="111111"/>
          <w:sz w:val="28"/>
          <w:sz w:val="28"/>
          <w:szCs w:val="28"/>
          <w:rtl w:val="true"/>
          <w:lang w:bidi="ar-SA"/>
        </w:rPr>
        <w:t>در شان آن حضرتست زيرا كه استوا و قيام اسلام به شمشير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 رسوخ يافت</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دهقانان را به شگفت آورد، تا از انبوهى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شگفتى و خشم كفار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نَزَلَتْ فِي رَسُولِ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هُمَا أَوَّلُ مَنْ صَلَّى وَ رَكَعَ</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Style w:val="FootnoteAnchor"/>
          <w:rtl w:val="true"/>
        </w:rPr>
        <w:footnoteReference w:id="1100"/>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ركوع‌كنندگان ركوع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در 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نازل گرديده، زيرا آن دو بزرگوار، نخستين نمازگزار و </w:t>
      </w:r>
    </w:p>
    <w:p>
      <w:pPr>
        <w:pStyle w:val="BookText"/>
        <w:rPr/>
      </w:pPr>
      <w:r>
        <w:rPr>
          <w:rFonts w:ascii="Amiri" w:hAnsi="Amiri" w:eastAsia="Amiri" w:cs="Amiri"/>
          <w:color w:val="111111"/>
          <w:sz w:val="28"/>
          <w:sz w:val="28"/>
          <w:szCs w:val="28"/>
          <w:rtl w:val="true"/>
          <w:lang w:bidi="ar-SA"/>
        </w:rPr>
        <w:t>ركوع‌كننده بوده‌اند</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مُنْتَقِمُونَ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بِكَ فَإِنَّا مِنْهُمْ مُنْتَقِمُونَ</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يعنى پس اگر ما ببريم تو را با جوار رحمت خود پيش از آنكه عذاب ايشان به تو نمائيم دل خوش‌دار پس به درستى كه ما از ايشان انتقام كشنده‌ايم به عذاب، ابن عباس آورده كه ما انتقام كشنده‌ايم از ايشان به شجاعت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لِمَا رَوَى أَبُو عَبْدِ اللَّهِ الْحُسَيْنُ بْنُ جُبَيْرٍ فِي كِتَابِهِ نُخَبِ الْمَنَاقِبِ حَدِيثاً مُسْنَداً عَنْ حَمْزَةَ بْنِ عَطَاءٍ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هُوَ وَ مَنْ يَأْمُرُ بِالْعَدْلِ وَ هُوَ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بِالْعَدْلِ وَ هُوَ عَلَى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هُوَ وَ مَنْ يَأْمُرُ بِالْعَدْلِ وَ هُوَ عَلى صِراطٍ مُسْتَقِيمٍ‌</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ابن عباس گويد كسى كه امر به عدل كند و براه راست باشد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05"/>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نَزَلَتْ فِي عَلِيٍّ وَ حَمْزَةَ وَ عُبَيْدَةَ بْنِ الْحَارِثِ حِينَ بَارَزُوا عُتْبَةَ وَ شَيْبَةَ وَ الْوَلِيدَ قُرْآنٌ فَأَمَّا الْكُفَّارُ فَنَزَلَ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يُدْخِلُ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البته خداوند آنان را كه ايمان آورده‌اند و كارهاى نيكو و پسنديده انجام مى‌دهند، در باغ‌هاى بهشتى وارد خواهد نمود كه زير درختان آن باغ‌ها،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عبيدة بن حارث كه در جنگ بدر، با عتبه، شيبه و وليد نبرد نمودند،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كافران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دين خدا به جدل و مبارزه پرداختند، تا آنجا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ذُوقُواْ عَذَابَ الْحَرِيقِ</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عذاب سوزان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شمشير الهيوَ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فَارِسُ الْعَرَبِ وَ قَاتِلُ النَّاكِثِينَ وَ الْمَارِقِينَ وَ الْقَاسِطِينَ وَ أَنْتَ أَخِي وَ مَوْلَى كُلِّ مُؤْمِنٍ وَ سَيْفُ اللَّهِ الَّذِي لَا يُخْطِئُ وَ أَنْتَ رَفِيقِي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سلحشور عرب، کشنده‌ي ناکثين مارقين و قاسطين هستي تو برادرم و مولاي هر مومن و شمشير الهي هستي که به خطا نمي‌رود تو رفيق من در بهشتي</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باب الزيادات ح</w:t>
      </w:r>
      <w:r>
        <w:rPr>
          <w:rFonts w:eastAsia="Amiri" w:cs="Amiri" w:ascii="Amiri" w:hAnsi="Amiri"/>
          <w:color w:val="111111"/>
          <w:sz w:val="28"/>
          <w:szCs w:val="28"/>
          <w:lang w:bidi="ar-SA"/>
        </w:rPr>
        <w:t>20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رَحِمَهُ اللَّهُ عَنْ عَمِّهِ مُحَمَّدِ بْنِ أَبِي الْقَاسِمِ عَنْ مُحَمَّدِ بْنِ عَلِيٍّ الْكُوفِيِّ عَنْ مُحَمَّدِ بْنِ سِنَانٍ عَنْ زِيَادِ بْنِ الْمُنْذِرِ عَنْ سَعِيدِ بْنِ </w:t>
      </w:r>
    </w:p>
    <w:p>
      <w:pPr>
        <w:pStyle w:val="BookText"/>
        <w:rPr/>
      </w:pPr>
      <w:r>
        <w:rPr>
          <w:rFonts w:ascii="Amiri" w:hAnsi="Amiri" w:eastAsia="Amiri" w:cs="Amiri"/>
          <w:color w:val="111111"/>
          <w:sz w:val="28"/>
          <w:sz w:val="28"/>
          <w:szCs w:val="28"/>
          <w:rtl w:val="true"/>
          <w:lang w:bidi="ar-SA"/>
        </w:rPr>
        <w:t>جُبَيْرٍ عَنِ ابْنِ عَبَّاسٍ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كَافِرٌ وَ الْمُشْرِكُ بِهِ مُشْرِكٌ وَ الْمُحِبُّ لَهُ مُؤْمِنٌ وَ الْمُبْغِضُ لَهُ مُنَافِقٌ وَ الْمُقْتَفِي لِأَثَرِهِ لَاحِقٌ وَ الْمُحَارِبُ لَهُ مَارِقٌ وَ الرَّادُّ عَلَيْهِ زَاهِقٌ 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مخالف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كافر است و مشرك بوى مشرك است دوست او مؤمن است و دشمنش منافق و پيروش به حق رسد و محارب او از دين بيرون است و ردكننده به او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خداست در بلاد او و حجت او است بر بندگانش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خداست بر دشمنانش و وارث علم پيغمبران او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برتر خداست و كلمه دشمنانش فروتر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وصيان و وصى سيد پيغمبرانست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جلوداردست و روسفيدان و امام مسلمانانست پذيرفته نيست ايمان جز به ولايت و طاعت او</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ح</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سَيْفُ اللَّهِ عَلَى أَعْدَائِهِ وَ رَحْمَتُهُ عَلَى أَوْلِيَائِه</w:t>
      </w:r>
    </w:p>
    <w:p>
      <w:pPr>
        <w:pStyle w:val="BookText"/>
        <w:rPr/>
      </w:pP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شمشير خدا هستم بر دشمنانش و رحمت خدا هستم براي اولياءاش</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مَاجِيلَوَيْهِ رَحِمَهُ اللَّهُ قَالَ حَدَّثَنِي عَمِّي مُحَمَّدُ بْنُ أَبِي الْقَاسِمِ عَنْ مُحَمَّدِ بْنِ عَلِيٍّ الْكُوفِيِّ عَنْ عَلِيِّ بْنِ عُثْمَانَ عَنْ مُحَمَّدِ بْنِ الْفُرَاتِ عَنْ </w:t>
      </w:r>
    </w:p>
    <w:p>
      <w:pPr>
        <w:pStyle w:val="BookText"/>
        <w:rPr/>
      </w:pPr>
      <w:r>
        <w:rPr>
          <w:rFonts w:ascii="Amiri" w:hAnsi="Amiri" w:eastAsia="Amiri" w:cs="Amiri"/>
          <w:color w:val="111111"/>
          <w:sz w:val="28"/>
          <w:sz w:val="28"/>
          <w:szCs w:val="28"/>
          <w:rtl w:val="true"/>
          <w:lang w:bidi="ar-SA"/>
        </w:rPr>
        <w:t>أَبِي جَعْفَرٍ مُحَمَّدِ بْنِ عَلِيٍّ الْبَاقِرِ عَنْ أَبِيهِ 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خدا و خليفه من و حجت خدا و حجت من و باب خدا و باب من و صفى خدا و صفى من و حبيب خدا و حبيب من و خليل خدا و خليل من و شمشير خدا و شمشير منست و رفيق و وزير و وصى منست، دوستش دوست من و دشمنش دشمن من و جنگ با او جنگ با من و سازش با او سازش با من و گفته او گفته من وفرمانش فرمان من و همسرش دختر من و فرزندش فرزند منست و او سيد اوصياء و بهترين امت منست</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 عَنِ الْأَسْمَاخِ بْنِ الْخَزْرَجِ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يَتَقَدَّمُكَ بَعْدِي إِلَّا كَافِرٌ وَ لَا يَتَخَلَّفُ عَنْكَ إِلَّا كاَفِرٌ أَنْتَ نُورُ اللَّهِ فِي عِبَادِهِ وَ حُجَّةُ اللَّهِ فِي بِلَادِهِ وَ سَيْفُ اللَّهِ عَلَى أَعْدَائِهِ وَ وَارِثُ عُلُومِ أَنْبِيَائِهِ أَنْتَ كَلِمَةُ اللَّهِ الْعُلْيَا وَ آيَتُهُ الْكُبْرَى وَ لَا يَقْبَلُ اللَّهُ الْإِيمَانَ إِلَّا بِوِلَايَتِكَ</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اسماخ بن خزرج نقل شده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من جز کافر کسي بر تو تقدم نمي‌جويد و از تو جز کافر روي بر نمي‌گرداند، تو نور خداوند در ميان بندگان و حجت خدا در بلادش هستي و شمشير خداوند بر دشمنانش هستي و وارث علوم انبياي الهي هستي، تو </w:t>
      </w:r>
    </w:p>
    <w:p>
      <w:pPr>
        <w:pStyle w:val="BookText"/>
        <w:rPr/>
      </w:pPr>
      <w:r>
        <w:rPr>
          <w:rFonts w:ascii="IRNazanin" w:hAnsi="IRNazanin" w:eastAsia="IRNazanin"/>
          <w:color w:val="111111"/>
          <w:sz w:val="28"/>
          <w:sz w:val="28"/>
          <w:szCs w:val="28"/>
          <w:rtl w:val="true"/>
          <w:lang w:bidi="fa-IR"/>
        </w:rPr>
        <w:t>کلمه علياي الله و نشانه با عظمت الهي هستي و ايمان جز با ولايت تو پذيرفته نمي‌شود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شجاعت و دلاوري اميرالمومنين</w:t>
      </w:r>
    </w:p>
    <w:p>
      <w:pPr>
        <w:pStyle w:val="BookText"/>
        <w:rPr/>
      </w:pPr>
      <w:r>
        <w:rPr>
          <w:rFonts w:ascii="IRNazanin" w:hAnsi="IRNazanin" w:eastAsia="IRNazanin"/>
          <w:color w:val="111111"/>
          <w:sz w:val="28"/>
          <w:sz w:val="28"/>
          <w:szCs w:val="28"/>
          <w:rtl w:val="true"/>
          <w:lang w:bidi="fa-IR"/>
        </w:rPr>
        <w:t>رَوَى أَحْمَدُ بْنُ حَنْبَلٍ فِي مُسْنَدِهِ قَالَ خَطَبَ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لَقَدْ فَارَقَكُمْ بِالْأَمْسِ رَجُلٌ لَمْ يَسْبِقْهُ الْأَوَّلُونَ بِعِلْمٍ وَ لَا يُدْرِكُهُ الْآخَرُونَ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بِالرَّايَةِ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 لَا يَنْصَرِفُ حَتَّى يَفْتَحَ لَه‌احمد بن حنبل در مسند خود آورده است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مردى از شما جدا شد كه پيشينيان در علم او پيشى نگرفتند و ديگران بدو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پرچم مى‌فرستاد در حالى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او قرار داشتند و حضرت باز نمى‌گشت مگر با فتح و پيروزى</w:t>
      </w:r>
      <w:r>
        <w:rPr>
          <w:rFonts w:eastAsia="IRNazanin" w:cs="IRNazanin"/>
          <w:color w:val="111111"/>
          <w:sz w:val="28"/>
          <w:szCs w:val="28"/>
          <w:rtl w:val="true"/>
          <w:lang w:bidi="fa-IR"/>
        </w:rPr>
        <w:t xml:space="preserve">. </w:t>
      </w:r>
      <w:r>
        <w:rPr>
          <w:rStyle w:val="FootnoteAnchor"/>
          <w:rtl w:val="true"/>
        </w:rPr>
        <w:footnoteReference w:id="1115"/>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 بْنِ إِدْرِيسَ قَالَ حَدَّثَنَا أَبِي قَالَ حَدَّثَنَا أَحْمَدُ بْنُ مُحَمَّدِ بْنِ خَالِدٍ عَنْ أَبِيهِ عَنْ خَلَفِ بْنِ حَمَّادٍ عَنْ أَبِي الْحَسَنِ الْعَبْدِيِّ عَنْ سُلَيْمَانَ بْنِ مِهْرَانَ عَنْ أَبِي إِسْحَاقَ عَنْ عَمْرِو بْنِ حَبَشِيٍّ عَنِ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رَايَةٌ قُوتِلَ تَحْتَهَا أَمِيرُ الْمُؤْمِنِينَ إِلَّا نَكَسَهَا اللَّهُ تَبَارَكَ وَ تَعَالَى وَ غُلِبَ 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انْقَلَبُوا صاغِرِينَ</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 مَا ضَرَبَ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بِسَيْفِهِ ذِي الْفَقَارِ أَحَداً فَنَجَا وَ كَانَ إِذَا 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پرچمى جلو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 كه با آن نبرد كرد جز آنكه خدا سرنگونش ساخت و يارانش مغلوب شدند و به خوارى برگشتند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 الفقار بر احدى نزد كه نجات يافته باشد و چون نبرد مي‌كرد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بود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چپش و 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السبعون ح</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 مَلَأَ صَدرَ عَمِّکَ شَيءٌ قَطُّ وَ لا هابَهُ شَيءٌهيچ چيز دل عمويت را به لرزه در نمي آورد و چيزي او را نمي‌ترساند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 اللَّهِ مَا يُبَالِي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وَقَعَ عَلَى الْمَوْتِ أَمْ وَقَعَ الْمَوْتُ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پسر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ندارد که به پيشواز مرگ رفته يا مرگ او را دريابد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کاشف الکرب عن وجه الرسول</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اختلافي در بين مسلمانان وجود ندارد كه پايه‌هاى دين و تقويت اركان اسلام، به شمشير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كسى بر او سبقت نگرفت و پس از او نيز كسى به مرتبه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و نيرومند در ميدان جنگ، سيف الله و زداينده غم و اندوه از چهره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قوت بازوي او همين بس که هيچگاه ضربتي بر کسي نزد که نياز به دومي باشد بلکه با همان ضربه اول او را هلاک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مي‌کرد، در شجاعت و دلاوري او سخن فراوان است از جمله آنکه زره حضرت قسمت پشت نداشت زماني که از او سوال شد که چرا زره شما اينگونه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هرگز پشت به دشمن نخواهم کرد، او را کرّار غير فرّار ناميدند زيرا بسيار به دشمن حمله مي‌کرد بدون اينکه فرار کند از هيچ ميدان نبردي نگريخت و به هيچ ميدان رزمي وارد نشد مگر آنکه پيروز بازگشت يک تنه بهلشکر دشمن مي‌زد چنان كه فرشتگان را در حمله به دشمنان به شگفتى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صفين معاويه مردي را ديد که صورت خود را پوشانده و مردانه شمشير مي‌زند به عمر 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دلاور کيست؟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لشکر فرمان حمله بده اگر ديدي چون کوهي ايستاده بدان او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اگر اهل زمين بر او يورش برند هرگز پشت به ايشان نکرده و فرار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معاويه به لشکر دستور حمله داد پس آن مبارز چون کوهي استوار ايستاد، همواره خداي تبارک و تعالي فتح و پيروزي را به دست او نصيب مسلمانان مي‌فرمود از اين رو او را کاشِفُ الْکَربْ عَنْ وَجْهِ الرَّسُول يعني زداينده غم و اندوه از چهره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جهاد خويش، كافران، مشرکان، منافقان، مارقين، قاسطين و ناكثين را به شكست و تحمل سختى واداشت</w:t>
      </w:r>
      <w:r>
        <w:rPr>
          <w:rFonts w:eastAsia="IRNazanin" w:cs="IRNazanin"/>
          <w:color w:val="111111"/>
          <w:sz w:val="28"/>
          <w:szCs w:val="28"/>
          <w:rtl w:val="true"/>
          <w:lang w:bidi="fa-IR"/>
        </w:rPr>
        <w:t xml:space="preserve">. </w:t>
      </w:r>
      <w:bookmarkStart w:id="145" w:name="pg14644_16215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2369923_1878427129"/>
      <w:bookmarkStart w:id="147" w:name="_Toc50"/>
      <w:bookmarkEnd w:id="145"/>
      <w:bookmarkEnd w:id="146"/>
      <w:r>
        <w:rPr>
          <w:rtl w:val="true"/>
        </w:rPr>
        <w:t>جوانمردي اميرالمومنين</w:t>
      </w:r>
      <w:bookmarkEnd w:id="147"/>
    </w:p>
    <w:p>
      <w:pPr>
        <w:pStyle w:val="BookText"/>
        <w:rPr/>
      </w:pPr>
      <w:r>
        <w:rPr>
          <w:rFonts w:ascii="Amiri" w:hAnsi="Amiri" w:eastAsia="Amiri" w:cs="Amiri"/>
          <w:color w:val="111111"/>
          <w:sz w:val="28"/>
          <w:sz w:val="28"/>
          <w:szCs w:val="28"/>
          <w:rtl w:val="true"/>
          <w:lang w:bidi="ar-SA"/>
        </w:rPr>
        <w:t>جوانمردي حضرت</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 حَدَّثَنَا عَلِيُّ بْنُ الْحُسَيْنِ السَّعْدَآبَادِيُّ عَنْ أَحْمَدَ بْنِ مُحَمَّدِ بْنِ خَالِدٍ عَنْ أَبِيهِ عَنْ أَبِي أَحْمَدَ مُحَمَّدِ بْنِ زِيَادٍ الْأَزْدِيِّ عَنْ مَالِكِ بْنِ أَنَسٍ قَالَ 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لِمَنْ يَبْخَلُ بِالدُّنْيَا وَ هِيَ مُقْبِلَةٌ عَلَيْهِ أَوْ يَبْخَلُ عَلَيْهَا وَ هِيَ مُدْبِرَةٌ عَنْهُ فَلَا الْإِنْفَاقُ مَعَ الْإِقْبَالِ يَضُرُّهُ وَ لَا الْإِمْسَاكُ مَعَ الْإِدْبَارِ يَنْفَعُهُ قَالَ مَالِكُ بْنُ أَنَسٍ وَ سَمِعْتُالصَّادِقَ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تَشْتَرِي فَرَساً عَتِيقاً قَالَ لَا حَاجَةَ لِي فِيهِ وَ أَنَا لَا أَفِرُّ مِمَّنْ كَرَّ عَلَيَّ وَ لَا أَكِرُّ عَلَى مَنْ فَرَّ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انس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 نجيبى نمي‌خرى؟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بدان ندارم زيرا از هر كه به من رو كند نگريزم و به هر كه از من گريزد حمله نكنم</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نُعْمَانَ الرَّازِيِّ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كُرْسِيٍّ مِنْ ذَهَبٍ بَيْنَ السَّمَاءِ وَ الْأَرْضِ وَ هُوَ يَقُولُ 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نگريست كه بر روى چهار پايه از طلا در ميان زمين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شمشيري چون ذوالفقار و جوانمردي چون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1121"/>
      </w:r>
      <w:bookmarkStart w:id="148" w:name="pg14644_16215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2369925_1878427129"/>
      <w:bookmarkStart w:id="150" w:name="_Toc51"/>
      <w:bookmarkEnd w:id="148"/>
      <w:bookmarkEnd w:id="149"/>
      <w:r>
        <w:rPr>
          <w:rtl w:val="true"/>
        </w:rPr>
        <w:t>شوق فراوان به شهادت</w:t>
      </w:r>
      <w:bookmarkEnd w:id="150"/>
    </w:p>
    <w:p>
      <w:pPr>
        <w:pStyle w:val="BookText"/>
        <w:rPr/>
      </w:pPr>
      <w:r>
        <w:rPr>
          <w:rFonts w:ascii="Amiri" w:hAnsi="Amiri" w:eastAsia="Amiri" w:cs="Amiri"/>
          <w:color w:val="111111"/>
          <w:sz w:val="28"/>
          <w:sz w:val="28"/>
          <w:szCs w:val="28"/>
          <w:rtl w:val="true"/>
          <w:lang w:bidi="ar-SA"/>
        </w:rPr>
        <w:t>شوق اميرالمومنين به شهادت</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طَالِبٌ وَ مَطْلُوبٌ، لَا يُعْجِزُهُ الْمُقِيمُ، وَ لَا يَفُوتُهُ الْهَارِبُ، فَقَدِّمُوا وَ لَا تَتَكَلَّمُوا، فَإِنَّهُ لَيْسَ عَنِ الْمَوْتِ مَحِيصٌ، إِنَّكُمْ إِنْ لَمْ تُقْتَلُوا تَمُوتُوا، وَ الَّذِي نَفْسُ عَلِيٍّ بِيَدِهِ لَأَلْفُ ضَرْبَةٍ بِالسَّيْفِ عَلَى الرَّأْسِ أَهْوَنُ مِنَ الْمَوْتِ عَلَى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را مي‌طلبد و خود نيز طلبيده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 جاي مانده‌اي آن را ناتوان نمي‌سازد و هيچ گريزاني از آن رهايي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اعمال نيک از پيش بفرستيد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مگوئيد که از مرگ چاره‌اي نيست به درستي که شما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نشويد در بستر خواهيد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کسي که جان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هزار ضربت شمشير که بر سرم فرود آيد برايم از مرگ در بستر آسانتر است</w:t>
      </w:r>
      <w:r>
        <w:rPr>
          <w:rFonts w:eastAsia="IRNazanin" w:cs="IRNazanin"/>
          <w:color w:val="111111"/>
          <w:sz w:val="28"/>
          <w:szCs w:val="28"/>
          <w:rtl w:val="true"/>
          <w:lang w:bidi="fa-IR"/>
        </w:rPr>
        <w:t xml:space="preserve">. </w:t>
      </w:r>
      <w:r>
        <w:rPr>
          <w:rStyle w:val="FootnoteAnchor"/>
          <w:rtl w:val="true"/>
        </w:rPr>
        <w:footnoteReference w:id="1122"/>
      </w:r>
      <w:bookmarkStart w:id="151" w:name="pg14644_162160"/>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369927_1878427129"/>
      <w:bookmarkStart w:id="153" w:name="_Toc52"/>
      <w:bookmarkEnd w:id="151"/>
      <w:bookmarkEnd w:id="152"/>
      <w:r>
        <w:rPr>
          <w:rtl w:val="true"/>
        </w:rPr>
        <w:t>منادي در سوگ اميرالمومنين چه گفت</w:t>
      </w:r>
      <w:bookmarkEnd w:id="153"/>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الْبَرْقِيِ عَنْ أَحْمَدَ بْنِ زَيْدٍ النَّيْسَابُورِيِّ قَالَ حَدَّثَنِي عُمَرُ بْنُ إِبْرَاهِيمَ الْهَاشِمِيُّ عَنْ عَبْدِ الْمَلِكِ بْنِ عُمَرَ عَنْ أَسِيدِ بْنِ صَفْوَانَ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 الْمَوْضِعُ بِالْبُكَاءِ وَ دَهِشَ النَّاسُ كَيَوْمَ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بَاكِياً وَ هُوَ مُسْرِعٌ مُسْتَرْجِعٌ وَ هُوَ يَقُولُ الْيَوْمَ انْقَطَعَتْ خِلَافَةُ النُّبُوَّةِ حَتَّى وَقَفَ عَلَى بَابِ الْبَيْتِ الَّذِي فِيهِ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رَحِمَكَ اللَّهُ يَا أَبَا الْحَسَنِ كُنْتَ أَوَّلَ الْقَوْمِ إِسْلَاماً وَ أَخْلَصَهُمْ إِيمَاناً وَ أَشَدَّهُمْ يَقِيناً وَ أَخْوَفَهُمْ لِلَّهِ وَ أَعْظَمَهُمْ عَنَاءً وَ أَحْوَطَهُمْ عَلَىرَسُولِ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آمَنَهُمْ عَلَى أَصْحَابِهِ وَ أَفْضَلَهُمْ مَنَاقِبَ وَ أَكْرَمَهُمْ سَوَابِقَ وَ أَرْفَعَهُمْ دَرَجَةً وَ أَقْرَبَهُمْ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أَشْبَهَهُمْ بِهِ هَدْياً وَ خَلْقاً وَ سَمْتاً وَ فِعْلًا وَ أَشْرَفَهُمْ مَنْزِلَةً وَ أَكْرَمَهُمْ عَلَيْهِ فَجَزَاكَ اللَّهُ عَنِ الْإِسْلَامِ وَ عَنْ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الْمُسْلِمِينَ خَيْراً قَوِيتَ حِينَ ضَعُفَ أَصْحَابُهُ وَ بَرَزْتَ حِينَ اسْتَكَانُوا وَ نَهَضْتَ حِينَ وَهَنُوا وَ لَزِمْتَ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أَصْحَابُهُ وَ كُنْتَ خَلِيفَتَهُ حَقّاً لَمْ تُنَازَعْ وَ لَمْ تَضْرَعْ بِرَغْمِ الْمُنَافِقِينَ وَ غَيْظِ الْكَافِرِينَ وَ كُرْهِ الْحَاسِدِينَ وَ صِغَرِ الْفَاسِقِينَ فَقُمْتَ بِالْأَمْرِ حِينَ فَشِلُوا وَ نَطَقْتَ حِينَ تَتَعْتَعُوا وَ مَضَيْتَ بِنُورِ اللَّهِ إِذْ وَقَفُوا فَاتَّبَعُوكَ فَهُدُوا وَ كُنْتَ أَخْفَضَهُمْ صَوْتاً وَ أَعْلَاهُمْ قُنُوتاً وَ أَقَلَّهُمْ كَلَاماً وَ أَصْوَبَهُمْ نُطْقاً وَ أَكْبَرَهُمْ رَأْياً وَ أَشْجَعَهُمْ قَلْباً وَ أَشَدَّهُمْ يَقِيناً وَ أَحْسَنَهُمْ عَمَلًا وَ أَعْرَفَهُمْ بِالْأُمُورِ كُنْتَ وَ اللَّهِ يَعْسُوباً لِلدِّينِ أَوَّلًا وَ آخِراً الْأَوَّلَ حِينَ تَفَرَّقَ النَّاسُ وَ الْآخِرَ حِينَ فَشِلُوا كُنْتَ لِلْمُؤْمِنِينَ أَباً رَحِيماً إِذْ صَارُوا عَلَيْكَ عِيَالًا فَحَمَلْتَ أَثْقَالَ مَا عَنْهُ ضَعُفُوا وَ حَفِظْتَ مَا أَضَاعُوا وَ رَعَيْتَ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أَهْمَلُوا وَ شَمَّرْتَ إِذَا اجْتَمَعُوا وَ عَلَوْتَ إِذْ هَلِعُوا وَ صَبَرْتَ إِذْ أَسْرَعُوا وَ أَدْرَكْتَ أَوْتَارَ مَا طَلَبُوا وَ نَالُوا بِكَ مَا لَمْ يَحْتَسِبُوا كُنْتَ عَلَى الْكَافِرِينَ عَذَاباً صَبّاً وَ نَهْباً وَ لِلْمُؤْمِنِينَ عَمَداً وَ حِصْناً فَطِرْتَ وَ اللَّهِ بِنَعْمَائِهَا وَ فُزْتَ بِحِبَائِهَا وَ أَحْرَزْتَ سَوَابِغَهَا وَ ذَهَبْتَ بِفَضَائِلِهَا لَمْ تُفْلَلْ حُجَّتُكَ وَ لَمْ يَزِغْ قَلْبُكَ وَ لَمْ تَضْعُفْ بَصِيرَتُكَ وَ لَمْ تَجْبُنْ نَفْسُكَ وَ لَمْ تَخِرَّ كُنْتَ كَالْجَبَلِ لَا تُحَرِّكُهُ الْعَوَاصِفُ وَ كُنْتَ كَمَا قَالَ آمَنَ النَّاسِ فِي صُحْبَتِكَ وَ ذَاتِ يَدِكَ وَ كُنْتَ كَمَا قَالَ ضَعِيفاً فِي بَدَنِكَ قَوِيّاً فِي أَمْرِ اللَّهِ مُتَوَاضِعاً فِي نَفْسِكَ عَظِيماً عِنْدَ اللَّهِ كَبِيراً فِي الْأَرْضِ جَلِيلًا عِنْدَ الْمُؤْمِنِينَ لَمْ يَكُنْ لِأَحَدٍ فِيكَ مَهْمَزٌ وَ لَا لِقَائِلٍ فِيكَ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فِيكَ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 فِيمَا فَعَلْتَ وَ قَدْ نَهَجَ السَّبِيلُ وَ سَهُلَ الْعَسِيرُ وَ أُطْفِئَتِ النِّيرَانُ وَ اعْتَدَلَ بِكَ الدِّينُ وَ قَوِيَ بِكَ الْإِسْلَامُ فَ ظَهَرَ أَمْرُ اللَّهِ وَ لَوْ كَرِهَ الْكافِرُونَ وَ ثَبَتَ بِكَ الْإِسْلَامُ وَ الْمُؤْمِنُونَ وَ سَبَقْتَ سَبْقاً بَعِيداً وَ أَتْعَبْتَ مَنْ بَعْدَكَ تَعَباً شَدِيداً فَجَلَلْتَ عَنِ الْبُكَاءِ وَ عَظُمَتْ رَزِيَّتُكَ فِي السَّمَاءِ وَ هَدَّتْ مُصِيبَتُكَ الْأَنَامَ فَ إِنَّا لِلَّهِ وَ إِنَّا إِلَيْهِ راجِعُونَ رَضِينَا عَنِ اللَّهِ قَضَاهُ وَ سَلَّمْنَا لِلَّهِ أَمْرَهُ فَوَ اللَّهِ لَنْ يُصَابَ الْمُسْلِمُونَ بِمِثْلِكَ أَبَداً كُنْتَ لِلْمُؤْمِنِينَ كَهْفاً وَ حِصْناً وَ قُنَّةً رَاسِياً وَ عَلَى الْكَافِرِينَ غِلْظَةً وَ غَيْظاً فَأَلْحَقَكَ اللَّهُ بِنَبِيِّهِ وَ لَا أَحْرَمَنَا أَجْرَكَ وَ لَا أَضَلَّنَا بَعْدَكَ وَ سَكَتَ الْقَوْمُ حَتَّى انْقَضَى كَلَامُهُ وَ بَكَى وَ بَكَى أَصْحَابُ رَسُولِ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ثُمَّ طَلَبُوهُ فَلَمْ يُصَادِفُوهُ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گريه شهر را به لرزه در آورد و مردم مانند روز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زده شدند، مردى گريان و شتابان و إِنَّا لِلَّهِ وَ إِنَّا إِلَيْهِ راجِعُونَ گويان پيدا 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خلافت نبوت بريده گشت تا به در خانه‌اى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اى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گرويدن به اسلام از همه مردم پيشتر و در ايمان بااخلاصتر و از نظر يقين محكمتر و از خدا ترسانتر و از همه مردم، رنجكش‌تر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حافظتر و نسبت به اصحابش امين‌تر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مناقبت از همه برتر و سوابقت از همه شريف‌تر و درجه‌ات از همه رفيعتر و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نزديكتر و از نظر روش و اخلاق و طريقه و كردار به آن حضرت شبيه‌تر و مقامت شريف‌تر و از همه نزدش گراميتر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جانب اسلام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پاداش خير دهد، توانا بودى هنگامى كه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كردند، و به ميدان آمدى زمانى كه خوارى و زبونى از خود نشان دادند و قيام كردى موقعى كه سستى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روش رسول خدا چسبيدى، آنگاه كه اصحابش آهنگ انحراف كردند، خليفه بر حق او بودى، بى‌چون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نزاع برنخاستى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زبونى منافقان و خشم كافران و بد آمدن حسودان و خوارى فاسقان، ناتوانى نشان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سست شدند، تو به امر خلافت قيام كردى و چون از سخن گفتن ناتوان شدند، سخن گفتى، و چون توقف كردند، در پرتو نور خدا گام برداشتى، آنگاه از تو پيروى كردند و هدايت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همه نرم‌گوتر و خدا را فرمانبردارتر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سخن‌تر و درست گوى‌تر و بزرگ‌رأى‌تر و پردلتر و با يقين بيشتر و كردار نيكوتر و به امور آشناتر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خدا در ابتدا و انتها رئيس و بزرگ دين بودى ابتدا زمانى بود كه مردم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 زمانى بود كه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پدر مهربان بودى زمانى كه تحت سرپرستى تو در آمدند، بارهاى گرانى را كه آنها از كشيدنش ناتوان شدند، به دوش گرفتى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ساختند محافظت نمودى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احكام و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كردند، رعايت فرمودى و زمانى كه زبونى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گردآوردن دنيا حريص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كمر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گرفتى زمانى كه بي‌تابى كردند و صبر نمودى زمانى كه شتاب كردند و هر خونى را كه مي‌خواستند تو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مسلمين از كفار خونخواهى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تو به خيراتى رسيدند كه گمانش را نداشتند، بر كافران عذابى ريزان و رباينده و براى مؤمنان پشتيبان و سنگر بودى، به خدا همراه نعمت‌هاى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عطايش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عطاى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كامياب گشتى و سوابقش را احراز كردى و فضائلش را بدست آوردى، شمشير حجت و دليلت كُند نبود، و دلت منحرف نگشت و بصيرتت ضعيف نشد، هراسان نگشتى و سقوط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كوه بودى كه طوفانش نجنباند و همچنان بودى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رفاقت و دارائى خويش امانت نگهدارترين مردمست و باز چنان بودى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بدن ضعيف و در انجام امر خدا قوى است، نزد خود فروتن و نزد خدا عظمت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بزرگ و نزد مؤمنين شريف بودى، هيچ كس را در باره تو راه عيبجوئى نبود و هيچ گوينده‌ئى نسبت به تو راه خرده‌گيرى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از تو طمع حق پوشى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هيچ كس نرمى و مجامله نداشتى، هر ناتوان و زبونى نزد تو توانا و عزيز بود تا حقش را برايش بستانى و هر تواناى عزيز، نزدت ناتوان و زبون بود تا حق را از او بستانى و در اين موضوع، خويش و بيگانه نزدت برابر بود، شأن و شخصيتت حق و راستى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 حكمت و ثابت و فرمانت خويشتن دارى و دور انديشى و رأيت دانش و تصميم بود، نسبت به هر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آينه راه راست روشنگشت و امر مشكل آسان شد و آتش‌ها خاموش گشت، و دين به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وسيله تو راست شد و اسلام قوت يافت و امر خدا ظاهر شد، اگر چه كافران دوست نداشتند و اسلام و اهل ايمان از بركت تو پا بر جا شد، و بسيار بسيار پيشى گرفتى و جانشينان خود را به رنج بسيار افكندى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چه بكوشند تا از تو پيروى كنند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 از آنى كه مصيبتت با گريه جبران شود، مرگ تو در آسمان بزرگ جلوه كرد و مصيبت تو مردم را خرد كرد فَ إِنَّا لِلَّهِ وَ إِنَّا إِلَيْهِ راجِعُونَ ما به قضاء خدا راضى و نسبت به فرمانش تسليميم، به خدا سوگند مسلمين هرگز كسى را مانند تو از دست ندهند، تو براى مؤمنين پناه و سنگر و مانند كوهى پا برجا و بر كافران خشونت و خشم بودى، خدا تو را به پيغمبرش برساند و ما را از اجرت محروم نسازد و بعد از تو گمراه نگرداند، مردم همه خاموش بودند تا سخنش تمام شد، او گريست و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 سپس هر چه جستند او را نيافتند</w:t>
      </w:r>
      <w:r>
        <w:rPr>
          <w:rFonts w:eastAsia="IRNazanin" w:cs="IRNazanin"/>
          <w:color w:val="111111"/>
          <w:sz w:val="28"/>
          <w:szCs w:val="28"/>
          <w:rtl w:val="true"/>
          <w:lang w:bidi="fa-IR"/>
        </w:rPr>
        <w:t xml:space="preserve">. </w:t>
      </w:r>
      <w:r>
        <w:rPr>
          <w:rStyle w:val="FootnoteAnchor"/>
          <w:rtl w:val="true"/>
        </w:rPr>
        <w:footnoteReference w:id="1123"/>
      </w:r>
      <w:bookmarkStart w:id="154" w:name="pg14644_16216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369929_1878427129"/>
      <w:bookmarkStart w:id="156" w:name="_Toc53"/>
      <w:bookmarkEnd w:id="154"/>
      <w:bookmarkEnd w:id="155"/>
      <w:r>
        <w:rPr>
          <w:rtl w:val="true"/>
        </w:rPr>
        <w:t>ايمان و تقوا اميرالمومنين</w:t>
      </w:r>
      <w:bookmarkEnd w:id="156"/>
    </w:p>
    <w:p>
      <w:pPr>
        <w:pStyle w:val="BookText"/>
        <w:rPr/>
      </w:pPr>
      <w:r>
        <w:rPr>
          <w:rFonts w:ascii="IRNazanin" w:hAnsi="IRNazanin" w:eastAsia="IRNazanin"/>
          <w:color w:val="111111"/>
          <w:sz w:val="28"/>
          <w:sz w:val="28"/>
          <w:szCs w:val="28"/>
          <w:rtl w:val="true"/>
          <w:lang w:bidi="fa-IR"/>
        </w:rPr>
        <w:t>شدت تقوا</w:t>
      </w:r>
    </w:p>
    <w:p>
      <w:pPr>
        <w:pStyle w:val="BookText"/>
        <w:rPr/>
      </w:pPr>
      <w:r>
        <w:rPr>
          <w:rFonts w:ascii="Amiri" w:hAnsi="Amiri" w:eastAsia="Amiri" w:cs="Amiri"/>
          <w:color w:val="111111"/>
          <w:sz w:val="28"/>
          <w:sz w:val="28"/>
          <w:szCs w:val="28"/>
          <w:rtl w:val="true"/>
          <w:lang w:bidi="ar-SA"/>
        </w:rPr>
        <w:t>أَخْبَرَنَا حَمَّوَيْهِ، قَالَ حَدَّثَنَا أَبُو الْحُسَيْنِ، قَالَ حَدَّثَنَا أَبُو خَلِيفَةَ، قَالَ حَدَّثَنَا مُسْلِمٌ، عَنْ هِلَالِ بْنِ مُسْلِمٍ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جَرَّةَ أَوْ جوة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بِمَالٍ عِنْدَ الْمَسَاءِ،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لِي أَنْ أَعِيشَ إِلَى 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تُؤَخِّرُوهُ حَتَّى تَقْسِمُوهُ، فَأُتِيَ بِشَمْعٍ، فَقَسَمُوا ذَلِكَ الْمَالَ مِنْ تَحْتِ لَيْلَتِهِمْ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هلال بن مسلم حجدري روايت شده که جدش جوه شنيده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که مالي برايش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تقسيم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اميرمومنان اکنون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فردا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تضمين مي‌دهيد که تا فردا زنده باشم؟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عقب نيندازيد و تقسيمش کنيد، آنگاه شمعي آوردند و آن مال را شبانه تقسيم کردند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اهل عمل</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وَ اللَّهِ مَا أَحُثُّكُمْ عَلَى طَاعَةٍ إِلَّا وَ أَسْبِقُكُمْ إِلَيْهَا وَ لَا أَنْهَاكُمْ عَنْ مَعْصِيَةٍ إِلَّا وَ أَتَنَاهَى قَبْلَكُمْ عَنْهَا </w:t>
      </w:r>
    </w:p>
    <w:p>
      <w:pPr>
        <w:pStyle w:val="BookText"/>
        <w:rPr/>
      </w:pPr>
      <w:r>
        <w:rPr>
          <w:rFonts w:ascii="IRNazanin" w:hAnsi="IRNazanin" w:eastAsia="IRNazanin"/>
          <w:color w:val="111111"/>
          <w:sz w:val="28"/>
          <w:sz w:val="28"/>
          <w:szCs w:val="28"/>
          <w:rtl w:val="true"/>
          <w:lang w:bidi="fa-IR"/>
        </w:rPr>
        <w:t>اى مردم، به خدا قسم شما را به طاعتى ترغيب نمى‌نمايم جز اينكه خود به عمل به آن از شما پيشى مى‌گيرم، و از گناهى باز نمى‌دارم مگر اينكه قبل از شما از آن باز مى‌ايستم‌</w:t>
      </w:r>
      <w:r>
        <w:rPr>
          <w:rStyle w:val="FootnoteAnchor"/>
          <w:rtl w:val="true"/>
        </w:rPr>
        <w:footnoteReference w:id="1125"/>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 في الموعظة و بيان قرباه من رسول الله</w:t>
      </w:r>
    </w:p>
    <w:p>
      <w:pPr>
        <w:pStyle w:val="BookText"/>
        <w:rPr/>
      </w:pPr>
      <w:r>
        <w:rPr>
          <w:rFonts w:ascii="Amiri" w:hAnsi="Amiri" w:eastAsia="Amiri" w:cs="Amiri"/>
          <w:color w:val="111111"/>
          <w:sz w:val="28"/>
          <w:sz w:val="28"/>
          <w:szCs w:val="28"/>
          <w:rtl w:val="true"/>
          <w:lang w:bidi="ar-SA"/>
        </w:rPr>
        <w:t>درباره ايمان اميرالمومنين</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السَمواتِ السَبعَ وَ الأَرَضينَ السَبعَ وُضِعَت في كَفَّةِ ميزانٍ، وَ وُضِعَ إيمانُ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ميزانٍ، لَرَجَحَ إيمانُ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زمين را در يک کفهي ميزان و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کفهي ديگر نهند، همانا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و سنگيني کند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زهد علي</w:t>
      </w:r>
    </w:p>
    <w:p>
      <w:pPr>
        <w:pStyle w:val="BookText"/>
        <w:rPr/>
      </w:pPr>
      <w:r>
        <w:rPr>
          <w:rFonts w:ascii="Amiri" w:hAnsi="Amiri" w:eastAsia="Amiri" w:cs="Amiri"/>
          <w:color w:val="111111"/>
          <w:sz w:val="28"/>
          <w:sz w:val="28"/>
          <w:szCs w:val="28"/>
          <w:rtl w:val="true"/>
          <w:lang w:bidi="ar-SA"/>
        </w:rPr>
        <w:t>وَ رَوَى الْحَافِظُ أَبُو نُعَيْمٍ بِسَنَدِهِ فِي حِلْيَتِهِ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زَيَّنَكَ بِزِينَةٍ لَمْ يُزَيِّنِ الْعِبَادَ بِزِينَةٍ أَحَبَّ إِلَى اللَّهِ مِنْهَاهِيَ زِينَةُ الْأَبْرَارِ عِنْدَ اللَّهِ تَعَالَى الزُّهْدُ فِي الدُّنْيَا فَجَعَلَكَ لَا تَرْزَأُ مِنَ الدُّنْيَا شَيْئاً وَ لَا تَرْزَأُ مِنْكَ الدُّنْيَا شَيْئا</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عمار رضوان الله عليه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مي‌کند که به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زينتي مزين ساخته است که بندگان را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زينتي محبوب تر از آن در نزد خود مزين نساخته است و آن زهد در دنيا است، و خداوند تو را از دسترس دنيا دور نگه داشته است</w:t>
      </w:r>
      <w:r>
        <w:rPr>
          <w:rFonts w:eastAsia="IRNazanin" w:cs="IRNazanin"/>
          <w:color w:val="111111"/>
          <w:sz w:val="28"/>
          <w:szCs w:val="28"/>
          <w:rtl w:val="true"/>
          <w:lang w:bidi="fa-IR"/>
        </w:rPr>
        <w:t xml:space="preserve">. </w:t>
      </w:r>
      <w:r>
        <w:rPr>
          <w:rStyle w:val="FootnoteAnchor"/>
          <w:rtl w:val="true"/>
        </w:rPr>
        <w:footnoteReference w:id="1127"/>
      </w:r>
      <w:bookmarkStart w:id="157" w:name="pg14644_162170"/>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2369931_1878427129"/>
      <w:bookmarkStart w:id="159" w:name="_Toc54"/>
      <w:bookmarkEnd w:id="157"/>
      <w:bookmarkEnd w:id="158"/>
      <w:r>
        <w:rPr>
          <w:rtl w:val="true"/>
        </w:rPr>
        <w:t>علي صادق صديق مصدق</w:t>
      </w:r>
      <w:bookmarkEnd w:id="159"/>
    </w:p>
    <w:p>
      <w:pPr>
        <w:pStyle w:val="BookText"/>
        <w:rPr/>
      </w:pPr>
      <w:r>
        <w:rPr>
          <w:rFonts w:ascii="IRNazanin" w:hAnsi="IRNazanin" w:eastAsia="IRNazanin"/>
          <w:color w:val="111111"/>
          <w:sz w:val="28"/>
          <w:sz w:val="28"/>
          <w:szCs w:val="28"/>
          <w:rtl w:val="true"/>
          <w:lang w:bidi="fa-IR"/>
        </w:rPr>
        <w:t>علي راستگوي بزرگ</w:t>
      </w:r>
    </w:p>
    <w:p>
      <w:pPr>
        <w:pStyle w:val="BookText"/>
        <w:rPr/>
      </w:pPr>
      <w:r>
        <w:rPr>
          <w:rFonts w:ascii="Amiri" w:hAnsi="Amiri" w:eastAsia="Amiri" w:cs="Amiri"/>
          <w:color w:val="111111"/>
          <w:sz w:val="28"/>
          <w:sz w:val="28"/>
          <w:szCs w:val="28"/>
          <w:rtl w:val="true"/>
          <w:lang w:bidi="ar-SA"/>
        </w:rPr>
        <w:t>أَخْبَرَنَا مُحَمَّدُ بْنُ مُحَمَّدٍ، قَالَ أَخْبَرَنِي أَبُو بَكْرٍ مُحَمَّدُ بْنُ عُمَرَ الْجِعَابِيُّ، قَالَ حَدَّثَنَا أَبُو الْعَبَّاسِ أَحْمَدُ بْنُ مُحَمَّدِ بْنِ سَعِيدٍ، قَالَ حَدَّثَنَا أَبُو عَوَانَةَ مُوسَى بْنُ يُوسُفَ بْنِ رَاشِدٍ الْكُوفِيُّ، قَالَ حَدَّثَنَا مُحَمَّدُ بْنُ يَحْيَى الْأَوْدِيُّ، قَالَ حَدَّثَنَا إِسْمَاعِيلُ بْنُ أَبَانٍ، قَالَ حَدَّثَنَا فُضَيْلُ بْنُ الزُّبَيْرِ، قَالَ حَدَّثَنَا أَبُو عَبْدِ اللَّهِ مَوْلَى بَنِي هَاشِمٍ،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سَلْمَانُ الْفَارِسِيُّ فَمَرَرْنَا بِالرَّبَذَةِ، وَ جَلَسْنَا إِلَى أَبِي ذَرٍّ الْغِفَارِيِّ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سَتَكُونُ بَعْدِي فِتْنَةٌ، وَ لَا بُدَّ مِنْهَا، فَعَلَيْكُمْ بِكِتَابِ اللَّهِ وَ الشَّيْخِ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فَالْزَمُوهُمَا، فَأَشْهَدُ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بِي، وَ أَوَّلُ مَنْ صَدَّقَنِي، وَ أَوَّلُ مَنْ يُصَافِحُنِي يَوْمَ الْقِيَامَةِ، وَ هُوَ الصَّدِيقُ الْأَكْبَرُ، وَ هُوَ فَارُوقُ هَذِهِ الْأُمَّةِ يُفَرِّقُ بَيْنَ الْحَقِّ وَ الْبَاطِلِ، وَ هُوَ يَعْسُوبُ الْمُؤْمِنِينَ، وَ الْمَالُ يَعْسُوبُ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سحيله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باهم حج گذارديم پس از ربذه عبور نموديم و در نزد ابوذر غفاري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من فتنه‌اي است که از آن گريزي نيست پس بر شما باد به کتاب خدا و اسوه‌ي ما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 و همراه اين 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کسي است که به من ايمان آورد و اولين کسي است که مرا تصديق نمود و اولين کسي است که روز قيامت دست در دست من خواهد نهاد و او راستگوي بزرگ و جدا کننده‌ي اين امت است که ميان حق و باطل جدايي مي‌افکند او پيشواي</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و ثروت پيشواي منافقان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اميرالمومنين</w:t>
      </w:r>
    </w:p>
    <w:p>
      <w:pPr>
        <w:pStyle w:val="BookText"/>
        <w:rPr/>
      </w:pPr>
      <w:r>
        <w:rPr>
          <w:rFonts w:ascii="Amiri" w:hAnsi="Amiri" w:eastAsia="Amiri" w:cs="Amiri"/>
          <w:color w:val="111111"/>
          <w:sz w:val="28"/>
          <w:sz w:val="28"/>
          <w:szCs w:val="28"/>
          <w:rtl w:val="true"/>
          <w:lang w:bidi="ar-SA"/>
        </w:rPr>
        <w:t>صادق و صديق و مصدق</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كُونُوا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يعنى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خداى تعالى و باشيد با صادقان،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باشيد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بِالصِّدْقِ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صَدَّقَ 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مُجَاهِدٌ</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جاءَ بِالصِّدْقِ وَ صَدَّقَ بِهِ‌</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يعنى و آن كس كه آمد به سخن راست و آن كه راست شمرد آن را، آنكه به سخن راست آمد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آنكه راست شمرد آن را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بِاللَّهِ وَ رُسُلِهِ أُولئِكَ هُمُ الصِّدِّيقُونَ وَ الشُّهَداءُ عِنْدَ رَبِّهِمْ لَهُمْ أَجْرُهُمْ وَ نُورُهُمْ‌</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نزول اين آيت در شأن على بن ابى طالب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جامع اين صفاتست</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حُسَيْنُ بْنُ حَمَّادٍ، عَنْ أَبِيهِ،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سخن خداوند که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سخن صدق آورد و آن را تصديق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w:t>
      </w:r>
      <w:r>
        <w:rPr>
          <w:rFonts w:eastAsia="IRNazanin" w:cs="IRNazanin"/>
          <w:color w:val="111111"/>
          <w:sz w:val="28"/>
          <w:szCs w:val="28"/>
          <w:rtl w:val="true"/>
          <w:lang w:bidi="fa-IR"/>
        </w:rPr>
        <w:t xml:space="preserve">.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سخن صدق آورد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آن كه او را تصديق نمود،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علي ميداند آنچه بر تو نازل ميشود حق است</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يَعْلَمُ أَنَّما أُنْزِلَ إِلَيْكَ مِنْ رَبِّكَ الْحَقُ‌</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يعنى آيا كسى مي‌داند آنكه هر چه فرو فرستاده‌اند به سوى تو از پروردگار تو آن درست و راستست يعنى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40"/>
      </w:r>
      <w:bookmarkStart w:id="160" w:name="pg14644_162174"/>
    </w:p>
    <w:p>
      <w:pPr>
        <w:pStyle w:val="BookText"/>
        <w:rPr/>
      </w:pPr>
      <w:bookmarkEnd w:id="160"/>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يَعْلَمُ أَنَّما أُنْزِلَ إِلَيْكَ مِنْ رَبِّكَ الْحَقُ‌</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در باره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369933_1878427129"/>
      <w:bookmarkStart w:id="162" w:name="_Toc55"/>
      <w:bookmarkEnd w:id="161"/>
      <w:r>
        <w:rPr>
          <w:rtl w:val="true"/>
        </w:rPr>
        <w:t>علي اميرالمومنين</w:t>
      </w:r>
      <w:bookmarkEnd w:id="162"/>
    </w:p>
    <w:p>
      <w:pPr>
        <w:pStyle w:val="BookText"/>
        <w:rPr/>
      </w:pPr>
      <w:r>
        <w:rPr>
          <w:rFonts w:ascii="Amiri" w:hAnsi="Amiri" w:eastAsia="Amiri" w:cs="Amiri"/>
          <w:color w:val="111111"/>
          <w:sz w:val="28"/>
          <w:sz w:val="28"/>
          <w:szCs w:val="28"/>
          <w:rtl w:val="true"/>
          <w:lang w:bidi="ar-SA"/>
        </w:rPr>
        <w:t>خداوند متعالي علي را اميرالمومنين ناميد</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كُنْتُ مِنْ رَبِّي كَقَابِ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 أَوْ أَدْنى‌</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فَأَوْحَى إِلَيَّ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أَوْحى‌</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السَّلَامَ، فَمَا سَمَّيْتُ بِهَذَا أَحَداً قَبْلَهُ، وَ لَا أُسَمِّي بِهَذَا أَحَداً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به آسمان برده شدم از پروردگار خود به مقدار نزديکي دو کمان يا کمتر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آن چه را مي‌خواستم به من وحي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اميرالمومنين علي بنابيطالب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برسان و بدان که هيچ کس را پيش از او اين گونه نام ننهادم و پس از او نيز بر هيچ کس اين نام را نمي‌نهم</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بر علي با نام اميرالمومنين سلام کنيد</w:t>
      </w:r>
    </w:p>
    <w:p>
      <w:pPr>
        <w:pStyle w:val="BookText"/>
        <w:rPr/>
      </w:pPr>
      <w:r>
        <w:rPr>
          <w:rFonts w:ascii="Amiri" w:hAnsi="Amiri" w:eastAsia="Amiri" w:cs="Amiri"/>
          <w:color w:val="111111"/>
          <w:sz w:val="28"/>
          <w:sz w:val="28"/>
          <w:szCs w:val="28"/>
          <w:rtl w:val="true"/>
          <w:lang w:bidi="ar-SA"/>
        </w:rPr>
        <w:t>أَبُو مُحَمَّدٍ الْفَحَّامُ، قَالَ حَدَّثَنِي عَمِّي عَمْرُو بْنُ يَحْيَى الْفَحَّامُ، قَالَ حَدَّثَنِي</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إِسْحَاقُ بْنُ عُبْدُوسٍ، قَالَ حَدَّثَنِي مُحَمَّدُ بْنُ بَهَارِ بْنِ عَمَّارٍ التَّيْمِيُّ، قَالَ حَدَّثَنَا عِيسَى بْنُ مِهْرَانَ، قَالَ حَدَّثَنَا مُخَوَّلُ بْنُ إِبْرَاهِيمَ، قَالَ حَدَّثَنَا الْفُضَيْلُ بْنُ الزُّبَيْرِ، عَنْ أَبِي دَاوُدَ السَّبِيعِيِّ، عَنْ عِمْرَانَ بْنِ الْحُصَيْنِ أَخِي بُرَيْدَةَ بْنِ 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أَخِي </w:t>
      </w:r>
    </w:p>
    <w:p>
      <w:pPr>
        <w:pStyle w:val="BookText"/>
        <w:rPr/>
      </w:pPr>
      <w:r>
        <w:rPr>
          <w:rFonts w:ascii="Amiri" w:hAnsi="Amiri" w:eastAsia="Amiri" w:cs="Amiri"/>
          <w:color w:val="111111"/>
          <w:sz w:val="28"/>
          <w:sz w:val="28"/>
          <w:szCs w:val="28"/>
          <w:rtl w:val="true"/>
          <w:lang w:bidi="ar-SA"/>
        </w:rPr>
        <w:t>بُرَيْدَةُ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دَخَلَ أَبُو بَكْرٍ، فَسَلَّمَ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أَمْرِ اللَّهِ وَ 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دَخَلَ عُمَرُ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فَسَلِّمْ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أَمْرِ اللَّهِ وَ 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حصيب برادر بريدة بن حصيب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من و برادرم نزد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ابوبکر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کيست؟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به فرمان خدا و فرستاده‌ي اوست؟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داخل شد، پس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اميرالمومنين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به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فرستاده‌ي اوست؟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1146"/>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أَحْمَدُ بْنُ مُحَمَّدِ بْنِ هَارُونَ بْنِ الصَّلْتِ الْأَهْوَازِيُّ سَمَاعاً مِنْهُ فِي مَسْجِدِهِ بِشَارِعِ دَارِ الرَّقِيقِ بِبَغْدَادَ، فِي سَلْخِ شَهْرِ رَبِيعٍ الْأَوَّلِ مِنْ سَنَةِ تِسْعٍ وَ أَرْبَعِمِائَةٍ، قَالَ حَدَّثَنَا أَحْمَدُ بْنُ مُحَمَّدِ بْنِ سَعِيدِ بْنِ عُقْدَةَ إِمْلَاءً، قَالَ حَدَّثَنَا عَبْدُ اللَّهِ بْنُ أَحْمَدَ بْنِ الْمُسْتَوْرِدِ، قَالَ حَدَّثَنَا يُوسُفُ بْنُ كُلَيْبٍ، قَالَ حَدَّثَنِي يَحْيَى بْنُ سَالِمٍ، قَالَ 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فرمود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اميرالمومنين سلام کنيم</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علي سرور مومنان</w:t>
      </w:r>
    </w:p>
    <w:p>
      <w:pPr>
        <w:pStyle w:val="BookText"/>
        <w:rPr/>
      </w:pPr>
      <w:r>
        <w:rPr>
          <w:rFonts w:ascii="Amiri" w:hAnsi="Amiri" w:eastAsia="Amiri" w:cs="Amiri"/>
          <w:color w:val="111111"/>
          <w:sz w:val="28"/>
          <w:sz w:val="28"/>
          <w:szCs w:val="28"/>
          <w:rtl w:val="true"/>
          <w:lang w:bidi="ar-SA"/>
        </w:rPr>
        <w:t>أَخْبَرَنَا جَمَاعَةٌ، عَنْ أَبِي الْمُفَضَّلِ، قَالَ حَدَّثَنَا الْفَضْلُ بْنُ مُحَمَّدٍ الْبَيْهَقِيُّ، قَالَ حَدَّثَنَا هَارُونُ بْنُ عَمْرٍو الْمُجَاشِعِيُّ، قَالَ حَدَّثَنَا مُحَمَّدُ بْنُ جَعْفَرِ بْنِ مُحَمَّدٍ، قَالَ حَدَّثَنَا أَبِي أَبُو عَبْدِ اللَّهِ، قَالَ الْمُجَاشِعِيُّ وَ حَدَّثَنَاهُ الرِّضَا عَلِيُّ بْنُ مُوسَى، قَالَ حَدَّثَنِي أَبِي مُوسَى بْنُ جَعْفَرٍ، عَنْ أَبِيهِ أَبِي عَبْدِ اللَّهِ جَعْفَرِ بْنِ مُحَمَّدٍ، 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وَ سَلَمَةُ ابْنَا أُمِّ سَلَمَةَ رَبِيبَارَسُولِ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حِجَّتِهِ حِجَّةِ الْوَدَاعِ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الْمُؤْمِنِينَ، وَ الْمَالُ يَعْسُوبُ الظَّالِمِينَ،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مَوْلَى الْمُؤْمِنِينَ مِنْ بَعْدِي، وَ هُوَ مِنِّي بِمَنْزِلَةِ هَارُونَ مِنْ مُوسَى، إِلَّا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 بِي فَلَا نَبِيَّ بَعْدِي، وَ هُوَ الْخَلِيفَةُ فِي الْأَهْلِ وَ الْمُؤْمِنِينَ بَعْدِي</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مومنان و مال سرور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مولاي مومنان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به منزله‌ي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خداوند والا با من پيامبري را پايان داده و پس از من هيچ پيامبري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جانشين من در خاندانم و مومنان است</w:t>
      </w:r>
      <w:r>
        <w:rPr>
          <w:rFonts w:eastAsia="IRNazanin" w:cs="IRNazanin"/>
          <w:color w:val="111111"/>
          <w:sz w:val="28"/>
          <w:szCs w:val="28"/>
          <w:rtl w:val="true"/>
          <w:lang w:bidi="fa-IR"/>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الْمُؤْمِنِين</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مومنين است</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اَلْعُلْيَا عَلَى خَلْقِهِ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بزرگ خداست بر خلقش</w:t>
      </w:r>
    </w:p>
    <w:p>
      <w:pPr>
        <w:pStyle w:val="BookText"/>
        <w:rPr/>
      </w:pPr>
      <w:r>
        <w:rPr>
          <w:rFonts w:ascii="Amiri" w:hAnsi="Amiri" w:eastAsia="Amiri" w:cs="Amiri"/>
          <w:color w:val="111111"/>
          <w:sz w:val="28"/>
          <w:sz w:val="28"/>
          <w:szCs w:val="28"/>
          <w:rtl w:val="true"/>
          <w:lang w:bidi="ar-SA"/>
        </w:rPr>
        <w:t>لقب اختصاصيمُحَمَّدُ بْنُ يَحْيَى عَنْ جَعْفَرِ بْنِ مُحَمَّدٍ قَالَ حَدَّثَنِي إِسْحَاقُ بْنُ إِبْرَاهِيمَ الدِّينَوَرِيُّ عَنْ عُمَرَ بْنِ زَاهِرٍ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الْقَائِمِ يُسَلَّمُ عَلَيْهِ بِإِمْرَةِ الْمُؤْمِنِينَ قَالَ لَا ذَاكَ اسْمٌ سَمَّى اللَّهُ بِهِ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بِهِ أَحَدٌ قَبْلَهُ وَ لَا يَتَسَمَّى بِهِ بَعْدَهُ إِلَّا كَافِرٌ قُلْتُ جُعِلْتُ فِدَاكَ كَيْفَ يُسَلَّمُ عَلَيْهِ قَالَ يَقُولُونَ السَّلَامُ عَلَيْكَ يَا بَقِيَّةَ اللَّهِ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15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زاهر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به امام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مومنان سلام مي‌كنند؟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نام را خدا مخصوص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پيش از او كسى بدان نام، ناميده نشده و بعد از او هم جز كافر آن نام را بر خود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او سلام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هستيد بقية اللَّه براى شما بهتر است</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علي امير مخلوقات</w:t>
      </w:r>
    </w:p>
    <w:p>
      <w:pPr>
        <w:pStyle w:val="BookText"/>
        <w:rPr/>
      </w:pPr>
      <w:r>
        <w:rPr>
          <w:rFonts w:ascii="Amiri" w:hAnsi="Amiri" w:eastAsia="Amiri" w:cs="Amiri"/>
          <w:color w:val="111111"/>
          <w:sz w:val="28"/>
          <w:sz w:val="28"/>
          <w:szCs w:val="28"/>
          <w:rtl w:val="true"/>
          <w:lang w:bidi="ar-SA"/>
        </w:rPr>
        <w:t>حَدَّثَنَا سَهْلُ بْنُ أَحْمَدَ بْنِ عَبْدِ اللَّهِ عَنْ عَلِيِّ بْنِ عَبْدِ اللَّهِ عَنْ إِسْحَاقَ بْنِ إِبْرَاهِيمَ الدبري عَنْ عَبْدِ الرَّزَّاقِ بْنِ هَمَّامٍ عَنْ مُعَمَّرٍ عَنْ عَبْدِ اللَّهِ بْنِ طَاوُسٍ عَنْ أَبِيهِ عَنِ ابْنِ عَبَّاسٍ قَالَ كُنَّا جُلُوساً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عَلَيْكَ السَّلَامُ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أَنَا حَيٌّ 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بِنَا أَمْسِ يَوْمِنَا وَ أَنَا 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 لَمْ تُسَلِّمْ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وَ لَمْ يُسَلِّمْ أَمَا وَ اللَّهِ لَوْ سَلَّمَ لَسُرِرْنَا وَ رَدَدْنَا عَلَيْهِ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دِحْيَةَ الْكَلْبِيَّ اسْتَخْلَيْتُمَا فِي حَدِيثٍ فَكَرِهْتُ أَنْ أَقْطَعَ عَلَيْكُمَا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دِحْيَةَ الْكَلْبِيَّ وَ إِنَّمَا 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اللَّهُ أَوْحَى إِلَيَّ فِي غَزْوَةِ بَدْرٍ أَنِ اهْبِطْ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يَأْمُرَ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يَجُولَ بَيْنَ الصَّفَّيْنِ فَسَمَّاهُ اللَّهُ أَمِيرَ الْمُؤْمِنِينَ فِي السَّمَاءِ فَأَنْتَ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السَّمَاءِ وَ أَمِيرُ الْمُؤْمِنِينَ فِي الْأَرْضِ لَا يَتَقَدَّمُكَ بَعْدِي إِلَّا كَافِرٌ وَ لَا يَتَخَلَّفُ عَنْكَ بَعْدِي إِلَّا كَافِرٌ وَ إِنَّ أَهْلَ السَّمَاوَاتِ يُسَمُّونَكَ أَمِيرَ الْمُؤْمِنِينَ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که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پس گفت سلام بر تو 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p>
    <w:p>
      <w:pPr>
        <w:pStyle w:val="BookText"/>
        <w:rPr/>
      </w:pPr>
      <w:r>
        <w:rPr>
          <w:rFonts w:ascii="IRNazanin" w:hAnsi="IRNazanin" w:eastAsia="IRNazanin"/>
          <w:color w:val="111111"/>
          <w:sz w:val="28"/>
          <w:sz w:val="28"/>
          <w:szCs w:val="28"/>
          <w:rtl w:val="true"/>
          <w:lang w:bidi="fa-IR"/>
        </w:rPr>
        <w:t>دادند و بر تو سلام اي امير المومنين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اميرالمومنين مي‌خوانيد در حالي که شما زنده‌ايد؟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حالي که من زنده‌ام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غزوه‌ي بدر، خداوند به من وحي فرمود که به سوي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 و او را بگو تا اميرالمؤمنين را امر کند که ميان دو لشگر جولان دهد، پس خداي متعال او را در آسمان اميرالمومنين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هر که در آسمان است و امير هر که در زمين است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کسي بر تو پيشي نجويَد مگر کافر، وکسي از تو سرپيچي نکند جز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اهل آسمان‌ها تو را امير المؤمنين ناميده‌اند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حَدَّثَنَا سَهْلُ بْنُ أَحْمَدَ بْنِ عَبْدِ اللَّهِ قَالَ حَدَّثَنِي عَلِيُّ بْنُ عَبْدِ اللَّهِ قَالَ حَدَّثَنَا إِسْحَاقُ بْنُ إِبْرَاهِيمَ الدَّبَرِيُ قَالَ حَدَّثَنِي عَبْدُ الرَّزَّاقِ بْنُ هَمَّامٍ قَالَ حَدَّثَنِي مُعَمَّرٌ قَالَ حَدَّثَنِي عَبْدُ اللَّهِ 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يَا عَلِيُّ أَمِيرُ مَنْ فِي السَّمَاءِ وَ أَمِيرُ مَنْ فِي الْأَرْضِ وَ أَمِيرُ مَنْ مَضَى وَ أَمِيرُ مَنْ بَقِيَ فَلَا أَمِيرَ قَبْلَكَ وَ لَا أَمِيرَ بَعْدَكَ</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زيبايي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اهل آسمان‌ها و امير اهل زمين هستي، امير گذشتگان و امير بازماندگاني، پيش از تو اميري نبوده و پس از تو اميري نخواهد بود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علي امير نيکان</w:t>
      </w:r>
    </w:p>
    <w:p>
      <w:pPr>
        <w:pStyle w:val="BookText"/>
        <w:rPr/>
      </w:pPr>
      <w:r>
        <w:rPr>
          <w:rFonts w:ascii="Amiri" w:hAnsi="Amiri" w:eastAsia="Amiri" w:cs="Amiri"/>
          <w:color w:val="111111"/>
          <w:sz w:val="28"/>
          <w:sz w:val="28"/>
          <w:szCs w:val="28"/>
          <w:rtl w:val="true"/>
          <w:lang w:bidi="ar-SA"/>
        </w:rPr>
        <w:t>أَخْبَرَنَا جَمَاعَةٌ، عَنْ أَبِي الْمُفَضَّلِ، قَالَ حَدَّثَنَا أَحْمَدُ بْنُ الْحَسَنِ بْنِ هَارُونَ بْنِ سُلَيْمَانَ الصَّبَاحِيُّ، وَ عَلِيُّ بْنُ أَحْمَدَ بْنِ مَرْوَانَ بْنِ نُقَيْشٍ الْمُقْرِئُ بِسُرَّمَنْ‌رَأَى، وَ أَبُو ذَرٍّ أَحْمَدُ بْنُ مُحَمَّدِ بْنِ سُلَيْمَانَ الْبَاغَنْدِيُّ، قَالُوا حَدَّثَنَا أَحْمَدُ بْنُ عَبْدِ اللَّهِ بْنِ يَزِيدَ الْحَنَفِيُّ الْمُؤَدِّبُ، قَالَ حَدَّثَنَا عَبْدُ الرَّزَّاقِ بْنُ هَمَّامٍ، قَالَ أَخْبَرَنَا سُفْيَانُ بْنُ سَعِيدٍ الثَّوْرِيُّ، عَنْ عَبْدِ اللَّهِ بْنِ عُثْمَانَ بْنِ خُثَيْمٍ، عَنْ عَبْدِ الرَّحْمَنِ بْنِ بَهْمَانَ، عَنْ جَابِرِ بْنِ عَبْدِ اللَّهِالْأَنْصَارِيِّ،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آخِذاً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الْبَرَرَةِ، وَ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بَابُهَا، فَمَنْ أَرَادَ الْحِكْمَةَ فَلْيَأْتِ الْبَابَ</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که دست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امير نيکان و کشنده‌ي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او ياري شده و نوميد کننده‌ي او نوميد گشته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صدايش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حکمت مي‌خواهد بايد از درب آن وارد شود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علي امير المومنين است</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رَأْسُ الْمُؤْمِنِينَو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حَسْبُكَ اللَّهُ وَ مَنِ اتَّبَعَكَ مِنَ الْمُؤْمِنِينَ</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يعنى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و پسنديده است تو را خداى تعالى و آن كه متابعت كرده تو را از مؤمنان، آن كس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 مؤمنانست</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w:t>
      </w:r>
      <w:r>
        <w:rPr>
          <w:rStyle w:val="FootnoteAnchor"/>
          <w:rtl w:val="true"/>
        </w:rPr>
        <w:footnoteReference w:id="1157"/>
      </w:r>
      <w:r>
        <w:rPr>
          <w:rFonts w:ascii="Amiri" w:hAnsi="Amiri" w:eastAsia="Amiri" w:cs="Amiri"/>
          <w:color w:val="111111"/>
          <w:sz w:val="28"/>
          <w:sz w:val="28"/>
          <w:szCs w:val="28"/>
          <w:rtl w:val="true"/>
          <w:lang w:bidi="ar-SA"/>
        </w:rPr>
        <w:t>در شأن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نزول يافته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بِسَنَدِهِ عَنِ ابْنِ عَبَّاسٍ قَالَ مَا فِي الْقُرْآنِ آيَةٌ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رَأْسُهَا وَ قَائِدُهَا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ابن عباس روايت 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آيتى نيست از آيات قرآنى كه حق تعالى فرستاده باشد و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الا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امير آن آيتست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عَلِيٌّ أَمِيرُهَا وَ شَرِيفُهَا </w:t>
      </w:r>
    </w:p>
    <w:p>
      <w:pPr>
        <w:pStyle w:val="BookText"/>
        <w:rPr/>
      </w:pP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آيه‌اى در قرآن نيست كه خطاب به مؤمنان باشد، جز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آنها و شريف آن گروه مى‌باشد</w:t>
      </w:r>
      <w:r>
        <w:rPr>
          <w:rFonts w:eastAsia="IRNazanin" w:cs="IRNazanin"/>
          <w:color w:val="111111"/>
          <w:sz w:val="28"/>
          <w:szCs w:val="28"/>
          <w:rtl w:val="true"/>
          <w:lang w:bidi="fa-IR"/>
        </w:rPr>
        <w:t xml:space="preserve">.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مَا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شَرِيفُهَا وَ أَمِيرُهَا وَ لَقَدْ عَاتَبَ اللَّهُ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 مِنَ الْقُرْآنِ وَ مَا 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بِخَيْر</w:t>
      </w:r>
    </w:p>
    <w:p>
      <w:pPr>
        <w:pStyle w:val="BookText"/>
        <w:rPr/>
      </w:pPr>
      <w:r>
        <w:rPr>
          <w:rFonts w:ascii="IRNazanin" w:hAnsi="IRNazanin" w:eastAsia="IRNazanin"/>
          <w:color w:val="111111"/>
          <w:sz w:val="28"/>
          <w:sz w:val="28"/>
          <w:szCs w:val="28"/>
          <w:rtl w:val="true"/>
          <w:lang w:bidi="fa-IR"/>
        </w:rPr>
        <w:t xml:space="preserve">هيچ جاى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مگر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شريف آنان است و خداى جبّار اصحاب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مورد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جز به نيكى ياد نكرده است</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 شَرِيفُهَا</w:t>
      </w:r>
    </w:p>
    <w:p>
      <w:pPr>
        <w:pStyle w:val="BookText"/>
        <w:rPr/>
      </w:pP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آيه‌اى در قرآن نيست كه خطاب به مؤمنان باشد، جز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آنها و شريف آن گروه مى‌باشد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 عَنْهُ مَا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شَرِيفُهَا وَ أَمِيرُهَا وَ لَقَدْ عَاتَبَ اللَّهُ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 مِنَ الْقُرْآنِ وَ مَا 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بِخَيْرٍ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آيه‌اى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نشده، مگر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سرآمد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او را مورد عتاب و سرزنش قرار داده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با نيكى ياد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مَسْعُودُ بْنُ مُحَمَّدٍ الْقَاضِي بِقِرَاءَتِي عَلَيْهِ، قَالَ أَخْبَرَنَا أَبُو إِسْحَاقَ إِبْرَاهِيمُ بْنِ أَحْمَدَ قَالَ حَدَّثَنَا أَبُو أَحْمَدَ مُحَمَّدُ بْنُ سُلَيْمَانَ بْنِ فَارِسٍ قَالَ حَدَّثَنَا عَلِيُّ بْنُ سَلَمَةَ قَالَ حَدَّثَنَا يَحْيَى بْنُ آدَمَ قَالَ حَدَّثَنَا عِيسَى بْنُ رَاشِدٍ قَالَ حَدَّثَنَا عَلِيُّ بْنُ بَذِيمَةَ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عِكْرِمَةَ عَنِ ابْنِ عَبَّاسٍ قَالَ مَا 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لَقَدْ عَاتَبَ اللَّهُ الْمُؤْمِنِينَ فِي الْقُرْآنِ فِي غَيْرِ آيَةٍ مَا فِيهِمْ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آيه‌اى با كلمات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شريف آن جماعت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منّان در آيات متعددى مؤمنان را مورد عتاب و سرزنش قرار داد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او هرگز مورد مؤاخذه و معاتبه واقع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مِثْلَهُ وَ فِيهِ إِلَّا كَانَ عَلِيٌّ رَأْسَهَا وَ أَمِيرَهَا وَ فِيهِ وَ لَقَدْ أَمَرَنَا بِالاسْتِغْفَارِ لَهُ وَ عَنْهُ مِثْلَهُ وَ فِيهِ رَأْسَهَا وَ قَائِدَهَا</w:t>
      </w:r>
    </w:p>
    <w:p>
      <w:pPr>
        <w:pStyle w:val="BookText"/>
        <w:rPr/>
      </w:pPr>
      <w:r>
        <w:rPr>
          <w:rFonts w:ascii="Amiri" w:hAnsi="Amiri" w:eastAsia="Amiri" w:cs="Amiri"/>
          <w:color w:val="111111"/>
          <w:sz w:val="28"/>
          <w:sz w:val="28"/>
          <w:szCs w:val="28"/>
          <w:rtl w:val="true"/>
          <w:lang w:bidi="ar-SA"/>
        </w:rPr>
        <w:t>از ابن عباس نقل شده است كه خداوند متعال، اصحاب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شمارى از آيات سرزنش نموده است، جز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جا نشانى، از او باشد، از وى تجليل و احترام به عمل آمده است و در هر جاى قرآن كه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و امير آنهاست، از اين رو مأموريت يافتيم كه جز به نيكى از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نكنيم</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 عَنْ حُذَيْفَةَ إِلَّا كَانَ لِعَلِيٍّ لُبُّهَا وَ لُبَابُهَا</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از حذيفه در راستاى همين خطاب نقل شده است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و سرّ واقعى ايمان است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مُجَاهِدٍ فَإِنَّ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ذَلِكَ لِأَنَّهُ سَبَقَهُمْ إِلَى الْإِسْلَامِ‌</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 عَنِ ابْنِ عَبَّاسٍ إِلَّا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شَرِيفُهَا وَ أَمِيرُهَا</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 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 هُوَ مَنْ رَدَّ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كَذَبَ عَلَى اللَّهِ وَ كَذَّبَ بِالصِّدْقِ إِذْ جاءَهُ‌</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يعنى پس كيست ستمكارتر از كسى كه دروغ گويد بر خداى و دروغ شمرد سخن راست را چون بيايد به سوي او،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ستمكار كسى است كه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 در امر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 مُجَاهِدٍ، عَنِ ابْنِ عَبَّاسٍ قَالَ مَا أَنْزَلَ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أَمِيرَهَا وَ شَرِيفَهَا، لِأَنَّهُ أَوَّلُ الْمُؤْمِنِينَ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از عبد اللَّه بن عبّاس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آيه‌اى در قرآن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شريف آن مؤمنين است چون او اوّلين اسلام آورنده و نخستين مؤمن به دين اسلام و آيين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خدا بود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أَخْبَرَنِي أَبُو بَكْرٍ الْحَافِظُ، قَالَ أَخْبَرَنَا أَبُو أَحْمَدَ الْحَافِظُ، قَالَ أَخْبَرَنَا مُحَمَّدُ بْنُ الْحُسَيْنِ الْخَثْعَمِيُّ قَالَ حَدَّثَنَا عَبْدُ اللَّهِ بْنُ سَعِيدٍ قَالَ حَدَّثَنَا عَبْدُ اللَّهِ بْنُ الْخِرَاشِ عَنِ الْعَوَّامِ بْنِ حَوْشَبٍ عَنْ مُجَاهِدٍ قَالَ 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ذَلِكَ وَ فَضِيلَتَهُ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جماعتى از عيسى بن راشد اين حديث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موضعى در قرآن عظيم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و با</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سابقه‌ترين مؤمنان و با فضيلت‌ترين آنان است</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خِرَاشٍ، عَنِ الْعَوَّامِ عَنْ مُجَاهِدٍ قَالَ كُلُّ شَيْ‌ءٍ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سَبْقَهُ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خراش در مقام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و او از مجاهد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نازل شده،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سبقت و فضيلت بر همه آن مؤمنان است</w:t>
      </w:r>
      <w:r>
        <w:rPr>
          <w:rFonts w:eastAsia="IRNazanin" w:cs="IRNazanin"/>
          <w:color w:val="111111"/>
          <w:sz w:val="28"/>
          <w:szCs w:val="28"/>
          <w:rtl w:val="true"/>
          <w:lang w:bidi="fa-IR"/>
        </w:rPr>
        <w:t xml:space="preserve">. </w:t>
      </w:r>
      <w:r>
        <w:rPr>
          <w:rStyle w:val="FootnoteAnchor"/>
          <w:rtl w:val="true"/>
        </w:rPr>
        <w:footnoteReference w:id="1172"/>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مَسْرُورٍ رَحِمَهُ اللَّهُ قَالَ حَدَّثَنَا الْحُسَيْنُ بْنُ مُحَمَّدِ بْنِ عَامِرٍ عَنْ عَمِّهِ عَبْدِ اللَّهِ بْنِ عَامِرٍ عَنِ ابْنِ أَبِي عُمَيْرٍ عَنْ حَمْزَةَ بْنِ حُمْرَانَ عَنْ أَبِيهِ عَنْ أَبِي حَمْزَةَ عَنْ عَلِيِّ بْنِ الْحُسَيْنِ عَنْ أَبِيهِ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يَا أَبَا الْحَسَنِ إِنَّكَ تُدْعَى أَمِيرَ الْمُؤْمِنِينَ فَمَنْ أَمَّرَكَ عَلَيْهِمْ قَالَ اللَّهُ جَلَّ جَلَالُهُ أَمَّرَنِي عَلَيْهِمْ فَجَاءَ الرَّجُلُ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يَصْدُقُ عَلِيٌّ فِيمَا يَقُولُ إِنَّ اللَّهَ أَمَّرَهُ عَلَى خَلْقِهِ فَغَضِبَ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مِنَ اللَّهِ عَزَّ وَ جَلَّ عَقَدَهَا لَهُ فَوْقَ عَرْشِهِ وَ أَشْهَدَ عَلَى ذَلِكَ مَلَائِكَتَهُ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وَ أَبُو وَلَدَيَّ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خَلْقِهِ أَعْدَاؤُنَا أَعْدَاءُ اللَّهِ وَ أَوْلِيَاؤُنَا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خدمت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اميرالمؤمنين گويند چه کسي تو را بر آنها امير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جل جلاله مرا امير بر آنها كرده آن مرد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كه خدا امير بر خلقش كرده؟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خشم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از خداى عز و جل امير بر خلق است از بالاى عرش خود آن را منعقد نموده و ملائكه را گواه گرفته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اللَّه و حجت اللَّه و امام مسلمانان است طاعتش قرين طاعت خدا و نافرمانيش قرين نافرمانى خداست هر كه او را نشناسد مرا نشناخته و هر كه او را بشناسد مرا شناخته هر كه منكر امامت او است منكر نبوت من است و هر كه اميرى او را انكار كند رسالت مرا انكار كرده هر كه فضل او را دفع كند مرا كاسته، هر كه با او نبرد كند با من نبرد كرده و هر كه او را دشنام دهد مرا دشنام داده زيرا او از منست از گِل من خلق شده و او شوهر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است و پدر دو فرزندم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حجت‌هاى خدائيم بر خلقش دشمنانمان دشمنان خدا و دوستانمان دوستان خدايند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حَدَّثَنَا أَبِي رَحِمَهُ اللَّهُ قَالَ حَدَّثَنَا سَعْدُ بْنُ عَبْدِ اللَّهِ قَالَ حَدَّثَنَا سَلَمَةُ بْنُ الْخَطَّابِ قَالَ حَدَّثَنَا أَبُو طَاهِرٍ مُحَمَّدُ بْنُ تَسْنِيمٍ الْوَرَّاقُ عَنْ عَبْدِ الرَّحْمَنِ بْنِ كَثِيرٍ عَنْ أَبِيهِ عَنِالصَّادِقِ جَعْفَرِ بْنِ مُحَمَّدٍ عَنْ أَبِيهِ عَنْ آبَائِهِ قَالَ</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لِأَصْحَابِهِ مَعَاشِرَ أَصْحَابِي إِنَّ اللَّهَ جَلَّ جَلَالُهُ يَأْمُرُكُمْ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الِاقْتِدَاءِ بِهِ فَهُوَ وَلِيُّكُمْ وَ إِمَامُكُمْ مِنْ بَعْدِي لَا تُخَالِفُوهُ فَتَكْفُرُوا وَ لَا تُفَارِقُوهُ فَتَضِلُّوا </w:t>
      </w:r>
    </w:p>
    <w:p>
      <w:pPr>
        <w:pStyle w:val="BookText"/>
        <w:rPr/>
      </w:pPr>
      <w:r>
        <w:rPr>
          <w:rFonts w:ascii="Amiri" w:hAnsi="Amiri" w:eastAsia="Amiri" w:cs="Amiri"/>
          <w:color w:val="111111"/>
          <w:sz w:val="28"/>
          <w:sz w:val="28"/>
          <w:szCs w:val="28"/>
          <w:rtl w:val="true"/>
          <w:lang w:bidi="ar-SA"/>
        </w:rPr>
        <w:t>إِنَّ اللَّهَ جَلَّ جَلَالُهُ 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بَيْنَ الْإِيمَانِ وَ النِّفَاقِ فَمَنْ أَحَبَّهُ كَانَ مُؤْمِناً وَ مَنْ أَبْغَضَهُ كَانَ مُنَافِقاً إِنَّ اللَّهَ جَلَّ جَلَالُهُ 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مَنَارَ الْهُدَى بَعْدِي فَهُوَ مَوْضِعُ سِرِّي وَ عَيْبَةُ عِلْمِي وَ خَلِيفَتِي فِي أَهْلِي إِلَى اللَّهِ أَشْكُو ظَالِمِيهِ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 معاشر اصحاب من به راستى خداى جل جلاله دستور مي‌دهد به شما به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او كه ولى و امام شما است پس از من مخالفت او نكنيد تا كافر نشويد و از او جدا نشويد تا گمراه نگرديد به راستى خدا جل جلاله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ميان نفاق و ايمان ساخته هر كه او را دوست دارد مؤمن است و هر كه دشمنش دارد منافقست براستى خداى جل جلاله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نوربخش پس از من نموده او سر نگهدار و گنجينه علم من و خليفه بعد از منست در خاندانم بخدا از ظالمان به وى شكايت كنم؟</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الأربعون ح</w:t>
      </w:r>
      <w:r>
        <w:rPr>
          <w:rFonts w:eastAsia="IRNazanin" w:cs="IRNazanin"/>
          <w:color w:val="111111"/>
          <w:sz w:val="28"/>
          <w:szCs w:val="28"/>
          <w:lang w:bidi="fa-IR"/>
        </w:rPr>
        <w:t>19</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جَمَاعَةٌ، عَنْ أَبِي الْمُفَضَّلِ، قَالَ حَدَّثَنَا أَبُو عَبْدِ اللَّهِ جَعْفَرُ بْنُ مُحَمَّدِ بْنِ جَعْفَرٍ الْحَسَنِيُّ، قَالَ حَدَّثَنَا أَحْمَدُ بْنُ عَبْدِ الْمُنْعِمِ بْنِ نَصْرٍ أَبُو نَصْرٍ الصَّيْدَاوِيُّ، قَالَ حَدَّثَنَا يَحْيَى بْنُ يَعْلَى الْأَسْلَمِيُّ، عَنِ الصَّبَّاحِ بْنِ يَحْيَى، عَنْ يَعْقُوبَ بْنِ زِيَادٍ الْعَبْسِيِّ، عَنْ عَلِيِّ بْنِ عَلْقَمَةَ الْأَنْمَارِيِّ،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يَاسِرِ يَسْتَنْفِرَانِ النَّاسَ، خَرَجَ حُذَيْفَةُ وَ هُوَ مَرِيضٌ مَرَضَهُ الَّذِي قُبِضَ فِيهِ، فَخَرَجَ يُهَادِي بَيْنَ رَجُلَيْنِ، فَحَرَّضَ النَّاسَ وَ حَثَّهُمْ عَلَى اتِّبَاعِ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 وَ نُصْرَتِهِ،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وَ الَّذِي لَا إِلَهَ غَيْرُهُ أَنْ يَنْظُرَ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حَقّاً، فَلْيَنْظُرْ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فَوَازِرُوهُ وَ اتَّبِعُوهُ وَ انْصُرُوهُ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علي بن علقمه ايادي روايت شده که وقتي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ياسر که خدايش از او خشنود باشد آمدند تا مردم را به جنگ برانگيزند، حذيفه که رحمت </w:t>
      </w:r>
    </w:p>
    <w:p>
      <w:pPr>
        <w:pStyle w:val="BookText"/>
        <w:rPr/>
      </w:pPr>
      <w:r>
        <w:rPr>
          <w:rFonts w:ascii="IRNazanin" w:hAnsi="IRNazanin" w:eastAsia="IRNazanin"/>
          <w:color w:val="111111"/>
          <w:sz w:val="28"/>
          <w:sz w:val="28"/>
          <w:szCs w:val="28"/>
          <w:rtl w:val="true"/>
          <w:lang w:bidi="fa-IR"/>
        </w:rPr>
        <w:t>خدا بر او باد در همان بيماري که جان سپرد در حالي که به دو مرد تکيه داده بود بيرون آمد و مردم را به پيروي و ياري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سوگند به کسي که معبودي جز او نيست هرکه مي‌خواهد به اميرالمومنين راستين بنگرد،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حمايت کنيد و پيروي کرده، ياري‌اش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زياد 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اين حديث را از علي بن علقمه و از عموهايم شنيدم که از حذيفه نقل مي‌کردند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أَخْبَرَنَا جَمَاعَةٌ، عَنْ أَبِي الْمُفَضَّلِ، قَالَ حَدَّثَنَا أَبُو عَبْدِ اللَّهِ جَعْفَرُ بْنُ مُحَمَّدٍ الْحَسَنِيُّ، قَالَ حَدَّثَنَا أَحْمَدُ بْنُ عَبْدِ الْمُنْعِمِ، قَالَ حَدَّثَنَا يَحْيَى بْنُ يَعْلَى، قَالَ حَدَّثَنَا الْعَلَاءُ بْنُ صَالِحٍ الْأَسَدِيُّ، عَنْ عَدِيِّ بْنِ ثَابِتٍ، عَنْ أَبِي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حُذَيْفَةَ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بِيَدِهِ وَاحِدَةً عَلَى الْأُخْرَى وَ بَايَعَ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فَوَ اللَّهِ لَا يُبَايَعُ بَعْدَهُ لِوَاحِدٍ مِنْ قُرَيْشٍ إِلَّا أَصْغَرُ أَوْ أَبْتَرُ يُوَلِّي الْحَقَّ اسْتَهُ</w:t>
      </w:r>
    </w:p>
    <w:p>
      <w:pPr>
        <w:pStyle w:val="BookText"/>
        <w:rPr/>
      </w:pPr>
      <w:r>
        <w:rPr>
          <w:rFonts w:ascii="IRNazanin" w:hAnsi="IRNazanin" w:eastAsia="IRNazanin"/>
          <w:color w:val="111111"/>
          <w:sz w:val="28"/>
          <w:sz w:val="28"/>
          <w:szCs w:val="28"/>
          <w:rtl w:val="true"/>
          <w:lang w:bidi="fa-IR"/>
        </w:rPr>
        <w:t>از ابوراشد روايت شده که وقتي حذيفه براي بيعت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يک دستش را به دست ديگرش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با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او با کسي از قريش جز کوچکتري يا کِهتري که حق را زير نشيمنگاهش مي‌گذارد بيعت نمي‌شود</w:t>
      </w:r>
      <w:r>
        <w:rPr>
          <w:rFonts w:eastAsia="IRNazanin" w:cs="IRNazanin"/>
          <w:color w:val="111111"/>
          <w:sz w:val="28"/>
          <w:szCs w:val="28"/>
          <w:rtl w:val="true"/>
          <w:lang w:bidi="fa-IR"/>
        </w:rPr>
        <w:t xml:space="preserve">. </w:t>
      </w:r>
      <w:r>
        <w:rPr>
          <w:rStyle w:val="FootnoteAnchor"/>
          <w:rtl w:val="true"/>
        </w:rPr>
        <w:footnoteReference w:id="1176"/>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سَيِّدُ الْمُسْلِمِينَ، وَ إِمَامُ الْمُتَّقِينَ، وَ قَائِدُ الْغُرِّ الْمُحَجَّلِينَ، وَ يَعْسُوبُ الْمُؤْمِنِينَ</w:t>
      </w:r>
      <w:r>
        <w:rPr>
          <w:rFonts w:eastAsia="Amiri" w:cs="Amiri" w:ascii="Amiri" w:hAnsi="Amiri"/>
          <w:color w:val="111111"/>
          <w:sz w:val="28"/>
          <w:szCs w:val="28"/>
          <w:rtl w:val="true"/>
          <w:lang w:bidi="ar-SA"/>
        </w:rPr>
        <w:t xml:space="preserve">.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آقا و سرور مسلمانان و امام پرهيزکاران و پيشواي سپيدرويان و رهبر مومنان هستي</w:t>
      </w:r>
      <w:r>
        <w:rPr>
          <w:rFonts w:eastAsia="IRNazanin" w:cs="IRNazanin"/>
          <w:color w:val="111111"/>
          <w:sz w:val="28"/>
          <w:szCs w:val="28"/>
          <w:rtl w:val="true"/>
          <w:lang w:bidi="fa-IR"/>
        </w:rPr>
        <w:t>.</w:t>
      </w:r>
      <w:r>
        <w:rPr>
          <w:rStyle w:val="FootnoteAnchor"/>
          <w:rtl w:val="true"/>
        </w:rPr>
        <w:footnoteReference w:id="1177"/>
      </w:r>
      <w:bookmarkStart w:id="163" w:name="pg14644_162191"/>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369935_1878427129"/>
      <w:bookmarkStart w:id="165" w:name="_Toc56"/>
      <w:bookmarkEnd w:id="163"/>
      <w:bookmarkEnd w:id="164"/>
      <w:r>
        <w:rPr>
          <w:rtl w:val="true"/>
        </w:rPr>
        <w:t>سه معجزه از اميرالمومنين</w:t>
      </w:r>
      <w:bookmarkEnd w:id="165"/>
    </w:p>
    <w:p>
      <w:pPr>
        <w:pStyle w:val="BookText"/>
        <w:rPr/>
      </w:pPr>
      <w:r>
        <w:rPr>
          <w:rFonts w:ascii="IRNazanin" w:hAnsi="IRNazanin" w:eastAsia="IRNazanin"/>
          <w:color w:val="111111"/>
          <w:sz w:val="28"/>
          <w:sz w:val="28"/>
          <w:szCs w:val="28"/>
          <w:rtl w:val="true"/>
          <w:lang w:bidi="fa-IR"/>
        </w:rPr>
        <w:t>صحبت کردن سنگريزه</w:t>
      </w:r>
    </w:p>
    <w:p>
      <w:pPr>
        <w:pStyle w:val="BookText"/>
        <w:rPr/>
      </w:pPr>
      <w:r>
        <w:rPr>
          <w:rFonts w:ascii="Amiri" w:hAnsi="Amiri" w:eastAsia="Amiri" w:cs="Amiri"/>
          <w:color w:val="111111"/>
          <w:sz w:val="28"/>
          <w:sz w:val="28"/>
          <w:szCs w:val="28"/>
          <w:rtl w:val="true"/>
          <w:lang w:bidi="ar-SA"/>
        </w:rPr>
        <w:t>وَ بِهَذَا الْإِسْنَادِ، عَنْ عَلِيِّ بْنِ الْحَسَنِ، عَنْ جَعْفَرٍ الْأُمَوِيِّ، عَنِ الْعَبَّاسِ بْنِ عَبْدِ اللَّهِ، عَنْ سَعْدِ بْنِ طَرِيفٍ، 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فَمَا اسْتَقَرَّتِ الْحَصَاةُ فِي 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نَطَقَتْ،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رَضِيتُ بِاللَّهِ رَبّاً، وَ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مِنْكُمْ رَاضِياً بِاللَّهِ وَ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أَمِنَ خَوْفَ اللَّهِ وَ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که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سنگ ريزه‌اي در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سنگريزه در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بود که شروع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خدايي جز خداي يگانه نيست،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خداوند را به ربوبيت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پيامبري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به خدا و ولايت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بگردد از ترس خدا و کيفر او در امانست</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معجزه در کنار فرات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الْفَحَّامُ، عَنِ الْمَنْصُورِيِّ، عَنْ عَمِّ أَبِيهِ، قَالَ حَدَّثَنِي الْإِمَامُ عَلِيُّ بْنُ مُحَمَّدٍ بِإِسْنَادِهِ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أُمَاشِي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الْفُرَاتِ، إِذْ خَرَجَتْ مَوْجَةٌ عَظِيمَةٌ فَغَطَّتْهُ حَتَّى اسْتَتَرَ عَنِّي، ثُمَّ انْحَسَرَتْ عَنْهُ وَ لَا رُطُوبَةَ عَلَيْهِ، فَوَجَمْتُ لِذَلِكَ وَ تَعَجَّبْتُ،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الْمَلَكُ الْمُوَكَّلُ بِالْمَاءِ خَرَجَ فَسَلَّمَ عَلَيَّ وَ اعْتَنَقَنِي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قدم مي‌زديم که ناگهان موج بزرگي از فرات برخاست و حضرت را در بر گرفت به گونه‌اي که او را در ديدگان من پنهان ساخت آنگاه آن موج بازگشت در حالي که هيچ تري و رطوبتي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در شگفت شدم 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مشاهده کردي؟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فرشته‌ي گماشته برآب بيرون آمده و بر من سلام کرد و مرا در آغوش گرفت</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اعجازي ديگر از اميرالمومنين</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الْأَنْوَارِ، عَنْ زَاذَانَ خَادِمِ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أَمِيرُ الْمُؤْمِنِينَ لِيُغَسِّلَ سَلْمَانَ وَجَدَهُ قَدْ مَاتَ فَرَفَعَ الشَّمْلَةَ عَنْ وَجْهِهِ فَتَبَسَّمَ وَ هَمَّ أَنْ يَقْعُدَ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إِلَى مَوْتِكَ فَعَادَدر همان کتاب از زاذان خدمتگزار سلمان فارسي نقل مي‌کند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غسل دادن سلمان تشريف آورد، سلمان را ديد که از دنيا رفته است، پارچه را از صورت او کنار زد، سلمان تبسمي کرد و خواست بنشيند،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مرگ برگرد و او برگشت</w:t>
      </w:r>
      <w:r>
        <w:rPr>
          <w:rFonts w:eastAsia="IRNazanin" w:cs="IRNazanin"/>
          <w:color w:val="111111"/>
          <w:sz w:val="28"/>
          <w:szCs w:val="28"/>
          <w:rtl w:val="true"/>
          <w:lang w:bidi="fa-IR"/>
        </w:rPr>
        <w:t xml:space="preserve">. </w:t>
      </w:r>
      <w:r>
        <w:rPr>
          <w:rStyle w:val="FootnoteAnchor"/>
          <w:rtl w:val="true"/>
        </w:rPr>
        <w:footnoteReference w:id="1180"/>
      </w:r>
      <w:bookmarkStart w:id="166" w:name="pg14644_162194"/>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369937_1878427129"/>
      <w:bookmarkStart w:id="168" w:name="_Toc57"/>
      <w:bookmarkEnd w:id="166"/>
      <w:bookmarkEnd w:id="167"/>
      <w:r>
        <w:rPr>
          <w:rtl w:val="true"/>
        </w:rPr>
        <w:t>علي با حق است و حق با علي است</w:t>
      </w:r>
      <w:bookmarkEnd w:id="168"/>
    </w:p>
    <w:p>
      <w:pPr>
        <w:pStyle w:val="BookText"/>
        <w:rPr/>
      </w:pPr>
      <w:r>
        <w:rPr>
          <w:rFonts w:ascii="Amiri" w:hAnsi="Amiri" w:eastAsia="Amiri" w:cs="Amiri"/>
          <w:color w:val="111111"/>
          <w:sz w:val="28"/>
          <w:sz w:val="28"/>
          <w:szCs w:val="28"/>
          <w:rtl w:val="true"/>
          <w:lang w:bidi="ar-SA"/>
        </w:rPr>
        <w:t>علي با حق است و حق با علي است</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مَعَهُ لَا يَفْتَرِقَانِ حَتَّى يَرِدَا عَلَيَّ الْحَوْضَ</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حق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 جدا نشوند تا در حوض کوثر بر من وارد شوند</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حَدَّثَنَا مُحَمَّدُ بْنُ الْحَسَنِ رِضْوَانُ اللَّهِ عَلَيْهِ قَالَ حَدَّثَنَا مُحَمَّدُ بْنُ الْحَسَنِ الصَّفَّارُ عَنْ عَلِيِّ بْنِ مُحَمَّدٍ الْقَاسَانِيِّ عَنْ سُلَيْمَانَ بْنِ دَاوُدَ الْمِنْقَرِيِّ عَنْ يَحْيَى بْنِ سَعِيدٍ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يَسْتَنْبِئُونَكَ أَ حَقٌّ هُوَ قُلْ إِي وَ رَبِّي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يَسْتَنْبِئُكَ يَا مُحَمَّدُ أَهْلُ مَكَّةَ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إِي وَ رَبِّي إِنَّهُ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قول خداى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يَسْتَنْبِئُونَكَ أَ حَقٌّ هُوَ قُلْ إِي وَ رَبِّي إِنَّهُ لَحَقٌ</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از تو خبر گيرند كه او حق است؟ بگو آرى به پروردگارم قسم كه او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از تو خبر گيرند كهعلى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إِي وَ رَبِّي إِنَّهُ لَحَقٌ</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بگو آرى به خدا او به حق امام است</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 التسعون ح</w:t>
      </w:r>
      <w:r>
        <w:rPr>
          <w:rFonts w:eastAsia="IRNazanin" w:cs="IRNazanin"/>
          <w:color w:val="111111"/>
          <w:sz w:val="28"/>
          <w:szCs w:val="28"/>
          <w:lang w:bidi="fa-IR"/>
        </w:rPr>
        <w:t>7</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وَ الْخَلِيفَةُ مِنْ بَعْدِي فَمَنْ تَمَسَّكَ بِهِ فَازَ وَ نَجَا وَ مَنْ تَخَلَّفَ عَنْهُ ضَلَّ وَ غَوَى بَلَى يُكَفِّنُنِي وَ يُغَسِّلُنِي وَ يَقْضِي دَيْنِي وَ أَبُو سِبْطَيَّ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وَ مِنَّا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حق با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امام و خليفه بعد از منست، هرکه به او تمسک جويد، رستگار شده و نجات پيدا کند و هرکه از او روي گرداند و اطاعتش نکند گمراه شود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قَوْلِ النَّبِيِّ عَلِيٌّ مَعَ الْحَقِّ وَ الْحَقُّ مَعَ عَلِيٍّ يَدُورُ حَيْثُمَا دَار</w:t>
      </w:r>
    </w:p>
    <w:p>
      <w:pPr>
        <w:pStyle w:val="BookText"/>
        <w:rPr/>
      </w:pPr>
      <w:r>
        <w:rPr>
          <w:rFonts w:ascii="Amiri" w:hAnsi="Amiri" w:eastAsia="Amiri" w:cs="Amiri"/>
          <w:color w:val="111111"/>
          <w:sz w:val="28"/>
          <w:sz w:val="28"/>
          <w:szCs w:val="28"/>
          <w:rtl w:val="true"/>
          <w:lang w:bidi="ar-SA"/>
        </w:rPr>
        <w:t>يعنى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حق است و حق با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مى‌رود هر كجا كه او برود</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مَا رَوَاهُ أَبُو دَاوُدَ الطُّهَوِيُ عَنْ عَبْدِ اللَّهِ بْنِ شَرِيكٍ الْعَامِرِيِّ عَنْ عَبْدِ اللَّهِ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بُدَيْلٍ الْخُزَاعِيَّ يَقُولُ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 لَمْ نَسْمَعْكَ تَقُولِينَ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 الْحَقُّ مَعَ عَلِيٍّ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بَلَى‌و باز از اين جمله است آنچه كه ابو داود طبرى، از عبد الله بن شريك، از عامر از عبد الله بن عامر نقل مى‌كند كه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عبد الله بن بديل خزاعى به عايشه مى‌گفت تو را به خدا سوگند مى‌دهم كه آيا خود ما از تو نشنيديم كه مى‌گفتى خودم شنيدم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حق است و حق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يكديگر جدا نمى‌شوند تا كنار حوض كوثر پيش من درآيند؟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گونه است</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عَنْ أَبِي الْمُفَضَّلِ، قَالَ حَدَّثَنَا عَلِيُّ بْنُ مُوسَى بْنِ سَعْدَانَ الْمُعَدِّلُ بِالْأَنْبَارِ، قَالَ حَدَّثَنَا أَحْمَدُ بْنُ مِيثَمِ بْنِ أَبِي نُعَيْمٍ الطَّلْحِيُّ، قَالَ حَدَّثَنِي جَدِّي أَبُو نُعَيْمٍ الْفَضْلُ بْنُ دُكَيْنٍ، قَالَ حَدَّثَنِي مُوسَى بْنُ قَيْسٍ الْحَضْرَمِيُّ، قَالَ حَدَّثَنِي سَلَمَةُ بْنُ كُهَيْلٍ، عَنْ عِيَاضِ بْنِ عِيَاضٍ، وَ كَانَ مِنْ خِيَارِ أَهْلِ الْقِبْلَةِ، عَنْ مَالِكِ بْنِ جَعُونَةَ،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هُوَ </w:t>
      </w:r>
    </w:p>
    <w:p>
      <w:pPr>
        <w:pStyle w:val="BookText"/>
        <w:rPr/>
      </w:pPr>
      <w:r>
        <w:rPr>
          <w:rFonts w:ascii="Amiri" w:hAnsi="Amiri" w:eastAsia="Amiri" w:cs="Amiri"/>
          <w:color w:val="111111"/>
          <w:sz w:val="28"/>
          <w:sz w:val="28"/>
          <w:szCs w:val="28"/>
          <w:rtl w:val="true"/>
          <w:lang w:bidi="ar-SA"/>
        </w:rPr>
        <w:t>آخِذٌ بِكَفِّ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عَلِيٍّ، يَدُورُ مَعَهُ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که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شنيدم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 از من به همراه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 حق نيز با او مي‌گردد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الْحُسَيْنُ بْنُ مُحَمَّدٍ عَنْ مُعَلَّى بْنِ مُحَمَّدٍ عَنِ الْوَشَّاءِ عَنْ عَبْدِ اللَّهِ بْنِ سِنَانٍ عَنْ أَبِي حَمْزَةَ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فَتَحَهُ اللَّهُ فَمَنْ دَخَلَهُ كَانَ مُؤْمِناً وَ مَنْ خَرَجَ مِنْهُ كَانَ كَافِراً وَ مَنْ لَمْ يَدْخُلْ فِيهِ وَ لَمْ يَخْرُجْ مِنْهُ كَانَ فِي الطَّبَقَةِ الَّذِينَ قَالَ اللَّهُ تَبَارَكَ وَ تَعَالَى لِي فِيهِمُ الْمَشِيئَةُ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دريست كه خدا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هر كه از آن در وارد شود مؤمن است و هر كه از آن خارج شود كافر است</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پيشوايان حق و باطل</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ابْنِ فَضَّالٍ عَنْ ثَعْلَبَةَ بْنِ مَيْمُونٍ عَنْ بَشِيرٍ الْعَطَّارِ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إِمَامَكُمْ وَ كَمْ مِنْ إِمَامٍ يَجِي‌ءُ يَوْمَ الْقِيَامَةِ يَلْعَنُ أَصْحَابَهُ وَ يَلْعَنُونَهُ نَحْنُ ذُرِّيَّةُ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آتَى اللَّهُ أَحَداً مِنَ الْمُرْسَلِينَ شَيْئاً إِلَّا وَ قَدْ آتَاهُ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آتَى الْمُرْسَلِينَ مِنْ قَبْلِهِ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عطار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191"/>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است بسيارى از پيشوايان هستند كه روز قيامت مى‌آيند در حالي که كه پيروان خود را لعنت کرده و پيروان، آنها را لعن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بازماندگان پيامبريم و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خداوند به تمام مرسلين داده است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بخشيده چنانچه به پيامبران قبل نيز داده سپس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رُسُلًا مِنْ قَبْلِكَ وَ جَعَلْنا لَهُمْ أَزْواجاً وَ ذُرِّيَّةً</w:t>
      </w:r>
      <w:r>
        <w:rPr>
          <w:rFonts w:eastAsia="IRNazanin" w:cs="IRNazanin"/>
          <w:color w:val="111111"/>
          <w:sz w:val="28"/>
          <w:szCs w:val="28"/>
          <w:rtl w:val="true"/>
          <w:lang w:bidi="fa-IR"/>
        </w:rPr>
        <w:t xml:space="preserve">) </w:t>
      </w:r>
      <w:r>
        <w:rPr>
          <w:rStyle w:val="FootnoteAnchor"/>
          <w:rtl w:val="true"/>
        </w:rPr>
        <w:footnoteReference w:id="1192"/>
      </w:r>
      <w:bookmarkStart w:id="169" w:name="pg14644_16219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2369939_1878427129"/>
      <w:bookmarkStart w:id="171" w:name="_Toc58"/>
      <w:bookmarkEnd w:id="169"/>
      <w:bookmarkEnd w:id="170"/>
      <w:r>
        <w:rPr>
          <w:rtl w:val="true"/>
        </w:rPr>
        <w:t>علي با قرآن است وقرآن با علي است</w:t>
      </w:r>
      <w:bookmarkEnd w:id="171"/>
    </w:p>
    <w:p>
      <w:pPr>
        <w:pStyle w:val="BookText"/>
        <w:rPr/>
      </w:pPr>
      <w:r>
        <w:rPr>
          <w:rFonts w:ascii="Amiri" w:hAnsi="Amiri" w:eastAsia="Amiri" w:cs="Amiri"/>
          <w:color w:val="111111"/>
          <w:sz w:val="28"/>
          <w:sz w:val="28"/>
          <w:szCs w:val="28"/>
          <w:rtl w:val="true"/>
          <w:lang w:bidi="ar-SA"/>
        </w:rPr>
        <w:t>علي با قرآن و قرآن با علي</w:t>
      </w:r>
    </w:p>
    <w:p>
      <w:pPr>
        <w:pStyle w:val="BookText"/>
        <w:rPr/>
      </w:pPr>
      <w:r>
        <w:rPr>
          <w:rFonts w:ascii="Amiri" w:hAnsi="Amiri" w:eastAsia="Amiri" w:cs="Amiri"/>
          <w:color w:val="111111"/>
          <w:sz w:val="28"/>
          <w:sz w:val="28"/>
          <w:szCs w:val="28"/>
          <w:rtl w:val="true"/>
          <w:lang w:bidi="ar-SA"/>
        </w:rPr>
        <w:t>أَخْبَرَنَا جَمَاعَةٌ، عَنْ أَبِي الْمُفَضَّلِ، قَالَ حَدَّثَنَا مُحَمَّدُ بْنُ جَعْفَرٍ الرَّزَّازُ الْقُرَشِيُّ، قَالَ حَدَّثَنَا جَدِّي لِأُمِّي مُحَمَّدُ بْنُ عِيسَى الْقَيْسِيُّ، قَالَ حَدَّثَنَا إِسْحَاقُ بْنُ يَزِيدَ الطَّائِيُّ، قَالَ حَدَّثَنَا هَاشِمُ بْنُ الْبَرِيدِ، عَنْ أَبِي سَعِيدٍ التَّيْمِيِّ، قَالَ سَمِعْتُ أَبَا ثَابِتٍ مَوْلَى أَبِي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يَقُولُ وَ قَدِ امْتَلَأَتِ الْحُجْرَةُ مِنْ أَصْحَابِهِ أَيُّهَا النَّاسُ، يُوشِكُ أَنْ أُقْبَضَ قَبْضاً سَرِيعاً فَيَنْطَلِقَ بِي، وَ قَدْ قَدَّمْتُ إِلَيْكُمُ الْقَوْلَ مَعْذِرَةًإِلَيْكُمْ، أَلَا إِنِّي مُخَلِّفٌ فِيكُمْ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 الْقُرْآنُ مَعَ عَلِيٍّ، خَلِيفَتَانِ بَصِيرَانِ لَا يَفْتَرِقَانِ حَتَّى يَرِدَا عَلَيَّ الْحَوْضَ، فَأَسْأَلُهُمَا مَا ذَا خُلِّفْتُ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که منجر به وفاتش شد شنيدم در حالي که اتاق از اصحاب پر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که شتابان روحم را ستانده و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سخناني را براي اتمام حجت به شما پيشنهاد کردم بدانيد که من در ميان شما کتاب خدا و خاندانم را به جا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قرآن و قرآن به همراه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جانشين بينا که از هم جدا نمي‌شوند تا در آن حوض بر من وارد شوند من از آن دو درباره‌ي آنچه به جا گذاردم خواهم پرسيد</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ابْنَ أَبي سُفيَانَ أَنْتَ تَدْعُوني إِلىَ الْعَمَلِ بِكِتَابِ اللَّهِ وَ أَنَا كِتَابُهُ الْنَاطِقْ إِنَّ هَذا لَهُوَ الْعَجَبُ الْعَجيِبُ وَ الْأَمْرُ الْغَرِيبُ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فرزند ابوسفيان تو مرا به عمل به قرآن ميخواني؟ حال آنکه من کتاب ناطق الهي هستم اين چقدر عجيب و امر تو چقدر غريب است</w:t>
      </w:r>
      <w:r>
        <w:rPr>
          <w:rStyle w:val="FootnoteAnchor"/>
          <w:rtl w:val="true"/>
        </w:rPr>
        <w:footnoteReference w:id="1194"/>
      </w:r>
      <w:bookmarkStart w:id="172" w:name="pg14644_162202"/>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2369941_1878427129"/>
      <w:bookmarkStart w:id="174" w:name="_Toc59"/>
      <w:bookmarkEnd w:id="172"/>
      <w:bookmarkEnd w:id="173"/>
      <w:r>
        <w:rPr>
          <w:rtl w:val="true"/>
        </w:rPr>
        <w:t>علي پدر امت</w:t>
      </w:r>
      <w:bookmarkEnd w:id="174"/>
    </w:p>
    <w:p>
      <w:pPr>
        <w:pStyle w:val="BookText"/>
        <w:rPr/>
      </w:pPr>
      <w:r>
        <w:rPr>
          <w:rFonts w:ascii="IRNazanin" w:hAnsi="IRNazanin" w:eastAsia="IRNazanin"/>
          <w:color w:val="111111"/>
          <w:sz w:val="28"/>
          <w:sz w:val="28"/>
          <w:szCs w:val="28"/>
          <w:rtl w:val="true"/>
          <w:lang w:bidi="fa-IR"/>
        </w:rPr>
        <w:t>علي پدر امت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الصَّلْتِ، قَالَ أَخْبَرَنَا أَحْمَدُ بْنُ مُحَمَّدٍ، قَالَ حَدَّثَنَا جَعْفَرُ بْنُ مُحَمَّدٍ الْمُحَمَّدِيُّ، قَالَ حَدَّثَنَا إِسْمَاعِيلُ بْنُ مَزْيَدٍ مَوْلَى بَنِي هَاشِمٍ، قَالَ حَدَّثَنَا عِيسَى بْنُ عَبْدِ اللَّهِ، قَالَ حَدَّثَنِي أَبِي،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الْمُسْلِمِينَ كَحَقِّ الْوَالِدِ عَلَى وَلَدِهِ‌رسول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چون حق پدر بر فرزندانشان است</w:t>
      </w:r>
      <w:r>
        <w:rPr>
          <w:rFonts w:eastAsia="IRNazanin" w:cs="IRNazanin"/>
          <w:color w:val="111111"/>
          <w:sz w:val="28"/>
          <w:szCs w:val="28"/>
          <w:rtl w:val="true"/>
          <w:lang w:bidi="fa-IR"/>
        </w:rPr>
        <w:t xml:space="preserve">. </w:t>
      </w:r>
      <w:r>
        <w:rPr>
          <w:rStyle w:val="FootnoteAnchor"/>
          <w:rtl w:val="true"/>
        </w:rPr>
        <w:footnoteReference w:id="1195"/>
      </w:r>
      <w:bookmarkStart w:id="175" w:name="pg14644_16220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2369943_1878427129"/>
      <w:bookmarkStart w:id="177" w:name="_Toc60"/>
      <w:bookmarkEnd w:id="175"/>
      <w:bookmarkEnd w:id="176"/>
      <w:r>
        <w:rPr>
          <w:rtl w:val="true"/>
        </w:rPr>
        <w:t>هرکه به علي حسد بورزد</w:t>
      </w:r>
      <w:bookmarkEnd w:id="177"/>
    </w:p>
    <w:p>
      <w:pPr>
        <w:pStyle w:val="BookText"/>
        <w:rPr/>
      </w:pPr>
      <w:r>
        <w:rPr>
          <w:rFonts w:ascii="IRNazanin" w:hAnsi="IRNazanin" w:eastAsia="IRNazanin"/>
          <w:color w:val="111111"/>
          <w:sz w:val="28"/>
          <w:sz w:val="28"/>
          <w:szCs w:val="28"/>
          <w:rtl w:val="true"/>
          <w:lang w:bidi="fa-IR"/>
        </w:rPr>
        <w:t>هرکه به علي حسد بورزد</w:t>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إِسْحَاقُ بْنُ مُحَمَّدِ بْنِ مَرْوَانَ بْنِ زِيَادٍ الْكُوفِيُّ الْغَزَّالُّ بِبَغْدَادَ، قَالَ حَدَّثَنَا أَبِي، قَالَ حَدَّثَنَا مُسَبِّحُ بْنُ حَاتِمٍ، قَالَ حَدَّثَنِي سَلَّامُ بْنُ أَبِي عَمْرَةَ أَبُو عَلِيٍّ الْخُرَاسَانِيُّ، عَنْ مُحَمَّدِ بْنِ سِيرِينَ، عَنْ أَنَسِ بْنِ مَالِكٍ،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حَسَدَنِي، وَ مَنْ حَسَدَنِي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هرکه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بورزد به من حسد ورزيده و هرکه به من حسد بورزد کافر شده است</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عَلِيُّ بْنُ أَحْمَدَ بْنِ عَمْرِو بْنِ سَعِيدٍ الْحَرَامِيُّ بِالْكُوفَةِ، قَالَ حَدَّثَنَا الْحُسَيْنُ بْنُ الْحَكَمِ بْنِ سَلْمٍ الْحِمْيَرِيُّ، قَالَ حَدَّثَنِي الْحَسَنُ بْنُ الْحُسَيْنِ الْأَنْصَارِيُّ الْعُرَنِيُّ، قَالَ حَدَّثَنِي حُسَيْنُ بْنُ سُلَيْمَانَ يَعْنِي الْأَنْصَارِيَّ، عَنْ أَبِي الْجَارُودِ، عَنْ مُحَمَّدِ بْنِ سِيرِينَ، عَنْ أَنَسِ بْنِ مَالِكٍ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حَسَدَنِي، وَ مَنْ حَسَدَنِي 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بورزد به من حسد ورزيده و هرکه به من حسد ورزد به دوزخ روانه شود</w:t>
      </w:r>
      <w:r>
        <w:rPr>
          <w:rFonts w:eastAsia="IRNazanin" w:cs="IRNazanin"/>
          <w:color w:val="111111"/>
          <w:sz w:val="28"/>
          <w:szCs w:val="28"/>
          <w:rtl w:val="true"/>
          <w:lang w:bidi="fa-IR"/>
        </w:rPr>
        <w:t xml:space="preserve">. </w:t>
      </w:r>
      <w:r>
        <w:rPr>
          <w:rStyle w:val="FootnoteAnchor"/>
          <w:rtl w:val="true"/>
        </w:rPr>
        <w:footnoteReference w:id="1197"/>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بْنِ الْحَسَنِ الطُّوسِيُّ قَالَ أَخْبَرَنَا جَمَاعَةٌ، عَنْ أَبِي الْمُفَضَّلِ، قَالَ حَدَّثَنَا أَحْمَدُ بْنُ مُحَمَّدِ بْنِ سَعِيدٍ الْهَمْدَانِيُّ، قَالَ حَدَّثَنَا عَلِيُّ بْنُ رَجَاءِ بْنِ صَالِحٍ، قَالَ حَدَّثَنَا حَسَنُ بْنُ حُسَيْنٍ الْعُرَنِيُّ، قَالَ حَدَّثَنَا خَالِدُ </w:t>
      </w:r>
    </w:p>
    <w:p>
      <w:pPr>
        <w:pStyle w:val="BookText"/>
        <w:rPr/>
      </w:pPr>
      <w:r>
        <w:rPr>
          <w:rFonts w:ascii="Amiri" w:hAnsi="Amiri" w:eastAsia="Amiri" w:cs="Amiri"/>
          <w:color w:val="111111"/>
          <w:sz w:val="28"/>
          <w:sz w:val="28"/>
          <w:szCs w:val="28"/>
          <w:rtl w:val="true"/>
          <w:lang w:bidi="ar-SA"/>
        </w:rPr>
        <w:t>بْنُ مُخْتَارٍ، عَنِ الْحَارِثِ بْنِ حُصَيْنٍ، عَنِ الْقَاسِمِ بْنِ جُنْدَبٍ الْأَزْدِيِّ،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السُّرُورَ فِي وَجْهِهِ، إِذْ دَخَلَ عَلَيْهِ رَجُلٌ مِنْ وُلْدِ عَبْدِ الْمُطَّلِبِ فَجَلَسَ فَذَكَرَ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يَنَالُ مِنْهُ، وَ جَعَلَ وَجْهُ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فَمَا لَبِثَ أَنْ 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مَعاً هَكَذَا وَ أَشَارَ بِإِصْبَعَيْهِ لَنْ يَفْتَرِقَا حَتَّى يَرِدَا عَلَيَّ الْحَوْضَ، يَا عَلِيُّ حَاسِدُكَ حَاسِدِي، وَ حَاسِدِي حَاسِدُ اللَّهِ، وَ حَاسِدُ اللَّهِ فِي النَّارِ</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هرگاه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 شادماني را در چهره‌ي حضرت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مردي به خدمت حضرت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کرد و از او بدگويي نمود و چهره‌ي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کهعلي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اين گونه اند و همراه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انگشتش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نمي‌شوند تا در آن حوض به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به تو حسد مي‌ورزد به من حسد ورزيده و کسي که به من حسد بورزد به خداوند حسد ورزيده و کسي که به خداوند حسد بورزد در دوزخ است</w:t>
      </w:r>
      <w:r>
        <w:rPr>
          <w:rFonts w:eastAsia="IRNazanin" w:cs="IRNazanin"/>
          <w:color w:val="111111"/>
          <w:sz w:val="28"/>
          <w:szCs w:val="28"/>
          <w:rtl w:val="true"/>
          <w:lang w:bidi="fa-IR"/>
        </w:rPr>
        <w:t xml:space="preserve">. </w:t>
      </w:r>
      <w:r>
        <w:rPr>
          <w:rStyle w:val="FootnoteAnchor"/>
          <w:rtl w:val="true"/>
        </w:rPr>
        <w:footnoteReference w:id="1198"/>
      </w:r>
      <w:bookmarkStart w:id="178" w:name="pg14644_16220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2369945_1878427129"/>
      <w:bookmarkStart w:id="180" w:name="_Toc61"/>
      <w:bookmarkEnd w:id="178"/>
      <w:bookmarkEnd w:id="179"/>
      <w:r>
        <w:rPr>
          <w:rtl w:val="true"/>
        </w:rPr>
        <w:t>اميرالمومنين خبري بزرگ و نشانه اي عظيم است</w:t>
      </w:r>
      <w:bookmarkEnd w:id="180"/>
    </w:p>
    <w:p>
      <w:pPr>
        <w:pStyle w:val="BookText"/>
        <w:rPr/>
      </w:pPr>
      <w:r>
        <w:rPr>
          <w:rFonts w:ascii="IRNazanin" w:hAnsi="IRNazanin" w:eastAsia="IRNazanin"/>
          <w:color w:val="111111"/>
          <w:sz w:val="28"/>
          <w:sz w:val="28"/>
          <w:szCs w:val="28"/>
          <w:rtl w:val="true"/>
          <w:lang w:bidi="fa-IR"/>
        </w:rPr>
        <w:t>اميرالمومنين خبري بزرگ و آيتي عظيم</w:t>
      </w:r>
    </w:p>
    <w:p>
      <w:pPr>
        <w:pStyle w:val="BookText"/>
        <w:rPr/>
      </w:pPr>
      <w:r>
        <w:rPr>
          <w:rFonts w:ascii="Amiri" w:hAnsi="Amiri" w:eastAsia="Amiri" w:cs="Amiri"/>
          <w:color w:val="111111"/>
          <w:sz w:val="28"/>
          <w:sz w:val="28"/>
          <w:szCs w:val="28"/>
          <w:rtl w:val="true"/>
          <w:lang w:bidi="ar-SA"/>
        </w:rPr>
        <w:t>حَدَّثَنَا أَحْمَدُ بْنُ مُحَمَّدٍ عَنِ ابْنِ أَبِي عُمَيْرٍ وَ غَيْرِهِ عَنْ مُحَمَّدِ بْنِ الْفُضَيْلِ عَنْ أَبِي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 الشِّيعَةَ يَسْأَلُونَكَ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ذَلِكَ الَّتِي إِنْ شِئْتُ أَخْبَرْتُهُمْ وَ إِنْ شِئْتُ لَمْ أُخْبِرْهُمْ قَالَ فَقَالَ لَكِنِّي أُخْبِرُكَ بِتَفْسِيرِهَا قَالَ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هِيَ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لِلَّهِ آيَةٌ أَكْبَرُ مِنِّي وَ لَا لِلَّهِ مِنْ نَبَإٍ عَظِيمٍ أَعْظَمُ مِنِّي وَ لَقَدْ عُرِضَتْ وَلَايَتِي عَلَى الْأُمَمِ الْمَاضِيَةِ فَأَبَتْ أَنْ تَقْبَلَهَا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ثمالي روايت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شيعيان درباره‌ي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w:t>
      </w:r>
    </w:p>
    <w:p>
      <w:pPr>
        <w:pStyle w:val="BookText"/>
        <w:rPr/>
      </w:pP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w:t>
      </w:r>
      <w:r>
        <w:rPr>
          <w:rStyle w:val="FootnoteAnchor"/>
          <w:rtl w:val="true"/>
        </w:rPr>
        <w:footnoteReference w:id="1199"/>
      </w:r>
      <w:r>
        <w:rPr>
          <w:rFonts w:ascii="IRNazanin" w:hAnsi="IRNazanin" w:eastAsia="IRNazanin"/>
          <w:color w:val="111111"/>
          <w:sz w:val="28"/>
          <w:sz w:val="28"/>
          <w:szCs w:val="28"/>
          <w:rtl w:val="true"/>
          <w:lang w:bidi="fa-IR"/>
        </w:rPr>
        <w:t>آن‌ها از چه چيز از يکديگر سؤال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بزرگ وپراهميّت از شما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آن نزد من است، اگر بخواهم آنان را باخبر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بخواهم، آنان را باخبر نمي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خواهي تو را از تفسير آن خبر دهم؟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آن‌ها از چه چيز از يکديگر سؤال مي‌کنند؟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اميرمؤمنان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نشانه‌اي بزرگ‌تر از من و خبري عظيم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من بر تمام امّت‌هاي پيشين عرضه شد ليکن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آن خودداري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نَبَأٌ عَظِيمٌ أَنْتُمْ عَنْهُ مُعْرِضُونَ</w:t>
      </w:r>
      <w:r>
        <w:rPr>
          <w:rFonts w:eastAsia="IRNazanin" w:cs="IRNazanin"/>
          <w:color w:val="111111"/>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منظور از آن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مُحَمَّدُ بْنُ يَحْيَى عَنْ أَحْمَدَ بْنِ مُحَمَّدٍ عَنْ مُحَمَّدِ بْنِ أَبِي عُمَيْرٍ أَوْ غَيْرِهِ عَنْ مُحَمَّدِ بْنِ الْفُضَيْلِ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إِنَّ الشِّيعَةَ يَسْأَلُونَكَ عَنْ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إِلَيَّ إِنْ شِئْتُ أَخْبَرْتُهُمْ وَ إِنْ شِئْتُ لَمْ أُخْبِرْهُمْ ثُمَّ قَالَ لَكِنِّي أُخْبِرُكَ بِتَفْسِيرِهَا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قَالَ فَقَالَ هِيَ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لِلَّهِ عَزَّ وَ جَلَّ آيَةٌ هِيَ أَكْبَرُ مِنِّي وَ لَا لِلَّهِ مِنْ نَبَإٍ أَعْظَمُ مِنِّي</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شيعه از شما تفسير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مي‌پرسند از چه از يك ديگر مي‌پرسند؟ از خبر بزرگى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من است، اگر خواهم به آنها بگويم و اگر خواهم نگويم،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تفسيرش را براى تو مي‌گويم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از يك ديگر مي‌پرسند؟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آيه‌اى بزرگتر از من نيست، خدا را خبرى بزرگتر از من نيست</w:t>
      </w:r>
      <w:r>
        <w:rPr>
          <w:rFonts w:eastAsia="IRNazanin" w:cs="IRNazanin"/>
          <w:color w:val="111111"/>
          <w:sz w:val="28"/>
          <w:szCs w:val="28"/>
          <w:rtl w:val="true"/>
          <w:lang w:bidi="fa-IR"/>
        </w:rPr>
        <w:t xml:space="preserve">. </w:t>
      </w:r>
      <w:r>
        <w:rPr>
          <w:rStyle w:val="FootnoteAnchor"/>
          <w:rtl w:val="true"/>
        </w:rPr>
        <w:footnoteReference w:id="1203"/>
      </w:r>
      <w:bookmarkStart w:id="181" w:name="pg14644_162210"/>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2369947_1878427129"/>
      <w:bookmarkStart w:id="183" w:name="_Toc62"/>
      <w:bookmarkEnd w:id="181"/>
      <w:bookmarkEnd w:id="182"/>
      <w:r>
        <w:rPr>
          <w:rtl w:val="true"/>
        </w:rPr>
        <w:t>سخن جبرئيل درباره اميرالمومنين</w:t>
      </w:r>
      <w:bookmarkEnd w:id="183"/>
    </w:p>
    <w:p>
      <w:pPr>
        <w:pStyle w:val="BookText"/>
        <w:rPr/>
      </w:pPr>
      <w:r>
        <w:rPr>
          <w:rFonts w:ascii="Amiri" w:hAnsi="Amiri" w:eastAsia="Amiri" w:cs="Amiri"/>
          <w:color w:val="111111"/>
          <w:sz w:val="28"/>
          <w:sz w:val="28"/>
          <w:szCs w:val="28"/>
          <w:rtl w:val="true"/>
          <w:lang w:bidi="ar-SA"/>
        </w:rPr>
        <w:t>سخن جبرئيل درباره ي علي</w:t>
      </w:r>
    </w:p>
    <w:p>
      <w:pPr>
        <w:pStyle w:val="BookText"/>
        <w:rPr/>
      </w:pPr>
      <w:r>
        <w:rPr>
          <w:rFonts w:ascii="Amiri" w:hAnsi="Amiri" w:eastAsia="Amiri" w:cs="Amiri"/>
          <w:color w:val="111111"/>
          <w:sz w:val="28"/>
          <w:sz w:val="28"/>
          <w:szCs w:val="28"/>
          <w:rtl w:val="true"/>
          <w:lang w:bidi="ar-SA"/>
        </w:rPr>
        <w:t xml:space="preserve">أَخْبَرَنَا ابْنُ مَخْلَدٍ، قَالَ أَخْبَرَنَا أَبُو عُمَرَ، قَالَ حَدَّثَنَا مُحَمَّدُ بْنُ عَمَّارٍ الْعَبْسِيُّ، قَالَ حَدَّثَنَا أَحْمَدُ بْنُ طَارِقٍ الْوَابِشِيُّ، قَالَ حَدَّثَنَا عَلِيُّ بْنُ هَاشِمٍ، عَنْ مُحَمَّدِ بْنِ عُبَيْدِ اللَّهِ، عَنْ عَوْنِ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رَافِعٍ،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عَلَى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مَرِيضٌ، فَإِذَا رَأْسُهُ فِي حَجْرِ رَجُلٍ أَحْسَنَ مَا رَأَيْتُ مِنَ الْخَلْقِ،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فَلَمَّا دَخَلْتُ عَلَيْهِ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مِنِّي، فَدَنَوْتُ مِنْهُمَا، فَقَامَ الرَّجُلُ وَ جَلَسْتُ مَكَانَهُ، وَ وَضَعْتُ رَأْسَ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حَجْرِي كَمَا كَانَ فِي حَجْرِ الرَّجُلِ، فَمَكَثْتُ سَاعَةً ثُمَّ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الرَّجُلُ، الَّذِي كَانَ رَأْسِي فِي حَجْرِهِ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عَلَيْكَ دَعَانِي إِلَيْكَ،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إِلَى ابْنِ عَمِّكَ، فَأَنْتَ أَحَقُّ بِهِ مِنِّي، ثُمَّ قَامَ فَجَلَسْتُ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تَدْرِي 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بِأَبِي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يُحَدِّثُنِي حَتَّى خَفَّ عَنِّي وَجَعِي، وَ نِمْتُ وَ رَأْسِي فِي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بيمار بودند رفتم و ديدم که سرش در دامن مردي است که زيباتر از او در آفريدگان نديده بودم و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وارد شدم،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پسر عمويت بيا که تو از من به او سزاوار 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نزديک و آنگاه آن مرد برخاست و من در جايش نشستم و سر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نهادم، چنان که در دامن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سپري کردم و سپس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مردي که سرم در دامنش بود کجاست؟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وارد مرا به سوي شما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w:t>
      </w:r>
    </w:p>
    <w:p>
      <w:pPr>
        <w:pStyle w:val="BookText"/>
        <w:rPr/>
      </w:pPr>
      <w:r>
        <w:rPr>
          <w:rFonts w:ascii="IRNazanin" w:hAnsi="IRNazanin" w:eastAsia="IRNazanin"/>
          <w:color w:val="111111"/>
          <w:sz w:val="28"/>
          <w:sz w:val="28"/>
          <w:szCs w:val="28"/>
          <w:rtl w:val="true"/>
          <w:lang w:bidi="fa-IR"/>
        </w:rPr>
        <w:t>پسر عمويت بيا که تو از من به او سزاوارتري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من در جايش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آن مرد چه کسي بود؟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من سخن مي‌گفت تا دردم کاهش يافت و خوابيدم در حالي که سرم بر دامنش بود</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عَبْدُ اللَّهِ بْنُ سُلَيْمَانَ بْنِ الْأَشْعَثِ السِّجِسْتَانِيُّ، قَالَ حَدَّثَنَا إِسْحَاقُ بْنُ إِبْرَاهِيمَ بْنِ زَيْدٍ النَّهْشَلِيُّ شَاذَانُ، قَالَ حَدَّثَنَا زَكَرِيَّا بْنُ يَحْيَى الْخَزَّازُ، قَالَ حَدَّثَنَا مَنْدَلُ بْنُ عَلِيٍّ الْعَنَزِيُّ،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بَيْتِهِ، فَغَدَا إِلَيْهِ عَلِيٌّ فِي الْغَدَاةِ، وَ كَانَ يُحِبُّ أَنْ لَا يَسْبِقَهُ إِلَيْهِ أَحَدٌ، فَدَخَلَ فَإِذَا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صَحْنِ الدَّارِ، وَ إِذَا رَأْسُهُ فِي حَجْرِ دِحْيَةَ بْنِ خَلِيفَةَ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p>
    <w:p>
      <w:pPr>
        <w:pStyle w:val="BookText"/>
        <w:rPr/>
      </w:pPr>
      <w:r>
        <w:rPr>
          <w:rFonts w:ascii="Amiri" w:hAnsi="Amiri" w:eastAsia="Amiri" w:cs="Amiri"/>
          <w:color w:val="111111"/>
          <w:sz w:val="28"/>
          <w:sz w:val="28"/>
          <w:szCs w:val="28"/>
          <w:rtl w:val="true"/>
          <w:lang w:bidi="ar-SA"/>
        </w:rPr>
        <w:t>عَلَيْكَ، كَيْفَ أَصْبَحَ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وَ إِنَّ لَكَ عِنْدِي مَدِيحَةً أُهْدِيهَا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أَنْتَأَمِيرُ الْمُؤْمِنِينَ، وَ قَائِدُ الْغُرِّ الْمُحَجَّلِينَ، وَ 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لِوَاءُ الْحَمْدِ بِيَدِكَ يَوْمَ الْقِيَامَةِ، تُزَفُّ أَنْتَ وَ شِيعَتُكَ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إِلَى الْجِنَانِ، قَدْ أَفْلَحَ مَنْ وَالاكَ، وَ خَابَ وَ خَسِرَ مَنْ خَلَاكَ، مُحِبُّو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مُحِبُّوكَ، وَ مُبْغِضُوهُ مُبْغِضُوكَ، لَا تَنَالُهُمْ شَفَاعَةُ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ادْنُ مِنْ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فِي حَجْرِهِ، فَانْتَبَهَ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كَانَ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سَمَّاكَ بِاسْمٍ سَمَّاكَ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هُوَ الَّذِي أَلْقَى مَحَبَّتَكَ فِي قُلُوبِ الْمُؤْمِنِينَ، وَ رَهْبَتَكَ فِي صُدُورِ الْكَافِرِينَ</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بود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خدمت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که پيش از همه خدمت ايشان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خانه و سر در دامن دحية بن خليفه کلبي داشت که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اي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ما خاندان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ستايشي گفته‌ام که به تو هديه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اميرالمومنين هستي، راهبر سپيد پيشاني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اولاد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در قيامت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شيعيانت به همراه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حزبش به سوي بهشت مي‌شتابيد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هرکه از تو پيروي کرد و ناکام و زيانکار شد هرکه تو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تو و دشمنان او دشمنان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دشمنانش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برگزيده‌ي خداوند بيا آنگاه 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دامان نهاد که ناگاه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همهمه چيست؟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اودحية نبود او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نامي خوانده که خداوند والا به آن نامت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کسي که دوستي‌ات را در دل مومنان و هراست را در سينه‌ي کافران انداخته است</w:t>
      </w:r>
      <w:r>
        <w:rPr>
          <w:rFonts w:eastAsia="IRNazanin" w:cs="IRNazanin"/>
          <w:color w:val="111111"/>
          <w:sz w:val="28"/>
          <w:szCs w:val="28"/>
          <w:rtl w:val="true"/>
          <w:lang w:bidi="fa-IR"/>
        </w:rPr>
        <w:t xml:space="preserve">. </w:t>
      </w:r>
      <w:r>
        <w:rPr>
          <w:rStyle w:val="FootnoteAnchor"/>
          <w:rtl w:val="true"/>
        </w:rPr>
        <w:footnoteReference w:id="1205"/>
      </w:r>
      <w:bookmarkStart w:id="184" w:name="pg14644_162214"/>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2369949_1878427129"/>
      <w:bookmarkStart w:id="186" w:name="_Toc63"/>
      <w:bookmarkEnd w:id="184"/>
      <w:bookmarkEnd w:id="185"/>
      <w:r>
        <w:rPr>
          <w:rtl w:val="true"/>
        </w:rPr>
        <w:t>مظلوميت اميرالمومنين</w:t>
      </w:r>
      <w:bookmarkEnd w:id="186"/>
    </w:p>
    <w:p>
      <w:pPr>
        <w:pStyle w:val="BookText"/>
        <w:rPr/>
      </w:pPr>
      <w:r>
        <w:rPr>
          <w:rFonts w:ascii="Amiri" w:hAnsi="Amiri" w:eastAsia="Amiri" w:cs="Amiri"/>
          <w:color w:val="111111"/>
          <w:sz w:val="28"/>
          <w:sz w:val="28"/>
          <w:szCs w:val="28"/>
          <w:rtl w:val="true"/>
          <w:lang w:bidi="ar-SA"/>
        </w:rPr>
        <w:t>مظلوميت اميرالمومنين</w:t>
      </w:r>
    </w:p>
    <w:p>
      <w:pPr>
        <w:pStyle w:val="BookText"/>
        <w:rPr/>
      </w:pPr>
      <w:r>
        <w:rPr>
          <w:rFonts w:ascii="Amiri" w:hAnsi="Amiri" w:eastAsia="Amiri" w:cs="Amiri"/>
          <w:color w:val="111111"/>
          <w:sz w:val="28"/>
          <w:sz w:val="28"/>
          <w:szCs w:val="28"/>
          <w:rtl w:val="true"/>
          <w:lang w:bidi="ar-SA"/>
        </w:rPr>
        <w:t>وَ رَوَى أَيْضاً أَنَّهُ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يَا بُنَيَّ مَا زِلْتُ مَظْلُوماً مَبْغِيّاً عَلَيَّ مُنْذُ هَلَكَ جَدُّكَ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روزي كه جدت از دنيا رفته است، همواره ظلم‌ها به طرف من سرازير شده است</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مِخْنَفٍ وَ الْمَسْعُودِيُّ عَنْ هَاشِمِ بْنِ الْبَرِيدِ عَنْ عَبْدِ اللَّهِ بْنِ مُخَارِقٍ عَنْ هَاشِمِ بْنِ مُسَاحِقٍ الْقُرَشِيِّ قَالَ حَدَّثَنِي أَبِي أَنَّهُ لَمَّا انْهَزَمَ النَّاسُ يَوْمَ الْجَمَلِ اجْتَمَعَ مَعَهُ طَائِفَةٌ مِنْ قُرَيْشٍ فِيهِمْ مَرْوَانُ بْنُ الْحَكَمِ فَقَالَ بَعْضُهُمْ لِبَعْضٍ وَ اللَّهِ لَقَدْ ظَلَمْنَا هَذَا الرَّجُلَ يَعْنُونَ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نَكَثْنَا بَيْعَتَهُ مِنْ غَيْرِ حَدَثٍ وَ اللَّهِ لَقَدْ ظَهَرَ عَلَيْنَا فَمَا رَأَيْنَا قَطُّ أَكْرَمَ سِيرَةً مِنْهُ وَ لَا أَحْسَنَ عَفَواً بَعْدَرَسُولِ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حَتَّى نَدْخُلَ عَلَيْهِ وَ نَعْتَذِرَ إِلَيْهِ مِمَّا صَنَعْنَاهُ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إِلَى بَابِهِ فَاسْتَأْذَنَّاهُ فَأَذِنَ لَنَا فَلَمَّا مَثُلْنَا بَيْنَ يَدَيْهِ جَعَلَ مُتَكَلِّمُنَا يَتَكَلَّمُ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 أَكْفِكُمْ إِنَّمَا أَنَا بَشَرٌ مِثْلُكُمْ فَإِنْ قُلْتُ حَقّاً فَصَدِّقُونِي وَ إِنْ قُلْتُ بَاطِلًا فَرُدُّوا عَلَيَّ 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كُنْتُ أَنَا أَوْلَى النَّاسِ بِهِ وَ بِالنَّاسِ مِنْ بَعْدِهِ؟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فَعَدَلْتُمْ عَنِّي وَ بَايَعْتُمْ أَبَا بَكْرٍ فَأَمْسَكْتُ وَ لَمْ أُحِبَّ أَنْ أَشُقَّ عَصَا الْمُسْلِمِينَ وَ أُفَرِّقَ بَيْنَ جَمَاعَتِهِمْ ثُمَّ إِنَّ أَبَا بَكْرٍ جَعَلَهَا لِعُمَرَ مِنْ بَعْدِهِ فَكَفَفْتُ وَ لَمْ أَهِجِ النَّاسَ وَ قَدْ عَلِمْتُ أَنِّي كُنْتُ أَوْلَى النَّاسِ بِاللَّهِ وَ بِرَسُولِهِ وَ بِمَقَامِهِ فَصَبَرْتُ حَتَّى قُتِلَ عُمَرُ وَ جَعَلَنِي سَادِسَ سِتَّةٍ فَكَفَفْتُ وَ لَمْ </w:t>
      </w:r>
    </w:p>
    <w:p>
      <w:pPr>
        <w:pStyle w:val="BookText"/>
        <w:rPr/>
      </w:pPr>
      <w:r>
        <w:rPr>
          <w:rFonts w:ascii="Amiri" w:hAnsi="Amiri" w:eastAsia="Amiri" w:cs="Amiri"/>
          <w:color w:val="111111"/>
          <w:sz w:val="28"/>
          <w:sz w:val="28"/>
          <w:szCs w:val="28"/>
          <w:rtl w:val="true"/>
          <w:lang w:bidi="ar-SA"/>
        </w:rPr>
        <w:t>أُحِبَّ أَنْ أُفَرِّقَ بَيْنَ الْمُسْلِمِينَ ثُمَّ بَايَعْتُمْ عُثْمَانَ فَطَعَنْتُمْ عَلَيْهِ فَقَتَلْتُمُوهُ وَ أَنَا جَالِسٌ فِي بَيْتِي فَأَتَيْتُمُونِي وَ بَايَعْتُمُونِي كَمَا بَايَعْتُمْ أَبَا بَكْرٍ وَ عُمَرَ فَمَا بَالُكُمْ وَفَيْتُمْ لَهُمَا وَ لَمْ تَفُوا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مَنَعَكُمْ مِنْ نَكْثِ بَيْعَتِهِمَا وَ دَعَاكُمْ إِلَى نَكْثِ بَيْعَتِي؟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يَا أَمِيرَ الْمُؤْمِنِينَ كَالْعَبْدِ الصَّالِحِ يُوسُفَ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وَ إِنَّ فِيكُمْ رَجُلًا لَوْ بَايَعَنِي بِيَدِهِ لَنَكَثَ بِاسْتِهِ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مَرْوَانَ بْنَ الْحَكَمِ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عدى، از ابى هشام، از بريد، از عبد الله بن مخارق، از هاشم بن مساحق قرشى نقل مى‌كند كه مى‌گفته است، 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جنگ جمل مردم گريختند، گروهى از قريش كه مروان بن حكم نيز همراهشان بوده است پيش او آمدند و برخى به برخى ديگر گفته‌اند به خدا سوگند ما بر اين مرد يعنى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كرديم و بدون سبب بيعت او را شكستيم و به خدا سوگند بعد از آنكه بر ما پيروز شد هيچ كس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 و بخشش چون او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بياييد پيش او برويم و از او پوزش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بر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اجازه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چون برابرش رسيديم،سخنگوى ما خواست سخنى بگويد،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خاموش باشيد تا من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من بشرى چون شمايم، اگر حق گفتم، مرا تصديق كنيد و اگر باطل گفتم سخن مرا 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شما را به خدا سوگند مى‌دهم آيا مى‌دانيد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 من از همگان به او نزديكتر و براى حكومت بر مردم از همگان سزاوارتر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من برگشتيد و با أبوبكر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خويشتن‌دارى كردم و دوست نداشتم ميان مسلمانان پراكندگى و اختلاف پيش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أبوبكر حكومت را پس از خود براى عمر قرار داد، بازهم خوددارى كردم و مردم </w:t>
      </w:r>
    </w:p>
    <w:p>
      <w:pPr>
        <w:pStyle w:val="BookText"/>
        <w:rPr/>
      </w:pPr>
      <w:r>
        <w:rPr>
          <w:rFonts w:ascii="IRNazanin" w:hAnsi="IRNazanin" w:eastAsia="IRNazanin"/>
          <w:color w:val="111111"/>
          <w:sz w:val="28"/>
          <w:sz w:val="28"/>
          <w:szCs w:val="28"/>
          <w:rtl w:val="true"/>
          <w:lang w:bidi="fa-IR"/>
        </w:rPr>
        <w:t>را تحريك نكردم و حال آنكه مى‌دانستم كه شايسته‌ترين مردم براى آن كار و سزاوارتر مردم به 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همچنان صبر و شكيبايى كردم تا كشته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نفر ششم آن شورى قرار داد، بازهم از خلافت دست برداشتم كه دوست نمى‌داشتم ميان مسلمانان تفرقه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عثمان بيعت كرديد و خود بر او شوريديد و او را كشتيد و من در خانه خود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پيش من آمديد و با من بيعت كرديد همچنان كه با أبوبكر و عمر بيعت كرده بوديد، ولى نسبت به آن دو وفادارى كرديد ولى به عهد خود با من وفا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موجب آمد تا بيعت آن دو را نشكنيد و بيعت مرا بشكنيد؟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همچون بنده صالح خدا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كه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سرزنشى نيست، خداى كه مهربانترين مهربانان است شما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سرزنشى نيست، هر چند ميان شما مردى است كه اگر با دست خويش با من بيعت كند با كفل خويش آن را مى‌شكند، و مقصودش مروان بن حكم بود</w:t>
      </w:r>
      <w:r>
        <w:rPr>
          <w:rFonts w:eastAsia="IRNazanin" w:cs="IRNazanin"/>
          <w:color w:val="111111"/>
          <w:sz w:val="28"/>
          <w:szCs w:val="28"/>
          <w:rtl w:val="true"/>
          <w:lang w:bidi="fa-IR"/>
        </w:rPr>
        <w:t xml:space="preserve">. </w:t>
      </w:r>
      <w:r>
        <w:rPr>
          <w:rStyle w:val="FootnoteAnchor"/>
          <w:rtl w:val="true"/>
        </w:rPr>
        <w:footnoteReference w:id="1209"/>
      </w:r>
      <w:r>
        <w:rPr>
          <w:rFonts w:ascii="Amiri" w:hAnsi="Amiri" w:eastAsia="Amiri" w:cs="Amiri"/>
          <w:color w:val="111111"/>
          <w:sz w:val="28"/>
          <w:sz w:val="28"/>
          <w:szCs w:val="28"/>
          <w:rtl w:val="true"/>
          <w:lang w:bidi="ar-SA"/>
        </w:rPr>
        <w:t>مظلوميت</w:t>
      </w:r>
    </w:p>
    <w:p>
      <w:pPr>
        <w:pStyle w:val="BookText"/>
        <w:rPr/>
      </w:pPr>
      <w:r>
        <w:rPr>
          <w:rFonts w:ascii="IRNazanin" w:hAnsi="IRNazanin" w:eastAsia="IRNazanin"/>
          <w:color w:val="111111"/>
          <w:sz w:val="28"/>
          <w:sz w:val="28"/>
          <w:szCs w:val="28"/>
          <w:rtl w:val="true"/>
          <w:lang w:bidi="fa-IR"/>
        </w:rPr>
        <w:t>اميرالمومنين پس از شهادت</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وَالِدِي مِنَ الْكِتَابِ الْمَذْكُورِ قَالَ حَدَّثَنَا أَحْمَدُ بْنُ عُبَيْدِ اللَّهِ قَالَ حَدَّثَنَا سُلَيْمَانُ بْنُ أَحْمَدَ قَالَ حَدَّثَنَا مُحَمَّدُ بْنُ جَعْفَرٍ قَالَ حَدَّثَنَا 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أَفْضَتِ الْخِلَافَةُ إِلَى بَنِي أُمَيَّةَ سَفَكُوا فِيهَا الدَّمَ الْحَرَامَ وَ لَعَنُوا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أَلْفَ شَهْرٍ وَ تَبَرَّءُوا مِنْهُ وَ اغْتَالُوا الشِّيعَةَ فِي كُلِّ بَلْدَةٍ وَ اسْتَأْصَلُوا بُنْيَانَهُمْ مِنَ الدُّنْيَا لِحُطَامِ دُنْيَاهُمْ فَخَوَّفُوا النَّاسَ فِي الْبُلْدَانِ وَ كُلُّ مَنْ لَمْ يَلْعَنْ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يَتَبَرَّأْ مِنْهُ قَتَلُوهُ كَائِناً مَنْ كَانَ قَالَ جَابِرُ بْنُ يَزِيدَ الْجُعْفِيُّ فَشَكَوْتُ مِنْ بَنِي أُمَيَّةَ وَ أَشْيَاعِهِمْ إِلَى الْإِمَامِ الْمُبِينِ أَطْهَرِ الطَّاهِرِينَ زَيْنِ الْعِبَادِ وَ سَيِّدِ الزُّهَّادِ وَ خَلِيفَةِ اللَّهِ عَلَى الْعِبَادِ عَلِيِّ بْنِ الْحُسَيْنِ صَلَوَاتُ اللَّهِ عَلَيْهِمَا فَقُلْتُ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قَتَلُونَا تَحْتَ كُلِّ حَجَرٍ وَ مَدَرٍ وَ اسْتَأْصَلُوا شَأْفَتَنَا وَ أَعْلَنُوا لَعْنَ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عَلَى الْمَنَابِرِ وَ الْمَنَارَاتِ وَ الْأَسْوَاقِ وَ الطُّرُقَاتِ وَ تَبَرَّءُوا مِنْهُ حَتَّى إِنَّهُمْ لَيَجْتَمِعُونَ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فَيَلْعَنُونَ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لَا يُنْكِرُ ذَلِكَ أَحَدٌ وَ لَا يَنْهَرُ فَإِنْ أَنْكَرَ ذَلِكَ أَحَدٌ مِنَّا حَمَلُوا عَلَيْهِ بِأَجْمَعِهِمْ وَ قَالُوا هَذَا رَافِضِيٌّ أَبُو تُرَابِيٌّ وَ أَخَذُوهُ إِلَى سُلْطَانِهِمْ وَ قَالُوا هَذَا ذَكَرَ أَبَا تُرَابٍ بِخَيْرٍ فَضَرَبُوهُ ثُمَّ حَبَسُوهُ ثُمَّ بَعْدَ ذَلِكَ قَتَلُوهُ فَلَمَّا سَمِعَ الْإِمَامُ صَلَوَاتُ اللَّهِ عَلَيْهِ ذَلِكَ مِنِّي نَظَرَ إِلَى السَّمَاءِ فَقَالَ سُبْحَانَكَ اللَّهُمَّ سَيِّدِي مَا أَحْلَمَكَ وَ أَعْظَمَ شَأْنَكَ فِي حِلْمِكَ وَ أَعْلَى سُلْطَانَكَ يَا رَبِّ قَدْ أَمْهَلْتَ عِبَادَكَ فِي بِلَادِكَ حَتَّى ظَنُّوا أَنَّكَ أَمْهَلْتَهُمْ أَبَداً وَ هَذَا كُلُّهُ بِعَيْنِكَ لَا يُغَالَبُ قَضَاؤُكَ وَ لَا يُرَدُّ الْمَحْتُومُ مِنْ تَدْبِيرِكَ كَيْفَ شِئْتَ وَ أَنَّى شِئْتَ وَ أَنْتَ أَعْلَمُ بِهِ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 لَنَا عِنْدَ اللَّهِ مَنْزِلَةً وَ مَكَاناً رَفِيعاً وَ لَوْ لَا نَحْنُ لَمْ يَخْلُقِ اللَّهُ أَرْضاً وَ لَا سَمَاءً وَ لَا جَنَّةً وَ لَا نَاراً وَ لَا شَمْساً وَ لَا قَمَراً وَ لَا بَرّاً وَ لَا بَحْراً وَ لَا سَهْلًا وَ </w:t>
      </w:r>
    </w:p>
    <w:p>
      <w:pPr>
        <w:pStyle w:val="BookText"/>
        <w:rPr/>
      </w:pPr>
      <w:r>
        <w:rPr>
          <w:rFonts w:ascii="Amiri" w:hAnsi="Amiri" w:eastAsia="Amiri" w:cs="Amiri"/>
          <w:color w:val="111111"/>
          <w:sz w:val="28"/>
          <w:sz w:val="28"/>
          <w:szCs w:val="28"/>
          <w:rtl w:val="true"/>
          <w:lang w:bidi="ar-SA"/>
        </w:rPr>
        <w:t xml:space="preserve">لَا جَبَلًا وَ لَا رَطْباً وَ لَا يَابِساً وَ لَا حُلْواً وَ لَا مُرّاً وَ لَا مَاءً وَ لَا نَبَاتاً وَ لَا شَجَراً اخْتَرَعَنَا اللَّهُ مِنْ نُورِ ذَاتِهِ لَا يُقَاسُ بِنَا بَشَرٌ بِنَا أَنْقَذَكُمُ اللَّهُ عَزَّ وَ جَلَّ وَ بِنَا هَدَاكُمُ اللَّهُ وَ نَحْنُ وَ اللَّهِ دَلَلْنَاكُمْ عَلَى رَبِّكُمْ فَقِفُوا عَلَى أَمْرِنَا وَ نَهْيِنَا وَ لَاتَرُدُّوا كُلَّ مَا وَرَدَ عَلَيْكُمْ مِنَّا فَأَنَا أَكْبَرُ وَ أَجَلُّ وَ أَعْظَمُ وَ أَرْفَعُ مِنْ جَمِيعِ مَا يَرِدُ عَلَيْكُمْ مَا فَهِمْتُمُوهُ فَاحْمَدُوا اللَّهَ عَلَيْهِ وَ مَا جَهِلْتُمُوهُ فَكِلُوا أَمْرَهُ إِلَيْنَا وَ قُولُوا أَئِمَّتُنَا أَعْلَمُ 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أَنْفُسَكُمْ وَ عَلَيْكُمْ بِالتَّضَرُّعِ وَ التَّوْبَةِ وَ الْوَرَعِ وَ النَّهْيِ عَمَّا أَنْتُمْ عَلَيْهِ فَإِنَّهُ لَا يَأْمَنُ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فَتَبَسَّمَ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تَكُ تَأْتِيكُمْ رُسُلُكُمْ بِالْبَيِّناتِ قالُوا بَلى قالُوا فَادْعُوا وَ ما دُعاءُ الْكافِرِينَ إِلَّا فِي ضَلالٍ وَ لَوْ أَنَّنا نَزَّلْنا إِلَيْهِمُ الْمَلائِكَةَ وَ كَلَّمَهُمُ الْمَوْتى وَ حَشَرْنا عَلَيْهِمْ كُلَّ شَيْ‌ءٍ قُبُلًا ما كانُوا لِيُؤْمِنُوا إِلَّا أَنْ يَشاءَ اللَّهُ وَ لكِنَّ أَكْثَرَهُمْ يَجْهَلُونَ‌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 وَ ما كانُوا بِآياتِنا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اللَّهِ آيَاتُنَا وَ هَذِهِ أَحَدُهَا وَ هِيَ وَ اللَّهِ وَلَايَتُنَا يَا جَابِرُ مَا تَقُولُ فِي قَوْمٍ أَمَاتُوا سُنَّتَنَا وَ تَوَالَوْا أَعْدَاءَنَا وَ انْتَهَكُوا حُرْمَتَنَا فَظَلَمُونَا وَ غَصَبُونَا وَ أَحْيَوْا سُنَنَ الظَّالِمِينَ وَ سَارُوا بِسِيرَةِ الْفَاسِقِينَ قَالَ جَابِرٌ الْحَمْدُ لِلَّهِ الَّذِي مَنَّ عَلَيَّ بِمَعْرِفَتِكُمْ وَ أَلْهَمَنِي فَضْلَكُمْ وَ وَفَّقَنِي لِطَاعَتِكُمْ مُوَالاةَ مَوَالِيكُمْ وَ مُعَادَاةَ أَعْدَائِكُمْ قَالَ صَلَوَاتُ اللَّهِ عَلَيْهِ يَا جَابِرُ أَ وَ تَدْرِي مَا الْمَعْرِفَةُ الْمَعْرِفَةُ إِثْبَاتُ التَّوْحِيدِ أَوَّلًا ثُمَّ مَعْرِفَةُ الْمَعَانِي ثَانِياً ثُمَّ مَعْرِفَةُ الْأَبْوَابِ ثَالِثاً ثُمَّ مَعْرِفَةُ الْأَنَامِ رَابِعاً ثُمَّ مَعْرِفَةُ الْأَرْكَانِ خَامِساً ثُمَّ مَعْرِفَةُ النُّقَبَاءِ سَادِساً ثُمَّ مَعْرِفَةُ النُّجَبَاءِ سَابِعاً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تَلَا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إِثْبَاتُ التَّوْحِيدِ وَ مَعْرِفَةُ الْمَعَانِي أَمَّا إِثْبَاتُ التَّوْحِيدِ مَعْرِفَةُ اللَّهِ الْقَدِيمِ الْغَائِبِ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غَيْبٌ بَاطِنٌ سَتُدْرِكُهُ كَمَا وَصَفَ بِهِ نَفْسَهُ وَ أَمَّا الْمَعَانِي فَنَحْنُ مَعَانِيهِ وَ مَظَاهِرُهُ فِيكُمْ اخْتَرَعَنَا مِنْ نُورِ ذَاتِهِ وَ فَوَّضَ إِلَيْنَا أُمُورَ عِبَادِهِ فَنَحْنُ نَفْعَلُ بِإِذْنِهِ مَا نَشَاءُ وَ نَحْنُ إِذَا شِئْنَا شَاءَ اللَّهُ وَ إِذَا أَرَدْنَا أَرَادَ اللَّهُ وَ نَحْنُ أَحَلَّنَا اللَّهُ عَزَّ وَ جَلَّ هَذَا الْمَحَلَّ وَ اصْطَفَانَا مِنْ بَيْنِ عِبَادِهِ وَ جَعَلَنَا حُجَّتَهُ فِي بِلَادِهِ فَمَنْ أَنْكَرَ شَيْئاً وَ رَدَّهُ فَقَدْ رَدَّ عَلَى اللَّهِ جَلَّ اسْمُهُ وَ كَفَرَ بِآيَاتِهِ وَ أَنْبِيَائِهِ وَ رُسُلِهِ يَا جَابِرُ مَنْ عَرَفَ اللَّهَ تَعَالَى بِهَذِهِ الصِّفَةِ فَقَدْ أَثْبَتَ التَّوْحِيدَ لِأَنَّ هَذِهِ الصِّفَةَ مُوَافِقَةٌ لِمَا فِي الْكِتَابِ الْمُنْزَلِ وَ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 لَيْسَ كَمِثْلِهِ شَيْ‌ءٌ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يزيد جعفى گفت چون خلافت به بنى اميه رسيد خون‌ها ريختند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منبر هزار ماه لعنت كردند و از او بيزارى جستند و شروع به پنهان كشتن شيعيان در هر شهر نمودند و بنياد زندگى آنها را بر باد دادند براى رسيدن به پشيز بى‌ارزش دنيا مردم را وحشت زده كردند هر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نمي‌كرد و از او بيزارى نمى‌جست او را مي‌كشتند هر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اميه و پيروان آنها شكايت به امام سجاد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را در هر گوشه و كنار مي‌كشند و از بيخ و بن برمي‌كنند و آشكارا مولاى ما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روى منبرها و مناره‌ها و بازار و كوچه‌ها </w:t>
      </w:r>
    </w:p>
    <w:p>
      <w:pPr>
        <w:pStyle w:val="BookText"/>
        <w:rPr/>
      </w:pPr>
      <w:r>
        <w:rPr>
          <w:rFonts w:ascii="IRNazanin" w:hAnsi="IRNazanin" w:eastAsia="IRNazanin"/>
          <w:color w:val="111111"/>
          <w:sz w:val="28"/>
          <w:sz w:val="28"/>
          <w:szCs w:val="28"/>
          <w:rtl w:val="true"/>
          <w:lang w:bidi="fa-IR"/>
        </w:rPr>
        <w:t>لعنت مي‌كنند و از او بيزارى مي‌جويند تا آنجا كه در مسجد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مي‌شوند و آشكارا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مي‌كنند و يك نفر اين كار را منع نمى‌كند و اظهار ناراحتى نمى‌نمايد اگر يكى از ما انكار كند همه بر او حمله کرده و مي‌گويند اين رافضى و ابو ترابى است و او را پيش فرمانرواى خود برده و مدعى مي‌شوند كه اين شخص ابو تراب را به نيكى ياد كرده او را مي‌زنند و زندانى مي‌كنند و بعد او را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سخنان را از من شنيد نگاهى به آسمان دوخته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سَيِّدِي مَا أَحْلَمَكَ وَ أَعْظَمَ شَأْنَكَ فِي حِلْمِكَ وَ أَعْلَى سُلْطَانَكَ يَا رَبِّ قَدْ أَمْهَلْتَ عِبَادَكَ فِي بِلَادِكَ حَتَّى ظَنُّوا أَنَّكَ أَمْهَلْتَهُمْ أَبَداً وَ هَذَا كُلُّهُ بِعَيْنِكَ لَا يُغَالَبُ قَضَاؤُكَ وَ لَا يُرَدُّ الْمَحْتُومُ مِنْ تَدْبِيرِكَ كَيْفَ شِئْتَ وَ أَنَّى شِئْتَ وَ أَنْتَ أَعْلَمُ بِهِ مِنَّا خدايا منزهى مولاى ما چقدر حلم تو زياد است و بلند مرتبه‌اى در شكيبائى و برتر است قدرت تو خدايا آنچنان بندگان خود را مهلت داده كه آنها گمان مي‌كنند هميشه مهلت دارند تمام اين جريان‌ها در ديدگاه تو است قضاى تو مغلوب نمي‌شود و تدبير حتمى تو قابل جلوگيرى نيست هر جور و هر وقت بخواهى تو داناتر از ما به آنهائى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مُكْرَمُونَ لا يَسْبِقُونَهُ بِالْقَوْلِ وَ هُمْ بِأَمْرِهِ يَعْمَلُونَ</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ما بندگان گرام خدا هستيم كه اظهار نظر پيش او نمى‌كنيم و به دستوراتش عمل مي‌نمائيم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خداوند مقام و منزلى عالى است اگر ما نبوديم خداوند زمين و آسمان و بهشت و جهنم و خورشيد و ماه، بيابان و دريا و هموارى‌ها، و كوه‌ها و تر و خشك و شيرين و تلخ و آب و گياه و درختى رانمى‌آفريد ما را خداوند از نور ذات خود پديد آورد با هيچ يك از انسان‌ها مقايسه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ما خداوند شما را نجات بخشيد و هدايت نمود به خدا قسم ما شما را به خداوند راهنمائى كرديم در مقابل فرمان ما از امر و نهى پايدار باشيد مبادا هر چه از ما به شما مي‌رسد رد كنيد ما بزرگتر و برتر و عظيم‌تر و بالاتر از تمام آن فضائلى هستيم كه از ما براى شما نقل </w:t>
      </w:r>
    </w:p>
    <w:p>
      <w:pPr>
        <w:pStyle w:val="BookText"/>
        <w:rPr/>
      </w:pPr>
      <w:r>
        <w:rPr>
          <w:rFonts w:ascii="IRNazanin" w:hAnsi="IRNazanin" w:eastAsia="IRNazanin"/>
          <w:color w:val="111111"/>
          <w:sz w:val="28"/>
          <w:sz w:val="28"/>
          <w:szCs w:val="28"/>
          <w:rtl w:val="true"/>
          <w:lang w:bidi="fa-IR"/>
        </w:rPr>
        <w:t>مي‌كنند هر چه را مي‌فهميد خدا را سپاس‌گزار باشيد و آنچه نمى‌فهميد به خودمان واگذاريد و بگوئيد پيشوايان ما بهتر مي‌دانند كه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اصلاح كنيد و تضرع و توبه نمائيد و پرهيزكار باشيد و خوددارى كنيد از اين كار كه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اللَّهِ إِلَّا الْقَوْمُ الْخاسِرُونَ</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از كيفر خدا خود را خلاص نمى‌بينند مگر زيان‌كاران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وَ لَمْ تَكُ تَأْتيكُمْ رُسُلُكُمْ بِالْبَيِّناتِ قالُوا بَلى قالُوا فَادْعُوا وَ ما دُعاءُ الْكافِرينَ إِلاَّ في ضَلالٍ‌</w:t>
      </w:r>
      <w:r>
        <w:rPr>
          <w:rFonts w:eastAsia="IRNazanin" w:cs="IRNazanin"/>
          <w:color w:val="111111"/>
          <w:sz w:val="28"/>
          <w:szCs w:val="28"/>
          <w:rtl w:val="true"/>
          <w:lang w:bidi="fa-IR"/>
        </w:rPr>
        <w:t>)</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 وَ لكِنَّ أَكْثَرَهُمْ يَجْهَلُونَ‌</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اين آيه را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 وَ ما كانُوا بِآياتِنا يَجْحَدُونَ‌</w:t>
      </w:r>
      <w:r>
        <w:rPr>
          <w:rFonts w:eastAsia="Amiri" w:cs="Amiri" w:ascii="Amiri" w:hAnsi="Amiri"/>
          <w:color w:val="111111"/>
          <w:sz w:val="28"/>
          <w:szCs w:val="28"/>
          <w:rtl w:val="true"/>
          <w:lang w:bidi="ar-SA"/>
        </w:rPr>
        <w:t>)</w:t>
      </w:r>
      <w:r>
        <w:rPr>
          <w:rStyle w:val="FootnoteAnchor"/>
          <w:rtl w:val="true"/>
        </w:rPr>
        <w:footnoteReference w:id="1214"/>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اين آيات ما است و اين يكى از آنها است اينست به خدا ولايت ما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مي‌گوئى در باره مردمى كه سنت ما را از بين برده‌اند و با دشمنان ما دوست شده‌اند و احترام ما را نگه نداشته به ما ستم كردند و حق ما را غصب كردند و راه و روش ستمكاران را در پيش گرفتند و سيرت فاسقان را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بر ما منت نهاد به معرفت شما و فضل و مقام شما را به ما فهماند و توفيق اطاعت و دوستى بادوستان شما و دشمنى با دشمنانتان را به ما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مي‌دانى معرفت چيست؟ معرفت اثبات توحيد و يكتائى خدا است در درجه اول بعد معرفت معانى در مرحله دوم سپس معرفت ابواب در مرتبه سوم و آنگاه معرفت و شناسائى مردم است در درجه چهارم و بعد شناختن اركان در مرحله پنجم و در مرتبه ششم شناختن نقباء و پاكان است و در مرحله هفتم شناختن نجباء و اين تفسير آيه شريفه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الْبَحْرُ مِداداً لِكَلِماتِ رَبِّي لَنَفِدَ الْبَحْرُ قَبْلَ أَنْ تَنْفَدَ كَلِماتُ رَبِّي وَ لَوْ جِئْنا بِمِثْلِهِ مَدَداً</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 xml:space="preserve">سپس اين آيه ديگر را نيز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ما فِي الْأَرْضِ مِنْ شَجَرَةٍ أَقْلامٌ وَ الْبَحْرُ يَمُدُّهُ مِنْ بَعْدِهِ </w:t>
      </w:r>
    </w:p>
    <w:p>
      <w:pPr>
        <w:pStyle w:val="BookText"/>
        <w:rPr/>
      </w:pPr>
      <w:r>
        <w:rPr>
          <w:rFonts w:ascii="Amiri" w:hAnsi="Amiri" w:eastAsia="Amiri" w:cs="Amiri"/>
          <w:color w:val="111111"/>
          <w:sz w:val="28"/>
          <w:sz w:val="28"/>
          <w:szCs w:val="28"/>
          <w:rtl w:val="true"/>
          <w:lang w:bidi="ar-SA"/>
        </w:rPr>
        <w:t>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برايت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اثبات توحيد و معرفت معانى را امّا اثبات توحيد عبارت است از شناختن خداى قديم و پنهان از ديده‌ها كه ديده‌ها او را در نيابد و لطيف و خبير است و او غيب است و پنهان به آن طورى كه خود را ستوده او را در مي‌يابى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اما معانى ما معانى خدا و مظاهر او در ميان شمائيم ما را از نور ذات خويش آفريد و به ما امور بندگان خود را واگذارد ما به اجازه او هر چه بخواهيم انجام مي‌دهيم ما وقتى بخواهيم خدا مي‌خواهد و چون اراده كنيم خدا اراده مي‌كند ما را خداوند به اين مقام رسانيده و از بين بندگان خود برگزيده و ما را حجت خويش در زمين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يكى از اينها را منكر شود و رد كند رد بر خدا كرده و كافر به آيات و انبياء و پيامبران او شده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با اين صفت بشناسد اثبات توحيد كرده چون اين صفت موافققرآن مجيد است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1219"/>
      </w:r>
      <w:r>
        <w:rPr>
          <w:rFonts w:ascii="Amiri" w:hAnsi="Amiri" w:eastAsia="Amiri" w:cs="Amiri"/>
          <w:color w:val="111111"/>
          <w:sz w:val="28"/>
          <w:sz w:val="28"/>
          <w:szCs w:val="28"/>
          <w:rtl w:val="true"/>
          <w:lang w:bidi="ar-SA"/>
        </w:rPr>
        <w:t xml:space="preserve">و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1220"/>
      </w:r>
      <w:r>
        <w:rPr>
          <w:rStyle w:val="FootnoteAnchor"/>
          <w:rtl w:val="true"/>
        </w:rPr>
        <w:footnoteReference w:id="1221"/>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في معرفتهم صلوات الله عليهم بالنورانية و فيه ذكر جمل من فضائلهم ح</w:t>
      </w:r>
      <w:r>
        <w:rPr>
          <w:rFonts w:eastAsia="Amiri" w:cs="Amiri" w:ascii="Amiri" w:hAnsi="Amiri"/>
          <w:color w:val="111111"/>
          <w:sz w:val="28"/>
          <w:szCs w:val="28"/>
          <w:lang w:bidi="ar-SA"/>
        </w:rPr>
        <w:t>2</w:t>
      </w:r>
      <w:bookmarkStart w:id="187" w:name="pg14644_162224"/>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369951_1878427129"/>
      <w:bookmarkStart w:id="189" w:name="_Toc64"/>
      <w:bookmarkEnd w:id="187"/>
      <w:bookmarkEnd w:id="188"/>
      <w:r>
        <w:rPr>
          <w:rtl w:val="true"/>
        </w:rPr>
        <w:t>سيد و سرور در دنيا و آخرت</w:t>
      </w:r>
      <w:bookmarkEnd w:id="189"/>
    </w:p>
    <w:p>
      <w:pPr>
        <w:pStyle w:val="BookText"/>
        <w:rPr/>
      </w:pPr>
      <w:r>
        <w:rPr>
          <w:rFonts w:ascii="Amiri" w:hAnsi="Amiri" w:eastAsia="Amiri" w:cs="Amiri"/>
          <w:color w:val="111111"/>
          <w:sz w:val="28"/>
          <w:sz w:val="28"/>
          <w:szCs w:val="28"/>
          <w:rtl w:val="true"/>
          <w:lang w:bidi="ar-SA"/>
        </w:rPr>
        <w:t>سيدي در دنيا و آخرت</w:t>
      </w:r>
    </w:p>
    <w:p>
      <w:pPr>
        <w:pStyle w:val="BookText"/>
        <w:rPr/>
      </w:pPr>
      <w:r>
        <w:rPr>
          <w:rFonts w:ascii="Amiri" w:hAnsi="Amiri" w:eastAsia="Amiri" w:cs="Amiri"/>
          <w:color w:val="111111"/>
          <w:sz w:val="28"/>
          <w:sz w:val="28"/>
          <w:szCs w:val="28"/>
          <w:rtl w:val="true"/>
          <w:lang w:bidi="ar-SA"/>
        </w:rPr>
        <w:t>وَ مِنْهُ قَالَ ابْنُ عَبَّاسٍ نَظَرَ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سَيِّدٌ فِي الدُّنْيَا وَ سَيِّدٌ فِي الْآخِرَةِ مَنْ أَحَبَّكَ فَقَدْ أَحَبَّنِي وَ حَبِيبِي حَبِيبُ اللَّهِ وَ مَنْ أَبْغَضَكَ فَقَدْ أَبْغَضَنِي وَ بَغِيضِي بَغِيضُ اللَّهِ فَالْوَيْلُ لِمَنْ أَبْغَضَكَ بَعْدِي</w:t>
      </w:r>
    </w:p>
    <w:p>
      <w:pPr>
        <w:pStyle w:val="BookText"/>
        <w:rPr/>
      </w:pPr>
      <w:r>
        <w:rPr>
          <w:rFonts w:ascii="IRNazanin" w:hAnsi="IRNazanin" w:eastAsia="IRNazanin"/>
          <w:color w:val="111111"/>
          <w:sz w:val="28"/>
          <w:sz w:val="28"/>
          <w:szCs w:val="28"/>
          <w:rtl w:val="true"/>
          <w:lang w:bidi="fa-IR"/>
        </w:rPr>
        <w:t>ابن عباس گفت كه وقتى نگاه كرد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سيدى در دنيا و سيدى در آخرت هر كه تو را دوست دارد مرا دوست داشته و هر كه مرا دوست دارد خداى تعالى را دوست داشته، و هر كه بُغض تو دارد پس بدرستى كه بُغض من داشته و هر كه بُغض من داشته بُغض خدا را داشته، پس واى بر آن كه بعد از من بُغض و كينه تو داشته را باشد</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مولاي هر مرد و زن</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عُمَرَ، قَالَ حَدَّثَنَا أَبُو الْعَبَّاسِ، قَالَ حَدَّثَنَا يَحْيَى بْنُ زَكَرِيَّا بْنِ شَيْبَانَ الْكِنْدِيُّ، قَالَ حَدَّثَنَا إِبْرَاهِيمُ بْنُ الْحَكَمِ بْنِ ظُهَيرٍ، قَالَ حَدَّثَنِي أَبِي، عَنْ مَنْصُورِ بْنِ سَلْمِ بْنِ سَابُورَ، عَنْ عَبْدِ اللَّهِ بْنِ عَطَاءٍ، عَنْ عَبْدِ اللَّهِ بْنِ يَزِيدَ، عَنْ أَبِيهِ،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كُلِّ مُؤْمِنٍ وَ مُؤْمِنَةٍ، وَ هُوَ وَلِيُّكُمْ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هر زن و مرد مومني است و او ولي و سرپرست شماست پس از من</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علي سرور دنيا و آخرت</w:t>
      </w:r>
    </w:p>
    <w:p>
      <w:pPr>
        <w:pStyle w:val="BookText"/>
        <w:rPr/>
      </w:pPr>
      <w:r>
        <w:rPr>
          <w:rFonts w:ascii="Amiri" w:hAnsi="Amiri" w:eastAsia="Amiri" w:cs="Amiri"/>
          <w:color w:val="111111"/>
          <w:sz w:val="28"/>
          <w:sz w:val="28"/>
          <w:szCs w:val="28"/>
          <w:rtl w:val="true"/>
          <w:lang w:bidi="ar-SA"/>
        </w:rPr>
        <w:t>حَدَّثَنَا أَبُو مَنْصُورٍ، قَالَ حَدَّثَنِي جَدِّي عَلِيُّ بْنُ عُمَرَ، قَالَ حَدَّثَنَا أَبُو الْأَزْهَرِ أَحْمَدُ بْنُ الْأَزْهَرِ، قَالَ حَدَّثَنَا عَبْدُ الرَّزَّاقِ، عَنْ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فِي الدُّنْيَا وَ سَيِّدٌ فِي الْآخِرَةِ، مَنْ أَحَبَّكَ فَقَدْ أَحَبَّنِي، وَ مَنْ أَحَبَّنِي فَقَدْ أَحَبَّ اللَّهَ، وَ مَنْ أَبْغَضَكَ فَقَدْ أَبْغَضَنِي، وَ مَنْ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سروري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تورا دوست بدارد مرا دوست داشته و هرکه مرا دوست بدارد خدا را دوست داشته و هرکه تورا دشمن بدارد مرا دشمن داشته، و هرکه مرا دشمن بدارد خدا را دشمن داشته است</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رَوَى الْخُوارِزْمِيُ عَنِ ابْنِ عَبَّاسٍ قَالَ 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سَيِّدٌ فِي الدُّنْيَا وَ سَيِّدٌ فِي الْآخِرَةِ مَنْ أَحَبَّكَ فَقَدْ أَحَبَّنِي وَ حَبِيبِي حَبِيبُ اللَّهِ عَزَّ وَ جَلَّ وَ عَدُوُّكَ عَدُوِّي وَ عَدُوِّي عَدُوُّ اللَّهِ عَزَّ وَ جَلَّ وَيْلٌ لِمَنْ أَبْغَضَكَ مِنْ بَعْدِي</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خوارزمى از ابن عباس نقل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بر چهره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سيّد و آقايى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دوست بدارد، مرا دوست مى‌دارد و دوست من، دوست خداوند است ودشمن تو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كس كه بعد از من، با تو دشمنى نمايد</w:t>
      </w:r>
      <w:r>
        <w:rPr>
          <w:rFonts w:eastAsia="IRNazanin" w:cs="IRNazanin"/>
          <w:color w:val="111111"/>
          <w:sz w:val="28"/>
          <w:szCs w:val="28"/>
          <w:rtl w:val="true"/>
          <w:lang w:bidi="fa-IR"/>
        </w:rPr>
        <w:t xml:space="preserve">. </w:t>
      </w:r>
      <w:r>
        <w:rPr>
          <w:rStyle w:val="FootnoteAnchor"/>
          <w:rtl w:val="true"/>
        </w:rPr>
        <w:footnoteReference w:id="1225"/>
      </w:r>
      <w:bookmarkStart w:id="190" w:name="pg14644_162227"/>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 w:name="__RefHeading___Toc2369953_1878427129"/>
      <w:bookmarkStart w:id="192" w:name="_Toc65"/>
      <w:bookmarkEnd w:id="190"/>
      <w:bookmarkEnd w:id="191"/>
      <w:r>
        <w:rPr>
          <w:rtl w:val="true"/>
        </w:rPr>
        <w:t>ذره اي از مقام اميرالمومنين در قيامت</w:t>
      </w:r>
      <w:bookmarkEnd w:id="192"/>
    </w:p>
    <w:p>
      <w:pPr>
        <w:pStyle w:val="BookText"/>
        <w:rPr/>
      </w:pPr>
      <w:r>
        <w:rPr>
          <w:rFonts w:ascii="Amiri" w:hAnsi="Amiri" w:eastAsia="Amiri" w:cs="Amiri"/>
          <w:color w:val="111111"/>
          <w:sz w:val="28"/>
          <w:sz w:val="28"/>
          <w:szCs w:val="28"/>
          <w:rtl w:val="true"/>
          <w:lang w:bidi="ar-SA"/>
        </w:rPr>
        <w:t>اميرالمومنين در قيامت</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يَشْرَبُ مِنَ السَّلْسَبِيلِ وَ الزَّنْجَبِيلِ وَ لَا تَزِلُّ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الصِّرَاطِ إِلَّا وَ ثَبَتَ لَهُ مَكَانَهَا أُخْرَى وَ إِنَّ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مِنَ اللَّهِ مَكَاناً يَغْبِطُهُ بِهِ الْأَوَّلُونَ وَ الْآخِرُون</w:t>
      </w:r>
    </w:p>
    <w:p>
      <w:pPr>
        <w:pStyle w:val="BookText"/>
        <w:rPr/>
      </w:pP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از سلسبيل مي‌نوشد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هنوز برداشته نشده كه جاى ديگرى براى اوست و همانا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شيعه‌ى او از طرف خدا مكانيست كه خلق اوّلين و آخرين بر آن رشك مي‌برند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رَبِّي فِيكَ خَمْسَ خِصَالٍ فَأَعْطَانِي أَمَّا أَوَّلُهَا فَسَأَلْتُ رَبِّي أَنْ أَكُونَ أَوَّلَ مَنْ تَنْشَقُّ عَنْهُ الْأَرْضُ وَ أَنْفُضُ التُّرَابَ عَنْ رَأْسِي وَ أَنْتَ مَعِي فَأَعْطَانِي وَ أَمَّا الثَّانِيَةُ فَسَأَلْتُ رَبِّي أَنْ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كِفَّةِ الْمِيزَانِ وَ أَنْتَ مَعِي فَأَعْطَانِي وَ أَمَّا الثَّالِثَةُ فَسَأَلْتُ رَبِّي أَنْ تَكُونَ حَامِلَ لِوَائِي وَ هُوَ لِوَاءُ اللَّهِ الْأَكْبَرُ مَكْتُوبٌ عَلَيْهِ الْمُفْلِحُونَ هُمُ الْفَائِزُونَ بِالْجَنَّةِ فَأَعْطَانِي وَ أَمَّا الرَّابِعَةُ فَسَأَلْتُ رَبِّي أَنْ تَسْقِيَ أُمَّتِي مِنْ حَوْضِي بِيَدِكَ فَأَعْطَانِي وَ أَمَّا الْخَامِسَةُ فَسَأَلْتُ رَبِّي أَنْ يَجْعَلَكَ قَائِدَ أُمَّتِي إِلَى الْجَنَّةِ فَأَعْطَانِي فَالْحَمْدُ لِلَّهِ الَّذِي مَنَّ عَلَيَّ بِذَلِكَ</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اسناد از آن حضرت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خدايم در باره تو پنج چيزدرخواست كردم و همه را عطا فرمود، امّا اوّل آنها اين بود كه من نخستين كسى باشم در وقتى كه زمين بر او بشكافد، سر از قبر بر آرم و خاك را از سر و روى بيفشانم و تو با من باشى، پس اين، مورد قبول واقع شد، دوم اينكه درخواست نمودم چون مرا براى حساب نزد </w:t>
      </w:r>
    </w:p>
    <w:p>
      <w:pPr>
        <w:pStyle w:val="BookText"/>
        <w:rPr/>
      </w:pPr>
      <w:r>
        <w:rPr>
          <w:rFonts w:ascii="IRNazanin" w:hAnsi="IRNazanin" w:eastAsia="IRNazanin"/>
          <w:color w:val="111111"/>
          <w:sz w:val="28"/>
          <w:sz w:val="28"/>
          <w:szCs w:val="28"/>
          <w:rtl w:val="true"/>
          <w:lang w:bidi="fa-IR"/>
        </w:rPr>
        <w:t xml:space="preserve">ميزان عمل در قيامت برند، تو آن هنگام با من باشى، اين را نيز عطا فرمود، سوم آنكه تو در آن روز پرچم مرا كه لواء اكبرش گويند و بر آن اين عبارت نوشته شده است الْمُفْلِحُونَ هُمُ الْفَائِزُونَ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 آنانند كه به بهشت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تو باشد و تو حامل آن باشى، خداوند اين را نيز پذيرفت، چهارم اين بود كه از خدايم خواستم كه تو ساقى حوض كوثرم باشى و قبول فرمود، و امّا پنجم اين بود كه تو سوق دهنده و جلودار امّت من به فردوس جَنان باشى و عطا فرمود، پس خداى را ستايش مى‌كنم از اينكه به من منّت نهاد و حاجاتم را روا فرمود</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يَوْمُ الْقِيَامَةِ كُنْتَ أَنْتَ وَ وُلْدُكَ عَلَى خَيْلٍ بُلْقٍ مُتَوَّجِينَ بِالدُّرِّ وَ الْيَاقُوتِ فَيَأْمُرُ اللَّهُ بِكُمْ إِلَى الْجَنَّةِ وَ النَّاسُ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از آن حضرت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شود تو و فرزندانت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اسبان اَبلَقى كه به دُرّ و ياقوت آراسته‌اند سوار باشيد، و خداوند فرمان صادر كند</w:t>
      </w:r>
    </w:p>
    <w:p>
      <w:pPr>
        <w:pStyle w:val="BookText"/>
        <w:rPr/>
      </w:pPr>
      <w:r>
        <w:rPr>
          <w:rFonts w:ascii="IRNazanin" w:hAnsi="IRNazanin" w:eastAsia="IRNazanin"/>
          <w:color w:val="111111"/>
          <w:sz w:val="28"/>
          <w:sz w:val="28"/>
          <w:szCs w:val="28"/>
          <w:rtl w:val="true"/>
          <w:lang w:bidi="fa-IR"/>
        </w:rPr>
        <w:t>كه شما را به بهشت برند، در حالى كه مردم همه به شما مى‌نگرند</w:t>
      </w:r>
      <w:r>
        <w:rPr>
          <w:rFonts w:eastAsia="IRNazanin" w:cs="IRNazanin"/>
          <w:color w:val="111111"/>
          <w:sz w:val="28"/>
          <w:szCs w:val="28"/>
          <w:rtl w:val="true"/>
          <w:lang w:bidi="fa-IR"/>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حَدَّثَنَا الْحُسَيْنُ بْنُ إِبْرَاهِيمَ بْنِ تَاتَانَةَ قَالَ حَدَّثَنِي عَلِيُّ بْنُ إِبْرَاهِيمَ بْنِ هَاشِمٍ عَنْ أَبِيهِ عَنِ الرَّيَّانِ بْنِ الصَّلْتِ عَنْ أَبِي الْحَسَنِ عَلِيِّ بْنِ مُوسَىالرِّضَا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ابراهيم به سند مذكور در متن از ريّان بن صلت روايت كرده كه امام هشتم از پدرش از آباء گرامش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پيروان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هُمُ الْفَائِزُونَ</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رستگارانند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الْمُحْتَضَرِ، لِلْحَسَنِ بْنِ سُلَيْمَانَ مِمَّا رَوَاهُ مِنَ الْأَرْبَعِينَ رِوَايَةُ سَعْدٍ الْإِرْبِلِيِّ يَرْفَعُهُ إِلَى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أَعْرَابِيٌ مِنْ بَنِي عَامِرٍ فَوَقَفَ وَ سَلَّمَ 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مِنْكَ رَسُولٌ يَدْعُونَّا إِلَى الْإِسْلَامِ فَأَسْلَمْنَا ثُمَّ إِلَى الصَّلَاةِ وَ الصِّيَامِ وَ الْجِهَادِ فَرَأَيْنَاهُ حَسَناً ثُمَّ نَهَيْتَنَا عَنِ الزِّنَا وَ السَّرِقَةِ وَ الْغَيْبَةِ وَ الْمُنْكَرِ فَانْتَهَيْنَا فَقَالَ لَنَا رَسُولُكَ عَلَيْنَا أَنْ نُحِبَّ صِهْرَكَ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السِّرُّ فِي ذَلِكَ وَ مَا نَرَاهُ عِبَادَةً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خِصَالٍ أَوَّلُهَا أَنِّي كُنْتُ يَوْمَ بَدْرٍ جَالِساً بَعْدَ أَنْ غَزَوْنَا إِذْ 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اللَّهَ يُقْرِئُكَ السَّلَامَ وَ يَقُولُ بَاهَيْتُ الْيَوْمَ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 هُوَ يَجُولُ بَيْنَ الصُّفُوفِ وَ يَقُولُ اللَّهُ أَكْبَرُ وَ الْمَلَائِكَةُ تُكَبِّرُ مَعَهُ وَ عِزَّتِي وَ جَلَالِي لَا أُلْهِمُ حُبَّهُ إِلَّا مَنْ أُحِبُّهُ وَ لَا أُلْهِمُ بُغْضَهُ إِلَّا مَنْ أُبْغِضُهُ وَ الثَّانِيَةُ أَنِّي كُنْتُ يَوْمَ أُحُدٍ جَالِساً وَ قَدْ فَرَغْنَا مِنْ جِهَازِ عَمِّي حَمْزَةَ إِذْ أَتَانِي جَبْرَئِيلُ وَ قَالَ يَا مُحَمَّدُ إِنَّ اللَّهَ يَقُولُ فَرَضْتُ الصَّلَاةَ وَ وَضَعْتُهَا عَنِ الْمَرِيضِ وَ فَرَضْتُ الصَّوْمَ وَ وَضَعْتُهُ عَنِ الْمَرِيضِ وَ الْمُسَافِرِ وَ فَرَضْتُ الْحَجَّ وَ وَضَعْتُهُ عَنِ الْمُقِلِّ الْمُدْقِعِ وَ فَرَضْتُ الزَّكَاةَ وَ وَضَعْتُهَا عَمَّنْ لَا يَمْلِكُ النِّصَابَ وَ جَعَلْتُ حُبَّ عَلِيِّ بْنِ أَبِي طَالِبٍ لَيْسَ فِيهِ رُخْصَةٌ الثَّالِثَةُ أَنَّهُ مَا أَنْزَلَ اللَّهُ كِتَاباً وَ لَا خَلَقَ خَلْقاً إِلَّا جَعَلَ لَهُ سَيِّداً فَالْقُرْآنُ سَيِّدُ الْكُتُبِ الْمُنْزَلَةِ وَ جَبْرَئِيلُ سَيِّدُ الْمَلَائِكَةِ أَوْ قَالَ إِسْرَافِيلُ وَ أَنَا سَيِّدُ الْأَنْبِيَاءِ وَعَلِيٌّ سَيِّدُ الْأَوْصِيَاءِ وَ لِكُلِّ أَمْرٍ سَيِّدٌ وَ حُبِّي وَ حُبُّ عَلِيٍّ سَيِّدُ مَا </w:t>
      </w:r>
    </w:p>
    <w:p>
      <w:pPr>
        <w:pStyle w:val="BookText"/>
        <w:rPr/>
      </w:pPr>
      <w:r>
        <w:rPr>
          <w:rFonts w:ascii="Amiri" w:hAnsi="Amiri" w:eastAsia="Amiri" w:cs="Amiri"/>
          <w:color w:val="111111"/>
          <w:sz w:val="28"/>
          <w:sz w:val="28"/>
          <w:szCs w:val="28"/>
          <w:rtl w:val="true"/>
          <w:lang w:bidi="ar-SA"/>
        </w:rPr>
        <w:t>تَقَرَّبَ بِهِ الْمُتَقَرِّبُونَ مِنْ طَاعَةِ رَبِّهِمْ الرَّابِعَةُ أَنَّ اللَّهَ تَعَالَى أَلْقَى فِي رُوعِي أَنَّ حُبَّهُ شَجَرَةُ طُوبَى الَّتِي غَرَسَهَا اللَّهُ تَعَالَى بِيَدِهِ الْخَامِسَةُ أَنَّ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يَوْمُ الْقِيَامَةِ نُصِبَ لَكَ مِنْبَرٌ عَنْ يَمِينِ الْعَرْشِ وَ النَّبِيُّونَ كُلُّهُمْ عَنْ يَسَارِ الْعَرْشِ وَ بَيْنَ يَدَيْهِ وَ نُصِبَ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إِلَى جَانِبِكَ إِكْرَاماً لَهُ فَمَنْ هَذِهِ خَصَائِصُهُ يَجِبُ عَلَيْكُمْ أَنْ تُحِبُّوهُ فَقَالَ الْأَعْرَابِيُّ سَمْعاً وَ طَاعَةً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سليمان سند را مي‌رساند به سلمان فارسى رضى اللَّه عنه گفت در نزد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مرد عربى از بنى عامر وارد شد سلام كرده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پيكى آمد و ما را دعوت به اسلام نمود مسلمان شديم بعد ما را به نماز و روزه و جهاد دعوت كرد ديديم كار خوبى است بعد ما را از زنا و دزدى و غيبت و كار زشت باز داشت ما هم اين كارها ترك كرديم پيك شما به ما گفت بر ما واجب است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بداريم سرّ اين چيست با اينكه عبادت شمرده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پنج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در روز بدر پس از تمام شدن جنگ نشسته بودم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گفت خداوند سلامت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مي‌گويد من مباهات كردم امروز به واسطه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ملائكه آن موقعى كه در بين صفوف جنگ در نبرد بود و اللَّه اكبر مي‌گفت ملائكه با او تكبير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حب او را ارزانى مي‌دارم به كسى كه دوست او باشد و بغضش را به كسى كه با او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جنگ احد نشسته بودم كار تجهيز عمويم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بود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 نماز را واجب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روزه را واجب نمودم اما از مريض و مسافر برداشتم و حج را واجب نمودم اما از ناتوان فقير برداشتم و زكات را واجب نمودم اما از كسى كه مالك نصاب نباشد برداشتم ولى دوستى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راه فرارىنگذاشتم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هيچ </w:t>
      </w:r>
    </w:p>
    <w:p>
      <w:pPr>
        <w:pStyle w:val="BookText"/>
        <w:rPr/>
      </w:pPr>
      <w:r>
        <w:rPr>
          <w:rFonts w:ascii="IRNazanin" w:hAnsi="IRNazanin" w:eastAsia="IRNazanin"/>
          <w:color w:val="111111"/>
          <w:sz w:val="28"/>
          <w:sz w:val="28"/>
          <w:szCs w:val="28"/>
          <w:rtl w:val="true"/>
          <w:lang w:bidi="fa-IR"/>
        </w:rPr>
        <w:t>كتابى را نفرستاده و نه خلقى را آفريده جز اينكه برايش سرورى قرار داده قرآن سرور كتاب‌هاى آسمانى است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ملائكه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سرور انبياء هستم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اوصياء، هر چيزى سرورى دارد دوستى من و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است كه بنده مطيع مي‌تواند به وسيله آن به خدا 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دلم انداخت كه 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طوبى است كه خداوند در بهشت آن را به دست خويش كاشته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براى تو منبرى نصب مى‌شود طرف راست عرش و تمام پيامبران در طرف چپ عرش و جلو آن هستند و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تخت قرار داده مى‌شود در طرف پهلوى تو به جهت احترام او كسى كه داراى چنين امتيازهايى باشد واجب است او را دوست بداريد مرد عرب گفت به ديده مى‌پذيرم و اطاعت مي‌كنم</w:t>
      </w:r>
      <w:r>
        <w:rPr>
          <w:rFonts w:eastAsia="IRNazanin" w:cs="IRNazanin"/>
          <w:color w:val="111111"/>
          <w:sz w:val="28"/>
          <w:szCs w:val="28"/>
          <w:rtl w:val="true"/>
          <w:lang w:bidi="fa-IR"/>
        </w:rPr>
        <w:t xml:space="preserve">. </w:t>
      </w:r>
      <w:r>
        <w:rPr>
          <w:rStyle w:val="FootnoteAnchor"/>
          <w:rtl w:val="true"/>
        </w:rPr>
        <w:footnoteReference w:id="1230"/>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رَوَاهُ مِنْ تَفْسِيرِ مُحَمَّدِ بْنِ الْعَبَّاسِ بْنِ مَرْوَانَ عَنْ مُحَمَّدِ بْنِ عُثْمَانَ بْنِ أَبِي شَيْبَةَ عَنْ زَكَرِيَّا بْنِ يَحْيَى عَنْ عُمَرَ بْنِ ثَابِتٍ عَنْ أَبِيهِ عَنْ عَاصِمِ بْنِ ضَمْرَةَ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مَسْجِدِ الْمَدِينَةِ فَذَكَرَ بَعْضُ أَصْحَابِنَا الْجَنَّةَ فَقَالَ أَبُو دُجَانَةَ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الْجَنَّةُ مُحَرَّمَةٌ عَلَى النَّبِيِّينَ وَ سَائِرِ الْأُمَمِ حَتَّى تَدْخُلَهَا فَقَالَ لَهُ يَا أَبَا دُجَانَةَ أَ مَا عَلِمْتَ أَنَّ لِلَّهِ عَزَّ وَ جَلَّ لِوَاءً مِنْ نُورٍ وَ عَمُوداً مِنْ نُورٍ خَلَقَهُمَا قَبْلَ أَنْ يَخْلُقَ السَّمَاوَاتِ بِأَلْفَيْ سَنَةٍ مَكْتُوبٌ عَلَى ذَلِكَ اللِّوَاءِ لَا إِلَهَ إِلَّا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صَاحِبُ اللِّوَاءِ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فَقَالَ الْحَمْدُ لِلَّهِ الَّذِي هَدَانَا بِكَ وَ شَرَّفَنَا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أَنَّهُ مَنْ أَحَبَّنَا وَ انْتَحَلَ مَحَبَّتَنَا أَسْكَنَهُ اللَّهُ مَعَنَا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جابر بن عبد اللَّه گفت روزى در مسجد مدينه اطراف پيامبر را گرفته بوديم يكى از اصحاب صحبت از بهشت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شنيدم مى‌فرمودى بهشت حرام است بر پيامبران و ساير امت تا وقتى شما داخل شوى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خداوند پرچمى از نور و ستونى از نور دارد كه آن دو را دو هزار سال قبل از آفرينش آسمان‌ها آفريد بر روى آن پرچم نوشته است لَا إِلَهَ إِلَّا اللَّهُ مُحَمَّدٌ رَسُولُ اللَّهِ آلُ مُحَمَّدٍ خَيْرُ الْبَرِّيَّةِ صاحب پرچم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پيشواى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دجانه گفت خدا را ستايش مي‌كنيم كه ما را به وسيله تو هدايت نمود و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نمي‌دانى هر كه ما را دوست داشته باشد و محبت ما را پذيرفته باشد خداوند او را با ما ساكن مي‌كند و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1141</w:t>
      </w:r>
    </w:p>
    <w:p>
      <w:pPr>
        <w:pStyle w:val="BookText"/>
        <w:rPr/>
      </w:pPr>
      <w:r>
        <w:rPr>
          <w:rFonts w:ascii="IRNazanin" w:hAnsi="IRNazanin" w:eastAsia="IRNazanin"/>
          <w:color w:val="111111"/>
          <w:sz w:val="28"/>
          <w:sz w:val="28"/>
          <w:szCs w:val="28"/>
          <w:rtl w:val="true"/>
          <w:lang w:bidi="fa-IR"/>
        </w:rPr>
        <w:t>ساقي کوثر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عالِيَهُمْ ثِيابُ سُندُسٍ خُضْرٌ وَ إِسْتَبْرَقٌ وَ حُلُّوا أَساوِرَ مِنْ فِضَّةٍ وَ سَقاهُمْ رَبُّهُمْ شَراباً طَهُورًا</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بهشتيان جامه‌هاى ابريشمى سبز و ديباى ستبر دربَر است و پيرايه آنان دستبندهاى سيمين است و صاحبشان باده‌اى پاك به آنان مى‌نوشاند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سَيِّدَهُمْ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تفسير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سيدشان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ايشان مي‌نوشاند</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در قيامت همگي محتاج به ايشان هستند</w:t>
      </w:r>
    </w:p>
    <w:p>
      <w:pPr>
        <w:pStyle w:val="BookText"/>
        <w:rPr/>
      </w:pPr>
      <w:r>
        <w:rPr>
          <w:rFonts w:ascii="Amiri" w:hAnsi="Amiri" w:eastAsia="Amiri" w:cs="Amiri"/>
          <w:color w:val="111111"/>
          <w:sz w:val="28"/>
          <w:sz w:val="28"/>
          <w:szCs w:val="28"/>
          <w:rtl w:val="true"/>
          <w:lang w:bidi="ar-SA"/>
        </w:rPr>
        <w:t>عِدَّةٌ مِنْ أَصْحَابِنَا عَنْ أَحْمَدَ بْنِ مُحَمَّدٍ عَنْ بَعْضِ أَصْحَابِهِ عَنْ إِبْرَاهِيمَ بْنِ حَنَانٍ عَنْ عَلِيِّ بْنِ سَوْرَةَ عَنْ سَمَاعَةَ قَالَ 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يَا سَمَاعَةُ إِلَى اللَّهِ عَزَّ وَ جَلَّ حَاجَةٌ فَقُلِ اللَّهُمَّ إِنِّي أَسْأَلُكَ بِحَقِّ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لَهُمَا عِنْدَكَ شَأْناً مِنَ الشَّأْنِ وَ قَدْراً مِنَ الْقَدْرِ فَبِحَقِّ ذَلِكَ الشَّأْنِ وَ بِحَقِّ ذَلِكَ الْقَدْرِ أَنْ تُصَلِّيَ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تَفْعَلَ بِي كَذَا وَ كَذَا فَإِنَّهُ إِذَا كَانَ يَوْمُ الْقِيَامَةِ لَمْ يَبْقَ مَلَكٌ مُقَرَّبٌ وَ لَا نَبِيٌّ مُرْسَلٌ وَ لَا مُؤْمِنٌ مُمْتَحَنٌ إِلَّا وَ هُوَ يَحْتَاجُ إِلَيْهِمَا فِي ذَلِكَ الْيَوْمِ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هر گاه حاجتى در نزد خدا داشتى بگو اللَّهُمَّ إِنِّي أَسْأَلُكَ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لَهُمَا عِنْدَكَ شَأْناً مِنَ الشَّأْنِ وَ قَدْراً مِنَ الْقَدْرِ فَبِحَقِّ ذَلِكَ الشَّأْنِ وَ بِحَقِّ ذَلِكَ الْقَدْرِ أَنْ تُصَلِّيَ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كه در نظر من است برآورى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كه مى‌شود هر ملك مقرب و نبى مرسل و مؤمنى كه خدا دلش را آزمايش به ايمان نموده محتاج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اولين شخصي که در قيامت به رسول خدا ملحق شود</w:t>
      </w:r>
    </w:p>
    <w:p>
      <w:pPr>
        <w:pStyle w:val="BookText"/>
        <w:rPr/>
      </w:pPr>
      <w:r>
        <w:rPr>
          <w:rFonts w:ascii="Amiri" w:hAnsi="Amiri" w:eastAsia="Amiri" w:cs="Amiri"/>
          <w:color w:val="111111"/>
          <w:sz w:val="28"/>
          <w:sz w:val="28"/>
          <w:szCs w:val="28"/>
          <w:rtl w:val="true"/>
          <w:lang w:bidi="ar-SA"/>
        </w:rPr>
        <w:t>مَا رَوَاهُ سَلْمَانُ الْفَارِسِيُّ رَضِيَ اللَّهُ تَعَالَى عَنْهُ مِنْ طَرِيقِ عَلْثَمٍ الْكِنْدِيِّ عَنْ سَلْمَانَ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وُرُوداً عَلَيَّ الْحَوْضَ أَوَّلُكُمْ إِسْلَاماً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شما اى خلق در وارد شدن بر من نزد حوض كوثر اولين شما در مسلمان شدن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تقدم إيمان علي</w:t>
      </w:r>
    </w:p>
    <w:p>
      <w:pPr>
        <w:pStyle w:val="BookText"/>
        <w:rPr/>
      </w:pPr>
      <w:r>
        <w:rPr>
          <w:rFonts w:ascii="Amiri" w:hAnsi="Amiri" w:eastAsia="Amiri" w:cs="Amiri"/>
          <w:color w:val="111111"/>
          <w:sz w:val="28"/>
          <w:sz w:val="28"/>
          <w:szCs w:val="28"/>
          <w:rtl w:val="true"/>
          <w:lang w:bidi="ar-SA"/>
        </w:rPr>
        <w:t>همراهي اميرالمومنين با رسول خدا در دنيا و آخرت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رَضِيَ اللَّهُ عَنْهُ قَالَ حَدَّثَنَا الْحُسَيْنُ بْنُ أَحْمَدَ الْمَالِكِيُّ عَنْ أَبِيهِ عَنْ إِبْرَاهِيمَ بْنِ أَبِي مَحْمُودٍ عَنْ عَلِيِّ بْنِ مُوسَى الرِّضَا عَنْ أَبِيهِ مُوسَى بْنِ جَعْفَرٍ عَنْ أَبِيهِ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الْمَظْلُومُ مِنْ بَعْدِي فَوَيْلٌ لِمَنْ ظَلَمَكَ وَ اعْتَدَى عَلَيْكَ وَ طُوبَى لِمَنْ تَبِعَكَ وَ لَمْ يَخْتَرْ عَلَيْكَ يَا عَلِيُّ أَنْتَ الْمُقَاتِلُ بَعْدِي فَوَيْلٌ لِمَنْ قَاتَلَكَ وَ طُوبَى لِمَنْ قَاتَلَ مَعَكَ يَا عَلِيُّ أَنْتَ الَّذِي تَنْطِقُ بِكَلَامِي وَ تَتَكَلَّمُ بِلِسَانِي بَعْدِي فَوَيْلٌ لِمَنْ رَدَّ عَلَيْكَ وَ طُوبَى لِمَنْ قَبِلَ كَلَامَكَ يَا عَلِيُّ أَنْتَ سَيِّدُ هَذِهِ الْأُمَّةِ بَعْدِي وَ أَنْتَ إِمَامُهَا وَ خَلِيفَتِي عَلَيْهَا مَنْ فَارَقَكَ فَارَقَنِي يَوْمَ الْقِيَامَةِ وَ مَنْ كَانَ مَعَكَ كَانَ مَعِي يَوْمَ الْقِيَامَةِ يَا عَلِيُّ أَنْتَ أَوَّلُ مَنْ آمَنَ بِي وَ صَدَّقَنِي وَ أَنْتَ </w:t>
      </w:r>
    </w:p>
    <w:p>
      <w:pPr>
        <w:pStyle w:val="BookText"/>
        <w:rPr/>
      </w:pPr>
      <w:r>
        <w:rPr>
          <w:rFonts w:ascii="Amiri" w:hAnsi="Amiri" w:eastAsia="Amiri" w:cs="Amiri"/>
          <w:color w:val="111111"/>
          <w:sz w:val="28"/>
          <w:sz w:val="28"/>
          <w:szCs w:val="28"/>
          <w:rtl w:val="true"/>
          <w:lang w:bidi="ar-SA"/>
        </w:rPr>
        <w:t>أَوَّلُ مَنْ أَعَانَنِي عَلَى أَمْرِي وَ جَاهَدَ مَعِي عَدُوِّي وَ أَنْتَ أَوَّلُ مَنْ صَلَّى مَعِي وَ النَّاسُ يَوْمَئِذٍ فِي غَفْلَةِ الْجَهَالَةِ يَا عَلِيُّ أَنْتَ أَوَّلُ مَنْ تَنْشَقُّ عَنْهُ الْأَرْضُ مَعِي وَ أَنْتَ أَوَّلُ مَنْ يَجُوزُ الصِّرَاطَ مَعِي وَ إِنَّ رَبِّي عَزَّ وَ جَلَّ أَقْسَمَ بِعِزَّتِهِ أَنَّهُ لَا يَجُوزُ عَقَبَةَ الصِّرَاطِ إِلَّا مَنْ مَعَهُ بَرَاءَةٌ بِوَلَايَتِكَ وَ وَلَايَةِ الْأَئِمَّةِ مِنْ وُلْدِكَ وَ أَنْتَ أَوَّلُ مَنْ يَرِدُ حَوْضِي تَسْقِي مِنْهُ أَوْلِيَاءَكَ وَ تَذُودُ عَنْهُ أَعْدَاءَكَ وَ أَنْتَ صَاحِبِي إِذَاقُمْتُ الْمَقَامَ الْمَحْمُودَ تُشَفِّعُ لِمُحِبِّينَا فَتُشَفَّعُ فِيهِمْ وَ أَنْتَ أَوَّلُ مَنْ يَدْخُلُ الْجَنَّةَ وَ بِيَدِكَ لِوَائِي وَ هُوَ لِوَاءُ الْحَمْدِ وَ هُوَ سَبْعُونَ شِقَّةً الشِّقَّةُ مِنْهُ أَوْسَعُ مِنَ الشَّمْسِ وَ الْقَمَرِ وَ أَنْتَ صَاحِبُ شَجَرَةِ طُوبَى فِي الْجَنَّةِ أَصْلُهَا فِي دَارِكَ وَ أَغْصَانُهَا فِي دُورِ شِيعَتِكَ وَ مُحِبِّيك</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ابي محمود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بزرگوارشان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مظلوم بعد از من، واى بر كسى كه به تو ظلم و تعدّى كند، و خوشا به حال كسى كه از تو پيروى كند و كسى را به تو ترجيح ندهد،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بعد از من ديگران با او مى‌جنگند، واى بر كسى كه با تو بجنگد و خوشا به حال كسى كه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بعد از من با كلام من سخن مي‌گويى و با زبان من تكلّم مي‌كنى، واى بر كسى كه سخنان تو را رد كند و خوشا به حال كسى كه گفتارت را بپذيرد،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سرور اين امّت هستى، تو امام و خليفه آنان هستى، هر كه از تو جدا شود، در قيامت از من جدا خواهد بود، و هر كه با تو همراه باشد، در قيامت با من همراه خواهد بود،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به من ايمان آورد و مرا تصديق كرد، و تو اوّلين كسى هستى كه در كارم مرا يارى كرد و به همراهم با دشمنانم جهاد نمود، و تو اوّلين كسى هستى كه با من نماز خواند در حالى كه مردم در آن روزگار در غفلت جهالت بودند،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كسى </w:t>
      </w:r>
    </w:p>
    <w:p>
      <w:pPr>
        <w:pStyle w:val="BookText"/>
        <w:rPr/>
      </w:pPr>
      <w:r>
        <w:rPr>
          <w:rFonts w:ascii="IRNazanin" w:hAnsi="IRNazanin" w:eastAsia="IRNazanin"/>
          <w:color w:val="111111"/>
          <w:sz w:val="28"/>
          <w:sz w:val="28"/>
          <w:szCs w:val="28"/>
          <w:rtl w:val="true"/>
          <w:lang w:bidi="fa-IR"/>
        </w:rPr>
        <w:t>هستى كه به همراه من در قيامت سر از خاك بر خواهى داشت و تو اوّلين كسى هستى كه به همراه من از صراط عبور خواهى نمود، پروردگارم به عزّت خود قسم خورده است كه هيچ كس از صراط نخواهد گذشت جز كسى كه با ولايت تو و ولايت امامان از نسل تو، بَراتِ نجات از آتش در دست داشته باشد، تو اوّلين كسى هستى كه بر حوض من وارد خواهى شد و دوستانت را از آن سيراب كرده، دشمنانت را از آن دور مي‌كنى، تو همراه من خواهى بود، زمانى كه در مقام محمود قرار گيرم و براى دوستان ما شفاعت مي‌كنى وشفاعتت در مورد آنان مورد قبول واقع مى‌شود، و تو اوّلين كسى هستى كه به بهشت وارد مي‌شوى در حالى كه پرچم به دست دارى كه آن، پرچم حمد است و هفتاد تكّه دارد و هر تكّه آن از ماه و خورشيد وسيع‌تر است، تو صاحب درخت طوبى در بهشت هستى، ريشه آن در خانه تو و شاخه و برگ‌هايش در خانه شيعيانت و دوستارانت است</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سبقت در ورود به بهشت</w:t>
      </w:r>
    </w:p>
    <w:p>
      <w:pPr>
        <w:pStyle w:val="BookText"/>
        <w:rPr/>
      </w:pPr>
      <w:r>
        <w:rPr>
          <w:rFonts w:ascii="Amiri" w:hAnsi="Amiri" w:eastAsia="Amiri" w:cs="Amiri"/>
          <w:color w:val="111111"/>
          <w:sz w:val="28"/>
          <w:sz w:val="28"/>
          <w:szCs w:val="28"/>
          <w:rtl w:val="true"/>
          <w:lang w:bidi="ar-SA"/>
        </w:rPr>
        <w:t>وَ عَنِ ابْنِ عَبَّاسٍ قَالَ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 هُمُ السَّابِقُونَ إِلَى الْجَنَّةِ الْمُقَرَّبُونَ مِنَ اللَّهِ بِكَرَامَتِهِ لَهُمْ</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ابن عباس وارد است كه پرسيدم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أُولئِكَ الْمُقَرَّبُونَ فِي جَنَّاتِ النَّعِيمِ</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شيعه‌ي او ايشان پيش روندگانند به جنت، و </w:t>
      </w:r>
    </w:p>
    <w:p>
      <w:pPr>
        <w:pStyle w:val="BookText"/>
        <w:rPr/>
      </w:pPr>
      <w:r>
        <w:rPr>
          <w:rFonts w:ascii="Amiri" w:hAnsi="Amiri" w:eastAsia="Amiri" w:cs="Amiri"/>
          <w:color w:val="111111"/>
          <w:sz w:val="28"/>
          <w:sz w:val="28"/>
          <w:szCs w:val="28"/>
          <w:rtl w:val="true"/>
          <w:lang w:bidi="ar-SA"/>
        </w:rPr>
        <w:t>نزديكانند از جانب حقتعالى به كرامتى كه ايشان راست در قربت</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أُوتِيَ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أُوتِيَ كِتابَهُ بِيَمِينِهِ‌</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نامه به دست او باشد پيش از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آلُ يَاسِينَ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عِنْدَهُ عِلْمُ الْكِتابِ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آلُ يَاسِينَ آلُ مُحَمَّدٍ وَ نَحْنُ كَبَابِ حِطَّةٍ فِي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هُوَ وَ مَنْ يَأْمُرُ بِالْعَدْلِ وَ هُوَ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 كسى كه امر به عدل كند و به راه راست باشد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أُوتِيَ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نامه به دست او باشد پيش از همه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يُدْخِلُ الَّذِينَ آمَنُوا وَ عَمِلُوا الصَّالِحاتِ جَنَّاتٍ تَجْرِي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اين آيت در شأن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Style w:val="FootnoteAnchor"/>
          <w:rtl w:val="true"/>
        </w:rPr>
        <w:footnoteReference w:id="1241"/>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هَارُونُ بْنُ مُوسَى رَحِمَهُ اللَّهُ قَالَ حَدَّثَنِي جَعْفَرُ بْنُ عَلِيٍّ الدَّقَّاقُ قَالَ حَدَّثَنِي الْحَارِثُ بْنُ مُحَمَّدٍ قَالَ حَدَّثَنِي سَعِيدُ بْنُ كَثِيرٍ قَالَ حَدَّثَنِي مُحَمَّدُ بْنُ الْحَسَنِ الْمَعْرُوفُ بِشَلَقَانَ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مِنَ النَّبِيِّينَ وَ الصِّدِّيقِينَ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دُجَانَةَ وَ 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تُخْبِرْنَا عَنِ اللَّهِ تَعَالَى أَنَّهُ أَخْبَرَكَ أَنَّ الْجَنَّةَ مُحَرَّمَةٌ عَلَى الْأَنْبِيَاءِ حَتَّى تَدْخُلَهَا أَنْتَ </w:t>
      </w:r>
    </w:p>
    <w:p>
      <w:pPr>
        <w:pStyle w:val="BookText"/>
        <w:rPr/>
      </w:pPr>
      <w:r>
        <w:rPr>
          <w:rFonts w:ascii="Amiri" w:hAnsi="Amiri" w:eastAsia="Amiri" w:cs="Amiri"/>
          <w:color w:val="111111"/>
          <w:sz w:val="28"/>
          <w:sz w:val="28"/>
          <w:szCs w:val="28"/>
          <w:rtl w:val="true"/>
          <w:lang w:bidi="ar-SA"/>
        </w:rPr>
        <w:t xml:space="preserve">وَ عَلَى الْأُمَمِ حَتَّى تَدْخُلَهَا أُمَّتُكَ قَالَ بَلَى وَ لَكِنْ أَ مَا عَلِمْتَ أَنْ حَامِلَ لِوَاءِ الْقَوْمِ إِمَامُهُمْ وَ عَلِيٌّ حَامِلُ لِوَاءِ الْحَمْدِ يَوْمَ الْقِيَامَةِ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رَايَتِي فَيَدْخُلُ الْجَنَّةَ قَبْلِي فَإِنْ الْعَلَمَ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عَلَى أَثَرِهِفَقَامَ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أَشْرَقَ وَجْهُهُ سُرُوراً وَ هُوَ يَقُولُ الْحَمْدُ لِلَّهِ الَّذِي شَرَّفَنَا بِكَ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انبياء و صديقين،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کسي است که وارد بهشت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شنيده بوديم شما نخستين کسي هستيد که وارد بهشت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مگر نمي‌داني پرچمدار هر قومي پيشگام و پيشرو آنهاست؟ فرداي قيامت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لواء حمد است و پيشاپيش همگان حرکت مي‌کند، من هم پشت سرش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شادي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خدايي را که ما را به واسطه‌ي شما شرافت بخشيد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رفيق و همنشين پيامبر در بهشت</w:t>
      </w:r>
    </w:p>
    <w:p>
      <w:pPr>
        <w:pStyle w:val="BookText"/>
        <w:rPr/>
      </w:pPr>
      <w:r>
        <w:rPr>
          <w:rFonts w:ascii="Amiri" w:hAnsi="Amiri" w:eastAsia="Amiri" w:cs="Amiri"/>
          <w:color w:val="111111"/>
          <w:sz w:val="28"/>
          <w:sz w:val="28"/>
          <w:szCs w:val="28"/>
          <w:rtl w:val="true"/>
          <w:lang w:bidi="ar-SA"/>
        </w:rPr>
        <w:t xml:space="preserve">وَ مِنْ تَفْسِيرِ ابْنِ الْحَجَّامِ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 يُطِعِ اللَّهَ وَ الرَّسُولَ فَأُولئِكَ مَعَ الَّذِينَ أَنْعَمَ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نَقْدِرُ أَنْ نَزُورَكَ فِي الْجَنَّةِ كُلَّمَا أَرَدْنَا 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رَفِيقاً أَوَّلَ مَنْ أَسْلَمَ مِنْ أُمَّتِهِ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إِنَّ اللَّهَ قَدْ أَنْزَلَ بَيَانَ مَا سَأَلْتَ فَجَعَلَكَ رَفِيقِي لِأَنَّكَ أَوَّلُ مَنْ أَسْلَمَ وَ أَنْتَ الصِّدِّيقُ الْأَكْبَر </w:t>
      </w:r>
    </w:p>
    <w:p>
      <w:pPr>
        <w:pStyle w:val="BookText"/>
        <w:rPr/>
      </w:pPr>
      <w:r>
        <w:rPr>
          <w:rFonts w:ascii="Amiri" w:hAnsi="Amiri" w:eastAsia="Amiri" w:cs="Amiri"/>
          <w:color w:val="111111"/>
          <w:sz w:val="28"/>
          <w:sz w:val="28"/>
          <w:szCs w:val="28"/>
          <w:rtl w:val="true"/>
          <w:lang w:bidi="ar-SA"/>
        </w:rPr>
        <w:t>در تفسير ابن حجام مذكور است در تفسير آيت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w:t>
      </w:r>
      <w:r>
        <w:rPr>
          <w:rFonts w:eastAsia="Amiri" w:cs="Amiri" w:ascii="Amiri" w:hAnsi="Amiri"/>
          <w:color w:val="111111"/>
          <w:sz w:val="28"/>
          <w:szCs w:val="28"/>
          <w:rtl w:val="true"/>
          <w:lang w:bidi="ar-SA"/>
        </w:rPr>
        <w:t>)</w:t>
      </w:r>
      <w:r>
        <w:rPr>
          <w:rStyle w:val="FootnoteAnchor"/>
          <w:rtl w:val="true"/>
        </w:rPr>
        <w:footnoteReference w:id="1243"/>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قادر باشيم در بهشت كهتو را زيارت كنيم هر وقت كه خواهيم؟ فرمود كه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رفيقى خواهد بود كه با او باشد، و اولين كسي باشد كه ايمان آورده، پس اين آيت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بعد از آن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كرد و گفت حق سبحانه و تعالى در بيان آنچه تو از من سؤال كردى آيت فرستاد و گردانيد تو را رفيق من، زيرا كه اول تو به من ايمان آوردى و صديق اكبر توئى</w:t>
      </w:r>
      <w:r>
        <w:rPr>
          <w:rFonts w:eastAsia="IRNazanin" w:cs="IRNazanin"/>
          <w:color w:val="111111"/>
          <w:sz w:val="28"/>
          <w:szCs w:val="28"/>
          <w:rtl w:val="true"/>
          <w:lang w:bidi="fa-IR"/>
        </w:rPr>
        <w:t xml:space="preserve">. </w:t>
      </w:r>
      <w:r>
        <w:rPr>
          <w:rStyle w:val="FootnoteAnchor"/>
          <w:rtl w:val="true"/>
        </w:rPr>
        <w:footnoteReference w:id="1245"/>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إسلامه و سبقه و سنه يومئذ</w:t>
      </w:r>
      <w:bookmarkStart w:id="193" w:name="pg14644_162241"/>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2369955_1878427129"/>
      <w:bookmarkStart w:id="195" w:name="_Toc66"/>
      <w:bookmarkEnd w:id="193"/>
      <w:bookmarkEnd w:id="194"/>
      <w:r>
        <w:rPr>
          <w:rtl w:val="true"/>
        </w:rPr>
        <w:t>تقسيم کننده بهشت و دوزخ</w:t>
      </w:r>
      <w:bookmarkEnd w:id="195"/>
    </w:p>
    <w:p>
      <w:pPr>
        <w:pStyle w:val="BookText"/>
        <w:rPr/>
      </w:pPr>
      <w:r>
        <w:rPr>
          <w:rFonts w:ascii="Amiri" w:hAnsi="Amiri" w:eastAsia="Amiri" w:cs="Amiri"/>
          <w:color w:val="111111"/>
          <w:sz w:val="28"/>
          <w:sz w:val="28"/>
          <w:szCs w:val="28"/>
          <w:rtl w:val="true"/>
          <w:lang w:bidi="ar-SA"/>
        </w:rPr>
        <w:t>اميرالمومنين</w:t>
      </w:r>
    </w:p>
    <w:p>
      <w:pPr>
        <w:pStyle w:val="BookText"/>
        <w:rPr/>
      </w:pPr>
      <w:r>
        <w:rPr>
          <w:rFonts w:ascii="IRNazanin" w:hAnsi="IRNazanin" w:eastAsia="IRNazanin"/>
          <w:color w:val="111111"/>
          <w:sz w:val="28"/>
          <w:sz w:val="28"/>
          <w:szCs w:val="28"/>
          <w:rtl w:val="true"/>
          <w:lang w:bidi="fa-IR"/>
        </w:rPr>
        <w:t>تقسيم کننده بهشت و دوزخ</w:t>
      </w:r>
    </w:p>
    <w:p>
      <w:pPr>
        <w:pStyle w:val="BookText"/>
        <w:rPr/>
      </w:pPr>
      <w:r>
        <w:rPr>
          <w:rFonts w:ascii="Amiri" w:hAnsi="Amiri" w:eastAsia="Amiri" w:cs="Amiri"/>
          <w:color w:val="111111"/>
          <w:sz w:val="28"/>
          <w:sz w:val="28"/>
          <w:szCs w:val="28"/>
          <w:rtl w:val="true"/>
          <w:lang w:bidi="ar-SA"/>
        </w:rPr>
        <w:t>عِدَّةٌ مِنْ أَصْحَابِنَا عَنْ سَهْلِ بْنِ زِيَادٍ عَنْ مُحَمَّدِ بْنِ سِنَانٍ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كَانَ يَوْمُ الْقِيَامَةِ جَمَعَ اللَّهُ عَزَّ وَ جَلَّ الْأَوَّلِينَ وَ الْآخِرِينَ لِفَصْلِ الْخِطَابِ دُعِيَ رَسُولُ اللَّهِ وَ دُعِيَ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يُدْعَى بِنَا فَيُدْفَعُ إِلَيْنَا حِسَابُ النَّاسِ فَنَحْنُ وَ اللَّهِ نُدْخِلُ أَهْلَ الْجَنَّةِ الْجَنَّةَ وَ أَهْلَ 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أَبْوَابَ الْجَنَّةِ إِلَيْهِ وَ أَبْوَابَ النَّارِ إِلَيْهِ</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هنگامي‌که قيامت فرا رسد و خداوند تمام مخلوقات خود را که از ابتداي خلقت آفريده براي محاکمه گرد آورد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 را بخوانند، و حساب مردمان را به ما واگذار کنند،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بهشت را وارد بهشت و اهل دوزخ را وارد آتش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درب‌هاي بهشت و دوزخ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شود</w:t>
      </w:r>
      <w:r>
        <w:rPr>
          <w:rFonts w:eastAsia="IRNazanin" w:cs="IRNazanin"/>
          <w:color w:val="111111"/>
          <w:sz w:val="28"/>
          <w:szCs w:val="28"/>
          <w:rtl w:val="true"/>
          <w:lang w:bidi="fa-IR"/>
        </w:rPr>
        <w:t>.</w:t>
      </w:r>
      <w:r>
        <w:rPr>
          <w:rStyle w:val="FootnoteAnchor"/>
          <w:rtl w:val="true"/>
        </w:rPr>
        <w:footnoteReference w:id="1246"/>
      </w: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قَسِيمُ الْجَنَّةِ وَ النَّارِ وَ إِنَّكَ لَتَقْرَعُ بَابَ الْجَنَّةِ وَ تَدْخُلُهَا بِلَا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از آن حضرت 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قسيم بهشت و دوزخ بوده، و توئى كه كوبه باب بهشت را مى‌زنى و بدون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در حساب و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مى‌شوى</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 النَّارِ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کننده بهشت و دوزخ است</w:t>
      </w:r>
      <w:r>
        <w:rPr>
          <w:rStyle w:val="FootnoteAnchor"/>
          <w:rtl w:val="true"/>
        </w:rPr>
        <w:footnoteReference w:id="1248"/>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عَنِ الْمُظَفَّرِ بْنِ مُحَمَّدٍ الْوَرَّاقِ عَنْ مُحَمَّدِ بْنِ هَمَّامٍ عَنِ الْحَسَنِ بْنِ زَكَرِيَّا الْبَصْرِيِّ عَنْ عُمَرَ بْنِ الْمُخْتَارِ عَنْ أَبِي مُحَمَّدٍ الْبُرْسِيِ عَنِ النَّضْرِ عَنِ ابْنِ </w:t>
      </w:r>
    </w:p>
    <w:p>
      <w:pPr>
        <w:pStyle w:val="BookText"/>
        <w:rPr/>
      </w:pPr>
      <w:r>
        <w:rPr>
          <w:rFonts w:ascii="Amiri" w:hAnsi="Amiri" w:eastAsia="Amiri" w:cs="Amiri"/>
          <w:color w:val="111111"/>
          <w:sz w:val="28"/>
          <w:sz w:val="28"/>
          <w:szCs w:val="28"/>
          <w:rtl w:val="true"/>
          <w:lang w:bidi="ar-SA"/>
        </w:rPr>
        <w:t>مُسْكَانَ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 يَا عَلِيُّ إِذَا وَقَفْتَ عَلَى شَفِيرِ جَهَنَّمَ وَ قَدِمْتَ الصِّرَاطَ وَ قِيلَ لِلنَّاسِ جُوزُوا وَ قُلْتَ لِجَهَنَّمَ هَذَا لِي وَ هَذَا لَكِ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أُولَئِكَ فَقَالَ أُولَئِكَ شِيعَتُكَ مَعَكَ حَيْثُ كُنْتَ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 بود وقتي که بر لبهي دوزخ بايستي و مردم را دستور دهند که بر صراط عبور کنند، آن‌گاه به دوزخ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براي تو و اين براي من، يعني عده‌اي را به دوزخ حواله کرده، و عده‌اي را از آن نجات دهي،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سلامت عبور مي‌کنند چه کسانيند؟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شيعيان تو باشند که همواره با تو خواهند بود</w:t>
      </w:r>
      <w:r>
        <w:rPr>
          <w:rFonts w:eastAsia="IRNazanin" w:cs="IRNazanin"/>
          <w:color w:val="111111"/>
          <w:sz w:val="28"/>
          <w:szCs w:val="28"/>
          <w:rtl w:val="true"/>
          <w:lang w:bidi="fa-IR"/>
        </w:rPr>
        <w:t>.</w:t>
      </w:r>
      <w:r>
        <w:rPr>
          <w:rStyle w:val="FootnoteAnchor"/>
          <w:rtl w:val="true"/>
        </w:rPr>
        <w:footnoteReference w:id="1249"/>
      </w:r>
      <w:r>
        <w:rPr>
          <w:rFonts w:ascii="Amiri" w:hAnsi="Amiri" w:eastAsia="Amiri" w:cs="Amiri"/>
          <w:color w:val="111111"/>
          <w:sz w:val="28"/>
          <w:sz w:val="28"/>
          <w:szCs w:val="28"/>
          <w:rtl w:val="true"/>
          <w:lang w:bidi="ar-SA"/>
        </w:rPr>
        <w:t>حَدَّثَنَا أَحْمَدُ بْنُ مُحَمَّدٍ عَنْ عَلِيِّ بْنِ الْحَكَمِ عَنْ عَمْرٍو عَنِ الْأَعْمَشِ قَالَ قَالَ الْكَلْبِيُّ يَا أَعْمَشُ أَيُّ شَيْ‌ءٍ أَشَدُّ مَا سَمِعْتَ مِنْ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حَدَّثَنِي مُوسَى بْنُ ظَرِيفٍ عَنْ عَبَايَةَ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أَنَا قَسِيمُ النَّارِ فَمَنْ تَبِعَنِي فَهُوَ مِنِّي وَ مَنْ عَصَانِي فَهُوَ مِنْ أَهْلِ النَّارِ فَقَالَ الْكَلْبِيُّ عِنْدِي أَعْظَمُ مِمَّا عِنْدَكَ أَعْطَى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فِيهِ أَسْمَاءُ أَهْلِ الْجَنَّةِ وَ أَسْمَاءِ أَهْلِ النَّارِ فَوَضَعَهُ عِنْدَ أُمِّ سَلَمَةَ فَلَمَّا وُلِّيَ أَبُو بَكْرٍ فَقَالَتْ لَيْسَ لَكَ فَلَمَّا وُلِّيَ عُمَرُ طَلَبَهُ فَقَالَتْ لَيْسَ لَكَ فَلَمَّا وَلِيُّ</w:t>
      </w:r>
    </w:p>
    <w:p>
      <w:pPr>
        <w:pStyle w:val="BookText"/>
        <w:rPr/>
      </w:pPr>
      <w:r>
        <w:rPr>
          <w:rFonts w:ascii="Amiri" w:hAnsi="Amiri" w:eastAsia="Amiri" w:cs="Amiri"/>
          <w:color w:val="111111"/>
          <w:sz w:val="28"/>
          <w:sz w:val="28"/>
          <w:szCs w:val="28"/>
          <w:rtl w:val="true"/>
          <w:lang w:bidi="ar-SA"/>
        </w:rPr>
        <w:t>عُثْمَانُ طَلَبَهُ فَقَالَتْ لَيْسَ</w:t>
      </w:r>
    </w:p>
    <w:p>
      <w:pPr>
        <w:pStyle w:val="BookText"/>
        <w:rPr/>
      </w:pPr>
      <w:r>
        <w:rPr>
          <w:rFonts w:ascii="Amiri" w:hAnsi="Amiri" w:eastAsia="Amiri" w:cs="Amiri"/>
          <w:color w:val="111111"/>
          <w:sz w:val="28"/>
          <w:sz w:val="28"/>
          <w:szCs w:val="28"/>
          <w:rtl w:val="true"/>
          <w:lang w:bidi="ar-SA"/>
        </w:rPr>
        <w:t>لَكَ فَلَمَّا وَلِيُّ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إِلَيْهِ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دشوارترين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شنيده‌اى اعمش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طريف از عبايه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كننده دوزخ بوده هر كه پيرو من باشد از من بوده و هر كه مخالفت با من كند اهل دوزخ است</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مِنْ كِتَابِ الْقَائِمِ لِلْفَضْلِ بْنِ شَاذَانَ، عَنْ صَالِحِ بْنِ حَمْزَةَ عَنِ الْحَسَنِ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وَ اللَّهِ إِنِّي لَدَيَّانُ النَّاسِ يَوْمَ الدِّينِ وَ قَسِيمُ اللَّهِ بَيْنَ الْجَنَّةِ وَ النَّارِ لَا يَدْخُلُهَا دَاخِلٌ إِلَّا عَلَى أَحَدِ قِسْمَيَّ وَ أَنَا الْفَارُوقُ الْأَكْبَرُ وَ قَرْنٌ مِنْ حَدِيدٍ وَ بَابُ الْإِيمَانِ وَ صَاحِبُ الْمِيسَمِ وَ صَاحِبُ السِّنِينَ وَ أَنَا صَاحِبُ النَّشْرِ الْأَوَّلِ وَ النَّشْرِ الْآخِرِ وَ صَاحِبُ الْقَضَاءِ وَ صَاحِبُ الْكَرَّاتِ وَ دَوْلَةِ الدُّوَلِ وَ أَنَا إِمَامٌ لِمَنْ بَعْدِي وَ الْمُؤَدِّي مَنْ كَانَ قَبْلِي مَا يَتَقَدَّمُنِي إِلَّا أَحْمَدُ ص وَ إِنَّ جَمِيعَ الْمَلَائِكَةِ</w:t>
      </w:r>
    </w:p>
    <w:p>
      <w:pPr>
        <w:pStyle w:val="BookText"/>
        <w:rPr/>
      </w:pPr>
      <w:r>
        <w:rPr>
          <w:rFonts w:ascii="Amiri" w:hAnsi="Amiri" w:eastAsia="Amiri" w:cs="Amiri"/>
          <w:color w:val="111111"/>
          <w:sz w:val="28"/>
          <w:sz w:val="28"/>
          <w:szCs w:val="28"/>
          <w:rtl w:val="true"/>
          <w:lang w:bidi="ar-SA"/>
        </w:rPr>
        <w:t>وَ الرُّسُلِ وَ الرُّوحَ خَلْفَنَا وَ إِنَّ رَسُولَ اللَّهِ لَيُدْعَى فَيَنْطِقُ وَ أُدْعَى فَأَنْطِقُ عَلَى حَدِّ مَنْطِقِهِ وَ لَقَدْ أُعْطِيتُ السَّبْعَ الَّتِي لَمْ يَسْبِقْ إِلَيْهَا أَحَدٌ قَبْلِي بَصُرْتُ سُبُلَ الْكِتَابِ وَ فُتِحَتْ لِيَ الْأَسْبَابُ وَ عُلِّمْتُ الْأَنْسَابَ وَ مَجْرَى الْحِسَابِ وَ عُلِّمْتُ الْمَنَايَا وَ الْبَلَايَا وَ الْوَصَايَا وَ فَصْلَ الْخِطَابِ وَ نَظَرْتُ فِي الْمَلَكُوتِ فَلَمْ يَعْزُبْ عَنِّي شَيْ‌ءٌ غَابَ عَنِّي وَ لَمْ يَفُتْنِي مَا سَبَقَنِي وَ لَمْ يَشْرَكْنِي أَحَدٌ فِيمَا أَشْهَدَنِي يَوْمَ شَهَادَةِ الْأَشْهَادِ وَ أَنَا الشَّاهِدُ عَلَيْهِمْ وَ عَلَى يَدِي يَتِمُّ مَوْعِدُ اللَّهِ وَ تَكْمُلُ كَلِمَتُهُ وَ بِي يَكْمُلُالدِّينُ وَ أَنَا النِّعْمَةُ الَّتِي أَنْعَمَهَا اللَّهُ عَلَى خَلْقِهِ وَ أَنَا الْإِسْلَامُ الَّذِي ارْتَضَاهُ لِنَفْسِهِ كُلُّ ذَلِكَ مِنْ مَنِّ اللَّهِ</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كتاب از حسن بن عبد اللَّه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كوفه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 دهنده مردم روز قيامت و قسمت‌كننده از سوي خدايم، در بهشت و جهنم داخل آن نمي‌شود احدى مگر با يكى از دو قسمتى كه من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فاروق اكبر و شاخ آهنين و باب ايمان و صاحب ميسم و صاحب سنين و صاحب نشر اول و نشر آخر و صاحب عصا و صاحب كرات و دولة الدول و </w:t>
      </w:r>
    </w:p>
    <w:p>
      <w:pPr>
        <w:pStyle w:val="BookText"/>
        <w:rPr/>
      </w:pPr>
      <w:r>
        <w:rPr>
          <w:rFonts w:ascii="IRNazanin" w:hAnsi="IRNazanin" w:eastAsia="IRNazanin"/>
          <w:color w:val="111111"/>
          <w:sz w:val="28"/>
          <w:sz w:val="28"/>
          <w:szCs w:val="28"/>
          <w:rtl w:val="true"/>
          <w:lang w:bidi="fa-IR"/>
        </w:rPr>
        <w:t>امام اشخاص بعد از خود و نماينده از طرف كسى كه قبل از من بوده از من برتر نيست مگر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رسولان و ملائكه و روح پشت سر ما هستند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کرده سخنرانى کند مرا نيز دعوت کرده مانند او سخنرانى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شده آن هفت چيزى كه به احدى قبل از من نداده‌اند آشنا به راه كتاب بودم و برايم درها گشوده شد و مي‌دانم اسباب را و محل جريان ابرها و علم مرگ و ميرها و بلاها و سفارشات و فصل الخطاب و نگاه كردم در ملكوت از من پنهان نيست چيزى كه غايب باشد از من و از دست من نرفته آنچه پيش از من بوده و شريك من نبوده احدى در چيزهائى كه گواهم در روز شهادت گواهان و من شاهد بر آنهايم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وعده خدا تمام مى‌شود و كلمه او تكميل مي‌گردد و به وسيله من دين كامل مى‌شود من آن نعمتى هستم كه خدا بر مردم ارزانى داشته و من اسلامى هستم كه خدا براى خود خواسته تمام اين‌ها منّت و لطفى است از خدا بر من</w:t>
      </w:r>
      <w:r>
        <w:rPr>
          <w:rFonts w:eastAsia="IRNazanin" w:cs="IRNazanin"/>
          <w:color w:val="111111"/>
          <w:sz w:val="28"/>
          <w:szCs w:val="28"/>
          <w:rtl w:val="true"/>
          <w:lang w:bidi="fa-IR"/>
        </w:rPr>
        <w:t xml:space="preserve">. </w:t>
      </w:r>
      <w:r>
        <w:rPr>
          <w:rStyle w:val="FootnoteAnchor"/>
          <w:rtl w:val="true"/>
        </w:rPr>
        <w:footnoteReference w:id="1251"/>
      </w: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فَإِنَّهُ حَدَّثَنِي أَبِي رَفَعَهُ قَالَ قَالَ أَبُو عَبْدِ اللَّهِ لَمَّا نَزَلَتِ الْوَلَايَةُ وَ كَانَ مِنْ قَوْلِ رَسُولِ اللَّهِ بِغَدِيرِ خُمٍّ سَلِّمُوا عَلَى عَلِيٍّ بِإِمْرَةِ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وَ رَسُولِهِ فَقَالَ لَهُمْ نَعَمْ حَقّاً مِنَ اللَّهِ وَ رَسُولِهِ، فَقَالَ إِنَّهُ أَمِيرُ الْمُؤْمِنِينَ وَ إِمَامُ الْمُتَّقِينَ وَ قَائِدُ الْغُرِّ الْمُحَجَّلِينَ يُقْعِدُهُ اللَّهُ يَوْمَ الْقِيَامَةِ عَلَى الصِّرَاطِ فَيُدْخِلُ أَوْلِيَاءَهُ الْجَنَّةَ وَ يُدْخِلُ أَعْدَاءَهُ النَّارَ وَ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بسيار زيبا در شان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راستي او امير مومنان امام پرهيزگاران و پيشواي گروهي نيک سيرت است که در آخرت 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خداوند او را بر صراط</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مي‌نشاند پس او </w:t>
      </w:r>
    </w:p>
    <w:p>
      <w:pPr>
        <w:pStyle w:val="BookText"/>
        <w:rPr/>
      </w:pPr>
      <w:r>
        <w:rPr>
          <w:rFonts w:ascii="IRNazanin" w:hAnsi="IRNazanin" w:eastAsia="IRNazanin"/>
          <w:color w:val="111111"/>
          <w:sz w:val="28"/>
          <w:sz w:val="28"/>
          <w:szCs w:val="28"/>
          <w:rtl w:val="true"/>
          <w:lang w:bidi="fa-IR"/>
        </w:rPr>
        <w:t>دوستانش را وارد بهشت و دشمنانش را وارد آتش کند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مُحِبَّهُ وَ النَّارَ عَدُوَّهُ فَأَيْنَ مَالِكٌ وَ رِضْوَانُ إِذاً فَقَالَ يَا مُفَضَّلُ أَ لَيْسَ الْخَلَائِقُ كُلُّهُمْ يَوْمَ الْقِيَامَةِ بِأَمْرِ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قَسِيمُ الْجَنَّةِ وَ النَّارِ بِأَمْرِ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وَ رِضْوَانُ أَمْرُهُمَا إِلَيْهِ خُذْهَا يَا مُفَضِّلُ فَإِنَّهَا مِنْ مَكْنُونِ الْعِلْمِ وَ مَخْزُونِهِ</w:t>
      </w:r>
    </w:p>
    <w:p>
      <w:pPr>
        <w:pStyle w:val="BookText"/>
        <w:rPr/>
      </w:pPr>
      <w:r>
        <w:rPr>
          <w:rFonts w:ascii="IRNazanin" w:hAnsi="IRNazanin" w:eastAsia="IRNazanin"/>
          <w:color w:val="111111"/>
          <w:sz w:val="28"/>
          <w:sz w:val="28"/>
          <w:szCs w:val="28"/>
          <w:rtl w:val="true"/>
          <w:lang w:bidi="fa-IR"/>
        </w:rPr>
        <w:t>مفضل بن عمر گفت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به بهشت و دشمنش را به جهنم بفرستد پس مالك و رضوان كجايند؟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مردم روز قيامت به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گفتم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تقسيم‌كننده بهشت و جهنماست به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و رضوان تحت اويند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حفظ کرده كه از اسرار پنهان است</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اللَّهِ بْنِ عَبْدِ اللَّهِ الْحَافِظُ قَالَ حَدَّثَنِي جَعْفَرُ بْنُ عَلِيٍّ الدَّقَّاقُ قَالَ حَدَّثَنِي عَبْدُ اللَّهِ بْنُ مُحَمَّدٍ الْكَاتِبُ قَالَ حَدَّثَنِي سُلَيْمَانُ بْنُ الرَّبِيعِ قَالَ حَدَّثَنِي نَصْرُ بْنُ مُزَاحِمٍ قَالَ حَدَّثَنِي عَلِيُّ بْنُ عَبْدِ اللَّهِ قَالَ حَدَّثَنِي الْأَشْعَثُ عَنْ ضَمْرَةَ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خَيْرُ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السَّمَاوَاتِ وَ أَهْلِ الْأَرَضِينَ هَذَا سَيِّدُ الصِّدِّيقِينَ وَ زَيْنُ الْوَصِيِّينَ وَ إِمَامُ الْمُتَّقِينَ وَ قَائِدُ الْغُرِّ الْمُحَجَّلِينَ إِذَا كَانَ يَوْمُ الْقِيَامَةِ جَاءَ عَلَى نَاقَةٍ مِنْ نُوقِ الْجَنَّةِ قَدْ أَضَاءَتِ الْقِيَامَةُ مِنْ ضَوْئِهَا عَلَى رَأْسِهِ تَاجٌ مُرَصَّعٌ بِالزَّبَرْجَدِ وَ الْيَاقُوتِ فَتَقُولُ الْمَلَائِكَةُ هَذَا مَلَكٌ مُقَرَّبٌ وَ يَقُولُ النَّبِيُّونَ هَذَا نَبِيٌّ مُرْسَلٌ فَيُنَادِي مُنَادٍ مِنْ بُطْنَانِ الْعَرْشِ هَذَا الصِّدِّيقُ الْأَكْبَرُ هَذَا </w:t>
      </w:r>
    </w:p>
    <w:p>
      <w:pPr>
        <w:pStyle w:val="BookText"/>
        <w:rPr/>
      </w:pPr>
      <w:r>
        <w:rPr>
          <w:rFonts w:ascii="Amiri" w:hAnsi="Amiri" w:eastAsia="Amiri" w:cs="Amiri"/>
          <w:color w:val="111111"/>
          <w:sz w:val="28"/>
          <w:sz w:val="28"/>
          <w:szCs w:val="28"/>
          <w:rtl w:val="true"/>
          <w:lang w:bidi="ar-SA"/>
        </w:rPr>
        <w:t>وَصِيُّ حَبِيبِ اللَّهِ 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عَلَى ظَهْرِ جَهَنَّمَ فَيُنْجِي مِنْهَا مَنْ يُحِبُّ وَ يُدْخِلُ فِيهَا مَنْ لَا يُحِبُ وَ يَأْتِي أَبْوَابَ الْجَنَّةِ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شِيعَتَهُ مِنْ أَيِّ بَابٍ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p>
    <w:p>
      <w:pPr>
        <w:pStyle w:val="BookText"/>
        <w:rPr/>
      </w:pPr>
      <w:r>
        <w:rPr>
          <w:rFonts w:ascii="IRNazanin" w:hAnsi="IRNazanin" w:eastAsia="IRNazanin"/>
          <w:color w:val="111111"/>
          <w:sz w:val="28"/>
          <w:sz w:val="28"/>
          <w:szCs w:val="28"/>
          <w:rtl w:val="true"/>
          <w:lang w:bidi="fa-IR"/>
        </w:rPr>
        <w:t>مناقب محمّد بن احمد بن شاذان باسناد خود از ابى ذر رضى اللَّه عنه نقل كرد كه گفت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پيشينيان و آيندگان است از بين اهل آسمان‌ها و زمين‌ها اين سرور پيشوايان و امام متقين و رهبر سفيد چهرگان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سوار بر شترى از شترهاى بهشت است كه از نور آن قيامت درخشان مى‌شود و بر سر تاجى از زبرجد و ياقوت دارد ملائكه مي‌گويند اين ملك مقرب است؟ پيامبران مي‌گويند اين پيامبرى مرسل است؟ منادى از دل عرش فرياد مي‌زند اين صديق اكبر و وصى حبيب خدا است اين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كنار جهنم مى‌ايستد و هر كه را بخواهد خارج مي‌كند و از هر كه ناراحت باشد به دوزخمى‌فرستد بعد به جانب بهشت مى‌آيد و دوستان خود را وارد بهشت کند بدون حساب</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مُحَمَّدِ بْنِ سِنَانٍ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إِذَا كَانَ يَوْمُ الْقِيَامَةِ جَمَعَ اللَّهُ عَزَّ وَ جَلَّ الْأَوَّلِينَ وَ الْآخِرِينَ لِفَصْلِ الْخِطَابِ دُعِيَ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خَضْرَاءَ تُضِي‌ءُ مَا بَيْنَ الْمَشْرِقِ وَ الْمَغْرِبِ وَ يُكْسَى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وَ يُكْسَى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وَرْدِيَّةً يُضِي‌ءُ لَهَا مَا بَيْنَ الْمَشْرِقِ وَ الْمَغْرِبِ وَ يُكْسَى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ثُمَّ يَصْعَدَانِ عِنْدَهَا ثُمَّ يُدْعَى بِنَا فَيُدْفَعُ إِلَيْنَا حِسَابُ النَّاسِ فَنَحْنُ وَ اللَّهِ نُدْخِلُ أَهْلَ الْجَنَّةِ الْجَنَّةَ وَ أَهْلَ النَّارِ النَّارَ </w:t>
      </w:r>
    </w:p>
    <w:p>
      <w:pPr>
        <w:pStyle w:val="BookText"/>
        <w:rPr/>
      </w:pPr>
      <w:r>
        <w:rPr>
          <w:rFonts w:ascii="Amiri" w:hAnsi="Amiri" w:eastAsia="Amiri" w:cs="Amiri"/>
          <w:color w:val="111111"/>
          <w:sz w:val="28"/>
          <w:sz w:val="28"/>
          <w:szCs w:val="28"/>
          <w:rtl w:val="true"/>
          <w:lang w:bidi="ar-SA"/>
        </w:rPr>
        <w:t>ثُمَّ يُدْعَى بِالنَّبِيِّينَ فَيُقَامُونَ صَفَّيْنِ عِنْدَ عَرْشِ اللَّهِ عَزَّ وَ جَلَّ حَتَّى نَفْرُغَ مِنْ حِسَابِ النَّاسِ فَإِذَا دَخَلَ أَهْلُ الْجَنَّةِ الْجَنَّةَ وَ أَهْلُ النَّارِ النَّارَ بَعَثَ رَبُّ الْعِزَّةِ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فَأَنْزَلَهُمْ مَنَازِلَهُمْ مِنَ الْجَنَّةِ وَ زَوَّجَهُمْ فَعَلِيٌّ وَ اللَّهِ الَّذِي يُزَوِّجُ أَهْلَ الْجَنَّةِ فِي الْجَنَّةِ وَ مَا ذَاكَ إِلَى أَحَدٍ غَيْرِهِ كَرَامَةً مِنَ اللَّهِ عَزَّ ذِكْرُهُ وَ فَضْلًا فَضَّلَهُ اللَّهُ بِهِ وَ مَنَّ بِهِ عَلَيْهِ وَ هُوَ وَ اللَّهِ يُدْخِلُ أَهْلَ النَّارِ النَّارَ وَ هُوَ الَّذِي يُغْلِقُ عَلَى أَهْلِ الْجَنَّةِ إِذَا دَخَلُوا فِيهَا أَبْوَابَهَا لِأَنَّ أَبْوَابَ الْجَنَّةِ إِلَيْهِ وَ أَبْوَابَ النَّارِ إِلَيْهِ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راوى سند را به جابر مي‌رساند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روز قيامت كه مى‌شود خداوند پيشينيان و آيندگان را جمع مي‌كند براى بررسى حساب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را پيش مي‌خواند بر پيكر آن جناب حله‌اى سبز كه فاصله مشرق و مغرب را درخشان مى‌نمايد مى‌پوشاند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همانند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حله‌اى مي‌دهد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حله‌اى ديگر گلى رنگ مي‌پوشد كه بين مشرق و مغرب را نورانى مي‌كند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صله‌اى چنين مي‌دهد سپس ما را مي‌خواند وحساب مردم را به ما وامي‌گذارد به خدا قسم ما بهشتيان را به بهشت و جهنميان را به جهنم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پيامبران را مى‌خواند و در دو صف مقابل عرش خدا مى‌ايستد تا ما از حساب به مردم فارغ شويم وقتى اهل بهشت وارد بهشت شوند و جهنميان وارد جهنم خداوند تبارك و تعالى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مى‌فرستد آنها را در محل‌هاى خود در بهشت جاى مي‌دهد و آنها را به ازدواج در مى‌آورد به خدا قسم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بهشتيان را به ازدواج درمى‌آورد در بهشت اين ماموريت به احدى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نشده به جهت شخصيت و عظمتى كه در نزد خدا دارد و فضيلتى كه خدا به او عنايت كرده و بر او منّت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جهنميان را به جهنم مى‌فرستد و او است كه درب‌هاى بهشت را پس از وارد شدن بهشتيان مى‌بندد و درب‌هاى جهنم را نيز پس از </w:t>
      </w:r>
    </w:p>
    <w:p>
      <w:pPr>
        <w:pStyle w:val="BookText"/>
        <w:rPr/>
      </w:pPr>
      <w:r>
        <w:rPr>
          <w:rFonts w:ascii="Amiri" w:hAnsi="Amiri" w:eastAsia="Amiri" w:cs="Amiri"/>
          <w:color w:val="111111"/>
          <w:sz w:val="28"/>
          <w:sz w:val="28"/>
          <w:szCs w:val="28"/>
          <w:rtl w:val="true"/>
          <w:lang w:bidi="ar-SA"/>
        </w:rPr>
        <w:t>داخل شدن جهنميان، زيرا درب بهشت و جهنم در اختيار اوست</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 عَنِ ابْنِ عَبَّاسٍ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الْجِنَانِ وَ قَاسِمُ النِّيرَانِ أَلَا وَ إِنَّ مَالِكاً وَ رِضْوَانَ يَأْتِيَانِي غَداً عَنْ أَمْرِ الرَّحْمَنِ فَيَقُولَانِ لِي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مَفَاتِيحُ الْجَنَّةِ وَ النَّارِ هِبَةً مِنَ اللَّهِ إِلَيْكَ فَسَلِّمْهَا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فَأَدْفَعُهَا إِلَيْكَ فَمَفَاتِيحُ الْجَنَّةِ وَ النَّارِ يَوْمَئِذٍ بِيَدِكَ تَفْعَلُ بِهَا مَا تَشَاءُ</w:t>
      </w:r>
    </w:p>
    <w:p>
      <w:pPr>
        <w:pStyle w:val="BookText"/>
        <w:rPr/>
      </w:pPr>
      <w:r>
        <w:rPr>
          <w:rFonts w:ascii="IRNazanin" w:hAnsi="IRNazanin" w:eastAsia="IRNazanin"/>
          <w:color w:val="111111"/>
          <w:sz w:val="28"/>
          <w:sz w:val="28"/>
          <w:szCs w:val="28"/>
          <w:rtl w:val="true"/>
          <w:lang w:bidi="fa-IR"/>
        </w:rPr>
        <w:t>ابن عباس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بهشت و قسيم دوزخ باشي آگاه باش كه مالك و رضوان فردا از جانب خدا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كليدهاىبهشت و جهنم است كه به تو داده مى‌شود تسليم كن آنها را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كليدهاى بهشت و جهنم در اختيار تو است هر كار بخواهى مي‌كنى</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حَدَّثَنَا الْحُسَيْنُ بْنُ إِبْرَاهِيمَ بْنِ أَحْمَدَ بْنِ هِشَامٍ الْمُؤَدِّبُ قَالَ حَدَّثَنَا مُحَمَّدُ بْنُ جَعْفَرٍ الْأَسَدِيُّ الْكُوفِيُّ قَالَ حَدَّثَنِي مُوسَى بْنُ عِمْرَانَ النَّخَعِيُّ عَنْ عَمِّهِ الْحُسَيْنِ بْنِ يَزِيدَ النَّوْفَلِيِّ عَنْ عَلِيِّ بْنِ أَبِي حَمْزَةَ عَنْ أَبِيهِ عَنِ الصَّادِقِ جَعْفَرِ بْنِ مُحَمَّدٍ عَنْ أَبِيهِ عَنْ آبَائِهِ عَنْ عَلِيٍّ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يُؤْتَى بِكَ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 عَلَى رَأْسِكَ تَاجٌ لَهُ أَرْبَعَةُ أَرْكَانٍ عَلَى كُلِّ رُكْنٍ ثَلَاثَةُ أَسْطُرٍ لَا إِلَهَ إِلَّا اللَّهُ مُحَمَّدٌ رَسُولُ اللَّهِ عَلِيٌّ وَلِيُّ اللَّهِ وَ تُعْطَى مَفَاتِيحَ الْجَنَّةِ ثُمَّ يُوضَعُ لَكَ كُرْسِيٌّ يُعْرَفُ بِكُرْسِيِّ الْكَرَامَةِ فَتَقْعُدُ عَلَيْهِ ثُمَّ يُجْمَعُ لَكَ الْأَوَّلُونَ وَ الْآخِرُونَ فِي صَعِيدٍ وَاحِدٍ فَتَأْمُرُ بِشِيعَتِكَ إِلَى الْجَنَّةِ وَ بِأَعْدَائِكَ إِلَى النَّارِ فَأَنْتَ قَسِيمُ الْجَنَّةِ وَ أَنْتَ قَسِيمُ النَّارِ وَ لَقَدْ فَازَ مَنْ تَوَلَّاكَ وَ</w:t>
      </w:r>
    </w:p>
    <w:p>
      <w:pPr>
        <w:pStyle w:val="BookText"/>
        <w:rPr/>
      </w:pPr>
      <w:r>
        <w:rPr>
          <w:rFonts w:ascii="Amiri" w:hAnsi="Amiri" w:eastAsia="Amiri" w:cs="Amiri"/>
          <w:color w:val="111111"/>
          <w:sz w:val="28"/>
          <w:sz w:val="28"/>
          <w:szCs w:val="28"/>
          <w:rtl w:val="true"/>
          <w:lang w:bidi="ar-SA"/>
        </w:rPr>
        <w:t>خَسِرَ مَنْ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عَادَاكَ فَأَنْتَ فِي ذَلِكَ الْيَوْمِ أَمِينُ اللَّهِ وَ حُجَّةُ اللَّهِ الْوَاضِحَةُ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تو را سوار درشكه‌اى از نور آورند و بر سرت تاجى است كه چهار ركن دارد و هر ركنى سه سطر است لَا إِلَهَ إِلَّا اللَّهُ مُحَمَّدٌ رَسُولُ اللَّهِ عَلِيٌّ وَلِيُّ اللَّهِ كليدهاى بهشت را به تو دهند و تو را بر تخت معروف به تخت كرامت نشانند و همه اولين و آخرين بر گرد تو باشند و تو دستور دهى كه شيعيانت را به بهشت برند و دشمن‌هايت را به دوزخ، توئى قسم جنت، توئى قسيم دوزخ، كامجو است هر كه دوستت دارد و زيانمند است هر كه دشمنت دارد تو در آن روز امين خدا و حجت آشكار خدائى</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 فَقَدْ أَحَبَّنِي وَ مَنْ سَبَّكَ فَقَدْ سَبَّنِي يَا عَلِيُّ أَنْتَ مِنِّي وَ أَنَا مِنْكَ، رُوحُكَ مِن رُوحِي وَ طِينَتُكَ مِنْ طِينَتِي وَ إنَّ اللَّهَ سُبْحَانَهُ خَلَقَنِي وَ إِيَّاكَ وَ اصْطَفَانِي وَ إِيَّاكَوَ اخْتَارَنِي لِلنُبُوَّةِ وَ اخْتَارَكَ لِلإِمَامَةِ فَمَنْ أَنْكَرَ إمَامَتَكَ فَقَد أَنْكَرَ نُبُوَّتِي يَا عَليُّ أَنْتَ وَصِيِّي وَ خَلِيفَتِي أَمْرُكَ أَمْرِي وَ نَهيُكَ نَهْيِي، أُقْسِمُ بِالَّذِي بَعَثَنِي بِالنُبُوّةِ وَ جَعَلَنِي خَيْرَ الْبَرِيَّةِ إنّكَ حُجَّةُ اللَّهِ عَلَى خَلْقِهِ وَ أَمِينُهُ عَلَى وَحْيِهِ وَ خَليفَتُهُ عَلَى عِبادِهِ وَ أَنْتَ مَولَى كُلِّ مُسْلِمٍ وَ إِمَامُ كُلِّ مُؤمِنٍ وَ قَائِدُ كُلِّ تَقِيٍّ وَ بِوِلايَتِكَ صَارَتْ أُمَّتِي مَرْحُومَةً وَ بِعَدَاوَتِكَ صَارَتِ الْفِرقَةُ المُخَالِفَةُ مِنْهَا مَلْعُونَةً وَ إنَّ الْخُلَفَاءَ بَعْدِي اثْنَا عَشَر أَنْتَ أوّلُهُمْ وَ آخِرُهُمُ الْقَائِمُ الّذِي يَفْتَحُ اللَّهُ بِهِ مَشَارِقَ الأَرْضِ وَ مَغَارِبَهَا كَأنِّي أنْظُرُ إلَيْكَ وَ أَنْتَ واقِفٌ عَلَى شَفِيرِ جَهَنّمَ وَ قَدْ تَطَايَرَ شَرَرُهَا وَ عَلا زَفَرُهَا وَ اشَتَدّ حَرُّهَا وَ أَنْتَ آخِذٌ بِزِمَامِهَا فَتَقُولُ لَكَ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w:t>
      </w:r>
    </w:p>
    <w:p>
      <w:pPr>
        <w:pStyle w:val="BookText"/>
        <w:rPr/>
      </w:pPr>
      <w:r>
        <w:rPr>
          <w:rFonts w:ascii="Amiri" w:hAnsi="Amiri" w:eastAsia="Amiri" w:cs="Amiri"/>
          <w:color w:val="111111"/>
          <w:sz w:val="28"/>
          <w:sz w:val="28"/>
          <w:szCs w:val="28"/>
          <w:rtl w:val="true"/>
          <w:lang w:bidi="ar-SA"/>
        </w:rPr>
        <w:t>يَا</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فَقَدْ أَطْفَأَ نُورُكَ لَهَبِي فَتَقُولُ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وَ اتْرُكِي هَذَا </w:t>
      </w:r>
    </w:p>
    <w:p>
      <w:pPr>
        <w:pStyle w:val="BookText"/>
        <w:rPr/>
      </w:pPr>
      <w:r>
        <w:rPr>
          <w:rFonts w:ascii="IRNazanin" w:hAnsi="IRNazanin" w:eastAsia="IRNazanin"/>
          <w:color w:val="111111"/>
          <w:sz w:val="28"/>
          <w:sz w:val="28"/>
          <w:szCs w:val="28"/>
          <w:rtl w:val="true"/>
          <w:lang w:bidi="fa-IR"/>
        </w:rPr>
        <w:t>ابن عباس نقل کرده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مرا دوست داشته و هر که به تو اهانت کند به من اهانت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هستي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و سرشت تو از سرشت من است و خداوند سبحان من و تو را خلق کرد و من و تو را برگزيد و مرا براي نبوت انتخاب نمود و تو را براي امامت اختيار 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امامت تو را انکار کند نبوت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وصي و جانشين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فرمان تو دستور من است و نهي تو نهي من است، قسم به کسي که مرا به پيامبري برانگيخت و مرا بهترين آفريدگان قرار داد همانا تو حجت خدا بر خلق و امين او بر وحيش و خليفه او بر بندگانش و سرور و ولي نعمت هر مسلمان و امام هر مومن و رهبر و پيشواي هر پرهيزگاري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ولايت تو امت من مورد رحمت قرار مي گيرد و به واسطه دشمني با تو آن گروه مخالف از رحمت و سعادت دور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جانشينان بعد از من دوازده نفر هستند تو اولين آنها هستي و آخرين آنها حضرت قائم است که خداوند مشرق و مغرب زمين را براي او مي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سويت مي نگرم در حالي که تو بر بالاي پرتگاه جهنم ايستاده‌اي و شعله‌هايش زبانه مي‌کشد و صداي برافروختن آتشش بلند است و حرارتش شدت مي‌گيرد و تو مهار آن را بهدست مي‌گيري و پس جهنم به تو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زبانه آتش مرا خاموش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جهنم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جهنم، فلاني را بگير و فلاني را واگذار</w:t>
      </w:r>
      <w:r>
        <w:rPr>
          <w:rFonts w:eastAsia="IRNazanin" w:cs="IRNazanin"/>
          <w:color w:val="111111"/>
          <w:sz w:val="28"/>
          <w:szCs w:val="28"/>
          <w:rtl w:val="true"/>
          <w:lang w:bidi="fa-IR"/>
        </w:rPr>
        <w:t xml:space="preserve">. </w:t>
      </w:r>
      <w:r>
        <w:rPr>
          <w:rStyle w:val="FootnoteAnchor"/>
          <w:rtl w:val="true"/>
        </w:rPr>
        <w:footnoteReference w:id="1259"/>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رَحِمَهُ اللَّهُ قَالَ حَدَّثَنَا سَعْدُ بْنُ عَبْدِ اللَّهِ قَالَ حَدَّثَنَا أَحْمَدُ بْنُ مُحَمَّدِ بْنِ يَحْيَى قَالَ حَدَّثَنَا الْعَبَّاسُ بْنُ مَعْرُوفٍ قَالَ حَدَّثَنَا أَبُو حَفْصٍ الْعَبْدِيُّ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عَزَّ وَ جَلَّ فَاسْأَلُوهُ لِيَ الْوَسِيلَةَ فَسَأَلْتُ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الْوَسِيلَةِ فَقَالَ هِيَ دَرَجَتِي فِي الْجَنَّةِ وَ هِيَ أَلْفُ مِرْقَاةٍ مَا بَيْنَ الْمِرْقَاةِ إِلَى الْمِرْقَاةِ حُضْرُ الْفَرَسِ الْجَوَادِ شَهْراً وَ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مَا بَيْنَ مِرْقَاةِ جَوْهَرٍ إِلَى مِرْقَاةِ زَبَرْجَدٍ وَ مِرْقَاةِ يَاقُوتٍ إِلَى مِرْقَاةِ ذَهَبٍ إِلَى مِرْقَاةِ فِضَّةٍ فَيُؤْتَى بِهَا يَوْمَ الْقِيَامَةِ حَتَّى تُنْصَبَ مَعَ دَرَجَةِ النَّبِيِّينَ فَهِيَ فِي دَرَجِ النَّبِيِّينَ كَالْقَمَرِ بَيْنَ الْكَوَاكِبِ فَلَا يَبْقَى يَوْمَئِذٍ نَبِيٌّ وَ لَا صِدِّيقٌ وَ لَا شَهِيدٌ إِلَّا قَالَ طُوبَى لِمَنْ كَانَتْ هَذِهِ الدَّرَجَةُ دَرَجَتَهُ فَيَأْتِي النِّدَاءُ مِنْ عِنْدِ اللَّهِ عَزَّ وَ جَلَّ يُسْمِعُ النَّبِيِّينَ وَ جَمِيعَ الْخَلْقِ هَذِهِ دَرَجَةُ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وَ أَنَا يَوْمَئِذٍ مُتَّزِرٌ بِرَيْطَةٍ مِنْ نُورٍ عَلَى تَاجِ الْمَلِكِ وَ إِكْلِيلُ الْكَرَامَةِ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 بِيَدِهِ لِوَائِي وَ هُوَ لِوَاءُ الْحَمْدِ مَكْتُوبٌ عَلَيْهِ لَا إِلَهَ إِلَّا اللَّهُ الْمُفْلِحُونَ هُمُ الْفَائِزُونَ بِاللَّهِ وَ إِذَا مَرَرْنَا بِالنَّبِيِّينَ قَالُوا هَذَانِ مَلَكَانِ كَرِيمَانِ مُقَرَّبَانِ لَمْ نَعْرِفْهُمَا وَ لَمْ نَرَهُمَا وَ إِذَا مَرَرْنَا بِالْمَلَائِكَةِ قَالُوا هَذَانِ نَبِيَّانِ مُرْسَلَانِ حَتَّى أَعْلَوَ الدَّرَجَةَ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يَتْبَعُنِي حَتَّى إِذَا صِرْتُ فِي أَعْلَى الدَّرَجَةِ مِنْهَا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مِنِّي بِدَرَجَةٍ فَلَا يَبْقَى يَوْمَئِذٍ نَبِيٌّ وَ لَا صِدِّيقٌ وَ لَا شَهِيدٌ إِلَّا قَالَ طُوبَى لِهَذَيْنِ الْعَبْدَيْنِ مَا أَكْرَمَهُمَا عَلَى اللَّهِ فَيَأْتِي النِّدَاءُ مِنْ قِبَلِ اللَّهِ جَلَّ جَلَالُهُ يُسْمِعُ النَّبِيِّينَ وَ الصِّدِّيقِينَ وَ الشُّهَدَاءَ وَ الْمُؤْمِنِينَ هَذَا حَبِيبِي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وَلِيِّي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 وَ وَيْلٌ لِمَنْ أَبْغَضَهُ وَ كَذَّبَ عَلَيْهِ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يَوْمَئِذٍ أَحَدٌ أَحَبَّكَ يَا عَلِيُّ إِلَّا اسْتَرْوَحَ إِلَى هَذَا الْكَلَامِ وَ ابْيَضَّ وَجْهُهُ وَ فَرِحَ قَلْبُهُ وَ لَا يَبْقَى أَحَدٌ مِمَّنْ عَادَاكَ أَوْ نَصَبَ لَكَ حَرْباً أَوْ جَحَدَ لَكَ حَقّاً إِلَّا اسْوَدَّ وَجْهُهُ وَ اضْطَرَبَتْقَدَمَاهُ فَبَيْنَا أَنَا كَذَلِكَ إِذَا مَلَكَانِ قَدْ أَقْبَلَا إِلَيَّ أَمَّا أَحَدُهُمَا فَرِضْوَانُ خَازِنُ الْجَنَّةِ وَ أَمَّا الْآخَرُ فَمَالِكٌ خَازِنُ النَّارِ فَيَدْنُو رِضْوَانُ فَيَقُولُ السَّلَامُ عَلَيْكَ يَا أَحْمَدُ فَأَقُولُ السَّلَامُ عَلَيْكَ أَيُّهَا الْمَلَكُ مَنْ أَنْتَ فَمَا أَحْسَنَ وَجْهَكَ وَ أَطْيَبَ </w:t>
      </w:r>
    </w:p>
    <w:p>
      <w:pPr>
        <w:pStyle w:val="BookText"/>
        <w:rPr/>
      </w:pPr>
      <w:r>
        <w:rPr>
          <w:rFonts w:ascii="Amiri" w:hAnsi="Amiri" w:eastAsia="Amiri" w:cs="Amiri"/>
          <w:color w:val="111111"/>
          <w:sz w:val="28"/>
          <w:sz w:val="28"/>
          <w:szCs w:val="28"/>
          <w:rtl w:val="true"/>
          <w:lang w:bidi="ar-SA"/>
        </w:rPr>
        <w:t>رِيحَكَ فَيَقُولُ أَنَا رِضْوَانُ خَازِنُ الْجَنَّةِ وَ هَذِهِ مَفَاتِيحُ الْجَنَّةِ بَعَثَ بِهَا إِلَيْكَ رَبُّ الْعِزَّةِ فَخُذْهَا يَا أَحْمَدُ فَأَقُولُ قَدْ قَبِلْتُ ذَلِكَ مِنْ رَبِّي فَلَهُ الْحَمْدُ عَلَى مَا فَضَّلَنِي بِهِ ادْفَعْهَا إِلَى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رِضْوَانُ فَيَدْنُو مَالِكٌ فَيَقُولُ السَّلَامُ عَلَيْكَ يَا أَحْمَدُ فَأَقُولُ السَّلَامُ عَلَيْكَ أَيُّهَا الْمَلَكُ مَنْ أَنْتَ فَمَا أَقْبَحَ وَجْهَكَ وَ أَنْكَرَ رُؤْيَتَكَ فَيَقُولُ أَنَا مَالِكٌ خَازِنُ النَّارِ وَ هَذِهِ مَقَالِيدُ النَّارِ بَعَثَ بِهَا إِلَيْكَ رَبُّ الْعِزَّةِ فَخُذْهَا يَا أَحْمَدُ فَأَقُولُ قَدْ قَبِلْتُ ذَلِكَ مِنْ رَبِّي فَلَهُ الْحَمْدُ عَلَى مَا فَضَّلَنِي بِهِ ادْفَعْهَا إِلَى أَخِي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مَالِكٌ فَيُقْبِلُ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مَفَاتِيحُ الْجَنَّةِ وَ مَقَالِيدُ النَّارِ حَتَّى يَقِفَ عَلَى عِجْزَةِ جَهَنَّمَ وَ قَدْ تَطَايَرَ شَرَرُهَا وَ عَلَا زَفِيرُهَا وَ اشْتَدَّ حَرُّهَا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بِزِمَامِهَا فَتَقُولُ لَهُ جَهَنَّمُ جُزْنِي يَا عَلِيُّ قَدْ أَطْفَأَ نُورُكَ لَهَبِي فَيَقُولُ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وَ اتْرُكِي هَذَا خُذِي هَذَا عَدُوِّي وَ اتْرُكِي هَذَا وَلِيِّي فَلَجَهَنَّمُ يَوْمَئِذٍ أَشَدُّ مُطَاوَعَةً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غُلَامِ أَحَدِكُمْ لِصَاحِبِهِ فَإِنْ شَاءَ يُذْهِبُهَا يَمْنَةً وَ إِنْ شَاءَ يُذْهِبُهَا يَسْرَةً وَ لَجَهَنَّمُ يَوْمَئِذٍ أَشَدُّ مُطَاوَعَةً لِعَلِيٍّ فِيمَا يَأْمُرُهَا بِهِ مِنْ جَمِيعِ الْخَلَائِقِ</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خداى عز و جل خواهشى كنيد از او وسيله بخواهيد پرسيدند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وسيله،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درجه‌ايست كه من در بهشت دارم هزار پله است و ميان هر دو پله يك ماه دويدن اسب است و پله‌ها از گوهر است و زبرجد و ياقوت تا طلا و نقره آن را در قيامت بياورند در برابر درجه‌هاى پيغمبران نهند و چون ماه باشد ميان اختران در آن روز پيغمبر و صديق و شهيدى نماند كه گويد خوشا به كسى كه اين درجه دارد ندائى از طرف خداى عز و جل برسد كه همه پيغمبران و خلايق بشنوند، اين درجه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آيم و قبائى از نور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 و تاج ملك و اكليل كرامت بر سر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حمد را جلو من دارد و بر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همانند كه به خدا رسيدند و چون به پيغمبران گذريم گويند اين دو فرشته مقربند كه نشناسيم و نديديم و چون به فرشتگان گذريم گويند اينان دو پيغمبرمرسلند تا بر آن درجه بالا روم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آيد تا به بالاترين پله برآيم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پله پائين‌تر از من باشد در اين روز پيغمبر و صديق و شهيدى نماند جز آنكه گويد خوشا بر اين دو بنده كه چه گراميند نزد خدا از طرف خدا ندائى رسد كه همه پيغمبران و صديقان و شهيدان و مؤمنان بشنوند اين است حبيبم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وليم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 كه دوستش دارد و بدا به آن كه دشمنش دارد و دروغش شمارد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كسى نباشد كه دوستت دارد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از اين سخن خرم شود و روسپيد گردد و دل‌شاد و كسى نماند كه دشمنت دارد و يا ستيزه كرده و منكر حقت شده جز آنكه رويش سياه و قدمش لرزانست در اين ميانه دو فرشته پيش من آيند يكى رضوان كليددار بهشت و يكى مالك كليددار دوزخ، رضوان نزديك گردد و مي‌گويد درود بر تو اى احمد من گويم درود بر تو اى فرشته تو كيستى چه خوش‌رو و خوشبوئى؟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كليد دار بهشتم و اين‌ها كليدهاى بهشت است كه رب العزت برايت فرستاده‌اى احمد آنها را بگير گويم از پروردگارم قبول كردم حمد او را بر آنچه به من تفضل كرد و آنها را تحويل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رضوان برگردد مالك دوزخ پيش آيد و گويد درود بر تو اى احمد، گويم درود بر تو اى فرشته كيستى كه چه زشت رو و نامطلوبى؟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كليددار دوزخم و اين‌ها كليدهاى دوزخ است رب العزت براى شما فرستاده است 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آنها را گويم قبول كردم از پروردگارم حمد او را بر آنچه مرا بدان فضيلت داد آنها را تحويل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مالك برگردد و كليدهاى بهشت و دوزخ را در دست دارد </w:t>
      </w:r>
    </w:p>
    <w:p>
      <w:pPr>
        <w:pStyle w:val="BookText"/>
        <w:rPr/>
      </w:pPr>
      <w:r>
        <w:rPr>
          <w:rFonts w:ascii="IRNazanin" w:hAnsi="IRNazanin" w:eastAsia="IRNazanin"/>
          <w:color w:val="111111"/>
          <w:sz w:val="28"/>
          <w:sz w:val="28"/>
          <w:szCs w:val="28"/>
          <w:rtl w:val="true"/>
          <w:lang w:bidi="fa-IR"/>
        </w:rPr>
        <w:t>تا بر دهانه جهنم بايستد كه شراره مي‌پراند و سوت مي‌كشد و حرارتش تند است و على مهار آن را دارد دوزخ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و بگذر نور تو شرار مرا خاموش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اى دوزخ اين شخص را بگير و اين را وانه اين دشمن مرا بگير و اين دوست مرا واگذار دوزخ در آن روز فرمانبرتر است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 شما براى آقاى خود اگر خواهد آن را به راست و چپ بكشاند و بهشت آن روز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مطيع‌تر است در آنچه دستور دهد از همه مردم و صلى اللَّه على سيدنا خير خلقه محمد و آله اجمعين</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و العشرون ح</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وَ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أَنَّهُ إِذَا كَانَ يَوْمُ الْقِيَامَةِ شَفَّعَنِي رَبِّي وَ شَفَّعَكَ يَا عَلِيُّ، وَ كَسَانِي وَ كَسَاكَ يَا عَلِيُّ، ثُمَّ قَالَ لِي وَ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مَنْ أَبْغَضَكُمَا، وَ أَدْخِلَا الْجَنَّةَ كُلَّ مَنْ أَحَبَّكُمَا، فَإِنَّ ذَلِكَ هُوَ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اين سخن خداي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کافران ستيزه جو را در دوزخ افکنيد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من 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آن بدين جهت است که چون قيامت شود پروردگارم من و تو را 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قرار دهد و من و تورا 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دهد و سپس به من و تو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شما دشمني کرده در دوزخ افکنيد و هرکه با شما دوستي کرد به بهشت ببريد که او مومن است</w:t>
      </w:r>
      <w:r>
        <w:rPr>
          <w:rFonts w:eastAsia="IRNazanin" w:cs="IRNazanin"/>
          <w:color w:val="111111"/>
          <w:sz w:val="28"/>
          <w:szCs w:val="28"/>
          <w:rtl w:val="true"/>
          <w:lang w:bidi="fa-IR"/>
        </w:rPr>
        <w:t xml:space="preserve">. </w:t>
      </w:r>
      <w:r>
        <w:rPr>
          <w:rStyle w:val="FootnoteAnchor"/>
          <w:rtl w:val="true"/>
        </w:rPr>
        <w:footnoteReference w:id="1262"/>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فَرَغَ اللَّهُ مِنْ حِسَابِ الْخَلَائِقِ، دَفَعَ الْخَالِقُ مَفَاتِيحَ الْجَنَّةِ وَ النَّارِ إِلَيَّ فَأَدْفَعُهَا إِلَيْكَ، فَيَقُولُ لَكَ 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لِلْجَنَّةِ أَحَداً وَ سَبْعِينَبَاباً، يَدْخُلُ مِنْ سَبْعِينَ مِنْهَا شِيعَتِي وَ أَهْلُ بَيْتِي، وَ مِنْ بَابٍ وَاحِدٍ سَائِرُ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برپا شود و خداوند حساب آفريدگان را به پايان برساند، خداي عزوجل کليدهاي بهشت و دوزخ را به من دهد و من نيز آن را به تو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تو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براي بهشت هفتاد و يک در است که از هفتاد در آن شيعيان و خاندان من وارد مي‌شوند و از در ديگر مردمان ديگر</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أَخْبَرَنَا الْحَفَّارُ، قَالَ حَدَّثَنَا إِسْمَاعِيلُ، قَالَ حَدَّثَنَا أَبِي، قَالَ حَدَّثَنَا دِعْبِلٌ، قَالَ حَدَّثَنَا مُجَاشِعُ بْنُ عُمَرَ، عَنْ مَيْسَرَةَ بْنِ عُبَيْدِ اللَّهِ، عَنْ عَبْدِ الْكَرِيمِ الْجَزَرِيِّ،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قَوْمٌ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عُقِدَ لِوَاءٌ مِنْ نُورٍ أَبْيَضَ 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 مَعَهُ الَّذِينَ آمَنُوا، فَقَدْ بُعِثَ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اللَّهُ اللِّوَاءَ مِنَ النُّورِ الْأَبْيَضِ بِيَدِهِ، تَحْتَهُ جَمِيعُ السَّابِقِينَ الْأَوَّلِينَ مِنَ الْمُهَاجِرِينَ وَ الْأَنْصَارِ وَ لَا يُخَالِطُهُمْ غَيْرُهُمْ، حَتَّى يَجْلِسَ عَلَى مِنْبَرٍ مِنْ نُورِ رَبِّ الْعِزَّةِ، وَ يُعْرَضَ الْجَمِيعُ عَلَيْهِ رَجُلًا رَجُلًا فَيُعْطَى أَجْرَهُ وَ نُورَهُ، فَإِذَا أَتَى عَلَى آخِرِهِمْ قِيلَ لَهُمْ قَدْ عَرَفْتُمْ مَوْضِعَكُمْ وَ مَنَازِلَكُمْ مِنَ الْجَنَّةِ، إِنَّ رَبَّكُمْ يَقُولُ لَكُمْ عِنْدِي لَكُمْ مَغْفِرَةٌ وَ أَجْرٌ عَظِيمٌ، يَعْنِي الْجَنَّةَ فَيَقُومُ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الْقَوْمُ تَحْتَ لِوَائِهِ مَعَهُ حَتَّى يَدْخُلَ الْجَنَّةَ، ثُمَّ يَرْجِعُ إِلَى مِنْبَرِهِ وَ لَا يَزَالُ يُعْرَضُ عَلَيْهِ جَمِيعُ الْمُؤْمِنِينَ، فَيَأْخُذُ نَصِيبَهُ مِنْهُمْ إِلَى الْجَنَّةِ، وَ يَتْرُكُ أَقْوَاماً عَلَى النَّارِ، فَذَلِكَ قَوْلُهُ وَ الَّذِينَ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أَجْرُهُمْ وَ نُورُهُمْ</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 xml:space="preserve">يَعْنِي السَّابِقِينَ الْأَوَّلِينَ وَ </w:t>
      </w:r>
    </w:p>
    <w:p>
      <w:pPr>
        <w:pStyle w:val="BookText"/>
        <w:rPr/>
      </w:pPr>
      <w:r>
        <w:rPr>
          <w:rFonts w:ascii="Amiri" w:hAnsi="Amiri" w:eastAsia="Amiri" w:cs="Amiri"/>
          <w:color w:val="111111"/>
          <w:sz w:val="28"/>
          <w:sz w:val="28"/>
          <w:szCs w:val="28"/>
          <w:rtl w:val="true"/>
          <w:lang w:bidi="ar-SA"/>
        </w:rPr>
        <w:t>الْمُؤْمِنِينَ وَ أَهْلَ الْوَلَايَةِ 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الَّذِينَ كَفَرُوا وَ 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عَلَيْهِمُ النَّارَ فَاسْتَحَقُّوا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ابن عباس درباره‌ي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w:t>
      </w:r>
      <w:r>
        <w:rPr>
          <w:rStyle w:val="FootnoteAnchor"/>
          <w:rtl w:val="true"/>
        </w:rPr>
        <w:footnoteReference w:id="1265"/>
      </w:r>
      <w:r>
        <w:rPr>
          <w:rFonts w:ascii="IRNazanin" w:hAnsi="IRNazanin" w:eastAsia="IRNazanin"/>
          <w:color w:val="111111"/>
          <w:sz w:val="28"/>
          <w:sz w:val="28"/>
          <w:szCs w:val="28"/>
          <w:rtl w:val="true"/>
          <w:lang w:bidi="fa-IR"/>
        </w:rPr>
        <w:t>خداوند به کساني که ايمان آورده و کارهاي نيک کردند آمرزش و پاداشي بزرگ وعده داده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چه کسي نازل شده؟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رستاخيز شود پرچمي از نور سپيد برپا مي‌شود و منادي فرياد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مومنان و به همراه او کساني که ايمان آورده‌اند، برخيزند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مي‌خيزد و خداوند آن پرچم را به دست او مي‌دهد و در زير آن همه پيشي گيرندگان نخستين از مهاجرين و انصار جمعند و هيچ کس ديگر با آنان نمي‌آميزد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حضرت بر منبري از نور پروردگار شکوهمند بنشيند و همگان يک به يک بر او عرضه شوند و او پاداش و نورشان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نفر پاياني به انجام رسد به آنان گفته مي‌شود جايگاه و مرتبه‌تان را در بهشت را شناختيد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در نزد من آمرزش و پاداشي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زير پرچم با او بر مي‌خيزند تا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منبرش باز مي‌گردد و پيوسته مومنان بر او عرضه مي‌شوند و حضرت شيعيان خود را از بين مردم برگزيده و آنها را به بهشت مي‌برد و گروهي را در دوزخ رها مي‌کند و اين است و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کساني که ايمان آورده‌اند و کارهاي نيک کردند پاداش و نور براي آنان است که مقصود پيشي گيرندگان نخستين و مومنان و لايتمداران آن حضرت هستند و اين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كَفَرُوا وَ كَذَّبُوا</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بِآياتِنا أُولئِكَ أَصْحابُ الْجَحيمِ</w:t>
      </w:r>
      <w:r>
        <w:rPr>
          <w:rFonts w:eastAsia="Amiri" w:cs="Amiri" w:ascii="Amiri" w:hAnsi="Amiri"/>
          <w:color w:val="111111"/>
          <w:sz w:val="28"/>
          <w:szCs w:val="28"/>
          <w:rtl w:val="true"/>
          <w:lang w:bidi="ar-SA"/>
        </w:rPr>
        <w:t>)</w:t>
      </w:r>
      <w:r>
        <w:rPr>
          <w:rStyle w:val="FootnoteAnchor"/>
          <w:rtl w:val="true"/>
        </w:rPr>
        <w:footnoteReference w:id="1266"/>
      </w:r>
      <w:r>
        <w:rPr>
          <w:rFonts w:ascii="IRNazanin" w:hAnsi="IRNazanin" w:eastAsia="IRNazanin"/>
          <w:color w:val="111111"/>
          <w:sz w:val="28"/>
          <w:sz w:val="28"/>
          <w:szCs w:val="28"/>
          <w:rtl w:val="true"/>
          <w:lang w:bidi="fa-IR"/>
        </w:rPr>
        <w:t xml:space="preserve">درباره‌ي کساني است که آن حضرت آتش را </w:t>
      </w:r>
    </w:p>
    <w:p>
      <w:pPr>
        <w:pStyle w:val="BookText"/>
        <w:rPr/>
      </w:pPr>
      <w:r>
        <w:rPr>
          <w:rFonts w:ascii="IRNazanin" w:hAnsi="IRNazanin" w:eastAsia="IRNazanin"/>
          <w:color w:val="111111"/>
          <w:sz w:val="28"/>
          <w:sz w:val="28"/>
          <w:szCs w:val="28"/>
          <w:rtl w:val="true"/>
          <w:lang w:bidi="fa-IR"/>
        </w:rPr>
        <w:t>برايشان تقسيم کرده و آنان سزاوار دوزخ شدند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 عَنْهُ، قَالَ أَخْبَرَنَا جَمَاعَةٌ، عَنْ أَبِي الْمُفَضَّلِ، قَالَ حَدَّثَنَا إِبْرَاهِيمُ بْنُ حَفْصِ بْنِ عُمَرَ الْعَسْكَرِيُّ بِالْمِصِّيصَةِ، قَالَ حَدَّثَنَا عُبَيْدُ بْنُ الْهَيْثَمِ بْنِ عُبَيْدِ اللَّهِ الْأَنْمَاطِيُّ الْبَغْدَادِيُّ بِحَلَبَ، قَالَ حَدَّثَنِي الْحَسَنُ بْنُ سَعِيدٍ النَّخَعِيُّ ابْنُ عَمِّ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إِذْ دَخَلَ عَلَيْهِ ابْنُ شُبْرُمَةَ وَ ابْنُ أَبِي لَيْلَى وَ أَبُو حَنِيفَةَ، فَسَأَلُوهُ عَنْ حَالِهِ، فَذَكَرَ ضَعْفاً شَدِيداً، وَ ذَكَرَ مَا يَتَخَوَّفُ مِنْ خَطِيئَاتِهِ، وَ أَدْرَكَتْهُ رَنَّةٌ فَبَكَى، فَأَقْبَلَ عَلَيْهِ أَبُو حَنِيفَةَ،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اتَّقِ اللَّهَ، وَ انْظُرْ لِنَفْسِكَ، فَإِنَّكَ فِي آخِرِ يَوْمٍ مِنْ أَيَّامِ الدُّنْيَا، وَ أَوَّلِ يَوْمٍ مِنْ أَيَّامِ الْآخِرَةِ، وَ قَدْ كُنْتَ تُحَدِّثُ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لَوْ رَجَعْتَ عَنْهَا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لِمِثْلِي تَقُولُ يَا يَهُودِيٌّ أَقْعِدُونِي سَنِّدُونِي أَقْعِدُونِي، حَدَّثَنِي وَ الَّذِي إِلَيْهِ مَصِيرِي مُوسَى بْنُ طَرِيفٍ، وَ لَمْ أَرَ أَسَدِيّاً كَانَ خَيْراً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عَبَايَةَ بْنَ رِبْعِيٍّ إِمَامَ 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وَلِيِّي دَعِيهِ، وَ هَذَا عَدُوِّي 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الْمُتَوَكِّلِ النَّاجِي، فِي إِمْرَةِ الْحَجَّاجِ، وَ كَانَ 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 مُقْذِعاً يَعْنِي الْحَجَّاجَ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يَأْمُرُ اللَّهُ فَأَقْعُدُ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 وَ 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 أَحَبَّكُمَا، وَ أَدْخِلَا النَّارَ مَنْ كَفَرَ بِي وَ 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لَمْ يُؤْمِنْ بِي، وَ لَمْ يُؤْمِنْ بِي مَنْ لَمْ يَتَوَلَّ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فَجَعَلَ أَبُو حَنِيفَةَ إِزَارَهُ عَلَى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لَا يَجِيئُنَا أَبُو مُحَمَّدٍ بِأَطَمَّ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شَرِيكُ بْنُ عَبْدِ اللَّهِ فَمَا أَمْسَى يَعْنِي الْأَعْمَشَ حَتَّى فَارَقَ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شريک بن عبدالله قاضي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اعمش که به مرگش انجاميد به نزدش بودم ناگاه ابن شبرمه و ابن ابو ليلي و ابو حنيفه به نزدش آمدند و از حالش پرسيدند و او از ناتواني بسيارش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از گناهانش مي‌ترسد و صدايش گره خورد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حال خود بنگر، زيرا تو در واپسين روز از عمر دنيا و نخستين روز از روزهاي آخرت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ي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سخناني گفتي که اگر از آنها برگردي برايت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چيز اي نعمان؟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حديث عباية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قسمت کننده‌ي بهشت و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يهودي به همچون مني چنين مي‌گويي؟ مرا بنشانيد، مرا بنشانيد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کسي که بازگشتم به سوي اوست موسي بن طريف که هيچ اسدي‌اي بهتر از او نديدم، از عباية بن ربعي امام الحّي روايت کرد که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کننده‌ي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اين دوست من است او را رها کنيد و اين دشمن من است 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متوکل ناجي در حکومت حجاج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زشت مي‌داد يعني حجاج لعنت الله عليه از ابو سعيد خدري روايت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شود خداوند عزوجل فرمان دهد که من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طراط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شود کساني را که به من ايمان آورده‌اند و شما را دوست دارند به بهشت ببريد و کساني را که به من کفر ورزيده و با دشمني کردند روانه‌ي دوزخ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گفته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به من ايمان نياورده، و به خدا ايمان نياورده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پيروي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همه کافران ستيزه جو را در دوزخ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ابوحنيفه </w:t>
      </w:r>
    </w:p>
    <w:p>
      <w:pPr>
        <w:pStyle w:val="BookText"/>
        <w:rPr/>
      </w:pPr>
      <w:r>
        <w:rPr>
          <w:rFonts w:ascii="IRNazanin" w:hAnsi="IRNazanin" w:eastAsia="IRNazanin"/>
          <w:color w:val="111111"/>
          <w:sz w:val="28"/>
          <w:sz w:val="28"/>
          <w:szCs w:val="28"/>
          <w:rtl w:val="true"/>
          <w:lang w:bidi="fa-IR"/>
        </w:rPr>
        <w:t>لباسش را بر سرش کشيد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ابو محمد ما را بيشتر از اين نمي‌توانست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سعيد نخعي پسر عموي شريک گفته که شريک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نشده بود که اعمش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أَبُو مُحَمَّدٍ الْفَحَّامُ، قَالَ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عُبْدُوسٍ، قَالَ حَدَّثَنِي مُحَمَّدُ بْنُ بَهَارِ بْنِ عَمَّارٍ، قَالَ حَدَّثَنَا زَكَرِيَّا بْنُ يَحْيَى، عَنْ جَابِرٍ، عَنْ إِسْحَاقَ بْنِ عَبْدِ اللَّهِ بْنِ الْحَارِثِ، عَنْ أَبِيهِ،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أَبُو بَكْرٍ وَ عُمَرُ، فَجَلَسْتُ بَيْنَهُ وَ بَيْنَ عَائِشَةَ، فَقَالَتْ 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فَخِذِي أَوْ فَخِذَ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 أَخِي فِي الْآخِرَةِ، وَ هُوَ أَمِيرُ الْمُؤْمِنِينَ، يَجْعَلُهُ اللَّهُ يَوْمَ الْقِيَامَةِ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در دنيا و آخرت و اميرالمومنين است که خداوند در قيامت او را بر صراط مي نشاند و بدين روي، دوستان خدا را در بهشت و دشمنان او را در دوزخ داخل مي‌سازد</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قَالَ أَبُو مُحَمَّدٍ الْفَحَّامُ وَ فِي هَذَا الْمَعْنَى حَدَّثَنِي أَبُو الطَّيِّبِ مُحَمَّدُ بْنُ الْفَرْحَانِ الدُّورِيُّ، قَالَ حَدَّثَنَا مُحَمَّدُ بْنُ عَلِيِّ بْنِ فُرَاتٍ الدَّهَّانُ، قَالَ حَدَّثَنَا سُفْيَانُ بْنُ وَكِيعٍ، عَنْ أَبِيهِ، عَنِ الْأَعْمَشِ، عَنِ ابْنِ الْمُتَوَكِّلِ النَّاجِي، عَنْ أَبِي سَعِيدٍ الْخُدْرِيِّ،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لِي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 أَدْخِلَا النَّارَ</w:t>
      </w:r>
    </w:p>
    <w:p>
      <w:pPr>
        <w:pStyle w:val="BookText"/>
        <w:rPr/>
      </w:pPr>
      <w:r>
        <w:rPr>
          <w:rFonts w:ascii="Amiri" w:hAnsi="Amiri" w:eastAsia="Amiri" w:cs="Amiri"/>
          <w:color w:val="111111"/>
          <w:sz w:val="28"/>
          <w:sz w:val="28"/>
          <w:szCs w:val="28"/>
          <w:rtl w:val="true"/>
          <w:lang w:bidi="ar-SA"/>
        </w:rPr>
        <w:t xml:space="preserve">مَنْ أَبْغَضَكُما،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به من و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شما را دوست داشت در بهشت و هرکه شما را دشمن داشت در دوزخ وارد سازيد و آن معني سخن خداوند است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w:t>
      </w:r>
      <w:r>
        <w:rPr>
          <w:rStyle w:val="FootnoteAnchor"/>
          <w:rtl w:val="true"/>
        </w:rPr>
        <w:footnoteReference w:id="1271"/>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ناسپاسان لجوج را به جهنم در اندازيد</w:t>
      </w:r>
      <w:r>
        <w:rPr>
          <w:rFonts w:eastAsia="IRNazanin" w:cs="IRNazanin"/>
          <w:color w:val="111111"/>
          <w:sz w:val="28"/>
          <w:szCs w:val="28"/>
          <w:rtl w:val="true"/>
          <w:lang w:bidi="fa-IR"/>
        </w:rPr>
        <w:t xml:space="preserve">. </w:t>
      </w:r>
      <w:r>
        <w:rPr>
          <w:rStyle w:val="FootnoteAnchor"/>
          <w:rtl w:val="true"/>
        </w:rPr>
        <w:footnoteReference w:id="1272"/>
      </w:r>
      <w:bookmarkStart w:id="196" w:name="pg14644_162262"/>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2369957_1878427129"/>
      <w:bookmarkStart w:id="198" w:name="_Toc67"/>
      <w:bookmarkEnd w:id="196"/>
      <w:bookmarkEnd w:id="197"/>
      <w:r>
        <w:rPr>
          <w:rtl w:val="true"/>
        </w:rPr>
        <w:t>ذکر علي</w:t>
      </w:r>
      <w:bookmarkEnd w:id="198"/>
    </w:p>
    <w:p>
      <w:pPr>
        <w:pStyle w:val="BookText"/>
        <w:rPr/>
      </w:pPr>
      <w:r>
        <w:rPr>
          <w:rFonts w:ascii="IRNazanin" w:hAnsi="IRNazanin" w:eastAsia="IRNazanin"/>
          <w:color w:val="111111"/>
          <w:sz w:val="28"/>
          <w:sz w:val="28"/>
          <w:szCs w:val="28"/>
          <w:rtl w:val="true"/>
          <w:lang w:bidi="fa-IR"/>
        </w:rPr>
        <w:t>مجالس خود را با ذکر علي زينت دهيد</w:t>
      </w:r>
    </w:p>
    <w:p>
      <w:pPr>
        <w:pStyle w:val="BookText"/>
        <w:rPr/>
      </w:pPr>
      <w:r>
        <w:rPr>
          <w:rFonts w:ascii="Amiri" w:hAnsi="Amiri" w:eastAsia="Amiri" w:cs="Amiri"/>
          <w:color w:val="111111"/>
          <w:sz w:val="28"/>
          <w:sz w:val="28"/>
          <w:szCs w:val="28"/>
          <w:rtl w:val="true"/>
          <w:lang w:bidi="ar-SA"/>
        </w:rPr>
        <w:t>وَ بِهَذَا الْإِسْنَادِ قَالَ حَدَّثَنَا الْحُسَيْنُ بْنُ أَحْمَدَ بْنِ إِدْرِيسَ قَالَ حَدَّثَنِي أَبِي عَنْ مُحَمَّدِ بْنِ أَحْمَدَ بْنِ يَحْيَى عَنْ عُمَرَ بْنِ عَلِيِّ بْنِ عُمَرَ بْنِ زَيْدٍ عَنْ عَمِّهِ مُحَمَّدِ بْنِ عُمَرَ عَنْ أَبِيهِ عَنْ عَلِيِّ بْنِ الْحُسَيْنِ بْنِ عَلِيٍّ الرَّازِيِّ فِي دَرْبِ مَسْلَخْكَاهَ بِالرَّيِّ فِي ذِي الْقَعْدَةِ سَنَةَ ثَمَانَ عَشْرَةَ وَ خَمْسِمِائَةٍ إِمْلَاءً مِنْ لَفْظِهِ قَالَ حَدَّثَنَا أَبُو عَبْدِ اللَّهِ الْحُسَيْنُ بْنُ مُحَمَّدِ بْنِ نَصْرٍ الْحُلْوَانِيُّ فِي دَارِهِ غُرَّةَ رَبِيعٍ الْآخِرِ سَنَةَ إِحْدَى عَشْرَةَ وَ ثمانين و أَرْبَعِمِائَةٍ بِكَرْخِ بَغْدَادَ إِمْلَاءً مِنْ لَفْظِهِ قَالَ حَدَّثَنِي الشَّرِيفُ الْأَجَلُّ الْمُرْتَضَى عَلَمُ الْهُدَى ذُو الْمَجْدَيْنِ أَبُو الْقَاسِمِ عَلِيُّ بْنُ الْحُسَيْنِ الْمُوسَوِيُّ رَضِيَ اللَّهُ عَنْهُ فِي دَارِهِ بِبَغْدَادَ فِي بِرْكَةِ زَلْزَلٍ فِي شَهْرِ رَمَضَانَ سَنَةَ تِسْعٍ وَ عِشْرِينَ وَ أَرْبَعِمِائَةٍ قَالَ حَدَّثَنِي أَبِي الْحُسَيْنُ بْنُ مُوسَى قَالَ حَدَّثَنِي أَبِي مُوسَى بْنُ مُحَمَّدٍ قَالَ حَدَّثَنِي أَبِي مُحَمَّدُ بْنُ مُوسَى قَالَ حَدَّثَنِي أَبِي مُوسَى بْنُ إِبْرَاهِيمَ قَالَ حَدَّثَنِي أَبِي إِبْرَاهِيمُ بْنُ مُوسَى قَالَ حَدَّثَنِي أَبِي مُوسَى بْنُ جَعْفَرٍ قَالَ حَدَّثَنِي أَبِي جَعْفَرُ بْنُ مُحَمَّدٍ قَالَ حَدَّثَنِي أَبِي مُحَمَّدُ بْنُ عَلِيِ بْنِ الْحُسَيْنِ قَالَ حَدَّثَنِي أَبِي الْحُسَيْنُ بْنُ عَلِيٍّ قَالَ حَدَّثَنَا جَابِرُ بْنُ عَبْدِ اللَّهِ الْأَنْصَارِيُّ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خود را با ذکر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دهيد</w:t>
      </w:r>
      <w:r>
        <w:rPr>
          <w:rFonts w:eastAsia="IRNazanin" w:cs="IRNazanin"/>
          <w:color w:val="111111"/>
          <w:sz w:val="28"/>
          <w:szCs w:val="28"/>
          <w:rtl w:val="true"/>
          <w:lang w:bidi="fa-IR"/>
        </w:rPr>
        <w:t xml:space="preserve">. </w:t>
      </w:r>
      <w:bookmarkStart w:id="199" w:name="pg14644_162264"/>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2369959_1878427129"/>
      <w:bookmarkStart w:id="201" w:name="_Toc68"/>
      <w:bookmarkEnd w:id="199"/>
      <w:bookmarkEnd w:id="200"/>
      <w:r>
        <w:rPr>
          <w:rtl w:val="true"/>
        </w:rPr>
        <w:t>برخي از آيات نازله در شان اميرالمومنين</w:t>
      </w:r>
      <w:bookmarkEnd w:id="201"/>
    </w:p>
    <w:p>
      <w:pPr>
        <w:pStyle w:val="BookText"/>
        <w:rPr/>
      </w:pPr>
      <w:r>
        <w:rPr>
          <w:rFonts w:ascii="Amiri" w:hAnsi="Amiri" w:eastAsia="Amiri" w:cs="Amiri"/>
          <w:color w:val="111111"/>
          <w:sz w:val="28"/>
          <w:sz w:val="28"/>
          <w:szCs w:val="28"/>
          <w:rtl w:val="true"/>
          <w:lang w:bidi="ar-SA"/>
        </w:rPr>
        <w:t>اشاراتي به برخي از آيات نازله درباره اميرالمومنين</w:t>
      </w:r>
    </w:p>
    <w:p>
      <w:pPr>
        <w:pStyle w:val="BookText"/>
        <w:rPr/>
      </w:pPr>
      <w:r>
        <w:rPr>
          <w:rFonts w:ascii="Amiri" w:hAnsi="Amiri" w:eastAsia="Amiri" w:cs="Amiri"/>
          <w:color w:val="111111"/>
          <w:sz w:val="28"/>
          <w:sz w:val="28"/>
          <w:szCs w:val="28"/>
          <w:rtl w:val="true"/>
          <w:lang w:bidi="ar-SA"/>
        </w:rPr>
        <w:t>وَ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 الْقُرْآنُ أَرْبَاعاً فَرُبُعٌ فِينَا وَ رُبُعٌ فِي عَدُوِّنَا وَ رُبُعٌ سِيَرٌ وَ أَمْثَالٌ وَ رُبُعٌ فَرَائِضُ وَ أَحْكَامٌ وَ لَنَا كَرَائِمُ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 كنند از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ارباعا نازل شده ربعى از آن در شأن ما است، و ربعى در باب دشمنان ما، و ربعى در باب سير و قصص و امثال، و ربعى در فرايض و احكام، و از براى ما است كرائم قرآن</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عَنِ ابْنِ عَبَّاسٍ مَا نَزَلَ فِي أَحَدٍ مِنْ كِتَابِ اللَّهِ مَا نَزَلَ فِي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عباس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در شان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در حق هيچ كس فرود نيامده</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عَنْ مُجَاهِدٍ نَزَلَ فِي عَلِيٍّ سَبْعُونَ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آيت است كه در حق آن حضرت سمت نزول يافته</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بعضي از آياتي که درباره ولايت ايشان نازل شده</w:t>
      </w:r>
    </w:p>
    <w:p>
      <w:pPr>
        <w:pStyle w:val="BookText"/>
        <w:rPr/>
      </w:pPr>
      <w:r>
        <w:rPr>
          <w:rFonts w:ascii="Amiri" w:hAnsi="Amiri" w:eastAsia="Amiri" w:cs="Amiri"/>
          <w:color w:val="111111"/>
          <w:sz w:val="28"/>
          <w:sz w:val="28"/>
          <w:szCs w:val="28"/>
          <w:rtl w:val="true"/>
          <w:lang w:bidi="ar-SA"/>
        </w:rPr>
        <w:t>وَ قَالَ ابْنُ عَبَّاسٍ رَضِيَ اللَّهُ عَنْهُ وَ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كُنْتُ مَوْلَاهُ فَعَلِيٌّ مَوْلَاهُ اللَّهُمَّ وَالِ مَنْ وَالاهُ وَ عَادِ مَنْ عَادَاهُ</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w:t>
      </w:r>
      <w:r>
        <w:rPr>
          <w:rStyle w:val="FootnoteAnchor"/>
          <w:rtl w:val="true"/>
        </w:rPr>
        <w:footnoteReference w:id="1277"/>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من </w:t>
      </w:r>
    </w:p>
    <w:p>
      <w:pPr>
        <w:pStyle w:val="BookText"/>
        <w:rPr/>
      </w:pPr>
      <w:r>
        <w:rPr>
          <w:rFonts w:ascii="IRNazanin" w:hAnsi="IRNazanin" w:eastAsia="IRNazanin"/>
          <w:color w:val="111111"/>
          <w:sz w:val="28"/>
          <w:sz w:val="28"/>
          <w:szCs w:val="28"/>
          <w:rtl w:val="true"/>
          <w:lang w:bidi="fa-IR"/>
        </w:rPr>
        <w:t>مولاي اويم 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اوست خدايا دوست بدار آن که او را دوست بدارد و دشمن دار هر که او را دشمن دارد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أَخْبَرَنَا أَحْمَدُ بْنُ مُحَمَّدِ بْنِ أَحْمَدَ الْفَقِيهُ، قَالَ أَخْبَرَنَا عَبْدُ اللَّهِ بْنُ مُحَمَّدِ بْنِ جَعْفَرٍ قَالَ حَدَّثَنَا الْحَسَنُ بْنُ مُحَمَّدِ بْنِ أَبِي هُرَيْرَةَ قَالَ حَدَّثَنَا عَبْدُ اللَّهِ بْنُ عَبْدِ الْوَهَّابِ، قَالَ حَدَّثَنَا مُحَمَّدُ بْنُ الْأَسْوَدِ عَنْ مُحَمَّدِ بْنِ مَرْوَانَ، عَنْ مُحَمَّدِ بْنِ السَّائِبِ، عَنْ أَبِي صَالِحٍ عَنِ ابْنِ عَبَّاسٍ قَالَ أَقْبَلَ عَبْدُ اللَّهِ بْنُ سَلَامٍ وَ مَعَهُ نَفَرٌ مِنْ قَوْمِهِ مِمَّنْ قَدْ آمَنُوا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مَنَازِلَنَا بَعِيدَةٌ وَ لَيْسَ لَنَا مَجْلِسٌ وَ لَا مُتَحَدَّثٌ دُونَ هَذَا الْمَجْلِسِ وَ إِنَّ قَوْمَنَا لَمَّا رَأَوْنَا آمَنَّا بِاللَّهِ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صَدَّقْنَاهُ رَفَضُونَا وَ آلُوا عَلَى أَنْفُسِهِمْ أَنْ لَا يُجَالِسُونَا وَ لَا يُنَاكِحُونَا وَ لَا يُكَلِّمُونَا فَشَقَّ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النَّبِيَّ خَرَجَ إِلَى الْمَسْجِدِ وَ النَّاسُ بَيْنَ قَائِمٍ وَ رَاكِعٍ فَبَصُرَ بِسَائِلٍ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الْقَائِمُ وَ أَوْمَى بِيَدِهِ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هُوَ رَاكِعٌ فَكَبَّرَ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داستان را اين گونه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 چند نفر از هم مسلكانش كه پيرو دين يهود بوده و به اسلام پيوستند به حضور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ما دور از منزل‌هاى شماست ما همنشين و هم صحبت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ما چون فهميدند مسلمان‌شده‌ايم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مجالست و تكلّم با ما را </w:t>
      </w:r>
    </w:p>
    <w:p>
      <w:pPr>
        <w:pStyle w:val="BookText"/>
        <w:rPr/>
      </w:pPr>
      <w:r>
        <w:rPr>
          <w:rFonts w:ascii="Amiri" w:hAnsi="Amiri" w:eastAsia="Amiri" w:cs="Amiri"/>
          <w:color w:val="111111"/>
          <w:sz w:val="28"/>
          <w:sz w:val="28"/>
          <w:szCs w:val="28"/>
          <w:rtl w:val="true"/>
          <w:lang w:bidi="ar-SA"/>
        </w:rPr>
        <w:t>تحريم كرده‌اند و اين تنهايى براى ما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جواب آنان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آمَنُواالَّذِينَ‌</w:t>
      </w:r>
      <w:r>
        <w:rPr>
          <w:rFonts w:eastAsia="Amiri" w:cs="Amiri" w:ascii="Amiri" w:hAnsi="Amiri"/>
          <w:color w:val="111111"/>
          <w:sz w:val="28"/>
          <w:szCs w:val="28"/>
          <w:rtl w:val="true"/>
          <w:lang w:bidi="ar-SA"/>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و سپس به سوى مسجد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عدّه‌اى در حال ركوع و عده‌اى در حال سجود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سائلى هم در بين آنان تقاضاى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سائل پرسيد، آيا كسى كمكى به تو كرده يا خير؟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انگشترى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 را به تو داد؟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كه ايستاده است و اشاره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حالتى انگشترى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حالت ركوع به من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بلندى گفت، سپس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 اللَّهَ وَ رَسُولَهُ وَ الَّذِينَ آمَنُوا فَإِنَّ حِزْبَ اللَّهِ هُمُ الْغالِبُونَ</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دَعَاكُمْ إِلَى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دَعاكُمْ لِما يُحْيِيكُمْ</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يعنى هر گاه خواند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چيزى كه زندگانى شما به آن چيز باشد، اجابت او نمائيد،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دعوت به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عَنْ أَبِي سَعِيدٍ حَدِيثُ غَدِيرِ خُمٍّ وَ رَفَعَهُ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عَلَىإِكْمَالِ الدِّينِ وَ إِتْمَامِ النِّعْمَةِ وَ رِضَا الرَّبِّ بِرِسَالَتِي وَ الْوَلَايَةِ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ابو سعيد خدرى گويد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غدير خم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بر اكمال دين و اتمام نعمت و رضاى رب العالمين برسالت من و ولايت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بْنِ الْقَاسِمِ قَالَ سَأَلْتُ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فَقَالَ كَانَ وَ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من از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از اولى الامر كه در اين آيت واقع است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ايشانست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الَّذِينَ آمَنُوا أَنَّ لَهُمْ قَدَمَ صِدْقٍ</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جابر روايت كند از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آيت در ولايت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شَأْنِ الْوَلَايَةِآيه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سوى پروردگارت، بر تو نازل گرديده،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بيان ولايت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حجة الوداع در غدير خم نازل گرديد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عَنْ زَيْدِ بْنِ عَلِيٍّ قَالَ لَمَّا 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الْوَلَايَةِ ضَاقَ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ذَرْعاً وَ قَالَ قَوْمِي حَدِيثُو عَهْدٍ بِجَاهِلِيَّةٍ فَنَزَلَتْ</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جبرئيل پيام ابلاغ ولايت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ابلاغ اين پيام نگران گرديد،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از عهد جاهليت، فاصله چندانى نگرفته‌اند نكند با شنيدن اين پيام، بار ديگر به جاهليت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عود نمايند، در آن حال اين آيه كريمه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تأكيد بسيار فرمان ابلاغ صادر گرديد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را به مردم ابلاغ نمود</w:t>
      </w:r>
      <w:r>
        <w:rPr>
          <w:rFonts w:eastAsia="IRNazanin" w:cs="IRNazanin"/>
          <w:color w:val="111111"/>
          <w:sz w:val="28"/>
          <w:szCs w:val="28"/>
          <w:rtl w:val="true"/>
          <w:lang w:bidi="fa-IR"/>
        </w:rPr>
        <w:t xml:space="preserve">]. </w:t>
      </w:r>
      <w:r>
        <w:rPr>
          <w:rStyle w:val="FootnoteAnchor"/>
          <w:rtl w:val="true"/>
        </w:rPr>
        <w:footnoteReference w:id="1292"/>
      </w:r>
      <w:bookmarkStart w:id="202" w:name="pg14644_162270"/>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 w:name="__RefHeading___Toc2369961_1878427129"/>
      <w:bookmarkStart w:id="204" w:name="_Toc69"/>
      <w:bookmarkEnd w:id="202"/>
      <w:bookmarkEnd w:id="203"/>
      <w:r>
        <w:rPr>
          <w:rtl w:val="true"/>
        </w:rPr>
        <w:t>علي مانند کعبه</w:t>
      </w:r>
      <w:bookmarkEnd w:id="204"/>
    </w:p>
    <w:p>
      <w:pPr>
        <w:pStyle w:val="BookText"/>
        <w:rPr/>
      </w:pPr>
      <w:r>
        <w:rPr>
          <w:rFonts w:ascii="IRNazanin" w:hAnsi="IRNazanin" w:eastAsia="IRNazanin"/>
          <w:color w:val="111111"/>
          <w:sz w:val="28"/>
          <w:sz w:val="28"/>
          <w:szCs w:val="28"/>
          <w:rtl w:val="true"/>
          <w:lang w:bidi="fa-IR"/>
        </w:rPr>
        <w:t>علي به منزله کعبه</w:t>
      </w:r>
    </w:p>
    <w:p>
      <w:pPr>
        <w:pStyle w:val="BookText"/>
        <w:rPr/>
      </w:pPr>
      <w:r>
        <w:rPr>
          <w:rFonts w:ascii="Amiri" w:hAnsi="Amiri" w:eastAsia="Amiri" w:cs="Amiri"/>
          <w:color w:val="111111"/>
          <w:sz w:val="28"/>
          <w:sz w:val="28"/>
          <w:szCs w:val="28"/>
          <w:rtl w:val="true"/>
          <w:lang w:bidi="ar-SA"/>
        </w:rPr>
        <w:t>حَدَّثَنَا أَبِي رَحِمَهُ اللَّهُ قَالَ حَدَّثَنَا إِبْرَاهِيمُ بْنُ عُمْرُوسٍ الْهَمَدَانِيُّ بِهَمَدَانَ قَالَ حَدَّثَنَا أَبُو عَلِيٍّ الْحَسَنُ بْنُ إِسْمَاعِيلَ الْقَحْطَبِيُّ قَالَ حَدَّثَنَا سَعِيدُ بْنُ الْحَكَمِ بْنِ أَبِي مَرْيَمَ عَنْ أَبِيهِ عَنِ الْأَوْزَاعِيِّ عَنْ يَحْيَى بْنِ أَبِي كَثِيرٍ عَنْ عَبْدِ اللَّهِ بْنِ مُرَّةَ عَنْ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p>
    <w:p>
      <w:pPr>
        <w:pStyle w:val="BookText"/>
        <w:rPr/>
      </w:pPr>
      <w:r>
        <w:rPr>
          <w:rFonts w:ascii="Amiri" w:hAnsi="Amiri" w:eastAsia="Amiri" w:cs="Amiri"/>
          <w:color w:val="111111"/>
          <w:sz w:val="28"/>
          <w:sz w:val="28"/>
          <w:szCs w:val="28"/>
          <w:rtl w:val="true"/>
          <w:lang w:bidi="ar-SA"/>
        </w:rPr>
        <w:t>كَمَثَلِ بَيْتِ اللَّهِ الْحَرَامِ يُزَارُ وَ لَا يَزُورُ وَ مَثَلُهُ كَمَثَلِ الْقَمَرِ إِذَا طَلَعَ أَضَاءَ الظُّلْمَةَ وَ مَثَلُهُ كَمَثَلِ الشَّمْسِ إِذَا طَلَعَتْ أَنَارَتْ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مَثَلِ خانه خداست که او را زيارت کنند و او به زيارت کسي نرود و مَثَلِ ماه است که چونطلوع کند تاريکي‌ها را مي‌بَرد و مَثَلِ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که طلوع کند عالم را نوراني گرداند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أَبُو ذَرٍّ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أَوْ قَالَ فِي هَذِهِ الْأُمَّةِ، كَمَثَلِ الْكَعْبَةِ الْمَسْتُورَةِ النَّظَرُ</w:t>
      </w:r>
    </w:p>
    <w:p>
      <w:pPr>
        <w:pStyle w:val="BookText"/>
        <w:rPr/>
      </w:pPr>
      <w:r>
        <w:rPr>
          <w:rFonts w:ascii="Amiri" w:hAnsi="Amiri" w:eastAsia="Amiri" w:cs="Amiri"/>
          <w:color w:val="111111"/>
          <w:sz w:val="28"/>
          <w:sz w:val="28"/>
          <w:szCs w:val="28"/>
          <w:rtl w:val="true"/>
          <w:lang w:bidi="ar-SA"/>
        </w:rPr>
        <w:t>إِلَيْهَا عِبَادَةٌ وَ الْحَجُّ إِلَيْهَا فَرِيضَةٌ</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امت همچون كعبه است كه خواه پوشيده باشد يا آشكار، نظر كردن بدان عبادت، و حج آن واجب است</w:t>
      </w:r>
      <w:r>
        <w:rPr>
          <w:rFonts w:eastAsia="IRNazanin" w:cs="IRNazanin"/>
          <w:color w:val="111111"/>
          <w:sz w:val="28"/>
          <w:szCs w:val="28"/>
          <w:rtl w:val="true"/>
          <w:lang w:bidi="fa-IR"/>
        </w:rPr>
        <w:t>.</w:t>
      </w:r>
      <w:r>
        <w:rPr>
          <w:rStyle w:val="FootnoteAnchor"/>
          <w:rtl w:val="true"/>
        </w:rPr>
        <w:footnoteReference w:id="1294"/>
      </w:r>
      <w:bookmarkStart w:id="205" w:name="pg14644_162272"/>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2369963_1878427129"/>
      <w:bookmarkStart w:id="207" w:name="_Toc70"/>
      <w:bookmarkEnd w:id="205"/>
      <w:bookmarkEnd w:id="206"/>
      <w:r>
        <w:rPr>
          <w:rtl w:val="true"/>
        </w:rPr>
        <w:t>انفاق اميرالمومنين</w:t>
      </w:r>
      <w:bookmarkEnd w:id="207"/>
    </w:p>
    <w:p>
      <w:pPr>
        <w:pStyle w:val="BookText"/>
        <w:rPr/>
      </w:pPr>
      <w:r>
        <w:rPr>
          <w:rFonts w:ascii="Amiri" w:hAnsi="Amiri" w:eastAsia="Amiri" w:cs="Amiri"/>
          <w:color w:val="111111"/>
          <w:sz w:val="28"/>
          <w:sz w:val="28"/>
          <w:szCs w:val="28"/>
          <w:rtl w:val="true"/>
          <w:lang w:bidi="ar-SA"/>
        </w:rPr>
        <w:t>درباره انفاق اميرالمومنين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درباره قول خداي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اين آيه در شان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لَمْ يَمْلِكْ سِوَاهَا فَتَصَدَّقَ بِدِرْهَمٍ لَيْلًا وَ بِدِرْهَمٍ نَهَاراً وَ بِدِرْهَمٍ سِرّاً وَ بِدِرْهَمٍ عَلَانِيَةً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تمام دارايى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چهار درهم منحصر مى‌گرديد، يكى را در شب، يكى را در روز، سومى را پنهانى و چهارمى را آشكارا تصدق نمود، در آن حال خداوند منان،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 النَّهارِ سِرًّا وَ عَلانِيَةً، فَلَهُمْ أَجْرُهُمْ</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رَبِّهِمْ وَ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1298"/>
      </w:r>
      <w:bookmarkStart w:id="208" w:name="pg14644_162274"/>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2369965_1878427129"/>
      <w:bookmarkStart w:id="210" w:name="_Toc71"/>
      <w:bookmarkEnd w:id="208"/>
      <w:bookmarkEnd w:id="209"/>
      <w:r>
        <w:rPr>
          <w:rtl w:val="true"/>
        </w:rPr>
        <w:t>دعاي حضرت ابراهيم</w:t>
      </w:r>
      <w:bookmarkEnd w:id="210"/>
    </w:p>
    <w:p>
      <w:pPr>
        <w:pStyle w:val="BookText"/>
        <w:rPr/>
      </w:pPr>
      <w:r>
        <w:rPr>
          <w:rFonts w:ascii="Amiri" w:hAnsi="Amiri" w:eastAsia="Amiri" w:cs="Amiri"/>
          <w:color w:val="111111"/>
          <w:sz w:val="28"/>
          <w:sz w:val="28"/>
          <w:szCs w:val="28"/>
          <w:rtl w:val="true"/>
          <w:lang w:bidi="ar-SA"/>
        </w:rPr>
        <w:t>دعاي ابراهيم</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وَلَايَتُهُ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اجْعَلْهُ مِنْ ذُرِّيَّتِي فَفَعَلَ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299"/>
      </w:r>
      <w:r>
        <w:rPr>
          <w:rFonts w:ascii="IRNazanin" w:hAnsi="IRNazanin" w:eastAsia="IRNazanin"/>
          <w:color w:val="111111"/>
          <w:sz w:val="28"/>
          <w:sz w:val="28"/>
          <w:szCs w:val="28"/>
          <w:rtl w:val="true"/>
          <w:lang w:bidi="fa-IR"/>
        </w:rPr>
        <w:t>يعنى ابراهيم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از براى من زبان راست، يعنى راست گوى ظاهر كن از براى تجديد دين در امتان واپسين، از ابى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عرض كرد ولايت او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پديد كن او را از ذريت من، حق سبحانه و تعالى دعاى او را به اجابت رسانيده</w:t>
      </w:r>
      <w:r>
        <w:rPr>
          <w:rFonts w:eastAsia="IRNazanin" w:cs="IRNazanin"/>
          <w:color w:val="111111"/>
          <w:sz w:val="28"/>
          <w:szCs w:val="28"/>
          <w:rtl w:val="true"/>
          <w:lang w:bidi="fa-IR"/>
        </w:rPr>
        <w:t xml:space="preserve">. </w:t>
      </w:r>
      <w:r>
        <w:rPr>
          <w:rStyle w:val="FootnoteAnchor"/>
          <w:rtl w:val="true"/>
        </w:rPr>
        <w:footnoteReference w:id="1300"/>
      </w:r>
      <w:bookmarkStart w:id="211" w:name="pg14644_162276"/>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2369967_1878427129"/>
      <w:bookmarkStart w:id="213" w:name="_Toc72"/>
      <w:bookmarkEnd w:id="211"/>
      <w:bookmarkEnd w:id="212"/>
      <w:r>
        <w:rPr>
          <w:rtl w:val="true"/>
        </w:rPr>
        <w:t>برخي ديگر از فضائل علي</w:t>
      </w:r>
      <w:bookmarkEnd w:id="213"/>
    </w:p>
    <w:p>
      <w:pPr>
        <w:pStyle w:val="BookText"/>
        <w:rPr/>
      </w:pPr>
      <w:r>
        <w:rPr>
          <w:rFonts w:ascii="Amiri" w:hAnsi="Amiri" w:eastAsia="Amiri" w:cs="Amiri"/>
          <w:color w:val="111111"/>
          <w:sz w:val="28"/>
          <w:sz w:val="28"/>
          <w:szCs w:val="28"/>
          <w:rtl w:val="true"/>
          <w:lang w:bidi="ar-SA"/>
        </w:rPr>
        <w:t>اميرالمومنين</w:t>
      </w:r>
    </w:p>
    <w:p>
      <w:pPr>
        <w:pStyle w:val="BookText"/>
        <w:rPr/>
      </w:pPr>
      <w:r>
        <w:rPr>
          <w:rFonts w:ascii="IRNazanin" w:hAnsi="IRNazanin" w:eastAsia="IRNazanin"/>
          <w:color w:val="111111"/>
          <w:sz w:val="28"/>
          <w:sz w:val="28"/>
          <w:szCs w:val="28"/>
          <w:rtl w:val="true"/>
          <w:lang w:bidi="fa-IR"/>
        </w:rPr>
        <w:t>موذن</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بَيْنَهُمْ‌</w:t>
      </w:r>
      <w:r>
        <w:rPr>
          <w:rFonts w:eastAsia="IRNazanin" w:cs="IRNazanin"/>
          <w:color w:val="111111"/>
          <w:sz w:val="28"/>
          <w:szCs w:val="28"/>
          <w:rtl w:val="true"/>
          <w:lang w:bidi="fa-IR"/>
        </w:rPr>
        <w:t>)</w:t>
      </w:r>
      <w:r>
        <w:rPr>
          <w:rStyle w:val="FootnoteAnchor"/>
          <w:rtl w:val="true"/>
        </w:rPr>
        <w:footnoteReference w:id="1301"/>
      </w:r>
      <w:r>
        <w:rPr>
          <w:rFonts w:ascii="Amiri" w:hAnsi="Amiri" w:eastAsia="Amiri" w:cs="Amiri"/>
          <w:color w:val="111111"/>
          <w:sz w:val="28"/>
          <w:sz w:val="28"/>
          <w:szCs w:val="28"/>
          <w:rtl w:val="true"/>
          <w:lang w:bidi="ar-SA"/>
        </w:rPr>
        <w:t>يعنى آواز دهده آواز دهنده در ميان بهشتيان و دوزخيان در قيامت ابو جعفر محمد 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 او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مامور ابلاغ سوره برائت به کفار</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أَذَّنَ عَلِيٌّ بِالْآيَاتِ مِنْ سُورَةِ بَرَاءَةَ وَ قَدْ تَقَدَّمَ ذِكْرُنَا لَهَا مِنْ مُسْنَدِ أَحْمَدَ بْنِ حَنْبَلٍ حِينَ أَنْفَذَهَا مَعَ أَبِي بَكْرٍ وَ أَتْبَعَهُ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قَدْ أُمِرْتُ أَنْ لَا يُبَلِّغَهَا إِلَّا أَنَا أَوْ وَاحِدٌ مِنِّي</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إِلَى النَّاسِ يَوْمَ الْحَجِّ الْأَكْبَرِ</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آن در وقتى نازل شد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اذن رسيد كه برود آيات و سوره برائت را از ابو بكر گرفته به اهل مكه برساند چنانچه مذكور شد</w:t>
      </w:r>
      <w:r>
        <w:rPr>
          <w:rFonts w:eastAsia="IRNazanin" w:cs="IRNazanin"/>
          <w:color w:val="111111"/>
          <w:sz w:val="28"/>
          <w:szCs w:val="28"/>
          <w:rtl w:val="true"/>
          <w:lang w:bidi="fa-IR"/>
        </w:rPr>
        <w:t>.</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حَسْبُنَا اللَّهُ وَ نِعْمَ الْوَكِيلُ فَانْقَلَبُوا بِنِعْمَةٍ مِنَ اللَّهِ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مَعَهُ فِي طَلَبِ أَبِي سُفْيَانَ فَلَقِيَهُمْ أَعْرَابِيٌّ مِنْ خُزَاعَةَ فَقَالَ إِنَّ الْقَوْمَ قَدْ جَمَعُوا لَكُمْ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ديگر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حَسْبُنَا اللَّهُ وَ نِعْمَ الْوَكِيلُ فَانْقَلَبُوا بِنِعْمَةٍ مِنَ اللَّهِ وَ فَضْلٍ</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يعنى گفتند پسنديده است ما را خداى تعالى و يارى دهنده و كفايت‌كننده و نيكو كارگزارى است حضرت پروردگار پس بازگشتند با عافيت تمام يا ثواب لا كلام از خداى عز و جل و زيادتى حرمت و عزت، ابو رافع روايت كند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بعضى فرستاد در طلب ابو سفيان، اعرابى از خزاعه به ايشان رسيد و گفت كه قوم جمع شده‌اند در فلان جا از براى شما ايشان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اين آيت نازل شد</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درخت طوبي</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سِيرِينَ قَالَ هِيَ شَجَرَةٌ فِي الْجَنَّةِ أَصْلُهَا فِي حُجْرَةِ عَلِيٍّ وَ لَيْسَ فِي الْجَنَّةِ حُجْرَةٌ إِلَّا وَ فِيهَا غُصْنٌ مِنْ أَغْصَانِهَاو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w:t>
      </w:r>
      <w:r>
        <w:rPr>
          <w:rStyle w:val="FootnoteAnchor"/>
          <w:rtl w:val="true"/>
        </w:rPr>
        <w:footnoteReference w:id="1308"/>
      </w:r>
      <w:r>
        <w:rPr>
          <w:rFonts w:ascii="Amiri" w:hAnsi="Amiri" w:eastAsia="Amiri" w:cs="Amiri"/>
          <w:color w:val="111111"/>
          <w:sz w:val="28"/>
          <w:sz w:val="28"/>
          <w:szCs w:val="28"/>
          <w:rtl w:val="true"/>
          <w:lang w:bidi="ar-SA"/>
        </w:rPr>
        <w:t>محمد بن سيرين آورده كه طوبى درختيست در بهشت كه اصل آن در حجره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نباشد در بهشت خانه‌اي الا كه در او شاخى از شاخ‌هاى آن درخت باشد</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علي آخرين بت شکن</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كَسَرَ الْأَصْنَامَ جَدُّكَ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عَلِيُّ آخِرُ مَنْ كَسَرَ الْأَصْنَام</w:t>
      </w:r>
    </w:p>
    <w:p>
      <w:pPr>
        <w:pStyle w:val="BookText"/>
        <w:rPr/>
      </w:pPr>
      <w:r>
        <w:rPr>
          <w:rFonts w:ascii="IRNazanin" w:hAnsi="IRNazanin" w:eastAsia="IRNazanin"/>
          <w:color w:val="111111"/>
          <w:sz w:val="28"/>
          <w:sz w:val="28"/>
          <w:szCs w:val="28"/>
          <w:rtl w:val="true"/>
          <w:lang w:bidi="fa-IR"/>
        </w:rPr>
        <w:t>در جريان فتح مكّه و شكستن بت‌هاي خانهى كعبه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شانهى من بالا رو نخستين بت‌شكن جدّت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 آخرين بت‌شكني</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علي ستون دين است</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دين است</w:t>
      </w:r>
      <w:r>
        <w:rPr>
          <w:rFonts w:eastAsia="Amiri" w:cs="Amiri" w:ascii="Amiri" w:hAnsi="Amiri"/>
          <w:color w:val="111111"/>
          <w:sz w:val="28"/>
          <w:szCs w:val="28"/>
          <w:rtl w:val="true"/>
          <w:lang w:bidi="ar-SA"/>
        </w:rPr>
        <w:t>....</w:t>
      </w:r>
      <w:r>
        <w:rPr>
          <w:rStyle w:val="FootnoteAnchor"/>
          <w:rtl w:val="true"/>
        </w:rPr>
        <w:footnoteReference w:id="1311"/>
      </w:r>
      <w:r>
        <w:rPr>
          <w:rFonts w:ascii="IRNazanin" w:hAnsi="IRNazanin" w:eastAsia="IRNazanin"/>
          <w:color w:val="111111"/>
          <w:sz w:val="28"/>
          <w:sz w:val="28"/>
          <w:szCs w:val="28"/>
          <w:rtl w:val="true"/>
          <w:lang w:bidi="fa-IR"/>
        </w:rPr>
        <w:t>علي حکيم</w:t>
      </w:r>
    </w:p>
    <w:p>
      <w:pPr>
        <w:pStyle w:val="BookText"/>
        <w:rPr/>
      </w:pPr>
      <w:r>
        <w:rPr>
          <w:rFonts w:ascii="Amiri" w:hAnsi="Amiri" w:eastAsia="Amiri" w:cs="Amiri"/>
          <w:color w:val="111111"/>
          <w:sz w:val="28"/>
          <w:sz w:val="28"/>
          <w:szCs w:val="28"/>
          <w:rtl w:val="true"/>
          <w:lang w:bidi="ar-SA"/>
        </w:rPr>
        <w:t>مُحَمَّدُ بْنُ الْعَبَّاسِ عَنْ أَحْمَدَ بْنِ إِدْرِيسَ عَنِ الْأَشْعَرِيِّ عَنْ إِبْرَاهِيمَ بْنِ هَاشِمٍ عَنْ عَلِيِّ بْنِ مَعْبَدٍ عَنْ وَاصِلِ بْنِ سُلَيْمَانَ عَنِ ابْنِ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زَيْدُ بْنُ صُوحَانَ يَوْمَ الْجَمَلِ جَاءَ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جَلَسَ عِنْدَ رَأْسِهِ فَقَالَ رَحِمَكَ اللَّهُ يَا زَيْدُ قَدْ كُنْتَ خَفِيفَ الْمَئُونَةِ عَظِيمَ الْمَعُونَةِ فَرَفَعَ زَيْدٌ رَأْسَهُ إِلَيْهِ فَقَالَ وَ أَنْتَ جَزَاكَ اللَّهُ خَيْراً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عَلِمْتُكَ إِلَّا </w:t>
      </w:r>
    </w:p>
    <w:p>
      <w:pPr>
        <w:pStyle w:val="BookText"/>
        <w:rPr/>
      </w:pPr>
      <w:r>
        <w:rPr>
          <w:rFonts w:ascii="Amiri" w:hAnsi="Amiri" w:eastAsia="Amiri" w:cs="Amiri"/>
          <w:color w:val="111111"/>
          <w:sz w:val="28"/>
          <w:sz w:val="28"/>
          <w:szCs w:val="28"/>
          <w:rtl w:val="true"/>
          <w:lang w:bidi="ar-SA"/>
        </w:rPr>
        <w:t>بِاللَّهِ عَلِيماً وَ فِي أُمِّ الْكِتَابِ عَلِيّاً حَكِيماً وَ اللَّهَ فِي صَدْرِكَ عَظِيماً</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وقتى زيد بن صوحان در جنگ جمل روى زمين افتاد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بالاى سرش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 زيد مردى كم خرج ولى بسيار كمك‌كننده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سر برداشت و نگاهى به 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نيز جزاى خير دهد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را دانا و عليم نسبت به خدا مي‌دانم و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يادشده‌اى و خداوند در دل تو بسيار بزرگ است</w:t>
      </w:r>
      <w:r>
        <w:rPr>
          <w:rFonts w:eastAsia="IRNazanin" w:cs="IRNazanin"/>
          <w:color w:val="111111"/>
          <w:sz w:val="28"/>
          <w:szCs w:val="28"/>
          <w:rtl w:val="true"/>
          <w:lang w:bidi="fa-IR"/>
        </w:rPr>
        <w:t>.</w:t>
      </w:r>
      <w:r>
        <w:rPr>
          <w:rStyle w:val="FootnoteAnchor"/>
          <w:rtl w:val="true"/>
        </w:rPr>
        <w:footnoteReference w:id="1312"/>
      </w:r>
      <w:bookmarkStart w:id="214" w:name="pg14644_162281"/>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369969_1878427129"/>
      <w:bookmarkStart w:id="216" w:name="_Toc73"/>
      <w:bookmarkEnd w:id="214"/>
      <w:bookmarkEnd w:id="215"/>
      <w:r>
        <w:rPr>
          <w:rtl w:val="true"/>
        </w:rPr>
        <w:t>معرفت اميرالمومنين به نورانيت</w:t>
      </w:r>
      <w:bookmarkEnd w:id="216"/>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Amiri" w:hAnsi="Amiri" w:eastAsia="Amiri" w:cs="Amiri"/>
          <w:color w:val="111111"/>
          <w:sz w:val="28"/>
          <w:sz w:val="28"/>
          <w:szCs w:val="28"/>
          <w:rtl w:val="true"/>
          <w:lang w:bidi="ar-SA"/>
        </w:rPr>
        <w:t>اميرالمومنين به نورانيت</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ذَكَرَ وَالِدِي رَحِمَهُ اللَّهُ أَنَّهُ رَأَى فِي كِتَابٍ عَتِيقٍ، جَمَعَهُ بَعْضُ مُحَدِّثِي أَصْحَابِنَا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وَجَدْتُهُ أَيْضاً فِي كِتَابٍ عَتِيقٍ مُشْتَمِلٍ عَلَى أَخْبَارٍ كَثِيرَةٍ قَالَ رُوِيَ عَنْ مُحَمَّدِ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ذَرٍّ الْغِفَارِيُّ سَلْمَانَ الْفَارِسِيَّ رَضِيَ اللَّهُ عَنْهُمَا يَا أَبَا عَبْدِ اللَّهِ مَا مَعْرِفَةُ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بِالنُّورَانِيَّةِ قَالَ يَا جُنْدَبُ فَامْضِ بِنَا حَتَّى نَسْأَلَهُ عَنْ ذَلِكَ قَالَ فَأَتَيْنَاهُ فَلَمْ نَجِدْهُ قَالَ فَانْتَظَرْنَاهُ حَتَّى جَاءَ قَالَ صَلَوَاتُ اللَّهِ عَلَيْهِ مَا جَاءَ بِكُمَا قَالا جِئْنَاكَ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مَعْرِفَتِكَ بِالنُّورَانِيَّةِ قَالَ صَلَوَاتُ اللَّهِ عَلَيْهِ مَرْحَباً بِكُمَا مِنْ وَلِيَّيْنِ مُتَعَاهِدَيْنِ لِدِينِهِ لَسْتُمَا بِمُقَصِّرَيْنِ لَعَمْرِي إِنَّ 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مُؤْمِنٍ وَ مُؤْمِنَةٍ ثُمَّ قَالَ صَلَوَاتُ اللَّهِ عَلَيْهِ 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لَا يَسْتَكْمِلُ أَحَدٌ الْإِيمَانَ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 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مَعْرِفَتِي بِالنُّورَانِيَّةِ مَعْرِفَةُ اللَّهِ عَزَّ وَ جَلَ وَ مَعْرِفَةُ اللَّهِ عَزَّ وَ جَلَّ مَعْرِفَتِي بِالنُّورَانِيَّةِ وَ هُوَ الدِّينُ الْخَالِصُ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أُمِرُوا إِلَّا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الدِّينُ الْحَنِيفِيَّةُ الْمُحَمَّدِيَّةُ السَّمْحَةُ وَ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أَقَامَوَلَايَتِي فَقَدْ أَقَامَ الصَّلَاةَ وَ إِقَامَةُ وَلَايَتِي صَعْبٌ مُسْتَصْعَبٌ لَا يَحْتَمِلُهُ إِلَّا مَلَكٌ مُقَرَّبٌ أَوْ نَبِيٌّ مُرْسَلٌ أَوْ عَبْدٌ مُؤْمِنٌ امْتَحَنَ اللَّهُ قَلْبَهُ لِلْإِيمَانِ فَالْمَلَكُ إِذَا لَمْ يَكُنْ مُقَرَّباً لَمْ يَحْتَمِلْهُ وَ النَّبِيُّ إِذَا لَمْ يَكُنْ مُرْسَلًا لَمْ يَحْتَمِلْهُ وَ الْمُؤْمِنُ إِذَا لَمْ يَكُنْ مُمْتَحَناً لَمْ يَحْتَمِلْهُ قُلْتُ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 وَ مَا نِهَايَتُهُ وَ مَا حَدُّهُ حَتَّى أَعْرِفَهُ قَالَ يَا أَبَا عَبْدِ اللَّهِ قُلْتُ لَبَّيْكَ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الْمُؤْمِنُ الْمُمْتَحَنُ هُوَ الَّذِي لَا يُرَدُّ مِنْ أَمْرِنَا إِلَيْهِ شَيْ‌ءٌ إِلَّا شُرِحَ صَدْرُهُ لِقَبُولِهِ وَ لَمْ يَشُكَّ وَ لَمْ يَرْتَبْ اعْلَمْ يَا أَبَا ذَرٍّ أَنَا عَبْدُ اللَّهِ عَزَّ وَ جَلَّ وَ خَلِيفَتُهُ عَلَى عِبَادِهِ لَا تَجْعَلُونَا أَرْبَاباً وَ قُولُوا فِي فَضْلِنَا مَا شِئْتُمْ فَإِنَّكُمْ لَا تَبْلُغُونَ كُنْهَ مَا فِينَا وَ لَا نِهَايَتَهُ فَإِنَّ اللَّهَ عَزَّ وَ جَلَّ قَدْ أَعْطَانَا أَكْبَرَ وَ أَعْظَمَ مِمَّا يَصِفُهُ وَ أَصِفُكُمْ أَوْ يَخْطُرُ عَلَى قَلْبِ أَحَدِكُمْ فَإِذَا عَرَفْتُمُونَا هَكَذَا فَأَنْتُمُ الْمُؤْمِنُونَ قَالَ سَلْمَانُ قُلْتُ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أَقَامَ الصَّلَاةَ أَقَامَ وَلَايَتَكَ قَالَ نَعَمْ يَا سَلْمَانُ تَصْدِيقُ ذَلِكَ قَوْلُهُ تَعَالَى فِي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إِقَامَةُ وَلَايَتِي فَمِنْهَا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 إِنَّهُمَا لَكَبِيرَةٌ لِأَنَّ الْوَلَايَةَ كَبِيرَةٌ حَمْلُهَا إِلَّا عَلَى الْخَاشِعِينَ وَ الْخَاشِعُونَ هُمُ الشِّيعَةُ الْمُسْتَبْصِرُونَ وَ ذَلِكَ لِأَنَ أَهْلَ الْأَقَاوِيلِ مِنَ الْمُرْجِئَةِ وَ الْقَدَرِيَّةِ وَ الْخَوَارِجِ وَ غَيْرِهِمْ مِنَ النَّاصِبِيَّةِ يُقِرُّونَ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 خِلَافٌ وَ هُمْ مُخْتَلِفُونَ فِي وَلَايَتِي مُنْكِرُونَ لِذَلِكَ جَاحِدُونَ بِهَا إِلَّا الْقَلِيلُ وَ هُمُ الَّذِينَ وَصَفَهُمُ اللَّهُ فِي كِتَابِهِ الْعَزِيزِ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فِي مَوْضِعٍ آخَرَ فِي كِتَابِهِ الْعَزِيزِ فِي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وَلَايَتِي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فَالْقَصْرُ مُحَمَّدٌ وَ الْبِئْرُ الْمُعَطَّلَةُ وَلَايَتِي عَطَّلُوهَا وَ جَحَدُوهَا وَ مَنْ لَمْ يُقِرَّ بِوَلَايَتِي لَمْ يَنْفَعْهُ الْإِقْرَارُ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مَقْرُونَانِ وَ ذَلِكَ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وَ هُوَ إِمَامُ الْخَلْقِ وَ عَلِيٌّ مِنْ بَعْدِهِ إِمَامُ الْخَلْقِ وَ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نَبِيَّ بَعْدِي وَ أَوَّلُنَا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أَوْسَطُنَا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اسْتَكْمَلَ مَعْرِفَتِي فَهُوَ عَلَى الدِّينِ الْقَيِّمِ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سَأُبَيِّنُ ذَلِكَ بِعَوْنِ اللَّهِ وَ تَوْفِيقِهِ يَا سَلْمَانُ وَ يَاجُنْدَبُ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قَالَ كُنْتُ أَنَا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وَاحِداً مِنْ نُورِ اللَّهِ عَزَّ وَ جَلَّ فَأَمَرَ اللَّهُ تَبَارَكَ وَ تَعَالَى ذَلِكَ النُّورَ أَنْ يُشَقَّ فَقَالَ لِلنِّصْفِ كُنْ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لِلنِّصْفِ كُنْ عَلِيّاً فَمِنْهَا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 أَبَا بَكْرٍ بِبَرَاءَةَ إِلَى مَكَّةَ 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لَبَّيْكَ قَالَ إِنَّ اللَّهَ يَأْمُرُكَ أَنْ تُؤَدِّيَهَا أَنْتَ أَوْ رَجُلٌ عَنْكَ فَوَجَّهَنِي فِي اسْتِرْدَادِ أَبِي بَكْرٍ فَرَدَدْتُهُ فَوَجَدَ فِي نَفْسِهِ وَ 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 فِيَّ الْقُرْآنُ قَالَ لَا وَ لَكِنْ لَا يُؤَدِّي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قَالا لَبَّيْكَ يَا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لَا يَصْلُحُ لِحَمْلِ صَحِيفَةٍ يُؤَدِّيهَا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يَصْلُحُ لِلْإِمَامَةِ يَا سَلْمَانُ وَ يَا جُنْدَبُ فَأَنَا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نُوراً وَاحِداً صَارَ رَسُولَ اللَّهِ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أَنَا وَصِيَّهُ الْمُرْتَضَى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وَ صِرْتُ أَنَا الصَّامِتَ وَ إِنَّهُ لَا بُدَّ فِي كُلِّ عَصْرٍ مِنَ الْأَعْصَارِ أَنْ يَكُونَ فِيهِ </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نَاطِقٌ وَ صَامِتٌ يَا سَلْمَانُ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صِرْتُ أَنَا الْهَادِيَ وَ 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لَهُ مُعَقِّباتٌ مِنْ بَيْنِ يَدَيْهِ وَ مِنْ خَلْفِهِ 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 بِيَدِهِ عَلَى أُخْرَى وَ قَالَ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الْجَمْعِ وَ صِرْتُ أَنَا صَاحِبَ النَّشْرِ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الْجَنَّةِ وَ صِرْتُ أَنَا صَاحِبَ النَّارِ أَقُولُ لَهَا خُذِي هَذَا وَ ذَرِي هَذَا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الرَّجْفَةِ وَ صِرْتُ أَنَا صَاحِبَ الْهَدَّةِ وَ أَنَا صَاحِبُ اللَّوْحِ الْمَحْفُوظِ أَلْهَمَنِي اللَّهُ عَزَّ وَ جَلَّ عِلْمَ مَا فِيهِ نَعَمْ يَا سَلْمَانُ وَ يَا جُنْدَبُ وَ صَارَمُحَمَّدٌ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الدَّلَالاتِ وَ صِرْتُ أَنَا صَاحِبَ الْمُعْجِزَاتِ وَ الْآيَاتِ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وَ صِرْتُ أَنَا خَاتَمَ الْوَصِيِّينَ وَ أَنَا الصِّرَاطُ الْمُسْتَقِيمُ وَ أَنَا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 اخْتَلَفَ إِلَّا فِي وَلَايَتِي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الدَّعْوَةِ وَ صِرْتُ أَنَا صَاحِبَ السَّيْفِ وَ صَارَ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مُرْسَلًا وَ صِرْتُ أَنَا صَاحِبَ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رُوحُ اللَّهِ لَا يُعْطِيهِ وَ لَا يُلْقِي هَذَا الرُّوحَ إِلَّا عَلَى مَلَكٍ مُقَرَّبٍ أَوْ نَبِيٍّ مُرْسَلٍ أَوْ وَصِيٍّ مُنْتَجَبٍ فَمَنْ أَعْطَاهُ اللَّهُ هَذَا الرُّوحَ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أَبَانَهُ مِنَ النَّاسِ وَ فَوَّضَ إِلَيْهِ الْقُدْرَةَ وَ أَحْيَا الْمَوْتَى وَ عَلِمَ بِمَا كَانَ وَ مَا يَكُونُ وَ سَارَ مِنَ الْمَشْرِقِ إِلَى الْمَغْرِبِ وَ مِنَ الْمَغْرِبِ إِلَى الْمَشْرِقِ فِي لَحْظَةِ عَيْنٍ وَ عَلِمَ مَا فِي الضَّمَائِرِ وَ الْقُلُوبِ وَ عَلِمَ مَا فِي السَّمَاوَاتِ وَ الْأَرْضِ يَا سَلْمَانُ وَ يَا جُنْدَبُ وَ صَارَ مُحَمَّدٌ الذِّكْرَ الَّذِي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إِلَيْكُمْ ذِكْراً رَسُولًا يَتْلُوا عَلَيْكُمْ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عِلْمَ الْمَنَايَا وَ الْبَلَايَا وَ فَصْلَ الْخِطَابِ وَ اسْتُودِعْتُ عِلْمَ الْقُرْآنِ وَ مَا هُوَ كَائِنٌ إِلَى يَوْمِ الْقِيَامَةِ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الْحُجَّةَ حُجَّةً لِلنَّاسِ وَ صِرْتُ أَنَا حُجَّةَ اللَّهِ عَزَّ وَ جَلَّ جَعَلَ اللَّهُ لِي مَا لَمْ يَجْعَلْ لِأَحَدٍ مِنَ الْأَوَّلِينَ وَ الْآخِرِينَ لَا لِنَبِيٍّ مُرْسَلٍ وَ لَا لِمَلَكٍ مُقَرَّبٍ 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الَّذِي حَمَلْتُ نُوحاً فِي السَّفِينَةِ بِأَمْرِ رَبِّي وَ أَنَا الَّذِي أَخْرَجْتُ يُونُسَ مِنْ بَطْنِ الْحُوتِ بِإِذْنِ رَبِّي وَ أَنَا الَّذِي جَاوَزْتُ بِمُوسَى بْنِ عِمْرَانَ الْبَحْرَ بِأَمْرِ رَبِّي وَ أَنَا الَّذِي أَخْرَجْتُ إِبْرَاهِيمَ مِنَ النَّارِ بِإِذْنِ رَبِّي وَ أَنَا الَّذِي أَجْرَيْتُ أَنْهَارَهَا وَ فَجَّرْتُ عُيُونَهَا وَ غَرَسْتُ أَشْجَارَهَا بِإِذْنِ رَبِّي وَ أَنَا عَذَابُ يَوْمِ الظُّلَّةِ وَ أَنَا الْمُنَادِي مِنْ مَكَانٍ قَرِيبٍ قَدْ سَمِعَهُ الثَّقَلَانِ الْجِنُّ وَ الْإِنْسُ وَ فَهِمَهُ قَوْمٌ إِنِّي لَأَسْمَعُ كُلَّ قَوْمٍ الْجَبَّارِينَ وَ الْمُنَافِقِينَ بِلُغَاتِهِمْ وَ أَنَا الْخَضِرُ عَالِمُ مُوسَى وَ أَنَا مُعَلِّمُ سُلَيْمَانَ بْنِ دَاوُدَ وَ أَنَا ذُو الْقَرْنَيْنِ وَ أَنَا قُدْرَةُ اللَّهِ عَزَّ وَ جَلَّ يَا سَلْمَانُ وَ يَا جُنْدَبُ أَنَا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أَنَا مِنْ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مَيِّتَنَا لَمْ يَمُتْ وَ غَائِبَنَا لَمْ يَغِبْ وَ إِنَّ قَتْلَانَا لَنْ يُقْتَلُوا يَا سَلْمَانُ وَ يَا جُنْدَبُ قَالا لَبَّيْكَ صَلَوَاتُ اللَّهِ عَلَيْكَ قَالَ أَنَا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كُلِّ مُؤْمِنٍ وَ مُؤْمِنَةٍ مِمَّنْ مَضَى وَ مِمَّنْ بَقِيَ وَ أُيِّدْتُ بِرُوحِ الْعَظَمَةِ وَ إِنَّمَا أَنَا عَبْدٌ مِنْ عَبِيدِ اللَّهِ لَا تُسَمُّونَا أَرْبَاباً وَ قُولُوا فِي فَضْلِنَا مَا شِئْتُمْ فَإِنَّكُمْ لَنْ تَبْلُغُوا مِنْ فَضْلِنَا كُنْهَ مَا جَعَلَهُ اللَّهُ لَنَا وَ لَا مِعْشَارَ الْعُشْرِ لِأَنَّا آيَاتُ اللَّهِ وَ دَلَائِلُهُ وَ حُجَجُ اللَّهِ وَ خُلَفَاؤُهُ وَ أُمَنَاؤُهُ وَ أَئِمَّتُهُ وَ وَجْهُ اللَّهِ وَ عَيْنُ اللَّهِ وَ لِسَانُ اللَّهِ بِنَا يُعَذِّبُ اللَّهُ عِبَادَهُ وَ بِنَا يُثِيبُ وَ مِنْ بَيْنِ خَلْقِهِ طَهَّرَنَا وَ اخْتَارَنَا وَ اصْطَفَانَا وَ لَوْ قَالَ قَائِلٌ لِمَ وَ كَيْفَ وَ فِيمَ لَكَفَرَ وَ أَشْرَكَ لِأَنَّهُ لَا يُسْأَلُ عَمَّا يَفْعَلُ وَ هُمْ يُسْأَلُونَ يَا سَلْمَانُ وَ يَا جُنْدَبُ قَالا لَبَّيْكَ يَا أَمِيرَ الْمُؤْمِنِينَ صَلَوَاتُ اللَّهِ عَلَيْكَ قَالَ مَنْ آمَنَ بِمَا قُلْتُ وَ صَدَّقَ بِمَا بَيَّنْتُ وَ فَسَّرْتُ وَ شَرَحْتُ وَ أَوْضَحْتُ وَ نَوَّرْتُ وَ بَرْهَنْتُ فَهُوَ مُؤْمِنٌ مُمْتَحَنٌ امْتَحَنَ اللَّهُ قَلْبَهُ لِلْإِيمَانِ وَ شَرَحَ صَدْرَهُ لِلْإِسْلَامِ وَ هُوَ عَارِفٌ مُسْتَبْصِرٌ قَدِ انْتَهَى وَ بَلَغَ وَ كَمَلَ وَ مَنْ شَكَّ وَ عَنَدَ وَ جَحَدَ وَ وَقَفَ وَ تَحَيَّرَ وَ ارْتَابَ فَهُوَ مُقَصِّرٌ وَ نَاصِبٌ 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قَالَ أَنَا أُحْيِي وَ أُمِيتُ بِإِذْنِ رَبِّي وَ أَنَا أُنَبِّئُكُمْ بِمَا تَأْكُلُونَ وَ مَا تَدَّخِرُونَ فِي بُيُوتِكُمْ بِإِذْنِ رَبِّي وَ أَنَا عَالِمٌ بِضَمَائِرِ قُلُوبِكُمْ وَ الْأَئِمَّةُ مِنْ أَوْلَادِي يَعْلَمُونَ وَ يَفْعَلُونَ هَذَا إِذَا أَحَبُّوا وَ أَرَادُوا لِأَنَّا كُلَّنَا وَاحِدٌ أَوَّلُنَا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أَوْسَطُنَا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 يَا سَلْمَانُ وَ يَا جُنْدَبُ قَالا لَبَّيْكَ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عَلَيْكَ قَالَ لَقَدْ أَعْطَانَا اللَّهُ رَبُّنَا مَا هُوَ أَجَلُّ وَ أَعْظَمُ وَ أَعْلَى وَ أَكْبَرُ مِنْ هَذَا كُلِّهِ </w:t>
      </w:r>
    </w:p>
    <w:p>
      <w:pPr>
        <w:pStyle w:val="BookText"/>
        <w:rPr/>
      </w:pPr>
      <w:r>
        <w:rPr>
          <w:rFonts w:ascii="Amiri" w:hAnsi="Amiri" w:eastAsia="Amiri" w:cs="Amiri"/>
          <w:color w:val="111111"/>
          <w:sz w:val="28"/>
          <w:sz w:val="28"/>
          <w:szCs w:val="28"/>
          <w:rtl w:val="true"/>
          <w:lang w:bidi="ar-SA"/>
        </w:rPr>
        <w:t>قُلْنَا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أَعْطَاكُمْ مَا هُوَ أَعْظَمُ وَ أَجَلُّ مِنْ هَذَا كُلِّهِ قَالَ قَدْ أَعْطَانَا رَبُّنَا عَزَّ وَ جَلَّ عِلْمَنَا لِلِاسْمِ الْأَعْظَمِ الَّذِي لَوْ شِئْنَا خَرَقَتِ السَّمَاوَاتُ وَ الْأَرْضُ وَ الْجَنَّةُ وَ النَّارُ وَ نَعْرُجُ بِهِ إِلَى السَّمَاءِ وَ نَهْبِطُ بِهِ الْأَرْضَ وَ نَغْرُبُ وَ نَشْرُقُ وَ نَنْتَهِي بِهِ إِلَى الْعَرْشِ فَنَجْلِسُ عَلَيْهِ بَيْنَ يَدَيِ اللَّهِ عَزَّ وَ جَلَّ وَ يُطِيعُنَا كُلُّ شَيْ‌ءٍ حَتَّى السَّمَاوَاتُ وَ الْأَرْضُ وَ الشَّمْسُ وَ الْقَمَرُ وَ النُّجُومُ وَ الْجِبَالُ وَ الشَّجَرُ وَ الدَّوَابُّ وَ الْبِحَارُ وَ الْجَنَّةُ وَ النَّارُ أَعْطَانَا اللَّهُ ذَلِكَ كُلَّهُ بِالاسْمِ الْأَعْظَمِ الَّذِي عَلَّمَنَا وَ خَصَّنَا بِهِ وَ مَعَ هَذَا كُلِّهِ نَأْكُلُ وَ نَشْرَبُ وَ نَمْشِي فِي الْأَسْوَاقِ وَ نَعْمَلُ هَذِهِ الْأَشْيَاءَ بِأَمْرِ رَبِّنَا وَ نَحْنُ عِبَادُ اللَّهِ الْمُكْرَمُونَ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مَعْصُومِينَ مُطَهَّرِينَ وَ فَضَّلَنَا عَلَى كَثِيرٍ مِنْ عِبَادِهِ الْمُؤْمِنِينَ فَنَحْنُ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الْجَاحِدِينَ بِكُلِّ مَا أَعْطَانَا اللَّهُ مِنَ الْفَضْلِ وَ الْإِحْسَانِ يَا سَلْمَانُ وَ يَا جُنْدَبُ فَهَذَا مَعْرِفَتِي بِالنُّورَانِيَّةِ فَتَمَسَّكْ بِهَا رَاشِداً فَإِنَّهُ لَا يَبْلُغُ أَحَدٌ مِنْ شِيعَتِنَا حَدَّ الِاسْتِبْصَارِ حَتَّى يَعْرِفَنِي بِالنُّورَانِيَّةِ فَإِذَا عَرَفَنِي بِهَا كَانَ مُسْتَبْصِراً بَالِغاً كَامِلًا قَدْ خَاضَ بَحْراً مِنَ الْعِلْمِ وَ ارْتَقَى دَرَجَةً مِنَ الْفَضْلِ وَ اطَّلَعَ عَلَى سِرٍّ مِنْ سِرِّ اللَّهِ وَ مَكْنُونِ خَزَائِنِهِ</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صدقه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ذر غفارى از سلمان فارسى پرسيد معرفت امام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نورانيّت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با هم برويم از خود مولا سؤال كنيم آمديم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منتظر شديم تا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آمده‌ايم بپرسيم شما را چگونه با نورانيّت مي‌توان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به شما دو دوست متعهد كه در راه </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كوتاهى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ياد مى‌كنم كه اين مطلب بر هر مرد و زن مؤمنى واجب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شخص كامل نمي‌شود مگر مرا به كنه معرفت با نورانيت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صورت شناخت آنگاه دلش را خدا به ايمان آزمايش نموده و شرح صدر براى اسلام به او عنايت كرده و در اين صورت است كه عارف و بينا و مستبصر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كوتاهى از اين عرفان بنمايد در حال شك و ارتياب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با نورانيت شناخت خدا است و شناخت خدا معرفت من است با نورانيّت اين است همان دين خالص كه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لِيَعْبُدُوا اللَّهَ مُخْلِصِينَ لَهُ الدِّينَ حُنَفاءَ وَ يُقِيمُوا الصَّلاةَ وَ يُؤْتُوا الزَّكاةَ وَ ذلِكَ دِينُ الْقَيِّمَةِ</w:t>
      </w:r>
      <w:r>
        <w:rPr>
          <w:rFonts w:eastAsia="IRNazanin" w:cs="IRNazanin"/>
          <w:color w:val="111111"/>
          <w:sz w:val="28"/>
          <w:szCs w:val="28"/>
          <w:rtl w:val="true"/>
          <w:lang w:bidi="fa-IR"/>
        </w:rPr>
        <w:t>)</w:t>
      </w:r>
      <w:r>
        <w:rPr>
          <w:rStyle w:val="FootnoteAnchor"/>
          <w:rtl w:val="true"/>
        </w:rPr>
        <w:footnoteReference w:id="1313"/>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نشده به آنها مگر اينكه ايمان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كه همان دين حنيف محمدى ساده است اين قسمت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يُقِيمُوا الصَّلاةَ</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هر كه اقامه ولايت مرا كرده باشد نماز را به پاى داشته استبه پا داشتن ولايت من دشوار و سنگين است كه تاب آن را ندارد مگر فرشته مقرب يا پيامبر مرسل يا بنده مؤمنى كه خدا دلش را به ايمان آزمايش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اگر مقرّب نباشد تاب تحمل آن را ندارد و پيامبر نيز اگر مرسل نباشد تحمل ندارد و مؤمن هم اگر مورد آزمايش و اعتماد نباشد تاب آن را ندارد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كيست و حدّ و نهايت ايمان چيست تا بتوان او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برادر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امتحان شده كسى است كه هر چه از جانب ما به او رسد دلش براى پذيرش آن وسعت داشته و شك و ترديد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ابا ذر كه من بنده خدا و خليفه بر بندگانم، ما را خدا قرار ندهيد ولى در فضل ما هر چه مي‌خواهيد بگوئيد باز هم به كُنهِ فضل ما نخواهيد رسيد و نهايت ندارد زيرا خداوند تبارك و تعالى به ما بيشتر و بزرگتر از آنچه ما مي‌گوئيم و شما </w:t>
      </w:r>
    </w:p>
    <w:p>
      <w:pPr>
        <w:pStyle w:val="BookText"/>
        <w:rPr/>
      </w:pPr>
      <w:r>
        <w:rPr>
          <w:rFonts w:ascii="IRNazanin" w:hAnsi="IRNazanin" w:eastAsia="IRNazanin"/>
          <w:color w:val="111111"/>
          <w:sz w:val="28"/>
          <w:sz w:val="28"/>
          <w:szCs w:val="28"/>
          <w:rtl w:val="true"/>
          <w:lang w:bidi="fa-IR"/>
        </w:rPr>
        <w:t>مي‌گوئيد يا خطور به قلب يكى از شما نمايد عنايت فرموده وقتى ما را اين طور شناختيد آن وقت مؤمن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نماز به پا دارد ولايت تو را به پا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دليل اين مطلب آيه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 وَ إِنَّها لَكَبِيرَةٌ إِلَّا عَلَى الْخاشِعِينَ‌</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كمك بگير از صبر و نماز و آن سنگين و دشوار است مگر براى خشوع‌كنندگان صبر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 اقامه ولايت من است به همين جهت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لَكَبِيرَةٌ</w:t>
      </w:r>
      <w:r>
        <w:rPr>
          <w:rFonts w:eastAsia="IRNazanin" w:cs="IRNazanin"/>
          <w:color w:val="111111"/>
          <w:sz w:val="28"/>
          <w:szCs w:val="28"/>
          <w:rtl w:val="true"/>
          <w:lang w:bidi="fa-IR"/>
        </w:rPr>
        <w:t>)</w:t>
      </w:r>
      <w:r>
        <w:rPr>
          <w:rStyle w:val="FootnoteAnchor"/>
          <w:rtl w:val="true"/>
        </w:rPr>
        <w:footnoteReference w:id="1316"/>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نفرموده وَ إِنَّهُمَا لَكَبِيرَةٌ آن دو سنگين است چون حمل ولايت سنگين است مگر براى خاشعين كه آنها شيعيان بينا و روشنند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صاحب عقايد از قبيل مرجئه و قدريه و خوارج و ديگران از قبيل ناصبى‌ها 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اين مورد اختلافى ندارند ولى هم ايشان در باره ولايت من اختلاف دارند و منكر آن هستند مگر تعداد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آنهايند كه خداوند در قرآن ايشان را توصيف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لَكَبِيرَةٌ إِلَّا عَلَى الْخاشِعِينَ‌</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در جاى ديگر قرآن راجع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من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w:t>
      </w:r>
      <w:r>
        <w:rPr>
          <w:rStyle w:val="FootnoteAnchor"/>
          <w:rtl w:val="true"/>
        </w:rPr>
        <w:footnoteReference w:id="1318"/>
      </w:r>
      <w:r>
        <w:rPr>
          <w:rFonts w:ascii="Amiri" w:hAnsi="Amiri" w:eastAsia="Amiri" w:cs="Amiri"/>
          <w:color w:val="111111"/>
          <w:sz w:val="28"/>
          <w:sz w:val="28"/>
          <w:szCs w:val="28"/>
          <w:rtl w:val="true"/>
          <w:lang w:bidi="ar-SA"/>
        </w:rPr>
        <w:t>قصر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چاه واگذار شده ولايت من است كه آن را رها كرده‌اند و منكر شده‌اند هر كه اقرار به ولايت من نداشته باشد اقرار به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سودى نخواهد داشت اين دو با هم قرين و همراهند زيرا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مرسل و امام مردم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مردم و وصىّ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نسبت به من 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پس از من پيغمبرى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هر كه معرفت مرا كامل داشته باشد او بر دين قيم و استوار است چنانچه در اين آيه </w:t>
      </w:r>
    </w:p>
    <w:p>
      <w:pPr>
        <w:pStyle w:val="BookText"/>
        <w:rPr/>
      </w:pPr>
      <w:r>
        <w:rPr>
          <w:rFonts w:ascii="Amiri" w:hAnsi="Amiri" w:eastAsia="Amiri" w:cs="Amiri"/>
          <w:color w:val="111111"/>
          <w:sz w:val="28"/>
          <w:sz w:val="28"/>
          <w:szCs w:val="28"/>
          <w:rtl w:val="true"/>
          <w:lang w:bidi="ar-SA"/>
        </w:rPr>
        <w:t xml:space="preserve">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w:t>
      </w:r>
      <w:r>
        <w:rPr>
          <w:rStyle w:val="FootnoteAnchor"/>
          <w:rtl w:val="true"/>
        </w:rPr>
        <w:footnoteReference w:id="1320"/>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به توفيق خدا و كمك او توضيح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مي‌گويم سلمان و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نور از نور خداوند بوديم خداوند دستور داد به آن نور كه دو قسمت شود به نيمى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به نيمديگر فرمود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به همين جهت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 عَلِيٍّ وَ لَا يُؤَدِّي عَنِّي إِلَّا عَلِيٌّ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هيچ كس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پيام نرساند و مطلبى ادا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را نمي‌تواند انجام دهد 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 را با سوره برائت به مكه فرستاد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 بايد اين كار را تو انجام دهى يا مردى از خودت آنگاه مرا فرستاد تا از ابا بكر بگيرم از او گرفتم اما او ناراحت شد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آيا در اين مورد آيه قرآن در باره من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نبايد اين كار را انجام دهد مگر من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فكر كنيد كسى كه صلاحيت نداشته باشد چند آيه را به مردم برساند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صلاحيت براى امامت دارد؟ من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نور بوديم او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من وصى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شدم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شد و من ساكت بايد در هر زمان ناطق و صامتى باشد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است و من هادى، اين است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Style w:val="FootnoteAnchor"/>
          <w:rtl w:val="true"/>
        </w:rPr>
        <w:footnoteReference w:id="1321"/>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است و من هادى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يَعْلَمُ ما تَحْمِلُ كُلُّ أُنْثى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لَهُ مُعَقِّباتٌ مِنْ بَيْنِ يَدَيْهِ وَ مِنْ خَلْفِهِ يَحْفَظُونَهُ مِنْ أَمْرِ اللَّهِ‌</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در اين موقع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دست ديگر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جمع است و من صاحب نشر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بهشتاست و من صاحب جهنم به جنهم مي‌گويم اين را بگير و اين يك را واگذار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مكان است و من صاحب ريزش و من صاحب لوح محفوظم كه خدا به من الهام نموده آنچه در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و قرآن حكيم است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عَلَيْكَ الْقُرْآنَ لِتَشْقى</w:t>
      </w:r>
      <w:r>
        <w:rPr>
          <w:rFonts w:eastAsia="IRNazanin" w:cs="IRNazanin"/>
          <w:color w:val="111111"/>
          <w:sz w:val="28"/>
          <w:szCs w:val="28"/>
          <w:rtl w:val="true"/>
          <w:lang w:bidi="fa-IR"/>
        </w:rPr>
        <w:t>)</w:t>
      </w:r>
      <w:r>
        <w:rPr>
          <w:rStyle w:val="FootnoteAnchor"/>
          <w:rtl w:val="true"/>
        </w:rPr>
        <w:footnoteReference w:id="1323"/>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دلالات و من صاحب معجزات و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و من خاتم الوصيين و صراط مستقيم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 الَّذِي هُمْ فِيهِ مُخْتَلِفُونَ‌</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هيچ كس اختلاف ندارد مگر در باره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دعوت و من صاحب شمشير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مرسل و من صاحب امر پيامبرم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يُلْقِي الرُّوحَ مِنْ أَمْرِهِ عَلى مَنْ يَشاءُ مِنْ عِبادِهِ</w:t>
      </w:r>
      <w:r>
        <w:rPr>
          <w:rFonts w:eastAsia="IRNazanin" w:cs="IRNazanin"/>
          <w:color w:val="111111"/>
          <w:sz w:val="28"/>
          <w:szCs w:val="28"/>
          <w:rtl w:val="true"/>
          <w:lang w:bidi="fa-IR"/>
        </w:rPr>
        <w:t>)</w:t>
      </w:r>
      <w:r>
        <w:rPr>
          <w:rStyle w:val="FootnoteAnchor"/>
          <w:rtl w:val="true"/>
        </w:rPr>
        <w:footnoteReference w:id="1325"/>
      </w:r>
      <w:r>
        <w:rPr>
          <w:rFonts w:ascii="IRNazanin" w:hAnsi="IRNazanin" w:eastAsia="IRNazanin"/>
          <w:color w:val="111111"/>
          <w:sz w:val="28"/>
          <w:sz w:val="28"/>
          <w:szCs w:val="28"/>
          <w:rtl w:val="true"/>
          <w:lang w:bidi="fa-IR"/>
        </w:rPr>
        <w:t>او روح اللَّه است كه عطا نمى‌كند و القا نمى‌نمايد آن روح را مگر بر ملك مقرب يا پيامبر مرسل يا وصىّ برگزيده به هر كس اين روح را عنايت كند او را از مردم جدا نموده و به او قدرت تفويض كرده و مرده زنده مي‌كند اطلاع از گذشته و آينده دارد از مشرق به مغرب و از مغرب به مشرق در يك چشم بهم زدن مي‌رود از دل‌ها و قلب‌ها خبر دارد و آنچه در آسمان‌ها و زمين است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 ذر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ذكرى است كه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أَنْزَلَ اللَّهُ إِلَيْكُمْ ذِكْراً رَسُولًا يَتْلُوا عَلَيْكُمْ آياتِ اللَّهِ</w:t>
      </w:r>
      <w:r>
        <w:rPr>
          <w:rFonts w:eastAsia="IRNazanin" w:cs="IRNazanin"/>
          <w:color w:val="111111"/>
          <w:sz w:val="28"/>
          <w:szCs w:val="28"/>
          <w:rtl w:val="true"/>
          <w:lang w:bidi="fa-IR"/>
        </w:rPr>
        <w:t>)</w:t>
      </w:r>
      <w:r>
        <w:rPr>
          <w:rStyle w:val="FootnoteAnchor"/>
          <w:rtl w:val="true"/>
        </w:rPr>
        <w:footnoteReference w:id="1326"/>
      </w:r>
      <w:r>
        <w:rPr>
          <w:rFonts w:ascii="IRNazanin" w:hAnsi="IRNazanin" w:eastAsia="IRNazanin"/>
          <w:color w:val="111111"/>
          <w:sz w:val="28"/>
          <w:sz w:val="28"/>
          <w:szCs w:val="28"/>
          <w:rtl w:val="true"/>
          <w:lang w:bidi="fa-IR"/>
        </w:rPr>
        <w:t xml:space="preserve">به من علم مرگ و ميرها و بلاها و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چه بايد گفت و هر مسأله چه جوابى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داده‌اندو به من علم قرآن و آنچه تا قيامت اتفاق خواهد افتاد واگذارده‌اند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را تعيين نمود تا براى مردم حجت باشد و من حجة اللَّه شدم خداوند به من مقامى عنايت كرده كه براى هيچ يك از گذشتگان و آيندگان چه پيامبر مرسل و چه فرشته مقرب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اباذر منم آن كس كه نوح را در كشتى به دستور خدا بردم من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اجازه خدا از شكم نهنگ خارج كردم من به اجازه خدا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دريا گذراندم من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آتش نجات دادم به اجازه خدا من نهرها و چشمه‌هايش را جارى و درخت‌هايش را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كاشتم با اجازه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عذاب يوم الظله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مي‌زنم از مكان نزديكى كه تمام جن و انس آن را مي‌شنوند و گروهى مي‌فهمند من با هر گروهى چه ستمگران و چه منافقين به زبان خودشان صحبت مي‌كنم من آن خضرم كه دانشمند همراه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معلم سليمان بن داودم و من ذو القرنين و قدرت اللَّه‌ام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 ذر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 از محمّدم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خداوند در اين آيه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 بَيْنَهُما بَرْزَخٌ لا يَبْغِيانِ‌</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سلمان و يا ابا ذر مرده ما نمرده و غائب ما دور نشده و كشته‌هاى ما هرگز كشته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هر مرد و زن مؤمنم چه گذشتگان و چه آيندگان مرا با روح عظمت تائيد كرده‌اند من يكى از بندگان خدايم مبادا ما را خدا بناميد در باره فضل ما هر چه مايليد بگوئيد به كنه فضل ما نخواهيد رسيد و حتّى مقدارى از يك دهم آن را نمي‌توانيد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آيات و دلائل خدائيم و حجت و خليفه و امين و امام وجه اللَّه و عين اللَّه و لسان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بندگان خدا عذاب مي‌شوند و به وسيله ما پاداش داده مي‌شوند ما را از ميان بندگانخود پاك نموده و انتخاب كرده و برگزيده اگر كسى بگويد به چه جهت و چگونه هستند و در كجايند كه چنين شده‌اند كافر و مشرك مى‌شود زيرا از آنچه بيان كردم و تفسير نمودم و شرح دادم و روشن كردم و استدلال نمودم نيابد او مؤمنى است كه آزمايش شده قلبش براى ايمان و سينه‌اش وسعت يافته براى اسلام او عارف روشن بين است كه به هدف رسيده و كامل شده و هر كه شك نمايد و دشمنى ورزد و منكر شود و متحير باشد و ترديد نمايد او مقصر و ناصبى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يا ابا ذر من زنده مى‌كنم و مى‌ميرانم به اجازه خدا من به شما خبر مي‌دهم چه مي‌خوريد و چه ذخيره در خانه‌هاى خود كرده‌ايد به اذن خدا من از دل‌هاى شما مطلعم و ائمه از اولادم نيز همين كارها را مي‌كنند و اين اطلاعات را دارند هر وقت بخواهند و اراده </w:t>
      </w:r>
    </w:p>
    <w:p>
      <w:pPr>
        <w:pStyle w:val="BookText"/>
        <w:rPr/>
      </w:pPr>
      <w:r>
        <w:rPr>
          <w:rFonts w:ascii="IRNazanin" w:hAnsi="IRNazanin" w:eastAsia="IRNazanin"/>
          <w:color w:val="111111"/>
          <w:sz w:val="28"/>
          <w:sz w:val="28"/>
          <w:szCs w:val="28"/>
          <w:rtl w:val="true"/>
          <w:lang w:bidi="fa-IR"/>
        </w:rPr>
        <w:t>كنند چون ما همه يكى هستيم اول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وسط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ما محمّديم بين ما جدائى نياندازيد ما وقتى بخواهيم خدا مي‌خواهد وقتى نخواهيم خدا نمي‌خواهد واى بس واى بر كسى كه منكر فضل و امتيازات و الطافى كه خدا به ما عنايت كرده باشد زيرا هر كه منكر يكى از چيزهائى باشد كه خدا به ما عنايت كرده منكر قدرت خدا و مشيّت اوست در 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چيزهائى داده كه بزرگتر و عظيم‌تر و عالى‌تر از همه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شما داده كه بهتر از همه اينها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مطلع از اسم اعظم نموده كه اگر بخواهيم آسمان‌ها و زمين و بهشت و جهنم را از جاى بر كنيم به آسمان برده و بر زمين زنيم به مغرب و مشرق رفته و منتهى به عرش شويم و در آنجا مى‌نشينيم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همه چيز مطيع ما هستند حتّى آسمان‌ها و زمين و شمس و قمر و ستارگان و كوه‌ها و درخت‌ها و جنبندگان و درياها و بهشت و جهنم اين مقام را خداوند به واسطه اسم اعظم كه عنايت نموده بخشيده با تمام اين امتيازات ما غذا مي‌خوريم و در بازارها راهمي‌رويم و اين كارها را به امر خدا انجام مي‌دهيم ما بندگان گرامى خدا هستيم كه اظهار نظر در مقابل او نداريم و به دستورش 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معصوم و پاك قرار داده و برترى بخشيده بر بسيارى از بندگان مؤمنش ما مي‌گوئيم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لِهذا وَ ما كُنَّا لِنَهْتَدِيَ لَوْ لا أَنْ هَدانَا اللَّهُ‌</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خدا را ستايش كه ما را به اين مقام هدايت نموده كه اگر او راهنماى ما نبود راه به اين مقام نمى‌يافتيم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است عذاب بر كافران كه منظور منكران الطاف خدا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يا ابا ذر اين است معرفت من بنورانيّت وقتى مرا با اين مقام كسى شناخت روشن بين و به هدف رسيده كامل است كه در درياى علم فرو رفته و به مقام فضل رسيده و مطلع بر سرّى از اسرار و گنجينه علوم خدا شده</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ذكر معرفة أمير المؤمنين بالنورانية</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في معرفتهم صلوات الله عليهم بالنورانية و فيه ذكر جمل من فضائلهم ح</w:t>
      </w:r>
      <w:r>
        <w:rPr>
          <w:rFonts w:eastAsia="Amiri" w:cs="Amiri" w:ascii="Amiri" w:hAnsi="Amiri"/>
          <w:color w:val="111111"/>
          <w:sz w:val="28"/>
          <w:szCs w:val="28"/>
          <w:lang w:bidi="ar-SA"/>
        </w:rPr>
        <w:t>1</w:t>
      </w:r>
      <w:bookmarkStart w:id="217" w:name="pg14644_162295"/>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2369971_1878427129"/>
      <w:bookmarkStart w:id="219" w:name="_Toc74"/>
      <w:bookmarkEnd w:id="217"/>
      <w:bookmarkEnd w:id="218"/>
      <w:r>
        <w:rPr>
          <w:rtl w:val="true"/>
        </w:rPr>
        <w:t>ابن ابي الحديد درباره ي اميرالمومنين چه ميگويد</w:t>
      </w:r>
      <w:bookmarkEnd w:id="219"/>
    </w:p>
    <w:p>
      <w:pPr>
        <w:pStyle w:val="BookText"/>
        <w:rPr/>
      </w:pPr>
      <w:r>
        <w:rPr>
          <w:rFonts w:ascii="IRNazanin" w:hAnsi="IRNazanin" w:eastAsia="IRNazanin"/>
          <w:color w:val="111111"/>
          <w:sz w:val="28"/>
          <w:sz w:val="28"/>
          <w:szCs w:val="28"/>
          <w:rtl w:val="true"/>
          <w:lang w:bidi="fa-IR"/>
        </w:rPr>
        <w:t>ابن ابي الحديد معتزلي درباره او چه ميگويد</w:t>
      </w:r>
    </w:p>
    <w:p>
      <w:pPr>
        <w:pStyle w:val="BookText"/>
        <w:rPr/>
      </w:pPr>
      <w:r>
        <w:rPr>
          <w:rFonts w:ascii="Amiri" w:hAnsi="Amiri" w:eastAsia="Amiri" w:cs="Amiri"/>
          <w:color w:val="111111"/>
          <w:sz w:val="28"/>
          <w:sz w:val="28"/>
          <w:szCs w:val="28"/>
          <w:rtl w:val="true"/>
          <w:lang w:bidi="ar-SA"/>
        </w:rPr>
        <w:t>وَ مَا أَقُولُ فِي رَجُلٍ أَقَرَّ لَهُ أَعْدَاؤُهُ وَ خُصُومُهُ بِالْفَضْلِ وَ لَمْ يُمْكِنْهُمْ جَهْلُ مَنَاقِبِهِ وَ لَا كِتْمَانُ فَضَائِلِهِ فَقَدْ عَلِمْتَ أَنَّهُ اسْتَوْلَى بَنُو أُمَيَّةَ عَلَى سُلْطَانِ الْإِسْلَامِ فِي شَرْقِ الْأَرْضِ وَ غَرْبِهَا وَ اجْتَهَدُوا بِكُلِّ حِيلَةٍ فِي إِطْفَاءِ نُورِهِ وَ التَّحْرِيفِ عَلَيْهِ وَ وَضْعِ الْمَعَايِبِ وَ الْمَثَالِبِ لَهُ وَ لَعَنُوهُ عَلَى جَمِيعِ الْمَنَابِرِ وَ تَوَعَّدُوا مَادِحِيهِ بَلْ حَبَسُوهُمْ وَ قَتَلُوهُمْ وَ مَنَعُوا مِنْ رِوَايَةِ حَدِيثٍ يَتَضَمَّنُ لَهُ فَضِيلَةً أَوْ يَرْفَعُ لَهُ ذِكْراً حَتَّى حَظَرُوا أَنْ يُسَمَّى أَحَدٌ بِاسْمِهِ فَمَا زَادَهُ ذَلِكَ إِلَّا رَفْعَةً وَ سُمُوّاً وَ كَانَ كَالْمِسْكِ كُلَّمَا سُتِرَ انْتَشَرَ عَرْفُهُ وَ كُلَّمَا كُتِمَ تَضَوَّعَ نَشْرُهُ وَ كَالشَّمْسِ لَا تُسْتَرُ بِالرَّاحِ وَ كَضَوْءِ النَّهَارِ إِنْ حُجِبَتْ عَنْهُ عَيْنٌ وَاحِدَةٌ أَدْرَكَتْهُ عُيُونٌ كَثِيرَةٌ أُخْرَى وَ مَا أَقُولُ فِي رَجُلٍ تَعْزِي إِلَيْهِ كُلُّ فَضِيلَةٍ وَ تَنْتَهِي إِلَيْهِ كُلُّ فِرْقَةٍ فَهُوَ رَئِيسُ الْفَضَائِلِ وَ يَنْبُوعُهَا وَ أَبُو عُذْرِهَا وَ سَابِقُ مِضْمَارِهَا وَ مُجْلِي حَلْبَتِهَا كُلُّ مَنْ بَرَعَ فِيهَا بَعْدَهُ فَمِنْهُ أَخَذَ وَ لَهُ اقْتَفَى وَ عَلَى مِثَالِهِ احْتَذَى وَ قَدْ عَرَفْتَ أَنَّ أَشْرَفَ الْعُلُومِ هُوَ الْعِلْمُ الْإِلَهِيُّ لِأَنَّ شَرَفَ الْعِلْمِ بِشَرَفِ الْمَعْلُومِ وَ مَعْرُوفُهُ أَشْرَفُ الْمَوْجُودَاتِ فَكَانَ هُوَ أَشْرَفَ الْعُلُومِ وَ مِنْ كَلَامِهِ اقْتُبِسَ وَ عَنْهُ نُقِلَ وَ إِلَيْهِ انْتُهِيَ وَ مِنْهُ ابْتُدِئ</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درباره بزرگ‌مردي که دشمنانش به فضيلت او اقرار کرده‌اند و براي آنان امکان منکرشدن مناقب او فراهم نشده است و نتوانسته‌اند فضايل او را پوشيده بدارند،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که بني‌اميه در خاور و باختر جهان بر پادشاهي چيره شدند و با تمام مکر و نيرنگ در خاموش کردن پرتو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کوشيدند و بر ضد او تشويق کردند و براي او عيب‌ها و کارهاي نکوهيده </w:t>
      </w:r>
    </w:p>
    <w:p>
      <w:pPr>
        <w:pStyle w:val="BookText"/>
        <w:rPr/>
      </w:pPr>
      <w:r>
        <w:rPr>
          <w:rFonts w:ascii="IRNazanin" w:hAnsi="IRNazanin" w:eastAsia="IRNazanin"/>
          <w:color w:val="111111"/>
          <w:sz w:val="28"/>
          <w:sz w:val="28"/>
          <w:szCs w:val="28"/>
          <w:rtl w:val="true"/>
          <w:lang w:bidi="fa-IR"/>
        </w:rPr>
        <w:t>تراشيدند و بر همه منبرها او را لعن کردند و ستايشگران او را نه تنها تهديد کردند، که به زندان افکندند و کشتند و از روايت هر حديثي که متضمن فضيلتي براي او بود، يا خاطره و ياد او را زنده مي‌کرد جلوگيري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نامگذاري کودکان به نام علي منع کردند و همه اين کارها بر برتري و علو مقام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مشگ و عبير که هر چند پوشيده دارند بوي خوش آن فراگير و رايحه دل‌انگيزش پراکندهمي‌شود و چون خورشيد که با کف دست‌ها و پنجه‌ها نمي‌توان پوشيده‌اش داشت و چون پرتو روز، که بر فرض چشم نابينايي آن را نبيند، چشم‌هاي بي‌شمار آن را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بگويم درباره بزرگمردي که هر فضيلت به او باز مي‌گردد و هر فرقه به او پايان مي‌پذيرد و هر طايفه او را به خود مي‌کشد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همه فضايل و سر چشمه آن و يگانه مرد و پيشتاز عرصه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گران همه فضيلت‌ها او راست و هر که پس از او در هر فضيلتي، درخششي پيدا کرده است، از او پيروي کرده و در راه او گام نهاده است و چه گويم در حق مردي که هر گونه فضيلتي بدو منسوب و او رئيس فضائل و چشمه جوشان آنها است و تمام مناقب را زينت و شرافت به او است و هر کس هر چه از علوم و دانشها اکتساب کرده باشد از خرمن علوم او خوشه چيني‌کرده است و معلوم است که اشرف علوم و دانش‌ها علم الهي است زيرا شرف علم بشرف معلوم است و اين علم الهي از کلمات حکيمانه آنحضرت اقتباس شده و نقل گرديده و ابتداء و انتهايش از او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نسب أمير المؤمنين علي و ذكر لمع يسيرة من فضائله</w:t>
      </w:r>
    </w:p>
    <w:p>
      <w:pPr>
        <w:pStyle w:val="BookText"/>
        <w:rPr/>
      </w:pPr>
      <w:r>
        <w:rPr>
          <w:rFonts w:ascii="Amiri" w:hAnsi="Amiri" w:eastAsia="Amiri" w:cs="Amiri"/>
          <w:color w:val="111111"/>
          <w:sz w:val="28"/>
          <w:sz w:val="28"/>
          <w:szCs w:val="28"/>
          <w:rtl w:val="true"/>
          <w:lang w:bidi="ar-SA"/>
        </w:rPr>
        <w:t>وَ مِنَ الْعُلُومِ عِلْمُ تَفْسِيرِ الْقُرْآنِ وَ عَنْهُ أُخِذَ وَ مِنْهُ فُرِّعَ وَ إِذَا رَجَعْتَ إِلَى كُتُبِ التَّفْسِيرِ عَلِمْتَ صِحَّةَ ذَلِكَ لِأَنَّ أَكْثَرَهُ عَنْهُ وَ عَنْ عَبْدِ اللَّهِ بْنِ عَبَّاسٍ وَ قَدْ عَلِمَ النَّاسُ حَالَ ابْنِ عَبَّاسٍ فِي مُلَازَمَتِهِ وَ انْقِطَاعِهِ إِلَيْهِ وَ أَنَّهُ تِلْمِيذُهُ وَ خِرِّيجُهُ وَ قِيلَ لَهُ أَيْنَ عِلْمُكَ مِنْ عِلْمِ ابْنِ عَمِّكَ فَقَالَ كَنِسْبَةِ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قَطْرَةٍ مِنَ الْمَطَرِ إِلَى الْبَحْرِ الْمُحِيطِ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ابن عباس که خود در خدمت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حبر امت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که به او گفتند علم تو نسبت به علم پسر عمويت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ميزان است گفت كَنِسْبَةِ قَطْرَةٍ مِنَ الْمَطَرِ إِلَى الْبَحْرِ الْمُحِيطِ مانند قطره باراني نسبت به درياي بي پايان</w:t>
      </w:r>
      <w:r>
        <w:rPr>
          <w:rFonts w:eastAsia="IRNazanin" w:cs="IRNazanin"/>
          <w:color w:val="111111"/>
          <w:sz w:val="28"/>
          <w:szCs w:val="28"/>
          <w:rtl w:val="true"/>
          <w:lang w:bidi="fa-IR"/>
        </w:rPr>
        <w:t xml:space="preserve">. </w:t>
      </w:r>
      <w:r>
        <w:rPr>
          <w:rStyle w:val="FootnoteAnchor"/>
          <w:rtl w:val="true"/>
        </w:rPr>
        <w:footnoteReference w:id="1331"/>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نسب أمير المؤمنين علي و ذكر لمع يسيرة من فضائله</w:t>
      </w:r>
      <w:bookmarkStart w:id="220" w:name="pg14644_162299"/>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2369973_1878427129"/>
      <w:bookmarkStart w:id="222" w:name="_Toc75"/>
      <w:bookmarkEnd w:id="220"/>
      <w:bookmarkEnd w:id="221"/>
      <w:r>
        <w:rPr>
          <w:rtl w:val="true"/>
        </w:rPr>
        <w:t>عدالت علي</w:t>
      </w:r>
      <w:bookmarkEnd w:id="222"/>
    </w:p>
    <w:p>
      <w:pPr>
        <w:pStyle w:val="BookText"/>
        <w:rPr/>
      </w:pPr>
      <w:r>
        <w:rPr>
          <w:rFonts w:ascii="Amiri" w:hAnsi="Amiri" w:eastAsia="Amiri" w:cs="Amiri"/>
          <w:color w:val="111111"/>
          <w:sz w:val="28"/>
          <w:sz w:val="28"/>
          <w:szCs w:val="28"/>
          <w:rtl w:val="true"/>
          <w:lang w:bidi="ar-SA"/>
        </w:rPr>
        <w:t>عَلِيٌّ عَنْ أَبِيهِ عَنِ ابْنِ أَبِي عُمَيْرٍ عَنْ عَبْدِ الرَّحْمَنِ بْنِ الْحَجَّاجِ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فَحَمِدَ اللَّهَ وَ أَثْنَى عَلَيْهِ ثُمَّ قَالَ إِنِّي وَ اللَّهِ لَا أَرْزَؤُكُمْ مِنْ فَيْئِكُمْ دِرْهَماً مَا قَامَ لِي عِذْقٌ بِيَثْرِبَ فَلْيَصْدُقْكُمْ أَنْفُسُكُمْ أَ فَتَرَوْنِي مَانِعاً نَفْسِي وَ مُعْطِيَكُمْ قَالَ فَقَامَ إِلَيْهِ عَقِيلٌفَقَالَ لَهُ وَ اللَّهِ لَتَجْعَلَنِّي وَ أَسْوَدَ بِالْمَدِينَةِ سَوَاءً فَقَالَ اجْلِسْ أَ مَا كَانَ هَاهُنَا أَحَدٌ يَتَكَلَّمُ</w:t>
      </w:r>
    </w:p>
    <w:p>
      <w:pPr>
        <w:pStyle w:val="BookText"/>
        <w:rPr/>
      </w:pPr>
      <w:r>
        <w:rPr>
          <w:rFonts w:ascii="Amiri" w:hAnsi="Amiri" w:eastAsia="Amiri" w:cs="Amiri"/>
          <w:color w:val="111111"/>
          <w:sz w:val="28"/>
          <w:sz w:val="28"/>
          <w:szCs w:val="28"/>
          <w:rtl w:val="true"/>
          <w:lang w:bidi="ar-SA"/>
        </w:rPr>
        <w:t>غَيْرُكَ وَ مَا فَضْلُكَ عَلَيْهِ إِلَّا بِسَابِقَةٍ أَوْ بِتَقْوَى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بر فراز منبر رفت و خداى را حمد و ثنا فرمود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درهمى از بيت المال شما كم نكنم تا يك درخت خرمائى در شهر يثرب دارم و شما به نفس‌هاى خودتان رجوع كنيد و صدق گفتار مرا از خودتان بپرسيد و ببينيد آيا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باز گيرم و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عقيل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مرا با يك شخص سياه در مدينه برابر و يكسان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آن سياه برترى و فضيلتى ندارى جز به سابقه در دين يا به تقوى و پرهيزكارى</w:t>
      </w:r>
      <w:r>
        <w:rPr>
          <w:rFonts w:eastAsia="IRNazanin" w:cs="IRNazanin"/>
          <w:color w:val="111111"/>
          <w:sz w:val="28"/>
          <w:szCs w:val="28"/>
          <w:rtl w:val="true"/>
          <w:lang w:bidi="fa-IR"/>
        </w:rPr>
        <w:t xml:space="preserve">. </w:t>
      </w:r>
      <w:r>
        <w:rPr>
          <w:rStyle w:val="FootnoteAnchor"/>
          <w:rtl w:val="true"/>
        </w:rPr>
        <w:footnoteReference w:id="1332"/>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 ح</w:t>
      </w:r>
      <w:r>
        <w:rPr>
          <w:rFonts w:eastAsia="Amiri" w:cs="Amiri" w:ascii="Amiri" w:hAnsi="Amiri"/>
          <w:color w:val="111111"/>
          <w:sz w:val="28"/>
          <w:szCs w:val="28"/>
          <w:lang w:bidi="ar-SA"/>
        </w:rPr>
        <w:t>204</w:t>
      </w:r>
      <w:bookmarkStart w:id="223" w:name="pg14644_162301"/>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369975_1878427129"/>
      <w:bookmarkStart w:id="225" w:name="_Toc76"/>
      <w:bookmarkEnd w:id="223"/>
      <w:bookmarkEnd w:id="224"/>
      <w:r>
        <w:rPr>
          <w:rtl w:val="true"/>
        </w:rPr>
        <w:t>عبادت علي</w:t>
      </w:r>
      <w:bookmarkEnd w:id="225"/>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سِمْعَانَ التَّمِيمِيُّ الْخَرَقَانِيُّ رَحِمَهُ اللَّهُ قَالَ حَدَّثَنَا جَعْفَرُ بْنُ مُحَمَّدٍ الْمَكِّيُّ قَالَ أَخْبَرَنَا أَبُو مُحَمَّدٍ عَبْدُ اللَّهِ بْنُ إِسْحَاقَ الْمَدَائِنِيُّ عَنْ مُحَمَّدِ بْنِ زِيَادٍ عَنْ 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 بَيْعَةَ الرِّضْوَانِ فَقَالَ أَبُو الدَّرْدَاءِ يَا قَوْمُ أَ لَا أُخْبِرُكُمْ بِأَقَلِّ الْقَوْمِ مَالًا وَ أَكْثَرِهِمْ وَرَعاً وَ أَشَدِّهِمْ اجْتِهَاداً فِي الْعِبَادَةِ قَالُوا مَنْ قَالَعَلِيُّ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إِنْ كَانَ فِي جَمَاعَةِ أَهْلِ الْمَجْلِسِ إِلَّا مُعْرِضٌ عَنْهُ بِوَجْهِهِ ثُمَّ انْتَدَبَ لَهُ رَجُلٌ مِنَ الْأَنْصَارِ فَقَالَ لَهُ يَا عُوَيْمِرُ لَقَدْ تَكَلَّمْتَ بِكَلِمَةٍ مَا وَافَقَكَ عَلَيْهَا أَحَدٌ مُنْذُ أَتَيْتَ بِهَا فَقَالَ أَبُو الدَّرْدَاءِ يَا قَوْمُ إِنِّي قَائِلٌ مَا رَأَيْتُ وَ لْيَقُلْ كُلُّ قَوْمٍ مِنْكُمْ مَا رَأَوْا شَهِدْتُ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بِشُوَيْحِطَاتِ النَّجَّارِ وَ قَدِ اعْتَزَلَ عَنْ مَوَالِيهِ وَ اخْتَفَى مِمَّنْ يَلِيهِ وَ اسْتَتَرَ بِمُغِيلَاتِ النَّخْلِ فَافْتَقَدْتُهُ وَ بَعُدَ عَلَيَّ مَكَانُهُ فَقُلْتُ لَحِقَ بِمَنْزِلِهِ فَإِذَا أَنَا بِصَوْتٍ حَزِينٍ وَ نَغْمَةٍ شَجِيٍّ وَ هُوَ يَقُولُ إِلَهِي كَمْ مِنْ مُوبِقَةٍ حَمَلْتَ عَنِّي فَقَابَلْتَهَا بِنِعْمَتِكَ وَ كَمْ مِنْ جَرِيرَةٍ تَكَرَّمْتَ عَنْ كَشْفِهَا بِكَرَمِكَ إِلَهِي إِنْ طَالَ فِي عِصْيَانِكَ عُمُرِي وَ عَظُمَ فِي الصُّحُفِ ذَنْبِي فَمَا أَنَا مُؤَمِّلٌ غَيْرَ غُفْرَانِكَ وَ لَا أَنَا بِرَاجٍ غَيْرَ رِضْوَانِكَ فَشَغَلَنِيَ الصَّوْتُ وَ اقْتَفَيْتُ الْأَثَرَ فَإِذَا 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فَاسْتَتَرْتُ لَهُ فَأَخْمَلْتُ الْحَرَكَةَ فَرَكَعَ رَكَعَاتٍ فِي جَوْفِ اللَّيْلِ الْغَابِرِ ثُمَّ فَزِعَ إِلَى الدُّعَاءِ وَ الْبُكَاءِ وَ الْبَثِّ وَ الشَّكْوَى فَكَانَ مِمَّا بِهِ </w:t>
      </w:r>
    </w:p>
    <w:p>
      <w:pPr>
        <w:pStyle w:val="BookText"/>
        <w:rPr/>
      </w:pPr>
      <w:r>
        <w:rPr>
          <w:rFonts w:ascii="Amiri" w:hAnsi="Amiri" w:eastAsia="Amiri" w:cs="Amiri"/>
          <w:color w:val="111111"/>
          <w:sz w:val="28"/>
          <w:sz w:val="28"/>
          <w:szCs w:val="28"/>
          <w:rtl w:val="true"/>
          <w:lang w:bidi="ar-SA"/>
        </w:rPr>
        <w:t xml:space="preserve">اللَّهَ نَاجَى أَنْ قَالَ إِلَهِي أُفَكِّرُ فِي عَفْوِكَ فَتَهُونُ عَلَيَّ خَطِيئَتِي ثُمَّ أَذْكُرُ الْعَظِيمَ مِنْ أَخْذِكَ فَتَعْظُمُ عَلَيَّ بَلِيَّتِي ثُمَّ قَالَ آهِ إِنْ أَنَا قَرَأْتُ فِي الصُّحُفِ سَيِّئَةً أَنَا نَاسِيهَا وَ أَنْتَ مُحْصِيهَا فَتَقُولُ خُذُوهُ فَيَا لَهُ مِنْ مَأْخُوذٍ لَا تُنْجِيهِ عَشِيرَتُهُ وَ لَا تَنْفَعُهُ قَبِيلَتُهُ يَرْحَمُهُ الْمَلَأُ إِذَا أُذِّنَ فِيهِ بِالنِّدَاءِ ثُمَّ قَالَ آهِ مِنْ نَارٍ تُنْضِجُ الْأَكْبَادَ وَ الْكُلَى آهِ مِنْ نَارٍ نَزَّاعَةٍ لِلشَّوَى آهِ مِنْ غَمْرَةٍ مِنْ مُلْهَبَاتِ لَظَى قَالَ ثُمَّ انْغَمَرَ فِي الْبُكَاءِ فَلَمْ أَسْمَعْ لَهُ حِسّاً وَ لَا حَرَكَةً فَقُلْتُ غَلَبَ عَلَيْهِ النَّوْمُ لِطُولِ السَّهَرِ أُوقِظُهُ لِصَلَاةِ الْفَجْرِ قَالَ أَبُو الدَّرْدَاءِ فَأَتَيْتُهُ فَإِذَا هُوَ كَالْخَشَبَةِ الْمُلْقَاةِ فَحَرَّكْتُهُ فَلَمْ يَتَحَرَّكْ وَ زَوَيْتُهُ فَلَمْ يَنْزَوِ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فَأَتَيْتُ مَنْزِلَهُ مُبَادِراً أَنْعَاهُ إِلَيْهِمْ فَقَالَتْ فَاطِمَةُ يَا أَبَا الدَّرْدَاءِ مَا كَانَ مِنْ شَأْنِهِ وَ مِنْ قِصَّتِهِ فَأَخْبَرْتُهَا الْخَبَرَ فَقَالَتْ هِيَ وَ اللَّهِ يَا أَبَا الدَّرْدَاءِ الْغَشْيَةُ الَّتِي تَأْخُذُهُ مِنْ خَشْيَةِ اللَّهِ ثُمَّ أَتَوْهُ بِمَاءٍ فَنَضَحُوهُ عَلَى وَجْهِهِ فَأَفَاقَ وَ نَظَرَ إِلَيَّ وَ أَنَا أَبْكِي فَقَالَ مِمَّا بُكَاؤُكَ يَا أَبَا الدَّرْدَاءِ فَقُلْتُ مِمَّا أَرَاهُ تُنْزِلُهُ بِنَفْسِكَ فَقَالَ يَا أَبَا الدَّرْدَاءِ وَ لَوْ رَأَيْتَنِي وَ دُعِيَ بِي إِلَى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تَخْفَى عَلَيْهِ خَافِيَةٌ فَقَالَ أَبُو الدَّرْدَاءِ فَوَ اللَّهِ مَا رَأَيْتُ ذَلِكَ لِأَحَدٍ مِنْ أَصْحَابِ رَسُولِ اللَّهِ</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عروة بن زبير گويد ما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انجمنى داشتيم و در كارهاى اهل بدر و بيعت رضوان گفتگو مي‌كرديم ابو درداء گفت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آگاه نكنم از كسى كه مالش از همه كمتر است و ورعش بيشتر و كوشش او در عبادت فزونتر؟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گويد بخدا هر كه در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بود از او روى گردانيد و مردى از انصار به او گفت اى عويمر سخنى گفتى كه كسى با تو موافقت نكرد ابو درداء گفت اى مردم من آنچه را ديدم مي‌گويم و شما هم بايد آنچه ديديد بگوئيد من خود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شويحطات نجار ديدم كه از موالى خود كناره كرد و از آنان كه همراه ويند مخفى شده و پشت نخل‌ها خلوت كرده من او را گم كرده بودم و از من دور شده بود گفتم به منزل خود رفته است به ناگاه آوازى حزين و آهنگى دل‌گداز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چه بسيار جرم بزرگى كه از من برخوردى و در برابرش به من نعمت دادى و چه بسيار جنايتى كه به كرم خود از كشف آن بزرگوارى نمودى معبودا اگر چه بدرازا كشيد در نافرمانيت عمرم و بزرگ است در دفتر جرمم من جز آمرزشت آرزوئى ندارم و جز رضايت اميدم نيست اين آواز مرا به خود جلب كرد و دنبالش رفتم و ناگاه ديدم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از او پنهان كردم و آرام حركت نمودم چند ركعتى بجا آورد در آن نيمه شب تار سپس به درگاه خدا مشغول گريه و زارى و دعا و شكوه شد و در ضمن مناجاتش مي‌گفت معبودا در گذشت تو انديشم و خطايم بر من آسان آيد و ياد سختگيرى تو افتم و گرفتاريم بر من بزرگ شود سپس فرمود آه اگر من در نامه عملم گناهى بخوانم كه از ياد بردم و تو آن را بر شمردى و بگوئى او را بگيريد واى از اين گرفتارى كه عشيره‌اش نتوانند نجاتش داد و قبيله‌اش سودى بدو نرسانند همه مردم به حال او رقت كنند گاهى كه او را احضار نمايند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آن آتشى كه جگرها و كليه‌ها را كباب كند آه از آتش بركننده كباب از سيخ آه از فروشدن در لجه شراره‌هاى سوزان در، گريه اندر شد تا از نفس افتاد و ديگر حس و حركتى از او نديدم گفتم خوابش ربوده است براى شب‌نشينى طولانى او، بيدارش كنم براى نماز بامداد نزد او رفتم و ديدم چون چوبه خشكى افتاده او را جنبانيدم حركت نكرد و نشانيدمش نشستن نتوانست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 إِنَّا إِلَيْهِ راجِعُونَ‌</w:t>
      </w:r>
      <w:r>
        <w:rPr>
          <w:rFonts w:eastAsia="IRNazanin" w:cs="IRNazanin"/>
          <w:color w:val="111111"/>
          <w:sz w:val="28"/>
          <w:szCs w:val="28"/>
          <w:rtl w:val="true"/>
          <w:lang w:bidi="fa-IR"/>
        </w:rPr>
        <w:t>)</w:t>
      </w:r>
      <w:r>
        <w:rPr>
          <w:rStyle w:val="FootnoteAnchor"/>
          <w:rtl w:val="true"/>
        </w:rPr>
        <w:footnoteReference w:id="1333"/>
      </w:r>
      <w:r>
        <w:rPr>
          <w:rFonts w:ascii="IRNazanin" w:hAnsi="IRNazanin" w:eastAsia="IRNazanin"/>
          <w:color w:val="111111"/>
          <w:sz w:val="28"/>
          <w:sz w:val="28"/>
          <w:szCs w:val="28"/>
          <w:rtl w:val="true"/>
          <w:lang w:bidi="fa-IR"/>
        </w:rPr>
        <w:t xml:space="preserve">به خدا على </w:t>
      </w:r>
    </w:p>
    <w:p>
      <w:pPr>
        <w:pStyle w:val="BookText"/>
        <w:rPr/>
      </w:pP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دوان به منزلش رفتم كه خبر مرگ او را برسانم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چيست؟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درداء به خدا اين همان غشى است كه از ترس خدا به او دست مي‌دهد و آب آوردند و بر چهره او پاشيدند و به هوش آمد و به من نگاه كرد كه مي‌گريستم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دردا براى چه گريه مي‌كنى؟ گفتم از اين آسيبى كه به خود مي‌زنى،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درداء چطور باشى گاهى كه بينى مرا براى حساب دعوت كرده‌اند، بزه‌كاران كيفر را معاينه كنند و فرشتگان سخت گير و دوزخيانان تندخو گرد مرا دارند و من در برابر ملك جبار ايستاده‌ام دوستان از من دست كشيده و اهل دنيا به من دلسوزى كنند اينجا تو بايد بيشتر به حالم رقت كنى در برابر كسى كه چيزى بر او پوشيده نيست 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به خدا در هيچ كدام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 عشر ح</w:t>
      </w:r>
      <w:r>
        <w:rPr>
          <w:rFonts w:eastAsia="IRNazanin" w:cs="IRNazanin"/>
          <w:color w:val="111111"/>
          <w:sz w:val="28"/>
          <w:szCs w:val="28"/>
          <w:lang w:bidi="fa-IR"/>
        </w:rPr>
        <w:t>9</w:t>
      </w:r>
      <w:bookmarkStart w:id="226" w:name="pg14644_162306"/>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2369977_1878427129"/>
      <w:bookmarkStart w:id="228" w:name="_Toc77"/>
      <w:bookmarkEnd w:id="226"/>
      <w:bookmarkEnd w:id="227"/>
      <w:r>
        <w:rPr>
          <w:rtl w:val="true"/>
        </w:rPr>
        <w:t>هيبت علي</w:t>
      </w:r>
      <w:bookmarkEnd w:id="228"/>
    </w:p>
    <w:p>
      <w:pPr>
        <w:pStyle w:val="BookText"/>
        <w:rPr/>
      </w:pPr>
      <w:r>
        <w:rPr>
          <w:rFonts w:ascii="Amiri" w:hAnsi="Amiri" w:eastAsia="Amiri" w:cs="Amiri"/>
          <w:color w:val="111111"/>
          <w:sz w:val="28"/>
          <w:sz w:val="28"/>
          <w:szCs w:val="28"/>
          <w:rtl w:val="true"/>
          <w:lang w:bidi="ar-SA"/>
        </w:rPr>
        <w:t>وَ رُوِيَ عَنِ ابْنِ عَبَّاسٍ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أَطْرَقَ هِبْنَا أَنْ نَبْتَدِيَهُ بِالْكَلَام</w:t>
      </w:r>
    </w:p>
    <w:p>
      <w:pPr>
        <w:pStyle w:val="BookText"/>
        <w:rPr/>
      </w:pPr>
      <w:r>
        <w:rPr>
          <w:rFonts w:ascii="IRNazanin" w:hAnsi="IRNazanin" w:eastAsia="IRNazanin"/>
          <w:color w:val="111111"/>
          <w:sz w:val="28"/>
          <w:sz w:val="28"/>
          <w:szCs w:val="28"/>
          <w:rtl w:val="true"/>
          <w:lang w:bidi="fa-IR"/>
        </w:rPr>
        <w:t>ابن عباس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زير مي‌انداخت، مهابتش مانع مي‌شد که سخن را آغاز کنيم</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أَنَّ ابْنَ عَبَّاسٍ أَحَدُ تَلَامِذَتِهِ وَ الْآخِذِينَ الْعِلْمَ عَنْهُ وَ هُوَ الَّذِي يَقُولُ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بَيْنَنَا كَأَحَدِنَا وَ يُدَاعِبُنَا وَ يَبْسُطُنَا وَ يَقُولُ وَ اللَّهِ مَا مَلَأْتُ طَرْفِي قَطُّ مِنْهُ هَيْبَةً لَهُ</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ما همانند ساير يارانش مي‌نشيند و خوش طبعي مي‌فرمايد و گشاده روي است، و باعث نشاط و شادي ما مي‌شود، با اين حال هرگز نتوانستيم بخاطر هيبتش يک نگاه سير او را ببينيم</w:t>
      </w:r>
      <w:r>
        <w:rPr>
          <w:rFonts w:eastAsia="IRNazanin" w:cs="IRNazanin"/>
          <w:color w:val="111111"/>
          <w:sz w:val="28"/>
          <w:szCs w:val="28"/>
          <w:rtl w:val="true"/>
          <w:lang w:bidi="fa-IR"/>
        </w:rPr>
        <w:t xml:space="preserve">. </w:t>
      </w:r>
      <w:r>
        <w:rPr>
          <w:rStyle w:val="FootnoteAnchor"/>
          <w:rtl w:val="true"/>
        </w:rPr>
        <w:footnoteReference w:id="1336"/>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نقض مسائل من كتاب الفتيا للنظام</w:t>
      </w:r>
      <w:bookmarkStart w:id="229" w:name="pg14644_162308"/>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2369979_1878427129"/>
      <w:bookmarkStart w:id="231" w:name="_Toc78"/>
      <w:bookmarkEnd w:id="229"/>
      <w:bookmarkEnd w:id="230"/>
      <w:r>
        <w:rPr>
          <w:rtl w:val="true"/>
        </w:rPr>
        <w:t>تواضع علي</w:t>
      </w:r>
      <w:bookmarkEnd w:id="231"/>
    </w:p>
    <w:p>
      <w:pPr>
        <w:pStyle w:val="BookText"/>
        <w:rPr/>
      </w:pPr>
      <w:r>
        <w:rPr>
          <w:rFonts w:ascii="Amiri" w:hAnsi="Amiri" w:eastAsia="Amiri" w:cs="Amiri"/>
          <w:color w:val="111111"/>
          <w:sz w:val="28"/>
          <w:sz w:val="28"/>
          <w:szCs w:val="28"/>
          <w:rtl w:val="true"/>
          <w:lang w:bidi="ar-SA"/>
        </w:rPr>
        <w:t>فروتني</w:t>
      </w:r>
    </w:p>
    <w:p>
      <w:pPr>
        <w:pStyle w:val="BookText"/>
        <w:rPr/>
      </w:pPr>
      <w:r>
        <w:rPr>
          <w:rFonts w:ascii="Amiri" w:hAnsi="Amiri" w:eastAsia="Amiri" w:cs="Amiri"/>
          <w:color w:val="111111"/>
          <w:sz w:val="28"/>
          <w:sz w:val="28"/>
          <w:szCs w:val="28"/>
          <w:rtl w:val="true"/>
          <w:lang w:bidi="ar-SA"/>
        </w:rPr>
        <w:t>اميرالمومنين</w:t>
      </w:r>
    </w:p>
    <w:p>
      <w:pPr>
        <w:pStyle w:val="BookText"/>
        <w:rPr/>
      </w:pPr>
      <w:r>
        <w:rPr>
          <w:rFonts w:ascii="Amiri" w:hAnsi="Amiri" w:eastAsia="Amiri" w:cs="Amiri"/>
          <w:color w:val="111111"/>
          <w:sz w:val="28"/>
          <w:sz w:val="28"/>
          <w:szCs w:val="28"/>
          <w:rtl w:val="true"/>
          <w:lang w:bidi="ar-SA"/>
        </w:rPr>
        <w:t>وَ أَنْفَذَ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فِي أَمْرٍ فَوَقَفَ عَلَى بَابِ دُكَّانِهِ فَأَتَى</w:t>
      </w:r>
    </w:p>
    <w:p>
      <w:pPr>
        <w:pStyle w:val="BookText"/>
        <w:rPr/>
      </w:pPr>
      <w:r>
        <w:rPr>
          <w:rFonts w:ascii="IRNazanin" w:hAnsi="IRNazanin" w:eastAsia="IRNazanin"/>
          <w:color w:val="111111"/>
          <w:sz w:val="28"/>
          <w:sz w:val="28"/>
          <w:szCs w:val="28"/>
          <w:rtl w:val="true"/>
          <w:lang w:bidi="fa-IR"/>
        </w:rPr>
        <w:t>روزي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را در پي کاري فرستاد و خود به جاي او در دکان خرما فروشي ايستاد</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عَلِيُّ بْنُ إِبْرَاهِيمَ عَنْ هَارُونَ بْنِ مُسْلِمٍ عَنْ مَسْعَدَةَ بْنِ صَدَقَةَ عَنْ أَبِي عَبْدِ اللَّهِ عَنْ آبَائِهِ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ذِمِّيّاً فَقَالَ لَهُ الذِّمِّيُّ أَيْنَ تُرِيدُ يَا عَبْدَ اللَّهِ فَقَالَ أُرِيدُ الْكُوفَةَ فَلَمَّا عَدَلَ الطَّرِيقُ بِالذِّمِّيِّ عَدَلَ 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 أَ لَسْتَ زَعَمْتَ أَنَّكَ تُرِيدُ الْكُوفَةَ فَقَالَ لَهُ بَلَى فَقَالَ لَهُ الذِّمِّيُّ فَقَدْ تَرَكْتَ الطَّرِيقَ فَقَالَ لَهُ قَدْ عَلِمْتُ قَالَ فَلِمَ عَدَلْتَ مَعِي وَ قَدْ عَلِمْتَ ذَلِكَ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صَاحِبَهُ هُنَيْئَةً إِذَا فَارَقَهُ وَ كَذَلِكَ أَمَرَنَا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 هَكَذَا قَالَ قَالَ نَعَمْ قَالَ الذِّمِّيُّ لَا جَرَمَ أَنَّمَا تَبِعَهُ مَنْ تَبِعَهُ لِأَفْعَالِهِ الْكَرِيمَةِ فَأَنَا أُشْهِدُكَ أَنِّي عَلَى دِينِكَ وَ رَجَعَ الذِّمِّيُّ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أَسْلَمَ</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حضرت از پدرانش حديث كند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نفر كافر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آن مرد ذمى به آن حضرت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مي‌خواهى به كجا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به كوفه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دو راهى رسيدند و مرد ذمى بجاى ديگرى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ذمى تغيير کرد،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او راهش را تغيير داد، مرد ذمى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نمي‌خواستى به كوفه بروى؟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ذمى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كوفه را رها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اينكه مي‌دانى به راه من گشتى؟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مصاحبت </w:t>
      </w:r>
    </w:p>
    <w:p>
      <w:pPr>
        <w:pStyle w:val="BookText"/>
        <w:rPr/>
      </w:pPr>
      <w:r>
        <w:rPr>
          <w:rFonts w:ascii="IRNazanin" w:hAnsi="IRNazanin" w:eastAsia="IRNazanin"/>
          <w:color w:val="111111"/>
          <w:sz w:val="28"/>
          <w:sz w:val="28"/>
          <w:szCs w:val="28"/>
          <w:rtl w:val="true"/>
          <w:lang w:bidi="fa-IR"/>
        </w:rPr>
        <w:t>نيکوست، كه مرد رفيق راهش را در هنگام جدائى چند گامى بدرقه كند، و اين گونه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 دستور داده است، ذمى گفت اين گونه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ذمى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مسلم هر كه پيرويش كرده بخاطر همين كردارهاى بزرگوارانه او بوده، و من تو را گواه مي‌گيرم كه پيرو دين تو و بر كيش شمايم و مرد ذمى با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همين كه او را شناخت مسلمان شد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باب حسن الصحابة و حق الصاحب في السفر ح</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عَنْهُ عَنْ أَبِيهِ عَنْ مُحَمَّدِ 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 هُوَ رَاكِبٌ فَمَشَوْا مَعَهُ فَالْتَفَتَ إِلَيْهِمْ فَقَالَ لَكُمْ حَاجَةٌ فَقَالُوا لَا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نُحِبُّ أَنْ نَمْشِيَ مَعَكَ فَقَالَ لَهُمُ انْصَرِفُوا فَإِنْ مَشَى الْمَاشِي مَعَ الرَّاكِبِ مَفْسَدَةٌ لِلرَّاكِبِ وَ مَذَلَّةٌ لِلْمَاشِي قَالَ وَ رَكِبَ مَرَّةً أُخْرَى فَمَشَوْا خَلْفَهُ فَقَالَ انْصَرِفُوا فَإِنَّ خَفْقَ النِّعَالِ خَلْفَ أَعْقَابِ الرِّجَالِ مَفْسَدَةٌ لِقُلُوبِ النَّوْكَى</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نزد يارانش آمد و آنها پياده دنبالش رفتند، و رو به آنها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داريد؟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اميرالمؤمنين، دوست داريم همراه شما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كه پياده رفتن به همراه سواره تباهى است براى سوار و خواريست براى پياده،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سوار شد وپياده دنبالش راه افتادند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كه كوبش كفش‌ها دنبال سر مردها سبب تباهى دل بي‌خردانست</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ارتباط الدابة و الركوب ح</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خدمت به مردم</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عَنِ الْحُسَيْنِ بْنِ سَعِيدٍ عَنِ النَّضْرِ بْنِ سُوَيْدٍ عَنْ يَحْيَى بْنِ عِمْرَانَ الْحَلَبِيِّ عَنْ أَيُّوبَ بْنِ عَطِيَّةَ الْحَذَّاءِ قَالَ سَمِعْتُ أَبَا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قَسَمَ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فَأَصَابَ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 فَاحْتَفَرَ فِيهَا عَيْناً فَخَرَجَ مَاءٌ يَنْبُعُ فِي السَّمَاءِ كَهَيْئَةِ عُنُقِ الْبَعِيرِ فَسَمَّاهَا يَنْبُعَ فَجَاءَ الْبَشِيرُ يُبَشِّرُ فَقَالَ بَشِّرِ الْوَارِثَ هِيَ صَدَقَةٌ بَتَّةً بَتْلًا فِي حَجِيجِ بَيْتِ اللَّهِ وَ عَابِرِي سَبِيلِ اللَّهِ لَا تُبَاعُ وَ لَا تُوهَبُ وَ لَا تُورَثُ فَمَنْ بَاعَهَا أَوْ وَهَبَهَا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لَا يَقْبَلُ اللَّهُ مِنْهُ صَرْفاً وَ لَا 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در اختيار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چشمه‌اي استخراج کرد که آب فراوان از آن فواره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آنجا را ينبع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آب مايه‌ي اميد اهالي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از اهالي مژده فوران آب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وارثان مژده دهيد که اين آب وقف زائران خانه خدا و رهگذراني است که از اينجا عبور مي‌کنند و کسي حق فروش آن را ندارد و نيز هيچکس را در آن حق ارث و بخشش نيست و هرکه آنرا بفروشد يا به کسي ببخشد لعنت خداوند و ملائکه و مردم، همه بر او باد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صدقات النبي ص و فاطمة و الأئمة ع و وصاياهم ح</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 رَوَى زُرَارَةُ بْنُ أَعْيَنَ عَنْ أَبِيهِ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الْفَجْرَ لَمْ يَزَلْ مُعَقِّباً إِلَى أَنْ تَطْلُعَ الشَّمْسُ فَإِذَا طَلَعَتْ اجْتَمَعَ إِلَيْهِ الْفُقَرَاءُ وَ الْمَسَاكِينُ وَ غَيْرُهُمْ مِنَ النَّاسِ فَيُعَلِّمُهُمُ الْفِقْهَ وَ الْقُرْآن</w:t>
      </w:r>
    </w:p>
    <w:p>
      <w:pPr>
        <w:pStyle w:val="BookText"/>
        <w:rPr/>
      </w:pPr>
      <w:r>
        <w:rPr>
          <w:rFonts w:ascii="IRNazanin" w:hAnsi="IRNazanin" w:eastAsia="IRNazanin"/>
          <w:color w:val="111111"/>
          <w:sz w:val="28"/>
          <w:sz w:val="28"/>
          <w:szCs w:val="28"/>
          <w:rtl w:val="true"/>
          <w:lang w:bidi="fa-IR"/>
        </w:rPr>
        <w:t>روش هميشگي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بود که چون نماز صبح را به جاي مي آورد تا طلوع خورشيد به تعقيبات مشغول مي‌شد و وقتي خورشيد طلوع مي‌کرد به فقيران، بيچارگان و ديگران فقه و قرآن مي‌آموخت</w:t>
      </w:r>
      <w:r>
        <w:rPr>
          <w:rFonts w:eastAsia="IRNazanin" w:cs="IRNazanin"/>
          <w:color w:val="111111"/>
          <w:sz w:val="28"/>
          <w:szCs w:val="28"/>
          <w:rtl w:val="true"/>
          <w:lang w:bidi="fa-IR"/>
        </w:rPr>
        <w:t xml:space="preserve">. </w:t>
      </w:r>
      <w:r>
        <w:rPr>
          <w:rStyle w:val="FootnoteAnchor"/>
          <w:rtl w:val="true"/>
        </w:rPr>
        <w:footnoteReference w:id="1342"/>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سَعِيدَ بْنَ الْقَيْسِ الْهَمْدَانِيِّ رَآهُ يَوْماً فِي شِدَّةِ الْحَرِّ فِي فِنَاءِ حَائِطٍ فَقَالَ يَا أَمِيرَ الْمُؤْمِنِينَ بِهَذِهِ السَّاعَةِ قَالَ مَا خَرَجْتُ إِلَّا لِأُعِينَ مَظْلُوماً أَوْ أُغِيثَ مَلْهُوفاً </w:t>
      </w:r>
    </w:p>
    <w:p>
      <w:pPr>
        <w:pStyle w:val="BookText"/>
        <w:rPr/>
      </w:pPr>
      <w:r>
        <w:rPr>
          <w:rFonts w:ascii="IRNazanin" w:hAnsi="IRNazanin" w:eastAsia="IRNazanin"/>
          <w:color w:val="111111"/>
          <w:sz w:val="28"/>
          <w:sz w:val="28"/>
          <w:szCs w:val="28"/>
          <w:rtl w:val="true"/>
          <w:lang w:bidi="fa-IR"/>
        </w:rPr>
        <w:t>سعيد بن قيس همداني روزي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شدت گرما در محوطه‌اي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گرما چه مي‌کنيد؟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نيامدم</w:t>
      </w:r>
    </w:p>
    <w:p>
      <w:pPr>
        <w:pStyle w:val="BookText"/>
        <w:rPr/>
      </w:pPr>
      <w:r>
        <w:rPr>
          <w:rFonts w:ascii="IRNazanin" w:hAnsi="IRNazanin" w:eastAsia="IRNazanin"/>
          <w:color w:val="111111"/>
          <w:sz w:val="28"/>
          <w:sz w:val="28"/>
          <w:szCs w:val="28"/>
          <w:rtl w:val="true"/>
          <w:lang w:bidi="fa-IR"/>
        </w:rPr>
        <w:t>مگر براي آنکه به مظلومي کمک کنم يا به فرياد مصيبت ديده‌اي برسم</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فضائل علي ع من كتاب ابن دأب</w:t>
      </w:r>
    </w:p>
    <w:p>
      <w:pPr>
        <w:pStyle w:val="BookText"/>
        <w:rPr/>
      </w:pP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 تَلْهُو عَمَّا يُرَادُ بِهَا أَوْ أُتْرَكَ سُدًى أَوْ أُهْمَلَ عَابِثاً أَوْ أَجُرَّ حَبْلَ الضَّلَالَةِ أَوْ أَعْتَسِفَ طَرِيقَ الْمَتَاهَةِ 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النَّابِتَاتِ الْعِذْيَةَ أَقْوَى وَقُوداً وَ أَبْطَأُ خُمُوداً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قناعت كنم كه به من امير مؤمنان گفته شود، ولى در سختى‌هاى روزگار با آنان شريك نباشم، يا در تلخى‌هاى زندگى الگويشان محسوب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نشدم تا خوردن غذاهاى پاكيزه مرا سر گرم كند بهمانند حيوان به آخور بسته كه همه انديشه‌اش علف خوردن است، يا چهار پاى رها شده كه كارش به هم زدن خاكروبه‌هاست، از علف‌هاى آن شكم را پر مى‌كند، و از منظور صاحبش از سير كردن او بى‌خبر مى‌باشد، هيهات از اينكه رهايم ساخته، يا بيكار و بيهوده‌ام گذاشته باشند، يا كشاننده عنان گمراهى باشم، يا در حيرت و سرگردانى بيراهه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گوينده‌اى از شما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فرزند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پس ضعف و سستى او را از جنگ با هماوردان و معارضه با شجاعان مانع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درختان بيابانى چوبشان سخت‌تر، و درختان سرسبز پوستشان نازك‌تر، و گياهان صحرايى آتششان قوى‌تر، و خاموشى آنها ديرتر است</w:t>
      </w:r>
      <w:r>
        <w:rPr>
          <w:rFonts w:eastAsia="IRNazanin" w:cs="IRNazanin"/>
          <w:color w:val="111111"/>
          <w:sz w:val="28"/>
          <w:szCs w:val="28"/>
          <w:rtl w:val="true"/>
          <w:lang w:bidi="fa-IR"/>
        </w:rPr>
        <w:t>.</w:t>
      </w:r>
      <w:r>
        <w:rPr>
          <w:rStyle w:val="FootnoteAnchor"/>
          <w:rtl w:val="true"/>
        </w:rPr>
        <w:footnoteReference w:id="1344"/>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له ع إلى عثمان بن حنيف الأنصاري و كان عامله على البصرة و قد بلغه أنه دعي إلى وليمة قوم من أهلها، فمضى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bookmarkStart w:id="232" w:name="pg14644_162313"/>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2369981_1878427129"/>
      <w:bookmarkStart w:id="234" w:name="_Toc79"/>
      <w:bookmarkEnd w:id="232"/>
      <w:bookmarkEnd w:id="233"/>
      <w:r>
        <w:rPr>
          <w:rtl w:val="true"/>
        </w:rPr>
        <w:t>يتيم نوازي علي</w:t>
      </w:r>
      <w:bookmarkEnd w:id="234"/>
    </w:p>
    <w:p>
      <w:pPr>
        <w:pStyle w:val="BookText"/>
        <w:rPr/>
      </w:pPr>
      <w:r>
        <w:rPr>
          <w:rFonts w:ascii="Amiri" w:hAnsi="Amiri" w:eastAsia="Amiri" w:cs="Amiri"/>
          <w:color w:val="111111"/>
          <w:sz w:val="28"/>
          <w:sz w:val="28"/>
          <w:szCs w:val="28"/>
          <w:rtl w:val="true"/>
          <w:lang w:bidi="ar-SA"/>
        </w:rPr>
        <w:t>يتيم نوازي اميرالمومنين</w:t>
      </w:r>
    </w:p>
    <w:p>
      <w:pPr>
        <w:pStyle w:val="BookText"/>
        <w:rPr/>
      </w:pPr>
      <w:r>
        <w:rPr>
          <w:rFonts w:ascii="Amiri" w:hAnsi="Amiri" w:eastAsia="Amiri" w:cs="Amiri"/>
          <w:color w:val="111111"/>
          <w:sz w:val="28"/>
          <w:sz w:val="28"/>
          <w:szCs w:val="28"/>
          <w:rtl w:val="true"/>
          <w:lang w:bidi="ar-SA"/>
        </w:rPr>
        <w:t>مُحَمَّدُ بْنُ عَلِيٍّ وَ غَيْرُهُ عَنْ أَحْمَدَ بْنِ مُحَمَّدِ بْنِ عِيسَى عَنْ عَلِيِّ بْنِ الْحَكَمِ عَنْ رَجُلٍ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أَمِيرِ الْمُؤْمِنِينَ عَسَلٌ وَ تِينٌ مِنْ هَمْدَانَ وَ حُلْوَانَ فَأَمَرَ الْعُرَفَاءَ أَنْ يَأْتُوا بِالْيَتَامَى فَأَمْكَنَهُمْ مِنْ رُءُوسِ الْأَزْقَاقِ يَلْعَقُونَهَا وَ هُوَ يَقْسِمُهَا لِلنَّاسِ قَدَحاً قَدَحاً فَقِيلَ لَهُ يَا أَمِيرَ الْمُؤْمِنِينَ مَا لَهُمْ يَلْعَقُونَهَا فَقَالَ إِنَّ الْإِمَامَ أَبُو الْيَتَامَى وَ إِنَّمَا أَلْعَقْتُهُمْ هَذَا بِرِعَايَةِ الْآبَاءِ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حبيب بن ابى ثابت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و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شهريست نزديك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انجير آوردند، حضرت به نقيبان و رؤساء اصحابش دستور داد تا يتيمان را حاضر كنند، سپس سر مشك‌هاى عسل را در اختيار آنها گذاشت تا بليسند و خود عسل‌ها را قدح، قدح، به مردم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يتيمان سر مشك‌ها را بليسند؟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پدر يتيمانست و من به حساب پدرها ليسيدن آنها را به ايشان واگذاشتم</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من حق الإمام على الرعية و حق الرعية على الإمام ح</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أَبُو الطُّفَيْلِ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الْيَتَامَى فَيُطْعِمُهُمُ الْعَسَلَ حَتَّى قَالَ بَعْضُ أَصْحَابِهِ لَوَدِدْتُ أَنِّي كُنْتُ يَتِيما</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که يتيمان را مي‌خواند و به ايشان عسل مي‌خورانيد تا يکي از اصحاب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کودکي يتيم بودم</w:t>
      </w:r>
      <w:r>
        <w:rPr>
          <w:rFonts w:eastAsia="IRNazanin" w:cs="IRNazanin"/>
          <w:color w:val="111111"/>
          <w:sz w:val="28"/>
          <w:szCs w:val="28"/>
          <w:rtl w:val="true"/>
          <w:lang w:bidi="fa-IR"/>
        </w:rPr>
        <w:t xml:space="preserve">. </w:t>
      </w:r>
      <w:r>
        <w:rPr>
          <w:rStyle w:val="FootnoteAnchor"/>
          <w:rtl w:val="true"/>
        </w:rPr>
        <w:footnoteReference w:id="1346"/>
      </w:r>
      <w:bookmarkStart w:id="235" w:name="pg14644_162315"/>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2369983_1878427129"/>
      <w:bookmarkStart w:id="237" w:name="_Toc80"/>
      <w:bookmarkEnd w:id="235"/>
      <w:bookmarkEnd w:id="236"/>
      <w:r>
        <w:rPr>
          <w:rtl w:val="true"/>
        </w:rPr>
        <w:t>آزاد کردن بردگان</w:t>
      </w:r>
      <w:bookmarkEnd w:id="237"/>
    </w:p>
    <w:p>
      <w:pPr>
        <w:pStyle w:val="BookText"/>
        <w:rPr/>
      </w:pPr>
      <w:r>
        <w:rPr>
          <w:rFonts w:ascii="IRNazanin" w:hAnsi="IRNazanin" w:eastAsia="IRNazanin"/>
          <w:color w:val="111111"/>
          <w:sz w:val="28"/>
          <w:sz w:val="28"/>
          <w:szCs w:val="28"/>
          <w:rtl w:val="true"/>
          <w:lang w:bidi="fa-IR"/>
        </w:rPr>
        <w:t>آزاد کردن برده ها از دسترنج خودش</w:t>
      </w:r>
    </w:p>
    <w:p>
      <w:pPr>
        <w:pStyle w:val="BookText"/>
        <w:rPr/>
      </w:pPr>
      <w:r>
        <w:rPr>
          <w:rFonts w:ascii="Amiri" w:hAnsi="Amiri" w:eastAsia="Amiri" w:cs="Amiri"/>
          <w:color w:val="111111"/>
          <w:sz w:val="28"/>
          <w:sz w:val="28"/>
          <w:szCs w:val="28"/>
          <w:rtl w:val="true"/>
          <w:lang w:bidi="ar-SA"/>
        </w:rPr>
        <w:t>عِدَّةٌ مِنْ أَصْحَابِنَا عَنْ أَحْمَدَ بْنِ أَبِي عَبْدِ اللَّهِ عَنْ شَرِيفِ بْنِ سَابِقٍ عَنِ الْفَضْلِ بْنِ أَبِي قُرَّةَ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بِالْمَرِّ وَ يَسْتَخْرِجُ الْأَرَضِينَ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النَّوَى بِفِيهِ وَ يَغْرِسُهُ فَيَطْلُعُ مِنْ سَاعَتِهِ وَ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مَالِهِ وَ كَدِّ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جدم اميرالمومنين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دستمزد خود هزار بنده‌ي مملوک خريد و آزاد کرد</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ما يجب من الاقتداء بالأئمة ع في التعرض للرزق ح</w:t>
      </w:r>
      <w:r>
        <w:rPr>
          <w:rFonts w:eastAsia="Amiri" w:cs="Amiri" w:ascii="Amiri" w:hAnsi="Amiri"/>
          <w:color w:val="111111"/>
          <w:sz w:val="28"/>
          <w:szCs w:val="28"/>
          <w:lang w:bidi="ar-SA"/>
        </w:rPr>
        <w:t>2</w:t>
      </w:r>
      <w:bookmarkStart w:id="238" w:name="pg14644_162317"/>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2369985_1878427129"/>
      <w:bookmarkStart w:id="240" w:name="_Toc81"/>
      <w:bookmarkEnd w:id="238"/>
      <w:bookmarkEnd w:id="239"/>
      <w:r>
        <w:rPr>
          <w:rtl w:val="true"/>
        </w:rPr>
        <w:t>کمک کردن در کارهاي خانه</w:t>
      </w:r>
      <w:bookmarkEnd w:id="240"/>
    </w:p>
    <w:p>
      <w:pPr>
        <w:pStyle w:val="BookText"/>
        <w:rPr/>
      </w:pPr>
      <w:r>
        <w:rPr>
          <w:rFonts w:ascii="IRNazanin" w:hAnsi="IRNazanin" w:eastAsia="IRNazanin"/>
          <w:color w:val="111111"/>
          <w:sz w:val="28"/>
          <w:sz w:val="28"/>
          <w:szCs w:val="28"/>
          <w:rtl w:val="true"/>
          <w:lang w:bidi="fa-IR"/>
        </w:rPr>
        <w:t>کمک کردن در کارهاي خانه</w:t>
      </w:r>
    </w:p>
    <w:p>
      <w:pPr>
        <w:pStyle w:val="BookText"/>
        <w:rPr/>
      </w:pP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صَلَوَاتُ اللَّهِ عَلَيْهِ يَحْتَطِبُ وَ يَسْتَقِي وَ يَكْنُسُ وَ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تَطْحَنُ وَ تَعْجِنُ وَ تَخْبِزُ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تهيه مي‌کرد و از چاه آب براي منزل مي‌آورد و جاروب مي‌کرد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گندم را آرد مي‌نمود و خمير مي‌کرد و نان مي‌پخت</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عمل الرجل في بيته ح</w:t>
      </w:r>
      <w:r>
        <w:rPr>
          <w:rFonts w:eastAsia="Amiri" w:cs="Amiri" w:ascii="Amiri" w:hAnsi="Amiri"/>
          <w:color w:val="111111"/>
          <w:sz w:val="28"/>
          <w:szCs w:val="28"/>
          <w:lang w:bidi="ar-SA"/>
        </w:rPr>
        <w:t>1</w:t>
      </w:r>
      <w:bookmarkStart w:id="241" w:name="pg14644_162319"/>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2369987_1878427129"/>
      <w:bookmarkStart w:id="243" w:name="_Toc82"/>
      <w:bookmarkEnd w:id="241"/>
      <w:bookmarkEnd w:id="242"/>
      <w:r>
        <w:rPr>
          <w:rtl w:val="true"/>
        </w:rPr>
        <w:t>سفارش به کارگزاران حکومتش</w:t>
      </w:r>
      <w:bookmarkEnd w:id="243"/>
    </w:p>
    <w:p>
      <w:pPr>
        <w:pStyle w:val="BookText"/>
        <w:rPr/>
      </w:pPr>
      <w:r>
        <w:rPr>
          <w:rFonts w:ascii="IRNazanin" w:hAnsi="IRNazanin" w:eastAsia="IRNazanin"/>
          <w:color w:val="111111"/>
          <w:sz w:val="28"/>
          <w:sz w:val="28"/>
          <w:szCs w:val="28"/>
          <w:rtl w:val="true"/>
          <w:lang w:bidi="fa-IR"/>
        </w:rPr>
        <w:t xml:space="preserve">سفارش به کارگزاران حکومتشأَمَّا بَعْدُ فَأَقِمْ لِلنَّاسِ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w:t>
      </w:r>
      <w:r>
        <w:rPr>
          <w:rStyle w:val="FootnoteAnchor"/>
          <w:rtl w:val="true"/>
        </w:rPr>
        <w:footnoteReference w:id="1349"/>
      </w:r>
      <w:r>
        <w:rPr>
          <w:rFonts w:ascii="Amiri" w:hAnsi="Amiri" w:eastAsia="Amiri" w:cs="Amiri"/>
          <w:color w:val="111111"/>
          <w:sz w:val="28"/>
          <w:sz w:val="28"/>
          <w:szCs w:val="28"/>
          <w:rtl w:val="true"/>
          <w:lang w:bidi="ar-SA"/>
        </w:rPr>
        <w:t xml:space="preserve">وَ اجْلِسْ لَهُمُ الْعَصْرَيْنِ فَأَفْتِ الْمُسْتَفْتِيَ وَ عَلِّمِ الْجَاهِلَ وَ ذَاكِرِ الْعَالِمَ وَ لَا يَكُنْ لَكَ إِلَى النَّاسِ سَفِيرٌ إِلَّا لِسَانُكَ وَ لَا حَاجِبٌ إِلَّا وَجْهُكَ وَ لَا تَحْجُبَنَّ ذَا حَاجَةٍ عَنْ لِقَائِكَ بِهَا فَإِنَّهَا إِنْ ذِيدَتْ عَنْ أَبْوَابِكَ فِي أَوَّلِ وِرْدِهَا لَمْ تُحْمَدْ فِيمَا بَعْدُ عَلَى قَضَائِهَا وَ انْظُرْ إِلَى مَا اجْتَمَعَ عِنْدَكَ مِنْ مَالِ اللَّهِ فَاصْرِفْهُ إِلَى مَنْ قِبَلَكَ مِنْ ذَوِي الْعِيَالِ وَ الْمَجَاعَةِ مُصِيباً بِهِ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وَ الْخَلَّاتِ وَ مَا فَضَلَ عَنْ ذَلِكَ فَاحْمِلْهُ إِلَيْنَا لِنَقْسِمَهُ فِيمَنْ قِبَلَنَا</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يکي از کارگزارانش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براى مردم حج را برپا دار، و ايّام اللّه را به يادشان آر، دو طرف روز را به خاطر آنان بنشين، و آن را كه از تو فتوا خواهد فتوا ده، جاهل را بياموز، و با دانا به گفتگو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تو و مردم پيام رسانى جز زبانت، و دربانى جز چهره‌ات نباشد، و نيازمندى را از ديدارت محروم مكن، كه اگر در ابتداى كار از درگاهت رانده شود، براى روا شدن حاجتش در آخر كار ستايش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المالى كه نزد تو جمع شده دقت كن و آن را براى عيالمندان و گرسنگانى كه در نزد تو هستند مصرف كن، و به فقيران و نيازمندان برسان، و اضافه آن را نزد من فرست تا ميان كسانى كه پيش ما هستند تقسيم كنيم</w:t>
      </w:r>
      <w:r>
        <w:rPr>
          <w:rFonts w:eastAsia="IRNazanin" w:cs="IRNazanin"/>
          <w:color w:val="111111"/>
          <w:sz w:val="28"/>
          <w:szCs w:val="28"/>
          <w:rtl w:val="true"/>
          <w:lang w:bidi="fa-IR"/>
        </w:rPr>
        <w:t xml:space="preserve">. </w:t>
      </w:r>
      <w:r>
        <w:rPr>
          <w:rStyle w:val="FootnoteAnchor"/>
          <w:rtl w:val="true"/>
        </w:rPr>
        <w:footnoteReference w:id="1350"/>
      </w:r>
      <w:bookmarkStart w:id="244" w:name="pg14644_162321"/>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5" w:name="__RefHeading___Toc2369989_1878427129"/>
      <w:bookmarkStart w:id="246" w:name="_Toc83"/>
      <w:bookmarkEnd w:id="244"/>
      <w:bookmarkEnd w:id="245"/>
      <w:r>
        <w:rPr>
          <w:rtl w:val="true"/>
        </w:rPr>
        <w:t>علي از زبان ديگران</w:t>
      </w:r>
      <w:bookmarkEnd w:id="246"/>
    </w:p>
    <w:p>
      <w:pPr>
        <w:pStyle w:val="BookText"/>
        <w:rPr/>
      </w:pPr>
      <w:r>
        <w:rPr>
          <w:rFonts w:ascii="IRNazanin" w:hAnsi="IRNazanin" w:eastAsia="IRNazanin"/>
          <w:color w:val="111111"/>
          <w:sz w:val="28"/>
          <w:sz w:val="28"/>
          <w:szCs w:val="28"/>
          <w:rtl w:val="true"/>
          <w:lang w:bidi="fa-IR"/>
        </w:rPr>
        <w:t>علي از زبان ديگران</w:t>
      </w:r>
    </w:p>
    <w:p>
      <w:pPr>
        <w:pStyle w:val="BookText"/>
        <w:rPr/>
      </w:pPr>
      <w:r>
        <w:rPr>
          <w:rFonts w:ascii="Amiri" w:hAnsi="Amiri" w:eastAsia="Amiri" w:cs="Amiri"/>
          <w:color w:val="111111"/>
          <w:sz w:val="28"/>
          <w:sz w:val="28"/>
          <w:szCs w:val="28"/>
          <w:rtl w:val="true"/>
          <w:lang w:bidi="ar-SA"/>
        </w:rPr>
        <w:t>حَدَّثَنَا مُحَمَّدُ بْنُ مُوسَى بْنِ الْمُتَوَكِّلِ رِضْوَانُ اللَّهِ عَلَيْهِ قَالَ حَدَّثَنَا مُحَمَّدُ بْنُ يَحْيَى الْعَطَّارُ قَالَ حَدَّثَنَا مُحَمَّدُ بْنُ الْحُسَيْنِ بْنِ أَبِي الْخَطَّابِ قَالَ حَدَّثَنَا مُحَمَّدُ بْنُ سِنَانٍ عَنِ الْمُفَضَّلِ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قَالَ لَهُ صِفْ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وَ تُعْفِينِي فَقَالَ لَا بَلْ صِفْهُ لِي فَقَالَ لَهُ ضِرَارٌ رَحِمَ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لَا نُكَلِّمُهُ لِهَيْبَتِهِ وَ لَا نَبْتَدِيهِ لِعَظَمَتِهِ فَإِذَا تَبَسَّمَ فَعَنْ مِثْلِ اللُّؤْلُؤِ الْمَنْظُومِ فَقَالَ مُعَاوِيَةُ زِدْنِي مِنْ صِفَتِهِ فَقَالَ ضِرَارٌ رَحِمَ اللَّهُ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طَوِيلَ السَّهَادِ قَلِيلَ الرُّقَادِ يَتْلُو كِتَابَ اللَّهِ آنَاءَ اللَّيْلِ وَ أَطْرافَ النَّهارِ وَ يَجُودُ لِلَّهِ بِمُهْجَتِهِ وَ يَبُوءُ إِلَيْهِ بِعَبْرَتِهِ لَا تُغْلَقُ لَهُ السُّتُورُ وَ لَا يَدَّخِرُ عَنَّا الْبُدُورَ وَ لَا يَسْتَلِينُ الِاتِّكَاءَ وَ لَا يَسْتَخْشِنُ الْجَفَاءَ وَ لَوْ رَأَيْتَهُ إِذْ مُثِّلَ فِي مِحْرَابِهِ وَ قَدْ أَرْخَى اللَّيْلُ سُدُولَهُ وَ غَارَتْ نُجُومَهُ وَ هُوَ قَابِضٌ عَلَى لِحْيَتِهِ يَتَمَلْمَلُ تَمَلْمُلَ السَّلِيمِ وَ يَبْكِي بُكَاءَ الْحَزِينِ وَ هُوَ يَقُولُ يَا دُنْيَا إِلَيَّ تَعَرَّضْتِ أَمْ إِلَيَّ تَشَوَّقْتِ هَيْهَاتَ هَيْهَاتَ لَا حَاجَةَ لِي فِيكِ أَبَنْتُكِ ثَلَاثاً لَا رَجْعَةَ لِي عَلَيْكِ ثُمَّ وَاهٍ وَاهٍ لِبُعْدِ السَّفَرِ وَ قِلَّةِ الزَّادِ وَ خُشُونَةِ الطَّرِيقِ قَالَ فَبَكَى مُعَاوِيَةُ وَ قَالَ حَسْبُكَ يَا ضِرَارُ كَذَلِكَ كَانَ وَ اللَّهِ عَلِيٌّ رَحِمَ اللَّهُ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بن ضمره نهشلى به معاوية بن ابى سفيان وارد شد، معاويه به او گفت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وصف كن گفت مرا معاف مي‌دارى؟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كند در ميان ما چون يكى از ما بود و وقتى نزد او مى‌رفتيم ما را به خود نزديك مي‌كرد و چون از او پرسشى مي‌كرديم به ما جواب مي‌داد و چون ديدنش مي‌رفتيم ما را مقرب مي‌ساخت در بروى ما نمى‌بست و دربانى بر ما نمي‌گمارد و به خدا با همه اين كه ما را به خود نزديك مي‌كرد و به ما نزديك بود از هيبتش ياراى سخن گفتن با او نداشتيم و از بزرگواريش آغاز سخن با او نمي‌كرديم و چون لب خند مي‌زد از دندانى بود مانند دُر رشته كشيده معاويه گفت وصف بيشترى از او كن ضرار گفت خدا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به خدا بسيار بيدار بود و كم خواب همه وقت شب و هر ساعت روز قرآن مي‌خواند و جان در راه خدا مي‌داد و اشك به آستان او مي‌ريخت پرده براى او افكنده نمي‌شد و كيسه‌هاى زر از ما ذخيره نمي‌كرد براى وابسته خود نرمى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اجازه‌ي سوء استفاده نزديکانش را از موقعيت خويش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جفاكاران بدخوئى نمي‌كرد اگر او را مي‌ديدى كه در محراب عبادت متمثل مي‌شد در وقتى كه شب پرده ظلمت افكنده و اختران سرازير افق شدند و او دست به ريش گرفته و چون مار گزيده بر خود مي‌پيچيد و چون غمنده مي‌گريست و مي‌گفت اى دنيا خود را به رخ من مي‌كشى و مرا مشتاق خود مي‌سازى؟ هيهات هيهات من نيازى به تو ندارم و تو را سه طلاق دادم كه رجوعى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دورى راه و كمى توشه و سختى طريق، معاويه گريست و گفت اى ضرار تو را بس است به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خدا رحمت كند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351"/>
      </w:r>
      <w:bookmarkStart w:id="247" w:name="pg14644_162324"/>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369991_1878427129"/>
      <w:bookmarkStart w:id="249" w:name="_Toc84"/>
      <w:bookmarkEnd w:id="247"/>
      <w:bookmarkEnd w:id="248"/>
      <w:r>
        <w:rPr>
          <w:rtl w:val="true"/>
        </w:rPr>
        <w:t>برخي از وصاياي حضرت</w:t>
      </w:r>
      <w:bookmarkEnd w:id="249"/>
    </w:p>
    <w:p>
      <w:pPr>
        <w:pStyle w:val="BookText"/>
        <w:rPr/>
      </w:pPr>
      <w:r>
        <w:rPr>
          <w:rFonts w:ascii="Amiri" w:hAnsi="Amiri" w:eastAsia="Amiri" w:cs="Amiri"/>
          <w:color w:val="111111"/>
          <w:sz w:val="28"/>
          <w:sz w:val="28"/>
          <w:szCs w:val="28"/>
          <w:rtl w:val="true"/>
          <w:lang w:bidi="ar-SA"/>
        </w:rPr>
        <w:t>وصيت حضرت</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الْجَلِيلُ الْمُفِيدُ أَبُو عَبْدِ اللَّهِ مُحَمَّدُ بْنُ مُحَمَّدِ بْنِ النُّعْمَانِ أَيَّدَ اللَّهُ تَمْكِينَهُ قَالَ حَدَّثَنِي أَبُو حَفْصٍ عُمَرُ بْنُ مُحَمَّدِ بْنِ عَلِيٍّ الصَّيْرَفِيِّ الْمَعْرُوفُ بِابْنِ الزَّيَّاتِ قَالَ حَدَّثَنَا أَبُو عَلِيٍّ مُحَمَّدُ بْنُ هَمَّامٍ الْإِسْكَافِيُّ قَالَ حَدَّثَنَا جَعْفَرُ بْنُ مُحَمَّدِ بْنِ مَالِكٍ قَالَ حَدَّثَنَا أَحْمَدُ بْنُ سَلَامَةَ الْغَنَوِيُّ قَالَ حَدَّثَنَا مُحَمَّدُ بْنُ الْحُسَيْنِ الْعَامِرِيُ قَالَ حَدَّثَنَا أَبُو مَعْمَرٍ عَنْ أَبِي بَكْرِ بْنِ عَيَّاشٍ عَنِ الْفُجَيْعِ الْعُقَيْلِيِّ قَالَ حَدَّثَنِي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حَضَرَتْ أَبِيَ الْوَفَاةُ أَقْبَلَ يُوصِي فَقَالَ هَذَا مَا أَوْصَى بِهِ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ابْنُ عَمِّهِ وَ وَصِيُّهُ وَ صَاحِبُهُ وَ أَوَّلُ وَصِيَّتِي أَنِّي أَشْهَدُ أَنْ لَا إِلَهَ إِلَّا اللَّهُ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وَ خِيَرَتُهُ اخْتَارَهُ بِعِلْمِهِ وَ ارْتَضَاهُ لِخِيَرَتِهِ وَ أَنَّ اللَّهَ بَاعِثُ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الْقُبُورِ</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وَ سَائِلُ النَّاسِ عَنْ أَعْمَالِهِمْ وَ عَالِمٌ بِمَا فِي الصُّدُورِ ثُمَّ إِنِّي أُوصِيكَ يَا حَسَنُ وَ كَفَى بِكَ وَصِيّاً بِمَا أَوْصَانِي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يَا بُنَيَّ فَالْزَمْ بَيْتَكَ وَ ابْكِ عَلَى خَطِيئَتِكَ وَ لَا تَكُنِ الدُّنْيَا أَكْبَرَ هَمِّكَ وَ أُوصِيكَ يَا بُنَيَّ بِالصَّلَاةِ عِنْدَ وَقْتِهَا وَ الزَّكَاةِ فِي أَهْلِهَا عِنْدَ مَحَلِّهَا وَ الصَّمْتِ عِنْدَ الشُّبْهَةِ وَ الِاقْتِصَادِ فِي الْعَمَلِ وَ الْعَدْلِ فِي الرِّضَا وَ الْغَضَبِ وَ حُسْنِ الْجِوَارِ وَ إِكْرَامِ الضَّيْفِ وَ رَحْمَةِ الْمَجْهُودِ وَ أَصْحَابِ الْبَلَاءِ وَ صِلَةِ الرَّحِمِ وَ حُبِّ الْمَسَاكِينِ وَ مُجَالَسَتِهِمْ وَ التَّوَاضُعِ فَإِنَّهُ مِنْ أَفْضَلِ الْعِبَادَةِ وَ قَصْرِ الْأَمَلِ وَ ذِكْرِ الْمَوْتِ وَ الزُّهْدِ فِي الدُّنْيَا فَإِنَّكَ رَهْنُ مَوْتٍ وَ غَرَضُ بَلَاءٍ وَ طَرِيحُ سُقْمٍ وَ أُوصِيكَ بِخَشْيَةِ </w:t>
      </w:r>
    </w:p>
    <w:p>
      <w:pPr>
        <w:pStyle w:val="BookText"/>
        <w:rPr/>
      </w:pPr>
      <w:r>
        <w:rPr>
          <w:rFonts w:ascii="Amiri" w:hAnsi="Amiri" w:eastAsia="Amiri" w:cs="Amiri"/>
          <w:color w:val="111111"/>
          <w:sz w:val="28"/>
          <w:sz w:val="28"/>
          <w:szCs w:val="28"/>
          <w:rtl w:val="true"/>
          <w:lang w:bidi="ar-SA"/>
        </w:rPr>
        <w:t xml:space="preserve">اللَّهِ فِي سِرِّ أَمْرِكَ وَ عَلَانِيَتِهِ وَ أَنْهَاكَ عَنِ التَّسَرُّعِ بِالْقَوْلِ وَ الْفِعْلِ وَ إِذَا عَرَضَ شَيْ‌ءٌ مِنْ أَمْرِ الْآخِرَةِ فَابْدَأْ بِهِ وَ إِذَا عَرَضَ شَيْ‌ءٌ مِنْ أَمْرِ الدُّنْيَا فَتَأَنَّهُ حَتَّى تُصِيبَ رُشْدَكَ فِيهِ وَ إِيَّاكَ وَ مَوَاطِنَ التُّهَمَةِ وَ الْمَجْلِسَ الْمَظْنُونَ بِهِ السُّوءُ فَإِنَّ قَرِينَ السَّوْءِ يُغَيِّرُ جَلِيسَهُ وَ كُنْ لِلَّهِ يَا بُنَيَّ عَامِلًا وَ عَنِ الْخَنَى زَجُوراً وَ بِالْمَعْرُوفِ آمِراً وَ عَنِ الْمُنْكَرِ نَاهِياً وَ وَاخِ الْإِخْوَانَ فِي اللَّهِ وَ أَحِبَّ الصَّالِحَ لِصَلَاحِهِ وَ دَارِ الْفَاسِقَ عَنْ دِينِكَ وَ أَبْغِضْهُ بِقَلْبِكَ وَ زَايِلْهُ بِأَعْمَالِكَ لِئَلَّا تَكُونَ مِثْلَهُ وَ إِيَّاكَ وَ الْجُلُوسَ فِي الطُّرُقَاتِ وَ دَعِ الْمُمَارَاةَ وَ مُجَارَاةَ مَنْ لَا عَقْلَ لَهُ وَ لَا عِلْمَ وَ اقْتَصِدْ يَا بُنَيَّ فِي مَعِيشَتِكَ وَ اقْتَصِدْ فِي عِبَادَتِكَ وَ عَلَيْكَ فِيهَا بِالْأَمْرِالدَّائِمِ الَّذِي تُطِيقُهُ وَ الْزَمِ الصَّمْتَ تَسْلَمْ وَ قَدِّمْ لِنَفْسِكَ تَغْنَمْ وَ تَعَلَّمِ الْخَيْرَ تَعْلَمْ وَ كُنْ لِلَّهِ ذَاكِراً عَلَى كُلِّ حَالٍ وَ ارْحَمْ مِنْ أَهْلِكَ الصَّغِيرَ وَ وَقِّرِ مِنْهُمُ الْكَبِيرَ وَ لَا تَأْكُلَنَّ طَعَاماً حَتَّى تَصَدَّقَ مِنْهُ قَبْلَ أَكْلِهِ وَ عَلَيْكَ بِالصَّوْمِ فَإِنَّهُ زَكَاةُ الْبَدَنِ وَ جُنَّةٌ لِأَهْلِهِ وَ جَاهِدْ نَفْسَكَ وَ احْذَرْ جَلِيسَكَ وَ اجْتَنِبْ عَدُوَّكَ وَ عَلَيْكَ بِمَجَالِسِ الذِّكْرِ وَ أَكْثِرْ مِنَ الدُّعَاءِ فَإِنِّي لَمْ آلُكَ يَا بُنَيَّ نُصْحاً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بَيْنِي وَ بَيْنِكَ</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وَ أُوصِيكَ بِأَخِيكَ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فَإِنَّهُ شَقِيقُكَ وَ ابْنُ أَبِيكَ وَ قَدْ تَعْلَمُ حُبِّي لَهُ وَ أَمَّا أَخُوكَ الْحُسَيْنُ فَهُوَ ابْنُ أُمِّكَ وَ لَا أَزِيدُ الْوَصَاةَ بِذَلِكَ وَ اللَّهُ الْخَلِيفَةُ عَلَيْكُمْ وَ إِيَّاهُ أَسْأَلُ أَنْ يُصْلِحَكُمْ وَ أَنْ يَكُفَّ الطُّغَاةَ الْبُغَاةَ عَنْكُمْ وَ الصَّبْرَ الصَّبْرَ حَتَّى يَتَوَلَّى اللَّهُ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الْعَلِيِّ الْعَظِيم</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فجيع عقيلى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پدرم رسيد شروع به وصيّت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پسر عمو و وصى و همدم و همراه او بدان وصيّت و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وصيّتم اين است كه گواهى مى‌دهم معبودى جز اللَّه نيست،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و برگزيده اوست، خداوند او را با علم خود اختيار كرد، و او را براى اختيار و انتخاب خود برگزيد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مردگان را از قبرها برانگيزاند، و از مردم در مورد اعمالشان بازخواست مى‌كند، و او بدان چه در سينه‌ها نهانست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وصى بودن تو به تنهائى كافى است سفارش مى‌كنم بدان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من چون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در خانه بنشين، و بر خطاهايت گريه كن و نبايد كه دنيا بزرگترين همّ و فكر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تو را به گزاردن نماز در وقت خود، و پرداخت زكات به اهلش در هنگام حلول وقتش، خاموشى در برابر امور ترديد آميز واشتباه برانگيز، و ميانه‌روى در عمل، و رعايت عدالت در خشنودى و خشم، و خوشرفتارى با همسايگان، و مهمان‌نوازى، و مهربانى به تهيدستان و رنجديدگان بى‌بضاعت، و حفظ پيوند با فاميل، و دوستى و همنشينى با فقراء و مساكين، و فروتنى كه از برترين عبادات است، و كوتاه داشتن آرزو، و ياد آورى مرگ، و زهد و بى‌رغبتى به دنيا، سفارش مى‌كنم كه همانا تو در گرو مرگ، و هدف بلاء، و مغلوب مرض و بيمارى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ترس از خدا در نهان و آشكار كارت سفارش مى‌كنم، و از شتاب در گفتار و كردار نهى مى‌نمايم، و چون كار آخرتى پيش آمد در انجام آن بشتاب، و چون كار دنيائى پيش آمد شتاب نورز و خوب فكر كن تا به رشد و خير خودت در آن كار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جاهائى كه بودن تو در آن موجب متّهم شدن توست و نيز از مجلسى كه بدان گمان بد مى‌رود بپرهيز كه همنشين ناباب همنشين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براى خدا كار كن، و از سخن ناروا دورى گزين، و به كارهاى پسنديده امر كن، و از زشتى‌ها نهى نما، و با برادران دينى در راه </w:t>
      </w:r>
    </w:p>
    <w:p>
      <w:pPr>
        <w:pStyle w:val="BookText"/>
        <w:rPr/>
      </w:pPr>
      <w:r>
        <w:rPr>
          <w:rFonts w:ascii="IRNazanin" w:hAnsi="IRNazanin" w:eastAsia="IRNazanin"/>
          <w:color w:val="111111"/>
          <w:sz w:val="28"/>
          <w:sz w:val="28"/>
          <w:szCs w:val="28"/>
          <w:rtl w:val="true"/>
          <w:lang w:bidi="fa-IR"/>
        </w:rPr>
        <w:t>خدا برادرى كن، و نكوكار را بخاطر نيكوكاريش دوست بدار، و با فاسق به جهت حفظ دين خود مدارا بنما، و او را در دل دشمن دار، و در اعمال خود از وى فاصله بگير تا مثل او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نشستن در سر كوى و برزن بپرهيز، و بحث و جدل را با كسى كه عقل و دانشى ندارد رها ساز پسر جانم در زندگانى و نيز در عبادت خود راه اعتدال و ميانه روى را پيش گير، و در عبادت به كارى كه مداوم و مورد توان توست بپرداز، و پيوسته خاموش باش تا سالم بمانى، و كردار نيكى براى خودت پيش فرست تا غنيمت برى، و نيكى را يادگير تا آگاهى يابى، و در هر حال ياد خدا باش، با خردسالان خانواده‌ات مهربان باش، و بزرگسالانشان را احترام بگذار، و طعامى را مخور تا اينكه پيش از خوردن چيزى از آن را صدقه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به روزه دارى بپرداز كه آن زكات بدن و سپر روزه‌دار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نفس خود جهادكن، و از همنشين خود در حذر باش، و از دشمنت دورى گزين، و بر تو باد به مجالسى كه در آنها ياد خدا مى‌شود، و فراوان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راستى كه چيزى از خير خواهى و نصيحت را از تو فرو گذار ننمودم، و اينك زمان جدائى من و تو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برادرت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خير مى‌كنم كه او برادر و فرزند پدر تو است، و از ميزان دوستى من نسبت به او، باخبرى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برادرت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فرزند مادر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سفارش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بيش از اين در اين باره سفارش نمى‌كنم، خداوند كفيل من بر شماست، و از او مى‌خواهم كه شما را به صلاح آورد، و شرّ جفاكاران سركش را از شما باز دارد، و صبر را پيشه سازيد تا خداوند خودش زمام امر را به دست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 بدست اهلش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حركت و نيروئى نيست جز به خداى برتر و بزرگ</w:t>
      </w:r>
      <w:r>
        <w:rPr>
          <w:rFonts w:eastAsia="IRNazanin" w:cs="IRNazanin"/>
          <w:color w:val="111111"/>
          <w:sz w:val="28"/>
          <w:szCs w:val="28"/>
          <w:rtl w:val="true"/>
          <w:lang w:bidi="fa-IR"/>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السادس و العشرون ح</w:t>
      </w:r>
      <w:r>
        <w:rPr>
          <w:rFonts w:eastAsia="IRNazanin" w:cs="IRNazanin"/>
          <w:color w:val="111111"/>
          <w:sz w:val="28"/>
          <w:szCs w:val="28"/>
          <w:lang w:bidi="fa-IR"/>
        </w:rPr>
        <w:t>1</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أَخْبَرَنِي أَبُو الطَّيِّبِ الْحُسَيْنُ بْنُ مُحَمَّدٍ النَّحْوِيُّ التَّمَّارُ قَالَ حَدَّثَنَا مُحَمَّدُ بْنُ الْحَسَنِ قَالَ حَدَّثَنَا أَبُو نُعَيْمٍ قَالَ حَدَّثَنَا صَالِحُ بْنُ عَبْدِ اللَّهِ قَالَ حَدَّثَنَا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عَنْ أَبِي مِخْنَفٍ عَنِ الْأَعْمَشِ عَنْ أَبِي إِسْحَاقَ السَّبِيعِيِّ عَنِ الْأَصْبَغِ بْنِ نُبَاتَةَ رَحِمَهُ اللَّهُ قَالَ قَالَ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ذَاتَ يَوْمٍ فَحَمِدَ اللَّهَ وَ أَثْنَى عَلَيْهِ وَ صَلَّى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أَيُّهَا النَّاسُ اسْمَعُوا مَقَالَتِي وَ عُوا كَلَامِي إِنَّ الْخُيَلَاءَ مِنَ التَّجَبُّرِ وَ النَّخْوَةَ مِنَ التَّكَبُّرِ وَ إِنَّ الشَّيْطَانَ عَدُوٌّ حَاضِرٌ يَعِدُكُمُ الْبَاطِلَ أَلَا إِنَّ الْمُسْلِمَ أَخُو الْمُسْلِمِ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تَنابَزُوا</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وَ لَا تَخَاذَلُوا فَإِنَّ شَرَائِعَ الدِّينِ وَاحِدَةٌ وَ سُبُلَهُ قَاصِدَةٌ مَنْ أَخَذَ بِهَا لَحِقَ وَ مَنْ تَرَكَهَا مَرَقَ وَ مَنْ فَارَقَهَا مُحِقَ لَيْسَ الْمُسْلِمُ بِالْخَائِنِ إِذَا ائْتُمِنَ وَ لَا بِالْمُخْلِفِ إِذَا وَعَدَ وَ لَا بِالْكَذُوبِ إِذَا نَطَقَ نَحْنُ أَهْلُ بَيْتِ الرَّحْمَةِ وَ قَوْلُنَا الْحَقُّ وَ فِعْلُنَا الْقِسْطُ وَ مِنَّا خَاتَمُ النَّبِيِّينَ وَ فِينَا قَادَةُ الْإِسْلَامِ وَ أُمَنَاءُ الْكِتَابِ نَدْعُوكُمْ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جِهَادِ عَدُوِّهِ وَ الشِّدَّةِ فِي أَمْرِهِ وَ ابْتِغَاءِ رِضْوَانِهِ وَ إِلَى إِقَامِ الصَّلَاةِ وَ إِيتَاءِ الزَّكَاةِ وَ حِجِّالْبَيْتِ وَ صِيَامِ شَهْرِ رَمَضَانَ وَ تَوْفِيرِ الْفَيْ‌ءِ لِأَهْلِهِ أَلَا وَ إِنَّ أَعْجَبَ الْعَجَبِ أَنَّ مُعَاوِيَةَ بْنَ أَبِي سُفْيَانَ الْأُمَوِيَّ وَ عَمْرَو بْنَ الْعَاصِ السَّهْمِيَّ يُحَرِّضَانِ النَّاسَ عَلَى طَلَبِ دَمِ ابْنِ عَمِّهِمَا وَ إِنِّي وَ اللَّهِ لَمْ أُخَالِفْ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 لَمْ أَعْصِهِ فِي أَمْرٍ قَطُّ أَقِيهِ بِنَفْسِي فِي الْمَوَاطِنِ الَّتِي تَنْكِصُ فِيهَا الْأَبْطَالُ وَ تَرْعُدُ مِنْهَا الْفَرَائِصُ بِقُوَّةٍ أَكْرَمَنِيَ اللَّهُ بِهَا فَلَهُ الْحَمْدُ وَ لَقَدْ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رَأْسَهُ لَفِي حَجْرِي وَ لَقَدْ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بِيَدِي تُقَلِّبُهُ الْمَلَائِكَةُ الْمُقَرَّبُونَ مَعِي وَ ايْمُ اللَّهِ مَا اخْتَلَفَتْ أُمَّةٌ بَعْدَ نَبِيِّهَا إِلَّا ظَهَرَ بَاطِلُهَا عَلَى حَقِّهَا إِلَّا مَا شَاءَ اللَّهُ قَالَ فَقَامَ عَمَّارُ بْنُ يَاسِرٍ رَضِيَ اللَّهُ عَنْهُ فَقَالَ أَمَّا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أَعْلَمَكُمْ أَنَّ الْأُمَّةَ لَمْ تَسْتَقِمِ عَلَيْهِ فَتَفَرَّقَ النَّاسُ وَ قَدْ نَفَذَتْ بَصَائِرُهُم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كرد، پس حمد و ثناى الهى بجاى آورد و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سخنم را بشنويد، و كلامم را خوب فرا گيريد، و همانا تكبّر و خود فروشى از نشانه‌هاى گردنكشى و زور نمائى است، و نخوت و بزرگ منشى از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دشمنى حاضر و آماده است كه شما را به باطل دلخوشى مى‌دهد، هان كه هر مسلمانى برادر مسلمان ديگر است، و پس القاب زشت بر هم ننهيد، و دست از يارى هم نشوئيد، كه همانا شرايع و قوانين دين يكى است، و راه‌هاى آن همراه است، هر كه آن را پيش بگيرد به حقّ و هدف خود مى‌رسد، و هر كه رهايش سازد از جادّه حق به در رود، و هر كه از آن جدا شود تباه و نابود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امانت خيانت نورزد، و در وعده تخلّف نكند، و در سخن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رحمتيم، گفتار ما حقّ، و كردار ما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پيامبران از ماست، و پيشوايان اسلام و امينان كتاب خدا در ميان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سوى خدا و پيامبرش، و جهاد با دشمنش، و سختگيرى و پايدارى در امرش، و طلب خرسنديش؛ و برپادارى نماز، و پرداخت زكات، و حجّ خانه خدا، و روزه ماه رمضان، و پرداخت كامل في به اهلش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از همه شگفت‌تر آنكه معاوية بن ابى سفيان اموى و عمر و بن عاص سهمى مردم رابه خونخواهى پسر عمويشان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مى‌انگيزند و به خدا سوگند كه من هرگز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نورزيدم، و هرگز در كارى از وى سر نپيچيدم، جان خود را در مواردى سپر او ساختم كه زورمندان و شجاعان از آن عقب مى‌نشستند، و بنده‌هاى بدن‌ها از آن مى‌لرزيد، و البتّه به نيرويى بود كه خداوند به من كرامت نموده بود و بر اين بخشش او را سپاس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قبض روح شد كه سر مباركش در دامن من بود، و خودم با اين دست‌هايم غسل او را به عهده گرفتم، فرشتگان مقرّب در اين امر ياريم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هيچ امّتى پس از </w:t>
      </w:r>
    </w:p>
    <w:p>
      <w:pPr>
        <w:pStyle w:val="BookText"/>
        <w:rPr/>
      </w:pPr>
      <w:r>
        <w:rPr>
          <w:rFonts w:ascii="IRNazanin" w:hAnsi="IRNazanin" w:eastAsia="IRNazanin"/>
          <w:color w:val="111111"/>
          <w:sz w:val="28"/>
          <w:sz w:val="28"/>
          <w:szCs w:val="28"/>
          <w:rtl w:val="true"/>
          <w:lang w:bidi="fa-IR"/>
        </w:rPr>
        <w:t>پيامبرش اختلاف نكرد جز اينكه گروه باطل بر گروه حقّ غلبه يافت مگر آنكه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ساخت كه امّت با وى وفادار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بينائى كامل از هم جدا شدند</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العشرون ح</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حق امام و ماموم بر يکديگر</w:t>
      </w:r>
    </w:p>
    <w:p>
      <w:p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مرا بر شما حقّى است و شما را بر من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كه خيرخواهى از شما دريغ ندارم و حقّى را كه از بيت المال داريد بگزارم شما را تعليم دهم تا نادان نمانيد و آداب آموزم تا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من بر شما اين است كه به بيعت وفا كنيد و درنهان و آشكارا حقّ خيرخواهى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بخوانم بياييد، و چون فرمان دهم بپذيريد، و از عهده برآييد</w:t>
      </w:r>
      <w:r>
        <w:rPr>
          <w:rFonts w:eastAsia="IRNazanin" w:cs="IRNazanin"/>
          <w:color w:val="111111"/>
          <w:sz w:val="28"/>
          <w:szCs w:val="28"/>
          <w:rtl w:val="true"/>
          <w:lang w:bidi="fa-IR"/>
        </w:rPr>
        <w:t xml:space="preserve">. </w:t>
      </w:r>
      <w:r>
        <w:rPr>
          <w:rStyle w:val="FootnoteAnchor"/>
          <w:rtl w:val="true"/>
        </w:rPr>
        <w:footnoteReference w:id="1358"/>
      </w:r>
      <w:bookmarkStart w:id="250" w:name="pg14644_162332"/>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369993_1878427129"/>
      <w:bookmarkStart w:id="252" w:name="_Toc85"/>
      <w:bookmarkEnd w:id="250"/>
      <w:bookmarkEnd w:id="251"/>
      <w:r>
        <w:rPr>
          <w:rtl w:val="true"/>
        </w:rPr>
        <w:t>خبر دادن پيامبر درباره ي شهادت اميرالمومنين</w:t>
      </w:r>
      <w:bookmarkEnd w:id="252"/>
    </w:p>
    <w:p>
      <w:pPr>
        <w:pStyle w:val="BookText"/>
        <w:rPr/>
      </w:pPr>
      <w:r>
        <w:rPr>
          <w:rFonts w:ascii="IRNazanin" w:hAnsi="IRNazanin" w:eastAsia="IRNazanin"/>
          <w:color w:val="111111"/>
          <w:sz w:val="28"/>
          <w:sz w:val="28"/>
          <w:szCs w:val="28"/>
          <w:rtl w:val="true"/>
          <w:lang w:bidi="fa-IR"/>
        </w:rPr>
        <w:t>خبر دادن پيامبر به علي شهادتش را</w:t>
      </w:r>
    </w:p>
    <w:p>
      <w:pPr>
        <w:pStyle w:val="BookText"/>
        <w:rPr/>
      </w:pPr>
      <w:r>
        <w:rPr>
          <w:rFonts w:ascii="Amiri" w:hAnsi="Amiri" w:eastAsia="Amiri" w:cs="Amiri"/>
          <w:color w:val="111111"/>
          <w:sz w:val="28"/>
          <w:sz w:val="28"/>
          <w:szCs w:val="28"/>
          <w:rtl w:val="true"/>
          <w:lang w:bidi="ar-SA"/>
        </w:rPr>
        <w:t>حَدَّثَنَا مُحَمَّدُ بْنُ بَكْرِ بْنِ النَّقَّاشِ وَ أَحْمَدُ بْنُ الْحَسَنِ الْقَطَّانُ وَ مُحَمَّدُ بْنُ أَحْمَدَ بْنِ إِبْرَاهِيمَ الْمُعَاذِيُ وَ مُحَمَّدُ بْنُ إِبْرَاهِيمَ بْنِ إِسْحَاقَ الْمُكَتِّبُ قَالُوا حَدَّثَنَا أَبُو الْعَبَّاسِ أَحْمَدُ بْنُ مُحَمَّدِ بْنِ سَعِيدٍ الْهَمْدَانِيُّ مَوْلَى بَنِي هَاشِمٍ قَالَ حَدَّثَنَا عَلِيُّ بْنُ الْحَسَنِ بْنِ عَلِيِّ بْنِ فَضَّالٍ عَنْ أَبِيهِ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الْبَاقِرِ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سَيِّدِ الشُّهَدَاءِ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سَيِّدِ الْوَصِيِّينَ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فِي هَذَا الشَّهْرِ فَقَالَ يَا أَبَا الْحَسَنِ أَفْضَلُ الْأَعْمَالِ فِي هَذَا الشَّهْرِ الْوَرَعُ عَنْ مَحَارِمِ اللَّهِ عَزَّ وَ جَلَّ ثُمَّ بَكَى 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 يَا عَلِيُّ أَبْكِي لِمَا يُسْتَحَلُّ مِنْكَ فِي هَذَا الشَّهْرِ كَأَنِّي بِكَ وَ أَنْتَ تُصَلِّي لِرَبِّكَ وَ قَدِ انْبَعَثَ أَشْقَى الْأَوَّلِينَ وَ الْآخِرِينَ شَقِيقُ</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عَاقِرِ نَاقَةِ ثَمُودَ فَضَرَبَكَ ضَرْبَةً عَلَى قَرْنِكَ فَخَضَبَ مِنْهَا لِحْيَتَكَ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سَلَامَةٍ مِنْ دِينِي فَقَالَ فِي سَلَامَةٍ مِنْ دِينِكَ ثُمَّ 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فَقَدْ قَتَلَنِي وَ مَنْ أَبْغَضَكَ فَقَدْ أَبْغَضَنِي وَ مَنْ سَبَّكَ فَقَدْ سَبَّنِي لِأَنَّكَ مِنِّي كَنَفْسِي رُوحُكَ مِنْ رُوحِي وَ طِينَتُكَ مِنْ طِينَتِي إِنَّاللَّهَ تَبَارَكَ وَ تَعَالَى خَلَقَنِي وَ إِيَّاكَ وَ اصْطَفَانِي وَ إِيَّاكَ وَ اخْتَارَنِي لِلنُّبُوَّةِ وَ اخْتَارَكَ لِلْإِمَامَةِ فَمَنْ أَنْكَرَ إِمَامَتَكَ فَقَدْ أَنْكَرَ نُبُوَّتِي يَا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وَ أَبُو وُلْدِي وَ زَوْجُ ابْنَتِي وَ خَلِيفَتِي عَلَى أُمَّتِي فِي حَيَاتِي وَ بَعْدَ مَوْتِي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من برخاستم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اين ماه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در اين ماه اجتناب كردن از حرام‌هاى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گريه كرد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گريه در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مي‌كنم از براى آنكه خون تو را در اين ماه حلال دانند گويا مى‌بينم كه تو نماز مي‌گذارى كه شقى‌ترين اولين و آخرين پى‌كننده ناقه صالح ثمود ضربتى بر فرق تو زند كه محاسنت تو به خون سرت خضاب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دين من در اين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سلامت دين تو در اين است پس از آن فرمود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به قتل رساند مرا به قتل رسانيده و هر كه تو را دشمن دارد مرا دشمن داشته است و هر كس تو را ناسزا گويد مرا ناسزا گفته است زيرا كه تو نسبت به من به منزلت جان منى روح تو از روح من است و گل تو از گل من است خداى تبارك و تعالى من و تو را آفريد و من و ترا برگزيد مرا به رسالت اختيار فرمود و تو را به امامت پس هر كه امامت تو را انكار كند نبوت مرا انكار كرده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وزير من و پدر فرزندان من و شوهر دختر من و جانشين من و خليفه من در امت من در زمان حيات من و بعد از وفات من امر تو امر من است و نهى تو نهى من است سوگند مي‌خورم به حق آن كسى كه مرا به پيغمبرى مبعوث كرد وبهترين خلق قرار داد كه توئى حجت خدا بر خلق او و امين خدا بر سر او و خليفه خدا بر بندگان او</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خبر دادن اميرالمومنين از شهادتش</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الْحَقَّ قَدْ غَلَبَهُ الْبَاطِلُ، وَ لَيُغْلَبَنَّ الْبَاطِلُ عَمَّا قَلِيلٍ، أَيْنَ أَشْقَاكُمْ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شَقِيُّكُمْ، شَكَّ أَبِي، هَذَا قَوْلُ أَبِي فَوَ اللَّهِ لَيَضْرِبَنَّ هَذِهِ فَلَيْخْضِبَنَّهَا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هَامَتِهِ وَ لِحْيَتِهِ</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همانا باطل بر حق چيره شده ولي پس از اندکي حق بر باطل چيره مي‌شود کجاست شقي‌ترين کسان شما؟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سرم ضربه‌اي مي‌زند و تا اينجا را رنگين مي‌کند و با دست مبارک به سر و محاسنش اشاره فرمود</w:t>
      </w:r>
      <w:r>
        <w:rPr>
          <w:rFonts w:eastAsia="IRNazanin" w:cs="IRNazanin"/>
          <w:color w:val="111111"/>
          <w:sz w:val="28"/>
          <w:szCs w:val="28"/>
          <w:rtl w:val="true"/>
          <w:lang w:bidi="fa-IR"/>
        </w:rPr>
        <w:t xml:space="preserve">. </w:t>
      </w:r>
      <w:r>
        <w:rPr>
          <w:rStyle w:val="FootnoteAnchor"/>
          <w:rtl w:val="true"/>
        </w:rPr>
        <w:footnoteReference w:id="1360"/>
      </w:r>
      <w:bookmarkStart w:id="253" w:name="pg14644_162336"/>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2369995_1878427129"/>
      <w:bookmarkStart w:id="255" w:name="_Toc86"/>
      <w:bookmarkEnd w:id="253"/>
      <w:bookmarkEnd w:id="254"/>
      <w:r>
        <w:rPr>
          <w:rtl w:val="true"/>
        </w:rPr>
        <w:t>همدردي ايشان با شيعيان</w:t>
      </w:r>
      <w:bookmarkEnd w:id="255"/>
    </w:p>
    <w:p>
      <w:pPr>
        <w:pStyle w:val="BookText"/>
        <w:rPr/>
      </w:pPr>
      <w:r>
        <w:rPr>
          <w:rFonts w:ascii="Amiri" w:hAnsi="Amiri" w:eastAsia="Amiri" w:cs="Amiri"/>
          <w:color w:val="111111"/>
          <w:sz w:val="28"/>
          <w:sz w:val="28"/>
          <w:szCs w:val="28"/>
          <w:rtl w:val="true"/>
          <w:lang w:bidi="ar-SA"/>
        </w:rPr>
        <w:t>با بيماري شما بيمار ميشويم</w:t>
      </w:r>
    </w:p>
    <w:p>
      <w:pPr>
        <w:pStyle w:val="BookText"/>
        <w:rPr/>
      </w:pPr>
      <w:r>
        <w:rPr>
          <w:rFonts w:ascii="Amiri" w:hAnsi="Amiri" w:eastAsia="Amiri" w:cs="Amiri"/>
          <w:color w:val="111111"/>
          <w:sz w:val="28"/>
          <w:sz w:val="28"/>
          <w:szCs w:val="28"/>
          <w:rtl w:val="true"/>
          <w:lang w:bidi="ar-SA"/>
        </w:rPr>
        <w:t>حَدَّثَنَا الْحَسَنُ بْنُ عَلِيِّ بْنِ النُّعْمَانِ عَنْ أَبِيهِ قَالَ حَدَّثَنِي الشَّامِيُّ عَنْ أَبِي دَاوُدَ السَّبِيعِيِّ عَنْ أَبِي سَعِيدٍ الْخُدْرِيِّ 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وُعِكْتُ وَعَكاً شَدِيداً فِي زَمَانِ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مِنْ نَفْسِي خِفَّةً فِي يَوْمِ الْجُمُعَةِ وَ قُلْتُ لَا أَعْرِفُ شَيْئاً أَفْضَلَ مِنْ أَنْ أُفِيضَ عَلَى نَفْسِي مِنَ الْمَاءِ وَ أُصَلِّيَ خَلْفَ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جِئْتُ إِلَى الْمَسْجِدِ فَلَمَّا صَعِدَ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عَادَ عَلَيَّ ذَلِكَ الْوَعْكُ فَلَمَّا انْصَرَفَ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الْقَصْرَ دَخَلْتُ مَعَهُ فَقَالَ يَا رُمَيْلَةُ رَأَيْتُكَ وَ أَنْتَ مُتَشَبِّكٌ بَعْضُكَ فِي بَعْضٍ فَقُلْتُ نَعَمْ وَ قَصَصْتُ عَلَيْهِ الْقِصَّةَ الَّتِي كُنْتُ فِيهَا وَ الَّذِي حَمَلَنِي عَلَى الرَّغْبَةِ فِي الصَّلَاةِ خَلْفَهُ فَقَالَ يَا رُمَيْلَةُ لَيْسَ مِنْ مُؤْمِنٍ يَمْرَضُ إِلَّا مَرِضْنَا بِمَرَضِهِ وَ لَا يَحْزُنُ إِلَّا حَزِنَّا بِحُزْنِهِ وَ لَا يَدْعُو إِلَّا أَمَّنَّا لِدُعَائِهِ وَ لَا يَسْكُتُ إِلَّا دَعَوْنَا لَهُ فَقُلْتُ لَهُ يَا أَمِيرَ الْمُؤْمِنِينَ جَعَلَنِي اللَّهُ فِدَاكَ هَذَا لِمَنْ مَعَكَ فِي الْقَصْرِ أَ رَأَيْتَ مَنْ كَانَ فِي أَطْرَافِ الْأَرْضِ قَالَ يَا رُمَيْلَةُ لَيْسَ يَغِيبُ عَنَّا مُؤْمِنٌ فِي شَرْقِ الْأَرْضِ وَ لَا فِي غَرْبِهَا</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شديدى در زمان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روز جمعه آرامش بيشترى در خود ديدم با خود گفتم بهترين كار اينست كه روى خودم مقدارى آب بريزم و پشت سر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بخوانم اين كار را كردم و به جانب مسجد رفتم همين كه مولى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رفت باز تب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جناب تمام كرد و به جانب خانه رفت من نيز با ايشان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خود پيچيده بودى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جريان را به عرضايشان رساندم كه علاقه </w:t>
      </w:r>
    </w:p>
    <w:p>
      <w:pPr>
        <w:pStyle w:val="BookText"/>
        <w:rPr/>
      </w:pPr>
      <w:r>
        <w:rPr>
          <w:rFonts w:ascii="IRNazanin" w:hAnsi="IRNazanin" w:eastAsia="IRNazanin"/>
          <w:color w:val="111111"/>
          <w:sz w:val="28"/>
          <w:sz w:val="28"/>
          <w:szCs w:val="28"/>
          <w:rtl w:val="true"/>
          <w:lang w:bidi="fa-IR"/>
        </w:rPr>
        <w:t>داشتم نمازى پشت سر شما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 هر مؤمنى كه مريض مى‌شود ما نيز به واسطه بيمارى او بيمار مي‌شويم و فزون نمي‌شود مگر اينكه ما نيز از اندوه او محزون مي‌شويم و دعائى نمي‌كند مگر اينكه دعاى او را آمين مي‌گوئيم ساكت نمي‌شود مگر اينكه ما برايش دعا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اين براى كسى است كه با شما در خانه باشد اما آنها كه در اطراف زمين هستند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و غير آن مؤمنى از نظر ما پنهان نيست</w:t>
      </w:r>
      <w:r>
        <w:rPr>
          <w:rFonts w:eastAsia="IRNazanin" w:cs="IRNazanin"/>
          <w:color w:val="111111"/>
          <w:sz w:val="28"/>
          <w:szCs w:val="28"/>
          <w:rtl w:val="true"/>
          <w:lang w:bidi="fa-IR"/>
        </w:rPr>
        <w:t>.</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حَدَّثَنَا إِبْرَاهِيمُ بْنُ هَاشِمٍ عَنِ الْحُسَيْنِ بْنِ سَيْفٍ عَنْ أَبِيهِ قَالَ حَدَّثَنِي عَبْدُ الْكَرِيمِ بْنُ عَمْرٍو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عَمْرِو بْنِ إِسْحَاقَ حَدِيثٌ فَقَالَ أَعْرِضْهُ قَالَ دَخَلَ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صُفْرَةً فِي وَجْهِهِ قَالَ مَا هَذِهِ الصُّفْرَةُ فَذَكَرَ وَجَعاً بِهِ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لَنَفْرَحُ لِفَرَحِكُمْ وَ نَحْزَنُ لِحُزْنِكُمْ وَ نَمْرَضُ لِمَرَضِكُمْ وَ نَدْعُو لَكُمْ فَتَدْعُونَ فَنُؤَمِّنُ قَالَ عَمْرٌو قَدْ عَرَفْتُ مَا قُلْتَ وَ لَكِنْ كَيْفَ نَدْعُو فَتُؤَمِّنُ فَقَالَ إِنَّا سَوَاءٌ عَلَيْنَا الْبَادِي وَ الْحَاضِرُ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ربيع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حمق حديثى شنيده‌ام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در چهره آن جناب زردى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زردى از چيست؟ آن جناب اظهار يك ناراحتى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شادمانيم براى شادى شما و محزون هستيم براى حزن شما و دعا مي‌كنيم براى شما و دعا مي‌كنيد ما آمين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چه فرموديد، ولى چون دعا مي‌كنيم شماآمين ميگوئى؟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مساوى است كسى كه حضور داشته باشد و كسى كه غايب باشد</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الْكُتْنُجِيُّ، عَنْ أَبِي عَاصِمٍ،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جُزْءٌ مِنَّا، خُلِقُوا مِنْ فَضْلِ طِينَتِنَا، يَسُوؤُهُمْ مَا يَسُوؤُنَا، وَ يَسُرُّهُمْ مَا يَسُرُّنَا، فَإِذَا أَرَادَنَا أَحَدٌ فَلْيَقْصِدْهُمْ فَإِنَّهُمْ الَّذِينَ يُوصَلُ مِنْهُ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جزئي از ما هستند که از باقي مانده‌ي طينت ما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مارا اندوهگين سازد، آنان را نيز غمگين مي‌سازد، و هر آنچه ما را شادمان سازد، آنان را نيز شادمان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ما را مي‌طلبد، بايد به آنان توجه و نيکي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طريق ايشان به ما مي‌رسد</w:t>
      </w:r>
      <w:r>
        <w:rPr>
          <w:rFonts w:eastAsia="IRNazanin" w:cs="IRNazanin"/>
          <w:color w:val="111111"/>
          <w:sz w:val="28"/>
          <w:szCs w:val="28"/>
          <w:rtl w:val="true"/>
          <w:lang w:bidi="fa-IR"/>
        </w:rPr>
        <w:t xml:space="preserve">. </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با غم و اندوه شيعيان اندوهناک ميشوند</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رَوَيْنَاهَا بِإِسْنَادِنَا الَّذِي ذَكَرْنَا مِنْ عِدَّةِ طُرُقٍ إِلَى جَدِّي أَبِي جَعْفَرٍ الطُّوسِيِّ عَنِ الْمُفِيدِ مُحَمَّدِ بْنِ مُحَمَّدِ بْنِ النُّعْمَانِ وَ الْحُسَيْنِ بْنِ عُبَيْدِ اللَّهِ عَنْ أَبِي جَعْفَرِ بْنِ مُحَمَّدِ بْنِ عَلِيِّ بْنِ الْحُسَيْنِ بْنِ بَابَوَيْهِ عَنْ مُحَمَّدِ بْنِ الْحَسَنِ بْنِ الْوَلِيدِ عَنْ مُحَمَّدِ بْنِ الْحَسَنِ الصَّفَّارِ عَنْ مُحَمَّدِ بْنِ الْحُسَيْنِ بْنِ أَبِي الْخَطَّابِ عَنْ مُحَمَّدِ بْنِ أَبِي عُمَيْرٍ عَنْ إِسْحَاقَ بْنِ عَمَّارٍ وَ رَوَيْنَاهَا أَيْضاً بِإِسْنَادِنَا إِلَى جَدِّي أَبِي جَعْفَرٍ الطُّوسِيِّ عَنْ أَبِي الْحُسَيْنِ أَحْمَدَ بْنِ مُحَمَّدِ بْنِ سَعِيدِ بْنِ مُوسَى الْأَهْوَازِيِّ عَنْ أَبِي الْعَبَّاسِ أَحْمَدَ بْنِ مُحَمَّدِ بْنِ سَعِيدٍ قَالَ حَدَّثَنَا مُحَمَّدُ بْنُ الْحَسَنِ الْقَطِرَانِيُّ قَالَ حَدَّثَنَا حُسَيْنُ بْنُ أَيُّوبَ الْخَثْعَمِيُّ قَالَ حَدَّثَنَا صَالِحُ بْنُ أَبِي الْأَسْوَدِ عَنْ عَطِيَّةَ بْنِ نَجِيحِ بْنِ </w:t>
      </w:r>
    </w:p>
    <w:p>
      <w:pPr>
        <w:pStyle w:val="BookText"/>
        <w:rPr/>
      </w:pPr>
      <w:r>
        <w:rPr>
          <w:rFonts w:ascii="Amiri" w:hAnsi="Amiri" w:eastAsia="Amiri" w:cs="Amiri"/>
          <w:color w:val="111111"/>
          <w:sz w:val="28"/>
          <w:sz w:val="28"/>
          <w:szCs w:val="28"/>
          <w:rtl w:val="true"/>
          <w:lang w:bidi="ar-SA"/>
        </w:rPr>
        <w:t>الْمُطَهَّرِالرَّازِيِّ وَ إِسْحَاقَ بْنِ عَمَّارٍ الصَّيْرَفِيِّ قَالا مَعاً إِنَّ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عَبْدِ اللَّهِ بْنِ الْحَسَنِ رَضِيَ اللَّهُ عَنْهُ حِينَ حُمِلَ هُوَ وَ أَهْلُ بَيْتِهِ يُعَزِّيهِ عَمَّا صَارَ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الْخَلَفِ الصَّالِحِ وَ الذُّرِّيَّةِ الطَّيِّبَةِ مِنْ وُلْدِ أَخِيهِ وَ ابْنِ عَمِّهِ أَمَّا بَعْدُ فَلَئِنْ كُنْتَ تَفَرَّدْتَ أَنْتَ وَ أَهْلُ بَيْتِكَ مِمَّنْ حُمِلَ مَعَكَ بِمَا أَصَابَكُمْ مَا انْفَرَدْتَ بِالْحُزْنِ وَ الْغِبْطَةِ وَ الْكَآبَةِ وَ أَلِيمِ وَجَعِ الْقَلْبِ دُونِي فَلَقَدْ نَالَنِي مِنْ ذَلِكَ مِنَ الْجَزَعِ وَ الْقَلَقِ وَ حَرِّ الْمُصِيبَةِ مِثْلُ مَا نَالَكَ وَ لَكِنْ رَجَعْتُ إِلَى مَا أَمَرَ اللَّهُ جَلَّ جَلَالُهُ بِهِ الْمُتَّقِينَ مِنَ الصَّبْرِ وَ حُسْنِ الْعَزَاءِ حِينَ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r>
        <w:rPr>
          <w:rStyle w:val="FootnoteAnchor"/>
          <w:rtl w:val="true"/>
        </w:rPr>
        <w:footnoteReference w:id="1364"/>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هنگامي‌که عبداللَّه‌بن‌حسن را به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منصور دوانيقي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کوفه بردند،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او نوشته و به خاطر اين پيش‌آمد با وي چنين اظهار همدردي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بازمانده‌ي صالح و فرزند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برادرزاده و 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تنها تو و خانواده‌ات مبتلا به اين گرفتاري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حزن و ناراحتي و اندوه‌خاطر و درد جانکاه آن، تنها براي تو نبوده و به همان مقدار که تو ناراحت و اندوهگين شده‌اي من نيز در ناراحتي و بي‌تابي و اندوه هستم، جز اينکه من به دستوري که خداوند به پرهيزکاران درباره‌ي صبرکردن و شکيباييِ نيکو داده توجّه مي‌نمايم، آنجا که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بِأَعْيُنِنا</w:t>
      </w:r>
      <w:r>
        <w:rPr>
          <w:rFonts w:eastAsia="IRNazanin" w:cs="IRNazanin"/>
          <w:color w:val="111111"/>
          <w:sz w:val="28"/>
          <w:szCs w:val="28"/>
          <w:rtl w:val="true"/>
          <w:lang w:bidi="fa-IR"/>
        </w:rPr>
        <w:t xml:space="preserve">) </w:t>
      </w:r>
      <w:r>
        <w:rPr>
          <w:rStyle w:val="FootnoteAnchor"/>
          <w:rtl w:val="true"/>
        </w:rPr>
        <w:footnoteReference w:id="1365"/>
      </w:r>
      <w:bookmarkStart w:id="256" w:name="pg14644_162341"/>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2369997_1878427129"/>
      <w:bookmarkStart w:id="258" w:name="_Toc87"/>
      <w:bookmarkEnd w:id="256"/>
      <w:bookmarkEnd w:id="257"/>
      <w:r>
        <w:rPr>
          <w:rtl w:val="true"/>
        </w:rPr>
        <w:t>بر بالين شيعيان حاضر ميشود</w:t>
      </w:r>
      <w:bookmarkEnd w:id="258"/>
    </w:p>
    <w:p>
      <w:pPr>
        <w:pStyle w:val="BookText"/>
        <w:rPr/>
      </w:pPr>
      <w:r>
        <w:rPr>
          <w:rFonts w:ascii="Amiri" w:hAnsi="Amiri" w:eastAsia="Amiri" w:cs="Amiri"/>
          <w:color w:val="111111"/>
          <w:sz w:val="28"/>
          <w:sz w:val="28"/>
          <w:szCs w:val="28"/>
          <w:rtl w:val="true"/>
          <w:lang w:bidi="ar-SA"/>
        </w:rPr>
        <w:t>بر بالين مومنان حاضر ميشوند</w:t>
      </w:r>
    </w:p>
    <w:p>
      <w:pPr>
        <w:pStyle w:val="BookText"/>
        <w:rPr/>
      </w:pPr>
      <w:r>
        <w:rPr>
          <w:rFonts w:ascii="Amiri" w:hAnsi="Amiri" w:eastAsia="Amiri" w:cs="Amiri"/>
          <w:color w:val="111111"/>
          <w:sz w:val="28"/>
          <w:sz w:val="28"/>
          <w:szCs w:val="28"/>
          <w:rtl w:val="true"/>
          <w:lang w:bidi="ar-SA"/>
        </w:rPr>
        <w:t>حَمْدَوَيْهِ وَ إِبْرَاهِيمُ، قَالَ حَدَّثَنَا أَيُّوبُ بْنُ نُوحٍ، عَنْ صَفْوَانَ، عَنْ عَاصِمِ بْنِ حُمَيْدٍ، عَنْ فُضَيْلٍ الرَّسَّانِ، عَنْ أَبِي عُمَرَ الْبَزَّازِ، قَالَ سَمِعْتُ الشَّعْبِيُّ، وَ هُوَ يَقُولُ‌وَ كَانَ إِذَا غَدَا إِلَى الْقَضَاءِ جَلَسَ فِي مَكَانِي فَإِذَا رَجَعَ جَلَسَ فِي مَكَانِي، فَقَالَ لِي ذَاتَ يَوْمٍ يَا أَبَا عُمَرَ إِنَّ لَكَ عِنْدِي حَدِيثاً أُحَدِّثُكَ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يَا أَبَا عَمْرٍو مَا زَالَ لِي ضَالَّةٌ عِنْدَكَ،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لَا أُمَّ لَكَ فَأَيُّ ضَالَّةٍ تَقَعُ لَكَ عِنْدِي، قَالَ، فَأَبَى أَنْ يُحَدِّثَنِي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بَعْدُ فَقُلْتُ يَا أَبَا عَمْرٍو حَدِّثْنِي بِالْحَدِيثِ الَّذِي قُلْتَ لِي قَالَ سَمِعْتُ الْحَارِثَ الْأَعْوَرَ وَ هُوَ يَقُولُ أَتَيْتُ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فَقَالَ يَا أَعْوَرُ مَا جَاءَكَ قَالَ فَقُلْتُ يَا أَمِيرَ الْمُؤْمِنِينَ جَاءَ بِي وَ اللَّهِ حُبُّكَ، قَالَ، فَقَالَ أَمَا إِنِّي سَأُحَدِّثُكَ لِتَشْكُرَهَا أَمَا إِنَّهُ لَا يَمُوتُ عَبْدٌ يُحِبُّنِي فَتَخْرُجُ نَفْسُهُ حَتَّى يَرَانِي حَيْثُ يُحِبُّ وَ لَا يَمُوتُ عَبْدٌ يُبْغِضُنِي فَتَخْرُجُ نَفْسُهُ حَتَّى يَرَانِي حَيْثُ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لِيَ الشَّعْبِيُّ بَعْدُ أَمَا إِنَّ حُبَّهُ لَا يَنْفَعُكَ وَ بُغْضَهُ لَا يَضُرُّكَ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دير هنگام به محضر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اين وقت شب به اينجا کشانده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برايت حديثي گويم تا شکرش را به جاي 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هر بنده‌اي که مرا دوست بدارد، هنگام مرگ مرا همانطور که دوست داشته مي‌بيند و هر بنده‌اي که مرا دشمن بدارد، هنگام مرگ مرا همانطور که دشمن داشته مي‌بيند</w:t>
      </w:r>
      <w:r>
        <w:rPr>
          <w:rFonts w:eastAsia="IRNazanin" w:cs="IRNazanin"/>
          <w:color w:val="111111"/>
          <w:sz w:val="28"/>
          <w:szCs w:val="28"/>
          <w:rtl w:val="true"/>
          <w:lang w:bidi="fa-IR"/>
        </w:rPr>
        <w:t xml:space="preserve">. </w:t>
      </w:r>
      <w:r>
        <w:rPr>
          <w:rStyle w:val="FootnoteAnchor"/>
          <w:rtl w:val="true"/>
        </w:rPr>
        <w:footnoteReference w:id="1366"/>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الأعور ح</w:t>
      </w:r>
      <w:r>
        <w:rPr>
          <w:rFonts w:eastAsia="IRNazanin" w:cs="IRNazanin"/>
          <w:color w:val="111111"/>
          <w:sz w:val="28"/>
          <w:szCs w:val="28"/>
          <w:lang w:bidi="fa-IR"/>
        </w:rPr>
        <w:t>142</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سَهْلِ بْنِ زِيَادٍ عَنِ ابْنِ فَضَّالٍ عَنْ عَلِيِّ بْنِ عُقْبَةَ عَنْ أَبِيهِ قَالَ 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لَا يَقْبَلُ اللَّهُ مِنَ الْعِبَادِ يَوْمَ الْقِيَامَةِ إِلَّا هَذَا الْأَمْرَ الَّذِي أَنْتُمْ عَلَيْهِ وَ مَا بَيْنَ أَحَدِكُمْ وَ بَيْنَ أَنْ يَرَى مَا تَقَرُّ بِهِ عَيْنُهُ إِلَّا أَنْ تَبْلُغَ نَفْسُهُ إِلَى هَذِهِ ثُمَّ أَهْوَى بِيَدِهِ إِلَى الْوَرِيدِ ثُمَّ اتَّكَأَ وَ كَانَ مَعِيَ الْمُعَلَّى فَغَمَزَنِي أَنْ أَسْأَلَهُ فَقُلْتُ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نَفْسُهُ هَذِهِ أَيَّ شَيْ‌ءٍ يَرَى فَقُلْتُ لَهُ بِضْعَ عَشْرَةَ مَرَّةً أَيَّ شَيْ‌ءٍ فَقَالَ فِي كُلِّهَا يَرَى وَ لَا يَزِيدُ عَلَيْهَا ثُمَّ جَلَسَ فِي آخِرِهَا فَقَالَ يَا عُقْبَةُ فَقُلْتُ لَبَّيْكَ وَ سَعْدَيْكَ فَقَالَ أَبَيْتَ إِلَّا أَنْ تَعْلَمَ فَقُلْتُ نَعَمْ يَا ابْنَ رَسُولِ اللَّهِ إِنَّمَا دِينِي مَعَ دِينِكَ فَإِذَا ذَهَبَ دِينِي كَانَ ذَلِكَ كَيْفَ لِي بِكَ يَا ابْنَ رَسُولِ اللَّهِ كُلَّ سَاعَةٍ وَ بَكَيْتُ فَرَقَّ لِي فَقَالَ يَرَاهُمَا وَ اللَّهِ فَقُلْتُ بِأَبِي وَ أُمِّي مَنْ هُمَا قَالَ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لَنْ تَمُوتَ نَفْسٌ مُؤْمِنَةٌ أَبَداً حَتَّى تَرَاهُمَا قُلْتُ فَإِذَا نَظَرَ إِلَيْهِمَا الْمُؤْمِنُ أَ يَرْجِعُ إِلَى الدُّنْيَا فَقَالَلَا يَمْضِي أَمَامَهُ إِذَا نَظَرَ إِلَيْهِمَا مَضَى أَمَامَهُ فَقُلْتُ لَهُ يَقُولَانِ شَيْئاً قَالَ نَعَمْ يَدْخُلَانِ جَمِيعاً عَلَى الْمُؤْمِنِ فَيَجْلِسُ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رِجْلَيْهِ فَيُكِبُّ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وَلِيَّ اللَّهِ أَبْشِرْ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لَكَ مِمَّا تَرَكْتَ مِنَ الدُّنْيَا ثُمَّ يَنْهَضُ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يُكِبَّ عَلَيْهِ فَيَقُولُ يَا وَلِيَّ اللَّهِ أَبْشِرْ أَنَا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تُحِبُّهُ أَمَا لَأَنْفَعَنَّكَ ثُمَّ قَالَ إِنَّ هَذَا فِي كِتَابِ اللَّهِ عَزَّ وَ جَلَّ قُلْتُ أَيْنَ جَعَلَنِيَ اللَّهُ فِدَاكَ هَذَا مِنْ كِتَابِ اللَّهِ قَالَ فِي يُونُسَ قَوْلُ اللَّهِ عَزَّ وَ جَلَّ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كانُوا يَتَّقُونَ لَهُمُ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هيچ چيز را از بندگانش نمي‌پذيرد، مگر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شما شيعيان بر آن هستيد و هيچ يک از شما نخواهيد ديد آنچه را که چشم او را روشن نمايد، مگر زماني که جان او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خود به شاهرگ خويش اشاره فرمود، آن گاه تکيه داده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که همراه من بود، با چشم اشاره کرد که در اين مورد از حضرتش بيشتر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 محتضر به اين جا برسد چه چيزي را مي‌بيند؟ بيش از ده بار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را مي‌بيند؟ ولي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همه‌ي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 و چيزي بر آن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آخرين پرسش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دست نخواهي کشيد مگر پاسخ سوال را بداني؟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 فقط دين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دين من برود، ميان من و شما جدايي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مي‌توانم در حضور شما باشم و پاسخ خويش را نگيريم؟ سپس گريان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چنين ديد دلش به حالم سوخت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مومني نمي‌ميرد مگر اين که آنها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مومن ايشان را چنين ببيند آيا دوباره به دنيا بازمي‌گردد؟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جلو پيش خواهد رفت، هرگاه ايشان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چيزي به او مي‌گويند؟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هر دو باهم نزد مومن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سر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پاي او خواهد نشست، رسول خدا رو به او مي‌کند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که از دنيا ترک کرده‌اي براي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برمي‌خيزد و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خواسته رو به او مي‌کند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من علي بن ابيطالبم، آن کسي که او را دوست مي‌داشتي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به تو سود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کتاب خداي متعال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فداي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کجاي کتاب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سوره‌ي يونس، آن جا که خداي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كانُوا يَتَّقُونَ لَهُمُ الْبُشْرى فِي الْحَياةِ الدُّنْيا وَ فِي الْآخِرَةِ لا تَبْدِيلَ لِكَلِماتِ اللَّهِ ذلِكَ هُوَ الْفَوْزُ الْعَظِيمُ</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آن کساني که ايمان آورده و پرهيزکار شدند، براي آنها بشارت باد در زندگي دنيا و آخرت و کلمات خداوند را تغييري نيست و اين همان رستگاري بزرگ است</w:t>
      </w:r>
      <w:r>
        <w:rPr>
          <w:rFonts w:eastAsia="IRNazanin" w:cs="IRNazanin"/>
          <w:color w:val="111111"/>
          <w:sz w:val="28"/>
          <w:szCs w:val="28"/>
          <w:rtl w:val="true"/>
          <w:lang w:bidi="fa-IR"/>
        </w:rPr>
        <w:t xml:space="preserve">. </w:t>
      </w:r>
      <w:r>
        <w:rPr>
          <w:rStyle w:val="FootnoteAnchor"/>
          <w:rtl w:val="true"/>
        </w:rPr>
        <w:footnoteReference w:id="1368"/>
      </w:r>
      <w:bookmarkStart w:id="259" w:name="pg14644_162346"/>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2369999_1878427129"/>
      <w:bookmarkStart w:id="261" w:name="_Toc88"/>
      <w:bookmarkEnd w:id="259"/>
      <w:bookmarkEnd w:id="260"/>
      <w:r>
        <w:rPr>
          <w:rtl w:val="true"/>
        </w:rPr>
        <w:t>برخي از زيارتنامه هاي حضرت</w:t>
      </w:r>
      <w:bookmarkEnd w:id="261"/>
    </w:p>
    <w:p>
      <w:pPr>
        <w:pStyle w:val="BookText"/>
        <w:rPr/>
      </w:pPr>
      <w:r>
        <w:rPr>
          <w:rFonts w:ascii="Amiri" w:hAnsi="Amiri" w:eastAsia="Amiri" w:cs="Amiri"/>
          <w:color w:val="111111"/>
          <w:sz w:val="28"/>
          <w:sz w:val="28"/>
          <w:szCs w:val="28"/>
          <w:rtl w:val="true"/>
          <w:lang w:bidi="ar-SA"/>
        </w:rPr>
        <w:t>زيارات حضرت</w:t>
      </w:r>
    </w:p>
    <w:p>
      <w:pPr>
        <w:pStyle w:val="BookText"/>
        <w:rPr/>
      </w:pPr>
      <w:r>
        <w:rPr>
          <w:rFonts w:ascii="Amiri" w:hAnsi="Amiri" w:eastAsia="Amiri" w:cs="Amiri"/>
          <w:color w:val="111111"/>
          <w:sz w:val="28"/>
          <w:sz w:val="28"/>
          <w:szCs w:val="28"/>
          <w:rtl w:val="true"/>
          <w:lang w:bidi="ar-SA"/>
        </w:rPr>
        <w:t>السَّلَامُ عَلَيْكَ يَا مَنْ شُرِّفَتْ بِهِ مَكَّةُ وَ مِنًى السَّلَامُ عَلَيْكَ يَا بَحْرَ الْعُلُومِ وَ كَهْفَ الْفُقَرَاءِ، السَّلَامُ عَلَيْكَ يَا مَنْ وُلِدَ فِي الْكَعْبَةِ وَ زُوِّجَ فِي السَّمَاءِ بِسَيِّدَةِ النِّسَاءِ، وَ كَانَ شُهُودَهَا الْمَلَائِكَةُ السَّفَرَةُ الْبَرَرَةُ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مِصْبَاحَ الضِّيَاءِ، السَّلَامُ عَلَيْكَ يَا مَنْ خَصَّهُ النَّبِيُّ بِجَزِيلِ الْحِبَاءِ السَّلَامُ عَلَيْكَ يَا مَنْ بَاتَ عَلَى فِرَاشِ خَاتَمِ الْأَنْبِيَاءِ وَ وَقَاهُ بِنَفْسِهِ شَرَّ الْأَعْدَاءِ، السَّلَامُ عَلَيْكَ يَا مَنْ رُدَّتْ لَهُ الشَّمْسُ فَسَامَى شَمْعُونَ الصَّفَا، السَّلَامُ عَلَيْكَ يَا مَنْ أَنْجَى اللَّهُ سَفِينَةَ نُوحٍ بِاسْمِهِ وَ اسْمِ أَخِيهِ حَيْثُ الْتَطَمَ الْمَاءُ حَوْلَهَا وَ طَمَى السَّلَامُ عَلَيْكَ يَا مَنْ تَابَ اللَّهُ بِهِ وَ بِأَخِيهِ عَلَى آدَمَ إِذْ غَوَى، السَّلَامُ عَلَيْكَ يَا فَلَكَ النَّجَاةِ الَّذِي مَنْ رَكِبَهُ نَجَى وَ مَنْ تَأَخَّرَ عَنْهُ هَوَى السَّلَامُ عَلَيْكَ يَا مَنْ خَاطَبَ الثُّعْبَانَ وَ ذِئْبَ الْفَلَا، السَّلَامُ عَلَيْكَ يَا أَمِيرَ الْمُؤْمِنِينَ وَ رَحْمَةُ اللَّهِ وَ بَرَكَاتُهُ</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آنكه مكه و منى به تو شرافت و احترام يافت سلام بر تو اى درياى علوم و پناه فقيران به حق سلام بر تو اى آنكه در خانه كعبه متولد شدى و عقد تزويجت در آسمان با سيد زنان عالم بسته شد و شاهدان اين عقد ملائكه برگزيده خدا بودند سلام بر تو اى چراغ روشن سلام بر تو اى آنكه پيغمبرت به عطاى بزرگ مخصوص كرد سلام بر تو اى آنكه بر خوابگاه پيغمبر خاتم رسولان خفتى و به جان خود دفع شر دشمنان از وجود شريفش كردى سلام بر تو اى آنكه آفتاب براى تو از مغرب بازگشت تا تو بر شمعون الصفا برترى يافتى سلام بر تو اىآنكه خدا به نام مبارك تو و برادرت 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دريا نجات داد هنگامى كه از امواج و تلاطم دريا به خطر افتاد سلام بر تو اى آنكه خدا به واسطه‌ي او و </w:t>
      </w:r>
    </w:p>
    <w:p>
      <w:pPr>
        <w:pStyle w:val="BookText"/>
        <w:rPr/>
      </w:pPr>
      <w:r>
        <w:rPr>
          <w:rFonts w:ascii="IRNazanin" w:hAnsi="IRNazanin" w:eastAsia="IRNazanin"/>
          <w:color w:val="111111"/>
          <w:sz w:val="28"/>
          <w:sz w:val="28"/>
          <w:szCs w:val="28"/>
          <w:rtl w:val="true"/>
          <w:lang w:bidi="fa-IR"/>
        </w:rPr>
        <w:t>برادرش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را پذيرفت آنگاه كه به غوايت و عصيان درافتاد سلام بر تو اى كشتى نجات امت كه هر كه در اين كشتى نجات درآمد نجات يابد و هر كه از آن باز ماند هلاك شود سلام بر تو اى آنكه با گرگ صحرا خطاب كرد سلام بر تو اى امير اهل ايمان و رحمت و بركات الهى بر تو باد</w:t>
      </w:r>
      <w:r>
        <w:rPr>
          <w:rFonts w:eastAsia="IRNazanin" w:cs="IRNazanin"/>
          <w:color w:val="111111"/>
          <w:sz w:val="28"/>
          <w:szCs w:val="28"/>
          <w:rtl w:val="true"/>
          <w:lang w:bidi="fa-IR"/>
        </w:rPr>
        <w:t xml:space="preserve">.... </w:t>
      </w:r>
      <w:r>
        <w:rPr>
          <w:rStyle w:val="FootnoteAnchor"/>
          <w:rtl w:val="true"/>
        </w:rPr>
        <w:footnoteReference w:id="13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اخرى لأمير المؤمنين صلوات الله عليه</w:t>
      </w:r>
    </w:p>
    <w:p>
      <w:pPr>
        <w:pStyle w:val="BookText"/>
        <w:rPr/>
      </w:pPr>
      <w:r>
        <w:rPr>
          <w:rFonts w:ascii="Amiri" w:hAnsi="Amiri" w:eastAsia="Amiri" w:cs="Amiri"/>
          <w:color w:val="111111"/>
          <w:sz w:val="28"/>
          <w:sz w:val="28"/>
          <w:szCs w:val="28"/>
          <w:rtl w:val="true"/>
          <w:lang w:bidi="ar-SA"/>
        </w:rPr>
        <w:t>الْمَزَارُ الْقَدِيمُ، رُوِيَ عَنْ مَوْلَانَا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مَضَيْتُ مَعَ وَالِدِي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جَدِّي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بِنَاحِيَةِ الْكُوفَةِ فَوَقَفَ عَلَيْهِ ثُمَّ بَكَى وَ قَالَ السَّلَامُ عَلَى أَبِي الْأَئِمَّةِ وَ خَلِيلِ النُّبُوَّةِ وَ الْمَخْصُوصِ بِالْأُخُوَّةِ السَّلَامُ عَلَى يَعْسُوبِ الْإِيمَانِ وَ مِيزَانِ الْأَعْمَالِ وَ سَيْفِ ذِي الْجَلَالِ السَّلَامُ عَلَى صَالِحِ الْمُؤْمِنِينَ وَ وَارِثِ عِلْمِ النَّبِيِّينَ الْحَاكِمِ فِي يَوْمِ الدِّينِ السَّلَامُ عَلَى شَجَرَةِ التَّقْوَى السَّلَامُ عَلَى حُجَّةِ اللَّهِ الْبَالِغَةِ وَ نِعْمَتِهِ السَّابِغَةِ وَ نِقْمَتِهِ الدَّامِغَةِ السَّلَامُ عَلَى الصِّرَاطِ الْوَاضِحِ وَ النَّجْمِ اللَّائِحِ وَ الْإِمَامِ النَّاصِحِ وَ رَحْمَةُ اللَّهِ وَ بَرَكَاتُهُ ثُمَّ قَالَ أَنْتَ وَسِيلَتِي إِلَى اللَّهِ وَ ذَرِيعَتِي وَ لِيَ حَقُّ مُوَالاتِي وَ تَأْمِيلِي</w:t>
      </w:r>
    </w:p>
    <w:p>
      <w:pPr>
        <w:pStyle w:val="BookText"/>
        <w:rPr/>
      </w:pPr>
      <w:r>
        <w:rPr>
          <w:rFonts w:ascii="Amiri" w:hAnsi="Amiri" w:eastAsia="Amiri" w:cs="Amiri"/>
          <w:color w:val="111111"/>
          <w:sz w:val="28"/>
          <w:sz w:val="28"/>
          <w:szCs w:val="28"/>
          <w:rtl w:val="true"/>
          <w:lang w:bidi="ar-SA"/>
        </w:rPr>
        <w:t>فَكُنْ لِي شَفِيعِي إِلَى اللَّهِ عَزَّ وَ جَلَّ فِي الْوُقُوفِ عَلَى قَضَاءِ حَاجَتِي وَ هِيَ فَكَاكُ رَقَبَتِي مِنَ النَّارِ وَ اصْرِفْنِي فِي مَوْقِفِي هَذَا بِالنُّجْحِ وَ بِمَا سَأَلْتُهُ كُلَّهُ بِرَحْمَتِهِ وَ قُدْرَتِهِ اللَّهُمَّ ارْزُقْنِي عَقْلًا كَامِلًا وَ لُبّاً رَاجِحاً وَ قَلْباً زَاكِياً وَ عَمَلًا كَثِيراً وَ أَدَباً بَارِعاً وَ اجْعَلْ ذَلِكَ كُلَّهُ لِي وَ لَا تَجْعَلْهُ عَلَيَّ بِرَحْمَتِكَ يَا أَرْحَمَ الرَّاحِمِين</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پدر امامان و دوست نبوت و تنها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رئيس ايمان و ترازوي اعمال و شمشير خداي بزرگ، سلام بر شايسته‌ترين اهل ايمان، جانشين دانش پيامبران و حاکم در روز جزا سلام بر درخت تقوي سلام بر حجت رساي خدا و نعمت کامل او و انتقام کوبنده‌اش سلام بر راه روشن و ستاره فروزان و </w:t>
      </w:r>
      <w:bookmarkStart w:id="262" w:name="pg14644_162349"/>
    </w:p>
    <w:p>
      <w:pPr>
        <w:pStyle w:val="BookText"/>
        <w:rPr/>
      </w:pPr>
      <w:bookmarkEnd w:id="262"/>
      <w:r>
        <w:rPr>
          <w:rFonts w:ascii="IRNazanin" w:hAnsi="IRNazanin" w:eastAsia="IRNazanin"/>
          <w:color w:val="111111"/>
          <w:sz w:val="28"/>
          <w:sz w:val="28"/>
          <w:szCs w:val="28"/>
          <w:rtl w:val="true"/>
          <w:lang w:bidi="fa-IR"/>
        </w:rPr>
        <w:t>پيشواي خيرخواه رحمت و برکات خدا بر او باد تويي وسيله و سببمبه سوي خدا و مراست حق دوستي و آرزومندي به درگاه خداي عزوجل، پس شفيع من باش در ايستادگي در برآوردن حاجاتم و آن حاجت آزادي‌ام از آتش است و مرا از اين جايگاه با موفقيت بازگردان و به دست آوردن همه آنچه خواسته‌ام، به حق رحمت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عقلي کامل و مغزي ممتاز و دلي پاک و عملي بسيار و ادبي برتر نصيبم کن و همه اين‌هارا به سود من قرار ده نه زيانم، به مهرباني‌ات اي مهربانترين مهربانان</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زيارة أمير المؤمنين و الأئمة ع بالزيارات المأثورة ح</w:t>
      </w:r>
      <w:r>
        <w:rPr>
          <w:rFonts w:eastAsia="Amiri" w:cs="Amiri" w:ascii="Amiri" w:hAnsi="Amiri"/>
          <w:color w:val="111111"/>
          <w:sz w:val="28"/>
          <w:szCs w:val="28"/>
          <w:lang w:bidi="ar-SA"/>
        </w:rPr>
        <w:t>11900</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2370001_1878427129"/>
      <w:bookmarkStart w:id="264" w:name="_Toc89"/>
      <w:bookmarkEnd w:id="263"/>
      <w:r>
        <w:rPr>
          <w:rtl w:val="true"/>
        </w:rPr>
        <w:t>شفاعت</w:t>
      </w:r>
      <w:bookmarkEnd w:id="264"/>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Amiri" w:hAnsi="Amiri" w:eastAsia="Amiri" w:cs="Amiri"/>
          <w:color w:val="111111"/>
          <w:sz w:val="28"/>
          <w:sz w:val="28"/>
          <w:szCs w:val="28"/>
          <w:rtl w:val="true"/>
          <w:lang w:bidi="ar-SA"/>
        </w:rPr>
        <w:t>فُرَاتٌ قَالَ حَدَّثَنِي مُحَمَّدُ بْنُ الْقَاسِمِ بْنِ عُبَيْدٍ مُعَنْعَناً عَنْ حَرْبِ بْنِ شُرَيْحٍ الْبَصْرِيِّ قَالَ قُلْتُ لِمُحَمَّدِ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فِي كِتَابِ اللَّهِ أَرْجَى قَالَ مَايَقُولُ فِيهَا قَوْمُكَ قَالَ قُلْتُ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xml:space="preserve">قَالَ لَكِنَّا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ذَلِكَ قَالَ قُلْتُ فَأَيْشٍ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فِيهَا قَالَ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1372"/>
      </w:r>
      <w:r>
        <w:rPr>
          <w:rFonts w:ascii="Amiri" w:hAnsi="Amiri" w:eastAsia="Amiri" w:cs="Amiri"/>
          <w:color w:val="111111"/>
          <w:sz w:val="28"/>
          <w:sz w:val="28"/>
          <w:szCs w:val="28"/>
          <w:rtl w:val="true"/>
          <w:lang w:bidi="ar-SA"/>
        </w:rPr>
        <w:t>الشَّفَاعَةَ وَ اللَّهِ الشَّفَاعَةَ وَ اللَّهِ الشَّفَاعَة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بشربن‌شريح بصري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کننده‌ترين آيه‌ي قرآن کدام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اطرافيانت دراين‌باره چه نظري دارند؟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اميدوار کننده‌ترين آيه، اين آيه است بگو اي بندگان من که بر خود اسراف و ستم کرده‌ايد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نظري نداريم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دراين‌باره 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کننده‌ترين آيه،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يُعْطِيکَ رَبُّکَ فَتَرْضي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مژده،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به خدا سوگند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است</w:t>
      </w:r>
      <w:r>
        <w:rPr>
          <w:rFonts w:eastAsia="IRNazanin" w:cs="IRNazanin"/>
          <w:color w:val="111111"/>
          <w:sz w:val="28"/>
          <w:szCs w:val="28"/>
          <w:rtl w:val="true"/>
          <w:lang w:bidi="fa-IR"/>
        </w:rPr>
        <w:t xml:space="preserve">. </w:t>
      </w:r>
      <w:r>
        <w:rPr>
          <w:rStyle w:val="FootnoteAnchor"/>
          <w:rtl w:val="true"/>
        </w:rPr>
        <w:footnoteReference w:id="1373"/>
      </w:r>
      <w:bookmarkStart w:id="265" w:name="pg14644_162351"/>
    </w:p>
    <w:p>
      <w:pPr>
        <w:pStyle w:val="Heading2"/>
        <w:numPr>
          <w:ilvl w:val="1"/>
          <w:numId w:val="1"/>
        </w:numPr>
        <w:rPr/>
      </w:pPr>
      <w:bookmarkStart w:id="266" w:name="__RefHeading___Toc2370003_1878427129"/>
      <w:bookmarkStart w:id="267" w:name="_Toc90"/>
      <w:bookmarkEnd w:id="265"/>
      <w:bookmarkEnd w:id="266"/>
      <w:r>
        <w:rPr>
          <w:rtl w:val="true"/>
        </w:rPr>
        <w:t>باب چهل ويکم</w:t>
      </w:r>
      <w:r>
        <w:rPr>
          <w:rtl w:val="true"/>
        </w:rPr>
        <w:t xml:space="preserve">: </w:t>
      </w:r>
      <w:r>
        <w:rPr>
          <w:rtl w:val="true"/>
        </w:rPr>
        <w:t>قطره اي ازدرياي فضائل فخر دوعالم فاطمه الزهرا</w:t>
      </w:r>
      <w:bookmarkEnd w:id="267"/>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2370005_1878427129"/>
      <w:bookmarkStart w:id="269" w:name="_Toc91"/>
      <w:bookmarkEnd w:id="268"/>
      <w:r>
        <w:rPr>
          <w:rtl w:val="true"/>
        </w:rPr>
        <w:t>اشاره</w:t>
      </w:r>
      <w:bookmarkStart w:id="270" w:name="pg14644_162352"/>
      <w:bookmarkEnd w:id="269"/>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2370007_1878427129"/>
      <w:bookmarkStart w:id="272" w:name="_Toc92"/>
      <w:bookmarkEnd w:id="270"/>
      <w:bookmarkEnd w:id="271"/>
      <w:r>
        <w:rPr>
          <w:rtl w:val="true"/>
        </w:rPr>
        <w:t>چرا ايشان را فاطمه ناميدند</w:t>
      </w:r>
      <w:bookmarkEnd w:id="272"/>
    </w:p>
    <w:p>
      <w:pPr>
        <w:pStyle w:val="BookText"/>
        <w:rPr/>
      </w:pPr>
      <w:r>
        <w:rPr>
          <w:rFonts w:ascii="IRNazanin" w:hAnsi="IRNazanin" w:eastAsia="IRNazanin"/>
          <w:color w:val="111111"/>
          <w:sz w:val="28"/>
          <w:sz w:val="28"/>
          <w:szCs w:val="28"/>
          <w:rtl w:val="true"/>
          <w:lang w:bidi="fa-IR"/>
        </w:rPr>
        <w:t>چرا ايشان را فاطمه سلام الله عليها 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رَحِمَهُ اللَّهُ قَالَ حَدَّثَنَا أَحْمَدُ بْنُ عَلَوِيَّةَ الْأَصْبَهَانِيُّ عَنْ إِبْرَاهِيمَ بْنِ مُحَمَّدٍ الثَّقَفِيِّ عَنْ جَنْدَلِ بْنِ وَالِقٍ قَالَ حَدَّثَنَا مُحَمَّدُ بْنُ عُمَرَ الْبَصْرِيُّ عَنْ جَعْفَرِ بْنِ مُحَمَّدِ بْنِ عَلِيٍّ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تَدْرِينَ لِمَ سُمِّيتِ فَاطِمَةَ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 شِيعَتُهَا مِنَ النَّار</w:t>
      </w:r>
    </w:p>
    <w:p>
      <w:pPr>
        <w:pStyle w:val="BookText"/>
        <w:rPr/>
      </w:pPr>
      <w:r>
        <w:rPr>
          <w:rFonts w:ascii="IRNazanin" w:hAnsi="IRNazanin" w:eastAsia="IRNazanin"/>
          <w:color w:val="111111"/>
          <w:sz w:val="28"/>
          <w:sz w:val="28"/>
          <w:szCs w:val="28"/>
          <w:rtl w:val="true"/>
          <w:lang w:bidi="fa-IR"/>
        </w:rPr>
        <w:t>پيامبراکرم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ناميده شد، زيرا خداوند او و شيعيانش را از آتش جهنم دور نگاه مي‌دارد</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حَدَّثَنَا أَحْمَدُ بْنُ الْحَسَنِ الْقَطَّانُ قَالَ حَدَّثَنَا أَبُو سَعِيدٍ الْحَسَنُ بْنُ عَلِيِّ بْنِ الْحُسَيْنِ السُّكَّرِيُّ قَالَ أَخْبَرَنَا أَبُو عَبْدِ اللَّهِ مُحَمَّدُ بْنُ زَكَرِيَّا الْغَلَابِيُّ قَالَ حَدَّثَنَامَحْدُوجُ بْنُ عُمَيْرٍ الْحَنَفِيُ قَالَ حَدَّثَنَا بِشْرُ بْنُ إِبْرَاهِيمَ الْأَنْصَارِيُّ عَنِ الْأَوْزَاعِيِّ عَنْ يَحْيَى بْنِ أَبِي كَثِيرٍ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لِأَنَّ اللَّهَ عَزَّ وَ جَلَّ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خداوند عزّ و جلّ كسى را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 از آتش جهنّم بركنار خواهد كرد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معاني أسماء محمد و علي و فاطمة و الحسن و الحسين و الأئمة ع ح</w:t>
      </w:r>
      <w:r>
        <w:rPr>
          <w:rFonts w:eastAsia="Amiri" w:cs="Amiri" w:ascii="Amiri" w:hAnsi="Amiri"/>
          <w:color w:val="111111"/>
          <w:sz w:val="28"/>
          <w:szCs w:val="28"/>
          <w:lang w:bidi="ar-SA"/>
        </w:rPr>
        <w:t>14</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 فَهُوَ الْفَاطِرُ وَ أَنْتِ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تو نامى که از نام‌هاى خود مشتق گرديده، قرار داده است زيرا نام او فاطر است و تو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وَ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 جَلَّ فَاطِمَةُ وَ الصِّدِّيقَةُ وَ الْمُبَارَكَةُ وَ الطَّاهِرَةُ وَ الزَّكِيَّةُ وَ الرَّضِيَّةُ وَ الْمَرْضِيَّةُ وَ الْمُحَدَّثَةُ وَ الزَّهْرَاءُ قَالَ وَ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مِنَ الشَّرِّ وَ لَوْ 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لَهَا كُفْوٌ فِي الْأَرْض</w:t>
      </w:r>
    </w:p>
    <w:p>
      <w:pPr>
        <w:pStyle w:val="BookText"/>
        <w:rPr/>
      </w:pPr>
      <w:r>
        <w:rPr>
          <w:rFonts w:ascii="IRNazanin" w:hAnsi="IRNazanin" w:eastAsia="IRNazanin"/>
          <w:color w:val="111111"/>
          <w:sz w:val="28"/>
          <w:sz w:val="28"/>
          <w:szCs w:val="28"/>
          <w:rtl w:val="true"/>
          <w:lang w:bidi="fa-IR"/>
        </w:rPr>
        <w:t>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حق تعالى نُه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صديقه و مباركه، و طاهره، و زكيه، و رضيه، و مرضيه، و محدثه، و زهرا و تسميه او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آنست كه جدا گشته ازشر و شر از او باز گرفته شده، و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نمى‌آمد او را كفوى در زمين نمي‌بود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فُطِمَتْ وَ ذُرِّيَّتُهَا مِنَ النَّارِ، مَنْ لَقِيَ اللَّهَ مِنْهُمْ بِالتَّوْحِيدِ وَ الْإِيمَانِ بِمَا جِئْتُ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در امالى، به سندش از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زيرا خداوند تعالى او و ذرّيّه‌اش را از آتش جهنّم نجات بخشيده است مشروط بر اينكه در زمان ملاقات پروردگارش به توحيد و آنچه از جانب پروردگارشان آمده ايمان داشته باشند</w:t>
      </w:r>
      <w:r>
        <w:rPr>
          <w:rFonts w:eastAsia="IRNazanin" w:cs="IRNazanin"/>
          <w:color w:val="111111"/>
          <w:sz w:val="28"/>
          <w:szCs w:val="28"/>
          <w:rtl w:val="true"/>
          <w:lang w:bidi="fa-IR"/>
        </w:rPr>
        <w:t xml:space="preserve">. </w:t>
      </w:r>
      <w:r>
        <w:rPr>
          <w:rStyle w:val="FootnoteAnchor"/>
          <w:rtl w:val="true"/>
        </w:rPr>
        <w:footnoteReference w:id="1378"/>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السابع عشر من صفر سنة سبع و خمسين و أربعمائة ح</w:t>
      </w:r>
      <w:r>
        <w:rPr>
          <w:rFonts w:eastAsia="Amiri" w:cs="Amiri" w:ascii="Amiri" w:hAnsi="Amiri"/>
          <w:color w:val="111111"/>
          <w:sz w:val="28"/>
          <w:szCs w:val="28"/>
          <w:lang w:bidi="ar-SA"/>
        </w:rPr>
        <w:t>5</w:t>
      </w:r>
      <w:bookmarkStart w:id="273" w:name="pg14644_162355"/>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2370009_1878427129"/>
      <w:bookmarkStart w:id="275" w:name="_Toc93"/>
      <w:bookmarkEnd w:id="273"/>
      <w:bookmarkEnd w:id="274"/>
      <w:r>
        <w:rPr>
          <w:rtl w:val="true"/>
        </w:rPr>
        <w:t>چرا ايشان را زهراءناميدند</w:t>
      </w:r>
      <w:bookmarkEnd w:id="275"/>
    </w:p>
    <w:p>
      <w:pPr>
        <w:pStyle w:val="BookText"/>
        <w:rPr/>
      </w:pPr>
      <w:r>
        <w:rPr>
          <w:rFonts w:ascii="Amiri" w:hAnsi="Amiri" w:eastAsia="Amiri" w:cs="Amiri"/>
          <w:color w:val="111111"/>
          <w:sz w:val="28"/>
          <w:sz w:val="28"/>
          <w:szCs w:val="28"/>
          <w:rtl w:val="true"/>
          <w:lang w:bidi="ar-SA"/>
        </w:rPr>
        <w:t>أَبِي رَحِمَهُ اللَّهُ قَالَ حَدَّثَنَا سَعْدُ بْنُ عَبْدِ اللَّهِ قَالَ حَدَّثَنِي جَعْفَرُ بْنُ سَهْلٍ الصَّيْقَلُ عَنْ مُحَمَّدِ بْنِ إِسْمَاعِيلَ الدَّارِمِيِّ عَمَّنْ حَدَّثَهُ عَنْ مُحَمَّدِ بْنِ جَعْفَرٍ الْهُرْمُزَانِيِّ عَنْ أَبَانِ بْنِ تَغْلِبَ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فَقَالَ لِأَنَّهَا تَزْهَرُ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ثَلَاثَ مَرَّاتٍ بِالنُّور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زهراء موسوم گرديد؟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مرتبه با سه نور مختلف براى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مى‌درخشيد</w:t>
      </w:r>
      <w:r>
        <w:rPr>
          <w:rFonts w:eastAsia="IRNazanin" w:cs="IRNazanin"/>
          <w:color w:val="111111"/>
          <w:sz w:val="28"/>
          <w:szCs w:val="28"/>
          <w:rtl w:val="true"/>
          <w:lang w:bidi="fa-IR"/>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الْحَسَنُ بْنُ يَزِيدَ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لَهَا فِي الْجَنَّةِ قُبَّةً مِنْ يَاقُوتَةٍ حَمْرَاءَ ارْتِفَاعُهَا فِي الْهَوَاءِ مَسِيرَةُ سَنَةٍ مُعَلَّقَةٍ بِقُدْرَةِ الْجَبَّارِ لَا عِلَاقَةَ لَهَا مِنْ فَوْقِهَا فَتُمْسِكَهَا وَ لَا دِعَامَةَ لَهَا مِنْ تَحْتِهَا فَتَلْزَمَهَا لَهَا مِائَةُ أَلْفِ بَابٍ وَ عَلَى كُلِّ بَابٍ أَلْفٌ مِنَ الْمَلَائِكَةِ يَرَاهَا أَهْلُ الْجَنَّةِ كَمَا يَرَى أَحَدُكُمُ الْكَوْكَبَ الدُّرِّيَّ الزَّاهِرَ فِي أُفُقِ السَّمَاءِ فَيَقُولُونَ هَذِهِ الزَّهْرَاءُ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قصرى از ياقوت سرخ در بهشت دارد كه ارتفاع آن به اندازه يك سال راه است و آن به قدرت خدا در هوا معلّق مانده است، و آن قصر داراى صد هزار در است و بر هر درى هزار ملك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اين قصر را چنان مى‌بينند كه شما ستاره‌ها را، 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درخشان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Style w:val="FootnoteAnchor"/>
          <w:rtl w:val="true"/>
        </w:rPr>
        <w:footnoteReference w:id="1380"/>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منزلتها عند الله تعالى</w:t>
      </w:r>
    </w:p>
    <w:p>
      <w:pPr>
        <w:pStyle w:val="BookText"/>
        <w:rPr/>
      </w:pPr>
      <w:r>
        <w:rPr>
          <w:rFonts w:ascii="Amiri" w:hAnsi="Amiri" w:eastAsia="Amiri" w:cs="Amiri"/>
          <w:color w:val="111111"/>
          <w:sz w:val="28"/>
          <w:sz w:val="28"/>
          <w:szCs w:val="28"/>
          <w:rtl w:val="true"/>
          <w:lang w:bidi="ar-SA"/>
        </w:rPr>
        <w:t>أَبُو هَاشِمٍ الْعَسْكَرِيُ سَأَلْتُ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كَانَ وَجْهُهَا يَزْهَرُ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مِنْأَوَّلِ النَّهَارِ كَالشَّمْسِ الضَّاحِيَةِ وَ عِنْدَ الزَّوَالَ كَالْقَمَرِ الْمُنِيرِ وَ عِنْدَ غُرُوبِ الشَّمْسِ كَالْكَوْكَبِ الدُّرِّيِ</w:t>
      </w:r>
    </w:p>
    <w:p>
      <w:pPr>
        <w:pStyle w:val="BookText"/>
        <w:rPr/>
      </w:pPr>
      <w:r>
        <w:rPr>
          <w:rFonts w:ascii="IRNazanin" w:hAnsi="IRNazanin" w:eastAsia="IRNazanin"/>
          <w:color w:val="111111"/>
          <w:sz w:val="28"/>
          <w:sz w:val="28"/>
          <w:szCs w:val="28"/>
          <w:rtl w:val="true"/>
          <w:lang w:bidi="fa-IR"/>
        </w:rPr>
        <w:t>ابو هاشم عسكرى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زهرا ناميدند؟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چهره او براى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مانند آفتاب روشن و به هنگام زوال مانند ماه درخشان و به هنگام غروب آفتاب مانند ستاره مى‌درخشيد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منزلتها عند الله تعالى</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رَحِمَهُ اللَّهُ قَالَ حَدَّثَنَا سَعْدُ بْنُ عَبْدِ اللَّهِ قَالَ حَدَّثَنِي جَعْفَرُ بْنُ سَهْلٍ الصَّيْقَلُ عَنْ مُحَمَّدِ بْنِ إِسْمَاعِيلَ الدَّارِمِيِّ عَمَّنْ حَدَّثَهُ عَنْ مُحَمَّدِ بْنِ جَعْفَرٍ الْهُرْمُزَانِيِّ عَنْ أَبَانِ بْنِ تَغْلِبَ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فَقَالَ لِأَنَّهَا تَزْهَرُ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النَّهَارِ ثَلَاثَ مَرَّاتٍ بِالنُّورِ كَانَ يَزْهَرُ نُورُ وَجْهِهَا صَلَاةَ الْغَدَاةِ وَ النَّاسُ فِي فُرُشِهِمْ فَيَدْخُلُ بَيَاضُ ذَلِكَ النُّورِ إِلَى حُجُرَاتِهِمْ بِالْمَدِينَةِ فَتَبْيَضُّ حِيطَانُهُمْ فَيَعْجَبُونَ مِنْ ذَلِكَ فَيَأْتُونَ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فَيَسْأَلُونَهُ عَمَّا رَأَوْا فَيُرْسِلُهُمْ إِلَى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مَنْزِلَهَا فَيَرَوْنَهَا قَاعِدَةً فِي مِحْرَابِهَا تُصَلِّي وَ النُّورُ يَسْطَعُ مِنْ مِحْرَابِهَا مِنْ وَجْهِهَا فَيَعْلَمُونَ أَنَّ الَّذِي رَأَوْهُ كَانَ مِنْ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نَصَفَ النَّهَارُ وَ تَرَتَّبَتْ لِلصَّلَاةِ زَهَرَ وَجْهُهَا بِالصُّفْرَةِ فَتَدْخُلُ الصُّفْرَةُ حُجُرَاتِ النَّاسِ فَتَصْفَرُّ ثِيَابُهُمْ وَ أَلْوَانُهُمْ فَيَأْتُونَ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فَيَسْأَلُونَهُ عَمَّا رَأَوْا فَيُرْسِلُهُمْ إِلَى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فَيَرَوْنَهَا قَائِمَةً فِي مِحْرَابِهَا وَ قَدْ زَهَرَ نُورُ وَجْهِهَا فَإِذَا كَانَ آخِرُ النَّهَارِ وَ غَرَبَتِ الشَّمْسُ احْمَرَّ </w:t>
      </w:r>
    </w:p>
    <w:p>
      <w:pPr>
        <w:pStyle w:val="BookText"/>
        <w:rPr/>
      </w:pPr>
      <w:r>
        <w:rPr>
          <w:rFonts w:ascii="Amiri" w:hAnsi="Amiri" w:eastAsia="Amiri" w:cs="Amiri"/>
          <w:color w:val="111111"/>
          <w:sz w:val="28"/>
          <w:sz w:val="28"/>
          <w:szCs w:val="28"/>
          <w:rtl w:val="true"/>
          <w:lang w:bidi="ar-SA"/>
        </w:rPr>
        <w:t>وَجْهُ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وَجْهُهَا بِالْحُمْرَةِ فَرَحاً وَ شُكْراً لِلَّهِ عَزَّ وَ جَلَّ فَكَانَ يَدْخُلُ حُمْرَةُ وَجْهِهَا حُجُرَاتِ الْقَوْمِ وَ تَحْمَرُّ حِيطَانُهُمْ فَيَعْجَبُونَ مِنْ ذَلِكَ وَ يَأْتُونَ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يَسْأَلُونَهُ عَنْ ذَلِكَ فَيُرْسِلُهُمْ إِلَى مَنْزِلِ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فَيَرَوْنَهَا جَالِسَةً تُسَبِّحُ اللَّهَ وَ تُمَجِّدُهُ وَ نُورُ وَجْهِهَايَزْهَرُ بِالْحُمْرَةِ فَيَعْلَمُونَ أَنَّ الَّذِي رَأَوْا كَانَ مِنْ نُورِ وَجْهِ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ذَلِكَ النُّورُ فِي وَجْهِهَا حَتَّى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يَتَقَلَّبُ فِي وُجُوهِنَا إِلَى يَوْمِ الْقِيَامَةِ فِي الْأَئِمَّةِ مِنَّا أَهْلَ الْبَيْتِ إِمَامٍ بَعْدَ إِمَام</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علل الشرائع از ابان بن تغلب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نور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سه مرتبه براى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به هنگام اقامه نماز صبح در حالى كه مردمان در خواب بودند، چنان مى‌درخشيد كه سفيدى آن داخل خانه‌هاى مدينه مى‌گرديد و فضاى خانه‌ها را روشن مى‌نمود، آنان از اين نور تعجّب مى‌كردند و به 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مى‌شتافتند تا در باره منشأ آن نور سؤال كنند،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جانب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مى‌كرد، و هنگامى كه آنان به سوى خانه ايشان نگاه مى‌كردند مى‌ديدند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قرار گرفته و نورى از محراب ساطع مى‌شود، و آنگاه در مى‌يافتند كه نور مذكور همان نورى است كه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ظهر فرا مى‌رسيد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مى‌گرديد نور زردى از چهره وى ساطع مى‌گرديد و داخل خانه‌هاى اهل مدينه مى‌شد به طورى كه در و ديوار خانه‌ها، و لباس و رنگ ايشان همه به زردى مى‌گراييد، پس هر گاه از آن نور پرسش مى‌نمودند،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روانه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آنان مى‌ديدند كه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محراب مشغول عبادت است و اين نور از وى </w:t>
      </w:r>
    </w:p>
    <w:p>
      <w:pPr>
        <w:pStyle w:val="BookText"/>
        <w:rPr/>
      </w:pPr>
      <w:r>
        <w:rPr>
          <w:rFonts w:ascii="IRNazanin" w:hAnsi="IRNazanin" w:eastAsia="IRNazanin"/>
          <w:color w:val="111111"/>
          <w:sz w:val="28"/>
          <w:sz w:val="28"/>
          <w:szCs w:val="28"/>
          <w:rtl w:val="true"/>
          <w:lang w:bidi="fa-IR"/>
        </w:rPr>
        <w:t>ساطع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آفتاب غروب مى‌كرد چهره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سرخى مى‌گراييد و نور قرمزى از او ساطع مى‌شد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خوشحال گرديده شكر خدا را به جاى مى‌آورد، پس آن نور داخل خانه‌هاى مردممى‌گرديد و تمام آنها را سرخفام مى‌نمود، مردم مدينه از اين امر تعجّب مى‌كردند و در باره آن با يك ديگر به گفتگو مى‌پرداختند و هر كه نظرى مى‌داد، بنا بر اين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علّت آن را جويا مى‌شدند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سوى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 و آنها مى‌ديدند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به عبادت ايستاده و آن نور از صورت وى ساطع مى‌گردد و مى‌فهميدند كه منشأ آن نور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در چهره فاطمه باقى بود تا زمانى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متولّد گرديد و آن نور به او منتقل شده و به ما رسيده است و همچنان در نزد ما خواهد بود، امامى بعد از امام ديگر، تا قيامت فرا رسد</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حَدَّثَنَا مُحَمَّدُ بْنُ إِبْرَاهِيمَ بْنِ إِسْحَاقَ الطَّالَقَانِيُّ رَحِمَهُ اللَّهُ قَالَ حَدَّثَنَا عَبْدُ الْعَزِيزِ بْنُ يَحْيَى الْجَلُودِيُّ قَالَ حَدَّثَنَا مُحَمَّدُ بْنُ زَكَرِيَّا الْجَوْهَرِيُّ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زَهْرَاءَ فَقَالَ 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ناميده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آن حضرت در محراب عبادت مى‌ايستاد نورش بر اهل آسمان‌ها مى‌تابيد، آنچنان كه نور اختران آسمان بر ساكنين زمين</w:t>
      </w:r>
      <w:r>
        <w:rPr>
          <w:rFonts w:eastAsia="IRNazanin" w:cs="IRNazanin"/>
          <w:color w:val="111111"/>
          <w:sz w:val="28"/>
          <w:szCs w:val="28"/>
          <w:rtl w:val="true"/>
          <w:lang w:bidi="fa-IR"/>
        </w:rPr>
        <w:t xml:space="preserve">. </w:t>
      </w:r>
      <w:r>
        <w:rPr>
          <w:rStyle w:val="FootnoteAnchor"/>
          <w:rtl w:val="true"/>
        </w:rPr>
        <w:footnoteReference w:id="1383"/>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إِنَّمَا سُمِّيَتِ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به اين علّت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شد كه خداوند عزّ و جلّ آن بانو را از نور با عظمت خود آفريد</w:t>
      </w:r>
      <w:r>
        <w:rPr>
          <w:rFonts w:eastAsia="IRNazanin" w:cs="IRNazanin"/>
          <w:color w:val="111111"/>
          <w:sz w:val="28"/>
          <w:szCs w:val="28"/>
          <w:rtl w:val="true"/>
          <w:lang w:bidi="fa-IR"/>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أَبِي رَحِمَهُ اللَّهُ قَالَ حَدَّثَنَا مُحَمَّدُ بْنُ مَعْقِلٍ القرمسيني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الْقِرْمِيسِينِيُ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الْجَزَرِيِّ عَنْ إِبْرَاهِيمَ بْنِ إِسْحَاقَ النَّهَاوَنْدِيِّ عَنْ عَبْدِ اللَّهِ بْنِ حَمَّادٍ عَنْ عَمْرِو بْنِ شِمْرٍ عَنْ جَابِرٍ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لِمَ سُمِّيَتْ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فَقَالَ لِأَنَّ اللَّهَ عَزَّ وَ جَلَّ خَلَقَهَا مِنْ نُورِ عَظَمَتِهِ فَلَمَّا أَشْرَقَتْ أَضَاءَتِ السَّمَاوَاتُ وَ الْأَرْضُ بِنُورِهَا وَ غَشِيَتْ أَبْصَارُ الْمَلَائِكَةِ وَ خَرَّتِ الْمَلَائِكَةُ لِلَّهِ سَاجِدِينَ وَ قَالُوا إِلَهَنَا وَ سَيِّدَنَا مَا لِهَذَا النُّورِ فَأَوْحَى اللَّهُ إِلَيْهِمْ هَذَا نُورٌ مِنْ نُورِي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كند كه وجه تسميه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 كه خداى تعالى خلق كرد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خود چون آن نور درخشيدن گرفت تمام آسمان‌ها و زمين را روشن گردانيد و چشم‌هاى ملايكه بى‌نور گشت به يكباره به سجده افتادند و گفتند اى اله و سيد ما اين چه نور است؟ وحى آمد به ايشان كه اين نوريست از نور من كه ساكن گردانيده بودم آن را در سماء خود و آفريده از عظمت خود كه بيرون آورم او را از صلب پيغمبرى از پيغمبران خودم كه تفضيل نهاده‌ام او را بر جميع انبيا و از اين نور بيرون آرم امامانى كه قيام نمايند به أمر من و هدايت كنند خلق را به حق من و خليفه باشند در زمين من بعد از انقضاى وحى من</w:t>
      </w:r>
      <w:r>
        <w:rPr>
          <w:rFonts w:eastAsia="IRNazanin" w:cs="IRNazanin"/>
          <w:color w:val="111111"/>
          <w:sz w:val="28"/>
          <w:szCs w:val="28"/>
          <w:rtl w:val="true"/>
          <w:lang w:bidi="fa-IR"/>
        </w:rPr>
        <w:t>.</w:t>
      </w:r>
      <w:r>
        <w:rPr>
          <w:rStyle w:val="FootnoteAnchor"/>
          <w:rtl w:val="true"/>
        </w:rPr>
        <w:footnoteReference w:id="1385"/>
      </w:r>
      <w:bookmarkStart w:id="276" w:name="pg14644_162361"/>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2370011_1878427129"/>
      <w:bookmarkStart w:id="278" w:name="_Toc94"/>
      <w:bookmarkEnd w:id="276"/>
      <w:bookmarkEnd w:id="277"/>
      <w:r>
        <w:rPr>
          <w:rtl w:val="true"/>
        </w:rPr>
        <w:t>ساير القاب و اسامي ايشان</w:t>
      </w:r>
      <w:bookmarkEnd w:id="278"/>
    </w:p>
    <w:p>
      <w:pPr>
        <w:pStyle w:val="BookText"/>
        <w:rPr/>
      </w:pPr>
      <w:r>
        <w:rPr>
          <w:rFonts w:ascii="Amiri" w:hAnsi="Amiri" w:eastAsia="Amiri" w:cs="Amiri"/>
          <w:color w:val="111111"/>
          <w:sz w:val="28"/>
          <w:sz w:val="28"/>
          <w:szCs w:val="28"/>
          <w:rtl w:val="true"/>
          <w:lang w:bidi="ar-SA"/>
        </w:rPr>
        <w:t>ام ابيها</w:t>
      </w:r>
    </w:p>
    <w:p>
      <w:pPr>
        <w:pStyle w:val="BookText"/>
        <w:rPr/>
      </w:pPr>
      <w:r>
        <w:rPr>
          <w:rFonts w:ascii="Amiri" w:hAnsi="Amiri" w:eastAsia="Amiri" w:cs="Amiri"/>
          <w:color w:val="111111"/>
          <w:sz w:val="28"/>
          <w:sz w:val="28"/>
          <w:szCs w:val="28"/>
          <w:rtl w:val="true"/>
          <w:lang w:bidi="ar-SA"/>
        </w:rPr>
        <w:t>رُوِيَ فِي مَقَاتِلِ الطَّالِبِيِّينَ بِإِسْنَادِهِ إِلَى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تُكَنَّى أُمَّ أَبِيهَا</w:t>
      </w:r>
    </w:p>
    <w:p>
      <w:pPr>
        <w:pStyle w:val="BookText"/>
        <w:rPr/>
      </w:pPr>
      <w:r>
        <w:rPr>
          <w:rFonts w:ascii="IRNazanin" w:hAnsi="IRNazanin" w:eastAsia="IRNazanin"/>
          <w:color w:val="111111"/>
          <w:sz w:val="28"/>
          <w:sz w:val="28"/>
          <w:szCs w:val="28"/>
          <w:rtl w:val="true"/>
          <w:lang w:bidi="fa-IR"/>
        </w:rPr>
        <w:t>ابو الفرج اصفهانى در كتاب مقاتل الطالبيّين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همانا كنيه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ابيها يعنى مادر پدر بوده است</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طاهرهمِصْبَاحُ الْأَنْوَارِ،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 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 لِطَهَارَتِهَا مِنْ كُلِّ دَنَسٍ وَ طَهَارَتِهَا مِنْ كُلِّ رَفَثٍ وَ مَا رَأَتْ قَطُّ يَوْماً حُمْرَةً وَ لَا نِفَاساً</w:t>
      </w:r>
    </w:p>
    <w:p>
      <w:pPr>
        <w:pStyle w:val="BookText"/>
        <w:rPr/>
      </w:pPr>
      <w:r>
        <w:rPr>
          <w:rFonts w:ascii="IRNazanin" w:hAnsi="IRNazanin" w:eastAsia="IRNazanin"/>
          <w:color w:val="111111"/>
          <w:sz w:val="28"/>
          <w:sz w:val="28"/>
          <w:szCs w:val="28"/>
          <w:rtl w:val="true"/>
          <w:lang w:bidi="fa-IR"/>
        </w:rPr>
        <w:t>شيخ هاشم بن محمّد در مصباح الانوار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پدران بزرگوارش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پاك بودنش از هر ننگ و پليدى، طاهره ناميدند، و او هرگز حيض و نفاس نديد</w:t>
      </w:r>
      <w:r>
        <w:rPr>
          <w:rFonts w:eastAsia="IRNazanin" w:cs="IRNazanin"/>
          <w:color w:val="111111"/>
          <w:sz w:val="28"/>
          <w:szCs w:val="28"/>
          <w:rtl w:val="true"/>
          <w:lang w:bidi="fa-IR"/>
        </w:rPr>
        <w:t xml:space="preserve">. </w:t>
      </w:r>
      <w:r>
        <w:rPr>
          <w:rStyle w:val="FootnoteAnchor"/>
          <w:rtl w:val="true"/>
        </w:rPr>
        <w:footnoteReference w:id="1387"/>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أسمائها و بعض فضائلها ح</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بتول</w:t>
      </w:r>
    </w:p>
    <w:p>
      <w:pPr>
        <w:pStyle w:val="BookText"/>
        <w:rPr/>
      </w:pPr>
      <w:r>
        <w:rPr>
          <w:rFonts w:ascii="Amiri" w:hAnsi="Amiri" w:eastAsia="Amiri" w:cs="Amiri"/>
          <w:color w:val="111111"/>
          <w:sz w:val="28"/>
          <w:sz w:val="28"/>
          <w:szCs w:val="28"/>
          <w:rtl w:val="true"/>
          <w:lang w:bidi="ar-SA"/>
        </w:rPr>
        <w:t>وَ عنه قَالَ عُبَيْدٌ الْهَرَوِيُّ فِي الْغَرِيبَيْنِ سُمِّيَتْ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بَتُولًا لِأَنَّهَا بُتِلَتْ عَنِ الرِّجَالِ وَ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بَتُولًا لِأَنَّهَا بُتِلَتْ عَنِ النَّظِيرِ</w:t>
      </w:r>
    </w:p>
    <w:p>
      <w:pPr>
        <w:pStyle w:val="BookText"/>
        <w:rPr/>
      </w:pPr>
      <w:r>
        <w:rPr>
          <w:rFonts w:ascii="IRNazanin" w:hAnsi="IRNazanin" w:eastAsia="IRNazanin"/>
          <w:color w:val="111111"/>
          <w:sz w:val="28"/>
          <w:sz w:val="28"/>
          <w:szCs w:val="28"/>
          <w:rtl w:val="true"/>
          <w:lang w:bidi="fa-IR"/>
        </w:rPr>
        <w:t>ابو عبيد هروى در غريبين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كه به مردان تمايلى نداشت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مثل و نظير نداشت</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منزلتها عند الله تعالى</w:t>
      </w:r>
    </w:p>
    <w:p>
      <w:pPr>
        <w:pStyle w:val="BookText"/>
        <w:rPr/>
      </w:pPr>
      <w:r>
        <w:rPr>
          <w:rFonts w:ascii="Amiri" w:hAnsi="Amiri" w:eastAsia="Amiri" w:cs="Amiri"/>
          <w:color w:val="111111"/>
          <w:sz w:val="28"/>
          <w:sz w:val="28"/>
          <w:szCs w:val="28"/>
          <w:rtl w:val="true"/>
          <w:lang w:bidi="ar-SA"/>
        </w:rPr>
        <w:t>حَدَّثَنَا أَحْمَدُ بْنُ مُحَمَّدِ بْنِ يَحْيَى بْنِ أَحْمَدَ بْنِ عِيسَى بْنِ عَلِيِّ 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عَبْدِ اللَّهِ مُحَمَّدُ بْنُ إِبْرَاهِيمَ بْنِ أَسْبَاطٍ قَالَ حَدَّثَنَا أَحْمَدُ بْنُ مُحَمَّدِ بْنِ زِيَادٍ الْقَطَّانُ قَالَ حَدَّثَنِي أَبُو الطَّيِّبِ أَحْمَدُ بْنُ مُحَمَّدِ بْنِ عَبْدِ اللَّهِ قَالَ حَدَّثَنِي عِيسَى بْنُ جَعْفَرِ بْنِ مُحَمَّدِ بْنِ عَبْدِ اللَّهِ بْنِ مُحَمَّدِ بْنِ عُمَرَ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عُمَرَ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الْبَتُولُ فَإِنَّا سَمِعْنَاكَ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 فَقَالَ الْبَتُولُ الَّتِي لَنْ تَرَ حُمْرَةً قَطُّ أَيْ لَمْ تَحِضْ فَإِنَّ الْحَيْضَ مَكْرُوهٌ فِي بَنَاتِ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بن جعفر از پدران بزرگوارش 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پاكدامن، دوشيزه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زيرا ما از شما شنيديم كه مى‌فرموديد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آن زنى است كه</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خون حيض نبيند، </w:t>
      </w:r>
    </w:p>
    <w:p>
      <w:pPr>
        <w:pStyle w:val="BookText"/>
        <w:rPr/>
      </w:pPr>
      <w:r>
        <w:rPr>
          <w:rFonts w:ascii="IRNazanin" w:hAnsi="IRNazanin" w:eastAsia="IRNazanin"/>
          <w:color w:val="111111"/>
          <w:sz w:val="28"/>
          <w:sz w:val="28"/>
          <w:szCs w:val="28"/>
          <w:rtl w:val="true"/>
          <w:lang w:bidi="fa-IR"/>
        </w:rPr>
        <w:t>زيرا حيض براى دختران پيغمبران ناپسند است</w:t>
      </w:r>
      <w:r>
        <w:rPr>
          <w:rFonts w:eastAsia="IRNazanin" w:cs="IRNazanin"/>
          <w:color w:val="111111"/>
          <w:sz w:val="28"/>
          <w:szCs w:val="28"/>
          <w:rtl w:val="true"/>
          <w:lang w:bidi="fa-IR"/>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کنيه هاي حضرت زهرا</w:t>
      </w:r>
    </w:p>
    <w:p>
      <w:pPr>
        <w:pStyle w:val="BookText"/>
        <w:rPr/>
      </w:pPr>
      <w:r>
        <w:rPr>
          <w:rFonts w:ascii="Amiri" w:hAnsi="Amiri" w:eastAsia="Amiri" w:cs="Amiri"/>
          <w:color w:val="111111"/>
          <w:sz w:val="28"/>
          <w:sz w:val="28"/>
          <w:szCs w:val="28"/>
          <w:rtl w:val="true"/>
          <w:lang w:bidi="ar-SA"/>
        </w:rPr>
        <w:t>و منه كُنَاهَا 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الْأَئِمَّةِ وَ أُمُّ أَبِيهَا وَ أَسْمَاؤُهَا عَلَى مَا ذَكَرَهُ أَبُو جَعْفَرٍ الْقُمِّيُّ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الْبَتُولُ الْحَصَانُ الْحُرَّةُ السَّيِّدَةُ الْعَذْرَاءُ الزَّهْرَاءُ الْحَوْرَاءُ الْمُبَارَكَةُالطَّاهِرَةُ الزَّكِيَّةُ الرَّاضِيَةُ الْمَرْضِيَّةُ الْمُحَدَّثَةُ مَرْيَمُ الْكُبْرَى الصِّدِّيقَةُ الْكُبْرَى وَ يُقَالُ لَهَا فِي السَّمَاءِ النُّورِيَّةُ السَّمَاوِيَّةُ الْحَانِيَة</w:t>
      </w:r>
    </w:p>
    <w:p>
      <w:pPr>
        <w:pStyle w:val="BookText"/>
        <w:rPr/>
      </w:pPr>
      <w:r>
        <w:rPr>
          <w:rFonts w:ascii="IRNazanin" w:hAnsi="IRNazanin" w:eastAsia="IRNazanin"/>
          <w:color w:val="111111"/>
          <w:sz w:val="28"/>
          <w:sz w:val="28"/>
          <w:szCs w:val="28"/>
          <w:rtl w:val="true"/>
          <w:lang w:bidi="fa-IR"/>
        </w:rPr>
        <w:t>ابن شهر آشوب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كنيه‌هاى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أَبِيهَا و نام‌هاى او چنانچه شيخ صدوق گفته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حصان، حرّه، سيّده، عذراء، زهرا، حوراء، مباركه، طاهره، زكيّه، راضيه، مرضيّه، محدّثه، مريم كبرى، صدّيقه كبرى، و در آسمان او را نوريّه سماويّه، و حانيه مى‌نامند</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وَ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 جَلَّ فَاطِمَةُ وَ الصِّدِّيقَةُ وَ الْمُبَارَكَةُ وَ الطَّاهِرَةُ وَ الزَّكِيَّةُ وَ الرَّضِيَّةُ وَ الْمَرْضِيَّةُ وَ الْمُحَدَّثَةُ وَ الزَّهْرَاءُ قَالَ وَ سُمِّيَتْ فَاطِمَةُ لِأَنَّهَا فُطِمَتْ مِنَ الشَّرِّ وَ لَوْ لَا عَلِيٌّ لَمَا كَانَ لَهَا كُفْوٌ فِي الْأَرْض</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نزد حق تعالى نُه نام است فاطمه، و صديقه و مباركه، و طاهره، و زكيه، و رضيه، و مرضيه، و محدثه، و زهرا و تسميه او به فاطمه از جهت آنست كه </w:t>
      </w:r>
    </w:p>
    <w:p>
      <w:pPr>
        <w:pStyle w:val="BookText"/>
        <w:rPr/>
      </w:pPr>
      <w:r>
        <w:rPr>
          <w:rFonts w:ascii="IRNazanin" w:hAnsi="IRNazanin" w:eastAsia="IRNazanin"/>
          <w:color w:val="111111"/>
          <w:sz w:val="28"/>
          <w:sz w:val="28"/>
          <w:szCs w:val="28"/>
          <w:rtl w:val="true"/>
          <w:lang w:bidi="fa-IR"/>
        </w:rPr>
        <w:t>جدا گشته از شر و شر از او باز گرفته شده، و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نمى‌آمد او را كفوى در زمين نمي‌بود</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وَ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وُلِدَتْ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مَلَكٍ فَأَنْطَقَ بِهِ لِسَانَ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فَاطِمَةَ ثُمَّ قَالَ إِنِّي فَطَمْتُكِ بِالْعِلْمِ وَ فَطَمْتُكِ مِنَ الطَّمْثِ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تَبَارَكَ وَ تَعَالَى بِالْعِلْمِ وَ عَنِ الطَّمْثِ فِي الْمِيثَاق</w:t>
      </w:r>
    </w:p>
    <w:p>
      <w:pPr>
        <w:pStyle w:val="BookText"/>
        <w:rPr/>
      </w:pPr>
      <w:r>
        <w:rPr>
          <w:rFonts w:ascii="IRNazanin" w:hAnsi="IRNazanin" w:eastAsia="IRNazanin"/>
          <w:color w:val="111111"/>
          <w:sz w:val="28"/>
          <w:sz w:val="28"/>
          <w:szCs w:val="28"/>
          <w:rtl w:val="true"/>
          <w:lang w:bidi="fa-IR"/>
        </w:rPr>
        <w:t>و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متولد شد حق سبحانه و تعالى وحى فرستاد به فرشته كه برود و به زبان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سخن گويد و نام او را فاطمه كند كه من تو را جدا ساخته‌ام و ممتاز گردانيده از ديگر زنان به علم و باز گرفته‌ام از تو خون حيض را</w:t>
      </w:r>
      <w:r>
        <w:rPr>
          <w:rFonts w:eastAsia="IRNazanin" w:cs="IRNazanin"/>
          <w:color w:val="111111"/>
          <w:sz w:val="28"/>
          <w:szCs w:val="28"/>
          <w:rtl w:val="true"/>
          <w:lang w:bidi="fa-IR"/>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 نَعُودُ إِلَى ذِكْرِ شَيْ‌ءٍ مِمَّا أَوْرَدَهُ ابْنُ بَابَوَيْهِ الْقُمِّيُّ قَالَ يَرْفَعُهُ إِلَى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حُورِيَّةً فِي صُورَةٍ إِنْسِيَّةٍ</w:t>
      </w:r>
      <w:r>
        <w:rPr>
          <w:rStyle w:val="FootnoteAnchor"/>
          <w:rtl w:val="true"/>
        </w:rPr>
        <w:footnoteReference w:id="1393"/>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حوريه‌ايست كه در صورت انسيه مخلوق شده </w:t>
      </w:r>
      <w:bookmarkStart w:id="279" w:name="pg14644_162366"/>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2370013_1878427129"/>
      <w:bookmarkStart w:id="281" w:name="_Toc95"/>
      <w:bookmarkEnd w:id="279"/>
      <w:bookmarkEnd w:id="280"/>
      <w:r>
        <w:rPr>
          <w:rtl w:val="true"/>
        </w:rPr>
        <w:t>ولادت حضرت زهرا</w:t>
      </w:r>
      <w:bookmarkEnd w:id="281"/>
    </w:p>
    <w:p>
      <w:pPr>
        <w:pStyle w:val="BookText"/>
        <w:rPr/>
      </w:pPr>
      <w:r>
        <w:rPr>
          <w:rFonts w:ascii="Amiri" w:hAnsi="Amiri" w:eastAsia="Amiri" w:cs="Amiri"/>
          <w:color w:val="111111"/>
          <w:sz w:val="28"/>
          <w:sz w:val="28"/>
          <w:szCs w:val="28"/>
          <w:rtl w:val="true"/>
          <w:lang w:bidi="ar-SA"/>
        </w:rPr>
        <w:t>ولادت حضرت فاطمة الزهرا</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الْجَلِيلُ أَبُو جَعْفَرٍ مُحَمَّدُ بْنُ عَلِيِّ بْنِ الْحُسَيْنِ بْنِ مُوسَى بْنِ بَابَوَيْهِ الْقُمِّيُّ رِضْوَانُ اللَّهِ عَلَيْهِ قَالَ حَدَّثَنَا أَبُو عَبْدِ اللَّهِ أَحْمَدُ بْنُ مُحَمَّدٍ الْخَلِيلِيُّ عَنْ مُحَمَّدِ بْنِ أَبِي بَكْرٍ الْفَقِيهِ عَنْ أَحْمَدَ بْنِ مُحَمَّدٍ النَّوْفَلِيِّ عَنْ إِسْحَاقَ بْنِ يَزِيدَ 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وِلَادَةُ فَاطِمَةَ فَقَالَ نَعَمْ إِنَّ خَدِيجَةَ لَمَّا تَزَوَّجَ بِهَا رَسُولُ اللَّهِ هَجَرَتْهَا نِسْوَةُ مَكَّةَ فَكُنَّ لَا يَدْخُلْنَ عَلَيْهَا وَ لَا يُسَلِّمْنَ عَلَيْهَا وَ لَا يَتْرُكْنَامْرَأَةً تَدْخُلُ عَلَيْهَا فَاسْتَوْحَشَتْ خَدِيجَةُ لِذَلِكَ وَ كَانَ جَزَعُهَا وَ غَمُّهَا حَذَراً عَلَيْهِ فَلَمَّا حَمَلَتْ بِفَاطِمَةَ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تُحَدِّثُهَا مِنْ بَطْنِهَا وَ تُصَبِّرُهَا وَ كَانَتْ تَكْتُمُ ذَلِكَ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فَسَمِعَ خَدِيجَةُ تُحَدِّثُ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يَا خَدِيجَةُ مَنْ تُحَدِّثِينَ قَالَتِ الْجَنِينَ الَّذِي فِي بَطْنِي يُحَدِّثُنِي وَ يُؤْنِسُنِي قَالَ يَا خَدِيجَةُ هَذَا جَبْرَئِيلُ يُخْبِرُنِي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أُنْثَى وَ أَنَّهَا النَّسْلَةُ الطَّاهِرَةُ الْمَيْمُونَةُ وَ أَنَّ اللَّهَ تَبَارَكَ وَ تَعَالَى سَيَجْعَلُ نَسْلِي مِنْهَا وَ سَيَجْعَلُ مِنْ نَسْلِهَا أَئِمَّةً وَ يَجْعَلُهُمْ خُلَفَاءَهُ فِي أَرْضِهِ بَعْدَ انْقِضَاءِ وَحْيِهِ فَلَمْ تَزَلْ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إِلَى أَنْ حَضَرَتْ وِلَادَتُهَا فَوَجَّهَتْ إِلَى نِسَاءِ قُرَيْشٍ وَ بَنِي هَاشِمٍ أَنْ تَعَالَيْنَ لِتَلِينَ مِنِّي مَا تَلِي النِّسَاءُ مِنَ النِّسَاءِ فَأَرْسَلْنَ إِلَيْهَا أَنْتِ عَصَيْتِنَا وَ لَمْ تَقْبَلِي قَوْلَنَا وَ تَزَوَّجْتِ مُحَمَّداً يَتِيمَ أَبِي طَالِبٍ فَقِيراً لَا مَالَ لَهُ فَلَسْنَا نَجِي‌ءُ وَ لَا نَلِي مِنْ أَمْرِكِ شَيْئاً فَاغْتَمَّتْ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فَبَيْنَا هِيَ كَذَلِكَ إِذْ دَخَلَ عَلَيْهَا </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نِسْوَةٍ سُمْرٍ طِوَالٍ كَأَنَّهُنَّ مِنْ نِسَاءِ بَنِي هَاشِمٍ فَفَزِعَتْ مِنْهُنَّ لَمَّا رَأَتْهُنَّ فَقَالَتْ إِحْدَاهُنَّ لَا تَحْزَنِي يَا خَدِيجَةُ فَأَرْسَلَنَا رَبُّكِ إِلَيْكِ وَ نَحْنُ أَخَوَاتُكِ أَنَا سَارَةُ وَ هَذِهِ آسِيَةُ بِنْتُ مُزَاحِمٍ وَ هِيَ رَفِيقَتُكِ فِي الْجَنَّةِ وَ هَذِهِ مَرْيَمُ بِنْتُ عِمْرَانَ وَ هَذِهِ كُلْثُومُ أُخْتُ مُوسَى بْنِ عِمْرَانَ بَعَثَنَا اللَّهُ إِلَيْكِ لِنَلِيَ مِنْكِ مَا تَلِي النِّسَاءُ فَجَلَسَتْ وَاحِدَةٌ عَنْ يَمِينِهَا وَ أُخْرَى عَنْ يَسَارِهَا وَ الثَّالِثَةُ بَيْنَ يَدَيْهَا وَ الرَّابِعَةُ مِنْ خَلْفِهَا فَوَضَعَتْ فَاطِمَةَ طَاهِرَةً مُطَهَّرَةً فَلَمَّا سَقَطَتْ إِلَى الْأَرْضِ أَشْرَقَ مِنْهَا النُّورُ حَتَّى دَخَلَ بُيُوتَاتِ مَكَّةَ وَ لَمْ يَبْقَ فِي شَرْقِ الْأَرْضِ وَ لَا غَرْبِهَا مَوْضِعٌ إِلَّا أَشْرَقَ فِيهِ ذَلِكَ النُّورُ وَ دَخَلَ عَشْرٌ مِنَ الْحُورِ الْعِينِ كُلُّ وَاحِدَةٍ مِنْهُنَّ مَعَهَا طَسْتٌ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وَ قَالَتْ أَشْهَدُ أَنْ لَا إِلَهَ إِلَّا اللَّهُ وَ أَنَّ أَبِي رَسُولُ اللَّهِ سَيِّدُ الْأَنْبِيَاءِ وَ أَنَّ بَعْلِي سَيِّدُ الْأَوْصِيَاءِ وَ وُلْدِي سَادَةُ الْأَسْبَاطِ ثُمَّ سَلَّمَتْ عَلَيْهِنَّ وَ سَمَّتْ كُلَّ وَاحِدَةٍ مِنْهُنَّ بِاسْمِهَا وَ أَقْبَلْنَ يَضْحَكْنَ إِلَيْهَا وَ تَبَاشَرَتِ الْحُورُ الْعِينُ وَ بَشَّرَ أَهْلُ السَّمَاءِ بَعْضُهُمْ بَعْضاً بِوِلَادَةِ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فِي السَّمَاءِ نُورٌ زَاهِرٌ لَمْ تَرَهُ الْمَلَائِكَةُ قَبْلَ ذَلِكَ وَ قَالَتِ النِّسْوَةُ خُذِيهَا يَا خَدِيجَةُ طَاهِرَةً مُطَهَّرَةً زَكِيَّةً مَيْمُونَةً بُورِكَ فِيهَا وَ فِي نَسْلِهَا فَتَنَاوَلَتْهَا فَرِحَةً مُسْتَبْشِرَةً وَ أَلْقَمَتْهَا ثَدْيَهَا فَدَرَّ عَلَيْهَا فَكَانَتْ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فِي الْيَوْمِ كَمَا يَنْمِي الصَّبِيُّ فِي الشَّهْرِ وَ تَنْمِي فِي الشَّهْرِ كَمَا يَنْمِي الصَّبِيُّ فِي السَّنَةِ</w:t>
      </w:r>
      <w:r>
        <w:rPr>
          <w:rFonts w:eastAsia="Amiri" w:cs="Amiri" w:ascii="Amiri" w:hAnsi="Amiri"/>
          <w:color w:val="111111"/>
          <w:sz w:val="28"/>
          <w:szCs w:val="28"/>
          <w:rtl w:val="true"/>
          <w:lang w:bidi="ar-SA"/>
        </w:rPr>
        <w:t xml:space="preserve">.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امالى از مفضل بن عمر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زنان مكه از آن بانو كناره‌گيرى نمودند، نزد او نمي‌رفتند، بر او سلام نمي‌كردند، هيچ زنى را اجازه نمي‌دادند كه نزد آن بانو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باعث وحشت و ناراحتى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غم و اندوه وى براى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مبادا آن حضرت را آسيبى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خديجه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 با مادر گفتگو مي‌كرد و او را امر به صبر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مي‌داشت، تا اينكه يك روز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شنيد كه آن بانو 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سخن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بچه‌اى كه در رحم من است با من سخن مي‌گويد 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جبرئيل است كه به من بشارت مي‌دهد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دختر است، اين فرزند نسلى است طيّب و طاهر و مبارك خداى توانا نسل مرا از اين دختر برقرار و پايدار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ائمه را از اين دختر بوجود مي‌آورد و آنان را پس از اينكه وحى پروردگار قطع شود در زمين خليفه خويشتن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همين حال بود تا اينكه موقع وضع حمل وى فرا رسيد، در اين موقع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قريش و بنى هاشم فرستاد كه بيائيد و مرا در باره وضع حمل يارى نمائيد،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سخن ما را نپذيرفتى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 فقيرو يتيم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ازدواج نمودى لذا ما نزد تو نخواهيم آمد و متصدى هيچ گونه امر تو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اين جواب غمگين گرديد، در همان حالى كه وى اندوهناك بود ناگاه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زن گندمگون و بلند بالا كه گويا از زنان بنى هاشم بودند نزد او حاضر شدند هنگامى كه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ديد جزع و فزع كرد،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فرستادگان خدائيم، ما خواهران تو هستيم، من ساره‌ام، اين بانو آسيه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مزاحم است كه در بهشت رفيق تو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و آن بانوى ديگر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خدا فرستاده تا متصدى امر وضع حمل تو باشيم، يكى از آنان زنان طرف راست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طرف چپ وى و سومى آنان در مقابل او و چهارمى ايشان پشت سر او نشستند و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پاك و پاكيزه بود زائيد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نور آن بانو درخشيد و داخل خانه‌هاى مكه شد، هيچ خانه‌اى در شرق و غرب زمين باقى نبود مگر اينكه آن نور در آن تابيد، آنگاه تعداد ده نفر از حور العين نزد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با هر كدام يك طشت و ابريق بهشتى بود، ابريق‌ها پر از آب كوثر بودند، آن زنى كه در مقابل خديجه بود ابريق‌ها را گرفت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آب كوثر شستشو داد، بعدا دو حوله كه از شير سفيدتر و از مشك و عنبر خوشبوتر بودند بيرون آورد و يكى از آنها را به بدن مبارك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 و ديگرى را براى آن حضرت مقنعه قرار داد، سپس آن زن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سخن بگويد، زهراى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شهادتين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أَبِي رَسُولُ اللَّهِ سَيِّدُ الْأَنْبِيَاءِ وَ أَنَّ بَعْلِي سَيِّدُ الْأَوْصِيَاءِ وَوُلْدِي سَادَةُ الْأَسْبَاطِ آنگاه بر آن زنان سلام كرده و هر يك از آنان را به نامشان نام برد، آنان براى آن نوزاد مقدس خندان شدند و به يكديگر بشارت دادند، اهل آسمان هم راجع به ولادت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بشارت مي‌دادند و در آسمان نور درخشنده‌اى پيدا شد كه ملائكه قبل از آن نظير آن را نديده بودند، بعدا آن زنان به </w:t>
      </w:r>
    </w:p>
    <w:p>
      <w:pPr>
        <w:pStyle w:val="BookText"/>
        <w:rPr/>
      </w:pPr>
      <w:r>
        <w:rPr>
          <w:rFonts w:ascii="IRNazanin" w:hAnsi="IRNazanin" w:eastAsia="IRNazanin"/>
          <w:color w:val="111111"/>
          <w:sz w:val="28"/>
          <w:sz w:val="28"/>
          <w:szCs w:val="28"/>
          <w:rtl w:val="true"/>
          <w:lang w:bidi="fa-IR"/>
        </w:rPr>
        <w:t>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مولود پاك و پاكيزه را كه مبارك است بگير، اين نوزاد و نسل وى با بركت خواهند بود</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إِبْرَاهِيمَ بْنِ هَاشِمٍ 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الْجَنَّةَ فَنَاوَلَنِي مِنْ رُطَبِهَا فَأَكَلْتُهُ فَتَحَوَّلَ ذَلِكَ نُطْفَةً فِي صُلْبِي فَلَمَّا هَبَطْتُ إِلَى الْأَرْضِ وَاقَعْتُ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فَكُلَّمَا اشْتَقْتُ إِلَى رَائِحَةِ الْجَنَّةِ شَمِمْتُ رَائِحَةَ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مرا به معراج بردند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بهشت نمود و از رطب بهشتى به من داد، من آن رطب را خوردم و آن رطب در صُلب من مبدل به نطفه شد، هنگامى كه به زمين آمدم و با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وى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پس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حوريه‌اى است كه به شكل انسان مي‌باشد، هر گاه كه من مشتاق بوى بهشت مي‌شوم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مى‌بويم</w:t>
      </w:r>
      <w:r>
        <w:rPr>
          <w:rFonts w:eastAsia="IRNazanin" w:cs="IRNazanin"/>
          <w:color w:val="111111"/>
          <w:sz w:val="28"/>
          <w:szCs w:val="28"/>
          <w:rtl w:val="true"/>
          <w:lang w:bidi="fa-IR"/>
        </w:rPr>
        <w:t xml:space="preserve">. </w:t>
      </w:r>
      <w:r>
        <w:rPr>
          <w:rStyle w:val="FootnoteAnchor"/>
          <w:rtl w:val="true"/>
        </w:rPr>
        <w:footnoteReference w:id="1395"/>
      </w:r>
      <w:r>
        <w:rPr>
          <w:rFonts w:ascii="Amiri" w:hAnsi="Amiri" w:eastAsia="Amiri" w:cs="Amiri"/>
          <w:color w:val="111111"/>
          <w:sz w:val="28"/>
          <w:sz w:val="28"/>
          <w:szCs w:val="28"/>
          <w:rtl w:val="true"/>
          <w:lang w:bidi="ar-SA"/>
        </w:rPr>
        <w:t>حَدَّثَنَا مُحَمَّدُ بْنُ مُوسَى بْنِ الْمُتَوَكِّلِ رَضِيَ اللَّهُ عَنْهُ قَالَ حَدَّثَنَا عَبْدُ اللَّهِ بْنُ جَعْفَرٍ الْحِمْيَرِيُّ عَنْ يَعْقُوبَ بْنِ يَزِيدَ قَالَ حَدَّثَنَا الْحَسَنُ بْنُ عَلِيِّ بْنِ فَضَّالٍ عَنْ عَبْدِ الرَّحْمَنِ بْنِ الْحَجَّاجِ عَنْ سَدِيرٍ الصَّيْرَفِيِّ عَنِ الصَّادِقِ جَعْفَرِ بْنِ مُحَمَّدٍ عَنْ أَبِيهِ عَنْ جَدِّهِ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الْأَرْضُ وَ السَّمَاءُ فَقَالَ بَعْضُ النَّاسِ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هِيَ إِنْسِيَّةً فَقَالَ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قَالَ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هِيَ حَوْرَاءُ إِنْسِيَّةٌ قَالَ خَلَقَهَا اللَّهُ عَزَّ وَ جَلَّ مِنْ نُورِهِ </w:t>
      </w:r>
    </w:p>
    <w:p>
      <w:pPr>
        <w:pStyle w:val="BookText"/>
        <w:rPr/>
      </w:pPr>
      <w:r>
        <w:rPr>
          <w:rFonts w:ascii="Amiri" w:hAnsi="Amiri" w:eastAsia="Amiri" w:cs="Amiri"/>
          <w:color w:val="111111"/>
          <w:sz w:val="28"/>
          <w:sz w:val="28"/>
          <w:szCs w:val="28"/>
          <w:rtl w:val="true"/>
          <w:lang w:bidi="ar-SA"/>
        </w:rPr>
        <w:t>قَبْلَ أَنْ يَخْلُقَ آدَمَ إِذْ كَانَتِ الْأَرْوَاحُ فَلَمَّا خَلَقَ اللَّهُ عَزَّ وَ جَلَّ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نَبِيَّ اللَّهِ وَ أَيْنَ كَانَتْ فَاطِمَةُ قَالَ كَانَتْ فِي حُقَّةٍ تَحْتَ سَاقِ الْعَرْشِ قَالُوا يَا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طَعَامُهَا قَالَ التَّسْبِيحُ وَ التَّهْلِيلُ وَ التَّحْمِيدُ فَلَمَّا خَلَقَ اللَّهُ عَزَّ وَ جَلَّ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أَخْرَجَنِي مِنْ صُلْبِهِ أَحَبَّ اللَّهُ عَزَّ وَ جَلَّ أَنْ يُخْرِجَهَا مِنْ صُلْبِي جَعَلَهَا تُفَّاحَةً فِي الْجَنَّةِ وَ أَتَانِي بِهَا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السَّلَامُ عَلَيْكَ وَ رَحْمَةُ اللَّهِ وَ بَرَكَاتُهُ يَا مُحَمَّدُ قُلْتُ وَ عَلَيْكَ السَّلَامُ وَ رَحْمَةُ اللَّهُ حَبِيبِي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يُقْرِئُكَ السَّلَامَ قُلْتُ مِنْهُ السَّلَامُ وَ إِلَيْهِ يَعُودُ السَّلَامُ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تُفَّاحَةٌ أَهْدَاهَا اللَّهُ عَزَّ وَ جَلَّ إِلَيْكَ مِنَ الْجَنَّةِ فَأَخَذْتُهَا وَ ضَمَمْتُهَا إِلَى صَدْرِي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 كُلْهَا فَفَلَقْتُهَا فَرَأَيْتُ نُوراً سَاطِعاً فَفَزِعْتُ مِنْهُ 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كُلْهَا وَ لَا تَخَفْ فَإِنَّ ذَلِكَ النُّورَ الْمَنْصُورَةُ فِي السَّمَاءِ وَ هِيَ فِي الْأَرْضِ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حَبِيبِي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سُمِّيَتْ فِي السَّمَاءِ الْمَنْصُورَةَ وَ فِي الْأَرْضِ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سُمِّيَتْ فِي الْأَرْضِ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شِيعَتَهَا مِنَ النَّارِ وَ فُطِمَ أَعْدَاؤُهَا عَنْ حُبِّهَا وَ هِيَ فِي السَّمَاءِ الْمَنْصُورَةُ وَ ذَلِكَ قَوْلُ اللَّهِ عَزَّ</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 يَوْمَئِذٍ يَفْرَحُ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اللَّهِ يَنْصُرُ مَنْ يَشاءُ يَعْنِي نَصْرَ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لِمُحِبِّيهَاصدوق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زمين و آسمان خلق شوند آفريده شد، 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بشر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حوريه‌اي انسيه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كه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حوريه و انسيه باشد؟ </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قبل از اينكه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بيافريند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آنکه ارواح خلائق را خلق كند از نور خود آفريد، هنگامى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عرضه كرد،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كجا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ميان يك حقه در زير ساق عرش جاى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وى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و تقديس و تهليل يعنى گفتن لا اله الا اللَّه و حمد خدا بود، موقعى كه خدا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 و مرا از صُلب او خارج نمود و دوست داشت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صُلب من خارج كند او را به صورت يك سيب در آورده و آن سيب را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حَبِيبِي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مي‌رساند،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از طرف خدا است و به سوى او باز خواهد گشت،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سيبى است كه خداى مهربان آن را از بهشت براى تو فرستاده، من آن سيب را گرفته و به سينه خود نهادم،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حكيم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سيب را تناول كن، هنگامى كه آن سيب را نصفه كردم چنان نورى از آن درخشيد كه ترسان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نمي‌خورى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وخائف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نور آن بانوئى است كه در آسمان منصوره و در زمين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زمين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زمين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شيعيان خود را از آتش نجات مي‌دهد و دشمنان وى از محبتش محروم خواهند بود، در آسمان بدين لحاظ منصوره است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براى نصرت خدا كه هرکه را بخواهد يارى مي‌كند، خوشحال مى‌شوند، منظور از اين نصرت همان نصرتى است كه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دوستان خود خواهد نمود</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السُّكَّرِيُّ قَالَ أَخْبَرَنَا مُحَمَّدُ بْنُ زَكَرِيَّا قَالَ حَدَّثَنَا جَعْفَرُ بْنُ مُحَمَّدِ بْنِ عُمَارَةَ الْكِنْدِيُّ قَالَ حَدَّثَنِي أَبِي عَنْ جَابِرٍ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 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تَلْثَمُ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تَلْتَزِمُهَا وَ تُدْنِيهَا مِنْكَ وَ تَفْعَلُ بِهَا مَا لَا تَفْعَلُهُ بِأَحَدٍ مِنْ بَنَاتِكَ فَقَالَ 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بِتُفَّاحَةٍ مِنْ تُفَّاحِ الْجَنَّةِ فَأَكَلْتُهَا فَتَحَوَّلَتْ مَاءً فِي صُلْبِي ثُمَّ وَاقَعْتُ خَدِيجَةَ فَحَمَلَتْ بِفَاطِمَةَ فَأَنَا أَشَمُّ مِنْهَا رَائِحَةَ الْجَنَّة</w:t>
      </w:r>
    </w:p>
    <w:p>
      <w:pPr>
        <w:pStyle w:val="BookText"/>
        <w:rPr/>
      </w:pPr>
      <w:r>
        <w:rPr>
          <w:rFonts w:ascii="IRNazanin" w:hAnsi="IRNazanin" w:eastAsia="IRNazanin"/>
          <w:color w:val="111111"/>
          <w:sz w:val="28"/>
          <w:sz w:val="28"/>
          <w:szCs w:val="28"/>
          <w:rtl w:val="true"/>
          <w:lang w:bidi="fa-IR"/>
        </w:rPr>
        <w:t>صدوق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چيست كه اين قدر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مي‌بوسى و او را در بر مي‌گيرى و نزديك خويشتن جاى مي‌دهى، با او يك لطف و مرحمتى دارى كه با دختران ديگر خود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سيب از سيب‌هاى بهشت براى من آورد و من آن را خوردم، آن سيب در پشت من مبدل به نطفه شد، وقتى باخديجه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وى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گرديد، لذا من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بهشت را مي‌بويم</w:t>
      </w:r>
      <w:r>
        <w:rPr>
          <w:rFonts w:eastAsia="IRNazanin" w:cs="IRNazanin"/>
          <w:color w:val="111111"/>
          <w:sz w:val="28"/>
          <w:szCs w:val="28"/>
          <w:rtl w:val="true"/>
          <w:lang w:bidi="fa-IR"/>
        </w:rPr>
        <w:t xml:space="preserve">. </w:t>
      </w:r>
      <w:r>
        <w:rPr>
          <w:rStyle w:val="FootnoteAnchor"/>
          <w:rtl w:val="true"/>
        </w:rPr>
        <w:footnoteReference w:id="1397"/>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زَكَرِيَّا قَالَ حَدَّثَنَا عُمَرُ بْنُ عِمْرَانَ قَالَ حَدَّثَنَا عُبَيْدُ اللَّهِ بْنُ مُوسَى الْعَبْسِيُّ قَالَ أَخْبَرَنِي جَبَلَةُ الْمَكِّيُّ عَنْ طَاوُسٍ الْيَمَانِيِ عَنِ ابْنِ عَبَّاسٍ قَالَ دَخَلَتْ عَائِشَةُ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يُقَبِّلُ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 تُحِبُّهَا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وَ اللَّهِ لَوْ عَلِمْتِ حُبِّي لَهَا لَازْدَدْتِ لَهَا حُبّاً إِنَّهُ لَمَّا عُرِجَ بِي إِلَى السَّمَاءِ الرَّابِعَةِ أَذَّنَ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لِي ادْنُ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أَتَقَدَّمُ وَ أَنْتَ بِحَضْرَتِي يَا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إِنَّ اللَّهَ عَزَّ وَ </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فَضَّلَ أَنْبِيَاءَهُ الْمُرْسَلِينَ عَلَى مَلَائِكَتِهِ الْمُقَرَّبِينَ وَ فَضَّلَكَ أَنْتَ خَاصَّةً فَدَنَوْتُ فَصَلَّيْتُ بِأَهْلِ السَّمَاءِ الرَّابِعَةِ ثُمَّ الْتَفَتُّ عَنْ يَمِينِي فَإِذَا أَنَا بِإِبْرَاهِيمَ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مِنْ رِيَاضِ الْجَنَّةِ وَ قَدِ اكْتَنَفَهَا جَمَاعَةٌ مِنَ الْمَلَائِكَةِ ثُمَّ إِنِّي صِرْتُ إِلَى السَّمَاءِ الْخَامِسَةِ وَ مِنْهَا إِلَى السَّادِسَةِ فَنُودِيتُ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الْأَخُ أَخُوكَ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إِلَى الْحُجُبِ أَخَذَ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فَأَدْخَلَنِي الْجَنَّةَ فَإِذَا أَنَا بِشَجَرَةٍ مِنْ نُورٍ أَصْلُهَا مَلَكَانِ يَطْوِيَانِ الْحُلَلَ وَ الْحُلِيَّ فَقُلْتُ حَبِيبِي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الشَّجَرَةُ فَقَالَ هَذِهِ لِأَخِيكَ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الْمَلَكَانِ يَطْوِيَانِ لَهُ الْحُلِيَّ وَ الْحُلَلَ إِلَى يَوْمِ الْقِيَامَةِ ثُمَّ تَقَدَّمْتُ أَمَامِي فَإِذَا أَنَا بِرُطَبٍ أَلْيَنَ مِنَ الزُّبْدِ وَ أَطْيَبَ رَائِحَةً مِنَ الْمِسْكِ وَ أَحْلَى مِنَ الْعَسَلِ فَأَخَذْتُ رُطَبَةً فَأَكَلْتُهَا فَتَحَوَّلَتِ الرُّطَبَةُ نُطْفَةً فِي صُلْبِي فَلَمَّا أَنْ هَبَطْتُ إِلَى الْأَرْضِ وَاقَعْتُ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إِنْسِيَّةٌ فَإِذَا اشْتَقْتُ إِلَى الْجَنَّةِ شَمِمْتُ رَائِحَةَ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موقعى نزد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كه 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مي‌دانستى من چقدر فاطمه‌ام را دوست مي‌دارم تو نيز او را بيشتر دوست مي‌داشتى، زيرا موقعى كه مرا در شب معراج به آسمان چهارم بردند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گفت، آنگاه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و نماز بگذار،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من جلو بيايم و نماز بگذارم؟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زيرا خداى حكيم پيامبران مرسل خود را بر ملائكه مقرب خود فضيلت و برترى داده و تو را </w:t>
      </w:r>
    </w:p>
    <w:p>
      <w:pPr>
        <w:pStyle w:val="BookText"/>
        <w:rPr/>
      </w:pPr>
      <w:r>
        <w:rPr>
          <w:rFonts w:ascii="IRNazanin" w:hAnsi="IRNazanin" w:eastAsia="IRNazanin"/>
          <w:color w:val="111111"/>
          <w:sz w:val="28"/>
          <w:sz w:val="28"/>
          <w:szCs w:val="28"/>
          <w:rtl w:val="true"/>
          <w:lang w:bidi="fa-IR"/>
        </w:rPr>
        <w:t>يك فضيلت مخصوصى عطا نموده است، من جلو رفتم و با اهل آسمان چهارم نماز بجاى آوردم، وقتى به طرف راست خود متوجه شدم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يكى از باغ‌هاى بهشت است و گروهى از ملائكه در اطراف آن بزرگوار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وقتى به سوى آسمان پنجم و ششم بالا رفتم ندائى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پدرى و برادرت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متوجه سرا پرده‌ها شدم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بهشت نمود ناگاه با درختى از نور مواجه شدم كه ديدم دو ملك حله و زيورهائى به آن مي‌پيچند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از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دو ملك تا روز قيامت حله و زيور به اين درخت مي‌پوشانند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وقتى به طرف جلو رفته با رطبى روبرو شدم كه از كره نرم‌تر و از مشك خوشبوتر و از عسل شيرين‌تر بود، من يك رطب را خورده و آن در پشت من مبدل به نطفه شد، هنگامى كه به زمين نزول نموده و با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حاملهشد، پس بنابراين فاطمه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حوريه‌اى است كه انسيه باشد، هرگاه مشتاق بهشت شوم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مي‌بوسم</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 عَنْهُ قَالَ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تَقْبِيلَ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ذَلِكَ عَائِشَةُ،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إِنِّي لَمَّا أُسْرِيَ بِي إِلَى السَّمَاءِ دَخَلْتُ الْجَنَّةَ فَأَدْنَانِي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طُوبَى وَ نَاوَلَنِي مِنْ ثِمَارِهَا فَأَكَلْتُ فَحَوَّلَ اللَّهُ ذَلِكَ مَاءً فِي ظَهْرِي فَلَمَّا هَبَطْتُ إِلَى الْأَرْضِ وَاقَعْتُ خَدِيجَةَ فَحَمَلَتْ بِفَاطِمَةَ فَمَا قَبَّلْتُهَا قَطُّ إِلَّا وَجَدْتُ رَائِحَةَ شَجَرَةِ طُوبَى مِنْهَا</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على بن ابراهيم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مي‌بوسيد، عايشه راجع به اين موضوع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مي‌كرد،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كه مرا به آسمان بردند و داخل بهشت شدم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نزديك درخت طوبي برد و از ميوه آن به من داد، موقعى كه من از آن خوردم آن ميوه در پشت من مبدل به نطفه شد، هنگامى كه به زمين آمدم و با خديجه 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شدم وى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لذا هيچ وقت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نمي‌بوسم مگر اينكه بوى درخت طوبي را از او مي‌بويم</w:t>
      </w:r>
      <w:r>
        <w:rPr>
          <w:rFonts w:eastAsia="IRNazanin" w:cs="IRNazanin"/>
          <w:color w:val="111111"/>
          <w:sz w:val="28"/>
          <w:szCs w:val="28"/>
          <w:rtl w:val="true"/>
          <w:lang w:bidi="fa-IR"/>
        </w:rPr>
        <w:t xml:space="preserve">. </w:t>
      </w:r>
      <w:r>
        <w:rPr>
          <w:rStyle w:val="FootnoteAnchor"/>
          <w:rtl w:val="true"/>
        </w:rPr>
        <w:footnoteReference w:id="1399"/>
      </w:r>
      <w:bookmarkStart w:id="282" w:name="pg14644_162378"/>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2370015_1878427129"/>
      <w:bookmarkStart w:id="284" w:name="_Toc96"/>
      <w:bookmarkEnd w:id="282"/>
      <w:bookmarkEnd w:id="283"/>
      <w:r>
        <w:rPr>
          <w:rtl w:val="true"/>
        </w:rPr>
        <w:t>بر درب بهشت چه نوشته شده</w:t>
      </w:r>
      <w:bookmarkEnd w:id="284"/>
    </w:p>
    <w:p>
      <w:pPr>
        <w:pStyle w:val="BookText"/>
        <w:rPr/>
      </w:pPr>
      <w:r>
        <w:rPr>
          <w:rFonts w:ascii="IRNazanin" w:hAnsi="IRNazanin" w:eastAsia="IRNazanin"/>
          <w:color w:val="111111"/>
          <w:sz w:val="28"/>
          <w:sz w:val="28"/>
          <w:szCs w:val="28"/>
          <w:rtl w:val="true"/>
          <w:lang w:bidi="fa-IR"/>
        </w:rPr>
        <w:t>بر درب بهشت نوشته شده</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عَلَى بَاغِضِهِمْ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زيبا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معراج رفته بودم ديدم بر درب بهشت نوشته است 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خدا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خدا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خداست و بر منكران و دشمنانشان لعنت خدا باد</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 لَا إِلَهَ إِلَّا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اللَّهِ، عَلَى بَاغِضِهِمْ لَعْنَةُ اللَّهِ</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معراج رفته بودم ديدم بر درب بهشت نوشته است 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وحسن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خدا 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کنيز خداست و بر دشمنانشان لعنت خدا باد</w:t>
      </w:r>
      <w:r>
        <w:rPr>
          <w:rFonts w:eastAsia="IRNazanin" w:cs="IRNazanin"/>
          <w:color w:val="111111"/>
          <w:sz w:val="28"/>
          <w:szCs w:val="28"/>
          <w:rtl w:val="true"/>
          <w:lang w:bidi="fa-IR"/>
        </w:rPr>
        <w:t xml:space="preserve">. </w:t>
      </w:r>
      <w:r>
        <w:rPr>
          <w:rStyle w:val="FootnoteAnchor"/>
          <w:rtl w:val="true"/>
        </w:rPr>
        <w:footnoteReference w:id="1401"/>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سُلَيْمَانُ بْنُ مِهْرَانَ قَالَ حَدَّثَنَا جَابِرٌ عَنْ مُجَاهِدٍ قَالَ حَدَّثَنَا عَبْدُ اللَّهِ بْنُ عَبَّاسٍ قَالَ حَدَّثَنَا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عُرِجَ بِي إِلَى السَّمَاءِ رَأَيْتُ عَلَى بَابِ الْجَنَّةِ مَكْتُوباً 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اللَّهِ وَ عَلَى نَاكِرِهِمْ وَ بَاغِضِهِمْ لَعْنَةُ اللَّهِ تَعَالَى‌رسول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معراج رفته بودم ديدم بر درب بهشت نوشته است لَا إِلَهَ إِلَّا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اللَّهِ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خدا و بر منكران و دشمنانشان لعنت خدا باد</w:t>
      </w:r>
      <w:r>
        <w:rPr>
          <w:rFonts w:eastAsia="IRNazanin" w:cs="IRNazanin"/>
          <w:color w:val="111111"/>
          <w:sz w:val="28"/>
          <w:szCs w:val="28"/>
          <w:rtl w:val="true"/>
          <w:lang w:bidi="fa-IR"/>
        </w:rPr>
        <w:t>.</w:t>
      </w:r>
      <w:r>
        <w:rPr>
          <w:rStyle w:val="FootnoteAnchor"/>
          <w:rtl w:val="true"/>
        </w:rPr>
        <w:footnoteReference w:id="1402"/>
      </w:r>
      <w:bookmarkStart w:id="285" w:name="pg14644_162381"/>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2370017_1878427129"/>
      <w:bookmarkStart w:id="287" w:name="_Toc97"/>
      <w:bookmarkEnd w:id="285"/>
      <w:bookmarkEnd w:id="286"/>
      <w:r>
        <w:rPr>
          <w:rtl w:val="true"/>
        </w:rPr>
        <w:t>مصائب حضرت زهرا</w:t>
      </w:r>
      <w:bookmarkEnd w:id="287"/>
    </w:p>
    <w:p>
      <w:pPr>
        <w:pStyle w:val="BookText"/>
        <w:rPr/>
      </w:pPr>
      <w:r>
        <w:rPr>
          <w:rFonts w:ascii="Amiri" w:hAnsi="Amiri" w:eastAsia="Amiri" w:cs="Amiri"/>
          <w:color w:val="111111"/>
          <w:sz w:val="28"/>
          <w:sz w:val="28"/>
          <w:szCs w:val="28"/>
          <w:rtl w:val="true"/>
          <w:lang w:bidi="ar-SA"/>
        </w:rPr>
        <w:t>مصائب حضرت فاطمة الزهرا</w:t>
      </w:r>
    </w:p>
    <w:p>
      <w:pPr>
        <w:pStyle w:val="BookText"/>
        <w:rPr/>
      </w:pPr>
      <w:r>
        <w:rPr>
          <w:rFonts w:ascii="IRNazanin" w:hAnsi="IRNazanin" w:eastAsia="IRNazanin"/>
          <w:color w:val="111111"/>
          <w:sz w:val="28"/>
          <w:sz w:val="28"/>
          <w:szCs w:val="28"/>
          <w:rtl w:val="true"/>
          <w:lang w:bidi="fa-IR"/>
        </w:rPr>
        <w:t>صُبَّتْ عَلَيَ مَصَائِبُ لَوْ أَنَّهَا صُبَّتْ عَلَى الْأَيَّامِ صِرْنَ لَيَالِيَامصيبت‌هائي که بر من فرود آمد اگر بر روزهاي روشن نازل مي‌شد، چونان شب ، تيره و تار مي‌شدند</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يَا إِلَهِي عَجِّلْ وَفَاتِي سَرِيعاً</w:t>
      </w:r>
    </w:p>
    <w:p>
      <w:pPr>
        <w:pStyle w:val="BookText"/>
        <w:rPr/>
      </w:pPr>
      <w:r>
        <w:rPr>
          <w:rFonts w:ascii="IRNazanin" w:hAnsi="IRNazanin" w:eastAsia="IRNazanin"/>
          <w:color w:val="111111"/>
          <w:sz w:val="28"/>
          <w:sz w:val="28"/>
          <w:szCs w:val="28"/>
          <w:rtl w:val="true"/>
          <w:lang w:bidi="fa-IR"/>
        </w:rPr>
        <w:t>خداوندا مرگم را زودتر برسان</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گريه هاي حضرت زهرا</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لَقَدْ بَكَى لِبُكَائِكِ عَرْشُ اللَّهِ وَ مَا حَوْلَهُ مِنَ الْمَلَائِكَةِ وَ السَّمَاوَاتِ وَ الْأَرَضُونَ وَ مَا فِيهِمَا</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ذاتي که به حق مرا مبعوث نمود، به گريه تو عرش خداوند و آن‌چه که در اطراف آنست از ملائکه، آسمان‌ها و زمين‌ها و آن‌چه درون آن‌هاست، به گريه خواهد افتاد</w:t>
      </w:r>
      <w:r>
        <w:rPr>
          <w:rFonts w:eastAsia="IRNazanin" w:cs="IRNazanin"/>
          <w:color w:val="111111"/>
          <w:sz w:val="28"/>
          <w:szCs w:val="28"/>
          <w:rtl w:val="true"/>
          <w:lang w:bidi="fa-IR"/>
        </w:rPr>
        <w:t>.</w:t>
      </w:r>
      <w:r>
        <w:rPr>
          <w:rStyle w:val="FootnoteAnchor"/>
          <w:rtl w:val="true"/>
        </w:rPr>
        <w:footnoteReference w:id="1405"/>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مُعَصَّبَةَ الرَّأْسِ نَاحِلَةَ الْجِسْمِ مُنْهَدَّةَ الرُّكْنِ مِنَ الْمُصِيبَةِ بِمَوْتِ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مَهْمُومَةٌ مَغْمُومَةٌ مَحْزُونَةٌ مَكْرُوبَةٌ كَئِيبَةٌ حَزِينَةٌ بَاكِيَةُ الْعَيْنِ مُحْتَرِقَةُ الْقَلْبِ يُغْشَى عَلَيْهَا سَاعَةً بَعْدَ سَاعَةٍ فِي كُلِّ سَاعَةٍ وَ حِينَ تَذْكُرُه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است كه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دستار بسته بود و از آن مصيبت، سخت ناتوان و نزار و اندوهگين و دل گرفته و شكسته بال و همواره گريان و با دلى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از خود، بى‌خود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مى‌آورد</w:t>
      </w:r>
      <w:r>
        <w:rPr>
          <w:rFonts w:eastAsia="IRNazanin" w:cs="IRNazanin"/>
          <w:color w:val="111111"/>
          <w:sz w:val="28"/>
          <w:szCs w:val="28"/>
          <w:rtl w:val="true"/>
          <w:lang w:bidi="fa-IR"/>
        </w:rPr>
        <w:t xml:space="preserve">. </w:t>
      </w:r>
      <w:r>
        <w:rPr>
          <w:rStyle w:val="FootnoteAnchor"/>
          <w:rtl w:val="true"/>
        </w:rPr>
        <w:footnoteReference w:id="1406"/>
      </w:r>
      <w:bookmarkStart w:id="288" w:name="pg14644_162384"/>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370019_1878427129"/>
      <w:bookmarkStart w:id="290" w:name="_Toc98"/>
      <w:bookmarkEnd w:id="288"/>
      <w:bookmarkEnd w:id="289"/>
      <w:r>
        <w:rPr>
          <w:rtl w:val="true"/>
        </w:rPr>
        <w:t>مقام و منزلت حضرت زهرا</w:t>
      </w:r>
      <w:bookmarkEnd w:id="290"/>
    </w:p>
    <w:p>
      <w:pPr>
        <w:pStyle w:val="BookText"/>
        <w:rPr/>
      </w:pPr>
      <w:r>
        <w:rPr>
          <w:rFonts w:ascii="Amiri" w:hAnsi="Amiri" w:eastAsia="Amiri" w:cs="Amiri"/>
          <w:color w:val="111111"/>
          <w:sz w:val="28"/>
          <w:sz w:val="28"/>
          <w:szCs w:val="28"/>
          <w:rtl w:val="true"/>
          <w:lang w:bidi="ar-SA"/>
        </w:rPr>
        <w:t>مقام و منزلت حضرت زهرا سلام الله عليها</w:t>
      </w:r>
    </w:p>
    <w:p>
      <w:pPr>
        <w:pStyle w:val="BookText"/>
        <w:rPr/>
      </w:pPr>
      <w:r>
        <w:rPr>
          <w:rFonts w:ascii="Amiri" w:hAnsi="Amiri" w:eastAsia="Amiri" w:cs="Amiri"/>
          <w:color w:val="111111"/>
          <w:sz w:val="28"/>
          <w:sz w:val="28"/>
          <w:szCs w:val="28"/>
          <w:rtl w:val="true"/>
          <w:lang w:bidi="ar-SA"/>
        </w:rPr>
        <w:t>أَبُو عَلِيٍّ الْأَشْعَرِيُّ عَنِ الْحَسَنِ بْنِ عَلِيٍّ الْكُوفِيِّ عَنْ عَلِيِّ بْنِ مَهْزِيَارَ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 إِنَّ الْأَوْصِيَاءَ لَا يُطَافُ عَنْهُمْ فَقَالَ لِي بَلْ طُفْ مَا أَمْكَنَكَ فَإِنَّ ذَلِكَ جَائِزٌ ثُمَّ قُلْتُ لَهُ بَعْدَ ذَلِكَ بِثَلَاثِ سِنِينَ إِنِّي كُنْتُ اسْتَأْذَنْتُكَ فِي الطَّوَافِ عَنْكَ وَ عَنْ أَبِيكَ فَأَذِنْتَ لِي فِي ذَلِكَ فَطُفْتُ عَنْكُمَا مَا شَاءَ اللَّهُ ثُمَّ وَقَعَ فِي قَلْبِي شَيْ‌ءٌ فَعَمِلْتُ بِهِ قَالَ وَ مَا هُوَ قُلْتُ طُفْتُ يَوْماً عَنْ رَسُولِ اللَّهِ فَقَالَ ثَلَاثَ مَرَّاتٍ صَلَّى اللَّهُ عَلَى رَسُولِ اللَّهِ ثُمَّ الْيَوْمَ الثَّانِيَ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طُفْتُ الْيَوْمَ الثَّالِثَ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السَّابِعَ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الثَّامِنَ عَنْ أَبِيكَ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التَّاسِعَ عَنْ أَبِيكَ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الْيَوْمَ الْعَاشِرَ عَنْكَ يَا سَيِّدِي وَ هَؤُلَاءِ الَّذِينَ أَدِينُ اللَّهَ بِوَلَايَتِهِمْ فَقَالَ إِذاً وَ اللَّهِ تَدِينَ اللَّهَ بِالدِّينِ الَّذِي لَا يَقْبَلُ مِنَ الْعِبَادِ غَيْرَهُ قُلْتُ وَ رُبَّمَا طُفْتُ عَنْ أُمِّكَ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لَمْ أَطُفْ فَقَالَ اسْتَكْثِرْ مِنْ هَذَا فَإِنَّهُ أَفْضَلُ مَا أَنْتَ عَامِلُهُ إِنْ شَاءَ اللَّهُ</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به نيابت شما و پدر بزرگوارتان طواف کنم،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اوصياء انبياء نمي‌توان طواف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 طواف کن که اين امري جايز و رواست، سه سال بعد به خدمت حضرت رسيده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طواف کردن به </w:t>
      </w:r>
    </w:p>
    <w:p>
      <w:pPr>
        <w:pStyle w:val="BookText"/>
        <w:rPr/>
      </w:pPr>
      <w:r>
        <w:rPr>
          <w:rFonts w:ascii="IRNazanin" w:hAnsi="IRNazanin" w:eastAsia="IRNazanin"/>
          <w:color w:val="111111"/>
          <w:sz w:val="28"/>
          <w:sz w:val="28"/>
          <w:szCs w:val="28"/>
          <w:rtl w:val="true"/>
          <w:lang w:bidi="fa-IR"/>
        </w:rPr>
        <w:t>نيابت از شما و پدرتان از شما رخصت طلبيدم و شما اجازه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جانب شما تا جايي که خدا خواست نيابتا طواف کردم، ولي در قلبم امري خطور کرد که بدان عمل نمودم،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خطور کرد؟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به نيابت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نمودم، حضرت سه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خداوندي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آن‌گاه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نيابت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سوم به نيابت از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چهارم به نيابت از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به نيابت از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ششم به نيابت از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هفتم به نيابت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هشتم به نيابت از موسي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نهم به نيابت از علي بن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دهم به نيابت از شما طواف نمودم، اينان کساني هستند که دين خدا را به سبب ولايت ايشان پذيرا گشته‌ام،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متدين به آن دين خدايي هستي که جز آن از بندگان پذيرفته نمي‌شود،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نيابت از مادرتان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و گاهي نيز طواف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زياده انجام ده زيرا برترين امري است که بدان عمل مي‌کني، ان شاء الله</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حضرت زهرا سلام الله عليها برتر از آسمانها و زمين</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نُسَبِّحُهُ حِينَ لَا تَسْبِيحَ وَ نُقَدِّسُهُ حِينَ لَا تَقْدِيسَ فَلَمَّا أَرَادَ اللَّهُ تَعَالَى أَنْ يُنْشِئَ خَلْقَهُ فَتَقَ نُورِي فَخَلَقَ مِنْهُ الْعَرْشَ فَالْعَرْشُمِنْ نُورِي وَ نُورِي مِنْ نُورِ اللَّهِ وَ نُورِي أَفْضَلُ مِنَ الْعَرْشِ ثُمَّ فَتَقَ نُورَ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فَخَلَقَ مِنْهُ الْمَلَائِكَةَ فَالْمَلَائِكَةُ مِنْ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اللَّهِ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الْمَلَائِكَةِ ثُمَّ فَتَقَ نُورَ ابْنَتِي فَخَلَقَ مِنْهُ السَّمَاوَاتِ وَ الْأَرْضَ فَالسَّمَاوَاتُ وَ الْأَرْضُ مِنْ نُورِ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اللَّهِ وَ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خدارا تسبيح مي‌گفتيم پيش از آن‌که تسبيح کننده‌اي باشد و او را تقديس مي‌نموديم قبل از آن‌که تقديسي به زيور وجود آراسته گردد، چون خداوند خواست که خلقتش را تداوم بخشد از شکافتن من نور عرش را پديد آورد پس عرش از نور من و نور من از نور خداست، از اين رو نور من برتر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شکافتن نور برادرم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بيافريد، پس ملائکه از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خداست، از اين رو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فرشتگانست، سپس از شکافتن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را آفريد پس آسمان‌ها و زمين از نور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خداست، از اين رو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آسمان‌ها و زمين است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چهارده معصوم برتري دارند بر تمامي انبياء و ملائکه مقرب و خداوند متعال به يُمن وجود ايشان عالم را آفريد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سلام الله عليها حجت خدا بر ائمه اطهارقَالَ الْحَسَنُ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حُجَجُ اللَّهِ عَلَى خَلْقِهِ، وَ جَدَّتُنَا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عَلَيْنَا </w:t>
      </w:r>
    </w:p>
    <w:p>
      <w:pPr>
        <w:pStyle w:val="BookText"/>
        <w:rPr/>
      </w:pPr>
      <w:r>
        <w:rPr>
          <w:rFonts w:ascii="IRNazanin" w:hAnsi="IRNazanin" w:eastAsia="IRNazanin"/>
          <w:color w:val="111111"/>
          <w:sz w:val="28"/>
          <w:sz w:val="28"/>
          <w:szCs w:val="28"/>
          <w:rtl w:val="true"/>
          <w:lang w:bidi="fa-IR"/>
        </w:rPr>
        <w:t>امام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زيبايي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حجت‌هاي خدا هستيم بر مردم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بر ما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حضرت زهرا حجاب خداوندي</w:t>
      </w:r>
    </w:p>
    <w:p>
      <w:pPr>
        <w:pStyle w:val="BookText"/>
        <w:rPr/>
      </w:pPr>
      <w:r>
        <w:rPr>
          <w:rFonts w:ascii="Amiri" w:hAnsi="Amiri" w:eastAsia="Amiri" w:cs="Amiri"/>
          <w:color w:val="111111"/>
          <w:sz w:val="28"/>
          <w:sz w:val="28"/>
          <w:szCs w:val="28"/>
          <w:rtl w:val="true"/>
          <w:lang w:bidi="ar-SA"/>
        </w:rPr>
        <w:t>قَالَ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بَابِي وَ بَيْتُهَا بَيْتِي فَمَنْ هَتَكَهُ فَقَدْ هَتَكَ حِجَابَ اللَّهِ قَالَ عِيسَى فَبَكَى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 قَطَعَ بَقِيَّةَ كَلَامِهِ وَ قَالَ هُتِكَ وَ اللَّهِ حِجَابُ اللَّهِ هُتِكَ وَ اللَّهِ حِجَابُ اللَّهِ هُتِكَ وَ اللَّهِ حِجَابُ اللَّهِ يَا أُمَّهْ صَلَوَاتُ اللَّهِ عَلَيْهَا</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 و خانه‌اش خانه منست، پس هر که به او تعدي کند حجاب خداوندي را دريده،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مدتي طولاني به گريه افتاده و از ادامه کلام خود منصرف شدهو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حجاب خداوندي را 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کلام را سه مرتبه تکرار نمودند</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ايشان صديقه کبري هستند</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الصِّدِّيقَةُ الْكُبْرَى وَ عَلَى مَعْرِفَتِهَا دَارَتِ الْقُرُونُ الْأُولَى</w:t>
      </w:r>
      <w:r>
        <w:rPr>
          <w:rFonts w:eastAsia="Amiri" w:cs="Amiri" w:ascii="Amiri" w:hAnsi="Amiri"/>
          <w:color w:val="111111"/>
          <w:sz w:val="28"/>
          <w:szCs w:val="28"/>
          <w:rtl w:val="true"/>
          <w:lang w:bidi="ar-SA"/>
        </w:rPr>
        <w:t xml:space="preserve">. </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صديقهي کبري است که بر معرفت او جهان آفرينش از آغاز به گردش در آمده</w:t>
      </w:r>
      <w:r>
        <w:rPr>
          <w:rFonts w:eastAsia="IRNazanin" w:cs="IRNazanin"/>
          <w:color w:val="111111"/>
          <w:sz w:val="28"/>
          <w:szCs w:val="28"/>
          <w:rtl w:val="true"/>
          <w:lang w:bidi="fa-IR"/>
        </w:rPr>
        <w:t>.</w:t>
      </w:r>
      <w:r>
        <w:rPr>
          <w:rStyle w:val="FootnoteAnchor"/>
          <w:rtl w:val="true"/>
        </w:rPr>
        <w:footnoteReference w:id="1411"/>
      </w:r>
      <w:bookmarkStart w:id="291" w:name="pg14644_162390"/>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2370021_1878427129"/>
      <w:bookmarkStart w:id="293" w:name="_Toc99"/>
      <w:bookmarkEnd w:id="291"/>
      <w:bookmarkEnd w:id="292"/>
      <w:r>
        <w:rPr>
          <w:rtl w:val="true"/>
        </w:rPr>
        <w:t>حضرت زهرا در قيامت</w:t>
      </w:r>
      <w:bookmarkEnd w:id="293"/>
    </w:p>
    <w:p>
      <w:pPr>
        <w:pStyle w:val="BookText"/>
        <w:rPr/>
      </w:pPr>
      <w:r>
        <w:rPr>
          <w:rFonts w:ascii="Amiri" w:hAnsi="Amiri" w:eastAsia="Amiri" w:cs="Amiri"/>
          <w:color w:val="111111"/>
          <w:sz w:val="28"/>
          <w:sz w:val="28"/>
          <w:szCs w:val="28"/>
          <w:rtl w:val="true"/>
          <w:lang w:bidi="ar-SA"/>
        </w:rPr>
        <w:t>حضرت زهرا در قيامت</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إِذَا مَرَّتْ فِي الْمَوْقِفِ نَادَى مُنَادٍ مِنْ جِهَةِ الْعَرْشِ يَا أَهْلَ الْمَوْقِفِ غُضُّوا أَبْصَارَكُمْ لِتَعْبُرَ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بخواهد از صحراي قيامت عبور کند، بانگ سروشي از سوي عرش به گوش مي‌رسد که اي اهل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 بنديد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w:t>
      </w:r>
      <w:r>
        <w:rPr>
          <w:rStyle w:val="FootnoteAnchor"/>
          <w:rtl w:val="true"/>
        </w:rPr>
        <w:footnoteReference w:id="1412"/>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 الَّذِي بَعَثَنِي بِالْحَقِ لَقَدْ حُرِّمَتِ الْجَنَّةُ عَلَى الْخَلَائِقِ حَتَّى أَدْخُلَهَا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خدايي که به حق مرا مبعوث نموده، بهشت بر آفريدگان حرام است پيش از آنکه تو داخل آن شوي</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وَ عَلَيْهَا حُلَّةُ الْكَرَامَةِ وَ قَدْ عُجِنَتْ بِمَاءِ الْحَيَوَانِ فَيَنْظُرُ إِلَيْهَا الْخَلَائِقُ فَيَتَعَجَّبُونَ مِنْهَا ثُمَّ تُكْسَى أَيْضاً مِنْ حُلَلِ الْجَنَّةِ أَلْفَ حُلَّةٍ مَكْتُوبٌ عَلَى كُلِّ حُلَّةٍ بِخَطٍّ أَخْضَرَ أَدْخِلُوا بِنْتَ مُحَمَّدٍ الْجَنَّةَ عَلَى أَحْسَنِ صُورَةٍ وَ أَحْسَنِ كَرَامَةٍ وَ أَحْسَنِ مَنْظَرٍ فَتُزَفُّ إِلَى الْجَنَّةِ كَمَا تُزَفُّ الْعَرُوسُ فَيُوَكَّلُ بِهَا سَبْعُونَ أَلْفَ جَارِيَةٍ</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اسناد 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دختر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صحراى قيامت وارد شود و حله كرامت در برش باشد كه آن حله از آب حيوان و زندگانى سرشته شده باشد و خلائق به او نظر کرده و از او تعجب كنند پس از آن بپوشانند بر او از حله‌هاى بهشت هزار حله كه به هر حله به خط سبز نوشته باشد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أَدْخِلُوا بِنْتَ مُحَمَّدٍ الْجَنَّةَ عَلَى أَحْسَنِ صُورَةٍ وَ أَحْسَنِ كَرَامَةٍ وَ أَحْسَنِ مَنْظَرٍ پس او را به بهشت ببرند مانند بردن عروس و هفتاد هزار كنيز همراه او باشند</w:t>
      </w:r>
      <w:r>
        <w:rPr>
          <w:rFonts w:eastAsia="IRNazanin" w:cs="IRNazanin"/>
          <w:color w:val="111111"/>
          <w:sz w:val="28"/>
          <w:szCs w:val="28"/>
          <w:rtl w:val="true"/>
          <w:lang w:bidi="fa-IR"/>
        </w:rPr>
        <w:t xml:space="preserve">. </w:t>
      </w:r>
      <w:r>
        <w:rPr>
          <w:rStyle w:val="FootnoteAnchor"/>
          <w:rtl w:val="true"/>
        </w:rPr>
        <w:footnoteReference w:id="1414"/>
      </w:r>
      <w:bookmarkStart w:id="294" w:name="pg14644_162393"/>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2370023_1878427129"/>
      <w:bookmarkStart w:id="296" w:name="_Toc100"/>
      <w:bookmarkEnd w:id="294"/>
      <w:bookmarkEnd w:id="295"/>
      <w:r>
        <w:rPr>
          <w:rtl w:val="true"/>
        </w:rPr>
        <w:t>خطبه فدکيه</w:t>
      </w:r>
      <w:bookmarkEnd w:id="296"/>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الْحَسَنِ بِإِسْنَادِهِ عَنْ آبَائِهِ أَنَّهُ لَمَّا أَجْمَعَ أَبُو بَكْرٍ وَ عُمَرُ عَلَى مَنْعِ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بَلَغَهَا ذَلِكَ لَاثَتْ خِمَارَهَا عَلَى رَأْسِهَا وَ اشْتَمَلَتْ بِجِلْبَابِهَا وَ أَقْبَلَتْ فِي لُمَةٍ مِنْ حَفَدَتِهَا وَ نِسَاءِ قَوْمِهَا تَطَأُ ذُيُولَهَا مَا تَخْرِمُ مِشْيَتُهَا مِشْيَةَ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أَبِي بَكْرٍ وَ هُوَ فِي حَشَدٍ مِنَ الْمُهَاجِرِينَ وَ الْأَنْصَارِ وَ غَيْرِهِمْ فَنِيطَتْ دُونَهَا مُلَاءَةٌ فَجَلَسَتْ ثُمَّ أَنَّتْ أَنَّةً أَجْهَشَ الْقَوْمُ لَهَا بِالْبُكَاءِ فَارْتَجَّ الْمَجْلِسُ ثُمَّ أَمْهَلَتْ هُنَيْئَةً حَتَّى إِذَا سَكَنَ نَشِيجُ الْقَوْمِ وَ هَدَأَتْ فَوْرَتُهُمْ افْتَتَحَتِ الْكَلَامَ بِحَمْدِ اللَّهِ وَ الثَّنَاءِ عَلَيْهِ وَ الصَّلَاةِ عَلَى رَسُولِهِ فَعَادَ الْقَوْمُ فِي بُكَائِهِمْ فَلَمَّا أَمْسَكُوا عَادَتْ فِي كَلَامِهَا فَقَالَتْ الْحَمْدُ لِلَّهِ عَلَى مَا أَنْعَمَ وَ لَهُ الشُّكْرُ عَلَى مَا أَلْهَمَ وَ الثَّنَاءُ بِمَا قَدَّمَ مِنْ عُمُومِ نِعَمٍ ابْتَدَأَهَا وَ سُبُوغِ آلَاءٍ أَسْدَاهَا وَ تَمَامِ مِنَنٍ أَوْلَاهَا جَمَّ عَنِ الْإِحْصَاءِ عَدَدُهَا وَ نَأَى عَنِ الْجَزَاءِ أَمَدُهَا وَ تَفَاوَتَ عَنِ الْإِدْرَاكِ أَبَدُهَا وَ نَدَبَهُمْ لِاسْتِزَادَتِهَا بِالشُّكْرِ لِاتِّصَالِهَا وَ اسْتَحْمَدَ إِلَى الْخَلَائِقِ بِإِجْزَالِهَا وَ ثَنَّى بِالنَّدْبِ إِلَى أَمْثَالِهَا وَ أَشْهَدُ أَنْ لَا إِلَهَ إِلَّا اللَّهُ وَحْدَهُ لَا شَرِيكَ لَهُكَلِمَةٌ جُعِلَ الْإِخْلَاصُ تَأْوِيلَهَا وَ ضُمِّنَ الْقُلُوبُ مَوْصُولَهَا وَ أَنَارَ فِي التَّفَكُّرِ مَعْقُولُهَا الْمُمْتَنِعُ مِنَ الْأَبْصَارِ رُؤْيَتُهُ وَ مِنَ الْأَلْسُنِ صِفَتُهُ وَ مِنَ الْأَوْهَامِ كَيْفِيَّتُهُ ابْتَدَعَ الْأَشْيَاءَ لَا مِنْ شَيْ‌ءٍ كَانَ قَبْلَهَا وَ أَنْشَأَهَا بِلَا احْتِذَاءِ أَمْثِلَةٍ امْتَثَلَهَا كَوَّنَهَا بِقُدْرَتِهِ وَ ذَرَأَهَا بِمَشِيَّتِهِ مِنْ غَيْرِ حَاجَةٍ مِنْهُ إِلَى تَكْوِينِهَا وَ لَا فَائِدَةٍ لَهُ فِي تَصْوِيرِهَا إِلَّا تَثْبِيتاً لِحِكْمَتِهِ وَ تَنْبِيهاً عَلَى طَاعَتِهِ وَ إِظْهَاراً لِقُدْرَتِهِ تَعَبُّداً لِبَرِيَّتِهِ وَ إِعْزَازاً لِدَعْوَتِهِ ثُمَّ جَعَلَ الثَّوَابَ عَلَى طَاعَتِهِ وَ وَضَعَ الْعِقَابَ عَلَى مَعْصِيَتِهِ ذِيَادَةً لِعِبَادِهِ مِنْ نَقِمَتِهِ وَ حِيَاشَةً لَهُمْ إِلَى جَنَّتِهِ وَ أَشْهَدُ أَنَّ أَبِي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رَسُولُهُ اخْتَارَهُ قَبْلَ أَنْ أَرْسَلَهُ وَ سَمَّاهُ قَبْلَ أَنِ اجْتَبَاهُ وَ اصْطَفَاهُ قَبْلَ أَنِ ابْتَعَثَهُ إِذِ الْخَلَائِقُ بِالْغَيْبِ مَكْنُونَةٌ وَ بِسَتْرِ الْأَهَاوِيلِ مَصُونَةٌ وَ بِنِهَايَةِ الْعَدَمِ مَقْرُونَةٌ عَلَماً مِنَ اللَّهِ تَعَالَى بِمَآيِلِ الْأُمُورِ وَ إِحَاطَةً بِحَوَادِثِ الدُّهُورِ وَ مَعْرِفَةً بِمَوَاقِعِ الْأُمُورِ ابْتَعَثَهُ اللَّهُ إِتْمَاماً لِأَمْرِهِ وَ عَزِيمَةً عَلَى إِمْضَاءِ حُكْمِهِ وَ إِنْفَاذاً لِمَقَادِيرِ رَحْمَتِهِ فَرَأَى الْأُمَمَ فِرَقاً فِي أَدْيَانِهَا عُكَّفاً عَلَى نِيرَانِهَا عَابِدَةً لِأَوْثَانِهَا مُنْكِرَةً لِلَّهِ مَعَ عِرْفَانِهَا فَأَنَارَ اللَّهُ بِأَبِي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كَشَفَ عَنِ الْقُلُوبِ بُهَمَهَا وَ جَلَى عَنِ الْأَبْصَارِ غُمَمَهَا وَ قَامَ فِي النَّاسِ بِالْهِدَايَةِ فَأَنْقَذَهُمْ مِنَ الْغَوَايَةِ وَ بَصَّرَهُمْ مِنَ الْعَمَايَةِ وَ هَدَاهُمْ إِلَى الدِّينِ الْقَوِيمِ وَ دَعَاهُمْ إِلَى الطَّرِيقِ الْمُسْتَقِيمِ ثُمَّ قَبَضَهُ اللَّهُ إِلَيْهِ قَبْضَ رَأْفَةٍ وَ اخْتِيَارٍ وَ رَغْبَةٍ وَ إِيْثَارٍ فَمُحَمَّدٌ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 هَذِهِ الدَّارِ فِي رَاحَةٍ قَدْ حُفَّ بِالْمَلَائِكَةِ الْأَبْرَارِ وَ رِضْوَانِ الرَّبِّ الْغَفَّارِ وَ مُجَاوَرَةِ الْمَلِكِ الْجَبَّارِ صَلَّى اللَّهُ عَلَى أَبِي نَبِيِّهِ وَ أَمِينِهِ وَ خِيَرَتِهِ مِنَ الْخَلْقِ وَ صَفِيِّهِ وَ السَّلَامُ عَلَيْهِ وَ رَحْمَةُ اللَّهِ وَ بَرَكَاتُهُ ثُمَّ الْتَفَتَتْ إِلَى أَهْلِ الْمَجْلِسِ وَ قَالَتْ أَنْتُمْ عِبَادَ اللَّهِ نُصْبُ أَمْرِهِ وَ نَهْيِهِ وَ حَمَلَةُ دِينِهِ وَ وَحْيِهِ وَ أُمَنَاءُ اللَّهِ عَلَى أَنْفُسِكُمْ وَ بُلَغَاؤُهُ إِلَى الْأُمَمِ زَعِيمُ حَقٍّ لَهُ فِيكُمْ وَ عَهْدٌ قَدَّمَهُ إِلَيْكُمْ وَ بَقِيَّةٌ اسْتَخْلَفَهَا عَلَيْكُمْ كِتَابُ اللَّهِ النَّاطِقُ وَ الْقُرْآنُ الصَّادِقُ وَ النُّورُ السَّاطِعُ وَ الضِّيَاءُ اللَّامِعُ بَيِّنَةٌ بَصَائِرُهُ مُنْكَشِفَةٌ سَرَائِرُهُ مُنْجَلِيَةٌ ظَوَاهِرُهُ مُغْتَبِطَةٌ بِهِ أَشْيَاعُهُ 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الرِّضْوَانِ أَتْبَاعُهُ مُؤَدٍّ إِلَى النَّجَاةِ اسْتِمَاعُهُ بِهِ تُنَالُ حُجَجُ اللَّهِ الْمُنَوَّرَةُ وَ عَزَائِمُهُ الْمُفَسَّرَةُ وَ مَحَارِمُهُ الْمُحَذَّرَةُ وَ بَيِّنَاتُهُ الْجَالِيَةُ وَ بَرَاهِينُهُ الْكَافِيَةُ وَ فَضَائِلُهُ الْمَنْدُوبَةُ وَ رُخَصُهُ الْمَوْهُوبَةُ وَ شَرَائِعُهُ الْمَكْتُوبَةُ فَجَعَلَ اللَّهُ الْإِيمَانَ تَطْهِيراً لَكُمْ مِنَ الشِّرْكِ وَ الصَّلَاةَ تَنْزِيهاً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عَنِ الْكِبْرِ وَ الزَّكَاةَ تَزْكِيَةً لِلنَّفْسِ وَ نَمَاءً فِي الرِّزْقِ وَ الصِّيَامَ تَثْبِيتاً لِلْإِخْلَاصِ وَ الْحَجَّ تَشْيِيداً لِلدِّينِ وَ الْعَدْلَ تَنْسِيقاً لِلْقُلُوبِ وَ طَاعَتَنَا نِظَاماً لِلْمِلَّةِ وَ إِمَامَتَنَا أَمَاناً لِلْفُرْقَةِ وَ الْجِهَادَ عِزّاً لِلْإِسْلَامِ وَ الصَّبْرَ مَعُونَةً عَلَى اسْتِيجَابِ الْأَجْرِ وَ الْأَمْرَ بِالْمَعْرُوفِ مَصْلَحَةً لِلْعَامَّةِ وَ بِرَّ الْوَالِدَيْنِ وِقَايَةً مِنَ السُّخْطِ وَ صِلَةَ الْأَرْحَامِ مَنْسَأَةً فِي الْعُمُرِ وَ مَنْمَاةً لِلْعَدَدِ وَ الْقِصَاصَ حَقْناً لِلدِّمَاءِ وَ الْوَفَاءَ بِالنَّذْرِ تَعْرِيضاً لِلْمَغْفِرَةِ وَ تَوْفِيَةَ الْمَكَايِيلِ وَ الْمَوَازِينِ تَغْيِيراً لِلْبَخْسِ وَ النَّهْيَ عَنْ شُرْبِ الْخَمْرِ تَنْزِيهاً عَنِ الرِّجْسِ وَ اجْتِنَابَ الْقَذْفِ حِجَاباً عَنِ اللَّعْنَةِ وَ تَرْكَ السَّرِقَةِ إِيجَاباً لِلْعِفَّةِ وَ حَرَّمَ اللَّهُ الشِّرْكَ إِخْلَاصاً لَهُ بِالرُّبُوبِيَّةِ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حَقَّ تُقاتِهِ وَ لا تَمُوتُنَّ إِلَّا وَ أَنْتُمْمُسْلِمُونَ </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xml:space="preserve">وَ 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ثُمَّ قَالَتْ أَيُّهَا النَّاسُ اعْلَمُوا أَنِّي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عَوْداً وَ بَدْواً وَ لَا أَقُولُ مَا أَقُولُ غَلَطاً وَ لَا أَفْعَلُ مَا أَفْعَلُ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فَإِنْ تَعْزُوهُ وَ تَعْرِفُوهُ تَجِدُوهُ أَبِي دُونَ نِسَائِكُمْ وَ أَخَا ابْنِ عَمِّي دُونَ رِجَالِكُمْ وَ لَنِعْمَ الْمَعْزِيُّ إِلَيْهِ فَبَلَّغَ الرِّسَالَةَ صَادِعاً بِالنِّذَارَةِ مَائِلًا عَنْ مَدْرَجَةِ الْمُشْرِكِينَ ضَارِباً ثَبَجَهُمْ آخِذاً بِأَكْظَامِهِمْ دَاعِياً إِلَى سَبِيلِ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يجف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 يَنْكُثُ الْهَامَ حَتَّى انْهَزَمَ الْجَمْعُ وَ وَلَّوُا الدُّبُرَ حَتَّى تَفَرَّى اللَّيْلُ عَنْ صُبْحِهِ وَ أَسْفَرَ الْحَقُّ عَنْ مَحْضِهِ وَ نَطَقَ زَعِيمُ الدِّينِ وَ خَرِسَتْ شَقَاشِقُ الشَّيَاطِينِ وَ طَاحَ وَشِيظُ النِّفَاقِ وَ انْحَلَّتْ عُقَدُ الْكُفْرِ وَ الشِّقَاقِ وَ فُهْتُمْ بِكَلِمَةِ الْإِخْلَاصِ فِي نَفَرٍ مِنَ الْبِيضِ الْخِمَاصِ وَ </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عَلى شَفا حُفْرَةٍ مِنَ النَّارِ</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مَذْقَةَ الشَّارِبِ وَ نَهْزَةَ الطَّامِعِ وَ قَبْسَةَ الْعَجْلَانِ وَ مَوْطِئَ الْأَقْدَامِ تَشْرَبُونَ الطَّرْقَ وَ تَقْتَاتُونَ الْقِدَّ أَذِلَّةً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مِنْ حَوْلِكُمْ فَأَنْقَذَكُمُ اللَّهُ تَبَارَكَ وَ تَعَالَى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 الَّتِي وَ بَعْدَ أَنْ مُنِيَ بِبُهَمِ الرِّجَالِ وَ ذُؤْبَانِ الْعَرَبِ وَ 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أَوْ نَجَمَ قَرْنُ الشَّيْطَانِ أَوْ فَغَرَتْ فَاغِرَةٌ مِنَ الْمُشْرِكِينَ قَذَفَ أَخَاهُ فِي لَهَوَاتِهَا فَلَا يَنْكَفِئُ حَتَّى يَطَأَ جَنَاحَهَا بِأَخْمَصِهِ وَ يُخْمِدَ لَهَبَهَا بِسَيْفِهِ مَكْدُوداً فِي ذَاتِ اللَّهِ مُجْتَهِداً فِي أَمْرِ اللَّهِ قَرِيباً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فِي أَوْلِيَاءِ اللَّهِ مُشَمِّراً نَاصِحاً مُجِدّاً كَادِحاً لَا تَأْخُذُهُ فِي اللَّهِ لَوْمَةُلَائِمٍ وَ أَنْتُمْ فِي رَفَاهِيَةٍ مِنَ الْعَيْشِ وَادِعُونَ فَاكِهُونَ آمِنُونَ تَتَرَبَّصُونَ بِنَا الدَّوَائِرَ وَ تَتَوَكَّفُونَ الْأَخْبَارَ وَ تَنْكِصُونَ عِنْدَ النِّزَالِ وَ تَفِرُّونَ مِنَ الْقِتَالِ فَلَمَّا اخْتَارَ اللَّهُ لِنَبِيِّهِ دَارَ أَنْبِيَائِهِ وَ مَأْوَى أَصْفِيَائِهِ ظَهَرَ فِيكُمْ حَسَكَةُ النِّفَاقِ وَ سَمَلَ جِلْبَابُ الدِّينِ وَ نَطَقَ كَاظِمُ الْغَاوِينَ وَ نَبَغَ خَامِلُ الْأَقَلِّينَ وَ هَدَرَ فَنِيقُ الْمُبْطِلِينَ فَخَطَر فِي عَرَصَاتِكُمْ وَ أَطْلَعَ الشَّيْطَانُ رَأْسَهُ مِنْ مَغْرَزِهِ هَاتِفاً بِكُمْ فَأَلْفَاكُمْ لِدَعْوَتِهِ مُسْتَجِيبِينَ وَ لِلْعِزَّةِ فِيهِ مُلَاحِظِينَ ثُمَّ اسْتَنْهَضَكُمْ فَوَجَدَكُمْ خِفَافاً وَ أَحْمَشَكُمْ فَأَلْفَاكُمْ غِضَاباً فَوَسَمْتُمْ غَيْرَ إِبِلِكُمْ وَ وَرَدْتُمْ غَيْرَ مَشْرَبِكُمْ هَذَا وَ الْعَهْدُ قَرِيبٌ وَ الْكَلْمُ رَحِيبٌ وَ الْجُرْحُ لَمَّا يَنْدَمِلْ وَ الرَّسُولُ لَمَّا يُقْبَرْ ابْتِدَاراً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فَهَيْهَاتَ مِنْكُمْ وَ كَيْفَ بِكُمْ وَ أَنَّى تُؤْفَكُونَ وَ كِتَابُ اللَّهِ بَيْنَ أَظْهُرِكُمْ؟ أُمُورُهُ ظَاهِرَةٌ وَ أَحْكَامُهُ زَاهِرَةٌ وَ أَعْلَامُهُ بَاهِرَةٌ وَ زَوَاجِرُهُ لَائِحَةٌ وَ أَوَامِرُهُ وَاضِحَةٌ وَ قَدْ خَلَّفْتُمُوهُ وَرَاءَ </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ظُهُورِكُمْ أَ 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ثُمَّ لَمْ تَلْبَثُوا إِلَّا رَيْثَ أَنْ تَسْكُنَ نَفْرَتُهَا وَ يُسْلَسَ قِيَادُهَا ثُمَّ أَخَذْتُمْ تُورُونَ وَقْدَتَهَا وَ تُهَيِّجُونَ جَمْرَتَهَا وَ تَسْتَجِيبُونَ لِهُتَافِ الشَّيْطَانِ الْغَوِيِّ وَ إِطْفَاءِ أَنْوَارِ الدِّينِ الْجَلِيِّ وَ إِهْمَالِ سُنَنِ النَّبِيِّ الصَّفِيِّ تَشْرَبُونَ حَسْواً فِي ارْتِغَاءٍ وَ تَمْشُونَ لِأَهْلِهِ وَ وُلْدِهِ فِي الْخَمْرَةِ وَ الضَّرَاءِ وَ يَصِيرُ مِنْكُمْ عَلَى مِثْلِ حَزِّ الْمُدَى وَ وَخْزِ السِّنَانِ فِي الْحَشَا وَ أَنْتُمُ الْآنَ 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أَ فَلَا تَعْلَمُونَ؟ بَلَى قَدْ تَجَلَّى لَكُمْ كَالشَّمْسِ الضَّاحِيَةِ أَنِّي ابْنَتُهُ أَيُّهَا الْمُسْلِمُونَ أَ أُغْلَبُ عَلَى إِرْثِي يَا ابْنَ أَبِي قُحَافَةَ أَ فِي كِتَابِ اللَّهِ تَرِثُ أَبَاكَ وَ لَا أَرِثُ أَبِي لَقَدْ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فَرِيًّا</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أَ 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xml:space="preserve">وَ قَالَ فِيمَا اقْتَصَّ مِنْ خَبَرِ يَحْيَى بْنِ زَكَرِيَّا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 يَرِثُ مِنْآلِ يَعْقُوبَ</w:t>
      </w:r>
      <w:r>
        <w:rPr>
          <w:rFonts w:eastAsia="Amiri" w:cs="Amiri" w:ascii="Amiri" w:hAnsi="Amiri"/>
          <w:color w:val="111111"/>
          <w:sz w:val="28"/>
          <w:szCs w:val="28"/>
          <w:rtl w:val="true"/>
          <w:lang w:bidi="ar-SA"/>
        </w:rPr>
        <w:t>)</w:t>
      </w:r>
      <w:r>
        <w:rPr>
          <w:rStyle w:val="FootnoteAnchor"/>
          <w:rtl w:val="true"/>
        </w:rPr>
        <w:footnoteReference w:id="14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42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وَ زَعَمْتُمْ أَنْ لَا حُظْوَةَ لِي وَ لَا أَرِثَ مِنْ أَبِي وَ لَا رَحِمَ بَيْنَنَا أَ فَخَصَّكُمُ اللَّهُ بِآيَةٍ أَخْرَجَ أَبِي مِنْهَا أَمْ هَلْ تَقُولُونَ إِنَّ أَهْلَ مِلَّتَيْنِ لَا يَتَوَارَثَانِ أَ وَ لَسْتُ أَنَا وَ أَبِي مِنْ أَهْلِ مِلَّةٍ وَاحِدَةٍ أَمْ أَنْتُمْ أَعْلَمُ بِخُصُوصِ الْقُرْآنِ وَ عُمُومِهِ مِنْ أَبِي وَ ابْنِ عَمِّي فَدُونَكَهَا مَخْطُومَةً مَرْحُولَةً تَلْقَاكَ يَوْمَ حَشْرِكَ فَنِعْمَ الْحَكَمُ اللَّهُ وَ 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الْمَوْعِدُ الْقِيَامَةُ وَ عِنْدَ </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وَ لَا يَنْفَعُكُمْ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 سَوْفَ تَعْلَمُونَ‌</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ثُمَّ رَمَتْ بِطَرْفِهَا نَحْوَ الْأَنْصَارِ فَقَالَتْ يَا مَعْشَرَ النَّقِيبَةِ وَ أَعْضَادَ الْمِلَّةِ وَ حَضَنَةَ الْإِسْلَامِ مَا هَذِهِ الْغَمِيزَةُ فِي حَقِّي وَ السِّنَةُ عَنْ ظُلَامَتِي؟ أَ مَا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 الْمَرْءُ يُحْفَظُ فِي وُلْدِهِ سَرْعَانَ مَا أَحْدَثْتُمْ وَ عَجْلَانَ ذَا إِهَالَةٍ وَ لَكُمْ طَاقَةٌ بِمَا أُحَاوِلُ وَ قُوَّةٌ عَلَى مَا أَطْلُبُ وَ أُزَاوِلُ أَ تَقُولُونَ مَاتَ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جَلِيلٌ اسْتَوْسَعَ وَهْنُهُ وَ اسْتَنْهَرَ فَتْقُهُ وَ انْفَتَقَ رَتْقُهُ وَ أَظْلَمَتِ الْأَرْضُ لِغَيْبَتِهِ وَ كَسَفَتِ الشَّمْسُ وَ الْقَمَرُ وَ انْتَثَرَتِ النُّجُومُ لِمُصِيبَتِهِ وَ أَكْدَتِ الْآمَالُ وَ خَشَعَتِ الْجِبَالُ وَ أُضِيعَ الْحَرِيمُ وَ أُزِيلَتِ الْحُرْمَةُ عِنْدَ مَمَاتِهِ فَتِلْكَ وَ اللَّهِ النَّازِلَةُ الْكُبْرَى وَ الْمُصِيبَةُ الْعُظْمَى لَا مِثْلُهَا نَازِلَةٌ وَ لَا بَائِقَةٌ عَاجِلَةٌ أَعْلَنَ بِهَا كِتَابُ اللَّهِ جَلَّ ثَنَاؤُهُ فِي أَفْنِيَتِكُمْ وَ فِي مُمْسَاكُمْ وَ مُصْبَحِكُمْ يَهْتِفُ فِي أَفْنِيَتِكُمْ هُتَافاً وَ صُرَاخاً وَ تِلَاوَةً وَ إِلْحَاناً وَ لَقَبْلَهُ مَا حَلَّ بِأَنْبِيَاءِ اللَّهِ وَ رُسُلِهِ حُكْمٌ فَصْلٌ وَ 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 xml:space="preserve">إِيهاً بَنِي قَيْلَةَ أَ أُهْضِمَ تُرَاثُ أَبِي وَ أَنْتُمْ بِمَرْأًى مِنِّي وَ مَسْمَعٍ وَ مُنْتَدًى وَ مَجْمَعٍ تَلْبَسُكُمُ الدَّعْوَةُ وَ تَشْمَلُكُمُ الْخِبْرَةُ وَ أَنْتُمْ ذَوُو الْعَدَدِ وَ الْعُدَّةِ وَ الْأَدَاةِ وَ الْقُوَّةِ وَ عِنْدَكُمُ السِّلَاحُ وَ الْجُنَّةُ تُوَافِيكُمُ الدَّعْوَةُ فَلَا تُجِيبُونَ وَ تَأْتِيكُمُ الصَّرْخَةُ فَلَا تُغِيثُونَ وَ أَنْتُمْ مَوْصُوفُونَ بِالْكِفَاحِ مَعْرُوفُونَ بِالْخَيْرِ وَ الصَّلَاحِ وَ النُّخْبَةُ الَّتِي انْتُخِبَتْ وَ الْخِيَرَةُ الَّتِي اخْتِيرَتْ لَنَا أَهْلَ الْبَيْتِ قَاتَلْتُمُ الْعَرَبَ وَ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تَحَمَّلْتُمُ الْكَدَّ وَ التَّعَبَ وَ نَاطَحْتُمُ الْأُمَمَ وَ كَافَحْتُمُ الْبُهَمَ لَا نَبْرَحُ أَوْ تَبْرَحُونَ نَأْمُرُكُمْ فَتَأْتَمِرُونَ حَتَّى إِذَا دَارَتْ بِنَا رَحَى الْإِسْلَامِ وَ دَرَّ حَلَبُ الْأَيَّامِ وَ خَضَعَتْ ثَغْرَةُ الشِّرْكِ وَ سَكَنَتْ فَوْرَةُ الْإِفْكِ وَ خَمَدَتْ نِيرَانُ الْكُفْرِ وَ هَدَأَتْ دَعْوَةُ الْهَرْجِ وَ اسْتَوْسَقَ نِظَامُ الدِّينِ فَأَنَّى حُزْتُمْ بَعْدَ الْبَيَانِ وَ أَسْرَرْتُمْ بَعْدَ الْإِعْلَانِ وَ نَكَصْتُمْ بَعْدَ الْإِقْدَامِ وَ أَشْرَكْتُمْ بَعْدَ الْإِيمَانِ بُؤْساً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أَيْمانَهُمْ</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 xml:space="preserve">مِنْ بَعْدِ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هَمُّوا بِإِخْراجِ الرَّسُولِ وَ هُمْ بَدَؤُكُمْ أَوَّلَ مَرَّةٍ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xml:space="preserve">أَلَا وَ قَدْ أَرَى أَنْ قَدْ أَخْلَدْتُمْ إِلَى الْخَفْضِ وَ أَبْعَدْتُمْ مَنْ هُوَ أَحَقُّ بِالْبَسْطِ وَ الْقَبْضِ وَ خَلَوْتُمْ بِالدَّعَةِ وَ نَجَوْتُمْ بِالضِّيقِ مِنَ السَّعَةِ فَمَجَجْتُمْ مَا وَعَيْتُمْ وَ دَسَعْتُمُ الَّذِي تَسَوَّغْتُمْ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 xml:space="preserve">أَلَا وَ قَدْ قُلْتُ مَا قُلْتُ هَذَا عَلَى مَعْرِفَةٍ مِنِّي بِالْجِذْلَةِ الَّتِي خَامَرَتْكُمْ وَ الْغَدْرَةِ الَّتِي اسْتَشْعَرَتْهَا قُلُوبُكُمْ وَ لَكِنَّهَا فَيْضَةُ النَّفْسِ وَ نَفْثَةُ الْغَيْظِ وَ خَوَرُ الْقَنَاةِ وَ بَثَّةُ الصَّدْرِ وَ تَقْدِمَةُ الْحُجَّةِ فَدُونَكُمُوهَا فَاحْتَقِبُوهَا دَبِرَةَ الظَّهْرِ نَقِبَةَ الْخُفِ بَاقِيَةَ الْعَارِ مَوْسُومَةً بِغَضَبِ الْجَبَّارِ وَ شَنَارِ الْأَبَدِ مَوْصُولَةً بِنَارِ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xml:space="preserve">فَبِعَيْنِ اللَّهِ مَا تَفْعَلُونَ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xml:space="preserve">وَ أَنَا ابْنَةُ 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بَيْنَ يَدَيْ عَذابٍ شَدِيدٍ</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xml:space="preserve">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 وَ انْتَظِرُوا إِنَّامُنْتَظِرُونَ‌</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فَأَجَابَهَا أَبُو بَكْرٍ عَبْدُ اللَّهِ بْنُ عُثْمَانَ وَ قَالَ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أَبُوكِ بِالْمُؤْمِنِينَ عَطُوفاً كَرِيماً رَءُوفاً رَحِيماً وَ عَلَى الْكَافِرِينَ عَذَاباً أَلِيماً وَ عِقَاباً عَظِيماً إِنْ عَزَوْنَاهُ وَجَدْنَاهُ أَبَاكِ دُونَ النِّسَاءِ وَ أَخَا إِلْفِكِ دُونَ الْأَخِلَّاءِ آثَرَهُ عَلَى كُلِّ حَمِيمٍ وَ سَاعَدَهُ </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أَمْرٍ جَسِيمٍ لَا يُحِبُّكُمْ إِلَّا سَعِيدٌ وَ لَا يُبْغِضُكُمْ إِلَّا شَقِيٌ بَعِيدٌ فَأَنْتُمْ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الطَّيِّبُونَ الْخِيَرَةُ الْمُنْتَجَبُونَ عَلَى الْخَيْرِ أَدِلَّتُنَا وَ إِلَى الْجَنَّةِ مَسَالِكُنَا وَ أَنْتِ يَا خِيَرَةَ النِّسَاءِ وَ ابْنَةَ خَيْرِ الْأَنْبِيَاءِ صَادِقَةٌ فِي قَوْلِكِ سَابِقَةٌ فِي وُفُورِ عَقْلِكِ غَيْرُ مَرْدُودَةٍ عَنْ حَقِّكِ وَ لَا مَصْدُودَةٍ عَنْ صِدْقِكِ وَ اللَّهِ مَا عَدَوْتُ رَأْيَ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عَمِلْتُ إِلَّا بِإِذْنِهِ وَ الرَّائِدُ لَا يَكْذِبُ أَهْلَهُ وَ إِنِّي أُشْهِدُ اللَّهَ وَ كَفَى بِهِ شَهِيداً أَنِّي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نَحْنُ مَعَاشِرَ الْأَنْبِيَاءِ لَا نُورَثُ ذَهَباً وَ لَا فِضَّةً وَ لَا دَاراً وَ لَا عَقَاراً وَ إِنَّمَا نُورَثُ الْكِتَابَ وَ الْحِكْمَةَ وَ الْعِلْمَ وَ النُّبُوَّةَ وَ مَا كَانَ لَنَا مِنْ طُعْمَةٍ فَلِوَلِيِّ الْأَمْرِ بَعْدَنَا أَنْ يَحْكُمَ فِيهِ بِحُكْمِهِ وَ قَدْ جَعَلْنَا مَا حَاوَلْتِهِ فِي الْكُرَاعِ وَ السِّلَاحِ يُقَاتِلُ بِهَا الْمُسْلِمُونَ وَ يُجَاهِدُونَ الْكُفَّارَ وَ يُجَالِدُونَ الْمَرَدَةَ الْفُجَّارَ وَ ذَلِكَ بِإِجْمَاعٍ مِنَ الْمُسْلِمِينَ لَمْ أَنْفَرِدْ بِهِ وَحْدِي وَ لَمْ أَسْتَبِدَّ بِمَا كَانَ الرَّأْيُ عِنْدِي وَ هَذِهِ حَالِي وَ مَالِي هِيَ لَكِ وَ بَيْنَ يَدَيْكِ لَا تُزْوَى عَنْكِ وَ لَا نَدَّخِرُ دُونَكِ وَ إِنَّكِ وَ أَنْتِ سَيِّدَةُ أُمَّةِ أَبِيكِ وَ الشَّجَرَةُ الطَّيِّبَةُ لِبَنِيكِ لَا نَدْفَعُ مَا لَكِ مِنْ فَضْلِكِ وَ لَا يُوضَعُ فِي فَرْعِكِ وَ أَصْلِكِ حُكْمُكِ نَافِذٌ فِيمَا مَلَكَتْ يَدَايَ فَهَلْ تَرَيْنَ أَنْ أُخَالِفَ فِي ذَاكِ أَبَاكِ؟ فَقَالَتْ سُبْحَانَ اللَّهِ مَا كَانَ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اللَّهِ صَادِفاً وَ لَا لِأَحْكَامِهِ مُخَالِفاً بَلْ كَانَ يَتْبَعُ أَثَرَهُ وَ يَقْفُو سُوَرَهُ أَ فَتَجْمَعُونَ إِلَى الْغَدْرِ اعْتِلَالًا عَلَيْهِ بِالزُّورِ وَ هَذَا بَعْدَ وَفَاتِهِ شَبِيهٌ بِمَا بُغِيَ لَهُ مِنَ الْغَوَائِلِ فِي حَيَاتِهِ هَذَا كِتَابُ اللَّهِ حَكَماً عَدْلًا وَ نَاطِقاً فَصْلًا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xml:space="preserve">وَ بَيَّنَ عَزَّ وَ جَلَّ فِيمَا وَزَّعَ مِنَ الْأَقْسَاطِ وَ شَرَعَ مِنَ الْفَرَائِضِ وَ الْمِيرَاثِ وَ أَبَاحَ مِنْ حَظِّ الذُّكْرَانِ وَ </w:t>
      </w:r>
    </w:p>
    <w:p>
      <w:pPr>
        <w:pStyle w:val="BookText"/>
        <w:rPr/>
      </w:pPr>
      <w:r>
        <w:rPr>
          <w:rFonts w:ascii="Amiri" w:hAnsi="Amiri" w:eastAsia="Amiri" w:cs="Amiri"/>
          <w:color w:val="111111"/>
          <w:sz w:val="28"/>
          <w:sz w:val="28"/>
          <w:szCs w:val="28"/>
          <w:rtl w:val="true"/>
          <w:lang w:bidi="ar-SA"/>
        </w:rPr>
        <w:t xml:space="preserve">الْإِنَاثِ مَا أَزَاحَ بِهِ عِلَّةَ الْمُبْطِلِينَ وَ أَزَالَ التَّظَنِّيَ وَ 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أَمْراًفَصَبْرٌ جَمِيلٌ وَ 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w:t>
      </w:r>
      <w:r>
        <w:rPr>
          <w:rStyle w:val="FootnoteAnchor"/>
          <w:rtl w:val="true"/>
        </w:rPr>
        <w:footnoteReference w:id="1446"/>
      </w:r>
      <w:r>
        <w:rPr>
          <w:rFonts w:ascii="Amiri" w:hAnsi="Amiri" w:eastAsia="Amiri" w:cs="Amiri"/>
          <w:color w:val="111111"/>
          <w:sz w:val="28"/>
          <w:sz w:val="28"/>
          <w:szCs w:val="28"/>
          <w:rtl w:val="true"/>
          <w:lang w:bidi="ar-SA"/>
        </w:rPr>
        <w:t>وَ صَدَقَتِ ابْنَتُهُ مَعْدِنُ الْحِكْمَةِ وَ مَوْطِنُ الْهُدَى وَ الرَّحْمَةِ وَ رُكْنُ الدِّينِ وَ عَيْنُ الْحُجَّةِ لَا أُبَعِّدُ صَوَابَكِ وَ لَا أُنْكِرُ خِطَابَكِ هَؤُلَاءِ الْمُسْلِمُونَ بَيْنِي وَ بَيْنَكِ قَلَّدُونِي مَا تَقَلَّدْتُ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بِاتِّفَاقٍ مِنْهُمْ أَخَذْتُ مَا أَخَذْتُ غَيْرَ مُكَابِرٍ وَ لَا مُسْتَبِدٍّ وَ لَا مُسْتَأْثِرٍ وَ هُمْ بِذَلِكِ شُهُودٌ فَالْتَفَتَتْ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وَ قَالَتْ مَعَاشِرَ الْمُسْلِمِينَ الْمُسْرِعَةَ إِلَى قِيلِ الْبَاطِلِ الْمُغْضِيَةَ عَلَى الْفِعْلِ الْقَبِيحِ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كَلَّا بَلْ رَانَ عَلَى قُلُوبِكُمْ مَا أَسَأْتُمْ مِنْ أَعْمَالِكُمْ فَأَخَذَ بِسَمْعِكُمْ وَ أَبْصَارِكُمْ وَ لَبِئْسَ مَا تَأَوَّلْتُمْ وَ سَاءَ مَا بِهِ أَشَرْتُمْ وَ شَرُّ مَا مِنْهُ اغْتَصَبْتُمْ لَتَجِدُنَّ وَ اللَّهِ مَحْمِلَهُ ثَقِيلًا وَ غِبَّهُ وَبِيلًا إِذَا كُشِفَ لَكُمُ الْغِطَاءُ وَ بَانَ بإورائه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وَ بَدَا لَكُمْ مِنْ رَبِّكُمْ مَا لَمْ تَكُونُوا تَحْتَسِبُونَ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الْمُبْطِلُونَ‌</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ثُمَّ عَطَفَتْ عَلَى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p>
    <w:p>
      <w:pPr>
        <w:pStyle w:val="BookText"/>
        <w:rPr/>
      </w:pPr>
      <w:r>
        <w:rPr>
          <w:rFonts w:ascii="Amiri" w:hAnsi="Amiri" w:eastAsia="Amiri" w:cs="Amiri"/>
          <w:color w:val="111111"/>
          <w:sz w:val="28"/>
          <w:sz w:val="28"/>
          <w:szCs w:val="28"/>
          <w:rtl w:val="true"/>
          <w:lang w:bidi="ar-SA"/>
        </w:rPr>
        <w:t>قَدْ كَانَ بَعْدَكَ أَنْبَاءٌ وَ 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 وَ اخْتَلَّ قَوْمُكَ فَاشْهَدْهُمْ وَ لَا تَغِبْ</w:t>
      </w:r>
    </w:p>
    <w:p>
      <w:pPr>
        <w:pStyle w:val="BookText"/>
        <w:rPr/>
      </w:pPr>
      <w:r>
        <w:rPr>
          <w:rFonts w:ascii="Amiri" w:hAnsi="Amiri" w:eastAsia="Amiri" w:cs="Amiri"/>
          <w:color w:val="111111"/>
          <w:sz w:val="28"/>
          <w:sz w:val="28"/>
          <w:szCs w:val="28"/>
          <w:rtl w:val="true"/>
          <w:lang w:bidi="ar-SA"/>
        </w:rPr>
        <w:t>وَ كُلُّ أَهْلٍ لَهُ قُرْبَى وَ مَنْزِلَةٌ عِنْدَ الْإِلَهِ عَلَى الْأَدْنَيْنَ مُقْتَرِبٌ</w:t>
      </w:r>
    </w:p>
    <w:p>
      <w:pPr>
        <w:pStyle w:val="BookText"/>
        <w:rPr/>
      </w:pPr>
      <w:r>
        <w:rPr>
          <w:rFonts w:ascii="Amiri" w:hAnsi="Amiri" w:eastAsia="Amiri" w:cs="Amiri"/>
          <w:color w:val="111111"/>
          <w:sz w:val="28"/>
          <w:sz w:val="28"/>
          <w:szCs w:val="28"/>
          <w:rtl w:val="true"/>
          <w:lang w:bidi="ar-SA"/>
        </w:rPr>
        <w:t>أَبْدَتْ رِجَالٌ لَنَا نَجْوَى صُدُورِهِمْ لَمَّا مَضَيْتَ وَ حَالَتْ دُونَكَ التُّرْبُ</w:t>
      </w:r>
    </w:p>
    <w:p>
      <w:pPr>
        <w:pStyle w:val="BookText"/>
        <w:rPr/>
      </w:pPr>
      <w:r>
        <w:rPr>
          <w:rFonts w:ascii="Amiri" w:hAnsi="Amiri" w:eastAsia="Amiri" w:cs="Amiri"/>
          <w:color w:val="111111"/>
          <w:sz w:val="28"/>
          <w:sz w:val="28"/>
          <w:szCs w:val="28"/>
          <w:rtl w:val="true"/>
          <w:lang w:bidi="ar-SA"/>
        </w:rPr>
        <w:t>تَجَهَّمَتْنَا رِجَالٌ وَ اسْتُخِفَّ بِنَا لَمَّا فُقِدْتَ وَ كُلُّ الْأَرْضِ مُغْتَصَبٌ</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بَدْراً وَ نُوراً يُسْتَضَاءُ بِهِ عَلَيْكَ يَنْزِلُ مِنْ ذِي الْعِزَّةِ الْكُتُبُ </w:t>
      </w:r>
    </w:p>
    <w:p>
      <w:pPr>
        <w:pStyle w:val="BookText"/>
        <w:rPr/>
      </w:pPr>
      <w:r>
        <w:rPr>
          <w:rFonts w:ascii="Amiri" w:hAnsi="Amiri" w:eastAsia="Amiri" w:cs="Amiri"/>
          <w:color w:val="111111"/>
          <w:sz w:val="28"/>
          <w:sz w:val="28"/>
          <w:szCs w:val="28"/>
          <w:rtl w:val="true"/>
          <w:lang w:bidi="ar-SA"/>
        </w:rPr>
        <w:t>فَلَيْتَ قَبْلَكَ كَانَ الْمَوْتُ صَادَفَنَا لَمَّا مَضَيْتَ وَ حَالَتْ دُونَكَ الْكُثُبُ</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حسن به اسناد مذكور در متن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 بكر و عمر براى منع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فدك همدست شدند و از آن با خبر شد،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كشيده و پارچه‌اى بر سر انداخته و با چند تن از اطرافيان و زنان قوم خود به سوى مجلس ابو بكر حركت فرمود، و با كمال طمأنينه و آرامش و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چون وارد مسجدشد ابو بكر با گروهى از جماعت مهاجر و انصار نشسته بودند، پس پرده‌اى زدند، و آن حضرت در پشت آن پرده جلوس فرمود، سپس آن حضرت آه دردناكى از دل سوزان خود كشيد و همه مجلس به گريه و ناله افتاده و يكپارچه اندوه و عزا شد، سپس آن حضرت اندكى صبر نمود تا مجلس آرام گشت سپس اين گونه سخن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ستايش مى‌كنم و در برابر احسان و نيكوئي‌هاى ظاهرى و معنوى او شاكرم، نعمت‌هاى او همه جهانيان را فرا گرفته و سفره احسان او در همه جا گسترده شده است، خيرات و خوبي‌هاى پروردگار از شماره و اندازه و احاطه افكار ما خارج است، و سپاسگزارى و تشكّر بر نعمت او موجب دوام و مزيد آن قرار داده شده، و تداوم و تواتر احسان او سبب حمد و ستايش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مى‌دهم معبودى جز اللَّه نيست و او يكتا و بى‌شريك است، و البته تاويل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وحدانيت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اخلاص مى‌باشد، و حقيقت توحيد و اخلاص فطرى قلوب و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و تحقيق مقام توحيد به نور تفكر و ايمان ظاهر خواهد شد، و انديشه‌هاى ما از ادراك ذات او درمانده، و زبان ما از بيان و تقرير اوصافش قاصر، درك حضرت حق با چشم‌هاى ظاهرى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را بى‌هيچ سابقه و مادّه به مرحله ظهور و هستى آورد، و اشياء را بى‌سابقه بديل و مثال و شكل و نظير ايجاد و انشاء كرد، و با مشيّت و توانائى كامل خود و بدون در نظر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نفع و فائده‌اى مراتب هستى را تصوير و تنظيم فرمود، و از آن هيچ منظورى جز اظهار قدرت و حكمت و ابراز لطف و محبّت نداشت، او افراد انسان را آفريده و آنان را به سوى طاعت و عبادت و ثواب و اجر جميل دعوت كرده، و از خلاف و عِصيان و عِقاب و غضب خود تحذير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مى‌دهم كه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خداوند بود، كه او را پيش از بعثت او به مقام رسالت و نبوت در عالم غيب او را برگزيده است، زيرا مراتب و مقاماتاشخاص از روز ازل و از همان عالم غيب معلوم و معين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عواقب امور و جريان كارها آگاه است، و او به صلاح و فساد و حوادث و پيش‌آمدهاى روزگار محيط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فرستاده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مبعوث فرمود تا اوامر و احكام و فرامين او در ميان بشر روشن شده، و مردم از محيط جهل و گمراهى و انحراف به شاهراه دانش و معرفت و حقيقت و سعادت رهنمائى شوند، و چون آن حضرت مبعوث گرديد مردم همه متفرق و متشتّت بوده، و از اصنام و اوثان عبادت و پرستش مى‌كردند، و از پروردگار متعال و آفريننده تواناى جهان و جهانيان غافل و منحرف بودند، پس به وسيله آن حضرت جهالت و غفلت و نادانى مردم برطرف گرديد،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حوصله و استقامت در هدايت و نجات دادن افراد كوشش كرده، و آنان را به سوى راه راست و آئين حقّ و محيط نور و هدايت راهنمايى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خويش خواند و از سر رافت و اختيار و رغبت و شوق و ايثار آن حضرت را قبض روح فرمود،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و گرفتارى و مشقّت اين دنيا خلاص گرديد، و با فرشتگان ابرار مأنوس و به درگاه حضرت جبّار مجاور گشت، درود و صلوات خدا بر پدرم، كه نبى و امين او بر وحى بود، و برگزيده و منتخب او از تمام خلق، سلام و رحمت و بركات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زهرا رو به جماعت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مهاجر و انصار شما بندگان خدا و بپا دارنده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و اوامر و نواهى او هستيد، شما حامل پيام‌ها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مردم و امّت ديگريد، بايد كه شما در مقام حفظ ودايع و حقائق الهى و دين مقدّس اسلام تمام كوشش و امانت خود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امانتى بس بزرگ و وديعه بس با عظمتى را باقى نهاده است، و آن كتاب ناطق و قرآن صادق و نور ساطعو پرتو درخشان است كه مجموعه حقائق و قوانين و حجّت‌هاى الهى در اين كتاب واضح و روشن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صورت عمل به اين كتاب آسمانى به آخرين درجه سعادت و ترقّى رسيده و از تيرگي‌هاى جهالت و گمراهى و گرفتارى نجات يافته و مورد غِبطه امّت‌هاى ديگر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بدانيد كه در اين قرآن وظائف زندگى و حدود و دستورات انفرادى و اجتماعى شما مردم درج گرديده و حجج و بيّنات و براهين حقّ و حقايق و احكام الهى در آن منقوش است، و متوجّه اين مطلب باشيد كه تكاليف الهى و قوانين دينى تنها براى خوشبختى و سعادت شما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ايمان را براى تطهير قلوب شما از آلودگى شرك قرار داده، و اداى نماز را براى دورى از كبر، و پرداخت زكات را براى پاكى جان و بركت رزق و روزى، و روزه را براى تثبيت اخلاص، و اداى حج را براى بر پا داشتن دين، و عدل و انصاف را براى نظم اجتماع و حفظ روح مساوات، و لزوم اطاعت و امامت ما را موجب امان از تفرقه و جدائى مؤمنان، و جهاد را موجب عزت اسلام و خوارى كفار و منافقان، و صبر را پايه خوشبختى و وسيله نيل به هدف، و امر به معروف را براى صلاح همگانى، و نيكى به پدر و مادر را براى مصون ماندن از عذاب الهى، و صله رحم را براى طولانى شدن عمر و تكثير ياران، و قصاص را براى محفوظ ماندن جان مردم، و اداى نذر را براى جلب مغفرت و رحمت حق، و رعايت وزن و كِيل را براى اجتناب از كم فروشى، و ممنوعيت شرب خمر را براى دورى از پليدى، و خوددارى از فحاشى و دشنام را براى مصونيت از لعنت مردمان، و دزدى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نكردن را براى حفظ عفت و پاكدامنى قرار داده است، و خداوند براى اين شرك را حرام نمود تا همه با اخلاص او را بپرستند، پس تقواى الهى را به خوبى رعايت كرده به گونه‌اى كه از اين سرا با حال تسليم خارج شويد، پس خدا را در اوامر و نواهيش اطاعت نمائيد، زيرا در ميان بندگان تنها دانشمندانند كه در برابر خدا خاشعند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آگاهباشيد كه من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گفتارم تماما يك نواخت از سر صدق بوده و از غلط و نادرستى بدور است، از من هرگز كلام بي‌جا و كردار بى‌ربط سر نمى‌زند،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رسولى كه از جانب خدا آمده اگر تحقيق كنيد پدر من بود نه شما، و در عقد اخوّت پسر عموى من بود نه شما، چه نسبت نيكويى ميان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ابلاغ رسالت نموده و تنذير فرمود و هميشه با عقيده مشركان مخالف بوده و با كردارشان مبارزه مى‌كرد و از روى حكمت نيكو به راه پروردگارش مى‌خواند، بت‌هايشان را شكست و سران كفر را سركوب كرد، تا سرانجام اجتماعشان پراكنده شد و عقب‌نشينى كردند، تا اينكه صبح حقيقت طلوع كرد و پيشواى دين زبان گشود و تفاله‌هاى شياطين دم فرو بسته، و سران اهل نفاق به هلاكت رسيده، و كافران نابود شدند، و زبان شما با جمعى كه منوّر و عفيف بودند به كلمه اخلاص گويا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آيه تطهير در باره‌اشان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پيش از اين كنار آتش سوزان گرفتار و دربند بوده و يك طعمه بيش نبوديد، و در زير چنگال ديگران هيچ اختيار و قدرتى نداشته و در زير پاى دشمن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كثيف و طعام‌هاى پست مى‌خورديد، ذليل و خوار بوديد، و با اينكه هيچ روزنه اميدى بر جاى نگذاشته بوديد و اشخاص كينه‌توز و نادان دائما توطئه مى‌كردند، باز مشمول رحمت خداوند شده و شما را توسط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اين همه پستى و هلاكت نجات بخشيد، و هر چه شعله آتش جنگ و خلاف را مى‌تافتند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خاموشش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شيطان شاخ خود را بيرون مى‌كرد يا توسط گروهى از مشركان زبان بغض و عداوت خود را مى‌گشود برادر او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مقابله و دفع آنها اعزام مى‌فرمود، و او از هيچ كدام از آن ماموريت‌ها بى‌نتيجه باز نمى‌گشت و بال و پر دشمن را زير پاى خودگذاشته و شعله‌هاى آتش مخالفين را با شمشير خود خاموش مى‌ساخت، و با خلوص نيت و فقط براى خدا تحمّل آن سختى‌ها را كرده و نهايت كوشش را مى‌نمود، وى نزديكترين 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و سرور اولياء اللَّه بود، او پيوسته آماده به خدمت و خيرخواه؛ جدّى و پرتلاش بود، و در راه خدا سخن هيچ ملامتگرى در او اثرى نداشت، و شما در آن روزگار در كمال رفاه و آسايش بسر برده و در كمال امنيّت در باغهاى خود لميده، و پيوسته در انتظار آن بوديد كه حوادث بد و جريانهاى ناملايم شامل حال ما خانواده گردد، آرى شما هنگام يورش دشمن فرار كرده و از جنگ گريزان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خداى تعالى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سراى انبيا و برگزيدگان خود نقل مكان فرمود، ميانتان كينه‌هاى باطنى ظاهر گشت و جامه دين كهنه و بى‌رونق شد، و گمراه بى‌زبان به سخن آمد و فرد بى‌نام و نشان معروف گشت، و سركرده اهل باطل صداى زشت خويش بلند نمود، و قدم به ساحت شما نهاد، و شيطان با نيرنگ و فريب شما را تحريك كرد و پاسخ مثبت شنيد و شما را گول خورده ديد و براى اوامر خود آماده به خدمت يافت، و شما را به خشم آورد و به هدف خود رسيد، و شما اعتدال عمل را از دست داده و گمراه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زمانى نگذشته دامنه جراحت گسترش يافته و گويى ناعلاج شده، و هنوز جسم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مستقر نشده بود كه حريصانه آشوب كرديد و اعمال خود را جلوگير از فتنه مى‌پنداشتيد، بدانيد كه اين مردم هنگام امتحان باختند و جايگاه مردم كافر جهنم است، اين اعمال از شما به دور است و جاى چه عجب است، و چگونه </w:t>
      </w:r>
    </w:p>
    <w:p>
      <w:pPr>
        <w:pStyle w:val="BookText"/>
        <w:rPr/>
      </w:pPr>
      <w:r>
        <w:rPr>
          <w:rFonts w:ascii="IRNazanin" w:hAnsi="IRNazanin" w:eastAsia="IRNazanin"/>
          <w:color w:val="111111"/>
          <w:sz w:val="28"/>
          <w:sz w:val="28"/>
          <w:szCs w:val="28"/>
          <w:rtl w:val="true"/>
          <w:lang w:bidi="fa-IR"/>
        </w:rPr>
        <w:t>دروغ مى‌گوئيد؟ در حالى كه كتاب خدا در ميان شما است، قرآنى كه ظاهر و احكامش روشن و حقايق آن آشكار و نواهى آن واضح و اوامرش صريح است، آيا كلام خدا را پشت سر انداختيد؟ يا از آن اِعراض كرده‌ايد؟ چه تبديل بدى كردند ستمگران، و هر كه جز اسلام را پيروى كند از او پذيرفتهنخواهد شد و در سراى آخرت از زيانكاران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صبر نكرديد كه بحران و جوش اين مصيبت فروكش كند و خروش آن آرام گيرد، و بلافاصله اقدام به دامن زدن و افروختن آتش كرديد، و شراره‌هاى فساد مردم را شعله‌ور ساختيد، و دعوت شيطان را اجابت نموده و گمراه شديد، و انوار دين مبين حقّ را خاموش، و احكام و سنّت‌هاى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نموديد، شما به بهانه‌هاى واهى اهداف شوم خود را به اجرا گذاشته و در واقع به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ستم نموده و هر چه خواستيد كرديد، و ما در مقابل شما صبر مى‌كنيم، همچون صبر در برابر تيزى و برش كارد و طعنه نيزه‌ها، و حال شما مى‌پنداريد كه مرا هيچ ارثى نيست، مگر از احكام جاهليّت پيروى مى‌كنيد؟ حال اينكه در نزد اهل يقين هيچ حكمى بهتر از حكم خدا نيست، مگر فهم نداريد؟ آرى حقيقت آن بر شما چون روز روشن است كه من دخت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آيا شايسته است كه من از ارث خود محروم باشم؟ اى پسر ابو قحافه آيا در قرآن است كه تو از پدر ارث برى و من نه؟ به تحقيق از نزد خود حكم تازه و دروغى در آوردى؟ مگر كتاب خدا را عمدا ترك كرده و احكام آن را پشت سر انداختى؟ 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بردو نيز در نقل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لِي مِنْ لَدُنْكَ وَلِيًّا يَرِثُنِي وَ يَرِثُ مِنْ آلِ يَعْقُوبَ</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سر احسان به من پسرى عطا فرما كه پس از من متولّى امور و وارث من و آل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قرابت و خويشاوندان برخى </w:t>
      </w:r>
    </w:p>
    <w:p>
      <w:pPr>
        <w:pStyle w:val="BookText"/>
        <w:rPr/>
      </w:pPr>
      <w:r>
        <w:rPr>
          <w:rFonts w:ascii="IRNazanin" w:hAnsi="IRNazanin" w:eastAsia="IRNazanin"/>
          <w:color w:val="111111"/>
          <w:sz w:val="28"/>
          <w:sz w:val="28"/>
          <w:szCs w:val="28"/>
          <w:rtl w:val="true"/>
          <w:lang w:bidi="fa-IR"/>
        </w:rPr>
        <w:t>از آنان بر برخى ديگر اولويّت دارندو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يُوصِيكُمُ اللَّهُ فِي أَوْلادِكُمْ لِلذَّكَرِ مِثْلُ حَظِّ الْأُنْثَيَيْنِ</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خداوند در باره ارث اولاد شما اين است كه نصيب يك مرد دو برابر زن باشد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مقرّر شده كههنگام نزديك شدن زمان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 خَيْراً الْوَصِيَّةُ لِلْوالِدَيْنِ وَ 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خود باقى گذارديد بايد براى پدر و مادر و خويشاوندان خود وصيّت نمائيد، اين از جمله حقوقى است كه بايد اهل تقوا رعايت كنند و شما پنداشته‌ايد مرا نصيب وارثى از پدرم نبوده و هيچ قرابتى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قرآن عموم شما را شامل مى‌شود ولى پدر من از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شما گمان برده‌ايد كه من و پدرم از يك آئين نبوده و از هم ارث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از پدر و پسر عمويم به عموم و خصوص آيات قرآن داناتريد؟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فدك را از ما ستاندى، و هر چند كه هيچ مخالفى ندارى ولى بدان كه در روز حشر خداوند حاكم است، و چه خوب حاكمى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وعده‌گاه ما قيامت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اهل باطل در ضرر و زيانند، و ندامت سودشان نبخشد، و براى هر خبرى موعدى است و شما در نهايت خواهيد فهميد چه كسى عذاب خواركننده و دائمى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انصار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بزرگان و اى بازوان تواناى ملّت، و اى نگهداران دين، اين چه رفتار سست و سبكى است كه ظالمانه در حقّ من روا داشته‌ايد؟ مگر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 هر شخصى در احترام به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شتاب خلاف آن عمل كرديد، هر چند اين امر قابل پيش‌بينى بود، با اينكه شما براى احقاق حقوق من قادر و توانائيد، پنداشته‌ايد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 و ما رها گشتيم؟ آه كه فوت او چه حادثه بزرگ و پيش‌آمد عظيمى بود، شكافى وسيع پديد نمود و همه چيز را بهم ريخت و از فقد او زمين تيره شد و خورشيد و ماه گرفت، و تمام ستارگان از هم پاشيدند، و كشتى آرزو به گل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و كوه‌ها خاشع شدند، و در پى وفات او حريم‌ها زير پا گذارده شد و حرمت‌ها ريخت، و بخدا سوگند كه اين فاجعه‌اى عظيم و پيش آمدى بزرگ وبى‌مانند بود آرى اين قضاء حتمى و حكم قطعى خداوند بود كه در قرآن از طريق وحى به پيامبر همچون ديگر انبيا به چندين طريق شما را از فاجعه خبر داده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فقط رسولى است همچون ديگر رسولان، اگر بميرد يا كشته شود از راه حقّ منحرف شده و به پشت سر خودتان برمى‌گرديد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رو به قهقرى بر گردد ضررى به خداوند نخواهد داشت، و خداوند آن كسانى را كه به نعمتها و الطاف الهى متوجّه باشند، پاداشى نيكو مى‌دهد اى گروه انصار، شما حاضر و ناظر باشيد و ميراث پدر من مورد دستبرد ديگران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مشمول دعوت من گشته و در معرض امتحان و آزمايشيد، حال اينكه شما برخوردار از سلاح و تجهيزات جنگى بوده و معروف به اهل خير و صلاح و نيكوكارى هستيد، چه شده كه اكنون دعوت مرا شنيده و ياريم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ناله‌ام را مى‌شنويد و به فريادم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شما در گذشته به تلاش و شجاعت و نبرد و تحمّل سختي‌ها و استقامت شناخته شده و آن گروه منتخب مخصوص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اعراب جاهلى به جنگ پرداخته و در اين راه هر سختى و مشقّت را به جان خريديد، و با طوائف مختلف مبارزه كرديد و با دليرانشان به جدال پرداختيد، و پيوسته گوش به فرمان ما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و مشتاقانه اوامر ما را اجرا مى‌كرديد، تا اينكه عاقبت نظم جامع اسلام برقرار گرديد، و خيرات روزگار تراوش نمود، و مشركان سر تسليم فرود آوردند، و تظاهر دروغ و باطل آرام شد، و شعله‌هاى كفر خاموش گشت، و هرج و مرج خاتمه يافت، و نظام دين محكم شد، چرا پس از روشنى حقيقت حيران شديد؟ و پس از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آن پنهان مى‌داريد؟ و بعد از پيشروى عقب‌نشينى كرديد؟ و پس از ايمان به شرك افتاديد؟ واى بر شما كه مانند آن گروهى هستيد كه عهد خود را شكستند، و آهنگ بيرون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 و آنان بودند كه نخستين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پيكار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كردند؟ آيا از آنان مى‌ترسيد؟ و خدا سزاوارتر است كه از او بترسيد، اگر مؤمنيد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مى‌بينم كه شما ميل به رفاه و آسايش دنيا نموده و دست از آنكه شايسته توليت و امامت است برداشته‌ايد، و خود را از مسئوليّت تكاليف و حدود و وظائف دينى رها نموده و آزاد ساختيد، و هر آنچه ديده و شنيده و مى‌دانستيد را بدور انداختيد، حال اينكه اگر شما و اهل زمين كافر شوند، به راستى كه خداوند بى‌نياز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با كمال دقت و معرفت شما را از آن ضلالت و خذلان و تيرگى كه ظاهر و باطن شما را فرا گرفته است آگاه ساختم، و ناخواسته لبريز جان شد، و شور و خشمى به بيرون جهيد، و طاقتم طاق شد، و حبس آن نتوانستم، و پيشگيرانه بر زبانم آمد اكنون بگيريد و ببريد اين شترى كه به ناحقّ غصب نموديد و اين دابه خلافت و فدك را ماخوذ داريد او را رام و منقاد خود شماريد و به آسودگى سوار شويد، امّا بدانيد كه پاى اين دابه مجروح و پشت او زخم دارد، حمل آن عار، و ننگ آن باقى و برقرار و به وسم و نشان خداوند تعالى داغ‌دار و موسوم بودنش به ننگ هميشگى آشكار و پيوسته و متصل به آتش غضب خداوندگار و كشاننده است راكب خود را به سوى آتشى كه شكافنده قلب فاجران و كفار نابكار است همانا خداوند نگران است بدان چه مي‌كنيد و مي‌داند ظالمان به كجا مي‌روند و جاى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شمايم كه برايتان بشير و نذير بود، و شما را به عذاب شديد بيم مي‌داد، پس آنچه كه مى‌توانيد انجام دهيد، ما نيز انتقام خواهيم كشيد، حال شما منتظر آن روز باشيد، ما نيز منتظر آن روز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پدرت پيوسته با مؤمنين مهربان و كريم و بى‌نهايت مشفق و رحيم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بر كافران سختگير و چون عذابى شديد بود، بر همگان روشن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پدر شما بوده، و افتخار برادرى با او فقط متعلق به شوهر تو است، همو كه از ميان همگان بهدوستى و رفاقت خويش برگزيد، و او نيز در هر كار سخت و مشكلى او را يارى نمود، فقط افراد خوشبخت شما را دوست مى‌دارند، و تنها افراد بدبخت به شما بغض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عترت طاهره و نجيبان برگزيده‌ايد، راهنماى ما بر خير و راه ما منتهى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بهترين زنان، و دخت بهترين انبياء، در كلامت صادقى و از جهت عقل و كمال خرد و فهم مقدم هستى، كسى را نشايد كه قول تو را رد نموده و حقّ تو را تصاحب كند، بخدا سوگند من از راى پيامبر تجاوز نكرده، و بر خلاف فرمايش او رفتار نمى‌كنم، و البتّه راهنماى قوم به آنان دروغ نمى‌گويد، و من خدا را شاهد مى‌گيرم و همان مرا بس كه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پيغمبران هيچ طلا و نقره و زمين و مالى را از خود به ارث نمى‌گذاريم، و ميراث ما فقط علم و حكمت و كتاب و نبوّت است، و آنچه از متاع دنيا از ما باقى بماند در اختيار كسى است كه پس من از ولايت امور را بر عهده مى‌گيرد، و او هر طور كه صلاح بداند در آن تصرّف كند، و ما نيز آنچه تصرّف نموديم در راه تهيّه وسائل و اسباب جنگ از اسلحه و چارپايان مصرف خواهيم كرد، تا مسلمين نيرو و عظمت پيدا كرده و در جنگ با كفّار و مخالفين پيروز شوند، و اين اجماع مسلمين است و استبداد راى من نيست، و اين تمام ماجرا است، اينك فدك در پيش ما حاضر و در اختيار تو است، نه قصد قبض آن را داشته و نه از شما پنهان نمايم، و تو بانو و سرور زنان امّت پدرت مى‌باشى، و مادر گرامى فرزندان پيامبرى، و قصد تصاحب هيچ مالى از شما را نداريم، و منكر مقام تو از جهت پدران و اولاد نيستيم، و حكم و امر تو در آنچه تصاحب نموده‌ايم نافذ است، ولى آيا من مى‌توانم مخالف دستور پدرت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پدرم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و احكام آن نه منصرف بود و نه مخالف، بلكه تنها بر اساس احكام وسوره‌هاى آن رفتار مى‌كرد، آيا شما باهم توطئه كرده و براى اين حيله بهانه و علّتى مى‌تراشيد؟ همان گونه كه در زمان حيات آن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او سخنان ناروا نسبت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با صدايى بلند و رسا و صريح و عادلانه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يَرِثُنِي وَ يَرِثُ مِنْ آلِ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سر احسان به من پسرى عطا فرما كه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امور و وارث من و آل يعقوب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و خداوند در قرآن تا حدّى توزيع و توريث و قسط و قانون فرايض طبقات وارث را بيان فرموده است، كه موردى براى ترديد و اشتباه باقى نمانده است،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در اين امر از تمايلات نفسانى خود پيروى نموده‌ايد و ما جز صبر چاره ديگرى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خدا و رسول راست و حقّ است، و تو نيز اى دخت پيامبر راست مى‌گويى، تو معدن علم و جايگاه هدايت و رحمتى، تو پايه و اساس دين و حجّت حقّى، من هرگز سخن تو را رد نكرده و منكر كلام تو نيستم، ولى من بى‌هيچ عناد و استبداد و ستيزه‌اى هر چه گفتم با راى نظر همين جماعت حاضر مسلمان بود و با مشورت ايشان انجام دادم، و ايشان همگى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مردم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جماعت مسلمين كه عجولانه مبادرت به انتخاب امرى باطل و ناصواب نموديد، آيا پيرامون آيات قرآن هيچ تدبّر و تأمّل نمى‌كنيد، يا اينكه دل‌هاى شما در حجاب و پوشيده شده، نه اين طور نيست بلكه بدى كردار و اعمالتان بر دل‌هاى شما غالب گرديد و توان شنيدن و ديدن را از گوش و چشم شما گرفت، و چه بد تاويل نموديد و چه راه زشتى را پيش گرفتيد و بدتر از همه آن وجهى است كه به سبب آن حقّ ديگران را غصب كرديد، سوگند به خداوند كه چون پرده از برابر ديدگان شما برداشته شود منظره بسيار </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هولناكى را خواهيد ديد، سپس اين آيه را قرائت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خَسِرَ هُنالِكَ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قبر شريف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اين مرثيه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اخبار و اكاذيبى منتشر شد كه اگر شما حاضر بودى كار مردم تا اين حدّ سخت نمى‌شد، ما تو را از دست داديم همچون زمينى كه بارانى نافع را از دست دهد، قوم تو به اختلاف افتادند، پس تو خود شاهد امور ايشان باش، هر يك از خويشان او داراى احترام و منزلتند، و نزد خدا آن گرامى‌تر است كه به او نزديكتر، گروهى از مردم آنچه در سينه‌ها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حقد و 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ما نماياندند، آنگه كه تو درگذشتى و خاك‌ها ميان ما و شما حائل شد، گروهى از مردمان نسبت به ما روى ترش كرده و مقام ما را كوچك و سبك شمردند، چون از ميان ما غايب شدى امروز ما مورد غضب و خشم واقع شديم، تو همچون ماه شب چارده و نورى بودى كه از تو بهره‌مند مى‌شدند، و بر تو از جانب خداوند عزيز آيات نازل مى‌شد، اى كاش مرگ پيش از تو سراغ ما مى‌آمد، وقتى شما از اين دنيا رحلت نموده و ميان ما و شما حائل شد، به ما مصيبتى رسيده كه به هيچ فرد اندوهناكى از عرب و عجم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منزل بازگشت در حالى كه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مراجعت و درخشش سيماى مبارك او بود</w:t>
      </w:r>
      <w:r>
        <w:rPr>
          <w:rFonts w:eastAsia="IRNazanin" w:cs="IRNazanin"/>
          <w:color w:val="111111"/>
          <w:sz w:val="28"/>
          <w:szCs w:val="28"/>
          <w:rtl w:val="true"/>
          <w:lang w:bidi="fa-IR"/>
        </w:rPr>
        <w:t>...</w:t>
      </w:r>
      <w:r>
        <w:rPr>
          <w:rStyle w:val="FootnoteAnchor"/>
          <w:rtl w:val="true"/>
        </w:rPr>
        <w:footnoteReference w:id="1449"/>
      </w:r>
      <w:bookmarkStart w:id="297" w:name="pg14644_162415"/>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370025_1878427129"/>
      <w:bookmarkStart w:id="299" w:name="_Toc101"/>
      <w:bookmarkEnd w:id="297"/>
      <w:bookmarkEnd w:id="298"/>
      <w:r>
        <w:rPr>
          <w:rtl w:val="true"/>
        </w:rPr>
        <w:t>اطاعت از ايشان بر تمام مخلوقات واجب است</w:t>
      </w:r>
      <w:bookmarkEnd w:id="299"/>
    </w:p>
    <w:p>
      <w:pPr>
        <w:pStyle w:val="BookText"/>
        <w:rPr/>
      </w:pPr>
      <w:r>
        <w:rPr>
          <w:rFonts w:ascii="Amiri" w:hAnsi="Amiri" w:eastAsia="Amiri" w:cs="Amiri"/>
          <w:color w:val="111111"/>
          <w:sz w:val="28"/>
          <w:sz w:val="28"/>
          <w:szCs w:val="28"/>
          <w:rtl w:val="true"/>
          <w:lang w:bidi="ar-SA"/>
        </w:rPr>
        <w:t>اطاعت از حضرت زهرا سلام الله عليها بر تمامي مخلوقات واجبستحَدَّثَنِي أَبُو الْحُسَيْنِ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سُلَيْمَانَ وَ جَعْفَرُ ابْنُ مُحَمَّدٍ، عَنْ عَلِيِّ بْنِ أَسْبَاطٍ، عَنِ الْحُسَيْنِ بْنِ أَبِي الْعَلَاءِ وَ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طَاعَتُهَا مَفْرُوضَةً عَلَى جَمِيعِ مَنْ خَلَقَ اللَّهُ مِنَ الْجِنِّ، وَ الْإِنْسِ، وَ الطَّيْرِ، وَ الْبَهَائِمِ، وَ الْأَنْبِيَاءِ، وَ الْمَلَائِكَةِ</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مفصل و بسيار زيبا که در اين‌جا، اندکي از آن، آورده شده اشاره به شان والاي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اطاعت از آن‌حضرت بر تمام آفريدگان خدا از جن و انس، پرندگان، وُحوش، پيامبران و فرشتگان واجب بود</w:t>
      </w:r>
      <w:r>
        <w:rPr>
          <w:rFonts w:eastAsia="IRNazanin" w:cs="IRNazanin"/>
          <w:color w:val="111111"/>
          <w:sz w:val="28"/>
          <w:szCs w:val="28"/>
          <w:rtl w:val="true"/>
          <w:lang w:bidi="fa-IR"/>
        </w:rPr>
        <w:t>.</w:t>
      </w:r>
      <w:r>
        <w:rPr>
          <w:rStyle w:val="FootnoteAnchor"/>
          <w:rtl w:val="true"/>
        </w:rPr>
        <w:footnoteReference w:id="1450"/>
      </w:r>
      <w:bookmarkStart w:id="300" w:name="pg14644_162417"/>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2370027_1878427129"/>
      <w:bookmarkStart w:id="302" w:name="_Toc102"/>
      <w:bookmarkEnd w:id="300"/>
      <w:bookmarkEnd w:id="301"/>
      <w:r>
        <w:rPr>
          <w:rtl w:val="true"/>
        </w:rPr>
        <w:t>دشمنان ايشان در قيامت</w:t>
      </w:r>
      <w:bookmarkEnd w:id="302"/>
    </w:p>
    <w:p>
      <w:pPr>
        <w:pStyle w:val="BookText"/>
        <w:rPr/>
      </w:pPr>
      <w:r>
        <w:rPr>
          <w:rFonts w:ascii="Amiri" w:hAnsi="Amiri" w:eastAsia="Amiri" w:cs="Amiri"/>
          <w:color w:val="111111"/>
          <w:sz w:val="28"/>
          <w:sz w:val="28"/>
          <w:szCs w:val="28"/>
          <w:rtl w:val="true"/>
          <w:lang w:bidi="ar-SA"/>
        </w:rPr>
        <w:t>دشمنان ايشان در قيامتقَالَ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لَأَقُومَنَّ بِخُصُومَةِ أَعْدَائِكِ وَ لَيَنْدَمَنَّ قَوْمٌ أَخَذُوا حَقَّكِ وَ قَطَعُوا مَوَدَّتَكِ وَ كَذَبُوا عَلَيَّ وَ لَيُخْتَلَجُنَ دُونِي فَأَقُولُ أُمَّتِي أُمَّتِي فَيُقَالُ إِنَّهُمْ بَدَّلُوا بَعْدَكَ وَ صَارُوا إِلَى السَّعِير</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ذاتي که مرا به زيور بعثت آراسته گردانيد، در قيامت به دشمني با دشمنان تو بر مي‌خيزم، تا اين‌که گروهي که حق تورا به ناحق غصب نموده و رشته دوستي را با تو گسسته و بر من دروغ بسته و پس از من در عقيده و افکارشان در راه حق سُستي و اِعوِجاج پيدا کردند پشيمان و سرافکنده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ايشانند کساني‌که بعد از تو تغيير مسير و عقيده داده و حال به سوي آتش در حرکتند</w:t>
      </w:r>
      <w:r>
        <w:rPr>
          <w:rFonts w:eastAsia="IRNazanin" w:cs="IRNazanin"/>
          <w:color w:val="111111"/>
          <w:sz w:val="28"/>
          <w:szCs w:val="28"/>
          <w:rtl w:val="true"/>
          <w:lang w:bidi="fa-IR"/>
        </w:rPr>
        <w:t>.</w:t>
      </w:r>
      <w:r>
        <w:rPr>
          <w:rStyle w:val="FootnoteAnchor"/>
          <w:rtl w:val="true"/>
        </w:rPr>
        <w:footnoteReference w:id="1451"/>
      </w:r>
      <w:bookmarkStart w:id="303" w:name="pg14644_162419"/>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2370029_1878427129"/>
      <w:bookmarkStart w:id="305" w:name="_Toc103"/>
      <w:bookmarkEnd w:id="303"/>
      <w:bookmarkEnd w:id="304"/>
      <w:r>
        <w:rPr>
          <w:rtl w:val="true"/>
        </w:rPr>
        <w:t>سيده النساء العالمين</w:t>
      </w:r>
      <w:bookmarkEnd w:id="305"/>
    </w:p>
    <w:p>
      <w:pPr>
        <w:pStyle w:val="BookText"/>
        <w:rPr/>
      </w:pPr>
      <w:r>
        <w:rPr>
          <w:rFonts w:ascii="Amiri" w:hAnsi="Amiri" w:eastAsia="Amiri" w:cs="Amiri"/>
          <w:color w:val="111111"/>
          <w:sz w:val="28"/>
          <w:sz w:val="28"/>
          <w:szCs w:val="28"/>
          <w:rtl w:val="true"/>
          <w:lang w:bidi="ar-SA"/>
        </w:rPr>
        <w:t>سيدة النساء العالمينحَدَّثَنَا أَحْمَدُ بْنُ مُحَمَّدِ بْنِ الصَّلْتِ، قَالَ حَدَّثَنَا أَحْمَدُ بْنُ مُحَمَّدٍ، قَالَ حَدَّثَنَا يَعْقُوبُ بْنُ يُوسُفَ الضَّبِّيُّ، قَالَ حَدَّثَنَا عُبَيْدُ اللَّهِ بْنُ مُوسَى، قَالَ حَدَّثَنَا زَكَرِيَّا،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لَا وَ اللَّهِ الَّذِي لَا إِلَهَ إِلَّا هُوَ مَا مِشْيَتُهَا تَخْرِمُ مِنْ مِشْيَةِ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مَرَّتَيْنِ،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تَأْتِيَ يَوْمَ الْقِيَامَةِ سَيِّدَةَ نِسَاءِ الْمُؤْمِنِينَ أَوْ سَيِّدَةَ نِسَاء هَذِهِ الْأُمَّة</w:t>
      </w:r>
    </w:p>
    <w:p>
      <w:pPr>
        <w:pStyle w:val="BookText"/>
        <w:rPr/>
      </w:pPr>
      <w:r>
        <w:rPr>
          <w:rFonts w:ascii="IRNazanin" w:hAnsi="IRNazanin" w:eastAsia="IRNazanin"/>
          <w:color w:val="111111"/>
          <w:sz w:val="28"/>
          <w:sz w:val="28"/>
          <w:szCs w:val="28"/>
          <w:rtl w:val="true"/>
          <w:lang w:bidi="fa-IR"/>
        </w:rPr>
        <w:t>عايشه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 رفت و سوگند به خدايي که هيچ معبودي جز او نيست راه رفتن او هيچ کاستي از راه رفتن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پس هنگامي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خوش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نمي‌گردي که در قيامت بانوي زنان مومن و بانوي زنان اين امت باشي؟</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سرور بانوان عالم از ازل تا ابد</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رَحِمَهُ اللَّهُ قَالَ حَدَّثَنَا عَلِيُّ بْنُ إِبْرَاهِيمَ بْنِ هَاشِمٍ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سَيِّدَةُ نِسَاءِ </w:t>
      </w:r>
    </w:p>
    <w:p>
      <w:pPr>
        <w:pStyle w:val="BookText"/>
        <w:rPr/>
      </w:pPr>
      <w:r>
        <w:rPr>
          <w:rFonts w:ascii="IRNazanin" w:hAnsi="IRNazanin" w:eastAsia="IRNazanin"/>
          <w:color w:val="111111"/>
          <w:sz w:val="28"/>
          <w:sz w:val="28"/>
          <w:szCs w:val="28"/>
          <w:rtl w:val="true"/>
          <w:lang w:bidi="fa-IR"/>
        </w:rPr>
        <w:t>الْعَالَمِينَ أَ هِيَ سَيِّدَةُ نِسَاءِ عَالَمِهَا فَقَالَ ذَاكَ لِمَرْيَمَ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سَيِّدَةَ نِسَاءِ عَالَمِهَا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مِنَ الْأَوَّلِينَ وَ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گفتار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بانوان عالم است آگاه نما، آيا او سرور بانوان عصر خود مي‌باشد و يا سرور بانوان تمامي اعصار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زمان خود بود، 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عالم است از ابتداي خلقت تا انتهاي آن</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فَأَنْتِ سَيِّدَةُ نِسَاءِ أَهْلِ الْجَنَّةِ وَ ابْنَاكِ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 أَنَا وَ أَخِي وَ الْأَحَدَ عَشَرَ إِمَاماً أَوْصِيَائِي إِلَى يَوْمِ الْقِيَامَةِ كُلُّهُمْ هَادُونَ مَهْدِيُّونَ أَوَّلُ الْأَوْصِيَاءِ بَعْدَ أَخِي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وَاحِدٍ فِي الْجَنَّةِ</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سيّده زن‌هاى اهل بهشت هستى، و دو پسرت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آقاى جوانان اهل بهشتند، و من و برادرم و يازده امام كه جانشينان من تا روز قيامت هستند همگى هدايت‌كننده و هدايت‌شده‌ايم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نفر از جانشينان پس از برادرم،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نُه نفر از فرزندان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بهشت در يك منزل خواهند بود</w:t>
      </w:r>
      <w:r>
        <w:rPr>
          <w:rFonts w:eastAsia="IRNazanin" w:cs="IRNazanin"/>
          <w:color w:val="111111"/>
          <w:sz w:val="28"/>
          <w:szCs w:val="28"/>
          <w:rtl w:val="true"/>
          <w:lang w:bidi="fa-IR"/>
        </w:rPr>
        <w:t xml:space="preserve">. </w:t>
      </w:r>
      <w:r>
        <w:rPr>
          <w:rStyle w:val="FootnoteAnchor"/>
          <w:rtl w:val="true"/>
        </w:rPr>
        <w:footnoteReference w:id="1454"/>
      </w:r>
      <w:bookmarkStart w:id="306" w:name="pg14644_162422"/>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2370031_1878427129"/>
      <w:bookmarkStart w:id="308" w:name="_Toc104"/>
      <w:bookmarkEnd w:id="306"/>
      <w:bookmarkEnd w:id="307"/>
      <w:r>
        <w:rPr>
          <w:rtl w:val="true"/>
        </w:rPr>
        <w:t>حقيقت شب قدر</w:t>
      </w:r>
      <w:bookmarkEnd w:id="308"/>
    </w:p>
    <w:p>
      <w:pPr>
        <w:pStyle w:val="BookText"/>
        <w:rPr/>
      </w:pPr>
      <w:r>
        <w:rPr>
          <w:rFonts w:ascii="Amiri" w:hAnsi="Amiri" w:eastAsia="Amiri" w:cs="Amiri"/>
          <w:color w:val="111111"/>
          <w:sz w:val="28"/>
          <w:sz w:val="28"/>
          <w:szCs w:val="28"/>
          <w:rtl w:val="true"/>
          <w:lang w:bidi="ar-SA"/>
        </w:rPr>
        <w:t>حضرت زهرا سلام الله عليها حقيقت شب قدر</w:t>
      </w:r>
    </w:p>
    <w:p>
      <w:pPr>
        <w:pStyle w:val="BookText"/>
        <w:rPr/>
      </w:pPr>
      <w:r>
        <w:rPr>
          <w:rFonts w:ascii="Amiri" w:hAnsi="Amiri" w:eastAsia="Amiri" w:cs="Amiri"/>
          <w:color w:val="111111"/>
          <w:sz w:val="28"/>
          <w:sz w:val="28"/>
          <w:szCs w:val="28"/>
          <w:rtl w:val="true"/>
          <w:lang w:bidi="ar-SA"/>
        </w:rPr>
        <w:t>فُرَاتٌ قَالَ حَدَّثَنَا مُحَمَّدُ بْنُ الْقَاسِمِ بْنِ عُبَيْدٍ مُعَنْعَناً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إِنَّا أَنْزَلْناهُ فِي لَيْلَةِ الْقَدْرِ اللَّيْلَةُ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اللَّهُ فَمَنْ عَرَفَ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 وَ 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الْخَلْقَ فُطِمُوا عَنْ مَعْرِفَتِهَا أَوْ مِنْ مَعْرِفَتِهَا الشَّك</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پس هر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آن‌طور که سزاواربوده و حق معرفت اوست بشناسد شب قدر را درک کرده، و همانا آن‌حضرت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زيرا مردم از شناخت او بازداشته شده و عاجزند</w:t>
      </w:r>
      <w:r>
        <w:rPr>
          <w:rFonts w:eastAsia="IRNazanin" w:cs="IRNazanin"/>
          <w:color w:val="111111"/>
          <w:sz w:val="28"/>
          <w:szCs w:val="28"/>
          <w:rtl w:val="true"/>
          <w:lang w:bidi="fa-IR"/>
        </w:rPr>
        <w:t>.</w:t>
      </w:r>
      <w:r>
        <w:rPr>
          <w:rStyle w:val="FootnoteAnchor"/>
          <w:rtl w:val="true"/>
        </w:rPr>
        <w:footnoteReference w:id="1455"/>
      </w:r>
      <w:bookmarkStart w:id="309" w:name="pg14644_162424"/>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2370033_1878427129"/>
      <w:bookmarkStart w:id="311" w:name="_Toc105"/>
      <w:bookmarkEnd w:id="309"/>
      <w:bookmarkEnd w:id="310"/>
      <w:r>
        <w:rPr>
          <w:rtl w:val="true"/>
        </w:rPr>
        <w:t>خشم خدا و رسول در خشم فاطمه</w:t>
      </w:r>
      <w:bookmarkEnd w:id="311"/>
    </w:p>
    <w:p>
      <w:pPr>
        <w:pStyle w:val="BookText"/>
        <w:rPr/>
      </w:pPr>
      <w:r>
        <w:rPr>
          <w:rFonts w:ascii="IRNazanin" w:hAnsi="IRNazanin" w:eastAsia="IRNazanin"/>
          <w:color w:val="111111"/>
          <w:sz w:val="28"/>
          <w:sz w:val="28"/>
          <w:szCs w:val="28"/>
          <w:rtl w:val="true"/>
          <w:lang w:bidi="fa-IR"/>
        </w:rPr>
        <w:t>خشم خدا و رسول در خشم فاطمه</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خشم تو غضبناک و به خشنوديت خشنود مي‌گردد</w:t>
      </w:r>
      <w:r>
        <w:rPr>
          <w:rFonts w:eastAsia="IRNazanin" w:cs="IRNazanin"/>
          <w:color w:val="111111"/>
          <w:sz w:val="28"/>
          <w:szCs w:val="28"/>
          <w:rtl w:val="true"/>
          <w:lang w:bidi="fa-IR"/>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مَنْ آذَاهَا فَقَدْ آذَانِي</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منست، هرکه او را بيازارد مرا آزرده</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ما يُؤذيها وَ يَغضِبُني ما يُغضِبُها وَ اِنَّها بَضْعَةٌ مِنِّي</w:t>
      </w:r>
    </w:p>
    <w:p>
      <w:pPr>
        <w:pStyle w:val="BookText"/>
        <w:rPr/>
      </w:pPr>
      <w:r>
        <w:rPr>
          <w:rFonts w:ascii="Amiri" w:hAnsi="Amiri" w:eastAsia="Amiri" w:cs="Amiri"/>
          <w:color w:val="111111"/>
          <w:sz w:val="28"/>
          <w:sz w:val="28"/>
          <w:szCs w:val="28"/>
          <w:rtl w:val="true"/>
          <w:lang w:bidi="ar-SA"/>
        </w:rPr>
        <w:t>يُرِيبُنِي مَا رَابَهَا</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آزرده هرکه اورا بيازارد و به خشمم آورده هرکه او را خشمگين نمايد، او پاره تن منست، و مرا تکذيب نموده هرکه او را تکذيب کند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ترجمة عائشة و ذكر طرف من أخبارها</w:t>
      </w:r>
    </w:p>
    <w:p>
      <w:pPr>
        <w:pStyle w:val="BookText"/>
        <w:rPr/>
      </w:pPr>
      <w:r>
        <w:rPr>
          <w:rFonts w:ascii="Amiri" w:hAnsi="Amiri" w:eastAsia="Amiri" w:cs="Amiri"/>
          <w:color w:val="111111"/>
          <w:sz w:val="28"/>
          <w:sz w:val="28"/>
          <w:szCs w:val="28"/>
          <w:rtl w:val="true"/>
          <w:lang w:bidi="ar-SA"/>
        </w:rPr>
        <w:t>عَنْهُ، أَخْبَرَنِي أَبُو الْحَسَنِ عَلِيُّ بْنُ خَالِدٍ الْمَرَاغِيُّ، قَالَ حَدَّثَنَا أَبُو الْقَاسِمِ الْحَسَنُ بْنُ عَلِيِّ بْنِ الْحَسَنِ الْكُوفِيُّ، قَالَ حَدَّثَنَا جَعْفَرُ بْنُ مُحَمَّدِ بْنِ مَرْوَانَ الْغَزَّالُ،قَالَ حَدَّثَنَا أَبِي، قَالَ حَدَّثَنَا عَبْدُ اللَّهِ بْنُ الْحَسَنِ الْأَحْمَسِيُّ، قَالَ حَدَّثَنَا خَالِدُ بْنُ عَبْدِ اللَّهِ، عَنْ يَزِيدَ بْنِ أَبِي زِيَادٍ، عَنْ عَبْدِ اللَّهِ بْنِ الْحَارِثِ بْنِ نَوْفَلٍ، قَالَ سَمِعْتُ سَعْدَ بْنَ مَالِكٍ يَعْنِي ابْنَ أَبِي وَقَّاصٍ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مِنِّي، مَنْ سَرَّهَا فَقَدْ سَرَّنِي، وَ مَنْ سَاءَهَا فَقَدْ سَاءَنِي،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الْبَرِيَّةِ عَلَيَّ</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پاره‌ي تن من است، هرکه او را خوشحال کند مرا خوشحال کرده و هرکه او را بيازارد مرا آزار داده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عزيزترين آفريدگان در نزد من است</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يُرِيبُنِي ما رَابَها، يُؤْذِينِي مَا آذَاهَا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پاره‌ي تن منست، بي‌تابي او بي‌تابي منست، و آزار او، آزار من خواهد بود</w:t>
      </w:r>
      <w:r>
        <w:rPr>
          <w:rFonts w:eastAsia="IRNazanin" w:cs="IRNazanin"/>
          <w:color w:val="111111"/>
          <w:sz w:val="28"/>
          <w:szCs w:val="28"/>
          <w:rtl w:val="true"/>
          <w:lang w:bidi="fa-IR"/>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شِجْنَةٌ مِنِّي يُؤْذِينِي مَا آذَاهَا وَ يَسُرُّنِي مَا يَسُرُّهَا</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ريشه‌اى پيچيده به من است، آزار مى‌دهد مرا هر آنچه او را آزار مى‌دهد، و خرسند مى‌سازد مرا هر آنچه او را خرسند مى‌سازد</w:t>
      </w:r>
      <w:r>
        <w:rPr>
          <w:rFonts w:eastAsia="IRNazanin" w:cs="IRNazanin"/>
          <w:color w:val="111111"/>
          <w:sz w:val="28"/>
          <w:szCs w:val="28"/>
          <w:rtl w:val="true"/>
          <w:lang w:bidi="fa-IR"/>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الشجنة</w:t>
      </w:r>
    </w:p>
    <w:p>
      <w:pPr>
        <w:pStyle w:val="BookText"/>
        <w:rPr/>
      </w:pPr>
      <w:r>
        <w:rPr>
          <w:rFonts w:ascii="Amiri" w:hAnsi="Amiri" w:eastAsia="Amiri" w:cs="Amiri"/>
          <w:color w:val="111111"/>
          <w:sz w:val="28"/>
          <w:sz w:val="28"/>
          <w:szCs w:val="28"/>
          <w:rtl w:val="true"/>
          <w:lang w:bidi="ar-SA"/>
        </w:rPr>
        <w:t>حَدَّثَنَا بِذَلِكَ أَحْمَدُ بْنُ الْحَسَنِ الْقَطَّانُ قَالَ حَدَّثَنَا أَحْمَدُ بْنُ مُحَمَّدِ بْنِ سَعِيدٍ الْكُوفِيُّ مَوْلَى بَنِي هَاشِمٍ قَالَ أَخْبَرَنَا الْمُنْذِرُ بْنُ مُحَمَّدٍ قِرَاءَةً قَالَ حَدَّثَنَا جَعْفَرُ بْنُ سُلَيْمَانَ التَّمِيمِيُّ قَالَ حَدَّثَنَا إِسْمَاعِيلُ بْنُ مِهْرَانَ عَنْ عَبَايَةَ عَنْ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شِجْنَةٌ مِنِّي يُؤْذِينِي مَاآذَاهَا وَ يَسُرُّنِي مَا يَسُرُّهَا وَ إِنَّ اللَّهَ تَبَارَكَ وَ تَعَالَى لَيَغْضَبُ لِغَضَبِ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يَرْضَى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شاخه‌اي از من است آزرده مى‌سازد مرا آنچه او را آزرده مى‌سازد، و شادمان مى‌كند مرا آنچه او را شادمان مى‌نمايد، و به يقين خداوند تبارك و تعالى خشمگين گردد به واسطه‌ي خشم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خشنود گردد براى خشنودى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الشجنة ح</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إِنَّمَا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يُؤْذِينِي مَا آذَاهَا وَ يُنْصِبُنِي مَا أَنْصَبَهَا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آزار دهد مرا آزار مي دهد و آنچه او را به رنج افکند مرا به رنج افکنده است</w:t>
      </w:r>
      <w:r>
        <w:rPr>
          <w:rFonts w:eastAsia="IRNazanin" w:cs="IRNazanin"/>
          <w:color w:val="111111"/>
          <w:sz w:val="28"/>
          <w:szCs w:val="28"/>
          <w:rtl w:val="true"/>
          <w:lang w:bidi="fa-IR"/>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فَإِنَّ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يُؤْلِمُنِي مَا يُؤْلِمُهَا وَ يَسُرُّنِي مَا يَسُرُّهَا</w:t>
      </w:r>
      <w:r>
        <w:rPr>
          <w:rStyle w:val="FootnoteAnchor"/>
          <w:rtl w:val="true"/>
        </w:rPr>
        <w:footnoteReference w:id="1464"/>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او درد من و شادي او شادي من است </w:t>
      </w:r>
    </w:p>
    <w:p>
      <w:pPr>
        <w:pStyle w:val="BookText"/>
        <w:rPr/>
      </w:pPr>
      <w:r>
        <w:rPr>
          <w:rFonts w:ascii="IRNazanin" w:hAnsi="IRNazanin" w:eastAsia="IRNazanin"/>
          <w:color w:val="111111"/>
          <w:sz w:val="28"/>
          <w:sz w:val="28"/>
          <w:szCs w:val="28"/>
          <w:rtl w:val="true"/>
          <w:lang w:bidi="fa-IR"/>
        </w:rPr>
        <w:t>مُسْتَدْرَكِ الْحَاكِمِ عَنْ أَبِي سَهْلِ بْنِ زِيَادٍ عَنْ إِسْمَاعِيلَ وَ حِلْيَةِ أَبِي نُعَيْمٍ عَنِ الزُّهْرِيِّ وَ ابْنِ أَبِي مُلَيْكَةَ وَ الْمِسْوَرِ بْنِ مَخْزَمَةَ أَنَّ النَّبِيَّ قَالَ إِنَّمَا فَاطِمَةُ شَجْنَةٌ مِنِّي يَقْبِضُنِي مَا يَقْبِضُهَا وَ يَبْسُطُنِي مَا يَبْسُطُهَا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از پيغمبر گرامى اسلام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است، آنچه كه او را ناراحت كند مرا ناراحت كرده و آنچه كه وى را خوشحال نمايد مرا خوشحال مي‌نمايد</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فصل في حب النبي إياها</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يَقْبِضُنِي ما قَبَضَهَا و يَبْسُطُنِي ما بَسَطَهَا</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پاره‌ي تن منست، آنچه كه او را ناراحت كند مرا ناراحت كرده و آنچه كه وى را خوشحال نمايد مرا خوشحال مي‌نمايد</w:t>
      </w:r>
      <w:r>
        <w:rPr>
          <w:rFonts w:eastAsia="IRNazanin" w:cs="IRNazanin"/>
          <w:color w:val="111111"/>
          <w:sz w:val="28"/>
          <w:szCs w:val="28"/>
          <w:rtl w:val="true"/>
          <w:lang w:bidi="fa-IR"/>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يُرْضِينِي مَا أَرْضَاهَا وَ يُسْخِطُنِي مَا أَسْخَطَهَا</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ميباشد، هر چه باعث رضايت زهراء شود باعث رضايت من مى‌شود، آنچه كه موجب خشم فاطمه شود موجب خشم من نيز خواهد شد</w:t>
      </w:r>
      <w:r>
        <w:rPr>
          <w:rFonts w:eastAsia="IRNazanin" w:cs="IRNazanin"/>
          <w:color w:val="111111"/>
          <w:sz w:val="28"/>
          <w:szCs w:val="28"/>
          <w:rtl w:val="true"/>
          <w:lang w:bidi="fa-IR"/>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فصل في حب النبي إياها</w:t>
      </w:r>
    </w:p>
    <w:p>
      <w:pPr>
        <w:pStyle w:val="BookText"/>
        <w:rPr/>
      </w:pPr>
      <w:r>
        <w:rPr>
          <w:rFonts w:ascii="Amiri" w:hAnsi="Amiri" w:eastAsia="Amiri" w:cs="Amiri"/>
          <w:color w:val="111111"/>
          <w:sz w:val="28"/>
          <w:sz w:val="28"/>
          <w:szCs w:val="28"/>
          <w:rtl w:val="true"/>
          <w:lang w:bidi="ar-SA"/>
        </w:rPr>
        <w:t>وَ رُوِيَ عَنْ مُجَاهِدٍ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بِيَدِ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عَرَفَ هَذِهِ فَقَدْ عَرَفَهَا وَ مَنْ لَمْ يَعْرِفْهَا فَهِيَ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بَضْعَةٌ مِنِّي وَ هِيَ قَلْبِي وَ رُوحِيَ الَّتِي بَيْنَ جَنْبَيَّ فَمَنْ آذَاهَا فَقَدْ آذَانِي وَ مَنْ آذَانِي فَقَدْ آذَى اللَّهَ</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منست و مجاهد روايت كند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از خانه بيرون فرمود و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شناسد اين را بشناسد و هر كه نشناسد او را اينفاطمه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پاره از </w:t>
      </w:r>
    </w:p>
    <w:p>
      <w:pPr>
        <w:pStyle w:val="BookText"/>
        <w:rPr/>
      </w:pPr>
      <w:r>
        <w:rPr>
          <w:rFonts w:ascii="IRNazanin" w:hAnsi="IRNazanin" w:eastAsia="IRNazanin"/>
          <w:color w:val="111111"/>
          <w:sz w:val="28"/>
          <w:sz w:val="28"/>
          <w:szCs w:val="28"/>
          <w:rtl w:val="true"/>
          <w:lang w:bidi="fa-IR"/>
        </w:rPr>
        <w:t>بدن منست و او دل و جان منست كه در ميان هر دو پهلوى منست، پس هر كه او را بيازارد مرا آزرده، و هر كه مرا بيازارد خداى را آزرده</w:t>
      </w:r>
      <w:r>
        <w:rPr>
          <w:rFonts w:eastAsia="IRNazanin" w:cs="IRNazanin"/>
          <w:color w:val="111111"/>
          <w:sz w:val="28"/>
          <w:szCs w:val="28"/>
          <w:rtl w:val="true"/>
          <w:lang w:bidi="fa-IR"/>
        </w:rPr>
        <w:t>.</w:t>
      </w:r>
      <w:r>
        <w:rPr>
          <w:rStyle w:val="FootnoteAnchor"/>
          <w:rtl w:val="true"/>
        </w:rPr>
        <w:footnoteReference w:id="1468"/>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bookmarkStart w:id="312" w:name="pg14644_162429"/>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2370035_1878427129"/>
      <w:bookmarkStart w:id="314" w:name="_Toc106"/>
      <w:bookmarkEnd w:id="312"/>
      <w:bookmarkEnd w:id="313"/>
      <w:r>
        <w:rPr>
          <w:rtl w:val="true"/>
        </w:rPr>
        <w:t>جايگاه حضرت زهرا در نزد رسول خدا</w:t>
      </w:r>
      <w:bookmarkEnd w:id="314"/>
    </w:p>
    <w:p>
      <w:pPr>
        <w:pStyle w:val="BookText"/>
        <w:rPr/>
      </w:pPr>
      <w:r>
        <w:rPr>
          <w:rFonts w:ascii="Amiri" w:hAnsi="Amiri" w:eastAsia="Amiri" w:cs="Amiri"/>
          <w:color w:val="111111"/>
          <w:sz w:val="28"/>
          <w:sz w:val="28"/>
          <w:szCs w:val="28"/>
          <w:rtl w:val="true"/>
          <w:lang w:bidi="ar-SA"/>
        </w:rPr>
        <w:t>محبوبترين مردان و زنان در نزد رسول خدا</w:t>
      </w:r>
    </w:p>
    <w:p>
      <w:pPr>
        <w:pStyle w:val="BookText"/>
        <w:rPr/>
      </w:pPr>
      <w:r>
        <w:rPr>
          <w:rFonts w:ascii="Amiri" w:hAnsi="Amiri" w:eastAsia="Amiri" w:cs="Amiri"/>
          <w:color w:val="111111"/>
          <w:sz w:val="28"/>
          <w:sz w:val="28"/>
          <w:szCs w:val="28"/>
          <w:rtl w:val="true"/>
          <w:lang w:bidi="ar-SA"/>
        </w:rPr>
        <w:t>أَخْبَرَنَا أَحْمَدُ بْنُ مُحَمَّدِ بْنِ الصَّلْتِ، قَالَ أَخْبَرَنَا أَحْمَدُ بْنُ مُحَمَّدٍ، قَالَ</w:t>
      </w:r>
    </w:p>
    <w:p>
      <w:pPr>
        <w:pStyle w:val="BookText"/>
        <w:rPr/>
      </w:pPr>
      <w:r>
        <w:rPr>
          <w:rFonts w:ascii="Amiri" w:hAnsi="Amiri" w:eastAsia="Amiri" w:cs="Amiri"/>
          <w:color w:val="111111"/>
          <w:sz w:val="28"/>
          <w:sz w:val="28"/>
          <w:szCs w:val="28"/>
          <w:rtl w:val="true"/>
          <w:lang w:bidi="ar-SA"/>
        </w:rPr>
        <w:t>حَدَّثَنَا يَعْقُوبُ بْنُ يُوسُفَ الضَّبِّيُّ، قَالَ حَدَّثَنَا عُبَيْدُ اللَّهِ بْنُ مُوسَى، قَالَ حَدَّثَنَا جَعْفَرٌ الْأَحْمَرُ،عَنِ الشَّيْبَانِيِّ،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عَمَّتِي لِعَائِشَةَ وَ أَنَا أَسْمَعُ أَ رَأَيْتَ مَسِيرَكَ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دَعِينَا مِنْكِ، إِنَّهُ مَا كَانَ مِنَ الرِّجَالِ أَحَبُّ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النِّسَاءِ أَحَبُّ إِلَيْهِ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جميع بن عمير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مي‌شنيدم که عمه‌ام به عايشه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که آن سان به سوي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برداشتي؟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مردي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زني محبوبتر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احترام فراوان پيا مبر به حضرت زهرا سلام الله عليها</w:t>
      </w:r>
    </w:p>
    <w:p>
      <w:pPr>
        <w:pStyle w:val="BookText"/>
        <w:rPr/>
      </w:pPr>
      <w:r>
        <w:rPr>
          <w:rFonts w:ascii="Amiri" w:hAnsi="Amiri" w:eastAsia="Amiri" w:cs="Amiri"/>
          <w:color w:val="111111"/>
          <w:sz w:val="28"/>
          <w:sz w:val="28"/>
          <w:szCs w:val="28"/>
          <w:rtl w:val="true"/>
          <w:lang w:bidi="ar-SA"/>
        </w:rPr>
        <w:t>أَخْبَرَنَا حَمَّوَيْهِ،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إِذَا دَخَلَتْ عَلَيْهِ رَحَّبَ بِهَا، وَ قَبَّلَ يَدَيْهَا، وَ أَجْلَسَهَا فِي مَجْلِسِهِ، فَإِذَا دَخَلَ عَلَيْهَا قَامَتْ إِلَيْهِ فَرَحَّبَتْ بِهِ، وَ قَبَّلَتْ يَدَيْهِ، </w:t>
      </w:r>
    </w:p>
    <w:p>
      <w:pPr>
        <w:pStyle w:val="BookText"/>
        <w:rPr/>
      </w:pPr>
      <w:r>
        <w:rPr>
          <w:rFonts w:ascii="IRNazanin" w:hAnsi="IRNazanin" w:eastAsia="IRNazanin"/>
          <w:color w:val="111111"/>
          <w:sz w:val="28"/>
          <w:sz w:val="28"/>
          <w:szCs w:val="28"/>
          <w:rtl w:val="true"/>
          <w:lang w:bidi="fa-IR"/>
        </w:rPr>
        <w:t>عايشه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مي‌گفت، دست‌هاي مبارک او را مي‌بوسيد و او را در جاي خود مي‌نشانيد، و هنگامي‌که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مي‌شد، او از جاي برمي‌خاست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مي‌گفت، و دست‌هاي او را مي‌بوسيد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منزلت حضرت زهرا سلام الله عليها در نزد رسول خدا</w:t>
      </w:r>
    </w:p>
    <w:p>
      <w:pPr>
        <w:pStyle w:val="BookText"/>
        <w:rPr/>
      </w:pPr>
      <w:r>
        <w:rPr>
          <w:rFonts w:ascii="Amiri" w:hAnsi="Amiri" w:eastAsia="Amiri" w:cs="Amiri"/>
          <w:color w:val="111111"/>
          <w:sz w:val="28"/>
          <w:sz w:val="28"/>
          <w:szCs w:val="28"/>
          <w:rtl w:val="true"/>
          <w:lang w:bidi="ar-SA"/>
        </w:rPr>
        <w:t>وَ مِنْ ذَلِكَ مَا رَوَاهُ عَنِ الْمُسَمَّى عِنْدَهُمْ جَارَ اللَّهِ فَخْرُ خُوارِزْمَ أَبُو الْقَاسِمِ مَحْمُودُ بْنُ عُمَرَ الزَّمَخْشَرِيُّ بِإِسْنَادِهِ إِلَى مُحَمَّدِ بْنِ عَلِيِّ بْنِ شَاذَانَ قَالَ حَدَّثَنَا الْحَسَنُ بْنُ حَمْزَةَ عَنْ عَلِيِّ بْنِ مُحَمَّدِ بْنِ قُتَيْبَةَ عَنِ الْفَضْلِ بْنِ شَاذَانَ عَنْ مُحَمَّدِ بْنِ زِيَادٍ عَنْ حُمَيْدِ بْنِ صَالِحٍ يَرْفَعُ الْحَدِيثَ بِأَسْمَاءِ رُوَاتِهِ وَ تَرَكْتُ ذَلِكَ اخْتِصَاراً قَالَ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قَلْبِي وَ ابْنَاهَا ثَمَرَةُ فُؤَادِي وَ بَعْلُهَا نُورُ بَصَرِي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وُلْدِهَا أُمَنَاءُ رَبِّي وَ حَبْلٌ مَمْدُودٌ بَيْنَهُ وَ بَيْنَ خَلْقِهِ مَنِ اعْتَصَمَ بِهِمْ نَجَا وَ مَنْ تَخَلَّفَ عَنْهُمْ هَوَى</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شادبي قلبم، و فرزندانش، ميوه‌هاي دلم، و همسرش نور ديدگانم، و پيشوايان از فرزندانش امناء پروردگارم و ريسمان رابط ميان خدا و خلق اويند، هر که به ايشان تمسک کند نجات يابد و هر که از آن‌ها اِعراض کند به وَرطه هلاکت افتد</w:t>
      </w:r>
      <w:r>
        <w:rPr>
          <w:rFonts w:eastAsia="IRNazanin" w:cs="IRNazanin"/>
          <w:color w:val="111111"/>
          <w:sz w:val="28"/>
          <w:szCs w:val="28"/>
          <w:rtl w:val="true"/>
          <w:lang w:bidi="fa-IR"/>
        </w:rPr>
        <w:t xml:space="preserve">. </w:t>
      </w:r>
      <w:r>
        <w:rPr>
          <w:rStyle w:val="FootnoteAnchor"/>
          <w:rtl w:val="true"/>
        </w:rPr>
        <w:footnoteReference w:id="1471"/>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ح</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پدرت به فدايتقال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فِدَاكِ أَبُوكِ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فدايت 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مقام فاطمه در نزد رسول خدا</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حَمَّوَيْهِ، قَالَ حَدَّثَنَا أَبُو الْحُسَيْنِ، قَالَ حَدَّثَنَا أَبُو خَلِيفَةَ، قَالَ حَدَّثَنَا أَبُو الْفَضْلِ الْعَبَّاسُ بْنُ الْفَرَجِ الرِّيَاشِيُّ، قَالَ حَدَّثَنَا عُثْمَانُ بْنُ عُمَرَ، عَنْ إِسْرَائِيلَ، عَنْ مَيْسَرَةَ بْنِ حَبِيبٍ،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النَّاسِ أَحَداً أَشْبَهَ كَلَاماً وَ حَدِيثاً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دَخَلَتْ عَلَيْهِ رَحَّبَ بِهَا، وَ قَبَّلَ يَدَيْهَا، وَ أَجْلَسَهَا فِي مَجْلِسِهِ، فَإِذَا دَخَلَ عَلَيْهَا قَامَتْ إِلَيْهِ فَرَحَّبَتْ بِهِ، وَ قَبَّلَتْ يَدَيْهِ، وَ دَخَلَتْ عَلَيْهِ فِي مَرَضِهِ فَسَارَّهَا فَبَكَتْ، ثُمَّ سَارَّهَا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لِهَذِهِ فَضْلًا عَلَى النِّسَاءِ، فَإِذَا هِيَ امْرَأَةٌ مِنَ النِّسَاءِ، فَبَيْنَمَا هِيَ تَبْكِي إِذْ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لَبَذِرَةٌ فَلَمَّا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أَنَّهُ يَمُوتُ فَبَكَيْتُ، ثُمَّ أَخْبَرَنِي أَنِّي أَوَّلُ أَهْلِهِ لُحُوقاً بِهِ فَضَحِكْتُ</w:t>
      </w:r>
      <w:r>
        <w:rPr>
          <w:rFonts w:eastAsia="Amiri" w:cs="Amiri" w:ascii="Amiri" w:hAnsi="Amiri"/>
          <w:color w:val="111111"/>
          <w:sz w:val="28"/>
          <w:szCs w:val="28"/>
          <w:rtl w:val="true"/>
          <w:lang w:bidi="ar-SA"/>
        </w:rPr>
        <w:t xml:space="preserve">. </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نديده‌ام که در گويش و گفتار کسي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 باشد، وقتي او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به او خوش آمد مي‌گفت و دستانش رامي‌بوسيد و در جاي خود مي‌نشانيد و 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مي‌رفت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مي‌خاست و به ايشان خوش آمد مي‌گفت و دستانش را مي‌بوسيد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ايشان آمد و آن حضرت با او به نجوا سخن گفت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نجوا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مي‌کردم که اين زن بر زنان ديگر فضيلت دارد و اکنون او را مي‌بينم که چون زنان ديگر است، در ميان گريه ناگاه مي‌خندد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اين باره از خودش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پرسيدي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در آن باره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خبر داد که در اين بيماري وفات خواهد کرد و پس 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کسي از خاندان او هستم که به او خواهم پيوست و من خنديدم</w:t>
      </w:r>
      <w:r>
        <w:rPr>
          <w:rFonts w:eastAsia="IRNazanin" w:cs="IRNazanin"/>
          <w:color w:val="111111"/>
          <w:sz w:val="28"/>
          <w:szCs w:val="28"/>
          <w:rtl w:val="true"/>
          <w:lang w:bidi="fa-IR"/>
        </w:rPr>
        <w:t xml:space="preserve">. </w:t>
      </w:r>
      <w:r>
        <w:rPr>
          <w:rStyle w:val="FootnoteAnchor"/>
          <w:rtl w:val="true"/>
        </w:rPr>
        <w:footnoteReference w:id="1473"/>
      </w:r>
      <w:bookmarkStart w:id="315" w:name="pg14644_162434"/>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2370037_1878427129"/>
      <w:bookmarkStart w:id="317" w:name="_Toc107"/>
      <w:bookmarkEnd w:id="315"/>
      <w:bookmarkEnd w:id="316"/>
      <w:r>
        <w:rPr>
          <w:rtl w:val="true"/>
        </w:rPr>
        <w:t>الگوي امام زمان</w:t>
      </w:r>
      <w:bookmarkEnd w:id="317"/>
    </w:p>
    <w:p>
      <w:pPr>
        <w:pStyle w:val="BookText"/>
        <w:rPr/>
      </w:pPr>
      <w:r>
        <w:rPr>
          <w:rFonts w:ascii="IRNazanin" w:hAnsi="IRNazanin" w:eastAsia="IRNazanin"/>
          <w:color w:val="111111"/>
          <w:sz w:val="28"/>
          <w:sz w:val="28"/>
          <w:szCs w:val="28"/>
          <w:rtl w:val="true"/>
          <w:lang w:bidi="fa-IR"/>
        </w:rPr>
        <w:t>حضرت زهرا سلام الله عليها الگوي امام زمان</w:t>
      </w:r>
    </w:p>
    <w:p>
      <w:pPr>
        <w:pStyle w:val="BookText"/>
        <w:rPr/>
      </w:pPr>
      <w:r>
        <w:rPr>
          <w:rFonts w:ascii="Amiri" w:hAnsi="Amiri" w:eastAsia="Amiri" w:cs="Amiri"/>
          <w:color w:val="111111"/>
          <w:sz w:val="28"/>
          <w:sz w:val="28"/>
          <w:szCs w:val="28"/>
          <w:rtl w:val="true"/>
          <w:lang w:bidi="ar-SA"/>
        </w:rPr>
        <w:t>أَخْبَرَنِي جَمَاعَةٌ عَنْ أَبِي مُحَمَّدٍ التَّلَّعُكْبَرِيِّ عَنْ أَحْمَدَ بْنِ عَلِيٍّ الرَّازِيِّ عَنِ الْحُسَيْنِ بْنِ عَلِيٍ الْقُمِّيِّ قَالَ حَدَّثَنِي مُحَمَّدُ بْنُ عَلِيِّ بْنِ بُنَانِ الطَّلْحِيُّ الْآبِيُّ عَنْ عَلِيِّ بْنِ مُحَمَّدِ بْنِ عَبْدَةَ النَّيْسَابُورِيِّ قَالَ حَدَّثَنِي عَلِيُّ بْنُ إِبْرَاهِيمَ الرَّازِيُّ قَالَ حَدَّثَنِي الشَّيْخُ الْمَوْثُوقُ بِهِ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ابْنَةِ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أُسْوَةٌ حَسَنَةٌ وَ سَيُرْدِي الْجَاهِلَ رِدَاءُ عَمَلِهِ وَ سَيَعْلَمُ الْكَافِرُ لِمَنْ عُقْبَى الدَّارِ</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سرمشقي نيکوست، و به زودي جاهل به سزاي عملش مي‌رسد و کافر خواهد دانست که فرجام نيک سراي آخرت از آنِ کيست</w:t>
      </w:r>
      <w:r>
        <w:rPr>
          <w:rFonts w:eastAsia="IRNazanin" w:cs="IRNazanin"/>
          <w:color w:val="111111"/>
          <w:sz w:val="28"/>
          <w:szCs w:val="28"/>
          <w:rtl w:val="true"/>
          <w:lang w:bidi="fa-IR"/>
        </w:rPr>
        <w:t>.</w:t>
      </w:r>
      <w:r>
        <w:rPr>
          <w:rStyle w:val="FootnoteAnchor"/>
          <w:rtl w:val="true"/>
        </w:rPr>
        <w:footnoteReference w:id="1474"/>
      </w:r>
      <w:bookmarkStart w:id="318" w:name="pg14644_162436"/>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2370039_1878427129"/>
      <w:bookmarkStart w:id="320" w:name="_Toc108"/>
      <w:bookmarkEnd w:id="318"/>
      <w:bookmarkEnd w:id="319"/>
      <w:r>
        <w:rPr>
          <w:rtl w:val="true"/>
        </w:rPr>
        <w:t>فرشتگان و حضرت زهرا</w:t>
      </w:r>
      <w:bookmarkEnd w:id="320"/>
    </w:p>
    <w:p>
      <w:pPr>
        <w:pStyle w:val="BookText"/>
        <w:rPr/>
      </w:pPr>
      <w:r>
        <w:rPr>
          <w:rFonts w:ascii="IRNazanin" w:hAnsi="IRNazanin" w:eastAsia="IRNazanin"/>
          <w:color w:val="111111"/>
          <w:sz w:val="28"/>
          <w:sz w:val="28"/>
          <w:szCs w:val="28"/>
          <w:rtl w:val="true"/>
          <w:lang w:bidi="fa-IR"/>
        </w:rPr>
        <w:t>فرشتگان در کنار مزار حضرت زهرا سلام الله عليها</w:t>
      </w:r>
    </w:p>
    <w:p>
      <w:pPr>
        <w:pStyle w:val="BookText"/>
        <w:rPr/>
      </w:pPr>
      <w:r>
        <w:rPr>
          <w:rFonts w:ascii="Amiri" w:hAnsi="Amiri" w:eastAsia="Amiri" w:cs="Amiri"/>
          <w:color w:val="111111"/>
          <w:sz w:val="28"/>
          <w:sz w:val="28"/>
          <w:szCs w:val="28"/>
          <w:rtl w:val="true"/>
          <w:lang w:bidi="ar-SA"/>
        </w:rPr>
        <w:t>أَخْبَرَنَا الشَّيْخُ أَبُو عَلِيٍّ الْحَسَنُ بْنُ مُحَمَّدِ بْنِ الْحَسَنِ الطُّوسِيُّ رَحِمَهُ اللَّهُ فِيمَا أَجَازَ لِي رِوَايَتَهُ عَنْهُ وَ كَتَبَ لِي بِخَطِّهِ سَنَةَ إِحْدَى عَشْرَةَ وَ خَمْسِمِائَةٍ بِمَشْهَدِ مَوْلَانَا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مُحَمَّدُ بْنُ الْحُسَيْنِ الْمَعْرُوفُ بِابْنِ الصَّقَّالِ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مَعْقِلٍ الْعِجْلِيُّ القرمسي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الْقِرْمِيسِينِيُ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الصُّهْبَانِ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حَمْزَةَ بْنِ حُمْرَانَ عَنْ أَبِي عَبْدِ اللَّهِ جَعْفَرِ بْنِ مُحَمَّدٍ عَنْ أَبِيهِ عَنْ جَابِرِ بْنِ عَبْدِ اللَّهِ الْأَنْصَارِيِّ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وَكَّلَ بِهَا رَعِيلًا مِنَ الْمَلَائِكَةِ يَحْفَظُونَهَا مِنْ بَيْنِ يَدَيْهَا وَ مِنْ خَلْفِهَا وَ عَنْ يَمِينِهَا وَ عَنْ شِمَالِهَا وَ هُمْ مَعَهَا فِي حَيَاتِهَا وَ عِنْدَ قَبْرِهَا وَ عِنْدَ مَوْتِهَا يُكْثِرُونَ الصَّلَاةَ عَلَيْهَا وَ عَلَى أَبِيهَا وَ بَعْلِهَا وَ بَنِيهَا فَمَنْ زَارَنِي بَعْدَ وَفَاتِي فَكَأَنَّمَا زَارَنِي فِي حَيَاتِي وَ مَنْ زَارَ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زَارَنِي</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گروهي از فرشتگان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تا ايشان را از تمامي جهات محافظت نمايند، آنان در طول دوران زندگي به همراه آن‌حضرت و پس از وفات، در کنار قبر مبارک او خواهند بود، و درود بسيار بر او، پدر بزرگوارش، شوهر و فرزندانش مي‌فرستند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نزول جبرئيل و ساير ملائکه بر حضرت زهرا سلام الله عليها</w:t>
      </w:r>
    </w:p>
    <w:p>
      <w:pPr>
        <w:pStyle w:val="BookText"/>
        <w:rPr/>
      </w:pPr>
      <w:r>
        <w:rPr>
          <w:rFonts w:ascii="Amiri" w:hAnsi="Amiri" w:eastAsia="Amiri" w:cs="Amiri"/>
          <w:color w:val="111111"/>
          <w:sz w:val="28"/>
          <w:sz w:val="28"/>
          <w:szCs w:val="28"/>
          <w:rtl w:val="true"/>
          <w:lang w:bidi="ar-SA"/>
        </w:rPr>
        <w:t>مَا رَوَاهُ الشَّيْخُ أَبُو جَعْفَرٍ الطُّوسِيُّ رَحِمَهُ اللَّهُ عَنْ رِجَالِهِ عَنْ عَبْدِ اللَّهِ بْنِ عَجْلَانَ السَّكُونِيِّ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سَقْفُ بَيْتِهِمْ عَرْشُ رَبِّ الْعَالَمِينَ وَ فِي قَعْرِ بُيُوتِهِمْ فُرْجَةٌ مَكْشُوطَةٌ إِلَى الْعَرْشِ مِعْرَاجُ الْوَحْيِ وَ الْمَلَائِكَةُ تَنْزِلُ عَلَيْهِمْ بِالْوَحْيِ صَبَاحاً وَ مَسَاءً وَ فِي كُلِّ سَاعَةٍ وَ طَرْفَةِ عَيْنٍ وَ الْمَلَائِكَةُ لَا يَنْقَطِعَ فَوْجُهُم فَوْجٌ يَنْزِلُ وَ فَوْجٌ يَصْعَد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خانه‌شان عرش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ژرفاي خانه آن‌ها شکافي به عرش که معراج وحي است داشته و ملائکه در هر صبح و شام و در هر ساعت و زماني نازل شده و بر</w:t>
      </w:r>
    </w:p>
    <w:p>
      <w:pPr>
        <w:pStyle w:val="BookText"/>
        <w:rPr/>
      </w:pPr>
      <w:r>
        <w:rPr>
          <w:rFonts w:ascii="IRNazanin" w:hAnsi="IRNazanin" w:eastAsia="IRNazanin"/>
          <w:color w:val="111111"/>
          <w:sz w:val="28"/>
          <w:sz w:val="28"/>
          <w:szCs w:val="28"/>
          <w:rtl w:val="true"/>
          <w:lang w:bidi="fa-IR"/>
        </w:rPr>
        <w:t>آن‌ها کلامي از وحي مي‌آورند، اين فوج ملائکه قطع نمي‌شود، فوجي از آسمان فرود مي‌آيد و فوجي به بالا مي‌رود</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ملائکه مقرب خادمان حضرت زهرا سلام الله عليها</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أَنَّهَا رُبَّمَا اشْتَغَلَتْ بِصَلَاتِهَا وَ عِبَادَتِهَا فَرُبَّمَا بَكَى وُلْدُهَا فَرَأَى الْمَهْدَ يَتَحَرَّكُ وَ كَانَ مَلَكٌ يُحَرِّكُهُ</w:t>
      </w:r>
      <w:r>
        <w:rPr>
          <w:rFonts w:eastAsia="Amiri" w:cs="Amiri" w:ascii="Amiri" w:hAnsi="Amiri"/>
          <w:color w:val="111111"/>
          <w:sz w:val="28"/>
          <w:szCs w:val="28"/>
          <w:rtl w:val="true"/>
          <w:lang w:bidi="ar-SA"/>
        </w:rPr>
        <w:t xml:space="preserve">. </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شان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مي‌شد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عبادت خدا مشغول بودند، که فرزند خردسالشان به گريه مي‌آمد، و مَلَکي گاهواره را به حرکت درمي‌آورد</w:t>
      </w:r>
      <w:r>
        <w:rPr>
          <w:rFonts w:eastAsia="IRNazanin" w:cs="IRNazanin"/>
          <w:color w:val="111111"/>
          <w:sz w:val="28"/>
          <w:szCs w:val="28"/>
          <w:rtl w:val="true"/>
          <w:lang w:bidi="fa-IR"/>
        </w:rPr>
        <w:t>.</w:t>
      </w:r>
      <w:r>
        <w:rPr>
          <w:rStyle w:val="FootnoteAnchor"/>
          <w:rtl w:val="true"/>
        </w:rPr>
        <w:footnoteReference w:id="1477"/>
      </w:r>
      <w:bookmarkStart w:id="321" w:name="pg14644_162440"/>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2370041_1878427129"/>
      <w:bookmarkStart w:id="323" w:name="_Toc109"/>
      <w:bookmarkEnd w:id="321"/>
      <w:bookmarkEnd w:id="322"/>
      <w:r>
        <w:rPr>
          <w:rtl w:val="true"/>
        </w:rPr>
        <w:t>انبياء و حضرت زهرا</w:t>
      </w:r>
      <w:bookmarkEnd w:id="323"/>
    </w:p>
    <w:p>
      <w:pPr>
        <w:pStyle w:val="BookText"/>
        <w:rPr/>
      </w:pPr>
      <w:r>
        <w:rPr>
          <w:rFonts w:ascii="IRNazanin" w:hAnsi="IRNazanin" w:eastAsia="IRNazanin"/>
          <w:color w:val="111111"/>
          <w:sz w:val="28"/>
          <w:sz w:val="28"/>
          <w:szCs w:val="28"/>
          <w:rtl w:val="true"/>
          <w:lang w:bidi="fa-IR"/>
        </w:rPr>
        <w:t>انبياء همان سبقت گيرندگانند بر محبت فاطمه سلام الله عليها</w:t>
      </w:r>
    </w:p>
    <w:p>
      <w:pPr>
        <w:pStyle w:val="BookText"/>
        <w:rPr/>
      </w:pPr>
      <w:r>
        <w:rPr>
          <w:rFonts w:ascii="Amiri" w:hAnsi="Amiri" w:eastAsia="Amiri" w:cs="Amiri"/>
          <w:color w:val="111111"/>
          <w:sz w:val="28"/>
          <w:sz w:val="28"/>
          <w:szCs w:val="28"/>
          <w:rtl w:val="true"/>
          <w:lang w:bidi="ar-SA"/>
        </w:rPr>
        <w:t>مُحَمَّدُ بْنُ يَحْيَى عَنْ سَلَمَةَ بْنِ الْخَطَّابِ عَنْ عَلِيِّ بْنِ سَيْفٍ عَنِ الْعَبَّاسِ بْنِ عَامِرٍ عَنْ أَحْمَدَ بْنِ رِزْقٍ الْغُمْشَانِيِّ عَنْ مُحَمَّدِ بْنِ عَبْدِ الرَّحْمَنِ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وَلَايَةُ اللَّهِ الَّتِي لَمْ يَبْعَثْ نَبِيّاً قَطُّ إِلَّا بِهَا</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ولايت خدا است كه پيامبرى را هرگز مبعوث نكرد مگر با ولايت ما</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باب فيه نتف و جوامع من الرواية في الولاية ح</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لَهُ الحَمدُ عَرَضَ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ذُرّيَتِها عَلَى البَريّةِ، فَمَن بادَرَ مِنهُم بِالإجابةِ جَعَلَ مِنهُم الرُسُل وَ مَن أَجابَ بَعدَ ذلکَ جَعَلَ مِنهُم الشيعةِ وَ إِنَّ اللهَ جَمَعَهُم فيِ الجنةِ</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بسيار زيبايي در شأن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خداوندي که ستايش از آن اوست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را بر مخلوقات عَرضه نمود، و نخستين گروه اجابت کننده را از انبياء و رسولان خود قرار داده و ساير اجابت کنندگان را از شيعيان مقرر فرمود، و به راستي که خداوند آنان‌را در بهشت در کنار يکديگر گرد آورد</w:t>
      </w:r>
      <w:r>
        <w:rPr>
          <w:rFonts w:eastAsia="IRNazanin" w:cs="IRNazanin"/>
          <w:color w:val="111111"/>
          <w:sz w:val="28"/>
          <w:szCs w:val="28"/>
          <w:rtl w:val="true"/>
          <w:lang w:bidi="fa-IR"/>
        </w:rPr>
        <w:t>.</w:t>
      </w:r>
      <w:r>
        <w:rPr>
          <w:rStyle w:val="FootnoteAnchor"/>
          <w:rtl w:val="true"/>
        </w:rPr>
        <w:footnoteReference w:id="1479"/>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عَنْ عَلِيِّ بْنِ الْحَكَمِ عَنْ سَيْفِ بْنِ عَمِيرَةَ عَنْ أَبِي بَكْرٍ الْحَضْرَمِيِّ عَنْ حُذَيْفَةَ بْنِ أُسَيْدٍ الْغَفَّارِ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تَكَامَلَتِ النُّبُوَّةُ لِنَبِيٍّ فِي الْأَظِلَّةِ حَتَّى عُرِضَتْ عَلَيْهِ وَلَايَتِي وَ وَلَايَةُ أَهْلِ بَيْتِي وَ مَثُلُوا لَهُ فَأَقَرُّوا بِطَاعَتِهِمْ وَ وَلَايَتِهِمْ </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هيچ پيامبرى تكميل نشد در عالم أظلة مگر اينكه بر او عرضه شد ولايت من و ولايت اهل بيتم و تمثال آنان برايشان مجسم شد و انبياء اقرار به طاعت و ولايت ايشان نمودند</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اقرار انبياء به فضل حضرت زهرا سلام الله عليها</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تَكَامَلَتِ النُّبُوَّةُ لِنَبيٍّ، حَتّى أَقَرَّ بِفَضلِها وَ مُحِبَّتِها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پيامبري نبوتش کامل نمي‌گردد مگر آن‌که به فضل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محبتش اقرار نمايد</w:t>
      </w:r>
      <w:r>
        <w:rPr>
          <w:rFonts w:eastAsia="IRNazanin" w:cs="IRNazanin"/>
          <w:color w:val="111111"/>
          <w:sz w:val="28"/>
          <w:szCs w:val="28"/>
          <w:rtl w:val="true"/>
          <w:lang w:bidi="fa-IR"/>
        </w:rPr>
        <w:t>.</w:t>
      </w:r>
      <w:r>
        <w:rPr>
          <w:rStyle w:val="FootnoteAnchor"/>
          <w:rtl w:val="true"/>
        </w:rPr>
        <w:footnoteReference w:id="1481"/>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چهارده معصوم گل سر سبد آفرينش بوده و برتر از تمام مخلوقات اعم از انبياء و ملائکه هستند و بدون اقرار انبياء به برتري چهارده معصوم، انبياء به نبوت نمي‌رسيدند</w:t>
      </w:r>
      <w:r>
        <w:rPr>
          <w:rFonts w:eastAsia="IRNazanin" w:cs="IRNazanin"/>
          <w:color w:val="111111"/>
          <w:sz w:val="28"/>
          <w:szCs w:val="28"/>
          <w:rtl w:val="true"/>
          <w:lang w:bidi="fa-IR"/>
        </w:rPr>
        <w:t xml:space="preserve">. </w:t>
      </w:r>
      <w:bookmarkStart w:id="324" w:name="pg14644_162443"/>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2370043_1878427129"/>
      <w:bookmarkStart w:id="326" w:name="_Toc110"/>
      <w:bookmarkEnd w:id="324"/>
      <w:bookmarkEnd w:id="325"/>
      <w:r>
        <w:rPr>
          <w:rtl w:val="true"/>
        </w:rPr>
        <w:t>اهل بيت و حضرت زهرا</w:t>
      </w:r>
      <w:bookmarkEnd w:id="326"/>
    </w:p>
    <w:p>
      <w:pPr>
        <w:pStyle w:val="BookText"/>
        <w:rPr/>
      </w:pPr>
      <w:r>
        <w:rPr>
          <w:rFonts w:ascii="Amiri" w:hAnsi="Amiri" w:eastAsia="Amiri" w:cs="Amiri"/>
          <w:color w:val="111111"/>
          <w:sz w:val="28"/>
          <w:sz w:val="28"/>
          <w:szCs w:val="28"/>
          <w:rtl w:val="true"/>
          <w:lang w:bidi="ar-SA"/>
        </w:rPr>
        <w:t>ائمه اطهار و توسلشان به حضرت زهرا سلام الله عليهامُحَمَّدُ بْنُ يَحْيَى عَنْ أَحْمَدَ بْنِ مُحَمَّدِ بْنِ عِيسَى عَنِ الْحُسَيْنِ بْنِ سَعِيدٍ عَنِ الْقَاسِمِ بْنِ مُحَمَّدٍ الْجَوْهَرِيِّ عَنْ عَلِيِّ بْنِ أَبِي حَمْزَةَ عَنْ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جَدِّكَ أَنَّهُ كَانَ إِذَا وُعِكَ اسْتَعَانَ بِالْمَاءِ الْبَارِدِ فَيَكُونُ لَهُ ثَوْبَانِ ثَوْبٌ فِي الْمَاءِ الْبَارِدِ وَ ثَوْبٌ عَلَى جَسَدِهِ يُرَاوِحُ بَيْنَهُمَا ثُمَّ يُنَادِي حَتَّى يُسْمَعَ صَوْتُهُ عَلَى بَابِ الدَّارِ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پر معنا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هرگاه مبتلاء به تب مي‌شد از آب خنک کمک مي‌گرفت و صداي مبارک خود را بلند مي‌کرد به گونه‌اي که تا کنار درب خانه شنيده مي‌شد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مواجهه با سختي‌ها به مادرمان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 ائمه اطهار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لِأَنَّا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 مِيرَاثَه</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 پيامبريم و مادرمان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جهت ميراث او را تصاحب كرديم</w:t>
      </w:r>
      <w:r>
        <w:rPr>
          <w:rFonts w:eastAsia="IRNazanin" w:cs="IRNazanin"/>
          <w:color w:val="111111"/>
          <w:sz w:val="28"/>
          <w:szCs w:val="28"/>
          <w:rtl w:val="true"/>
          <w:lang w:bidi="fa-IR"/>
        </w:rPr>
        <w:t xml:space="preserve">. </w:t>
      </w:r>
      <w:r>
        <w:rPr>
          <w:rStyle w:val="FootnoteAnchor"/>
          <w:rtl w:val="true"/>
        </w:rPr>
        <w:footnoteReference w:id="1483"/>
      </w:r>
      <w:bookmarkStart w:id="327" w:name="pg14644_162445"/>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2370045_1878427129"/>
      <w:bookmarkStart w:id="329" w:name="_Toc111"/>
      <w:bookmarkEnd w:id="327"/>
      <w:bookmarkEnd w:id="328"/>
      <w:r>
        <w:rPr>
          <w:rtl w:val="true"/>
        </w:rPr>
        <w:t>عبادت حضرت زهرا</w:t>
      </w:r>
      <w:bookmarkEnd w:id="329"/>
    </w:p>
    <w:p>
      <w:pPr>
        <w:pStyle w:val="BookText"/>
        <w:rPr/>
      </w:pPr>
      <w:r>
        <w:rPr>
          <w:rFonts w:ascii="Amiri" w:hAnsi="Amiri" w:eastAsia="Amiri" w:cs="Amiri"/>
          <w:color w:val="111111"/>
          <w:sz w:val="28"/>
          <w:sz w:val="28"/>
          <w:szCs w:val="28"/>
          <w:rtl w:val="true"/>
          <w:lang w:bidi="ar-SA"/>
        </w:rPr>
        <w:t>خوف از خداوَ فِي الْكِتَابِ الْمَذْكُورِ، أَنَّهُ لَمَّا نَزَلَتْ هَذِهِ الْآيَةُ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 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يَا أَبَتِ فَدَيْتُكَ مَا الَّذِي أَبْكَاكَ فَذَكَرَ لَهَا مَا نَزَلَ بِهِ جَبْرَئِيلُ مِنَ الْآيَتَيْنِ الْمُتَقَدِّمَتَيْنِ قَالَ فَسَقَطَتْ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وَجْهِهَا</w:t>
      </w:r>
    </w:p>
    <w:p>
      <w:pPr>
        <w:pStyle w:val="BookText"/>
        <w:rPr/>
      </w:pPr>
      <w:r>
        <w:rPr>
          <w:rFonts w:ascii="Amiri" w:hAnsi="Amiri" w:eastAsia="Amiri" w:cs="Amiri"/>
          <w:color w:val="111111"/>
          <w:sz w:val="28"/>
          <w:sz w:val="28"/>
          <w:szCs w:val="28"/>
          <w:rtl w:val="true"/>
          <w:lang w:bidi="ar-SA"/>
        </w:rPr>
        <w:t>وَ هِيَ تَقُولُ الْوَيْلُ ثُمَ الْوَيْلُ لِمَنْ دَخَلَ النَّار</w:t>
      </w:r>
    </w:p>
    <w:p>
      <w:pPr>
        <w:pStyle w:val="BookText"/>
        <w:rPr/>
      </w:pPr>
      <w:r>
        <w:rPr>
          <w:rFonts w:ascii="IRNazanin" w:hAnsi="IRNazanin" w:eastAsia="IRNazanin"/>
          <w:color w:val="111111"/>
          <w:sz w:val="28"/>
          <w:sz w:val="28"/>
          <w:szCs w:val="28"/>
          <w:rtl w:val="true"/>
          <w:lang w:bidi="fa-IR"/>
        </w:rPr>
        <w:t>چون اين آيه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أَجْمَعِينَ لَها سَبْعَةُ أَبْوابٍ لِكُلِّ بابٍ مِنْهُمْ جُزْءٌ مَقْسُومٌ</w:t>
      </w:r>
      <w:r>
        <w:rPr>
          <w:rFonts w:eastAsia="IRNazanin" w:cs="IRNazanin"/>
          <w:color w:val="111111"/>
          <w:sz w:val="28"/>
          <w:szCs w:val="28"/>
          <w:rtl w:val="true"/>
          <w:lang w:bidi="fa-IR"/>
        </w:rPr>
        <w:t>)</w:t>
      </w:r>
      <w:r>
        <w:rPr>
          <w:rStyle w:val="FootnoteAnchor"/>
          <w:rtl w:val="true"/>
        </w:rPr>
        <w:footnoteReference w:id="1484"/>
      </w:r>
      <w:r>
        <w:rPr>
          <w:rFonts w:ascii="IRNazanin" w:hAnsi="IRNazanin" w:eastAsia="IRNazanin"/>
          <w:color w:val="111111"/>
          <w:sz w:val="28"/>
          <w:sz w:val="28"/>
          <w:szCs w:val="28"/>
          <w:rtl w:val="true"/>
          <w:lang w:bidi="fa-IR"/>
        </w:rPr>
        <w:t>حضرت به سختي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به چه سبب اينگونه گريه مي‌کنيد؟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دخترش اين آيات را که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خداوند نازل کرده بودند را تلاوت کردند،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بر زمين افتاد در حالي که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کسي که در دوزخ وارد شود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و العشرون فيما نذكره من حديث اليوم الذي ترفع فيه أعمال كل شهر</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بْنِ مُوسَى الدَّقَّاقُ رَحِمَهُ اللَّهُ قَالَ حَدَّثَنَا مُحَمَّدُ بْنُ أَبِي عَبْدِ اللَّهِ الْكُوفِيُّ قَالَ 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زَهَرَ نُورُهَا لِمَلَائِكَةِ السَّمَاءِ كَمَا يَزْهَرُ نُورُ الْكَوَاكِبِ لِأَهْلِ </w:t>
      </w:r>
    </w:p>
    <w:p>
      <w:pPr>
        <w:pStyle w:val="BookText"/>
        <w:rPr/>
      </w:pPr>
      <w:r>
        <w:rPr>
          <w:rFonts w:ascii="IRNazanin" w:hAnsi="IRNazanin" w:eastAsia="IRNazanin"/>
          <w:color w:val="111111"/>
          <w:sz w:val="28"/>
          <w:sz w:val="28"/>
          <w:szCs w:val="28"/>
          <w:rtl w:val="true"/>
          <w:lang w:bidi="fa-IR"/>
        </w:rPr>
        <w:t>الْأَرْضِ وَ يَقُولُ اللَّهُ عَزَّ وَ جَلَّ لِمَلَائِكَتِهِ يَا مَلَائِكَتِي انْظُرُوا إِلَى أَمَتِي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إِمَائِي قَائِمَةً بَيْنَ يَدَيَّ تَرْتَعِدُ فَرَائِصُهَا مِنْ خِيفَتِي وَ قَدْ أَقْبَلَتْ بِقَلْبِهَا عَلَى عِبَادَتِي أُشْهِدُكُمْ أَنِّي قَدْ آمَنْتُ شِيعَتَهَا مِنَ النَّاررسول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برترين زنان از اوّلين تا آخرين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حوريّه‌اى است كه به هيبت انساني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پروردگار خود در ميان محراب عبادت مى‌ايستد نور او براى ملائكه آسمان نظير نور ستارگان از براى اهل زمين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ملائكه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كنيزان من است نظر كنيد كه چگونه در مقابل من قرار گرفته و اعضاء و جوارح او از خوف من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قلبى مشغول عبادت من شده، شما را شاهد مى‌گيرم كه شيعيان وى را از آتش در امان مى‌گذارم</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شيعياني که از آتش دور نگاه داشته مي‌شوند شيعيان و پيروان حقيقي ائمه اطهارند نه کساني که تنها اسم شيعه را دارند و ادعاي تشيع را مي‌کنند در انتها به چند مورد از سخنان ائمه اطهار که در آن شيعيان حقيقي معرفي شدند اشاره مي‌کنيم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جديت در عبادت</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سَلْمَانُ إِنَّ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قَلْبَهَا وَ جَوَارِحَهَا إِيمَاناً إِلَى مُشَاشِهَا تَفَرَّغَتْ لِطَاعَةِ اللَّه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خداوند قلب و اعضاي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استخوان‌هايش را از ايمان و يقين آکنده ساخته به گونه‌اي که در طاعت خدا جديت دارد</w:t>
      </w:r>
      <w:r>
        <w:rPr>
          <w:rFonts w:eastAsia="IRNazanin" w:cs="IRNazanin"/>
          <w:color w:val="111111"/>
          <w:sz w:val="28"/>
          <w:szCs w:val="28"/>
          <w:rtl w:val="true"/>
          <w:lang w:bidi="fa-IR"/>
        </w:rPr>
        <w:t>.</w:t>
      </w:r>
      <w:r>
        <w:rPr>
          <w:rStyle w:val="FootnoteAnchor"/>
          <w:rtl w:val="true"/>
        </w:rPr>
        <w:footnoteReference w:id="1487"/>
      </w:r>
      <w:bookmarkStart w:id="330" w:name="pg14644_162449"/>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2370047_1878427129"/>
      <w:bookmarkStart w:id="332" w:name="_Toc112"/>
      <w:bookmarkEnd w:id="330"/>
      <w:bookmarkEnd w:id="331"/>
      <w:r>
        <w:rPr>
          <w:rtl w:val="true"/>
        </w:rPr>
        <w:t>حضرت زهرا و اميرالمومنين</w:t>
      </w:r>
      <w:bookmarkEnd w:id="332"/>
    </w:p>
    <w:p>
      <w:pPr>
        <w:pStyle w:val="BookText"/>
        <w:rPr/>
      </w:pPr>
      <w:r>
        <w:rPr>
          <w:rFonts w:ascii="IRNazanin" w:hAnsi="IRNazanin" w:eastAsia="IRNazanin"/>
          <w:color w:val="111111"/>
          <w:sz w:val="28"/>
          <w:sz w:val="28"/>
          <w:szCs w:val="28"/>
          <w:rtl w:val="true"/>
          <w:lang w:bidi="fa-IR"/>
        </w:rPr>
        <w:t>اميرالمومنين و کفويت ايشان با حضرت زهرا</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 حَدَّثَنِي عَلِيُّ بْنُ الْحُسَيْنِ السَّعْدَآبَادِيُّ عَنْ أَحْمَدَ بْنِ أَبِي عَبْدِ اللَّهِ الْبَرْقِيِّ قَالَ حَدَّثَنِي عَبْدُ الْعَظِيمِ بْنُ عَبْدِ اللَّهِ الْحَسَنِيُّ قَالَ حَدَّثَنِي الْحَسَنُ بْنُ عَبْدِ اللَّهِ بْنِ يُونُسَ عَنْ يُونُسَ بْنِ ظَبْيَانَ قَالَ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 جَلَّ فَاطِمَةُ وَ الصِّدِّيقَةُ وَ الْمُبَارَكَةُ وَ الطَّاهِرَةُ وَ الزَّكِيَّةُ وَ الرَّضِيَّةُ وَ الْمَرْضِيَّةُ وَ الْمُحَدَّثَةُ وَ الزَّهْرَاءُ ثُمَّ قَالَ تَدْرِي لِأَيِّ شَيْ‌ءٍ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أَخْبِرْنِي يَا سَيِّدِي قَالَ فُطِمَتْ مِنَ الشَّرِّ قَالَ ثُمَّ قَالَ لَوْ لَا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لَمَا كَانَ لَهَا كُفْوٌ عَلَى وَجْهِ الْأَرْضِ إِلَى يَوْمِ الْقِيَامَةِ آدَمُ فَمَنْ دُونَهُ</w:t>
      </w:r>
      <w:r>
        <w:rPr>
          <w:rFonts w:eastAsia="Amiri" w:cs="Amiri" w:ascii="Amiri" w:hAnsi="Amiri"/>
          <w:color w:val="111111"/>
          <w:sz w:val="28"/>
          <w:szCs w:val="28"/>
          <w:rtl w:val="true"/>
          <w:lang w:bidi="ar-SA"/>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نُه نام است فاطمه، صديقه، مباركه، طاهره، زكية، رضيه، مرضيه، محدثه، زهراء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چرا فاطمه نام دارد؟ گفتم اى آقايم به من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باز گرفته شده به راستي اگر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ازدواج خود درنياورده بود، تا روز قيامت بر روي زمين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همتايي نبود</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کاشف الکرب عن وجه علي</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أَغْضَبْتُهَا وَ لَا أَكْرَهْتُهَا عَلَى أَمْرٍ حَتَّى قَبَضَهَا اللَّهُ عَزَّ وَ جَلَّ وَ لَا أَغْضَبَتْنِي وَ لَا عَصَتْ لِي أَمْراً وَ لَقَدْ كُنْتُ أَنْظُرُ إِلَيْهَا فَتَنْكَشِفُ عَنِّي الْهُمُومُ وَ الْأَحْزَان</w:t>
      </w:r>
    </w:p>
    <w:p>
      <w:pPr>
        <w:pStyle w:val="BookText"/>
        <w:rPr/>
      </w:pPr>
      <w:r>
        <w:rPr>
          <w:rFonts w:ascii="IRNazanin" w:hAnsi="IRNazanin" w:eastAsia="IRNazanin"/>
          <w:color w:val="111111"/>
          <w:sz w:val="28"/>
          <w:sz w:val="28"/>
          <w:szCs w:val="28"/>
          <w:rtl w:val="true"/>
          <w:lang w:bidi="fa-IR"/>
        </w:rPr>
        <w:t>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مرا خشمگين نکرد و در هيچ کاري از من سرپيچي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مي‌کردم، غم و اندوه از من زدوده مي‌شد</w:t>
      </w:r>
      <w:r>
        <w:rPr>
          <w:rFonts w:eastAsia="IRNazanin" w:cs="IRNazanin"/>
          <w:color w:val="111111"/>
          <w:sz w:val="28"/>
          <w:szCs w:val="28"/>
          <w:rtl w:val="true"/>
          <w:lang w:bidi="fa-IR"/>
        </w:rPr>
        <w:t xml:space="preserve">.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حوريه اي به شکل انسان</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خُلِقَتْ حُورِيَّةً فِي صُورَةِ إِنْسِيَّة</w:t>
      </w:r>
    </w:p>
    <w:p>
      <w:pPr>
        <w:pStyle w:val="BookText"/>
        <w:rPr/>
      </w:pPr>
      <w:r>
        <w:rPr>
          <w:rFonts w:ascii="IRNazanin" w:hAnsi="IRNazanin" w:eastAsia="IRNazanin"/>
          <w:color w:val="111111"/>
          <w:sz w:val="28"/>
          <w:sz w:val="28"/>
          <w:szCs w:val="28"/>
          <w:rtl w:val="true"/>
          <w:lang w:bidi="fa-IR"/>
        </w:rPr>
        <w:t>بي‌شک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حوريه‌اي است که به صورت انسان آفريده شده</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في مناقبها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ياور براي عبادت خدا</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نِعْمَ الْعَوْنُ عَلَى طَاعَةِ اللَّه‌اميرالمومنين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ياوري در راه اطاعت و بندگي خداست</w:t>
      </w:r>
      <w:r>
        <w:rPr>
          <w:rFonts w:eastAsia="IRNazanin" w:cs="IRNazanin"/>
          <w:color w:val="111111"/>
          <w:sz w:val="28"/>
          <w:szCs w:val="28"/>
          <w:rtl w:val="true"/>
          <w:lang w:bidi="fa-IR"/>
        </w:rPr>
        <w:t>.</w:t>
      </w:r>
      <w:r>
        <w:rPr>
          <w:rStyle w:val="FootnoteAnchor"/>
          <w:rtl w:val="true"/>
        </w:rPr>
        <w:footnoteReference w:id="1491"/>
      </w:r>
      <w:bookmarkStart w:id="333" w:name="pg14644_162452"/>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2370049_1878427129"/>
      <w:bookmarkStart w:id="335" w:name="_Toc113"/>
      <w:bookmarkEnd w:id="333"/>
      <w:bookmarkEnd w:id="334"/>
      <w:r>
        <w:rPr>
          <w:rtl w:val="true"/>
        </w:rPr>
        <w:t>سخنان اميرالمومنين بعد از شهادت حضرت</w:t>
      </w:r>
      <w:bookmarkEnd w:id="335"/>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 علي بعد از شهادت حضرت زهراأَخْبَرَنَا مُحَمَّدُ بْنُ مُحَمَّدٍ، قَالَ أَخْبَرَنِي أَبُو جَعْفَرٍ مُحَمَّدُ بْنُ عَلِيِّ بْنِ الْحُسَيْنِ، قَالَ حَدَّثَنَا أَبِي، قَالَ حَدَّثَنَا أَحْمَدُ بْنُ إِدْرِيسَ، قَالَ حَدَّثَنَا مُحَمَّدُ بْنُ عَبْدِ الْجَبَّارِ، عَنِ الْقَاسِمِ بْنِ مُحَمَّدٍ الرَّازِيِّ، عَنْ عَلِيِّ بْنِ مُحَمَّدٍ الْهُرْمُزْدَانِيِّ،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وَصَّتْ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يَكْتُمَ أَمْرَهَا، وَ يُخْفِيَ خَبَرَهَا، وَ لَا يُؤْذِنَ أَحَداً بِمَرَضِهَا، فَفَعَلَ ذَلِكَ، وَ كَانَ يُمَرِّضُهَا بِنَفْسِهِ، وَ تُعِينُهُ عَلَى ذَلِكَ أَسْمَاءُ بِنْتُ عُمَيْسٍ عَلَى اسْتِمْرَارٍ بِذَلِكَ، كَمَا وَصَّتْ بِهِ، فَلَمَّا حَضَرَتْهَا الْوَفَاةُ وَصَّتْ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أَمْرَهَا وَ يَدْفِنَهَا لَيْلًا وَ يُعَفِّيَ قَبْرَهَا، فَتَوَلَّى 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 وَ عَفَّى مَوْضِعَ قَبْرِهَا، فَلَمَّا نَفَضَ يَدَهُ مِنْ تُرَابِ الْقَبْرِ هَاجَ بِهِ الْحُزْنُ، وَ أَرْسَلَ دُمُوعَهُ عَلَى خَدَّيْهِ، وَ حَوَّلَ وَجْهَهُ إِلَى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وَ عَنِ ابْنَتِكَ وَ حَبِيبَتِكَ، وَ قُرَّةِ عَيْنِكَ وَ زَائِرَتِكَ، وَ الثَّابِتَةِ فِي الثَّرَى بِبُقْعَتِكَ، الْمُخْتَارِ اللَّهُ لَهَا سُرْعَةَ اللِّحَاقِ بِكَ، قَلَّ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صَفِيَّتِكَ صَبْرِي، وَ ضَعُفَ عَنْ سَيِّدَةِ النِّسَاءِ تَجَلُّدِي، إِلَّا أَنَّ فِي التَّأَسِّي لِي بِسُنَّتِكَ وَ الْحُزْنِ الَّذِي حَلَّ بِي لِفِرَاقِكَ لَمَوْضِعَ التَّعَزِّي، وَ لَقَدْ وَسَّدْتُكَ فِي مَلْحُودِ قَبْرِكَ بَعْدَ أَنْ فَاضَتْ نَفْسُكَ عَلَى صَدْرِي، وَ غَمَضْتُكَ بِيَدِي، وَ تَوَلَّيْتُ أَمْرَكَ بِنَفْسِي، نَعَمْ وَ فِي كِتَابِ اللَّهِ نِعْمَ الْقَبُولُ،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اسْتُرْجِعَتِ الْوَدِيعَةُ، وَ أُخِذَتِ الرَّهِينَةُ، وَ اخْتُلِسَتِ الزَّهْرَاءُ، فَمَا </w:t>
      </w:r>
    </w:p>
    <w:p>
      <w:pPr>
        <w:pStyle w:val="BookText"/>
        <w:rPr/>
      </w:pPr>
      <w:r>
        <w:rPr>
          <w:rFonts w:ascii="Amiri" w:hAnsi="Amiri" w:eastAsia="Amiri" w:cs="Amiri"/>
          <w:color w:val="111111"/>
          <w:sz w:val="28"/>
          <w:sz w:val="28"/>
          <w:szCs w:val="28"/>
          <w:rtl w:val="true"/>
          <w:lang w:bidi="ar-SA"/>
        </w:rPr>
        <w:t>أَقْبَحَ الْخَضْرَاءَ وَ الْغَبْرَاءَ،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وَ أَمَّا لَيْلِي فَمُسَهَّدٌ، لَا يَبْرَحْ الْحُزْنُ مِنْ قَلْبِي أَوْ يَخْتَارَ اللَّهُ لِي دَارَكَ الَّتِي فِيهَا أَنْتَ مُقِيمٌ، كَمَدٌ مُقَيِّحٌ، وَ هَمٌّ مُهَيِّجٌ، سَرْعَانَ مَا فَرَّقَ بَيْنَنَا وَ إِلَى اللَّهِ أَشْكُو، وَ سَتُنْبِئُكَ ابْنَتُكَ بِتَظَاهُرِ أُمَّتِكَ عَلَيَّ وَ عَلَى هَضْمِهَا حَقَّهَا، فَاسْتَخْبِرْهَا الْحَالَ، فَكَمْ مِنْ غَلِيلٍ مُعْتَلِجٍ بِصَدْرِهَا لَمْ تَجِدْ إِلَى بَثِّهِ سَبِيلًا، وَ سَتَقُولُ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بَيْنَنا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مُوَدِّعٍ لَا سَئِمٍ وَ لَا قَالٍ، فَإِنْ أَنْصَرِفْ فَلَا عَنْ مَلَالَةٍ، وَ إِنْ أُقِمْ فَلَا عَنْ سُوءِ ظَنٍّ بِمَا وَعَدَ اللَّهُ الصَّابِرِينَ، الصَّبْرُ أَيْمَنُ وَ أَجْمَلُ، وَ لَوْ لَا غَلَبَةُ الْمُسْتَوْلِينَ عَلَيْنَا لَجَعَلْتُ الْمُقَامَ عِنْدَ قَبْرِكَ لِزَاماً، وَ التَّلَبُّثَ عِنْدَهُ مَعْكُوفاً، وَ لَأَعْوَلْتُ إِعْوَالَ الثَّكْلَى عَلَى جَلِيلِ الرَّزِيَّةِ، فَبِعَيْنِ اللَّهِ تُدْفَنُ بِنْتُكَ سِرّاً، وَ يُهْتَضَمُ حَقَّهَا قَهْراً، وَ يُمْنَعُ إِرْثَهَا جَهْراً، وَ لَمْ يَطُلِ الْعَهْدُ، وَ لَمْ يَخْلَقْ مِنْكَ الذِّكْرُ، فَإِلَى اللَّهِيَا رَسُولَ اللَّهِ الْمُشْتَكَى، وَ فِيكَ أَجْمَلُ الْعَزَاءِ، فَصَلَوَاتُ اللَّهِ عَلَيْهَا وَ عَلَيْكَ وَ رَحْمَةُ اللَّهِ وَ بَرَكَاتُهُ</w:t>
      </w:r>
      <w:r>
        <w:rPr>
          <w:rFonts w:eastAsia="Amiri" w:cs="Amiri" w:ascii="Amiri" w:hAnsi="Amiri"/>
          <w:color w:val="111111"/>
          <w:sz w:val="28"/>
          <w:szCs w:val="28"/>
          <w:rtl w:val="true"/>
          <w:lang w:bidi="ar-SA"/>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فرستاده‌ي خدا بيمار گشت به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 که امر بيماري او را پنهان دارد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مخفي سازد و هيچ کس را بر بيماري او آگاه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کرد و خود از او پرستاري نمود و بر آن امر اسماء بنت عميس او را ياري مي‌نمود و بر اين شيوه استمرار داشت همانگونه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که زمان وفات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به امير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 که امر کفن و دفن او را بر عهده بگيرد و او را شبانه به خاک سپارد و مزارش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را بر عهده </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سپرد و مکان قبر او را مخفي ساخت پس هنگامي که دستانش را از خاک قبر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گردانيد اندوه در وجودش برانگيخته و اشکه‌ايش را بر چهره‌اش روان گرداند و رو به سوي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اي فرستاده‌ي خدا از جانب من و دختر محبوب تو و روشني چشمانت و ملاقات کننده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خاک و در بارگاه تو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که خداوند اختيار کرده است که به سرعت به تو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فرستاده‌ي خدا، پس از دختر تو، مرا توان بردباري اندک است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بانوي زنان جهان، خويشتنداري من به سستي و ناتواني گرائيده است، اما من که پيرو راه و روش تو هستم، و سختي جدايي تورا ديده‌ام و اندوهگين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شکيبايي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که اين من بودم که تورا در قبر نهادم پس از آن که جان گرامي‌ات بر روي سينه‌ي من از بدن خارج شد و با دستان خود چشمانت را بر هم نهادم و خود،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بر عهده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 در کتاب خدا پذيرش نيکوئي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Style w:val="FootnoteAnchor"/>
          <w:rtl w:val="true"/>
        </w:rPr>
        <w:footnoteReference w:id="1492"/>
      </w:r>
      <w:r>
        <w:rPr>
          <w:rFonts w:ascii="IRNazanin" w:hAnsi="IRNazanin" w:eastAsia="IRNazanin"/>
          <w:color w:val="111111"/>
          <w:sz w:val="28"/>
          <w:sz w:val="28"/>
          <w:szCs w:val="28"/>
          <w:rtl w:val="true"/>
          <w:lang w:bidi="fa-IR"/>
        </w:rPr>
        <w:t>همانا امانتي که به من سپرده بودي به سوي تو بازگردانده شد و به صاحبش رسيد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زمين چه زشت و نا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فرستاده‌ي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اندوه من جاودانه و شب‌هايم به شب زنده داري مي‌گذرد و اندوه همچنان در قلب من به سر مي‌برد تا آن روز که خداوند خانه‌اي که تو را در آن ساکني برايم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اندوهي شديد مرا فرا گرفته است که چون زخمي بر جانم نشسته و غمي است که درونم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سريع ميان ما جدايي انداخت و من شکايت خود را به سوي خدا مي‌برم و به زودي دخترت تو را آگاه خواهد ساخت که امت تو چکونه بر من و بر عليه حق او، در کنار هم جمع شدند پس احوال ما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بسيار حرارت و بغض پر تلاطمي که در سينه‌اش وجود داشت و راهي براي بيان و </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 کردن آن نيافت و به تو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اللَّهُ بَيْنَنا وَ هُوَ خَيْرُ الْحاكِمِينَ</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و خداوند ميان ما حکم مي‌کند که او بهترين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فرستاده‌ي خدا، سلام وداع کننده‌اي که از روي ناخشنودي و يا خسته دلي سلام نمي‌کند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گردانم از خستگي و ملالت نيست و اگر باقي بمانم از از سوء ظن و گمان بد به آنچه خداوند به اهل صبر وعده داده است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خوش يُمن و زيباتر است و اگر توانمندي و غلبه فرمانروايان بر ما نبود جاودانه در کنار قبرت باقي مي‌ماندم و همچوم معتکفان در کنار مزارت درنگ مي‌نمودم و همچون زن فرزند مرده بر عظمت اين مصيبت ناله و زاري سر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محضر پروردگار دخترت مخفيانه به خاک سپرده مي‌شود و حقش به زور از او گرفته مي‌شود وآشکارا از ارث محروم مي‌گردد در حالي که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اين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نگشته است و ياد تو به کهنگي نگراييده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شکايت به درگاه خدا مي‌برم و زيباترين عزاداري را درباره تو به جا مي‌آورم پس درود و رحمت و برکات خدا بر تو و دخترت باد</w:t>
      </w:r>
      <w:r>
        <w:rPr>
          <w:rFonts w:eastAsia="IRNazanin" w:cs="IRNazanin"/>
          <w:color w:val="111111"/>
          <w:sz w:val="28"/>
          <w:szCs w:val="28"/>
          <w:rtl w:val="true"/>
          <w:lang w:bidi="fa-IR"/>
        </w:rPr>
        <w:t xml:space="preserve">. </w:t>
      </w:r>
      <w:r>
        <w:rPr>
          <w:rStyle w:val="FootnoteAnchor"/>
          <w:rtl w:val="true"/>
        </w:rPr>
        <w:footnoteReference w:id="1494"/>
      </w:r>
      <w:bookmarkStart w:id="336" w:name="pg14644_162457"/>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2370051_1878427129"/>
      <w:bookmarkStart w:id="338" w:name="_Toc114"/>
      <w:bookmarkEnd w:id="336"/>
      <w:bookmarkEnd w:id="337"/>
      <w:r>
        <w:rPr>
          <w:rtl w:val="true"/>
        </w:rPr>
        <w:t>شفاعت حضرت زهرا</w:t>
      </w:r>
      <w:bookmarkEnd w:id="338"/>
    </w:p>
    <w:p>
      <w:pPr>
        <w:pStyle w:val="BookText"/>
        <w:rPr/>
      </w:pPr>
      <w:r>
        <w:rPr>
          <w:rFonts w:ascii="IRNazanin" w:hAnsi="IRNazanin" w:eastAsia="IRNazanin"/>
          <w:color w:val="111111"/>
          <w:sz w:val="28"/>
          <w:sz w:val="28"/>
          <w:szCs w:val="28"/>
          <w:rtl w:val="true"/>
          <w:lang w:bidi="fa-IR"/>
        </w:rPr>
        <w:t>شفاعت حضرت زهرا</w:t>
      </w:r>
    </w:p>
    <w:p>
      <w:pPr>
        <w:pStyle w:val="BookText"/>
        <w:rPr/>
      </w:pPr>
      <w:r>
        <w:rPr>
          <w:rFonts w:ascii="Amiri" w:hAnsi="Amiri" w:eastAsia="Amiri" w:cs="Amiri"/>
          <w:color w:val="111111"/>
          <w:sz w:val="28"/>
          <w:sz w:val="28"/>
          <w:szCs w:val="28"/>
          <w:rtl w:val="true"/>
          <w:lang w:bidi="ar-SA"/>
        </w:rPr>
        <w:t>حَدَّثَنَا مُحَمَّدُ بْنُ مُوسَى بْنِ الْمُتَوَكِّلِ رَحِمَهُ اللَّهُ قَالَ حَدَّثَنَا سَعْدُ بْنُ عَبْدِ اللَّهِ عَنْ أَحْمَدَ بْنِ مُحَمَّدِ بْنِ عِيسَى عَنْ مُحَمَّدِ بْنِ سِنَانٍ عَنْ عَبْدِ اللَّهِ بْنِ مُسْكَانَ عَنْ مُحَمَّدِ بْنِ مُسْلِمٍ الثَّقَفِيِّ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عَلَى بَابِ جَهَنَّمَ فَإِذَا كَانَ يَوْمُ الْقِيَامَةِ كُتِبَ بَيْنَ عَيْنَيْ كُلِّ رَجُلٍ مُؤْمِنٌ أَوْ كَافِرٌ فَيُؤْمَرُ بِمُحِبٍّ قَدْ كَثُرَتْ ذُنُوبُهُ إِلَى النَّارِ فَتَقْرَأُ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مُحِبّاً فَتَقُولُ إِلَهِي وَ سَيِّدِي سَمَّيْتَنِي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فَطَمْتَ بِي مَنْ تَوَلَّانِي وَ تَوَلَّىذُرِّيَّتِي مِنَ النَّارِ وَ وَعْدُكَ الْحَقُّ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تُخْلِفُ الْمِيعادَ</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فَيَقُولُ اللَّهُ عَزَّ وَ جَلَّ صَدَقْتِ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فَطَمْتُ بِكِ مَنْ أَحَبَّكِ وَ تَوَلَّاكِ وَ أَحَبَّ ذُرِّيَّتَكِ وَ تَوَلَّاهُمْ مِنَ النَّارِ وَ وَعْدِيَ الْحَقُّ وَ أَنَا لَا أُخْلِفُ الْمِيعَادَ وَ إِنَّمَا أَمَرْتُ بِعَبْدِي هَذَا إِلَى النَّارِ لِتَشْفَعِي فِيهِ فَأُشَفِّعَكِ وَ لِيَتَبَيَّنَ لِمَلَائِكَتِي وَ أَنْبِيَائِي وَ رُسُلِي وَ أَهْلِ الْمَوْقِفِ مَوْقِفُكِ مِنِّي وَ مَكَانَتُكِ عِنْدِي فَمَنْ قَرَأْتِ بَيْنَ عَيْنَيْهِ مُؤْمِناً فَخُذِي بِيَدِهِ وَ أَدْخِلِيهِ الْجَنَّة</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مرويست كه چون روز قيامت شود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دوزخ گذار افتد و آنجا بايستد و در ميان هر دو چشم هر مردى از مؤمن و كافر نوشته شده باشد كه اين مؤمن است يا كافر و محبانى كه گناه ايشان بسيار بوده باشد امر كرده شوند به دوزخ،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بخواند كه بر ميان هر دو چشم محبان نوشته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كردى كه دوستان من و </w:t>
      </w:r>
    </w:p>
    <w:p>
      <w:pPr>
        <w:pStyle w:val="BookText"/>
        <w:rPr/>
      </w:pPr>
      <w:r>
        <w:rPr>
          <w:rFonts w:ascii="IRNazanin" w:hAnsi="IRNazanin" w:eastAsia="IRNazanin"/>
          <w:color w:val="111111"/>
          <w:sz w:val="28"/>
          <w:sz w:val="28"/>
          <w:szCs w:val="28"/>
          <w:rtl w:val="true"/>
          <w:lang w:bidi="fa-IR"/>
        </w:rPr>
        <w:t>دوستان ذريت مرا از آتش دوزخ بازگيرى و وعده تو حق است كه خلاف نخواهد بود حق جل و علا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كردم كه بازگيرم دوستان تو و دوستان ذريت ترا از آتش دوزخ و من خلاف وعده نخواهم كرد، من امر كردم ايشان را به دوزخ كه تا تو از جهت ايشان شفاعت كنى و من شفاعت تو را بپذيرم تا ظاهر شود بر ملائكه و انبيا و رسل من و اهل موقف را معلوم گردد كه تو نزد من چه مقدار قرب و منزلت دارى، اكنون در ميان چشم ايشان بخوان خواه مؤمن و خواه محب ايشان را دست گرفته از دوزخ بيرون برو در بهشت داخل گردان</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حَدَّثَنَا أَحْمَدُ بْنُ الْحَسَنِ الْقَطَّانُ قَالَ حَدَّثَنَا الْحَسَنُ بْنُ عَلِيٍّ السُّكَّرِيُّ عَنْ مُحَمَّدِ بْنِ زَكَرِيَّا الْجَوْهَرِيِّ قَالَ حَدَّثَنَا شُعَيْبُ بْنُ وَاقِدٍ قَالَ حَدَّثَنِي إِسْحَاقُ بْنُ جَعْفَرِبْنِ مُحَمَّدِ بْنِ عِيسَى بْنِ زَيْدِ بْنِ عَلِيٍّ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الْمَلَائِكَةَ كَانَتْ تَهْبِطُ مِنَ السَّمَاءِ فَتُنَادِيهَا كَمَا تُنَادِي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فَتَقُولُ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فَتُحَدِّثُهُمْ وَ يُحَدِّثُونَهَا فَقَالَتْ لَهُمْ ذَاتَ لَيْلَةٍ أَ لَيْسَتِ الْمُفَضَّلَةُ عَلَى نِسَاءِ الْعَالَمِينَ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فَقَالُوا إِنَّ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سَيِّدَةَ نِسَاءِ عَالَمِهَا وَ إِنَّ اللَّهَ عَزَّ وَ جَلَّ جَعَلَكِ سَيِّدَةَ نِسَاءِ عَالَمِكِ وَ عَالَمِهَا وَ سَيِّدَةَ نِسَاءِ الْأَوَّلِينَ وَ الْآخِرِين</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حسن قطان، از حسن بن على سكرى، از محمّد بن زكريّا جوهرى از شعيب بن واقد از اسحاق بن جعفر بن محمّد بن عيسى بن زيد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اين محدّثه ناميدند كه فرشتگان از آسمان فرود مى‌آمدند و آن حضرت را مى‌خواندند همان طورى كه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را صدا مى‌زدند، بارى فرشتگان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 و پاكيزه‌ات نمود و بر تمام زنان عالم اختيارت كرد، 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 و سجده‌اش نما و با ركوع‌كنندگان ركوع كن و بدين ترتيب حضرتش با آنها سخن مى‌گفت و آنها نيز با جنابش حديث و سخن مى‌گفتند، شبى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عمران بر تمام زنان عالم برترى ندارد؟ 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سرور زنان زمان خودش بود و خداوند عزّ و جلّ تو را بانو و سرور زنان زمان خودت وزمان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بدين ترتيب تو سرور تمام زنان عالم هستى از اوّلين تا آخرين</w:t>
      </w:r>
      <w:r>
        <w:rPr>
          <w:rFonts w:eastAsia="IRNazanin" w:cs="IRNazanin"/>
          <w:color w:val="111111"/>
          <w:sz w:val="28"/>
          <w:szCs w:val="28"/>
          <w:rtl w:val="true"/>
          <w:lang w:bidi="fa-IR"/>
        </w:rPr>
        <w:t xml:space="preserve">. </w:t>
      </w:r>
      <w:r>
        <w:rPr>
          <w:rStyle w:val="FootnoteAnchor"/>
          <w:rtl w:val="true"/>
        </w:rPr>
        <w:footnoteReference w:id="1499"/>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سَهْلُ بْنُ أَحْمَدَ الدِّينَوَرِيُّ مُعَنْعَناً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جَابِرٌ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حَدِّثْنِي بِحَدِيثٍ فِي فَضْلِ جَدَّتِكَ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حَدَّثْتُ بِهِ الشِّيعَةَ فَرِحُوا بِذَلِكَ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كَانَ يَوْمُ الْقِيَامَةِ نُصِبَ لِلْأَنْبِيَاءِ وَ الرُّسُلِ مَنَابِرُ مِنْ نُورٍ فَيَكُونُ مِنْبَرِي أَعْلَى مَنَابِرِهِمْ يَوْمَ الْقِيَامَةِ ثُمَّ يَقُولُ اللَّهُ يَا مُحَمَّدُ اخْطُبْ فَأَخْطُبُ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أَحَدٌ مِنَ الْأَنْبِيَاءِ وَ الرُّسُلِ بِمِثْلِهَا ثُمَّ يُنْصَبُ لِلْأَوْصِيَاءِ مَنَابِرُ مِنْ نُورٍ وَ يُنْصَبُ لِوَصِيِّي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أَوْسَاطِهِمْ مِنْبَرٌ مِنْ نُورٍ فَيَكُونُ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مَنَابِرِهِمْ ثُمَّ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اخْطُبْ فَيَخْطُبُ 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أَحَدٌ مِنَ الْأَوْصِيَاءِ بِمِثْلِهَا ثُمَّ يُنْصَبُ لِأَوْلَادِ الْأَنْبِيَاءِ وَ الْمُرْسَلِينَ مَنَابِرُ مِنْ نُورٍ فَيَكُونُ </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لِابْنَيَّ وَ سِبْطَيَّ وَ رَيْحَانَتَيَّ أَيَّامَ حَيَاتِي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ثُمَّ يُقَالُ لَهُمَا اخْطُبَا فَيَخْطُبَانِ بِخُطْبَتَيْنِ لَمْ يَسْمَعْ أَحَدٌ مِنْ أَوْلَادِ الْأَنْبِيَاءِ وَ الْمُرْسَلِينَ بِمِثْلِهِمَا ثُمَّ 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خُوَيْلِدٍ أَيْنَ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أَيْنَ آسِيَةُ بِنْتُ مُزَاحِمٍ أَيْنَ أُمُّ كُلْثُومٍ أُمُّ يَحْيَى بْنِ زَكَرِيَّا فَيَقُمْنَ فَيَقُولُ اللَّهُ تَبَارَكَ وَ تَعَالَى يَا أَهْلَ الْجَمْعِ لِمَنِ الْكَرَمُ الْيَوْمَ فَيَقُولُ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فَيَقُولُ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قَدْ جَعَلْتُ الْكَرَمَ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طَأْطِئُوا الرُّءُوسَ وَغُضُّوا الْأَبْصَارَ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إِلَى الْجَنَّةِ فَيَأْتِيهَا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بِنَاقَةٍ مِنْ نُوقِ الْجَنَّةِ مُدَبَّجَةَ الْجَنْبَيْنِ خِطَامُهَا مِنَ اللُّؤْلُؤِ الْمُحَقَّقِ الرَّطْبِ عَلَيْهَا رَحْلٌ مِنَ الْمَرْجَانِ فَتُنَاخُ بَيْنَ يَدَيْهَا فَتَرْكَبُهَا فَيَبْعَثُ إِلَيْهَا مِائَةَ أَلْفِ مَلَكٍ فَيَصِيرُوا عَلَى يَمِينِهَا وَ يَبْعَثُ إِلَيْهَا مِائَةَ أَلْفِ مَلَكٍ يَحْمِلُونَهَا عَلَى أَجْنِحَتِهِمْ حَتَّى يُصَيِّرُوهَا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الْجَنَّةِ فَإِذَا صَارَتْ عِنْدَ بَابِ الْجَنَّةِ تَلْتَفِتُ فَيَقُولُ اللَّهُ يَا بِنْتَ حَبِيبِي مَا الْتِفَاتُكِ وَ قَدْ أَمَرْتُ بِكِ إِلَى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يَا رَبِّ أَحْبَبْتُ أَنْ يُعْرَفَ قَدْرِي فِي مِثْلِ هَذَا الْيَوْمِ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 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جَابِرُ إِنَّهَا ذَلِكَ الْيَوْمَ لَتَلْتَقِطُ شِيعَتَهَا وَ مُحِبِّيهَا كَمَا يَلْتَقِطُ الطَّيْرُ الْحَبَّ الْجَيِّدَ مِنَ الْحَبِّ الرَّدِيِّ فَإِذَا صَارَ شِيعَتُهَا مَعَهَا عِنْدَ بَابِ الْجَنَّةِ </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يُلْقِي اللَّهُ فِي قُلُوبِهِمْ أَنْ يَلْتَفِتُوا فَإِذَا الْتَفَتُوا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أَحِبَّائِي مَا الْتِفَاتُكُمْ وَ قَدْ شَفَعَتْ فِيكُمْ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حَبِيبِي فَيَقُولُونَ يَا رَبِّ أَحْبَبْنَا أَنْ يُعْرَفَ قَدْرُنَا فِي مِثْلِ هَذَا الْيَوْمِ فَيَقُولُ اللَّهُ يَا أَحِبَّائِي ارْجِعُوا وَ انْظُرُوا مَنْ أَحَبَّكُمْ لِحُبِّ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أَطْعَمَكُمْ لِحُبِّ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كَسَاكُمْ لِحُبِّ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سَقَاكُمْ شَرْبَةً فِي 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رَدَّ عَنْكُمْ غِيبَةً فِي حُبِّ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بِيَدِهِ وَ أَدْخِلُوهُ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يَبْقَى فِي النَّاسِ إِلَّا شَاكٌّ أَوْ كَافِرٌ أَوْ مُنَافِقٌ فَإِذَا صَارُوا بَيْنَ الطَّبَقَاتِ نَادَوْا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504"/>
      </w:r>
      <w:r>
        <w:rPr>
          <w:rFonts w:ascii="IRNazanin" w:hAnsi="IRNazanin" w:eastAsia="IRNazanin"/>
          <w:color w:val="111111"/>
          <w:sz w:val="28"/>
          <w:sz w:val="28"/>
          <w:szCs w:val="28"/>
          <w:rtl w:val="true"/>
          <w:lang w:bidi="fa-IR"/>
        </w:rPr>
        <w:t>فرات بن ابراهيم در تفسير خود از جابر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حديثى راجع به فضيلت جده‌ات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بگو كه هر گاه من آن را براى شيعيانت نقل كنم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قيامت فرا ميرسد منبرهائى از نور براى پيمبران نصب خواهد شد، در آن روز منبر من از منبر همه بالاتر خواهد بود، خداى سبحان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خطبه‌اى خواهم خواند كه احدى از انبياء نظير آن را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منبرهائى از نور براى وصى‌هاى انبياء نصب خواهد شد كه منبر وصى من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منبرهاى آنان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منبر ايشان </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آنگاه خطاب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مي‌كند كه احدى از اوصياء نظير آن را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منبرهائى از نور براى فرزندان پيامبران نصب مي‌نمايند، منبرى از نور براى دو فرزندم، دو سبط من، دو نو گل من نصب خواهد شد،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كنيد، ايشان سخنرانى مي‌كنند كه احدى از فرزندان انبياء نظير آنها را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منادى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خاء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كجاست؟ آسيه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كجاست؟ ام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وقتى ايشان همه برخاستند خداى رؤف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كرامت از كيست؟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كه يكتا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 را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به زير بيندازيد و چشم خود را ببنديد تا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است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ناقه‌اى از بهشت براى آن بانو مى‌آورد كه دو پهلوى آن را به ديباى بهشتى زينت كرده باشند، مهار آن از مرواريد خواهد بود، جهاز آن از مرجان است، آن ناقه را مي‌خواباند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رؤف تعداد صد هزار ملك مي‌فرستد تا طرف راست آن بانو باشند و صد هزار ملك ديگر مي‌فرستد كه طرف چپ وى قرار بگيرند و صد هزار ملك ديگر خواهد فرستاد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پر و بال خود به سوى بهشت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در بهشت رسيدند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پشت سرش خواهد شد، خطاب مي‌رسد اى دختر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پشت سرت را مي‌نگري، در صورتى كه من دستور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در </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روزى قدر و قابليت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بنگر هر كه محبت تو يا يكى از فرزندان تو را در قلب دارد دست او را بگير و داخل بهشت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بخدا قسم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شيعيان خود را به نحوى از ميان اهل محشر جدا مي‌كند و نجات مي‌دهد كه پرنده دانه‌هاى نيكو را از ميان دانه‌هاى بى‌ارزش بر 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او با شيعيانش بر در بهشت مي‌رسند خدا به دل شيعيان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 كه متوجه عقب سر خويشتن شوند، وقتى متوجه عقب سر شدند خداى رؤف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متوجه عقب سر خود مي‌شويد، در صورتى كه من شفاعت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حبيب خود را در باره شما پذيرفتم؟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پروردگاراما دوست داريم در يك چنين روزى قدر و اهميت ما شناخته شود،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 برگرديد و هر كه شما را براى دوستى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هر كه براى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غذا داده، هر كه بدن شما را براى دوستى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پوشانيده، هر كه يك جرعه آب براى محبت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هر كسى كه براى دوستى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از شما دفاع كرده، دست آنان را بگيريد و داخل بهشت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از آن مردم غير از افراد شكاك و كافر و منافق كسى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ايشان يعنى كفار در ميان طبقات مردم آمدند چنان كه قرآن در خبر داده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شافِعِينَ وَ لا صَدِيقٍ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شفيع و دوست مهربانى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كَرَّةً فَنَكُونَ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چاره مي‌داشتيم و از مؤمنين محسوب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خواسته خود ممنوع خواهند شد، و چنان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مي‌گشتند نيز مشغول آن كارى مي‌شدند كه نبايد بشوند، آنان دروغگو مى‌باشند</w:t>
      </w:r>
      <w:r>
        <w:rPr>
          <w:rFonts w:eastAsia="IRNazanin" w:cs="IRNazanin"/>
          <w:color w:val="111111"/>
          <w:sz w:val="28"/>
          <w:szCs w:val="28"/>
          <w:rtl w:val="true"/>
          <w:lang w:bidi="fa-IR"/>
        </w:rPr>
        <w:t xml:space="preserve">. </w:t>
      </w:r>
      <w:r>
        <w:rPr>
          <w:rStyle w:val="FootnoteAnchor"/>
          <w:rtl w:val="true"/>
        </w:rPr>
        <w:footnoteReference w:id="1505"/>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رَحِمَهُ اللَّهُ قَالَ حَدَّثَنَا عَلِيُّ بْنُ إِبْرَاهِيمَ بْنِ هَاشِمٍ قَالَ حَدَّثَنَا جَعْفَرُ بْنُ سَلَمَةَ الْأَهْوَازِيُّ قَالَ حَدَّثَنَا إِبْرَاهِيمُ بْنُ مُحَمَّدٍ الثَّقَفِيُّ عَنْ إِبْرَاهِيمَ بْنِ مُوسَى ابْنِ أُخْتِ الْوَاقِدِيِّ قَالَ حَدَّثَنَا أَبُو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ذَاتَ يَوْمٍ وَ عِنْدَهُ 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اللَّهُمَّ إِنَّكَ تَعْلَمُ أَنَّ هَؤُلَاءِ أَهْلُ بَيْتِي وَ أَكْرَمُ النَّاسِ عَلَيَّ فَأَحِبَّ مَنْ أَحَبَّهُمْ وَ أَبْغِضْ مَنْ أَبْغَضَهُمْ وَ وَالِ مَنْ وَالاهُمْ وَ عَادِ مَنْ عَادَاهُمْ وَ أَعِنْ مَنْ أَعَانَهُمْ وَ اجْعَلْهُمْ مُطَهَّرِينَ مِنْ كُلِّ رِجْسٍ مَعْصُومِينَ مِنْ كُلِّ ذَنْبٍ وَ أَيِّدْهُمْ بِرُوحِ الْقُدُسِ مِنْكَ ثُمَّ قَالَ يَا عَلِيُّ أَنْتَ إِمَامُأُمَّتِي وَ خَلِيفَتِي عَلَيْهَا بَعْدِي وَ أَنْتَ قَائِدُ الْمُؤْمِنِينَ إِلَى الْجَنَّةِ وَ كَأَنِّي أَنْظُرُ إِلَى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لَسَيِّدَةُ نِسَاءِ الْعَالَمِينَ فَقِيلَ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سَيِّدَةٌ لِنِسَاءِ عَالَمِهَا فَقَالَ ذَاكَ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عِمْرَانَ فَأَمَّا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سَيِّدَةُ نِسَاءِ الْعَالَمِينَ مِنَ الْأَوَّلِينَ وَ الْآخِرِينَ وَ إِنَّهَا لَتَقُومُ فِي مِحْرَابِهَا فَيُسَلِّمُ عَلَيْهَا سَبْعُونَ أَلْفَ مَلَكٍ مِنَ الْمَلَائِكَةِ الْمُقَرَّبِينَ وَ يُنَادُونَهَا بِمَا نَادَتْ بِهِ الْمَلَائِكَةُ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ثُمَّ الْتَفَتَ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مِنِّي وَ هِيَ نُورُ عَيْنِي وَ ثَمَرَةُ فُؤَادِي يَسُوؤُنِي مَا سَاءَهَا وَ يَسُرُّنِي مَا سَرَّهَا وَ إِنَّهَا أَوَّلُ مَنْ يَلْحَقُنِي مِنْ أَهْلِ بَيْتِي فَأَحْسِنْ إِلَيْهَا بَعْدِي وَ 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ابْنَايَ وَ رَيْحَانَتَايَ وَ هُمَا سَيِّدَا شَبَابِ أَهْلِ الْجَنَّةِ فَلْيُكْرَمَا عَلَيْكَ كَسَمْعِكَ وَ بَصَرِكَ ثُمَّ رَفَعَ يَدَهُ إِلَى السَّمَاءِ فَقَالَ اللَّهُمَّ إِنِّي أُشْهِدُكَ أَنِّي مُحِبٌّ لِمَنْ أَحَبَّهُمْ وَ مُبْغِضٌ لِمَنْ أَبْغَضَهُمُ وَ سِلْمٌ لِمَنْ سَالَمَهُمْ وَ حَرْبٌ لِمَنْ حَارَبَهُمْ وَ عَدُوٌّ لِمَنْ عَادَاهُمْ وَ وَلِيٌّ لِمَنْ وَالاهُمْ</w:t>
      </w:r>
      <w:r>
        <w:rPr>
          <w:rFonts w:eastAsia="Amiri" w:cs="Amiri" w:ascii="Amiri" w:hAnsi="Amiri"/>
          <w:color w:val="111111"/>
          <w:sz w:val="28"/>
          <w:szCs w:val="28"/>
          <w:rtl w:val="true"/>
          <w:lang w:bidi="ar-SA"/>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يك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حسنين نزد او بودند گفت خدايا تو مي‌دانى اينان اهل بيت منند و گرامى‌ترين مردم نزد من دوستشان را دوست دار، دشمنشان را دشمن دار مهربانى كن با مهربانان به آنها و بد دار بدخواه آنها را، كمك كن كمك، كار آنها را و آنها را از پليدى پاك كن و معصوم دار از هر گناهى و به روح القدس مؤيد دار 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منى و بر آنها پس از من خليفه‌اى تو پيشرو اهلبهشتى و گويا من مي‌نگرم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روز قيامت بر اسبى از نور سوار است و از طرف راستش هفتاد هزار فرشته و از چپش هفتاد هزار و جلو رو و دنبالش هر كدام هفتاد هزار فرشته باشد و زنان امتم را به بهشت رهبرى كند هر زنى در شبانه روز پنج نماز بخواند و ماه رمضان را روزه دارد و حج خانه خدا كند و زكاة مالش را بپردازد و شوهرش را اطاعت كند و پس از من پيرو على باشد بشفاعت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رود و او سيده زنان عالميانست عرض شد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سيده زنان عالم خود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بود اما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زنان عالم است از اولين و آخرين و او است كه چون در محرابش بايستد هفتاد هزار فرشته مقرب بر او سلام دهند و ندائى كه به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p>
    <w:p>
      <w:pPr>
        <w:pStyle w:val="BookText"/>
        <w:rPr/>
      </w:pPr>
      <w:r>
        <w:rPr>
          <w:rFonts w:ascii="IRNazanin" w:hAnsi="IRNazanin" w:eastAsia="IRNazanin"/>
          <w:color w:val="111111"/>
          <w:sz w:val="28"/>
          <w:sz w:val="28"/>
          <w:szCs w:val="28"/>
          <w:rtl w:val="true"/>
          <w:lang w:bidi="fa-IR"/>
        </w:rPr>
        <w:t>به او كنند و گويند 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خدا تو را برگزيد و پاك كرد و برگزيد بر زنان جهانيان سپس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و نور ديده من و ميوه دلم بد آيدم آنچه او را بد آيد و شادم از شاديش و او اول كس است از خاندانم كه به من رسد، پس از من با او خوبى كن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من و دو ريحان منند و هر دو سيد جوانان اهل بهشتند بايد پيش تو چون گوش و چشمت عزيز باشند سپس دست به آسمان برداشت و گفت بار خدايا گواه باش كه من دوستدار دوست آنها و دشمن دشمن آنها و سازش كار سازش‌كننده آنها و نبرد كن با نبردكننده آنهايم و دشمنم با هر كه بدخواه آنها است و دوستم با هر كه آنها را دوست دارد</w:t>
      </w:r>
      <w:r>
        <w:rPr>
          <w:rFonts w:eastAsia="IRNazanin" w:cs="IRNazanin"/>
          <w:color w:val="111111"/>
          <w:sz w:val="28"/>
          <w:szCs w:val="28"/>
          <w:rtl w:val="true"/>
          <w:lang w:bidi="fa-IR"/>
        </w:rPr>
        <w:t xml:space="preserve">. </w:t>
      </w:r>
      <w:r>
        <w:rPr>
          <w:rStyle w:val="FootnoteAnchor"/>
          <w:rtl w:val="true"/>
        </w:rPr>
        <w:footnoteReference w:id="1507"/>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إِبْرَاهِيمَ قَالَ حَدَّثَنَا أَبُو جَعْفَرٍ مُحَمَّدُ بْنُ جَرِيرٍ الطَّبَرِيُّ قَالَ حَدَّثَنَا أَبُو مُحَمَّدٍ الْحَسَنُ بْنُ عَبْدِ الْوَاحِدِ الْخَزَّازُ قَالَ حَدَّثَنِي إِسْمَاعِيلُ بْنُ عَلِيٍّ السِّنْدِيُّ عَنْ مَنِيعِ بْنِ الْحَجَّاجِ عَنْ عِيسَى بْنِ مُوسَى عَنْ جَعْفَرٍ الْأَحْمَرِ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جَابِرَ بْنَ عَبْدِ اللَّهِ الْأَنْصَارِيَّيَقُولُ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تُقْبِلُ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مِنْ نُوقِ الْجَنَّةِ مُدَبَّجَةَ الْجَنْبَيْنِ خَطْمُهَا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 عَنْ يَمِينِهَا سَبْعُونَ أَلْفَ مَلَكٍ وَ عَنْ شِمَالِهَا سَبْعُونَ أَلْفَ مَلَكٍ 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بِخِطَامِ النَّاقَةِ يُنَادِي بِأَعْلَى صَوْتِهِ غُضُّوا أَبْصَارَكُمْ حَتَّى تَجُوزَ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يَوْمَئِذٍ نَبِيٌّ وَ لَا </w:t>
      </w:r>
    </w:p>
    <w:p>
      <w:pPr>
        <w:pStyle w:val="BookText"/>
        <w:rPr/>
      </w:pPr>
      <w:r>
        <w:rPr>
          <w:rFonts w:ascii="Amiri" w:hAnsi="Amiri" w:eastAsia="Amiri" w:cs="Amiri"/>
          <w:color w:val="111111"/>
          <w:sz w:val="28"/>
          <w:sz w:val="28"/>
          <w:szCs w:val="28"/>
          <w:rtl w:val="true"/>
          <w:lang w:bidi="ar-SA"/>
        </w:rPr>
        <w:t>رَسُولٌ وَ لَا صِدِّيقٌ وَ لَا شَهِيدٌ إِلَّا غَضُّوا أَبْصَارَهُمْ حَتَّى تَجُوزَ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حَتَّى تُحَاذِيَ عَرْشَ رَبِّهَا جَلَّ جَلَالُهُ فَتَزُجُّ بِنَفْسِهَا عَنْ نَاقَتِهَا وَ تَقُولُ إِلَهِي وَ سَيِّدِي احْكُمْ بَيْنِي وَ بَيْنَ مَنْ ظَلَمَنِي اللَّهُمَّ احْكُمْ بَيْنِي وَ بَيْنَ مَنْ قَتَلَ وُلْدِي فَإِذَا النِّدَاءُ مِنْ قِبَلِ اللَّهِ جَلَّ جَلَالُهُ يَا حَبِيبَتِي وَ ابْنَةَ حَبِيبِي سَلِينِي تُعْطَيْ وَ اشْفَعِي تُشَفَّعِي فَوَ عِزَّتِي وَ جَلَالِي لَا جَازَنِي ظُلْمُ ظَالِمٍ فَتَقُولُ إِلَهِي وَ سَيِّدِي ذُرِّيَّتِي وَ شِيعَتِي وَ شِيعَةَ ذُرِّيَّتِي وَ مُحِبِّيَّ وَ مُحِبِّي ذُرِّيَّتِي فَإِذَا النِّدَاءُ مِنْ قِبَلِ اللَّهِ جَلَّ جَلَالُهُ أَيْنَ ذُرِّيَّةُ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شِيعَتُهَا وَ مُحِبُّوهَا وَ مُحِبُّو ذُرِّيَّتِهَا فَيُقْبِلُونَ وَ قَدْ أَحَاطَ بِهِمْ مَلَائِكَةُ الرَّحْمَةِ فَتَقْدُمُهُمْ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تُدْخِلَهُمُ الْجَنَّةَ</w:t>
      </w:r>
      <w:r>
        <w:rPr>
          <w:rFonts w:eastAsia="Amiri" w:cs="Amiri" w:ascii="Amiri" w:hAnsi="Amiri"/>
          <w:color w:val="111111"/>
          <w:sz w:val="28"/>
          <w:szCs w:val="28"/>
          <w:rtl w:val="true"/>
          <w:lang w:bidi="ar-SA"/>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جعفر محمد 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جابر بن عبد اللَّه انصارى مي‌گفت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ناقه‌اى از ناقه‌هاى بهشت به محشر رو كند كه دو پهلويش نگار دارد و مهارش از لؤلؤتر و چهارپايش از زمرد سبز و دمش از مشك اذفر و دو چشمش از ياقوت سرخ است بر پشت آن قبه‌ايست از نور كه برونش از درونش ديده شود و درونش از برونش درون آن گذشت خداست و برونش رحمت خدا بر سر آن مخدره تاجى است از نور كه آن تاج هفتاد ركن دارد و هر ركنى مرصع به دُر و ياقوت است بدرخشد چنانچه بدرخشد اختر فروزان در افق آسمان و بر سمت راستش هفتاد هزار فرشته باشد و بر چپش هفتاد هزار فرشته و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آن ناقه را گرفته و به بانك بلند فرياد كشد ديده بر هم نهيد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نماند در آن روز پيغمبر و رسول و نه صديق و شهيدى جز آنكه همه ديده بر هم نهند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خود را برابر عرش پروردگارش جل جلاله رساند و از ناقه به زير اندازد و گويد معبودا سيدا حكم كن ميان من و هر كه به من ستم كرده خدايا </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كن ميان من و هر كه فرزندانم را كشته به ناگاه پاسخى از طرف خداى جل جلاله در رسد كه اى حبيبم و زاده حبيبم از من بخواه تا عطا شوى و شفاعت كن تا پذيرفته گردد به عزت و جلالم سوگند كه ستم ستمگر را كيفر دهم مي‌گويد معبودم سيدم ذريه و شيعيان و شيعيان ذريه‌ام و دوستانم و دوستان ذريه‌ام را درياب از طرف خداى جل جلاله ندا رسد كجايند ذريه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و دوستان او و دوستان ذرارى او و آنان در ميان فرشتگان رحمت پيش آيند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آنها گردد تا آنها را وارد بهشت كنند</w:t>
      </w:r>
      <w:r>
        <w:rPr>
          <w:rFonts w:eastAsia="IRNazanin" w:cs="IRNazanin"/>
          <w:color w:val="111111"/>
          <w:sz w:val="28"/>
          <w:szCs w:val="28"/>
          <w:rtl w:val="true"/>
          <w:lang w:bidi="fa-IR"/>
        </w:rPr>
        <w:t xml:space="preserve">. </w:t>
      </w:r>
      <w:r>
        <w:rPr>
          <w:rStyle w:val="FootnoteAnchor"/>
          <w:rtl w:val="true"/>
        </w:rPr>
        <w:footnoteReference w:id="1508"/>
      </w:r>
      <w:bookmarkStart w:id="339" w:name="pg14644_162470"/>
    </w:p>
    <w:p>
      <w:pPr>
        <w:pStyle w:val="Heading2"/>
        <w:numPr>
          <w:ilvl w:val="1"/>
          <w:numId w:val="1"/>
        </w:numPr>
        <w:rPr/>
      </w:pPr>
      <w:bookmarkStart w:id="340" w:name="__RefHeading___Toc2370053_1878427129"/>
      <w:bookmarkStart w:id="341" w:name="_Toc115"/>
      <w:bookmarkEnd w:id="339"/>
      <w:bookmarkEnd w:id="340"/>
      <w:r>
        <w:rPr>
          <w:rtl w:val="true"/>
        </w:rPr>
        <w:t>باب چهل و دوم</w:t>
      </w:r>
      <w:r>
        <w:rPr>
          <w:rtl w:val="true"/>
        </w:rPr>
        <w:t xml:space="preserve">: </w:t>
      </w:r>
      <w:r>
        <w:rPr>
          <w:rtl w:val="true"/>
        </w:rPr>
        <w:t>قطره اي ازدرياي فضائل حسن و حسين عليهما السلام</w:t>
      </w:r>
      <w:bookmarkEnd w:id="341"/>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2370055_1878427129"/>
      <w:bookmarkStart w:id="343" w:name="_Toc116"/>
      <w:bookmarkEnd w:id="342"/>
      <w:r>
        <w:rPr>
          <w:rtl w:val="true"/>
        </w:rPr>
        <w:t>اشاره</w:t>
      </w:r>
      <w:bookmarkStart w:id="344" w:name="pg14644_162471"/>
      <w:bookmarkEnd w:id="343"/>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2370057_1878427129"/>
      <w:bookmarkStart w:id="346" w:name="_Toc117"/>
      <w:bookmarkEnd w:id="344"/>
      <w:bookmarkEnd w:id="345"/>
      <w:r>
        <w:rPr>
          <w:rtl w:val="true"/>
        </w:rPr>
        <w:t>ملائکه مقرب و ايشان</w:t>
      </w:r>
      <w:bookmarkEnd w:id="346"/>
    </w:p>
    <w:p>
      <w:pPr>
        <w:pStyle w:val="BookText"/>
        <w:rPr/>
      </w:pPr>
      <w:r>
        <w:rPr>
          <w:rFonts w:ascii="Amiri" w:hAnsi="Amiri" w:eastAsia="Amiri" w:cs="Amiri"/>
          <w:color w:val="111111"/>
          <w:sz w:val="28"/>
          <w:sz w:val="28"/>
          <w:szCs w:val="28"/>
          <w:rtl w:val="true"/>
          <w:lang w:bidi="ar-SA"/>
        </w:rPr>
        <w:t>جبرئيل و اسرافيل زائران ايشان</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فِي الْمَهْدِ نَاغَانِي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تَلَقَّانِي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گهواره بودم که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خوش آيند خود مرا نوازش مي‌داد، و 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من مي‌آمد</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وَ رَوَى الْحَاكِمُ فِي أَمَالِيهِ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يَبَاءُ بِجَدٍّ فَإِنَّ جَدِّيَ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يَبَاءُ بِأُمٍّ فَإِنَّ أُمِّيَ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يَبَاءُ بِزَوْرٍ فَزَوْرُنَا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جد خود ببالد جد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كسى به مادر خود ببالد مادر من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به زائرين خود ببالد زائر خاندان ما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10"/>
      </w:r>
      <w:bookmarkStart w:id="347" w:name="pg14644_162473"/>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2370059_1878427129"/>
      <w:bookmarkStart w:id="349" w:name="_Toc118"/>
      <w:bookmarkEnd w:id="347"/>
      <w:bookmarkEnd w:id="348"/>
      <w:r>
        <w:rPr>
          <w:rtl w:val="true"/>
        </w:rPr>
        <w:t>امام حسن از زبان امام صادق</w:t>
      </w:r>
      <w:bookmarkEnd w:id="349"/>
    </w:p>
    <w:p>
      <w:pPr>
        <w:pStyle w:val="BookText"/>
        <w:rPr/>
      </w:pPr>
      <w:r>
        <w:rPr>
          <w:rFonts w:ascii="IRNazanin" w:hAnsi="IRNazanin" w:eastAsia="IRNazanin"/>
          <w:color w:val="111111"/>
          <w:sz w:val="28"/>
          <w:sz w:val="28"/>
          <w:szCs w:val="28"/>
          <w:rtl w:val="true"/>
          <w:lang w:bidi="fa-IR"/>
        </w:rPr>
        <w:t>امام حسن از زبان امام صادق</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رَحِمَهُ اللَّهُ قَالَ حَدَّثَنَا مُحَمَّدُ بْنُ عَبْدِ اللَّهِ الْكُوفِيُّ قَالَ حَدَّثَنَا مُوسَى بْنُ عِمْرَانَ النَّخَعِيُّ عَنْ عَمِّهِ الْحُسَيْنِ بْنِ يَزِيدَ النَّوْفَلِيِّ عَنْ مُحَمَّدِ بْنِ سِنَانٍ عَنِ الْمُفَضَّلِ بْنِ عُمَرَ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ذِكْرُهُ شَهَقَ شَهْقَةً يُغْشَى عَلَيْهِ مِنْهَا وَ كَانَ إِذَا قَامَ فِي صَلَاتِهِ تَرْتَعِدُ فَرَائِصُهُ بَيْنَ يَدَيْ رَبِّهِ عَزَّ وَ جَلَّ وَ كَانَ إِذَا ذَكَرَ الْجَنَّةَ وَ النَّارَ اضْطَرَبَ اضْطِرَابَ السَّلِيمِ وَ يَسْأَلُ اللَّهَ الْجَنَّةَوَ يَعُوذُ بِهِ مِنَ النَّارِ وَ كَانَ لَا يَقْرَأُ مِنْ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إِلَّا قَالَ لَبَّيْكَ اللَّهُمَّ لَبَّيْكَ وَ لَمْ يُرَ فِي شَيْ‌ءٍ مِنْ أَحْوَالِهِ إِلَّا ذَاكِراً لِلَّهِ سُبْحَانَهُ وَ كَانَ أَصْدَقَ النَّاسِ لَهْجَةً وَ أَفْصَحَهُمْ مَنْطِقاً وَ لَقَدْ قِيلَ لِمُعَاوِيَةَ ذَاتَ يَوْمٍ لَوْ أَمَرْتَ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فَخَطَبَ لِيَبِينَ لِلنَّاسِ نَقْصُهُ فَدَعَاهُ فَقَالَ لَهُ اصْعَدِ الْمِنْبَرَ وَ تَكَلَّمْ بِكَلِمَاتٍ تَعِظُنَا بِهَا فَقَامَ فَصَعِدَ الْمِنْبَرَ فَحَمِدَ اللَّهَ وَ أَثْنَى عَلَيْهِ ثُمَّ قَالَ أَيُّهَا النَّاسُ مَنْ عَرَفَنِي فَقَدْ عَرَفَنِي وَ مَنْ لَمْ يَعْرِفْنِي فَأَنَا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سَيِّدَةِ نِسَاءِ الْعَالَمِينَ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خَيْرِ خَلْقِ اللَّهِ أَنَا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صَاحِبِ الْفَضَائِلِ أَنَا ابْنُ صَاحِبِ </w:t>
      </w:r>
    </w:p>
    <w:p>
      <w:pPr>
        <w:pStyle w:val="BookText"/>
        <w:rPr/>
      </w:pPr>
      <w:r>
        <w:rPr>
          <w:rFonts w:ascii="Amiri" w:hAnsi="Amiri" w:eastAsia="Amiri" w:cs="Amiri"/>
          <w:color w:val="111111"/>
          <w:sz w:val="28"/>
          <w:sz w:val="28"/>
          <w:szCs w:val="28"/>
          <w:rtl w:val="true"/>
          <w:lang w:bidi="ar-SA"/>
        </w:rPr>
        <w:t>الْمُعْجِزَاتِ وَ الدَّلَائِلِ أَنَا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الْمَدْفُوعُ عَنْ حَقِّي أَنَا وَ أَخِي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أَنَا ابْنُ الرُّكْنِ وَ الْمَقَامِ أَنَا ابْنُ مَكَّةَ وَ مِنًى أَنَا ابْنُ الْمَشْعَرِ وَ الْعَرَفَاتِ فَقَالَ لَهُ مُعَاوِيَةُ يَا أَبَا مُحَمَّدٍ خُذْ فِي نَعْتِ الرُّطَبِ وَ دَعْ هَذَا فَقَالَ الرِّيحُ تَنْفُخُهُ وَ الْحَرُورُ يُنْضِجُهُ وَ الْبَرْدُ يُطَيِّبُهُ ثُمَّ عَادَ فِي كَلَامِهِ فَقَالَ أَنَا إِمَامُ خَلْقِ اللَّهِ وَ ابْنُ مُحَمَّدٍ رَسُولِ اللَّهِ فَخَشِيَ مُعَاوِيَةُ أَنْ يَتَكَلَّمَ بَعْدَ ذَلِكَ بِمَا يَفْتَتِنُ بِهِ النَّاسَ فَقَالَ يَا أَبَا مُحَمَّدٍ انْزِلْ فَقَدْ كَفَى مَا جَرَى فَنَزَلَ</w:t>
      </w:r>
      <w:r>
        <w:rPr>
          <w:rFonts w:eastAsia="Amiri" w:cs="Amiri" w:ascii="Amiri" w:hAnsi="Amiri"/>
          <w:color w:val="111111"/>
          <w:sz w:val="28"/>
          <w:szCs w:val="28"/>
          <w:rtl w:val="true"/>
          <w:lang w:bidi="ar-SA"/>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باز گفت كه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و ازهد و افضل اهل زمانش بود و هميشه پياده به حج مي‌رفت و بسا با پاهاى برهنه بود و هميشه چون ياد مرگ مي‌كرد مي‌گريست و چون ياد قبر مي‌كرد مي‌گريست و چون ياد قيامت و نشور مي‌كرد مي‌گريست و چون ياد گذشت بر صراط مي‌كرد مي‌گريست و چون ياد ملاقات با خدا مي‌كرد ناله‌اى مي‌زد و بيهوش مي‌شد و چون به نماز مي‌ايستاد برابر خدا لرزه بر اندامش مى‌افتاد و چون ياد بهشت و دوزخ مى‌افتاد چون مار گزيده پريشان مي‌شد و از خدا بهشت مي‌خواست و به او از دوزخ پناه مي‌برد و هميشه آيه از قرآن نمي‌خواند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Style w:val="FootnoteAnchor"/>
          <w:rtl w:val="true"/>
        </w:rPr>
        <w:footnoteReference w:id="1512"/>
      </w:r>
      <w:r>
        <w:rPr>
          <w:rFonts w:ascii="IRNazanin" w:hAnsi="IRNazanin" w:eastAsia="IRNazanin"/>
          <w:color w:val="111111"/>
          <w:sz w:val="28"/>
          <w:sz w:val="28"/>
          <w:szCs w:val="28"/>
          <w:rtl w:val="true"/>
          <w:lang w:bidi="fa-IR"/>
        </w:rPr>
        <w:t>داشت جز آنكه مي‌گفت لبيك اللهم لبيك و در هر حال كه ديده مي‌شد ذكر خداى سبحانه مي‌كرد و از همه مردم راست گفتارتر و شيواتر بود يك روز به معاويه گفتند كاش به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مي‌كردى به منبر برآيد و سخنرانى كند تا نقص او به مردم عيان گردد او را خواست و گفت به منبر برآ و سخنانى بگو كه ما را پند دهى برخاست بالاى منبر رفت حمد خدا و ستايش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 كه مرا مي‌شناسد مي‌شناسد و هر كه مرا نمى‌شناسد من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زاده بانوى زنان جهانيان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خير خلق اللَّه منم پسر </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فضايل منم صاحب معجزات و دلائل منم پسر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كه از حق خود بر كنارم من و برادرم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سيد جوانان اهل بهشتيم منم پسر ركن و مقام منم پسر مكه و منى منم پسر 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بگذار و وصف خرما را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 بدمد و گرمايش برساند و سرمايش گوارا سازد سپس به سخن خود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خلق خدا و زاده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معاويه ترسيد از گفتارش شورشى پديد آيد ميان مردم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گفتيد بس است پائين بيا آن حضرت فرود آمد</w:t>
      </w:r>
      <w:r>
        <w:rPr>
          <w:rFonts w:eastAsia="IRNazanin" w:cs="IRNazanin"/>
          <w:color w:val="111111"/>
          <w:sz w:val="28"/>
          <w:szCs w:val="28"/>
          <w:rtl w:val="true"/>
          <w:lang w:bidi="fa-IR"/>
        </w:rPr>
        <w:t xml:space="preserve">. </w:t>
      </w:r>
      <w:r>
        <w:rPr>
          <w:rStyle w:val="FootnoteAnchor"/>
          <w:rtl w:val="true"/>
        </w:rPr>
        <w:footnoteReference w:id="1513"/>
      </w:r>
      <w:bookmarkStart w:id="350" w:name="pg14644_162477"/>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2370061_1878427129"/>
      <w:bookmarkStart w:id="352" w:name="_Toc119"/>
      <w:bookmarkEnd w:id="350"/>
      <w:bookmarkEnd w:id="351"/>
      <w:r>
        <w:rPr>
          <w:rtl w:val="true"/>
        </w:rPr>
        <w:t>عبادت امام مجتبي</w:t>
      </w:r>
      <w:bookmarkEnd w:id="352"/>
    </w:p>
    <w:p>
      <w:pPr>
        <w:pStyle w:val="BookText"/>
        <w:rPr/>
      </w:pPr>
      <w:r>
        <w:rPr>
          <w:rFonts w:ascii="Amiri" w:hAnsi="Amiri" w:eastAsia="Amiri" w:cs="Amiri"/>
          <w:color w:val="111111"/>
          <w:sz w:val="28"/>
          <w:sz w:val="28"/>
          <w:szCs w:val="28"/>
          <w:rtl w:val="true"/>
          <w:lang w:bidi="ar-SA"/>
        </w:rPr>
        <w:t>عبادت امام حسن مجتبي</w:t>
      </w:r>
    </w:p>
    <w:p>
      <w:pPr>
        <w:pStyle w:val="BookText"/>
        <w:rPr/>
      </w:pPr>
      <w:r>
        <w:rPr>
          <w:rFonts w:ascii="Amiri" w:hAnsi="Amiri" w:eastAsia="Amiri" w:cs="Amiri"/>
          <w:color w:val="111111"/>
          <w:sz w:val="28"/>
          <w:sz w:val="28"/>
          <w:szCs w:val="28"/>
          <w:rtl w:val="true"/>
          <w:lang w:bidi="ar-SA"/>
        </w:rPr>
        <w:t>مَا جَاءَ فِي رَوْضَةِ الْوَاعِظِينَ عَنِ الْفَتَّالِ أَنَّ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تَوَضَّأَ ارْتَعَدَتْ مَفَاصِلُهُ وَ اصْفَرَّ لَوْنُهُ فَقِيلَ لَهُ فِي ذَلِكَ فَقَالَ حَقٌّ عَلَى كُلِّ مَنْ وَقَفَ بَيْنَ يَدَيْ رَبِّ الْعَرْشِ أَنْ يَصْفَرَّ لَوْنُهُ وَ تَرْتَعِدَ مَفَاصِلُهُ وَ كَانَ إِذَا بَلَغَ بَابَ الْمَسْجِدِ رَفَعَ رَأْسَهُ وَ يَقُولُ إِلَهِي ضَيْفُكَ بِبَابِكَ يَا مُحْسِنُ قَدْ أَتَاكَ الْمُسِي‌ءُ فَتَجَاوَزْ عَنْ قَبِيحِ مَا عِنْدِي بِجَمِيلِ مَا عِنْدَكَ يَا كَرِيم</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کتاب مناقب راجع به زهد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روضة الواعظين روايت مي‌کند که هرگاه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وضو مي‌شد اعضايش مي‌لرزيد و رنگ مبارکش زرد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راجع به اين موضوع از آن حضرت جويا مي‌شدند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هرکه در مقابل پروردگار عرش قرار مي‌گيرد رنگش زرد و بند بند بدنش دچار رعشه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مي‌رسيد سر مبارک خود را بلند مي‌کرد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توبر درخانه‌ات قرار گرفته است، اي خداي نيکوکار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گنهکار نزد تو آمده، اي پروردگار کريم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بخاطر آن نيکوئي‌هايي که داري درگذر</w:t>
      </w:r>
      <w:r>
        <w:rPr>
          <w:rFonts w:eastAsia="IRNazanin" w:cs="IRNazanin"/>
          <w:color w:val="111111"/>
          <w:sz w:val="28"/>
          <w:szCs w:val="28"/>
          <w:rtl w:val="true"/>
          <w:lang w:bidi="fa-IR"/>
        </w:rPr>
        <w:t xml:space="preserve">. </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بيست و پنج حج با پاي پياده</w:t>
      </w:r>
    </w:p>
    <w:p>
      <w:pPr>
        <w:pStyle w:val="BookText"/>
        <w:rPr/>
      </w:pPr>
      <w:r>
        <w:rPr>
          <w:rFonts w:ascii="Amiri" w:hAnsi="Amiri" w:eastAsia="Amiri" w:cs="Amiri"/>
          <w:color w:val="111111"/>
          <w:sz w:val="28"/>
          <w:sz w:val="28"/>
          <w:szCs w:val="28"/>
          <w:rtl w:val="true"/>
          <w:lang w:bidi="ar-SA"/>
        </w:rPr>
        <w:t>وَ رَوَى عَبْدُ اللَّهِ بْنُ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حَجَّ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حِجَّةً مَاشِياً وَ إِنَّ النَّجَائِبَ لَتُقَادُ مَعَهُ وَ قَدْ قَاسَمَ اللَّهَ مَرَّتَيْنِ حَتَّى إِنْ كَانَ لَيُعْطِي النَّعْلَ وَ يُمْسِكُ النَّعْلَ وَ يُعْطِي الْخُفَّ وَ يُمْسِكُ الْخُفَّ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پياده بيست و پنج مرتبه به حج رفت، در صورتى كه اسب‌هاى بسيار خوبى در كاروان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مرتبه اموال خويشتن حتى نعلين‌هاى خود را با خدا تقسيم كرد</w:t>
      </w:r>
      <w:r>
        <w:rPr>
          <w:rFonts w:eastAsia="IRNazanin" w:cs="IRNazanin"/>
          <w:color w:val="111111"/>
          <w:sz w:val="28"/>
          <w:szCs w:val="28"/>
          <w:rtl w:val="true"/>
          <w:lang w:bidi="fa-IR"/>
        </w:rPr>
        <w:t xml:space="preserve">.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مُحَمَّدُ بْنُ الْوَلِيدِ،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الْخُرُوجَ إِلَى مَكَّةَ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اخْرُجُوا رُكْبَاناً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إِنَّهُ بَلَغَنَا أَنَّ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عِشْرِينَ حِجَّةً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سَاقَ مَعَهُ الْمَحَامِلَ وَ الرِّحَالَ</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از ابن بكير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شنيدم 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بيست حج بجاى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حج بجاى مي‌آورد، در صورتى كه محمل و هودج‌ها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متفرقة ح</w:t>
      </w:r>
      <w:r>
        <w:rPr>
          <w:rFonts w:eastAsia="Amiri" w:cs="Amiri" w:ascii="Amiri" w:hAnsi="Amiri"/>
          <w:color w:val="111111"/>
          <w:sz w:val="28"/>
          <w:szCs w:val="28"/>
          <w:lang w:bidi="ar-SA"/>
        </w:rPr>
        <w:t>624</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فِي حِلْيَةِ الْأَوْلِيَاءِ بِالْإِسْنَادِ عَنِ الْقَاسِمِ بْنِ عَبْدِ الرَّحْمَنِ 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إِنِّي لَأَسْتَحْيِي مِنْ رَبِّي أَنْ أَلْقَاهُ وَ لَمْ أَمْشِ إِلَى بَيْتِهِ فَمَشَى عِشْرِينَ مَرَّةً مِنَ الْمَدِينَةِ عَلَى رِجْلَيْه </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خجالت مي‌كشم كه او را ملاقات نمايم و پياده به خانه خدا نرفته باشم لذا بيست مرتبه با پاى پياده از مدينه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خوف از خدا</w:t>
      </w:r>
    </w:p>
    <w:p>
      <w:pPr>
        <w:pStyle w:val="BookText"/>
        <w:rPr/>
      </w:pPr>
      <w:r>
        <w:rPr>
          <w:rFonts w:ascii="Amiri" w:hAnsi="Amiri" w:eastAsia="Amiri" w:cs="Amiri"/>
          <w:color w:val="111111"/>
          <w:sz w:val="28"/>
          <w:sz w:val="28"/>
          <w:szCs w:val="28"/>
          <w:rtl w:val="true"/>
          <w:lang w:bidi="ar-SA"/>
        </w:rPr>
        <w:t>حَدَّثَنَا مُحَمَّدُ بْنُ إِبْرَاهِيمَ بْنِ إِسْحَاقَ رِضْوَانُ اللَّهِ عَلَيْهِ قَالَ أَخْبَرَنَا أَحْمَدُ بْنُ مُحَمَّدِ بْنِ سَعِيدٍ الْكُوفِيُّ قَالَ حَدَّثَنَا عَلِيُّ بْنُ الْحَسَنِ بْنِ عَلِيِّ بْنِ فَضَّالٍ عَنْ أَبِيهِ عَنْ أَبِي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فَقِيلَ لَهُ 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وَ مَكَانُكَ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أَنْتَ بِهِ وَ قَدْ قَالَ فِيكَ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 قَدْ حَجَجْتَ عِشْرِينَ حِجَّةً مَاشِياً وَ قَدْ قَاسَمْتَ رَبَّكَ مَالَكَ ثَلَاثَ مَرَّاتٍ حَتَّى النَّعْلَ وَ النَّعْلَ فَقَالَ إِنَّمَا أَبْكِي لِخَصْلَتَيْنِ لِهَوْلِ الْمُطَّلَعِ وَ فِرَاقِ الْأَحِبَّةِ</w:t>
      </w:r>
      <w:r>
        <w:rPr>
          <w:rFonts w:eastAsia="Amiri" w:cs="Amiri" w:ascii="Amiri" w:hAnsi="Amiri"/>
          <w:color w:val="111111"/>
          <w:sz w:val="28"/>
          <w:szCs w:val="28"/>
          <w:rtl w:val="true"/>
          <w:lang w:bidi="ar-SA"/>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رحلت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مي‌كنى در صورتى كه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مقام و منزلتى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فضائل و مناقب فراواني را در باره تو فرموده است و از طرفى هم تو بيست مرتبه پياده به حج رفته‌اى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اموال خود را حتى نعلين خود را سه مرتبه با </w:t>
      </w:r>
    </w:p>
    <w:p>
      <w:pPr>
        <w:pStyle w:val="BookText"/>
        <w:rPr/>
      </w:pPr>
      <w:r>
        <w:rPr>
          <w:rFonts w:ascii="IRNazanin" w:hAnsi="IRNazanin" w:eastAsia="IRNazanin"/>
          <w:color w:val="111111"/>
          <w:sz w:val="28"/>
          <w:sz w:val="28"/>
          <w:szCs w:val="28"/>
          <w:rtl w:val="true"/>
          <w:lang w:bidi="fa-IR"/>
        </w:rPr>
        <w:t>خدا تقسيم نمودى؟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دو موضوع گريه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حساب و هول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براى فراق دوستان</w:t>
      </w:r>
      <w:r>
        <w:rPr>
          <w:rFonts w:eastAsia="IRNazanin" w:cs="IRNazanin"/>
          <w:color w:val="111111"/>
          <w:sz w:val="28"/>
          <w:szCs w:val="28"/>
          <w:rtl w:val="true"/>
          <w:lang w:bidi="fa-IR"/>
        </w:rPr>
        <w:t xml:space="preserve">. </w:t>
      </w:r>
      <w:r>
        <w:rPr>
          <w:rStyle w:val="FootnoteAnchor"/>
          <w:rtl w:val="true"/>
        </w:rPr>
        <w:footnoteReference w:id="1518"/>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التاسع و الثلاثون ح</w:t>
      </w:r>
      <w:r>
        <w:rPr>
          <w:rFonts w:eastAsia="IRNazanin" w:cs="IRNazanin"/>
          <w:color w:val="111111"/>
          <w:sz w:val="28"/>
          <w:szCs w:val="28"/>
          <w:lang w:bidi="fa-IR"/>
        </w:rPr>
        <w:t>9</w:t>
      </w:r>
      <w:bookmarkStart w:id="353" w:name="pg14644_162482"/>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2370063_1878427129"/>
      <w:bookmarkStart w:id="355" w:name="_Toc120"/>
      <w:bookmarkEnd w:id="353"/>
      <w:bookmarkEnd w:id="354"/>
      <w:r>
        <w:rPr>
          <w:rtl w:val="true"/>
        </w:rPr>
        <w:t>فضائل سيدالشهداء</w:t>
      </w:r>
      <w:bookmarkEnd w:id="355"/>
    </w:p>
    <w:p>
      <w:pPr>
        <w:pStyle w:val="BookText"/>
        <w:rPr/>
      </w:pPr>
      <w:r>
        <w:rPr>
          <w:rFonts w:ascii="IRNazanin" w:hAnsi="IRNazanin" w:eastAsia="IRNazanin"/>
          <w:color w:val="111111"/>
          <w:sz w:val="28"/>
          <w:sz w:val="28"/>
          <w:szCs w:val="28"/>
          <w:rtl w:val="true"/>
          <w:lang w:bidi="fa-IR"/>
        </w:rPr>
        <w:t>همانا حسين چراغ هدايت وکشتي نجات است</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لَمَكْتُوبٌ عَنْ يَمِينِ عَرْشِ اللَّهِ عَزَّوَجَلَّ مِصْبَاحُ هُدًى وَ سَفِينَةُ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عرش خدا نوشته شده همانا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هدايت و کشتي نجات است</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النصوص على الرضا ع بالإمامة في جملة الأئمة الاثني عشر ح</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درب بهشتقال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الْجَنَّة</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 است از درهاي بهشت</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کشتي نجات حسيني</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سُفُنُ النَّجَاةِ وَ لكِنَّ سَفينَةَ جَدِّي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و فِي لُجَجِ البِحارِ أَسرَع</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کشتي‌هاي نجاتيم، اما کشتي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 و در عبور از امواج سهمگين درياها سريعتر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سيدالشهدا زينت دهنده آسمانها و زمين</w:t>
      </w:r>
    </w:p>
    <w:p>
      <w:pPr>
        <w:pStyle w:val="BookText"/>
        <w:rPr/>
      </w:pPr>
      <w:r>
        <w:rPr>
          <w:rFonts w:ascii="Amiri" w:hAnsi="Amiri" w:eastAsia="Amiri" w:cs="Amiri"/>
          <w:color w:val="111111"/>
          <w:sz w:val="28"/>
          <w:sz w:val="28"/>
          <w:szCs w:val="28"/>
          <w:rtl w:val="true"/>
          <w:lang w:bidi="ar-SA"/>
        </w:rPr>
        <w:t>حَدَّثَنَا أَبُو الْحَسَنِ عَلِيُّ بْنُ ثَابِتٍ الدَّوَالِينِيُّ رَضِيَ اللَّهُ عَنْهُ بِمَدِينَةِ السَّلَامِ سَنَةَ اثْنَتَيْنِ وَ خَمْسِينَ وَ ثَلَاثِمِائَةٍ قَالَ حَدَّثَنَا مُحَمَّدُ بْنُ عَلِيِّ بْنِ عَبْدِ الصَّمَدِ الْكُوفِيُّ قَالَ حَدَّثَنَا عَلِيُّ بْنُ عَاصِمٍ عَنْ مُحَمَّدِ 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أُبَيُّ بْنُ كَعْبٍ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يَا أَبَا عَبْدِ اللَّهِ يَا زَيْنَ السَّمَاوَاتِ وَ الْأَرَضِينَ قَالَ لَهُ أُبَيٌّ وَ كَيْفَ يَكُونُ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السَّمَاوَاتِ وَ الْأَرَضِينَ أَحَدٌ غَيْرُكَ قَالَ يَا أُبَيُّ وَ الَّذِي بَعَثَنِي بِالْحَقِّ نَبِيّاً إِنَّ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أَكْبَرُ مِنْهُ فِي الْأَرْضِ وَ إِنَّهُ لَمَكْتُوبٌ عَنْ يَمِينِ عَرْشِ اللَّهِ عَزَّوَجَلَّ مِصْبَاحُ هُدًى وَ سَفِينَةُ نَجَاةٍ</w:t>
      </w:r>
      <w:r>
        <w:rPr>
          <w:rFonts w:eastAsia="Amiri" w:cs="Amiri" w:ascii="Amiri" w:hAnsi="Amiri"/>
          <w:color w:val="111111"/>
          <w:sz w:val="28"/>
          <w:szCs w:val="28"/>
          <w:rtl w:val="true"/>
          <w:lang w:bidi="ar-SA"/>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بن کعب مي‌گويد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 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زينت بخش آسمان‌ها و زمين، ابيّ بن کعب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چگونه ممکن است غير از شما کسي زينت بخش آسمان‌ها و زمين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رسالت برانگيخت،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جلوه بيشتري دارد و از عظمت والاتري برخوردارست، و اهل آسمان او را بهتر از اهل زمين مي‌شناسند و احترام </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مي‌گذارند، و در سمت راست عرش الهي نوشته است همانا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هدايت و کشتي نجات است</w:t>
      </w:r>
      <w:r>
        <w:rPr>
          <w:rStyle w:val="FootnoteAnchor"/>
          <w:rtl w:val="true"/>
        </w:rPr>
        <w:footnoteReference w:id="1521"/>
      </w:r>
      <w:bookmarkStart w:id="356" w:name="pg14644_162486"/>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2370065_1878427129"/>
      <w:bookmarkStart w:id="358" w:name="_Toc121"/>
      <w:bookmarkEnd w:id="356"/>
      <w:bookmarkEnd w:id="357"/>
      <w:r>
        <w:rPr>
          <w:rtl w:val="true"/>
        </w:rPr>
        <w:t>از زبان رسول خدا</w:t>
      </w:r>
      <w:bookmarkEnd w:id="358"/>
    </w:p>
    <w:p>
      <w:pPr>
        <w:pStyle w:val="BookText"/>
        <w:rPr/>
      </w:pPr>
      <w:r>
        <w:rPr>
          <w:rFonts w:ascii="Amiri" w:hAnsi="Amiri" w:eastAsia="Amiri" w:cs="Amiri"/>
          <w:color w:val="111111"/>
          <w:sz w:val="28"/>
          <w:sz w:val="28"/>
          <w:szCs w:val="28"/>
          <w:rtl w:val="true"/>
          <w:lang w:bidi="ar-SA"/>
        </w:rPr>
        <w:t>سخن رسول خدا درباره حسن و حسين</w:t>
      </w:r>
    </w:p>
    <w:p>
      <w:pPr>
        <w:pStyle w:val="BookText"/>
        <w:rPr/>
      </w:pPr>
      <w:r>
        <w:rPr>
          <w:rFonts w:ascii="Amiri" w:hAnsi="Amiri" w:eastAsia="Amiri" w:cs="Amiri"/>
          <w:color w:val="111111"/>
          <w:sz w:val="28"/>
          <w:sz w:val="28"/>
          <w:szCs w:val="28"/>
          <w:rtl w:val="true"/>
          <w:lang w:bidi="ar-SA"/>
        </w:rPr>
        <w:t>حَدَّثَنِي مُحَمَّدُ بْنُ أَحْمَدَ بْنِ إِبْرَاهِيمَ عَنِ الْحُسَيْنِ بْنِ عَلِيٍّ الزَّيْدِيِّ عَنْ أَبِيهِ عَنْ عَلِيِّ بْنِ عَبَّاسٍ وَ عَبْدِ السَّلَامِ بْنِ حَرْبٍ جَمِيعاً قَالَ حَدَّثَنَا مَنْ سَمِعَ بَكْرَ بْنَ عَبْدِ اللَّهِ الْمُزَنِيَّ عَنْ عِمْرَانَ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عِمْرَانُ إِنَّ لِكُلِّ شَيْ‌ءٍ مَوْقِعاً مِنَ الْقَلْبِ</w:t>
      </w:r>
    </w:p>
    <w:p>
      <w:pPr>
        <w:pStyle w:val="BookText"/>
        <w:rPr/>
      </w:pPr>
      <w:r>
        <w:rPr>
          <w:rFonts w:ascii="Amiri" w:hAnsi="Amiri" w:eastAsia="Amiri" w:cs="Amiri"/>
          <w:color w:val="111111"/>
          <w:sz w:val="28"/>
          <w:sz w:val="28"/>
          <w:szCs w:val="28"/>
          <w:rtl w:val="true"/>
          <w:lang w:bidi="ar-SA"/>
        </w:rPr>
        <w:t>وَ مَا وَقَعَ مَوْقِعَ هَذَيْنِ الْغُلَامَيْنِ مِنْ قَلْبِي شَيْ‌ءٌ قَطُّ فَقُلْتُ كُلُّ هَذَا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عِمْرَانُ وَ مَا خَفِيَ عَلَيْكَ أَكْثَرُ إِنَّ اللَّهَ أَمَرَنِي بِحُبِّهِمَا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در قلب جايگاهى دارد ولى جايگاه اين دو كودك از قلب من هرگز مكان خاصّى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 شما جاى‌گاه اين دو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مخفى مانده بيش از آنست كه دانسته‌اى، همانا خداوند متعال، مرا به محبّت ايشان امر فرموده است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حَدَّثَنِي مُحَمَّدُ بْنُ جَعْفَرٍ الرَّزَّازُ الْقُرَشِيُّ قَالَ حَدَّثَنِي مُحَمَّدُ بْنُ الْحُسَيْنِ بْنِ أَبِي الْخَطَّابِ عَنِ الْحَسَنِ بْنِ مَحْبُوبٍ عَمَّنْ ذَكَرَهُ عَنْ عَلِيِّ بْنِ عَابِسٍ عَنِ الْحَجَّالِ عَنْ عَمْرِو بْنِ مُرَّةَ عَنْ عَبْدِ اللَّهِ بْنِ سَلَمَةَ عَنْ عَبِيدَةَ السَّلْمَانِيِّ عَنْ عَبْدِ اللَّهِ بْنِ مَسْعُودٍ قَالَ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كَانَ يُحِبُّنِي فَلْيُحِبَّ ابْنَيَّ هَذَيْنِ فَإِنَّ اللَّهَ أَمَرَنِي بِحُبِّهِمَا</w:t>
      </w:r>
      <w:r>
        <w:rPr>
          <w:rFonts w:eastAsia="Amiri" w:cs="Amiri" w:ascii="Amiri" w:hAnsi="Amiri"/>
          <w:color w:val="111111"/>
          <w:sz w:val="28"/>
          <w:szCs w:val="28"/>
          <w:rtl w:val="true"/>
          <w:lang w:bidi="ar-SA"/>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کسي‌که مرا دوست دارد بايد اين دو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داشته باشد و آنكه خداوند مرا به دوست داشتن اين دو امر فرموده است</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الفضائل لابن شاذان بِالْإِسْنَادِ يَرْفَعُهُ إِلَى جَابِرِ بْنِ عَبْدِ اللَّهِ الْأَنْصَارِيِّ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الْمَسْجِدِ إِذَا 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 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 إِلَى صَدْرِهِ وَ قَبَّلَ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أَجْلَسَهُ إِلَى فَخِذِهِ الْأَيْمَنِ وَ 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أَجْلَسَهُ إِلَى فَخِذِهِ الْأَيْسَرِ ثُمَّ جَعَلَ يُقَبِّلُهُمَا وَ يَرْشِفُ شَفَتَيْهِمَا وَ يَقُولُ بِأَبِي أَبُوكُمَا وَ بِأَبِي أُمُّكُمَا ثُمَّ قَالَ أَيُّهَا النَّاسُ إِنَّ اللَّهَ سُبْحَانَهُ وَ تَعَالَى بَاهَى بِهِمَا وَ بِأَبِيهِمَا وَ بِأُمِّهِمَا وَ بِالْأَبْرَارِ مِنْ وُلْدِهِمَا الْمَلَائِكَةَ جَمِيعاً ثُمَّ قَالَ اللَّهُمَّ إِنِّي أُحِبُّهُمْ وَ أُحِبُّ مَنْ يُحِبُّهُمْ اللَّهُمَّ مَنْ أَطَاعَنِي فِيهِمْ وَ حَفِظَ وَصِيَّتِي فَارْحَمْهُ بِرَحْمَتِكَ يَا أَرْحَمَ الرَّاحِمِينَ فَإِنَّهُمْ أَهْلِي وَ الْقَوَّامُونَ بِدِينِي وَ الْمُحْيُونَ لِسُنَّتِي وَ التَّالُونَ لِكِتَابِ رَبِّي فَطَاعَتُهُمْ طَاعَتِي وَ مَعْصِيَتُهُمْ مَعْصِيَتِي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چپش بود، وارد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حركت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بغل گرفت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زانوى راستش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روي زانوي چپش نشاند و پيوسته آن دو را مى‌بوسيد و لبان آنها را مى‌مكيد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پدرتان و مادرم فداى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خداوند تبارك و تعالى مُباهات كرد به اين دو و به پدر و مادرشان و به نيكوكاران از فرزندان اين دو، بر تمام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 من اينها را دوست مي‌دارم و هر كه اينها را دوست داشته باشد خدايا هر كه مرا اطاعت كند در مورد اينها و وصيت مرا حفظ نمايد او را رحمت فرما به رحمت خود يا ارحم الراحمين اينها خانواده من و به پاداران دين من و زنده‌كنندگان سنّتم و خواننده كتاب پروردگارم، اطاعت از آنها اطاعت من و مخالفت با آنها مخالفت با من است</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إطاعة أهل البيت</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با اين همه سفارشي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و بيان داشتند که من از شما اجر و مزدي نمي‌خواهم جز مودت و دوستي با اهل بيتم باز اين گروه جفاکار چگونه با نور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کرده‌اند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شَبَابِ أَهْلِ الْجَنَّةِ وَ 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آقا و بزرگ جوانان بهشتى بوده و پدرشان از آن دو بهتر است</w:t>
      </w:r>
      <w:r>
        <w:rPr>
          <w:rFonts w:eastAsia="IRNazanin" w:cs="IRNazanin"/>
          <w:color w:val="111111"/>
          <w:sz w:val="28"/>
          <w:szCs w:val="28"/>
          <w:rtl w:val="true"/>
          <w:lang w:bidi="fa-IR"/>
        </w:rPr>
        <w:t xml:space="preserve">. </w:t>
      </w:r>
      <w:r>
        <w:rPr>
          <w:rStyle w:val="FootnoteAnchor"/>
          <w:rtl w:val="true"/>
        </w:rPr>
        <w:footnoteReference w:id="1525"/>
      </w:r>
      <w:bookmarkStart w:id="359" w:name="pg14644_162490"/>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2370067_1878427129"/>
      <w:bookmarkStart w:id="361" w:name="_Toc122"/>
      <w:bookmarkEnd w:id="359"/>
      <w:bookmarkEnd w:id="360"/>
      <w:r>
        <w:rPr>
          <w:rtl w:val="true"/>
        </w:rPr>
        <w:t>خداوند در عوض شهادت سيدالشهداء به ايشان چه عنايت فرموده</w:t>
      </w:r>
      <w:bookmarkEnd w:id="361"/>
    </w:p>
    <w:p>
      <w:pPr>
        <w:pStyle w:val="BookText"/>
        <w:rPr/>
      </w:pPr>
      <w:r>
        <w:rPr>
          <w:rFonts w:ascii="IRNazanin" w:hAnsi="IRNazanin" w:eastAsia="IRNazanin"/>
          <w:color w:val="111111"/>
          <w:sz w:val="28"/>
          <w:sz w:val="28"/>
          <w:szCs w:val="28"/>
          <w:rtl w:val="true"/>
          <w:lang w:bidi="fa-IR"/>
        </w:rPr>
        <w:t>خداوند در عوض شهادت سيدالشهداء به ايشان چه عنايت کرده</w:t>
      </w:r>
    </w:p>
    <w:p>
      <w:pPr>
        <w:pStyle w:val="BookText"/>
        <w:rPr/>
      </w:pP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مَعْقِلٍ الْعِجْلِيُّ الْقِرْمِيسِينِيُّ بِسُهْرَوَرْدَ،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الصُّهْبَانِ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عَنْ كَرَّامِ بْنِ عَمْرٍو الْخَثْعَمِيِّ،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إِنَّ اللَّهَ تَعَالَى عَوَّضَ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فِيذُرِّيَّتِهِ وَ الشِّفَاءَ فِي تُرْبَتِهِ وَ إِجَابَةَ الدُّعَاءِ عِنْدَ قَبْرِهِ وَ لَا تُعَدَّ أَيَّامُ زَائِرِيهِ جَائِياً وَ رَاجِعاً مِنْ عُمُرِهِ قَالَ مُحَمَّدُ بْنُ مُسْلِمٍ 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الْخِلَالُ تُنَالُ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 فِي نَفْسِهِ قَالَ إِنَّ اللَّهَ تَعَالَى أَلْحَقَهُ</w:t>
      </w:r>
    </w:p>
    <w:p>
      <w:pPr>
        <w:pStyle w:val="BookText"/>
        <w:rPr/>
      </w:pP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مَعَهُ فِي دَرَجَتِهِ وَ مَنْزِلَتِهِ ثُمَّ تَلَا</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امالى شيخ از محمّد بن مسلم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عوض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را نصيب ذريه آن بزرگوار نمود، شفاء امراض را در تربت مقدس آن حضرت و مستجاب شدن دعا را نزد قبر مبارك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ايامى را كه زوار آن بزرگوار به زيارتش مي‌روند و بر مى‌گردند جزء عمر آنان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عناياتي است كه به برکت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آن حضرت مي‌رسد پس خود آن بزرگوار چه مقامى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نموده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داراى درجه و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اتَّبَعَتْهُمْ ذُرِّيَّتُهُمْ بِإيمانٍ أَلْحَقْنا بِهِمْ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ايمان آوردند و ذريه ايشان از ايشان تبعيت كردند ذريه آنان را به آنان ملحق نموديم</w:t>
      </w:r>
      <w:r>
        <w:rPr>
          <w:rFonts w:eastAsia="IRNazanin" w:cs="IRNazanin"/>
          <w:color w:val="111111"/>
          <w:sz w:val="28"/>
          <w:szCs w:val="28"/>
          <w:rtl w:val="true"/>
          <w:lang w:bidi="fa-IR"/>
        </w:rPr>
        <w:t xml:space="preserve">. </w:t>
      </w:r>
      <w:r>
        <w:rPr>
          <w:rStyle w:val="FootnoteAnchor"/>
          <w:rtl w:val="true"/>
        </w:rPr>
        <w:footnoteReference w:id="1526"/>
      </w:r>
      <w:bookmarkStart w:id="362" w:name="pg14644_162493"/>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2370069_1878427129"/>
      <w:bookmarkStart w:id="364" w:name="_Toc123"/>
      <w:bookmarkEnd w:id="362"/>
      <w:bookmarkEnd w:id="363"/>
      <w:r>
        <w:rPr>
          <w:rtl w:val="true"/>
        </w:rPr>
        <w:t>عذاب قاتل ايشان</w:t>
      </w:r>
      <w:bookmarkEnd w:id="364"/>
    </w:p>
    <w:p>
      <w:pPr>
        <w:pStyle w:val="BookText"/>
        <w:rPr/>
      </w:pPr>
      <w:r>
        <w:rPr>
          <w:rFonts w:ascii="Amiri" w:hAnsi="Amiri" w:eastAsia="Amiri" w:cs="Amiri"/>
          <w:color w:val="111111"/>
          <w:sz w:val="28"/>
          <w:sz w:val="28"/>
          <w:szCs w:val="28"/>
          <w:rtl w:val="true"/>
          <w:lang w:bidi="ar-SA"/>
        </w:rPr>
        <w:t>وَ بِهَذَا الْإِسْنَادِ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الْحُسَيْنِ بْنِ عَلِيٍّ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 اللَّهُ عَزَّ وَ جَلَّ عَلَيْهِمُ الْجُلُودَ حَتَّى يَذُوقُواالْعَذَابَ الْأَلِيمَ لا يُفَتَّرُ عَنْهُمْ سَاعَةً وَ يُسْقَوْنَ مِنْ حَمِيمِ جَهَنَّمَ فَالْوَيْلُ لَهُمْ مِنْ عَذَابِ اللَّهِ تَعَالَى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اسناد از آن حضرت روايت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قاتل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تابوتى آتشين خواهد بود، و نيمى از عذاب همه اهل دنيا بر اوست، در حالى كه پا و دست‌هايش را با زنجيرهائى گداخته از آتش بهم بسته‌اند و واژگون در دوزخ معلّق ميرود تا به قعر جهنّم رسد، و داراى بوى بد و ناراحت‌كننده‌اى است كه همه دوزخيان از شدّت بوى تعفّن او به خدايشان پناه مى‌جويند، و وى در آن هميشه ماندنى است و از عذاب دردناك آن چشنده با همه آن كسان كه با او در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كردند، و هر آنچه پوستشان بسوزد خداوند از نو برآورد تا اينكه مرتّب آن شكنجه و آزار پردرد را بچشند و آنى ايشان را رها نكند، و چون اظهار تشنگى كنند از 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گنداب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حلقشان ريزند، پس واى بر ايشان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أَقُولُ رُوِيَ فِي بَعْضِ مُؤَلَّفَاتِ أَصْحَابِنَا مُرْسَلًا عَنْ بَعْضِ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يَمَصُّ لُعَابَ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يَمَصُّ الرَّجُلُ السُّكَّرَةَ وَ هُوَ يَقُولُ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أَبْغَضَ اللَّهُ مَنْ أَبْغَضَ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مِنَ الْأَسْبَاطِ لَعَنَ اللَّهُ قَاتِلَهُ 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قَتَلَ بِيَحْيَى بْنِ زَكَرِيَّا سَبْعِينَ أَلْفاً مِنَ الْمُنَافِقِينَ وَ سَيَقْتُلُ بِابْنِ ابْنَتِكَ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وَ سَبْعِينَ أَلْفاً مِنَ الْمُعْتَدِينَ وَ إِنَّ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تَابُوتٍ مِنْ نَارٍ وَ يَكُونُعَلَيْهِ نِصْفُ عَذَابِ أَهْلِ الدُّنْيَا وَ قَدْ شُدَّتْ يَدَاهُ وَ رِجْلَاهُ بِسَلَاسِلَ مِنْ نَارٍ وَ هُوَ مُنَكَّسٌ عَلَى أُمِّ رَأْسِهِ فِي قَعْرِ جَهَنَّمَ وَ لَهُ رِيحٌ يَتَعَوَّذُ أَهْلُ النَّارِ مِنْ شِدَّةِ نَتْنِهَا وَ هُوَ فِيهَا خَالِدٌ ذَائِقُ الْعَذَابِ الْأَلِيمِ لَا يُفَتَّرُ عَنْهُ وَ يُسْقَى مِنْ حَمِيمِ جَهَنَّمَ</w:t>
      </w:r>
      <w:r>
        <w:rPr>
          <w:rFonts w:eastAsia="Amiri" w:cs="Amiri" w:ascii="Amiri" w:hAnsi="Amiri"/>
          <w:color w:val="111111"/>
          <w:sz w:val="28"/>
          <w:szCs w:val="28"/>
          <w:rtl w:val="true"/>
          <w:lang w:bidi="ar-SA"/>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تأليفات علماء ما شيعيان از بعضى از صحابه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لعاب دهان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نظير شكر مى‌مكيد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كسى را دوست بدارد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بُغضِ آن كسى را داشته باشد كه بُغضِ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سبط‌ها است خدا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شهيد شدن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هفتاد هزار نفر از منافقين بنى اسرائيل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 براى شهيد شدن پسر دختر تو يعنى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دو برابر آن را از متجاوزين اين امت 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تابوتى از آتش است و بقدر نصف عذاب اهل جهنم دچار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قاتل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زنجيرهاى آتشين جهنم بسته خواهد شد و او با سر خود در دوزخ آويزان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بوى بدى از او مي‌وزد كه اهل جهنم از آن معذب و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دائما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 را مى‌چشد و از آن جدا نخواهد شد و از آب جوش جهنم سيراب مي‌گردد</w:t>
      </w:r>
      <w:r>
        <w:rPr>
          <w:rFonts w:eastAsia="IRNazanin" w:cs="IRNazanin"/>
          <w:color w:val="111111"/>
          <w:sz w:val="28"/>
          <w:szCs w:val="28"/>
          <w:rtl w:val="true"/>
          <w:lang w:bidi="fa-IR"/>
        </w:rPr>
        <w:t>.</w:t>
      </w:r>
      <w:r>
        <w:rPr>
          <w:rStyle w:val="FootnoteAnchor"/>
          <w:rtl w:val="true"/>
        </w:rPr>
        <w:footnoteReference w:id="1528"/>
      </w:r>
      <w:bookmarkStart w:id="365" w:name="pg14644_162496"/>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2370071_1878427129"/>
      <w:bookmarkStart w:id="367" w:name="_Toc124"/>
      <w:bookmarkEnd w:id="365"/>
      <w:bookmarkEnd w:id="366"/>
      <w:r>
        <w:rPr>
          <w:rtl w:val="true"/>
        </w:rPr>
        <w:t>رفتار رسول خدا با حسين</w:t>
      </w:r>
      <w:bookmarkEnd w:id="367"/>
    </w:p>
    <w:p>
      <w:pPr>
        <w:pStyle w:val="BookText"/>
        <w:rPr/>
      </w:pPr>
      <w:r>
        <w:rPr>
          <w:rFonts w:ascii="Amiri" w:hAnsi="Amiri" w:eastAsia="Amiri" w:cs="Amiri"/>
          <w:color w:val="111111"/>
          <w:sz w:val="28"/>
          <w:sz w:val="28"/>
          <w:szCs w:val="28"/>
          <w:rtl w:val="true"/>
          <w:lang w:bidi="ar-SA"/>
        </w:rPr>
        <w:t>وَ مِنْ ذَلِكَ بِإِسْنَادِ الْحَافِظِ مَسْعُودِ بْنِ نَاصِرٍ السِّجِسْتَانِيِّ عَنْ رَبِيعَةَ السَّعْدِيِّ قَال فَقَالَ لِي يَا رَبِيعَةُ اسْمَعْ مِنِّي وَ عِهِ وَ احْفَظْهُ وَ قِهِ وَ بَلِّغِ النَّاسَ عَنِّي أَنِّي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عَلَى مَنْكِبِهِ وَ جَعَلَ يَقِي بِعَقِبِهِ وَ هُوَ يَقُولُ أَيُّهَا النَّاسُ إِنَّهُ مِنِ اسْتِكْمَالِ حُجَّتِي عَلَى الْأَشْقِيَاءِ مِنْ بَعْدِي التَّارِكِينَ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التَّارِكِينَ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الْمَارِقُونَ مِنْ دِينِي أَيُّهَا النَّاسُ هَذَا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جَدّاً وَ جَدَّةً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جَدَّتُهُ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سَابِقَةُ نِسَاءِ الْعَالَمِينَ إِلَى الْإِيمَانِ بِاللَّهِ وَ بِرَسُولِهِ 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أَباً وَ أُمّاً أَبُوهُ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الْعَالَمِينَ وَ وَزِيرُهُ وَ ابْنُ عَمِّهِ وَ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عَمّاً وَ عَمَّةً عَمُّهُ 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بِالْجَنَاحَيْنِ يَطِيرُ بِهِمَا فِي الْجَنَّةِ حَيْثُ يَشَاءُ وَ عَمَّتُهُ أُمُّ هَانِئٍ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خَالًا وَخَالَةً خَالُهُ الْقَاسِمُ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خَالَتُهُ زَيْنَبُ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ثُمَّ وَضَعَهُ عَنْ مَنْكِبِهِ وَ دَرَجَ بَيْنَ يَدَيْهِ ثُمَّ قَالَ أَيُّهَا النَّاسُ وَ هَذَا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فِي الْجَنَّةِ وَ جَدَّتُهُ فِي الْجَنَّةِ وَ أَبُوهُ فِي الْجَنَّةِ وَ أُمُّهُ فِي الْجَنَّةِ وَ عَمُّهُ فِي الْجَنَّةِ وَ خَالُهُ فِي الْجَنَّةِ وَ خَالَتُهُ فِي الْجَنَّةِ وَ هُوَ فِي الْجَنَّةِ وَ أَخُوهُ فِي الْجَنَّةِ ثُمَّ قَالَ أَيُّهَا النَّاسُ إِنَّهُ لَمْ يُعْطَ أَحَدٌ مِنْ ذُرِّيَّةِ الْأَنْبِيَاءِ الْمَاضِينَ مَا أُعْطِيَ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يُوسُفُ بْنُ يَعْقُوبَ بْنِ إِسْحَاقَ بْنِ إِبْرَاهِيمَ خَلِيلِ اللَّهِ ثُمَّ قَالَ أَيُّهَا النَّاسُ لَجَدُّ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جَدِّ يُوسُفَ فَلَا تُخَالِجَنَّكُمُ الْأُمُورُ بِأَنَّ الْفَضْلَ وَ الشَّرَفَ وَ الْمَنْزِلَةَ وَ الْوَلَايَةَ </w:t>
      </w:r>
    </w:p>
    <w:p>
      <w:pPr>
        <w:pStyle w:val="BookText"/>
        <w:rPr/>
      </w:pPr>
      <w:r>
        <w:rPr>
          <w:rFonts w:ascii="Amiri" w:hAnsi="Amiri" w:eastAsia="Amiri" w:cs="Amiri"/>
          <w:color w:val="111111"/>
          <w:sz w:val="28"/>
          <w:sz w:val="28"/>
          <w:szCs w:val="28"/>
          <w:rtl w:val="true"/>
          <w:lang w:bidi="ar-SA"/>
        </w:rPr>
        <w:t>لَيْسَتْ إِلَّا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وَ أَهْلِ بَيْتِهِ فَلَا يَذْهَبَنَّ بِكُمُ الْأَبَاطِيلُ قَالَ الشَّيْخُ مَسْعُودُ بْنُ نَاصِرٍ الْحَافِظُ السِّجِسْتَانِيُّ هَذَا الْحَدِيثُ حَسَنٌ</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بروى شانه خود داشت و از پشت او را نگه داشته بود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كسانيست كه حجت من است بر اشقياء بعد از من كسانى كه ولايت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كردند متوجه باشيد ترك‌كنندگان ولايت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من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برجسته‌تر است از نظر جد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جدش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بهترين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جده‌اش خديجه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همه زنان جلوتر ايمان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بهتر است از لحاظ پدر و مادر پدرش علي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او و پسر عمويش 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29"/>
      </w:r>
      <w:bookmarkStart w:id="368" w:name="pg14644_162499"/>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2370073_1878427129"/>
      <w:bookmarkStart w:id="370" w:name="_Toc125"/>
      <w:bookmarkEnd w:id="368"/>
      <w:bookmarkEnd w:id="369"/>
      <w:r>
        <w:rPr>
          <w:rtl w:val="true"/>
        </w:rPr>
        <w:t>در مصائب سيدالشهداء</w:t>
      </w:r>
      <w:bookmarkEnd w:id="370"/>
    </w:p>
    <w:p>
      <w:pPr>
        <w:pStyle w:val="BookText"/>
        <w:rPr/>
      </w:pPr>
      <w:r>
        <w:rPr>
          <w:rFonts w:ascii="Amiri" w:hAnsi="Amiri" w:eastAsia="Amiri" w:cs="Amiri"/>
          <w:color w:val="111111"/>
          <w:sz w:val="28"/>
          <w:sz w:val="28"/>
          <w:szCs w:val="28"/>
          <w:rtl w:val="true"/>
          <w:lang w:bidi="ar-SA"/>
        </w:rPr>
        <w:t>در مصائب سيد الشهداء</w:t>
      </w:r>
    </w:p>
    <w:p>
      <w:pPr>
        <w:pStyle w:val="BookText"/>
        <w:rPr/>
      </w:pPr>
      <w:r>
        <w:rPr>
          <w:rFonts w:ascii="Amiri" w:hAnsi="Amiri" w:eastAsia="Amiri" w:cs="Amiri"/>
          <w:color w:val="111111"/>
          <w:sz w:val="28"/>
          <w:sz w:val="28"/>
          <w:szCs w:val="28"/>
          <w:rtl w:val="true"/>
          <w:lang w:bidi="ar-SA"/>
        </w:rPr>
        <w:t>حَدَّثَنَا جَعْفَرُ بْنُ مُحَمَّدِ بْنِ مَسْرُورٍ رَحِمَهُ اللَّهُ قَالَ حَدَّثَنَا الْحُسَيْنُ بْنُ مُحَمَّدِ بْنِ عَامِرٍ عَنْ عَمِّهِ عَبْدِ اللَّهِ بْنِ عَامِرٍ عَنْ إِبْرَاهِيمَ بْنِ أَبِي مَحْمُودٍ قَالَ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فِي أَمْرِنَا إِنَّ 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أَقْرَحَ جُفُونَنَا وَ أَسْبَلَ دُمُوعَنَا وَ أَذَلَّ عَزِيزَنَا بِأَرْضِ كَرْبٍ وَ بَلَاءٍ وَ أَوْرَثَتْنَا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 كَرْبٍ وَ بَلَاءٍ أَوْرَثْتِنَا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إِلَى يَوْمِ الِانْقِضَاءِ فَعَلَى مِثْلِ الْحُسَيْنِ فَلْيَبْكِ الْبَاكُونَ فَإِنَّ الْبُكَاءَ يَحُطُّ الذُّنُوبَ الْعِظَامَ ثُمَّ قَالَ كَانَ أَبِي إِذَا دَخَلَ شَهْرُ الْمُحَرَّمِ لَا يُرَى ضَاحِكاً وَ كَانَتِ الْكِئَابَةُ تَغْلِبُ عَلَيْهِ حَتَّى يَمْضِيَ مِنْهُ عَشَرَةُ أَيَّامٍ فَإِذَا كَانَ يَوْمُ الْعَاشِرِ كَانَ ذَلِكَ الْيَوْمُ يَوْمَ مُصِيبَتِهِ وَ حُزْنِهِ وَ بُكَائِهِ وَ يَقُولُ</w:t>
      </w:r>
    </w:p>
    <w:p>
      <w:pPr>
        <w:pStyle w:val="BookText"/>
        <w:rPr/>
      </w:pPr>
      <w:r>
        <w:rPr>
          <w:rFonts w:ascii="Amiri" w:hAnsi="Amiri" w:eastAsia="Amiri" w:cs="Amiri"/>
          <w:color w:val="111111"/>
          <w:sz w:val="28"/>
          <w:sz w:val="28"/>
          <w:szCs w:val="28"/>
          <w:rtl w:val="true"/>
          <w:lang w:bidi="ar-SA"/>
        </w:rPr>
        <w:t>هُوَ الْيَوْمُ الَّذِي قُتِلَ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ماهى بود كه اهل جاهليت نبرد را در آن حرام مى‌دانستند و خون ما را در آن حلال شمردند و حرمت ما را هتك كردند وذرارى و زنان ما را اسير كردند و آتش به خيمه‌هاى ما زدند و آنچه بنه در آن بود چپاول كردند و در امر ما رعايتى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مصيبت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ديده‌هايمان را مجروح و اشک هايمان را جاري ساخته و عزيز ما را در زمين كربلا خوار كرد و گرفتارى و بلا به ما دچار ساخت، و تا قيامت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گريست، گريه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بزرگ را از بين مي‌برد سپس فرمود پدرم را شيوه بود كه چون </w:t>
      </w:r>
    </w:p>
    <w:p>
      <w:pPr>
        <w:pStyle w:val="BookText"/>
        <w:rPr/>
      </w:pPr>
      <w:r>
        <w:rPr>
          <w:rFonts w:ascii="IRNazanin" w:hAnsi="IRNazanin" w:eastAsia="IRNazanin"/>
          <w:color w:val="111111"/>
          <w:sz w:val="28"/>
          <w:sz w:val="28"/>
          <w:szCs w:val="28"/>
          <w:rtl w:val="true"/>
          <w:lang w:bidi="fa-IR"/>
        </w:rPr>
        <w:t>محرم مي‌شد خنده نداشت و اندوه بر او غالب بود و روز دهم اوج مصيبت و حزن و گريه‌اش بود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العشرون ح</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أَقْرَحَ جُفُونَنَا وَ أَسْبَلَ دُمُوعَنَا</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ديده‌هايمان را مجروح و اشک‌هايمان را جاري ساخته</w:t>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العشرون ح</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دَخَلَ شَهْرُ الْمُحَرَّمِ لَا يُرَى ضَاحِكاً وَ كَانَتِ الْكِئَابَةُ تَغْلِبُ عَلَيْهِ</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محرم ديده مي‌شد ديگر کسي پدرم را خندان نمي‌ديد و غم و اندوه بر او غالب بود</w:t>
      </w:r>
      <w:r>
        <w:rPr>
          <w:rFonts w:eastAsia="IRNazanin" w:cs="IRNazanin"/>
          <w:color w:val="111111"/>
          <w:sz w:val="28"/>
          <w:szCs w:val="28"/>
          <w:rtl w:val="true"/>
          <w:lang w:bidi="fa-IR"/>
        </w:rPr>
        <w:t xml:space="preserve">.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السابع و العشرون ح</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وَ حَدَّثَنِي أَبِي عَنْ بَكْرِ بْنِ 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ذَكَرَنَا أَوْ ذُكِرْنَا عِنْدَهُ فَخَرَجَ مِنْ عَيْنِهِ دَمْعٌ مِثْلُ جَنَاحِ بَعُوضَةٍ غَفَرَ اللَّهُ لَهُ ذُنُوبَهُ وَ لَوْ كَانَتْ مِثْلَ زَبَدِ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نام ما را ببرد يا نام ما نزد او برده شود، و به اندازه بال مگس اشک از چشمش خارج شود خدا گناهان او را مي‌آمرزد حتي اگر به اندازه کف دريا باشد</w:t>
      </w:r>
      <w:r>
        <w:rPr>
          <w:rFonts w:eastAsia="IRNazanin" w:cs="IRNazanin"/>
          <w:color w:val="111111"/>
          <w:sz w:val="28"/>
          <w:szCs w:val="28"/>
          <w:rtl w:val="true"/>
          <w:lang w:bidi="fa-IR"/>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حَدَّثَنَا مُحَمَّدُ بْنُ عَلِيٍّ مَاجِيلَوَيْهِ رَحِمَهُ اللَّهُ قَالَ حَدَّثَنَا عَلِيُّ بْنُ إِبْرَاهِيمَ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 لِي يَا ابْنَ شَبِيبٍ أَ صَائِمٌ أَنْتَ فَقُلْتُ لَا فَقَالَ إِنَّ هَذَا الْيَوْمَ هُوَ الْيَوْمُ الَّذِي دَعَا فِيهِ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1534"/>
      </w:r>
      <w:r>
        <w:rPr>
          <w:rFonts w:ascii="Amiri" w:hAnsi="Amiri" w:eastAsia="Amiri" w:cs="Amiri"/>
          <w:color w:val="111111"/>
          <w:sz w:val="28"/>
          <w:sz w:val="28"/>
          <w:szCs w:val="28"/>
          <w:rtl w:val="true"/>
          <w:lang w:bidi="ar-SA"/>
        </w:rPr>
        <w:t xml:space="preserve">فَاسْتَجَابَ اللَّهُ لَهُ وَ 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قائِمٌ يُصَلِّي فِي </w:t>
      </w:r>
    </w:p>
    <w:p>
      <w:pPr>
        <w:pStyle w:val="BookText"/>
        <w:rPr/>
      </w:pPr>
      <w:r>
        <w:rPr>
          <w:rFonts w:ascii="Amiri" w:hAnsi="Amiri" w:eastAsia="Amiri" w:cs="Amiri"/>
          <w:color w:val="111111"/>
          <w:sz w:val="28"/>
          <w:sz w:val="28"/>
          <w:szCs w:val="28"/>
          <w:rtl w:val="true"/>
          <w:lang w:bidi="ar-SA"/>
        </w:rPr>
        <w:t>الْمِحْرابِ أَنَّ اللَّهَ يُبَشِّرُكَ بِيَحْيى</w:t>
      </w:r>
      <w:r>
        <w:rPr>
          <w:rFonts w:eastAsia="Amiri" w:cs="Amiri" w:ascii="Amiri" w:hAnsi="Amiri"/>
          <w:color w:val="111111"/>
          <w:sz w:val="28"/>
          <w:szCs w:val="28"/>
          <w:rtl w:val="true"/>
          <w:lang w:bidi="ar-SA"/>
        </w:rPr>
        <w:t>)</w:t>
      </w:r>
      <w:r>
        <w:rPr>
          <w:rStyle w:val="FootnoteAnchor"/>
          <w:rtl w:val="true"/>
        </w:rPr>
        <w:footnoteReference w:id="1535"/>
      </w:r>
      <w:r>
        <w:rPr>
          <w:rFonts w:ascii="Amiri" w:hAnsi="Amiri" w:eastAsia="Amiri" w:cs="Amiri"/>
          <w:color w:val="111111"/>
          <w:sz w:val="28"/>
          <w:sz w:val="28"/>
          <w:szCs w:val="28"/>
          <w:rtl w:val="true"/>
          <w:lang w:bidi="ar-SA"/>
        </w:rPr>
        <w:t>فَمَنْ صَامَ هَذَا الْيَوْمَ ثُمَّ دَعَا اللَّهَ عَزَّ وَ جَلَّ اسْتَجَابَ اللَّهُ لَهُ كَمَا اسْتَجَابَ</w:t>
      </w:r>
    </w:p>
    <w:p>
      <w:pPr>
        <w:pStyle w:val="BookText"/>
        <w:rPr/>
      </w:pPr>
      <w:r>
        <w:rPr>
          <w:rFonts w:ascii="Amiri" w:hAnsi="Amiri" w:eastAsia="Amiri" w:cs="Amiri"/>
          <w:color w:val="111111"/>
          <w:sz w:val="28"/>
          <w:sz w:val="28"/>
          <w:szCs w:val="28"/>
          <w:rtl w:val="true"/>
          <w:lang w:bidi="ar-SA"/>
        </w:rPr>
        <w:t>لِزَكَرِيَّا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شَبِيبٍ إِنَّ الْمُحَرَّمَ هُوَ الشَّهْرُ الَّذِي كَانَ أَهْلُ الْجَاهِلِيَّةِ فِيمَا مَضَى يُحَرِّمُونَ فِيهِ الظُّلْمَ وَ الْقِتَالَ لِحُرْمَتِهِ فَمَا عَرَفَتْ هَذِهِ الْأُمَّةُ حُرْمَةَ شَهْرِهَا وَ لَا حُرْمَةَ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فِي هَذَا الشَّهْرِ ذُرِّيَّتَهُ وَ سَبَوْا نِسَاءَهُ وَ انْتَهَبُوا ثَقَلَهُ فَلَا غَفَرَ اللَّهُ لَهُمْ ذَلِكَ أَبَداً يَا ابْنَ شَبِيبٍ إِنْ كُنْتَ بَاكِياً لِشَيْ‌ءٍ فَابْكِ لِلْحُسَيْنِ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فَيَكُونُونَ مِنْ أَنْصَارِهِ وَ شِعَارُهُمْ 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لَقَدْ حَدَّثَنِي أَبِي عَنْ أَبِيهِ عَنْ جَدِّهِ أَنَّهُ 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 مَطَرَتِ السَّمَاءُ دَماً وَ تُرَاباً أَحْمَرَ يَا ابْنَ شَبِيبٍ إِنْ بَكَيْتَ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تَصِيرَ دُمُوعُكَ عَلَى خَدَّيْكَ غَفَرَ اللَّهُ لَكَ كُلَّ ذَنْبٍ أَذْنَبْتَهُ صَغِيراً كَانَ أَوْ كَبِيراً قَلِيلًا كَانَ أَوْ كَثِيراً يَا ابْنَ شَبِيبٍ إِنْ سَرَّكَ أَنْ تَلْقَى اللَّهَ عَزَّ وَ جَلَّ وَ لَا ذَنْبَ عَلَيْكَ فَزُرِ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شَبِيبٍإِنْ سَرَّكَ أَنْ تَسْكُنَ الْغُرَفَ الْمَبْنِيَّةَ فِي الْجَنَّةِ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فَالْعَنْ قَتَلَةَ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إِنْ سَرَّكَ أَنْ تَكُونَ لَكَ مِنَ الثَّوَابِ مِثْلَ مَا لِمَنِ 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مَتَى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يَا ابْنَ شَبِيبٍ إِنْ سَرَّكَ أَنْ تَكُونَ مَعَنَا فِي الدَّرَجَاتِ الْعُلَى مِنَ الْجِنَانِ فَاحْزَنْ لِحُزْنِنَا وَ افْرَحْ لِفَرَحِنَا وَ عَلَيْكَ بِوَلَايَتِنَا فَلَوْ أَنَّ رَجُلًا تَوَلَّى حَجَراً لَحَشَرَهُ اللَّهُ مَعَهُ يَوْمَ الْقِيَامَةِ</w:t>
      </w:r>
      <w:r>
        <w:rPr>
          <w:rFonts w:eastAsia="Amiri" w:cs="Amiri" w:ascii="Amiri" w:hAnsi="Amiri"/>
          <w:color w:val="111111"/>
          <w:sz w:val="28"/>
          <w:szCs w:val="28"/>
          <w:rtl w:val="true"/>
          <w:lang w:bidi="ar-SA"/>
        </w:rPr>
        <w:t xml:space="preserve">.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بن شبيب گويد روز اول ماه محرم خدمت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 روزه‌اى؟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روزيست كه زكريا به درگاه پروردگارش دعا كرد و گفت پروردگارا به من ببخش از پيش خود نژاد پاكى زيرا تو شنواى دعائى خدا برايش اجابت كرد و به فرشتگان دستور داد ندا كردند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محراب ايستاده بود كه خدا تو را به يحيى بشارت مي‌دهد هر كه اين روز را روزه بدارد و سپس دعا به درگاه خدا كند خدا مستجاب كند چنان كه براى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كرد سپس گفت اى پسر شبيب به راستى محرم همان ماهى است كه اهل جاهليت در زمان گذشته ظلم و قتال را بخاطر احترامش در آن حرام مى‌دانستند و اين امت حرمت اين ماه را نگه نداشتند و نه حرمت پيغمبرش را در اين ماه ذريه او را كشتند و زنانش را اسير كردند و بنه‌اش را غارت كردند خدا هرگز اين گناه آنها را نيامرزد اى پسر شبيب اگر براى چيزى گريه خواهى كرد براى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 كه چون گوسفند سرش را بريدند و هجده نفر از خاندانش با او كشته شد كه روى زمين مانندى نداشتند و آسمان‌هاى هفت‌گانه و زمين براى كشتن او گريستند و چهار هزار فرشته براى ياريش به زمين آمدند و ديدند كشته شده و بر سر قبرش ژوليده و خاك آلود باشند 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 و ياريشكند و شعار آنها يا لثارات الحسين است 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برايم باز گفت كه چون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آسمان خون و خاك سرخ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كنى تا اشکت بر گونه‌هايت روان شود خدا هر گناهى كردى از خرد و درشت و كم و بيش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خدا را ملاقات کني و گناهى نداشته باشى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 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در غرفه‌هاى ساخته بهشت با پيغمبر ساكن شوى بر قاتلان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كن 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ثواب شهيدان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دريابى هر وقت به يادش افتادى بگو كاش با آنها بودم و به </w:t>
      </w:r>
    </w:p>
    <w:p>
      <w:pPr>
        <w:pStyle w:val="BookText"/>
        <w:rPr/>
      </w:pPr>
      <w:r>
        <w:rPr>
          <w:rFonts w:ascii="IRNazanin" w:hAnsi="IRNazanin" w:eastAsia="IRNazanin"/>
          <w:color w:val="111111"/>
          <w:sz w:val="28"/>
          <w:sz w:val="28"/>
          <w:szCs w:val="28"/>
          <w:rtl w:val="true"/>
          <w:lang w:bidi="fa-IR"/>
        </w:rPr>
        <w:t>فوز عظيمى 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با ما در درجات بلند بهشت باشى براى حزن ما محزون باش و و براى شادى ما شاد باش و ملازم ولايت ما باش و اگر مردى سنگى را دوست دارد با آن خدا روز قيامت محشورش كند</w:t>
      </w:r>
      <w:r>
        <w:rPr>
          <w:rFonts w:eastAsia="IRNazanin" w:cs="IRNazanin"/>
          <w:color w:val="111111"/>
          <w:sz w:val="28"/>
          <w:szCs w:val="28"/>
          <w:rtl w:val="true"/>
          <w:lang w:bidi="fa-IR"/>
        </w:rPr>
        <w:t xml:space="preserve">.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ثَوَابٌ إِلَّا الدَّمْعَةَ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ثواب و اجر معيني دارد مگر ريختن اشک براي ما، که ثوابش را احدي نمي‌داند</w:t>
      </w:r>
      <w:r>
        <w:rPr>
          <w:rFonts w:eastAsia="IRNazanin" w:cs="IRNazanin"/>
          <w:color w:val="111111"/>
          <w:sz w:val="28"/>
          <w:szCs w:val="28"/>
          <w:rtl w:val="true"/>
          <w:lang w:bidi="fa-IR"/>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النص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 الثلاثون من قال في الحسين‌ع شعرا فبكى و أبكى ح</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نُوحُوا عَلَي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الثَّکْلَي عَلَي وَلَدِها</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مادر فرزند از دست داده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کنيد</w:t>
      </w:r>
      <w:r>
        <w:rPr>
          <w:rFonts w:eastAsia="IRNazanin" w:cs="IRNazanin"/>
          <w:color w:val="111111"/>
          <w:sz w:val="28"/>
          <w:szCs w:val="28"/>
          <w:rtl w:val="true"/>
          <w:lang w:bidi="fa-IR"/>
        </w:rPr>
        <w:t xml:space="preserve">. </w:t>
      </w:r>
      <w:bookmarkStart w:id="371" w:name="pg14644_162505"/>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2" w:name="__RefHeading___Toc2370075_1878427129"/>
      <w:bookmarkStart w:id="373" w:name="_Toc126"/>
      <w:bookmarkEnd w:id="371"/>
      <w:bookmarkEnd w:id="372"/>
      <w:r>
        <w:rPr>
          <w:rtl w:val="true"/>
        </w:rPr>
        <w:t>امام حسين از زبان فرزندش</w:t>
      </w:r>
      <w:bookmarkEnd w:id="373"/>
    </w:p>
    <w:p>
      <w:pPr>
        <w:pStyle w:val="BookText"/>
        <w:rPr/>
      </w:pPr>
      <w:r>
        <w:rPr>
          <w:rFonts w:ascii="Amiri" w:hAnsi="Amiri" w:eastAsia="Amiri" w:cs="Amiri"/>
          <w:color w:val="111111"/>
          <w:sz w:val="28"/>
          <w:sz w:val="28"/>
          <w:szCs w:val="28"/>
          <w:rtl w:val="true"/>
          <w:lang w:bidi="ar-SA"/>
        </w:rPr>
        <w:t>امام حسين از زبان امام سجاد</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أَنَا ابْنُ فَاطِمَةَ الزَّهْرَاءِ أَنَا ابْنُ سَيِّدَةِ النِّسَاءِ فَلَمْ يَزَلْ يَقُولُ أَنَا أَنَا حَتَّى ضَجَّ النَّاسُ بِالْبُكَاءِ وَ النَّحِيبِ وَ خَشِيَ يَزِيدُ لَعَنَهُ اللَّهُ أَنْ يَكُونَ فِتْنَةٌ فَأَمَرَ الْمُؤَذِّنَ فَقَطَعَ عَلَيْهِ الْكَلَامَ فَلَمَّا قَالَ الْمُؤَذِّنُ اللَّهُ أَكْبَرُ اللَّهُ أَكْبَرُ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أَكْبَرُ مِنَ اللَّهِ فَلَمَّا قَالَ أَشْهَدُ أَنْ لَا إِلَهَ إِلَّا اللَّهُ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 بَشَرِي وَ لَحْمِي وَ دَمِي فَلَمَّا قَالَ الْمُؤَذِّنُ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الْتَفَتَ مِنْ فَوْقِ الْمِنْبَرِ إِلَى يَزِيدَ 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 أَمْ جَدُّكَ يَا يَزِيدُ فَإِنْ زَعَمْتَ أَنَّهُ جَدُّكَ فَقَدْ كَذَبْتَ وَ كَفَرْتَ وَ إِنْ زَعَمْتَ أَنَّهُ جَدِّي فَلِمَ قَتَلْتَ عِتْرَتَهُ قَالَ وَ فَرَغَ الْمُؤَذِّنُ مِنَ الْأَذَانِ وَ الْإِقَامَةِ وَ تَقَدَّمَ يَزِيدُ فَصَلَّى صَلَاةَ الظُّهْرِ قَالَ وَ رُوِيَ أَنَّهُ كَانَ فِي مَجْلِسِ يَزِيدَ هَذَا حَبْرٌ مِنْ أَحْبَارِ الْيَهُودِ فَقَالَ مَنْ هَذَا الْغُلَامُ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الْحُسَيْنُ قَالَ ابْنُ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أُمُّهُ قَالَ أُمُّهُ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الْحَبْرُ يَا سُبْحَانَ اللَّهِ فَهَذَا ابْنُ بِنْتِ نَبِيِّكُمْ قَتَلْتُمُوهُ فِي هَذِهِ السُّرْعَةِ بِئْسَمَا خَلَفْتُمُوهُ فِي ذُرِّيَّتِهِ وَ اللَّهِ لَوْ تَرَكَ فِينَا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سِبْطاً مِنْ صُلْبِهِ لَظَنَنَّا أَنَّا كُنَّا نَعْبُدُهُ مِنْ دُونِ رَبِّنَا وَ أَنْتُمْ إِنَّمَا فَارَقَكُمْ نَبِيُّكُمْ بِالْأَمْسِ فَوَثَبْتُمْ عَلَى ابْنِهِ فَقَتَلْتُمُوهُ سَوْءَةً لَكُمْ مِنْ أُمَّةٍ قَالَ فَأَمَرَ بِهِ يَزِيدُ لَعَنَهُ اللَّهُ فَوُجِئَ فِي حَلْقِهِ ثَلَاثاً فَقَامَ الْحَبْرُ وَ هُوَ يَقُولُ إِنْ شِئْتُمْ فَاضْرِبُونِي وَ إِنْ شِئْتُمْ فَاقْتُلُونِي أَوْ فَذَرُونِي فَإِنِّي أَجِدُ فِي التَّوْرَاةِ أَنَّ مَنْ قَتَلَ ذُرِّيَّةَ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مَلْعُوناً أَبَداً مَا بَقِيَ فَإِذَا مَاتَ يُصْلِيهِ اللَّهُ نَارَ جَهَنَّم </w:t>
      </w:r>
    </w:p>
    <w:p>
      <w:pPr>
        <w:pStyle w:val="BookText"/>
        <w:rPr/>
      </w:pPr>
      <w:r>
        <w:rPr>
          <w:rFonts w:ascii="IRNazanin" w:hAnsi="IRNazanin" w:eastAsia="IRNazanin"/>
          <w:color w:val="111111"/>
          <w:sz w:val="28"/>
          <w:sz w:val="28"/>
          <w:szCs w:val="28"/>
          <w:rtl w:val="true"/>
          <w:lang w:bidi="fa-IR"/>
        </w:rPr>
        <w:t>من فرزند دخت فرزانه‌ي پيامبر مسلمانان فاطمه زهرايم، من فرزند خديجه‌ي کبري، آن بانوي بزرگ و توحيد گرايم، من فرزند کسي هستم که از روي ستم و بيداد کشته شد، من فرزند آن کسي هستم که سرش از قفا بريده شد، من فرزند آن آزاد مرد تشنه کامي هستم که در ساحل فرات با لب تشنه به شهادت رسيد، من فرزند آن کسي هستم که بدن نازنينش بر روي ريگ‌هاي تفتيده‌ي نينوا رها شد، من فرزند آن کسي هستم که عمامه و عبايش را ربودند</w:t>
      </w:r>
      <w:r>
        <w:rPr>
          <w:rFonts w:eastAsia="IRNazanin" w:cs="IRNazanin"/>
          <w:color w:val="111111"/>
          <w:sz w:val="28"/>
          <w:szCs w:val="28"/>
          <w:rtl w:val="true"/>
          <w:lang w:bidi="fa-IR"/>
        </w:rPr>
        <w:t xml:space="preserve">..... </w:t>
      </w:r>
      <w:r>
        <w:rPr>
          <w:rStyle w:val="FootnoteAnchor"/>
          <w:rtl w:val="true"/>
        </w:rPr>
        <w:footnoteReference w:id="1539"/>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المتأخرة عن قتله صلوات الله عليه إلى رجوع أهل البيت ع إلى المدينة و ما ظهر من إعجازه صلوات الله عليه في تلك الأحوال</w:t>
      </w:r>
      <w:bookmarkStart w:id="374" w:name="pg14644_162508"/>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2370077_1878427129"/>
      <w:bookmarkStart w:id="376" w:name="_Toc127"/>
      <w:bookmarkEnd w:id="374"/>
      <w:bookmarkEnd w:id="375"/>
      <w:r>
        <w:rPr>
          <w:rtl w:val="true"/>
        </w:rPr>
        <w:t>ياران سيدالشهداء</w:t>
      </w:r>
      <w:bookmarkEnd w:id="376"/>
    </w:p>
    <w:p>
      <w:pPr>
        <w:pStyle w:val="BookText"/>
        <w:rPr/>
      </w:pPr>
      <w:r>
        <w:rPr>
          <w:rFonts w:ascii="Amiri" w:hAnsi="Amiri" w:eastAsia="Amiri" w:cs="Amiri"/>
          <w:color w:val="111111"/>
          <w:sz w:val="28"/>
          <w:sz w:val="28"/>
          <w:szCs w:val="28"/>
          <w:rtl w:val="true"/>
          <w:lang w:bidi="ar-SA"/>
        </w:rPr>
        <w:t>ياران با وفا</w:t>
      </w:r>
    </w:p>
    <w:p>
      <w:pPr>
        <w:pStyle w:val="BookText"/>
        <w:rPr/>
      </w:pPr>
      <w:r>
        <w:rPr>
          <w:rFonts w:ascii="Amiri" w:hAnsi="Amiri" w:eastAsia="Amiri" w:cs="Amiri"/>
          <w:color w:val="111111"/>
          <w:sz w:val="28"/>
          <w:sz w:val="28"/>
          <w:szCs w:val="28"/>
          <w:rtl w:val="true"/>
          <w:lang w:bidi="ar-SA"/>
        </w:rPr>
        <w:t>السَّلَامُ عَلَى بَشِيرِ بْنِ عُمَرَ الْحَضْرَمِيِّ، شَكَرَ اللَّهُ لَكَ قَوْلَكَ لِلْحُسَيْنِ وَ قَدْ أَذِنَ لَكَ فِي الِانْصِرَافِ أَكَلَتْنِي إِذاً السِّبَاعُ حَيّاً إِذَا فَارَقْتُكَ، وَ أَسْأَلُ عَنْكَ الرُّكْبَانَ، وَ أَخْذُلُكَ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بشير بن عمر 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خير دهد بابت اعلام وفاداريت نسبت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 اجازه‌ي انصراف داد و در پاسخ عرضه 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زنده زنده مرا بخورند اگر از تو جدا شوم و در اين بي‌کسي تنهايت گذارم و سپس سراغت را از کاروانيان بگيرم، هرگز چنين نخواهد شد</w:t>
      </w:r>
      <w:r>
        <w:rPr>
          <w:rFonts w:eastAsia="IRNazanin" w:cs="IRNazanin"/>
          <w:color w:val="111111"/>
          <w:sz w:val="28"/>
          <w:szCs w:val="28"/>
          <w:rtl w:val="true"/>
          <w:lang w:bidi="fa-IR"/>
        </w:rPr>
        <w:t xml:space="preserve">. </w:t>
      </w:r>
      <w:r>
        <w:rPr>
          <w:rStyle w:val="FootnoteAnchor"/>
          <w:rtl w:val="true"/>
        </w:rPr>
        <w:footnoteReference w:id="1540"/>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الشهداء رضوان الله عليهم في يوم عاشوراء</w:t>
      </w:r>
      <w:r>
        <w:rPr>
          <w:rFonts w:eastAsia="Amiri" w:cs="Amiri" w:ascii="Amiri" w:hAnsi="Amiri"/>
          <w:color w:val="111111"/>
          <w:sz w:val="28"/>
          <w:szCs w:val="28"/>
          <w:rtl w:val="true"/>
          <w:lang w:bidi="ar-SA"/>
        </w:rPr>
        <w:t>.</w:t>
      </w:r>
      <w:bookmarkStart w:id="377" w:name="pg14644_162510"/>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2370079_1878427129"/>
      <w:bookmarkStart w:id="379" w:name="_Toc128"/>
      <w:bookmarkEnd w:id="377"/>
      <w:bookmarkEnd w:id="378"/>
      <w:r>
        <w:rPr>
          <w:rtl w:val="true"/>
        </w:rPr>
        <w:t>آخرين مناجات هاي ايشان</w:t>
      </w:r>
      <w:bookmarkEnd w:id="379"/>
    </w:p>
    <w:p>
      <w:pPr>
        <w:pStyle w:val="BookText"/>
        <w:rPr/>
      </w:pPr>
      <w:r>
        <w:rPr>
          <w:rFonts w:ascii="Amiri" w:hAnsi="Amiri" w:eastAsia="Amiri" w:cs="Amiri"/>
          <w:color w:val="111111"/>
          <w:sz w:val="28"/>
          <w:sz w:val="28"/>
          <w:szCs w:val="28"/>
          <w:rtl w:val="true"/>
          <w:lang w:bidi="ar-SA"/>
        </w:rPr>
        <w:t>آخرين مناجات امام حسين</w:t>
      </w:r>
    </w:p>
    <w:p>
      <w:pPr>
        <w:pStyle w:val="BookText"/>
        <w:rPr/>
      </w:pPr>
      <w:r>
        <w:rPr>
          <w:rFonts w:ascii="Amiri" w:hAnsi="Amiri" w:eastAsia="Amiri" w:cs="Amiri"/>
          <w:color w:val="111111"/>
          <w:sz w:val="28"/>
          <w:sz w:val="28"/>
          <w:szCs w:val="28"/>
          <w:rtl w:val="true"/>
          <w:lang w:bidi="ar-SA"/>
        </w:rPr>
        <w:t>بِدُعَاءِ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دُعَاءٍ دَعَا بِهِ يَوْمَ كَوْثَرٍ 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فَإِنَّهُمْ غَرُّونَا وَ خَدَعُونَا وَ خَذَلُونَا وَ غَدَرُوا بِنَا وَ قَتَلُونَا وَنَحْنُ عِتْرَةُ نَبِيِّكَ وَ وُلْدُ حَبِيبِكَ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اصْطَفَيْتَهُ بِالرِّسَالَةِ وَ ائْتَمَنْتَهُ عَلَى وَحْيِكَ فَاجْعَلْ لَنَا مِنْ أَمْرِنَا فَرَجاً وَ مَخْرَجاً بِرَحْمَتِكَ يَا أَرْحَمَ الرَّاحِمِينَ قَالَ ابْنُ عَيَّاشٍ سَمِعْتُ الْحُسَيْنَ بْنَ عَلِيِّ بْنِ سُفْيَانَ الْبَزَوْفَرِيَّ يَقُولُ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 فِي هَذَا الْيَوْمِ وَ قَالَ هُوَ مِنْ أَدْعِيَةِ الْيَوْمِ الثَّالِثِ مِنْ شَعْبَانَ وَ هُوَ مَوْلِدُ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دعا و مناجات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گودي قتلگاه اينچنين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بلند مرتبه و بزرگ جبروتي و در عذاب بس سختگيري، از آفريدگان بي نيازي، کبريايي‌ات فراگير است، بر هرچه مي‌خواهي توانايي، رحمتت به بندگان نزديک است، وعده‌ات راست، نعمتت کامل و آزمونت نيکوست، هنگامي که خوانده شوي بسيار نزديکي، به آنچه آفريدي احاطه داري، براي آن که توبه کند پذيراي توبه‌اي، بر هرچه اراده کني توانايي و آنچه را بجويي به دست آوري، هرگاه سپاس شوي، سپاس </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پذيري هرگاه ياد شوي، ياد کني از سر نياز تورا مي‌خوانم و به ا احتياج به سوي تو ميل مي‌کنم و بيمناک به جانب تو پناه مي‌آورم و غمگين به درگاهت گريه مي‌کنم و در کمال ناتواني از تو کمک مي‌خواهم و براي کفايت امورم بر تو توکل مي‌نمايم، بين ما و بين قوم ما داوري کن که آنان ما را فريفتند و به ما نيرنگ زدند و از ياري ما دست کشيدند و با ما بي‌وفايي نمودند و ما را کشتند و حال آن که ما عترت پيامبر تو و فرزند محبوب ترين خلق تو،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به رسالت برگزيدي و بر وحي خود امين قرار دادي در کار ما گشايش و راه رهايي از مشکل قرار ده به مهرت اي مهربانترين مهربانان</w:t>
      </w:r>
      <w:r>
        <w:rPr>
          <w:rFonts w:eastAsia="IRNazanin" w:cs="IRNazanin"/>
          <w:color w:val="111111"/>
          <w:sz w:val="28"/>
          <w:szCs w:val="28"/>
          <w:rtl w:val="true"/>
          <w:lang w:bidi="fa-IR"/>
        </w:rPr>
        <w:t xml:space="preserve">. </w:t>
      </w:r>
      <w:r>
        <w:rPr>
          <w:rStyle w:val="FootnoteAnchor"/>
          <w:rtl w:val="true"/>
        </w:rPr>
        <w:footnoteReference w:id="1541"/>
      </w:r>
      <w:bookmarkStart w:id="380" w:name="pg14644_162513"/>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2370081_1878427129"/>
      <w:bookmarkStart w:id="382" w:name="_Toc129"/>
      <w:bookmarkEnd w:id="380"/>
      <w:bookmarkEnd w:id="381"/>
      <w:r>
        <w:rPr>
          <w:rtl w:val="true"/>
        </w:rPr>
        <w:t>پاداش فراوان زيارت ايشان</w:t>
      </w:r>
      <w:bookmarkEnd w:id="382"/>
    </w:p>
    <w:p>
      <w:pPr>
        <w:pStyle w:val="BookText"/>
        <w:rPr/>
      </w:pPr>
      <w:r>
        <w:rPr>
          <w:rFonts w:ascii="Amiri" w:hAnsi="Amiri" w:eastAsia="Amiri" w:cs="Amiri"/>
          <w:color w:val="111111"/>
          <w:sz w:val="28"/>
          <w:sz w:val="28"/>
          <w:szCs w:val="28"/>
          <w:rtl w:val="true"/>
          <w:lang w:bidi="ar-SA"/>
        </w:rPr>
        <w:t>در اهميت زيارت امام حسين</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عَنْ سَلَمَةَ بْنِ الْخَطَّابِ عَنْ عَبْدِ اللَّهِ بْنِ الْخَطَّابِ عَنْ عَبْدِ اللَّهِ بْنِ مُحَمَّدِ بْنِ سِنَانٍ عَنْ مِسْمَعٍ عَنْ يُونُسَ بْنِ عَبْدِ الرَّحْمَنِ عَنْ حَنَانٍ عَنْ أَبِيهِ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تَزُورُ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قُلْتُ جُعِلْتُ فِدَاكَ لَا قَالَ فَمَا أَجْفَاكُمْ قَالَ فَتَزُورُونَهُ فِي كُلِّ جُمْعَةٍ قُلْتُ لَا قَالَ فَتَزُورُونَهُ فِي كُلِّ شَهْرٍ قُلْتُ لَا قَالَ فَتَزُورُونَهُ فِي كُلِّ سَنَةٍ قُلْتُ قَدْ يَكُونُ ذَلِكَ قَالَ يَا سَدِيرُ مَا أَجْفَاكُمْ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لِلَّهِ عَزَّ وَ جَلَّ أَلْفَيْ أَلْفِ مَلَكٍ شُعْثٌ غُبْرٌ يَبْكُونَ وَ يَزُورُونَ لَا يَفْتُرُونَ وَ مَا عَلَيْكَ يَا سَدِيرُ أَنْ تَزُورَ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جُمْعَةٍ خَمْسَ مَرَّاتٍ وَ فِي كُلِّ يَوْمٍ مَرَّةً قُلْتُ جُعِلْتُ فِدَاكَ إِنَّ بَيْنَنَا وَ بَيْنَهُ فَرَاسِخَ كَثِيرَةً فَقَالَ لِي اصْعَدْ فَوْقَ سَطْحِكَ ثُمَّ تَلْتَفِتُ يَمْنَةً وَ يَسْرَةً ثُمَّ تَرْفَعُ رَأْسَكَ إِلَى السَّمَاءِ ثُمَّ انْحُ نَحْوَ الْقَبْرِ وَ تَقُولُ السَّلَامُ عَلَيْكَ يَا أَبَا عَبْدِ اللَّهِ السَّلَامُ عَلَيْكَ وَ رَحْمَةُ اللَّهِ وَ بَرَكَاتُهُ تُكْتَبُ لَكَ زَوْرَةٌ وَ الزَّوْرَةُ حَجَّةٌ وَ عُمْرَةٌ قَالَ سَدِيرٌ فَرُبَّمَا فَعَلْتُ فِي الشَّهْرِ أَكْثَرَ مِنْ عِشْرِينَ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روز قبر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مي‌کني؟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پدر و مادرم به فدايتان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جفاکاريد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زيارت مي‌کنيد؟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زيارت مي‌کنيد؟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زيارت مي‌کنيد؟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زيارت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خداوند دو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فرشته‌ي ژوليده موي و </w:t>
      </w:r>
    </w:p>
    <w:p>
      <w:pPr>
        <w:pStyle w:val="BookText"/>
        <w:rPr/>
      </w:pPr>
      <w:r>
        <w:rPr>
          <w:rFonts w:ascii="IRNazanin" w:hAnsi="IRNazanin" w:eastAsia="IRNazanin"/>
          <w:color w:val="111111"/>
          <w:sz w:val="28"/>
          <w:sz w:val="28"/>
          <w:szCs w:val="28"/>
          <w:rtl w:val="true"/>
          <w:lang w:bidi="fa-IR"/>
        </w:rPr>
        <w:t>خاک آلود دارد که هميشه بر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مي‌کنند و قبر او را زيارت مي‌کنند و خسته نمي‌شوند؟ اي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مقيد نمي‌سازي که هر جمعه پنج مرتبه و هر روز يکبار قبر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کني؟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قبر حضرت فرسخ‌ها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بلندي برو، به سمت راست و چپ خود توجه کن، سرت را سوي آسمان کن و سپس سوي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السَّلَامُ عَلَيْكَ وَ رَحْمَةُ اللَّهِ وَ بَرَكَاتُهُ اگر چنين کني براي تو يک زيارت نوشته مي‌شود و هر زيارت معادل يک حج و يک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مي‌شد که در يک روز بيش از بيست بار اين کار را انجام مي‌دادم</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 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پاداش زيارت امام حسين عليه السلام</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 حَدَّثَنَا أَبُو جَعْفَرٍ مُحَمَّدُ بْنُ عَلِيِّ بْنِ الْحُسَيْنِ بْنِ بَابَوَيْهِ، قَالَ حَدَّثَنَا أَبِي، قَالَ حَدَّثَنَا سَعْدُ بْنُ عَبْدِ اللَّهِ، عَنْ مُحَمَّدِ بْنِ الْحُسَيْنِ بْنِ أَبِي الْخَطَّابِ، عَنْ مُحَمَّدِ بْنِ إِسْمَاعِيلَ بْنِ بَزِيعٍ، عَنْ صَالِحِ بْنِ عُقْبَةَ، عَنْ بَشِيرٍالدَّهَّانِ،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فَاتَنِي الْحَجُّ فَأُعَرِّفُ عِنْدَ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بَشِيرُ، إِنَّهُ مَنْ أَتَى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يَوْمِ عِيدٍ كُتِبَ لَهُ عِشْرُونَ حِجَّةً وَ عِشْرُونَ عُمْرَةً مَبْرُورَاتٍ مُتَقَبَّلَاتٍ، وَ عِشْرُونَ غَزْوَةً مَعَ نَبِيٍّ مُرْسَلٍ أَوْ إِمَامٍ عَادِلٍ، وَ مَنْ أَتَاهُ يَوْمَ عِيدٍ عَارِفاً بِحَقِّهِ كُتِبَ لَهُ مِائَةُ حِجَّةٍ وَ مِائَةُ عُمْرَةٍ مَبْرُورَاتٍ </w:t>
      </w:r>
    </w:p>
    <w:p>
      <w:pPr>
        <w:pStyle w:val="BookText"/>
        <w:rPr/>
      </w:pPr>
      <w:r>
        <w:rPr>
          <w:rFonts w:ascii="Amiri" w:hAnsi="Amiri" w:eastAsia="Amiri" w:cs="Amiri"/>
          <w:color w:val="111111"/>
          <w:sz w:val="28"/>
          <w:sz w:val="28"/>
          <w:szCs w:val="28"/>
          <w:rtl w:val="true"/>
          <w:lang w:bidi="ar-SA"/>
        </w:rPr>
        <w:t>مُتَقَبَّلَاتٍ وَ مِائَةُ غَزْوَةٍ مَعَ نَبِيٍّ مُرْسَلٍ أَوْ إِمَامٍ عَادِلٍ، وَ مَنْ أَتَاهُ يَوْمَ عَرَفَةَ عَارِفاً بِحَقِّهِ كُتِبَ لَهُ أَلْفُ حِجَّةٍ وَ أَلْفُ عُمْرَةٍ مَبْرُورَاتٍ مُتَقَبَّلَاتٍ وَ أَلْفُ غَزْوَةٍ مَعَ نَبِيٍّ مُرْسَلٍ أَوْ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كَيْفَ لِي بِمِثْلِ الْمَوْقِفَيْنِ فَنَظَرَ إِلَيَّ كَالْمُغْضَبِ،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مَنْ أَتَى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فَاغْتَسَلَ فِي الْفُرَاتِ وَ تَوَجَّهَ إِلَيْهِ، كُتِبَتْ لَهُ بِكُلِّ خُطْوَةٍ حِجَّةٌ بِمَنَاسِكِهَا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حج نرفتم ولي به نزد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نيکويي انجام داده‌اي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هرکس در روز غير عيد با شناخت نسبت به حق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قبرش بيايد برايش بيست حج و بيست عمره پذيرفته شده و صحيح و بيست جنگ به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يا امام عادل،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روز عيد در حالي که به حق او آگاه است به زيارت مزارش بيايد برايش صد هزار حج و هزار عمره پذيرفته شده و صحيح و صد 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يا امام عادل،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روز عرفه در حالي که به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کنار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برايش هزار حج و هزار عمره پذيرفته شده و صحيح و هزار 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يا امام عادل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توانستم به هردو جايگاه بروم چطور؟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غضب به من نگاهي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حالي که به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زيارت قبر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و در فرات غسل کند و به سوي او حرکت نمايد در برابر هر قدمي که بر مي‌دارد ثواب يک حج با تمام عباداتش نگاشته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ديگر به ياد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براي هر قدم ثواب يک جنگ به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نوشته مي‌شود</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پاداش زيارت اميرالمومنين و سيد الشهدا</w:t>
      </w:r>
    </w:p>
    <w:p>
      <w:pPr>
        <w:pStyle w:val="BookText"/>
        <w:rPr/>
      </w:pPr>
      <w:r>
        <w:rPr>
          <w:rFonts w:ascii="Amiri" w:hAnsi="Amiri" w:eastAsia="Amiri" w:cs="Amiri"/>
          <w:color w:val="111111"/>
          <w:sz w:val="28"/>
          <w:sz w:val="28"/>
          <w:szCs w:val="28"/>
          <w:rtl w:val="true"/>
          <w:lang w:bidi="ar-SA"/>
        </w:rPr>
        <w:t>أَخْبَرَنَا مُحَمَّدُ بْنُ مُحَمَّدٍ، قَالَ أَخْبَرَنِي أَبُو الْقَاسِمِ جَعْفَرُ بْنُ مُحَمَّدٍ عَنْ أَبِيهِ، عَنْ سَعْدِ بْنِ عَبْدِ اللَّهِ، عَنْ أَحْمَدَ بْنِ مُحَمَّدِ بْنِ عِيسَى، عَنِ الْحَسَنِ بْنِ مَحْبُوبٍ، عَنْ عَلِيِّ بْنِ رِئَابٍ،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لَيَنْزِلُ كُلَّ يَوْمٍ سَبْعُونَ أَلْفَ مَلَكٍ، فَيَأْتُونَ الْبَيْتَ الْمَعْمُورَ فَيَطُوفُونَ بِهِ، فَإِذَا هُمْ طَافُوا بِهِ نَزَلُوا فَطَافُوا بِالْكَعْبَةِ، فَإِذَا طَافُوا بِهَا أَتَوْا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أَتَوْا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أَتَوْا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عَرَجُوا، وَ يَنْزِلُ مِثْلُهُمْ أَبَداً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غَيْرَ مُتَجَبِّرٍ، وَ لَا مُتَكَبِّرٍ، كَتَبَ اللَّهُ لَهُ أَجْرَ مِائَةِ أَلْفِ شَهِيدٍ، وَ غَفَرَ اللَّهُ مَا تَقَدَّمَ مِنْ ذَنْبِهِ وَ مَا تَأَخَّرَ، وَ بُعِثَ مِنَ الْآمِنِينَ، وَ هُوِّنَ عَلَيْهِ الْحِسَابُ، وَ اسْتَقْبَلَتْهُ الْمَلَائِكَةُ، فَإِذَا انْصَرَفَ شَيَّعَتْهُ إِلَى مَنْزِلِهِ، فَإِنْ مَرِضَ عَادُوهُ، وَ إِنْ مَاتَ تَبِعُوهُ بِالاسْتِغْفَارِ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ثَوَابَ أَلْفِ حِجَّةٍ مَقْبُولَةٍ وَ أَلْفِ عُمْرَةٍ مَقْبُولَةٍ، وَ غَفَرَ لَهُ مَا تَقَدَّمَ مِنْ ذَنْبِهِ وَ مَا تَأَخَّرَ</w:t>
      </w:r>
      <w:r>
        <w:rPr>
          <w:rFonts w:eastAsia="Amiri" w:cs="Amiri" w:ascii="Amiri" w:hAnsi="Amiri"/>
          <w:color w:val="111111"/>
          <w:sz w:val="28"/>
          <w:szCs w:val="28"/>
          <w:rtl w:val="true"/>
          <w:lang w:bidi="ar-SA"/>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آفريده‌اي بيشتر از فرشتگان نيافريد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هفتاد هزار ملک فرود مي‌آيند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و در آن طواف مي‌کنند پس هنگامي که به گرد آن طواف نمودند فرود مي‌آيند و گرد کعبهطواف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که بر گرد کعبه طواف کردند به نزد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بر او سلام مي‌کنند، آنگاه به نزد قبر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بر او سلام مي‌کنند آنگاه به نزد </w:t>
      </w:r>
    </w:p>
    <w:p>
      <w:pPr>
        <w:pStyle w:val="BookText"/>
        <w:rPr/>
      </w:pPr>
      <w:r>
        <w:rPr>
          <w:rFonts w:ascii="IRNazanin" w:hAnsi="IRNazanin" w:eastAsia="IRNazanin"/>
          <w:color w:val="111111"/>
          <w:sz w:val="28"/>
          <w:sz w:val="28"/>
          <w:szCs w:val="28"/>
          <w:rtl w:val="true"/>
          <w:lang w:bidi="fa-IR"/>
        </w:rPr>
        <w:t>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مي‌آيند و بر او سلام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بالا مي‌روند و مانند ايين گروه هميشه و تا قيامت فرود مي‌آيند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حالي که به حقش عارف است و ستمگر و متکبر نيست زيارت کند خداوند برايش پاداش صد هزار شهيد را مي‌نويسد و گناهان پيشين و پسين او را مي‌آمرزد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توبه نصيبش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جمله‌ي ايمان آورندگان بر انگيخته شده و حساب بر او آسان گرفته مي‌شود و فرشتگان به استقبال او مي‌روند و هنگامي که باز مي‌گردد فرشتگان تا منزلش او را بدرقه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بيمار گردد از او عيادت مي‌کنند و آنگاه که بميرد تا قبرش او را مشايعت کنند و برايش از خداوند طلب آمرزش 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حالي که عارف به حق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اطاعت از او را فرض و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کند خداوند برايش پاداش هزار حج پذيرفته شده و هزار عمره پذيرفته شده را مي‌نويسد و گناهان پسين و پيشين او را مي‌آمرزد</w:t>
      </w:r>
      <w:r>
        <w:rPr>
          <w:rFonts w:eastAsia="IRNazanin" w:cs="IRNazanin"/>
          <w:color w:val="111111"/>
          <w:sz w:val="28"/>
          <w:szCs w:val="28"/>
          <w:rtl w:val="true"/>
          <w:lang w:bidi="fa-IR"/>
        </w:rPr>
        <w:t xml:space="preserve">. </w:t>
      </w:r>
      <w:r>
        <w:rPr>
          <w:rStyle w:val="FootnoteAnchor"/>
          <w:rtl w:val="true"/>
        </w:rPr>
        <w:footnoteReference w:id="1544"/>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زِيَارَةِ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زَارَ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كَتَبَهُ اللَّهُ فِي عِلِّيِّينَ ثُمَّ قَالَ إِنَّ حَوْلَ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أَلْفَ مَلَكٍ شَعْثَاءَ غَبْرَاءَ يَبْكُونَ عَلَيْهِ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اسناد از آن حضرت روايت كرده كه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و عارف به حقّ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امام مفترض الطّاعة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نام او را در علّيّين ثبت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اهل علّيّين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ژوليده مو و غبار آلود اجتماع كرده‌اند و بر آن حضرت مي‌گريند تا روز قيامت</w:t>
      </w:r>
      <w:r>
        <w:rPr>
          <w:rFonts w:eastAsia="IRNazanin" w:cs="IRNazanin"/>
          <w:color w:val="111111"/>
          <w:sz w:val="28"/>
          <w:szCs w:val="28"/>
          <w:rtl w:val="true"/>
          <w:lang w:bidi="fa-IR"/>
        </w:rPr>
        <w:t xml:space="preserve">. </w:t>
      </w:r>
      <w:r>
        <w:rPr>
          <w:rStyle w:val="FootnoteAnchor"/>
          <w:rtl w:val="true"/>
        </w:rPr>
        <w:footnoteReference w:id="1545"/>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پاورقي ها و منابع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ع ح</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آیة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النبي في النص على القائم ع و أنه الثاني عشر من الأئمة ح</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النصوص على الرضا ع بالإمامة في جملة الأئمة الاثني عشر ح</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آیة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81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آیة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الثلاثون ح</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57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آیة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الثلاثون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19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20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الإكثار من الصلاة على محمد و آله عليهم السلام و اختيارها على ما سواها ح</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117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27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 الهم و الحزن و الخوف ح</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 و فضائلها و بعض أحوالها و معجزاتها صلوات الله عليها</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آیة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مولده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37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56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65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آیة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آیة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41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آیة </w:t>
      </w:r>
      <w:r>
        <w:rPr>
          <w:rFonts w:eastAsia="IRNazanin" w:cs="IRNazanin"/>
          <w:b w:val="false"/>
          <w:bCs w:val="false"/>
          <w:i w:val="false"/>
          <w:iCs w:val="false"/>
          <w:color w:val="333333"/>
          <w:sz w:val="20"/>
          <w:szCs w:val="20"/>
        </w:rPr>
        <w:t>97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128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103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99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127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176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184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آیة </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159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آیة </w:t>
      </w:r>
      <w:r>
        <w:rPr>
          <w:rFonts w:eastAsia="IRNazanin" w:cs="IRNazanin"/>
          <w:b w:val="false"/>
          <w:bCs w:val="false"/>
          <w:i w:val="false"/>
          <w:iCs w:val="false"/>
          <w:color w:val="333333"/>
          <w:sz w:val="20"/>
          <w:szCs w:val="20"/>
        </w:rPr>
        <w:t>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107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السبعون ح</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159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84</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آیة </w:t>
      </w:r>
      <w:r>
        <w:rPr>
          <w:rFonts w:eastAsia="IRNazanin" w:cs="IRNazanin"/>
          <w:b w:val="false"/>
          <w:bCs w:val="false"/>
          <w:i w:val="false"/>
          <w:iCs w:val="false"/>
          <w:color w:val="333333"/>
          <w:sz w:val="20"/>
          <w:szCs w:val="20"/>
        </w:rPr>
        <w:t>16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128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جوابه ع عن حبر اليهود</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عشر ح</w:t>
      </w:r>
      <w:r>
        <w:rPr>
          <w:rFonts w:eastAsia="IRNazanin" w:cs="IRNazanin"/>
          <w:b w:val="false"/>
          <w:bCs w:val="false"/>
          <w:i w:val="false"/>
          <w:iCs w:val="false"/>
          <w:color w:val="333333"/>
          <w:sz w:val="20"/>
          <w:szCs w:val="20"/>
        </w:rPr>
        <w:t>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النص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ح</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أمير المؤمنين علي بن أبي طالب ص عن النبي ص في النصوص على الأئمة الاثني عشر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صارت الأنبياء و الرسل و الحجج ص أفضل من الملائكة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آیة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الآیات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88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الآیات</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زيارة اخرى لمولانا أمير المؤمنين علي بن ابي طالب صلوات الله عليه مختصة بيوم الغدير</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146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146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29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89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89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آیة </w:t>
      </w:r>
      <w:r>
        <w:rPr>
          <w:rFonts w:eastAsia="IRNazanin" w:cs="IRNazanin"/>
          <w:b w:val="false"/>
          <w:bCs w:val="false"/>
          <w:i w:val="false"/>
          <w:iCs w:val="false"/>
          <w:color w:val="333333"/>
          <w:sz w:val="20"/>
          <w:szCs w:val="20"/>
        </w:rPr>
        <w:t>25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97</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آیة </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لوازمه و آثاره و أنواعه و أصناف الشرك ذیل ح</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146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147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آیة </w:t>
      </w:r>
      <w:r>
        <w:rPr>
          <w:rFonts w:eastAsia="IRNazanin" w:cs="IRNazanin"/>
          <w:b w:val="false"/>
          <w:bCs w:val="false"/>
          <w:i w:val="false"/>
          <w:iCs w:val="false"/>
          <w:color w:val="333333"/>
          <w:sz w:val="20"/>
          <w:szCs w:val="20"/>
        </w:rPr>
        <w:t>44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 ح</w:t>
      </w:r>
      <w:r>
        <w:rPr>
          <w:rFonts w:eastAsia="IRNazanin" w:cs="IRNazanin"/>
          <w:b w:val="false"/>
          <w:bCs w:val="false"/>
          <w:i w:val="false"/>
          <w:iCs w:val="false"/>
          <w:color w:val="333333"/>
          <w:sz w:val="20"/>
          <w:szCs w:val="20"/>
        </w:rPr>
        <w:t>16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آیة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آدم ع مع الشجرة</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آیة </w:t>
      </w:r>
      <w:r>
        <w:rPr>
          <w:rFonts w:eastAsia="IRNazanin" w:cs="IRNazanin"/>
          <w:b w:val="false"/>
          <w:bCs w:val="false"/>
          <w:i w:val="false"/>
          <w:iCs w:val="false"/>
          <w:color w:val="333333"/>
          <w:sz w:val="20"/>
          <w:szCs w:val="20"/>
        </w:rPr>
        <w:t>39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الآیات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في معجزات الإمام المظلوم المسموم علي بن موسى الرضا ح</w:t>
      </w:r>
      <w:r>
        <w:rPr>
          <w:rFonts w:eastAsia="IRNazanin" w:cs="IRNazanin"/>
          <w:b w:val="false"/>
          <w:bCs w:val="false"/>
          <w:i w:val="false"/>
          <w:iCs w:val="false"/>
          <w:color w:val="333333"/>
          <w:sz w:val="20"/>
          <w:szCs w:val="20"/>
        </w:rPr>
        <w:t>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آیة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92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آیة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92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رسول الله ص كان يقرأ و يكتب بكل لسان ح</w:t>
      </w:r>
      <w:r>
        <w:rPr>
          <w:rFonts w:eastAsia="IRNazanin" w:cs="IRNazanin"/>
          <w:b w:val="false"/>
          <w:bCs w:val="false"/>
          <w:i w:val="false"/>
          <w:iCs w:val="false"/>
          <w:color w:val="333333"/>
          <w:sz w:val="20"/>
          <w:szCs w:val="20"/>
        </w:rPr>
        <w:t>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تهذيب الأخلاق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من سورة آل عمران ح</w:t>
      </w:r>
      <w:r>
        <w:rPr>
          <w:rFonts w:eastAsia="IRNazanin" w:cs="IRNazanin"/>
          <w:b w:val="false"/>
          <w:bCs w:val="false"/>
          <w:i w:val="false"/>
          <w:iCs w:val="false"/>
          <w:color w:val="333333"/>
          <w:sz w:val="20"/>
          <w:szCs w:val="20"/>
        </w:rPr>
        <w:t>173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في المباهلة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10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61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فيه عجائب و نوادر غريبة و أشعار في فضائل أمير المؤمنين عليه التحيّة و السلام‌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آیة </w:t>
      </w:r>
      <w:r>
        <w:rPr>
          <w:rFonts w:eastAsia="IRNazanin" w:cs="IRNazanin"/>
          <w:b w:val="false"/>
          <w:bCs w:val="false"/>
          <w:i w:val="false"/>
          <w:iCs w:val="false"/>
          <w:color w:val="333333"/>
          <w:sz w:val="20"/>
          <w:szCs w:val="20"/>
        </w:rPr>
        <w:t>25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آیة </w:t>
      </w:r>
      <w:r>
        <w:rPr>
          <w:rFonts w:eastAsia="IRNazanin" w:cs="IRNazanin"/>
          <w:b w:val="false"/>
          <w:bCs w:val="false"/>
          <w:i w:val="false"/>
          <w:iCs w:val="false"/>
          <w:color w:val="333333"/>
          <w:sz w:val="20"/>
          <w:szCs w:val="20"/>
        </w:rPr>
        <w:t>35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الأكرمون على الله تعالى محمدا و عليا و فاطمة و الحسن و الحسين صلوات الله عليهم ح</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 ح</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 ح</w:t>
      </w:r>
      <w:r>
        <w:rPr>
          <w:rFonts w:eastAsia="IRNazanin" w:cs="IRNazanin"/>
          <w:b w:val="false"/>
          <w:bCs w:val="false"/>
          <w:i w:val="false"/>
          <w:iCs w:val="false"/>
          <w:color w:val="333333"/>
          <w:sz w:val="20"/>
          <w:szCs w:val="20"/>
        </w:rPr>
        <w:t>28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 ح</w:t>
      </w:r>
      <w:r>
        <w:rPr>
          <w:rFonts w:eastAsia="IRNazanin" w:cs="IRNazanin"/>
          <w:b w:val="false"/>
          <w:bCs w:val="false"/>
          <w:i w:val="false"/>
          <w:iCs w:val="false"/>
          <w:color w:val="333333"/>
          <w:sz w:val="20"/>
          <w:szCs w:val="20"/>
        </w:rPr>
        <w:t>21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الأشعار المأثورة عن أبي طالب بن عبد المطلب ره التي يستدل بها على صحة إيمانه</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115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69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 ح</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 ح</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 و وفاته ح</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107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 العشرون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الآيات</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 ح</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المفردات ح</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14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97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126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عشر في وصفه بالسيادة ح</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عشر في وصفه بالسيادة ح</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حجة الله و ذكره و آيته و فضله و رحمته و نعمته ح</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حجة الله و ذكره و آيته و فضله و رحمته و نعمته ح</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حجة الله و ذكره و آيته و فضله و رحمته و نعمته ح</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حجة الله و ذكره و آيته و فضله و رحمته و نعمته ح</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 بن أبي طالب عليهما السلام لابن شاذان القمي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علي حجة الله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من لدن آدم ع ح</w:t>
      </w:r>
      <w:r>
        <w:rPr>
          <w:rFonts w:eastAsia="IRNazanin" w:cs="IRNazanin"/>
          <w:b w:val="false"/>
          <w:bCs w:val="false"/>
          <w:i w:val="false"/>
          <w:iCs w:val="false"/>
          <w:color w:val="333333"/>
          <w:sz w:val="20"/>
          <w:szCs w:val="20"/>
        </w:rPr>
        <w:t>5406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256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115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قول رسول الله ص إني تارك فيكم الثقلين كتاب الله و أهل بيتي ح</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حميد بن شعيب عن 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نوح ع يوم القيامة ح</w:t>
      </w:r>
      <w:r>
        <w:rPr>
          <w:rFonts w:eastAsia="IRNazanin" w:cs="IRNazanin"/>
          <w:b w:val="false"/>
          <w:bCs w:val="false"/>
          <w:i w:val="false"/>
          <w:iCs w:val="false"/>
          <w:color w:val="333333"/>
          <w:sz w:val="20"/>
          <w:szCs w:val="20"/>
        </w:rPr>
        <w:t>430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 ص يوم الغدير على الخلق كلهم و في غيره من الأيام بولاية علي بن أبي طالب ع و من بعده من ولده من الأئمة المعصومين صلوات الله عليهم أجمعين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فدك</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فيما ورد من الأخبار و السير المنقولة من أفواه أهل الحديث و كتبهم لا من كتب الشيعة و رجالهم</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101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لابن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مساواته مع سائر الأنبياء ع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السابعة و الثلاثون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ص إياه و تحريضه على محبته و موالاته و نهيه عن بغضه</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الشواذ</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الشواذ</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الشواذ</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جنب الله عز و جل ح</w:t>
      </w:r>
      <w:r>
        <w:rPr>
          <w:rFonts w:eastAsia="IRNazanin" w:cs="IRNazanin"/>
          <w:b w:val="false"/>
          <w:bCs w:val="false"/>
          <w:i w:val="false"/>
          <w:iCs w:val="false"/>
          <w:color w:val="333333"/>
          <w:sz w:val="20"/>
          <w:szCs w:val="20"/>
        </w:rPr>
        <w:t>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115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الشواذ ح</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آیة </w:t>
      </w:r>
      <w:r>
        <w:rPr>
          <w:rFonts w:eastAsia="IRNazanin" w:cs="IRNazanin"/>
          <w:b w:val="false"/>
          <w:bCs w:val="false"/>
          <w:i w:val="false"/>
          <w:iCs w:val="false"/>
          <w:color w:val="333333"/>
          <w:sz w:val="20"/>
          <w:szCs w:val="20"/>
        </w:rPr>
        <w:t>130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حجة الله و باب الله و ولاة أمر الله و وجه الله الذي يؤتى منه و جنب الله و عين الله و خزنة علمه جل جلاله و عم نواله ح</w:t>
      </w:r>
      <w:r>
        <w:rPr>
          <w:rFonts w:eastAsia="IRNazanin" w:cs="IRNazanin"/>
          <w:b w:val="false"/>
          <w:bCs w:val="false"/>
          <w:i w:val="false"/>
          <w:iCs w:val="false"/>
          <w:color w:val="333333"/>
          <w:sz w:val="20"/>
          <w:szCs w:val="20"/>
        </w:rPr>
        <w:t>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في وجوب محبته و مودته ح</w:t>
      </w:r>
      <w:r>
        <w:rPr>
          <w:rFonts w:eastAsia="IRNazanin" w:cs="IRNazanin"/>
          <w:b w:val="false"/>
          <w:bCs w:val="false"/>
          <w:i w:val="false"/>
          <w:iCs w:val="false"/>
          <w:color w:val="333333"/>
          <w:sz w:val="20"/>
          <w:szCs w:val="20"/>
        </w:rPr>
        <w:t>16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عند إرادة التزويج و الصيغة و الخطبة و آداب النكاح و الزفاف و الوليمة ح</w:t>
      </w:r>
      <w:r>
        <w:rPr>
          <w:rFonts w:eastAsia="IRNazanin" w:cs="IRNazanin"/>
          <w:b w:val="false"/>
          <w:bCs w:val="false"/>
          <w:i w:val="false"/>
          <w:iCs w:val="false"/>
          <w:color w:val="333333"/>
          <w:sz w:val="20"/>
          <w:szCs w:val="20"/>
        </w:rPr>
        <w:t>13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36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37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108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19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آیة </w:t>
      </w:r>
      <w:r>
        <w:rPr>
          <w:rFonts w:eastAsia="IRNazanin" w:cs="IRNazanin"/>
          <w:b w:val="false"/>
          <w:bCs w:val="false"/>
          <w:i w:val="false"/>
          <w:iCs w:val="false"/>
          <w:color w:val="333333"/>
          <w:sz w:val="20"/>
          <w:szCs w:val="20"/>
        </w:rPr>
        <w:t>32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72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89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الاختصاص</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 كان أخص الناس بالرسول و أحبهم إليه و كيفية معاشرتهما و بيان حاله في حياة الرسول و فيه أنه ع يذكر متى ما ذكر النبي</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الثمانون ح</w:t>
      </w:r>
      <w:r>
        <w:rPr>
          <w:rFonts w:eastAsia="IRNazanin" w:cs="IRNazanin"/>
          <w:b w:val="false"/>
          <w:bCs w:val="false"/>
          <w:i w:val="false"/>
          <w:iCs w:val="false"/>
          <w:color w:val="333333"/>
          <w:sz w:val="20"/>
          <w:szCs w:val="20"/>
        </w:rPr>
        <w:t>21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ص إياه و تحريضه على محبته و موالاته و نهيه عن بغضه</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20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17</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إياه و تحريضه على محبته و موالاته و نهيه عن بغضه</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أنه ع أفضل الأصحاب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302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ع كان أقرب الناس برسول الله 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العلوية في فضل أمير المؤمنين عليه السلام على سائر البرية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آخر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أما تفصيل العلوم فمنه ابتداؤها و إليه تنسب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45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الثاني من رجب سنة سبع و خمسين و أربعمائة ح</w:t>
      </w:r>
      <w:r>
        <w:rPr>
          <w:rFonts w:eastAsia="IRNazanin" w:cs="IRNazanin"/>
          <w:b w:val="false"/>
          <w:bCs w:val="false"/>
          <w:i w:val="false"/>
          <w:iCs w:val="false"/>
          <w:color w:val="333333"/>
          <w:sz w:val="20"/>
          <w:szCs w:val="20"/>
        </w:rPr>
        <w:t>21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eastAsia="IRNazanin" w:cs="IRNazanin"/>
          <w:b w:val="false"/>
          <w:bCs w:val="false"/>
          <w:i w:val="false"/>
          <w:iCs w:val="false"/>
          <w:color w:val="333333"/>
          <w:sz w:val="20"/>
          <w:szCs w:val="20"/>
        </w:rPr>
        <w:t>15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67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 الأربعون ح</w:t>
      </w:r>
      <w:r>
        <w:rPr>
          <w:rFonts w:eastAsia="IRNazanin" w:cs="IRNazanin"/>
          <w:b w:val="false"/>
          <w:bCs w:val="false"/>
          <w:i w:val="false"/>
          <w:iCs w:val="false"/>
          <w:color w:val="333333"/>
          <w:sz w:val="20"/>
          <w:szCs w:val="20"/>
        </w:rPr>
        <w:t>16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 أنه جرى لهم ما جرى لرسول الله و أنهم أمناء الله على خلقه و أركان الأرض و أمناء الله على ما هبط من علم أو عذر أو نذر و الحجة البالغة على ما في الأرض و أنهم قد أعطوا علم المنايا و البلايا و الوصايا و فصل الخطاب و العصا و الميسم ح</w:t>
      </w:r>
      <w:r>
        <w:rPr>
          <w:rFonts w:eastAsia="IRNazanin" w:cs="IRNazanin"/>
          <w:b w:val="false"/>
          <w:bCs w:val="false"/>
          <w:i w:val="false"/>
          <w:iCs w:val="false"/>
          <w:color w:val="333333"/>
          <w:sz w:val="20"/>
          <w:szCs w:val="20"/>
        </w:rPr>
        <w:t>1</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حوار بين الرضا ع و المأمون في المباهلة</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 عليه السلام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أخي، وزيري، وصيي ح</w:t>
      </w:r>
      <w:r>
        <w:rPr>
          <w:rFonts w:eastAsia="IRNazanin" w:cs="IRNazanin"/>
          <w:b w:val="false"/>
          <w:bCs w:val="false"/>
          <w:i w:val="false"/>
          <w:iCs w:val="false"/>
          <w:color w:val="333333"/>
          <w:sz w:val="20"/>
          <w:szCs w:val="20"/>
        </w:rPr>
        <w:t>45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219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14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13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15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15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في كتاب الله إمامان إمام يدعو إلى الله و إمام يدعو إلى النار ح</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45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قس و ما قاله بسوق عكاظ ح</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36</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36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للحلی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479</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پيامبر بزرگوار اسلام</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في صفات الإمام و شرائط الإمامة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145</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63</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59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أبي عبد الله الصادق ع في أنواع شتى من العلوم الدينية على أصناف كثيرة من أهل الملل و الديانات</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145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89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أمير المؤمنين ع و أولي العزم أيهم أعلم ح</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145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63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89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عشر في نوادر المعجزات ح</w:t>
      </w:r>
      <w:r>
        <w:rPr>
          <w:rFonts w:eastAsia="IRNazanin" w:cs="IRNazanin"/>
          <w:b w:val="false"/>
          <w:bCs w:val="false"/>
          <w:i w:val="false"/>
          <w:iCs w:val="false"/>
          <w:color w:val="333333"/>
          <w:sz w:val="20"/>
          <w:szCs w:val="20"/>
        </w:rPr>
        <w:t>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145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63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أمير المؤمنين ع و أولي العزم أيهم أعلم ح</w:t>
      </w:r>
      <w:r>
        <w:rPr>
          <w:rFonts w:eastAsia="IRNazanin" w:cs="IRNazanin"/>
          <w:b w:val="false"/>
          <w:bCs w:val="false"/>
          <w:i w:val="false"/>
          <w:iCs w:val="false"/>
          <w:color w:val="333333"/>
          <w:sz w:val="20"/>
          <w:szCs w:val="20"/>
        </w:rPr>
        <w:t>6</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الستون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121</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آیة </w:t>
      </w:r>
      <w:r>
        <w:rPr>
          <w:rFonts w:eastAsia="IRNazanin" w:cs="IRNazanin"/>
          <w:b w:val="false"/>
          <w:bCs w:val="false"/>
          <w:i w:val="false"/>
          <w:iCs w:val="false"/>
          <w:color w:val="333333"/>
          <w:sz w:val="20"/>
          <w:szCs w:val="20"/>
        </w:rPr>
        <w:t>122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10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260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21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207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26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79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35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83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116</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إحتجاج حرة على الحجاج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35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آیة </w:t>
      </w:r>
      <w:r>
        <w:rPr>
          <w:rFonts w:eastAsia="IRNazanin" w:cs="IRNazanin"/>
          <w:b w:val="false"/>
          <w:bCs w:val="false"/>
          <w:i w:val="false"/>
          <w:iCs w:val="false"/>
          <w:color w:val="333333"/>
          <w:sz w:val="20"/>
          <w:szCs w:val="20"/>
        </w:rPr>
        <w:t>10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33</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260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الانوار للموسوی ص</w:t>
      </w:r>
      <w:r>
        <w:rPr>
          <w:rFonts w:eastAsia="IRNazanin" w:cs="IRNazanin"/>
          <w:b w:val="false"/>
          <w:bCs w:val="false"/>
          <w:i w:val="false"/>
          <w:iCs w:val="false"/>
          <w:color w:val="333333"/>
          <w:sz w:val="20"/>
          <w:szCs w:val="20"/>
        </w:rPr>
        <w:t>96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آیة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أنه ع أفضل الأصحاب</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آیة </w:t>
      </w:r>
      <w:r>
        <w:rPr>
          <w:rFonts w:eastAsia="IRNazanin" w:cs="IRNazanin"/>
          <w:b w:val="false"/>
          <w:bCs w:val="false"/>
          <w:i w:val="false"/>
          <w:iCs w:val="false"/>
          <w:color w:val="333333"/>
          <w:sz w:val="20"/>
          <w:szCs w:val="20"/>
        </w:rPr>
        <w:t>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40</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آیة </w:t>
      </w:r>
      <w:r>
        <w:rPr>
          <w:rFonts w:eastAsia="IRNazanin" w:cs="IRNazanin"/>
          <w:b w:val="false"/>
          <w:bCs w:val="false"/>
          <w:i w:val="false"/>
          <w:iCs w:val="false"/>
          <w:color w:val="333333"/>
          <w:sz w:val="20"/>
          <w:szCs w:val="20"/>
        </w:rPr>
        <w:t>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المجلس الثامن عشر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المجلس الثامن عشر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المجلس الثامن عشر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المجلس الثامن عشر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225</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من روايات ابن شاذان رحمه الله ح</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 و الخمسون</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الثمانون ح</w:t>
      </w:r>
      <w:r>
        <w:rPr>
          <w:rFonts w:eastAsia="IRNazanin" w:cs="IRNazanin"/>
          <w:b w:val="false"/>
          <w:bCs w:val="false"/>
          <w:i w:val="false"/>
          <w:iCs w:val="false"/>
          <w:color w:val="333333"/>
          <w:sz w:val="20"/>
          <w:szCs w:val="20"/>
        </w:rPr>
        <w:t>24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أنه خير الخلق بعد النبي، البینة آیة </w:t>
      </w:r>
      <w:r>
        <w:rPr>
          <w:rFonts w:eastAsia="IRNazanin" w:cs="IRNazanin"/>
          <w:b w:val="false"/>
          <w:bCs w:val="false"/>
          <w:i w:val="false"/>
          <w:iCs w:val="false"/>
          <w:color w:val="333333"/>
          <w:sz w:val="20"/>
          <w:szCs w:val="20"/>
        </w:rPr>
        <w:t>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الثانية</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آیة </w:t>
      </w:r>
      <w:r>
        <w:rPr>
          <w:rFonts w:eastAsia="IRNazanin" w:cs="IRNazanin"/>
          <w:b w:val="false"/>
          <w:bCs w:val="false"/>
          <w:i w:val="false"/>
          <w:iCs w:val="false"/>
          <w:color w:val="333333"/>
          <w:sz w:val="20"/>
          <w:szCs w:val="20"/>
        </w:rPr>
        <w:t>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آیة </w:t>
      </w:r>
      <w:r>
        <w:rPr>
          <w:rFonts w:eastAsia="IRNazanin" w:cs="IRNazanin"/>
          <w:b w:val="false"/>
          <w:bCs w:val="false"/>
          <w:i w:val="false"/>
          <w:iCs w:val="false"/>
          <w:color w:val="333333"/>
          <w:sz w:val="20"/>
          <w:szCs w:val="20"/>
        </w:rPr>
        <w:t>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جرى لهم من الفضل و الطاعة مثل ما جرى لرسول الله ص و أنهم في الفضل سواء ح</w:t>
      </w:r>
      <w:r>
        <w:rPr>
          <w:rFonts w:eastAsia="IRNazanin" w:cs="IRNazanin"/>
          <w:b w:val="false"/>
          <w:bCs w:val="false"/>
          <w:i w:val="false"/>
          <w:iCs w:val="false"/>
          <w:color w:val="333333"/>
          <w:sz w:val="20"/>
          <w:szCs w:val="20"/>
        </w:rPr>
        <w:t>21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آیة </w:t>
      </w:r>
      <w:r>
        <w:rPr>
          <w:rFonts w:eastAsia="IRNazanin" w:cs="IRNazanin"/>
          <w:b w:val="false"/>
          <w:bCs w:val="false"/>
          <w:i w:val="false"/>
          <w:iCs w:val="false"/>
          <w:color w:val="333333"/>
          <w:sz w:val="20"/>
          <w:szCs w:val="20"/>
        </w:rPr>
        <w:t>10</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82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آیة</w:t>
      </w:r>
      <w:r>
        <w:rPr>
          <w:rFonts w:eastAsia="IRNazanin" w:cs="IRNazanin"/>
          <w:b w:val="false"/>
          <w:bCs w:val="false"/>
          <w:i w:val="false"/>
          <w:iCs w:val="false"/>
          <w:color w:val="333333"/>
          <w:sz w:val="20"/>
          <w:szCs w:val="20"/>
        </w:rPr>
        <w:t>47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في مؤاخاته للنبي ح</w:t>
      </w:r>
      <w:r>
        <w:rPr>
          <w:rFonts w:eastAsia="IRNazanin" w:cs="IRNazanin"/>
          <w:b w:val="false"/>
          <w:bCs w:val="false"/>
          <w:i w:val="false"/>
          <w:iCs w:val="false"/>
          <w:color w:val="333333"/>
          <w:sz w:val="20"/>
          <w:szCs w:val="20"/>
        </w:rPr>
        <w:t>1</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الانوار للموسوی ص</w:t>
      </w:r>
      <w:r>
        <w:rPr>
          <w:rFonts w:eastAsia="IRNazanin" w:cs="IRNazanin"/>
          <w:b w:val="false"/>
          <w:bCs w:val="false"/>
          <w:i w:val="false"/>
          <w:iCs w:val="false"/>
          <w:color w:val="333333"/>
          <w:sz w:val="20"/>
          <w:szCs w:val="20"/>
        </w:rPr>
        <w:t>90</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69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الانوار للموسوی ص</w:t>
      </w:r>
      <w:r>
        <w:rPr>
          <w:rFonts w:eastAsia="IRNazanin" w:cs="IRNazanin"/>
          <w:b w:val="false"/>
          <w:bCs w:val="false"/>
          <w:i w:val="false"/>
          <w:iCs w:val="false"/>
          <w:color w:val="333333"/>
          <w:sz w:val="20"/>
          <w:szCs w:val="20"/>
        </w:rPr>
        <w:t>275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آیة </w:t>
      </w:r>
      <w:r>
        <w:rPr>
          <w:rFonts w:eastAsia="IRNazanin" w:cs="IRNazanin"/>
          <w:b w:val="false"/>
          <w:bCs w:val="false"/>
          <w:i w:val="false"/>
          <w:iCs w:val="false"/>
          <w:color w:val="333333"/>
          <w:sz w:val="20"/>
          <w:szCs w:val="20"/>
        </w:rPr>
        <w:t>12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65</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آیة </w:t>
      </w:r>
      <w:r>
        <w:rPr>
          <w:rFonts w:eastAsia="IRNazanin" w:cs="IRNazanin"/>
          <w:b w:val="false"/>
          <w:bCs w:val="false"/>
          <w:i w:val="false"/>
          <w:iCs w:val="false"/>
          <w:color w:val="333333"/>
          <w:sz w:val="20"/>
          <w:szCs w:val="20"/>
        </w:rPr>
        <w:t>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الوصية لعلي في مرض النبي ص بعد تجهيزه أسامة لغزو الروم</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 أعلم الصحابة و أقدمهم إسلاما ح</w:t>
      </w:r>
      <w:r>
        <w:rPr>
          <w:rFonts w:eastAsia="IRNazanin" w:cs="IRNazanin"/>
          <w:b w:val="false"/>
          <w:bCs w:val="false"/>
          <w:i w:val="false"/>
          <w:iCs w:val="false"/>
          <w:color w:val="333333"/>
          <w:sz w:val="20"/>
          <w:szCs w:val="20"/>
        </w:rPr>
        <w:t>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19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آیة </w:t>
      </w:r>
      <w:r>
        <w:rPr>
          <w:rFonts w:eastAsia="IRNazanin" w:cs="IRNazanin"/>
          <w:b w:val="false"/>
          <w:bCs w:val="false"/>
          <w:i w:val="false"/>
          <w:iCs w:val="false"/>
          <w:color w:val="333333"/>
          <w:sz w:val="20"/>
          <w:szCs w:val="20"/>
        </w:rPr>
        <w:t>40</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الثمانون ح</w:t>
      </w:r>
      <w:r>
        <w:rPr>
          <w:rFonts w:eastAsia="IRNazanin" w:cs="IRNazanin"/>
          <w:b w:val="false"/>
          <w:bCs w:val="false"/>
          <w:i w:val="false"/>
          <w:iCs w:val="false"/>
          <w:color w:val="333333"/>
          <w:sz w:val="20"/>
          <w:szCs w:val="20"/>
        </w:rPr>
        <w:t>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18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الأئمة بالتأويل ح</w:t>
      </w:r>
      <w:r>
        <w:rPr>
          <w:rFonts w:eastAsia="IRNazanin" w:cs="IRNazanin"/>
          <w:b w:val="false"/>
          <w:bCs w:val="false"/>
          <w:i w:val="false"/>
          <w:iCs w:val="false"/>
          <w:color w:val="333333"/>
          <w:sz w:val="20"/>
          <w:szCs w:val="20"/>
        </w:rPr>
        <w:t>6</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آیة </w:t>
      </w:r>
      <w:r>
        <w:rPr>
          <w:rFonts w:eastAsia="IRNazanin" w:cs="IRNazanin"/>
          <w:b w:val="false"/>
          <w:bCs w:val="false"/>
          <w:i w:val="false"/>
          <w:iCs w:val="false"/>
          <w:color w:val="333333"/>
          <w:sz w:val="20"/>
          <w:szCs w:val="20"/>
        </w:rPr>
        <w:t>40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 أمير المؤمنين علي بن أبي طالب</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59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الستون، 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جماعة كثيرة من المهاجرين و الأنصار لما تذاكروا فضلهم بما قال رسول الله ص من النص عليه و غيره من القول الجميل</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424</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425</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6</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مما عند الأئمة عليهم الصلاة و السلام من اسم الله الأعظم و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15</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16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مما عند الأئمة عليهم الصلاة و السلام من اسم الله الأعظم و علم الكتاب ح</w:t>
      </w:r>
      <w:r>
        <w:rPr>
          <w:rFonts w:eastAsia="IRNazanin" w:cs="IRNazanin"/>
          <w:b w:val="false"/>
          <w:bCs w:val="false"/>
          <w:i w:val="false"/>
          <w:iCs w:val="false"/>
          <w:color w:val="333333"/>
          <w:sz w:val="20"/>
          <w:szCs w:val="20"/>
        </w:rPr>
        <w:t>21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آية إنما وليكم الله في شأن علي ع ح</w:t>
      </w:r>
      <w:r>
        <w:rPr>
          <w:rFonts w:eastAsia="IRNazanin" w:cs="IRNazanin"/>
          <w:b w:val="false"/>
          <w:bCs w:val="false"/>
          <w:i w:val="false"/>
          <w:iCs w:val="false"/>
          <w:color w:val="333333"/>
          <w:sz w:val="20"/>
          <w:szCs w:val="20"/>
        </w:rPr>
        <w:t>43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ح</w:t>
      </w:r>
      <w:r>
        <w:rPr>
          <w:rFonts w:eastAsia="IRNazanin" w:cs="IRNazanin"/>
          <w:b w:val="false"/>
          <w:bCs w:val="false"/>
          <w:i w:val="false"/>
          <w:iCs w:val="false"/>
          <w:color w:val="333333"/>
          <w:sz w:val="20"/>
          <w:szCs w:val="20"/>
        </w:rPr>
        <w:t>9</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علي ع بفاطمة ع و قول الرسول كل نسب منقطع ما خلا نسبي و عدة مناقب لعلي ح</w:t>
      </w:r>
      <w:r>
        <w:rPr>
          <w:rFonts w:eastAsia="IRNazanin" w:cs="IRNazanin"/>
          <w:b w:val="false"/>
          <w:bCs w:val="false"/>
          <w:i w:val="false"/>
          <w:iCs w:val="false"/>
          <w:color w:val="333333"/>
          <w:sz w:val="20"/>
          <w:szCs w:val="20"/>
        </w:rPr>
        <w:t>102</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 العشرون</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108</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256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الحادي و العشرون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أنهم الهادون يهدون إلى ما جاء به النبي ص ح</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أئمة آل محمد ع أنهم الهادون يهدون إلى ما جاء به النبي ح</w:t>
      </w:r>
      <w:r>
        <w:rPr>
          <w:rFonts w:eastAsia="IRNazanin" w:cs="IRNazanin"/>
          <w:b w:val="false"/>
          <w:bCs w:val="false"/>
          <w:i w:val="false"/>
          <w:iCs w:val="false"/>
          <w:color w:val="333333"/>
          <w:sz w:val="20"/>
          <w:szCs w:val="20"/>
        </w:rPr>
        <w:t>8</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آیة </w:t>
      </w:r>
      <w:r>
        <w:rPr>
          <w:rFonts w:eastAsia="IRNazanin" w:cs="IRNazanin"/>
          <w:b w:val="false"/>
          <w:bCs w:val="false"/>
          <w:i w:val="false"/>
          <w:iCs w:val="false"/>
          <w:color w:val="333333"/>
          <w:sz w:val="20"/>
          <w:szCs w:val="20"/>
        </w:rPr>
        <w:t>74</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61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آیة </w:t>
      </w:r>
      <w:r>
        <w:rPr>
          <w:rFonts w:eastAsia="IRNazanin" w:cs="IRNazanin"/>
          <w:b w:val="false"/>
          <w:bCs w:val="false"/>
          <w:i w:val="false"/>
          <w:iCs w:val="false"/>
          <w:color w:val="333333"/>
          <w:sz w:val="20"/>
          <w:szCs w:val="20"/>
        </w:rPr>
        <w:t>18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أخرى للحسن</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ما نزل من القرآن في شأنه ع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آیة </w:t>
      </w:r>
      <w:r>
        <w:rPr>
          <w:rFonts w:eastAsia="IRNazanin" w:cs="IRNazanin"/>
          <w:b w:val="false"/>
          <w:bCs w:val="false"/>
          <w:i w:val="false"/>
          <w:iCs w:val="false"/>
          <w:color w:val="333333"/>
          <w:sz w:val="20"/>
          <w:szCs w:val="20"/>
        </w:rPr>
        <w:t>8</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الصديق و الفاروق و الصدق و الصادق و المعنى بقوله سيجعل لهم الرحمن ودا</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عشر ح</w:t>
      </w:r>
      <w:r>
        <w:rPr>
          <w:rFonts w:eastAsia="IRNazanin" w:cs="IRNazanin"/>
          <w:b w:val="false"/>
          <w:bCs w:val="false"/>
          <w:i w:val="false"/>
          <w:iCs w:val="false"/>
          <w:color w:val="333333"/>
          <w:sz w:val="20"/>
          <w:szCs w:val="20"/>
        </w:rPr>
        <w:t>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الثمانون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اسماؤها و بعض فضائلها ح</w:t>
      </w:r>
      <w:r>
        <w:rPr>
          <w:rFonts w:eastAsia="IRNazanin" w:cs="IRNazanin"/>
          <w:b w:val="false"/>
          <w:bCs w:val="false"/>
          <w:i w:val="false"/>
          <w:iCs w:val="false"/>
          <w:color w:val="333333"/>
          <w:sz w:val="20"/>
          <w:szCs w:val="20"/>
        </w:rPr>
        <w:t>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ذكره ع في الكتب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عكرمة مولى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تفضيل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الثامن و العشرون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باب حَدِيثُ الْفُقَهَاءِ وَ الْعُلَمَاء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في ذكر فضل علي ح</w:t>
      </w:r>
      <w:r>
        <w:rPr>
          <w:rFonts w:eastAsia="IRNazanin" w:cs="IRNazanin"/>
          <w:b w:val="false"/>
          <w:bCs w:val="false"/>
          <w:i w:val="false"/>
          <w:iCs w:val="false"/>
          <w:color w:val="333333"/>
          <w:sz w:val="20"/>
          <w:szCs w:val="20"/>
        </w:rPr>
        <w:t>163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النبي ص في النص على القائم ع و أنه الثاني عشر من الأئمة ح</w:t>
      </w:r>
      <w:r>
        <w:rPr>
          <w:rFonts w:eastAsia="IRNazanin" w:cs="IRNazanin"/>
          <w:b w:val="false"/>
          <w:bCs w:val="false"/>
          <w:i w:val="false"/>
          <w:iCs w:val="false"/>
          <w:color w:val="333333"/>
          <w:sz w:val="20"/>
          <w:szCs w:val="20"/>
        </w:rPr>
        <w:t>6</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 الأربعون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روي عن أمير المؤمنين علي بن أبي طالب ص عن النبي ص في النصوص على الأئمة الاثني عشر ع</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العشرون ح</w:t>
      </w:r>
      <w:r>
        <w:rPr>
          <w:rFonts w:eastAsia="IRNazanin" w:cs="IRNazanin"/>
          <w:b w:val="false"/>
          <w:bCs w:val="false"/>
          <w:i w:val="false"/>
          <w:iCs w:val="false"/>
          <w:color w:val="333333"/>
          <w:sz w:val="20"/>
          <w:szCs w:val="20"/>
        </w:rPr>
        <w:t>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مناقبه و ما أعده الله تعالى لمحبيه و ذكر غزارة علمه و كونه أقضى الأصحاب</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الخمسون ح</w:t>
      </w:r>
      <w:r>
        <w:rPr>
          <w:rFonts w:eastAsia="IRNazanin" w:cs="IRNazanin"/>
          <w:b w:val="false"/>
          <w:bCs w:val="false"/>
          <w:i w:val="false"/>
          <w:iCs w:val="false"/>
          <w:color w:val="333333"/>
          <w:sz w:val="20"/>
          <w:szCs w:val="20"/>
        </w:rPr>
        <w:t>14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التسعون ح</w:t>
      </w:r>
      <w:r>
        <w:rPr>
          <w:rFonts w:eastAsia="IRNazanin" w:cs="IRNazanin"/>
          <w:b w:val="false"/>
          <w:bCs w:val="false"/>
          <w:i w:val="false"/>
          <w:iCs w:val="false"/>
          <w:color w:val="333333"/>
          <w:sz w:val="20"/>
          <w:szCs w:val="20"/>
        </w:rPr>
        <w:t>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العشرون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56</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المنثورة ح</w:t>
      </w:r>
      <w:r>
        <w:rPr>
          <w:rFonts w:eastAsia="IRNazanin" w:cs="IRNazanin"/>
          <w:b w:val="false"/>
          <w:bCs w:val="false"/>
          <w:i w:val="false"/>
          <w:iCs w:val="false"/>
          <w:color w:val="333333"/>
          <w:sz w:val="20"/>
          <w:szCs w:val="20"/>
        </w:rPr>
        <w:t>13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السبعون ح</w:t>
      </w:r>
      <w:r>
        <w:rPr>
          <w:rFonts w:eastAsia="IRNazanin" w:cs="IRNazanin"/>
          <w:b w:val="false"/>
          <w:bCs w:val="false"/>
          <w:i w:val="false"/>
          <w:iCs w:val="false"/>
          <w:color w:val="333333"/>
          <w:sz w:val="20"/>
          <w:szCs w:val="20"/>
        </w:rPr>
        <w:t>13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108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الإمام علي بن موسى ع من الأخبار المتفرقة ح</w:t>
      </w:r>
      <w:r>
        <w:rPr>
          <w:rFonts w:eastAsia="IRNazanin" w:cs="IRNazanin"/>
          <w:b w:val="false"/>
          <w:bCs w:val="false"/>
          <w:i w:val="false"/>
          <w:iCs w:val="false"/>
          <w:color w:val="333333"/>
          <w:sz w:val="20"/>
          <w:szCs w:val="20"/>
        </w:rPr>
        <w:t>63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80</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الحسن بن علي بن أبي طالب ع على جماعة من المنكرين لفضله و فضل أبيه من قبل بحضرة معاوية</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آیة </w:t>
      </w:r>
      <w:r>
        <w:rPr>
          <w:rFonts w:eastAsia="IRNazanin" w:cs="IRNazanin"/>
          <w:b w:val="false"/>
          <w:bCs w:val="false"/>
          <w:i w:val="false"/>
          <w:iCs w:val="false"/>
          <w:color w:val="333333"/>
          <w:sz w:val="20"/>
          <w:szCs w:val="20"/>
        </w:rPr>
        <w:t>107</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38</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23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صحيفة المؤمن حب علي</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180</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آیة </w:t>
      </w:r>
      <w:r>
        <w:rPr>
          <w:rFonts w:eastAsia="IRNazanin" w:cs="IRNazanin"/>
          <w:b w:val="false"/>
          <w:bCs w:val="false"/>
          <w:i w:val="false"/>
          <w:iCs w:val="false"/>
          <w:color w:val="333333"/>
          <w:sz w:val="20"/>
          <w:szCs w:val="20"/>
        </w:rPr>
        <w:t>16</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آیة </w:t>
      </w:r>
      <w:r>
        <w:rPr>
          <w:rFonts w:eastAsia="IRNazanin" w:cs="IRNazanin"/>
          <w:b w:val="false"/>
          <w:bCs w:val="false"/>
          <w:i w:val="false"/>
          <w:iCs w:val="false"/>
          <w:color w:val="333333"/>
          <w:sz w:val="20"/>
          <w:szCs w:val="20"/>
        </w:rPr>
        <w:t>12</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89</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آیة </w:t>
      </w:r>
      <w:r>
        <w:rPr>
          <w:rFonts w:eastAsia="IRNazanin" w:cs="IRNazanin"/>
          <w:b w:val="false"/>
          <w:bCs w:val="false"/>
          <w:i w:val="false"/>
          <w:iCs w:val="false"/>
          <w:color w:val="333333"/>
          <w:sz w:val="20"/>
          <w:szCs w:val="20"/>
        </w:rPr>
        <w:t>12</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38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معجزاته أَبُو جَعْفَرٍ مُحَمَّدٌ الْبَاقِرُ ح</w:t>
      </w:r>
      <w:r>
        <w:rPr>
          <w:rFonts w:eastAsia="IRNazanin" w:cs="IRNazanin"/>
          <w:b w:val="false"/>
          <w:bCs w:val="false"/>
          <w:i w:val="false"/>
          <w:iCs w:val="false"/>
          <w:color w:val="333333"/>
          <w:sz w:val="20"/>
          <w:szCs w:val="20"/>
        </w:rPr>
        <w:t>26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فضائل الإمام السجاد ع</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127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89</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eastAsia="IRNazanin" w:cs="IRNazanin"/>
          <w:b w:val="false"/>
          <w:bCs w:val="false"/>
          <w:i w:val="false"/>
          <w:iCs w:val="false"/>
          <w:color w:val="333333"/>
          <w:sz w:val="20"/>
          <w:szCs w:val="20"/>
        </w:rPr>
        <w:t>97</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33</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آیة </w:t>
      </w:r>
      <w:r>
        <w:rPr>
          <w:rFonts w:eastAsia="IRNazanin" w:cs="IRNazanin"/>
          <w:b w:val="false"/>
          <w:bCs w:val="false"/>
          <w:i w:val="false"/>
          <w:iCs w:val="false"/>
          <w:color w:val="333333"/>
          <w:sz w:val="20"/>
          <w:szCs w:val="20"/>
        </w:rPr>
        <w:t>33</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آیة </w:t>
      </w:r>
      <w:r>
        <w:rPr>
          <w:rFonts w:eastAsia="IRNazanin" w:cs="IRNazanin"/>
          <w:b w:val="false"/>
          <w:bCs w:val="false"/>
          <w:i w:val="false"/>
          <w:iCs w:val="false"/>
          <w:color w:val="333333"/>
          <w:sz w:val="20"/>
          <w:szCs w:val="20"/>
        </w:rPr>
        <w:t>41</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آیة </w:t>
      </w:r>
      <w:r>
        <w:rPr>
          <w:rFonts w:eastAsia="IRNazanin" w:cs="IRNazanin"/>
          <w:b w:val="false"/>
          <w:bCs w:val="false"/>
          <w:i w:val="false"/>
          <w:iCs w:val="false"/>
          <w:color w:val="333333"/>
          <w:sz w:val="20"/>
          <w:szCs w:val="20"/>
        </w:rPr>
        <w:t>26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23</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43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44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44</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59</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83</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83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23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آیة </w:t>
      </w:r>
      <w:r>
        <w:rPr>
          <w:rFonts w:eastAsia="IRNazanin" w:cs="IRNazanin"/>
          <w:b w:val="false"/>
          <w:bCs w:val="false"/>
          <w:i w:val="false"/>
          <w:iCs w:val="false"/>
          <w:color w:val="333333"/>
          <w:sz w:val="20"/>
          <w:szCs w:val="20"/>
        </w:rPr>
        <w:t>20</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61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آیة </w:t>
      </w:r>
      <w:r>
        <w:rPr>
          <w:rFonts w:eastAsia="IRNazanin" w:cs="IRNazanin"/>
          <w:b w:val="false"/>
          <w:bCs w:val="false"/>
          <w:i w:val="false"/>
          <w:iCs w:val="false"/>
          <w:color w:val="333333"/>
          <w:sz w:val="20"/>
          <w:szCs w:val="20"/>
        </w:rPr>
        <w:t>12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آیة </w:t>
      </w:r>
      <w:r>
        <w:rPr>
          <w:rFonts w:eastAsia="IRNazanin" w:cs="IRNazanin"/>
          <w:b w:val="false"/>
          <w:bCs w:val="false"/>
          <w:i w:val="false"/>
          <w:iCs w:val="false"/>
          <w:color w:val="333333"/>
          <w:sz w:val="20"/>
          <w:szCs w:val="20"/>
        </w:rPr>
        <w:t>12</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آیة </w:t>
      </w:r>
      <w:r>
        <w:rPr>
          <w:rFonts w:eastAsia="IRNazanin" w:cs="IRNazanin"/>
          <w:b w:val="false"/>
          <w:bCs w:val="false"/>
          <w:i w:val="false"/>
          <w:iCs w:val="false"/>
          <w:color w:val="333333"/>
          <w:sz w:val="20"/>
          <w:szCs w:val="20"/>
        </w:rPr>
        <w:t>12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عن ابن مسعود</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 ص يوم الغدير على الخلق كلهم و في غيره من الأيام بولاية علي بن أبي طالب ع و من بعده من ولده من الأئمة المعصومين صلوات الله عليهم أجمعين</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آیة </w:t>
      </w:r>
      <w:r>
        <w:rPr>
          <w:rFonts w:eastAsia="IRNazanin" w:cs="IRNazanin"/>
          <w:b w:val="false"/>
          <w:bCs w:val="false"/>
          <w:i w:val="false"/>
          <w:iCs w:val="false"/>
          <w:color w:val="333333"/>
          <w:sz w:val="20"/>
          <w:szCs w:val="20"/>
        </w:rPr>
        <w:t>12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القرائات التنزیل و التحریف للسیاری ص</w:t>
      </w:r>
      <w:r>
        <w:rPr>
          <w:rFonts w:eastAsia="IRNazanin" w:cs="IRNazanin"/>
          <w:b w:val="false"/>
          <w:bCs w:val="false"/>
          <w:i w:val="false"/>
          <w:iCs w:val="false"/>
          <w:color w:val="333333"/>
          <w:sz w:val="20"/>
          <w:szCs w:val="20"/>
        </w:rPr>
        <w:t>29</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آیة </w:t>
      </w:r>
      <w:r>
        <w:rPr>
          <w:rFonts w:eastAsia="IRNazanin" w:cs="IRNazanin"/>
          <w:b w:val="false"/>
          <w:bCs w:val="false"/>
          <w:i w:val="false"/>
          <w:iCs w:val="false"/>
          <w:color w:val="333333"/>
          <w:sz w:val="20"/>
          <w:szCs w:val="20"/>
        </w:rPr>
        <w:t>24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آیة </w:t>
      </w:r>
      <w:r>
        <w:rPr>
          <w:rFonts w:eastAsia="IRNazanin" w:cs="IRNazanin"/>
          <w:b w:val="false"/>
          <w:bCs w:val="false"/>
          <w:i w:val="false"/>
          <w:iCs w:val="false"/>
          <w:color w:val="333333"/>
          <w:sz w:val="20"/>
          <w:szCs w:val="20"/>
        </w:rPr>
        <w:t>59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القباب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للموسوی ص </w:t>
      </w:r>
      <w:r>
        <w:rPr>
          <w:rFonts w:eastAsia="IRNazanin" w:cs="IRNazanin"/>
          <w:b w:val="false"/>
          <w:bCs w:val="false"/>
          <w:i w:val="false"/>
          <w:iCs w:val="false"/>
          <w:color w:val="333333"/>
          <w:sz w:val="20"/>
          <w:szCs w:val="20"/>
        </w:rPr>
        <w:t>130</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 الثمانون ح</w:t>
      </w:r>
      <w:r>
        <w:rPr>
          <w:rFonts w:eastAsia="IRNazanin" w:cs="IRNazanin"/>
          <w:b w:val="false"/>
          <w:bCs w:val="false"/>
          <w:i w:val="false"/>
          <w:iCs w:val="false"/>
          <w:color w:val="333333"/>
          <w:sz w:val="20"/>
          <w:szCs w:val="20"/>
        </w:rPr>
        <w:t>14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76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آیة </w:t>
      </w:r>
      <w:r>
        <w:rPr>
          <w:rFonts w:eastAsia="IRNazanin" w:cs="IRNazanin"/>
          <w:b w:val="false"/>
          <w:bCs w:val="false"/>
          <w:i w:val="false"/>
          <w:iCs w:val="false"/>
          <w:color w:val="333333"/>
          <w:sz w:val="20"/>
          <w:szCs w:val="20"/>
        </w:rPr>
        <w:t>130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43</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آیة </w:t>
      </w:r>
      <w:r>
        <w:rPr>
          <w:rFonts w:eastAsia="IRNazanin" w:cs="IRNazanin"/>
          <w:b w:val="false"/>
          <w:bCs w:val="false"/>
          <w:i w:val="false"/>
          <w:iCs w:val="false"/>
          <w:color w:val="333333"/>
          <w:sz w:val="20"/>
          <w:szCs w:val="20"/>
        </w:rPr>
        <w:t>19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76</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آیة </w:t>
      </w:r>
      <w:r>
        <w:rPr>
          <w:rFonts w:eastAsia="IRNazanin" w:cs="IRNazanin"/>
          <w:b w:val="false"/>
          <w:bCs w:val="false"/>
          <w:i w:val="false"/>
          <w:iCs w:val="false"/>
          <w:color w:val="333333"/>
          <w:sz w:val="20"/>
          <w:szCs w:val="20"/>
        </w:rPr>
        <w:t>47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آلآیات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يجوز أخذ العلم منه و من لا يجوز و ذم التقليد و النهي عن متابعة غير المعصوم في كل ما يقول و وجوب التمسك بعروة اتباعهم عليهم السلام و جواز الرجوع إلى رواة الأخبار و الفقهاء الصالحين</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159</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159</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 نور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52</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آیة </w:t>
      </w:r>
      <w:r>
        <w:rPr>
          <w:rFonts w:eastAsia="IRNazanin" w:cs="IRNazanin"/>
          <w:b w:val="false"/>
          <w:bCs w:val="false"/>
          <w:i w:val="false"/>
          <w:iCs w:val="false"/>
          <w:color w:val="333333"/>
          <w:sz w:val="20"/>
          <w:szCs w:val="20"/>
        </w:rPr>
        <w:t>85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آیة </w:t>
      </w:r>
      <w:r>
        <w:rPr>
          <w:rFonts w:eastAsia="IRNazanin" w:cs="IRNazanin"/>
          <w:b w:val="false"/>
          <w:bCs w:val="false"/>
          <w:i w:val="false"/>
          <w:iCs w:val="false"/>
          <w:color w:val="333333"/>
          <w:sz w:val="20"/>
          <w:szCs w:val="20"/>
        </w:rPr>
        <w:t>52</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آیة </w:t>
      </w:r>
      <w:r>
        <w:rPr>
          <w:rFonts w:eastAsia="IRNazanin" w:cs="IRNazanin"/>
          <w:b w:val="false"/>
          <w:bCs w:val="false"/>
          <w:i w:val="false"/>
          <w:iCs w:val="false"/>
          <w:color w:val="333333"/>
          <w:sz w:val="20"/>
          <w:szCs w:val="20"/>
        </w:rPr>
        <w:t>157</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الغدير و ما صدر في ذلك اليوم من النص الجلي على إمامته ع و تفسير بعض الآيات النازلة في تلك الواقعة ذیل ح</w:t>
      </w:r>
      <w:r>
        <w:rPr>
          <w:rFonts w:eastAsia="IRNazanin" w:cs="IRNazanin"/>
          <w:b w:val="false"/>
          <w:bCs w:val="false"/>
          <w:i w:val="false"/>
          <w:iCs w:val="false"/>
          <w:color w:val="333333"/>
          <w:sz w:val="20"/>
          <w:szCs w:val="20"/>
        </w:rPr>
        <w:t>74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النص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ح</w:t>
      </w:r>
      <w:r>
        <w:rPr>
          <w:rFonts w:eastAsia="IRNazanin" w:cs="IRNazanin"/>
          <w:b w:val="false"/>
          <w:bCs w:val="false"/>
          <w:i w:val="false"/>
          <w:iCs w:val="false"/>
          <w:color w:val="333333"/>
          <w:sz w:val="20"/>
          <w:szCs w:val="20"/>
        </w:rPr>
        <w:t>11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و العشرون</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المبعث و إظهار الدعوة و ما لقي ص من القوم و ما جرى بينه و بينهم و جمل أحواله إلى دخول الشعب و فيه إسلام حمزة رضي الله عنه و أحوال كثير من أصحابه و أهل زمانه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الدار</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آیة </w:t>
      </w:r>
      <w:r>
        <w:rPr>
          <w:rFonts w:eastAsia="IRNazanin" w:cs="IRNazanin"/>
          <w:b w:val="false"/>
          <w:bCs w:val="false"/>
          <w:i w:val="false"/>
          <w:iCs w:val="false"/>
          <w:color w:val="333333"/>
          <w:sz w:val="20"/>
          <w:szCs w:val="20"/>
        </w:rPr>
        <w:t>214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التاسع من ربيع الأول سنة سبع و خمسين و أربعمائة ح</w:t>
      </w:r>
      <w:r>
        <w:rPr>
          <w:rFonts w:eastAsia="IRNazanin" w:cs="IRNazanin"/>
          <w:b w:val="false"/>
          <w:bCs w:val="false"/>
          <w:i w:val="false"/>
          <w:iCs w:val="false"/>
          <w:color w:val="333333"/>
          <w:sz w:val="20"/>
          <w:szCs w:val="20"/>
        </w:rPr>
        <w:t>11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 العشرون ح</w:t>
      </w:r>
      <w:r>
        <w:rPr>
          <w:rFonts w:eastAsia="IRNazanin" w:cs="IRNazanin"/>
          <w:b w:val="false"/>
          <w:bCs w:val="false"/>
          <w:i w:val="false"/>
          <w:iCs w:val="false"/>
          <w:color w:val="333333"/>
          <w:sz w:val="20"/>
          <w:szCs w:val="20"/>
        </w:rPr>
        <w:t>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تثبيت هذه الوزارة لعلي ع و تحققها له ح</w:t>
      </w:r>
      <w:r>
        <w:rPr>
          <w:rFonts w:eastAsia="IRNazanin" w:cs="IRNazanin"/>
          <w:b w:val="false"/>
          <w:bCs w:val="false"/>
          <w:i w:val="false"/>
          <w:iCs w:val="false"/>
          <w:color w:val="333333"/>
          <w:sz w:val="20"/>
          <w:szCs w:val="20"/>
        </w:rPr>
        <w:t>516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آیة </w:t>
      </w:r>
      <w:r>
        <w:rPr>
          <w:rFonts w:eastAsia="IRNazanin" w:cs="IRNazanin"/>
          <w:b w:val="false"/>
          <w:bCs w:val="false"/>
          <w:i w:val="false"/>
          <w:iCs w:val="false"/>
          <w:color w:val="333333"/>
          <w:sz w:val="20"/>
          <w:szCs w:val="20"/>
        </w:rPr>
        <w:t>40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59</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و الأئمة بعد النبي ص اثنا عشر ح</w:t>
      </w:r>
      <w:r>
        <w:rPr>
          <w:rFonts w:eastAsia="IRNazanin" w:cs="IRNazanin"/>
          <w:b w:val="false"/>
          <w:bCs w:val="false"/>
          <w:i w:val="false"/>
          <w:iCs w:val="false"/>
          <w:color w:val="333333"/>
          <w:sz w:val="20"/>
          <w:szCs w:val="20"/>
        </w:rPr>
        <w:t>46</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التسمية لعلي ع بأنه وصي ح</w:t>
      </w:r>
      <w:r>
        <w:rPr>
          <w:rFonts w:eastAsia="IRNazanin" w:cs="IRNazanin"/>
          <w:b w:val="false"/>
          <w:bCs w:val="false"/>
          <w:i w:val="false"/>
          <w:iCs w:val="false"/>
          <w:color w:val="333333"/>
          <w:sz w:val="20"/>
          <w:szCs w:val="20"/>
        </w:rPr>
        <w:t>19</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304</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آیة </w:t>
      </w:r>
      <w:r>
        <w:rPr>
          <w:rFonts w:eastAsia="IRNazanin" w:cs="IRNazanin"/>
          <w:b w:val="false"/>
          <w:bCs w:val="false"/>
          <w:i w:val="false"/>
          <w:iCs w:val="false"/>
          <w:color w:val="333333"/>
          <w:sz w:val="20"/>
          <w:szCs w:val="20"/>
        </w:rPr>
        <w:t>101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إسلامه و سبقه و سنه يومئذ</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أنه أقرب الناس إلى رسول الله ص و أنه مولى من كان مولاه</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الصحيفة ح</w:t>
      </w:r>
      <w:r>
        <w:rPr>
          <w:rFonts w:eastAsia="IRNazanin" w:cs="IRNazanin"/>
          <w:b w:val="false"/>
          <w:bCs w:val="false"/>
          <w:i w:val="false"/>
          <w:iCs w:val="false"/>
          <w:color w:val="333333"/>
          <w:sz w:val="20"/>
          <w:szCs w:val="20"/>
        </w:rPr>
        <w:t>28</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الروضة باب حديث إسلام علي ص </w:t>
      </w:r>
      <w:r>
        <w:rPr>
          <w:rFonts w:eastAsia="IRNazanin" w:cs="IRNazanin"/>
          <w:b w:val="false"/>
          <w:bCs w:val="false"/>
          <w:i w:val="false"/>
          <w:iCs w:val="false"/>
          <w:color w:val="333333"/>
          <w:sz w:val="20"/>
          <w:szCs w:val="20"/>
        </w:rPr>
        <w:t>338</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سبإ</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خص الله به الأئمة من آل محمد من ولاية الأنبياء لهم في الميثاق و غيره و ما أعلموا من ذلك ح</w:t>
      </w:r>
      <w:r>
        <w:rPr>
          <w:rFonts w:eastAsia="IRNazanin" w:cs="IRNazanin"/>
          <w:b w:val="false"/>
          <w:bCs w:val="false"/>
          <w:i w:val="false"/>
          <w:iCs w:val="false"/>
          <w:color w:val="333333"/>
          <w:sz w:val="20"/>
          <w:szCs w:val="20"/>
        </w:rPr>
        <w:t>6</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أمير المؤمنين ع في يوم الغدير،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يوم الغدير و صومه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آیة </w:t>
      </w:r>
      <w:r>
        <w:rPr>
          <w:rFonts w:eastAsia="IRNazanin" w:cs="IRNazanin"/>
          <w:b w:val="false"/>
          <w:bCs w:val="false"/>
          <w:i w:val="false"/>
          <w:iCs w:val="false"/>
          <w:color w:val="333333"/>
          <w:sz w:val="20"/>
          <w:szCs w:val="20"/>
        </w:rPr>
        <w:t>6</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آیة </w:t>
      </w:r>
      <w:r>
        <w:rPr>
          <w:rFonts w:eastAsia="IRNazanin" w:cs="IRNazanin"/>
          <w:b w:val="false"/>
          <w:bCs w:val="false"/>
          <w:i w:val="false"/>
          <w:iCs w:val="false"/>
          <w:color w:val="333333"/>
          <w:sz w:val="20"/>
          <w:szCs w:val="20"/>
        </w:rPr>
        <w:t>10</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الغدير و ما صدر في ذلك اليوم من النص الجلي على إمامته ع و تفسير بعض الآيات النازلة في تلك الواقعة</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ح</w:t>
      </w:r>
      <w:r>
        <w:rPr>
          <w:rFonts w:eastAsia="IRNazanin" w:cs="IRNazanin"/>
          <w:b w:val="false"/>
          <w:bCs w:val="false"/>
          <w:i w:val="false"/>
          <w:iCs w:val="false"/>
          <w:color w:val="333333"/>
          <w:sz w:val="20"/>
          <w:szCs w:val="20"/>
        </w:rPr>
        <w:t>234</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ح</w:t>
      </w:r>
      <w:r>
        <w:rPr>
          <w:rFonts w:eastAsia="IRNazanin" w:cs="IRNazanin"/>
          <w:b w:val="false"/>
          <w:bCs w:val="false"/>
          <w:i w:val="false"/>
          <w:iCs w:val="false"/>
          <w:color w:val="333333"/>
          <w:sz w:val="20"/>
          <w:szCs w:val="20"/>
        </w:rPr>
        <w:t>233</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17</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79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41</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الغدير و ما صدر في ذلك اليوم من النص الجلي على إمامته ع و تفسير بعض الآيات النازلة في تلك الواقعة</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57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 ص يوم الغدير على الخلق كلهم و في غيره من الأيام بولاية علي بن أبي طالب ع و من بعده من ولده من الأئمة المعصومين صلوات الله عليهم أجمعين</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3</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قصة يوم الغدير</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2</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4</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قصة يوم الغدير</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7</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قصة يوم الغدير</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1</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خص الله به الأئمة من آل محمد ص من ولاية الأنبياء لهم في الميثاق و غيره و ما أعلموا من ذلك ح</w:t>
      </w:r>
      <w:r>
        <w:rPr>
          <w:rFonts w:eastAsia="IRNazanin" w:cs="IRNazanin"/>
          <w:b w:val="false"/>
          <w:bCs w:val="false"/>
          <w:i w:val="false"/>
          <w:iCs w:val="false"/>
          <w:color w:val="333333"/>
          <w:sz w:val="20"/>
          <w:szCs w:val="20"/>
        </w:rPr>
        <w:t>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1</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في سائر الآيات النازلة في شأنه صلوات الله عليه ذیل ح</w:t>
      </w:r>
      <w:r>
        <w:rPr>
          <w:rFonts w:eastAsia="IRNazanin" w:cs="IRNazanin"/>
          <w:b w:val="false"/>
          <w:bCs w:val="false"/>
          <w:i w:val="false"/>
          <w:iCs w:val="false"/>
          <w:color w:val="333333"/>
          <w:sz w:val="20"/>
          <w:szCs w:val="20"/>
        </w:rPr>
        <w:t>91</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6</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آیة </w:t>
      </w:r>
      <w:r>
        <w:rPr>
          <w:rFonts w:eastAsia="IRNazanin" w:cs="IRNazanin"/>
          <w:b w:val="false"/>
          <w:bCs w:val="false"/>
          <w:i w:val="false"/>
          <w:iCs w:val="false"/>
          <w:color w:val="333333"/>
          <w:sz w:val="20"/>
          <w:szCs w:val="20"/>
        </w:rPr>
        <w:t>8</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أمير المؤمنين ح</w:t>
      </w:r>
      <w:r>
        <w:rPr>
          <w:rFonts w:eastAsia="IRNazanin" w:cs="IRNazanin"/>
          <w:b w:val="false"/>
          <w:bCs w:val="false"/>
          <w:i w:val="false"/>
          <w:iCs w:val="false"/>
          <w:color w:val="333333"/>
          <w:sz w:val="20"/>
          <w:szCs w:val="20"/>
        </w:rPr>
        <w:t>3</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97</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3</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آیة </w:t>
      </w:r>
      <w:r>
        <w:rPr>
          <w:rFonts w:eastAsia="IRNazanin" w:cs="IRNazanin"/>
          <w:b w:val="false"/>
          <w:bCs w:val="false"/>
          <w:i w:val="false"/>
          <w:iCs w:val="false"/>
          <w:color w:val="333333"/>
          <w:sz w:val="20"/>
          <w:szCs w:val="20"/>
        </w:rPr>
        <w:t>12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103</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22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2</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54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الأخلاص الآیات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آیة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آیة </w:t>
      </w:r>
      <w:r>
        <w:rPr>
          <w:rFonts w:eastAsia="IRNazanin" w:cs="IRNazanin"/>
          <w:b w:val="false"/>
          <w:bCs w:val="false"/>
          <w:i w:val="false"/>
          <w:iCs w:val="false"/>
          <w:color w:val="333333"/>
          <w:sz w:val="20"/>
          <w:szCs w:val="20"/>
        </w:rPr>
        <w:t>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آیة </w:t>
      </w:r>
      <w:r>
        <w:rPr>
          <w:rFonts w:eastAsia="IRNazanin" w:cs="IRNazanin"/>
          <w:b w:val="false"/>
          <w:bCs w:val="false"/>
          <w:i w:val="false"/>
          <w:iCs w:val="false"/>
          <w:color w:val="333333"/>
          <w:sz w:val="20"/>
          <w:szCs w:val="20"/>
        </w:rPr>
        <w:t>13</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55</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15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61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61</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35</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70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18</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94</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آیة </w:t>
      </w:r>
      <w:r>
        <w:rPr>
          <w:rFonts w:eastAsia="IRNazanin" w:cs="IRNazanin"/>
          <w:b w:val="false"/>
          <w:bCs w:val="false"/>
          <w:i w:val="false"/>
          <w:iCs w:val="false"/>
          <w:color w:val="333333"/>
          <w:sz w:val="20"/>
          <w:szCs w:val="20"/>
        </w:rPr>
        <w:t>18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آیة </w:t>
      </w:r>
      <w:r>
        <w:rPr>
          <w:rFonts w:eastAsia="IRNazanin" w:cs="IRNazanin"/>
          <w:b w:val="false"/>
          <w:bCs w:val="false"/>
          <w:i w:val="false"/>
          <w:iCs w:val="false"/>
          <w:color w:val="333333"/>
          <w:sz w:val="20"/>
          <w:szCs w:val="20"/>
        </w:rPr>
        <w:t>29</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85</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22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39</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162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104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الأنسان آیة </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الآیات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آیة </w:t>
      </w:r>
      <w:r>
        <w:rPr>
          <w:rFonts w:eastAsia="IRNazanin" w:cs="IRNazanin"/>
          <w:b w:val="false"/>
          <w:bCs w:val="false"/>
          <w:i w:val="false"/>
          <w:iCs w:val="false"/>
          <w:color w:val="333333"/>
          <w:sz w:val="20"/>
          <w:szCs w:val="20"/>
        </w:rPr>
        <w:t>54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102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47</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144</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52</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آیة </w:t>
      </w:r>
      <w:r>
        <w:rPr>
          <w:rFonts w:eastAsia="IRNazanin" w:cs="IRNazanin"/>
          <w:b w:val="false"/>
          <w:bCs w:val="false"/>
          <w:i w:val="false"/>
          <w:iCs w:val="false"/>
          <w:color w:val="333333"/>
          <w:sz w:val="20"/>
          <w:szCs w:val="20"/>
        </w:rPr>
        <w:t>41</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145</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آیة </w:t>
      </w:r>
      <w:r>
        <w:rPr>
          <w:rFonts w:eastAsia="IRNazanin" w:cs="IRNazanin"/>
          <w:b w:val="false"/>
          <w:bCs w:val="false"/>
          <w:i w:val="false"/>
          <w:iCs w:val="false"/>
          <w:color w:val="333333"/>
          <w:sz w:val="20"/>
          <w:szCs w:val="20"/>
        </w:rPr>
        <w:t>29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31</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آیة </w:t>
      </w:r>
      <w:r>
        <w:rPr>
          <w:rFonts w:eastAsia="IRNazanin" w:cs="IRNazanin"/>
          <w:b w:val="false"/>
          <w:bCs w:val="false"/>
          <w:i w:val="false"/>
          <w:iCs w:val="false"/>
          <w:color w:val="333333"/>
          <w:sz w:val="20"/>
          <w:szCs w:val="20"/>
        </w:rPr>
        <w:t>35</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179</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آیة </w:t>
      </w:r>
      <w:r>
        <w:rPr>
          <w:rFonts w:eastAsia="IRNazanin" w:cs="IRNazanin"/>
          <w:b w:val="false"/>
          <w:bCs w:val="false"/>
          <w:i w:val="false"/>
          <w:iCs w:val="false"/>
          <w:color w:val="333333"/>
          <w:sz w:val="20"/>
          <w:szCs w:val="20"/>
        </w:rPr>
        <w:t>102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آیة </w:t>
      </w:r>
      <w:r>
        <w:rPr>
          <w:rFonts w:eastAsia="IRNazanin" w:cs="IRNazanin"/>
          <w:b w:val="false"/>
          <w:bCs w:val="false"/>
          <w:i w:val="false"/>
          <w:iCs w:val="false"/>
          <w:color w:val="333333"/>
          <w:sz w:val="20"/>
          <w:szCs w:val="20"/>
        </w:rPr>
        <w:t>71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الآیات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181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آیة </w:t>
      </w:r>
      <w:r>
        <w:rPr>
          <w:rFonts w:eastAsia="IRNazanin" w:cs="IRNazanin"/>
          <w:b w:val="false"/>
          <w:bCs w:val="false"/>
          <w:i w:val="false"/>
          <w:iCs w:val="false"/>
          <w:color w:val="333333"/>
          <w:sz w:val="20"/>
          <w:szCs w:val="20"/>
        </w:rPr>
        <w:t>2</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62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56</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112</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آیة </w:t>
      </w:r>
      <w:r>
        <w:rPr>
          <w:rFonts w:eastAsia="IRNazanin" w:cs="IRNazanin"/>
          <w:b w:val="false"/>
          <w:bCs w:val="false"/>
          <w:i w:val="false"/>
          <w:iCs w:val="false"/>
          <w:color w:val="333333"/>
          <w:sz w:val="20"/>
          <w:szCs w:val="20"/>
        </w:rPr>
        <w:t>22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82</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73</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آیة </w:t>
      </w:r>
      <w:r>
        <w:rPr>
          <w:rFonts w:eastAsia="IRNazanin" w:cs="IRNazanin"/>
          <w:b w:val="false"/>
          <w:bCs w:val="false"/>
          <w:i w:val="false"/>
          <w:iCs w:val="false"/>
          <w:color w:val="333333"/>
          <w:sz w:val="20"/>
          <w:szCs w:val="20"/>
        </w:rPr>
        <w:t>40</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آیة </w:t>
      </w:r>
      <w:r>
        <w:rPr>
          <w:rFonts w:eastAsia="IRNazanin" w:cs="IRNazanin"/>
          <w:b w:val="false"/>
          <w:bCs w:val="false"/>
          <w:i w:val="false"/>
          <w:iCs w:val="false"/>
          <w:color w:val="333333"/>
          <w:sz w:val="20"/>
          <w:szCs w:val="20"/>
        </w:rPr>
        <w:t>7</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38</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آیة </w:t>
      </w:r>
      <w:r>
        <w:rPr>
          <w:rFonts w:eastAsia="IRNazanin" w:cs="IRNazanin"/>
          <w:b w:val="false"/>
          <w:bCs w:val="false"/>
          <w:i w:val="false"/>
          <w:iCs w:val="false"/>
          <w:color w:val="333333"/>
          <w:sz w:val="20"/>
          <w:szCs w:val="20"/>
        </w:rPr>
        <w:t>12</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آیة </w:t>
      </w:r>
      <w:r>
        <w:rPr>
          <w:rFonts w:eastAsia="IRNazanin" w:cs="IRNazanin"/>
          <w:b w:val="false"/>
          <w:bCs w:val="false"/>
          <w:i w:val="false"/>
          <w:iCs w:val="false"/>
          <w:color w:val="333333"/>
          <w:sz w:val="20"/>
          <w:szCs w:val="20"/>
        </w:rPr>
        <w:t>7</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158</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120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43</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eastAsia="IRNazanin" w:cs="IRNazanin"/>
          <w:b w:val="false"/>
          <w:bCs w:val="false"/>
          <w:i w:val="false"/>
          <w:iCs w:val="false"/>
          <w:color w:val="333333"/>
          <w:sz w:val="20"/>
          <w:szCs w:val="20"/>
        </w:rPr>
        <w:t>78</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28</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eastAsia="IRNazanin" w:cs="IRNazanin"/>
          <w:b w:val="false"/>
          <w:bCs w:val="false"/>
          <w:i w:val="false"/>
          <w:iCs w:val="false"/>
          <w:color w:val="333333"/>
          <w:sz w:val="20"/>
          <w:szCs w:val="20"/>
        </w:rPr>
        <w:t>1</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160</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160</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آیة </w:t>
      </w:r>
      <w:r>
        <w:rPr>
          <w:rFonts w:eastAsia="IRNazanin" w:cs="IRNazanin"/>
          <w:b w:val="false"/>
          <w:bCs w:val="false"/>
          <w:i w:val="false"/>
          <w:iCs w:val="false"/>
          <w:color w:val="333333"/>
          <w:sz w:val="20"/>
          <w:szCs w:val="20"/>
        </w:rPr>
        <w:t>79</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108</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285</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43</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آیة </w:t>
      </w:r>
      <w:r>
        <w:rPr>
          <w:rFonts w:eastAsia="IRNazanin" w:cs="IRNazanin"/>
          <w:b w:val="false"/>
          <w:bCs w:val="false"/>
          <w:i w:val="false"/>
          <w:iCs w:val="false"/>
          <w:color w:val="333333"/>
          <w:sz w:val="20"/>
          <w:szCs w:val="20"/>
        </w:rPr>
        <w:t>71</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آیة </w:t>
      </w:r>
      <w:r>
        <w:rPr>
          <w:rFonts w:eastAsia="IRNazanin" w:cs="IRNazanin"/>
          <w:b w:val="false"/>
          <w:bCs w:val="false"/>
          <w:i w:val="false"/>
          <w:iCs w:val="false"/>
          <w:color w:val="333333"/>
          <w:sz w:val="20"/>
          <w:szCs w:val="20"/>
        </w:rPr>
        <w:t>71</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آیة </w:t>
      </w:r>
      <w:r>
        <w:rPr>
          <w:rFonts w:eastAsia="IRNazanin" w:cs="IRNazanin"/>
          <w:b w:val="false"/>
          <w:bCs w:val="false"/>
          <w:i w:val="false"/>
          <w:iCs w:val="false"/>
          <w:color w:val="333333"/>
          <w:sz w:val="20"/>
          <w:szCs w:val="20"/>
        </w:rPr>
        <w:t>10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20</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آیة </w:t>
      </w:r>
      <w:r>
        <w:rPr>
          <w:rFonts w:eastAsia="IRNazanin" w:cs="IRNazanin"/>
          <w:b w:val="false"/>
          <w:bCs w:val="false"/>
          <w:i w:val="false"/>
          <w:iCs w:val="false"/>
          <w:color w:val="333333"/>
          <w:sz w:val="20"/>
          <w:szCs w:val="20"/>
        </w:rPr>
        <w:t>12</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آیة </w:t>
      </w:r>
      <w:r>
        <w:rPr>
          <w:rFonts w:eastAsia="IRNazanin" w:cs="IRNazanin"/>
          <w:b w:val="false"/>
          <w:bCs w:val="false"/>
          <w:i w:val="false"/>
          <w:iCs w:val="false"/>
          <w:color w:val="333333"/>
          <w:sz w:val="20"/>
          <w:szCs w:val="20"/>
        </w:rPr>
        <w:t>8</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144</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45</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55</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آیة </w:t>
      </w:r>
      <w:r>
        <w:rPr>
          <w:rFonts w:eastAsia="IRNazanin" w:cs="IRNazanin"/>
          <w:b w:val="false"/>
          <w:bCs w:val="false"/>
          <w:i w:val="false"/>
          <w:iCs w:val="false"/>
          <w:color w:val="333333"/>
          <w:sz w:val="20"/>
          <w:szCs w:val="20"/>
        </w:rPr>
        <w:t>61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67</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56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آیة </w:t>
      </w:r>
      <w:r>
        <w:rPr>
          <w:rFonts w:eastAsia="IRNazanin" w:cs="IRNazanin"/>
          <w:b w:val="false"/>
          <w:bCs w:val="false"/>
          <w:i w:val="false"/>
          <w:iCs w:val="false"/>
          <w:color w:val="333333"/>
          <w:sz w:val="20"/>
          <w:szCs w:val="20"/>
        </w:rPr>
        <w:t>85</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الآیات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آیة </w:t>
      </w:r>
      <w:r>
        <w:rPr>
          <w:rFonts w:eastAsia="IRNazanin" w:cs="IRNazanin"/>
          <w:b w:val="false"/>
          <w:bCs w:val="false"/>
          <w:i w:val="false"/>
          <w:iCs w:val="false"/>
          <w:color w:val="333333"/>
          <w:sz w:val="20"/>
          <w:szCs w:val="20"/>
        </w:rPr>
        <w:t>62</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آیة </w:t>
      </w:r>
      <w:r>
        <w:rPr>
          <w:rFonts w:eastAsia="IRNazanin" w:cs="IRNazanin"/>
          <w:b w:val="false"/>
          <w:bCs w:val="false"/>
          <w:i w:val="false"/>
          <w:iCs w:val="false"/>
          <w:color w:val="333333"/>
          <w:sz w:val="20"/>
          <w:szCs w:val="20"/>
        </w:rPr>
        <w:t>56</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آیة </w:t>
      </w:r>
      <w:r>
        <w:rPr>
          <w:rFonts w:eastAsia="IRNazanin" w:cs="IRNazanin"/>
          <w:b w:val="false"/>
          <w:bCs w:val="false"/>
          <w:i w:val="false"/>
          <w:iCs w:val="false"/>
          <w:color w:val="333333"/>
          <w:sz w:val="20"/>
          <w:szCs w:val="20"/>
        </w:rPr>
        <w:t>22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آیة </w:t>
      </w:r>
      <w:r>
        <w:rPr>
          <w:rFonts w:eastAsia="IRNazanin" w:cs="IRNazanin"/>
          <w:b w:val="false"/>
          <w:bCs w:val="false"/>
          <w:i w:val="false"/>
          <w:iCs w:val="false"/>
          <w:color w:val="333333"/>
          <w:sz w:val="20"/>
          <w:szCs w:val="20"/>
        </w:rPr>
        <w:t>82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79</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آیة </w:t>
      </w:r>
      <w:r>
        <w:rPr>
          <w:rFonts w:eastAsia="IRNazanin" w:cs="IRNazanin"/>
          <w:b w:val="false"/>
          <w:bCs w:val="false"/>
          <w:i w:val="false"/>
          <w:iCs w:val="false"/>
          <w:color w:val="333333"/>
          <w:sz w:val="20"/>
          <w:szCs w:val="20"/>
        </w:rPr>
        <w:t>40</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38</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آیة </w:t>
      </w:r>
      <w:r>
        <w:rPr>
          <w:rFonts w:eastAsia="IRNazanin" w:cs="IRNazanin"/>
          <w:b w:val="false"/>
          <w:bCs w:val="false"/>
          <w:i w:val="false"/>
          <w:iCs w:val="false"/>
          <w:color w:val="333333"/>
          <w:sz w:val="20"/>
          <w:szCs w:val="20"/>
        </w:rPr>
        <w:t>10</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آیة </w:t>
      </w:r>
      <w:r>
        <w:rPr>
          <w:rFonts w:eastAsia="IRNazanin" w:cs="IRNazanin"/>
          <w:b w:val="false"/>
          <w:bCs w:val="false"/>
          <w:i w:val="false"/>
          <w:iCs w:val="false"/>
          <w:color w:val="333333"/>
          <w:sz w:val="20"/>
          <w:szCs w:val="20"/>
        </w:rPr>
        <w:t>158</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28</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آیة </w:t>
      </w:r>
      <w:r>
        <w:rPr>
          <w:rFonts w:eastAsia="IRNazanin" w:cs="IRNazanin"/>
          <w:b w:val="false"/>
          <w:bCs w:val="false"/>
          <w:i w:val="false"/>
          <w:iCs w:val="false"/>
          <w:color w:val="333333"/>
          <w:sz w:val="20"/>
          <w:szCs w:val="20"/>
        </w:rPr>
        <w:t>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آیة </w:t>
      </w:r>
      <w:r>
        <w:rPr>
          <w:rFonts w:eastAsia="IRNazanin" w:cs="IRNazanin"/>
          <w:b w:val="false"/>
          <w:bCs w:val="false"/>
          <w:i w:val="false"/>
          <w:iCs w:val="false"/>
          <w:color w:val="333333"/>
          <w:sz w:val="20"/>
          <w:szCs w:val="20"/>
        </w:rPr>
        <w:t>41</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10</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10</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285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آية </w:t>
      </w:r>
      <w:r>
        <w:rPr>
          <w:rFonts w:eastAsia="IRNazanin" w:cs="IRNazanin"/>
          <w:b w:val="false"/>
          <w:bCs w:val="false"/>
          <w:i w:val="false"/>
          <w:iCs w:val="false"/>
          <w:color w:val="333333"/>
          <w:sz w:val="20"/>
          <w:szCs w:val="20"/>
        </w:rPr>
        <w:t>43</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احتجاج النبي</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على الخلق كلهم و في غيره من الأيام بولاية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من ولده من الأئمة المعصومين صلوات الله عليهم أجمعين ح</w:t>
      </w:r>
      <w:r>
        <w:rPr>
          <w:rFonts w:eastAsia="IRNazanin" w:cs="IRNazanin"/>
          <w:b w:val="false"/>
          <w:bCs w:val="false"/>
          <w:i w:val="false"/>
          <w:iCs w:val="false"/>
          <w:color w:val="333333"/>
          <w:sz w:val="20"/>
          <w:szCs w:val="20"/>
        </w:rPr>
        <w:t>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النبي</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على الخلق كلهم و في غيره من الأيام بولاية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بعده من ولده من الأئمة المعصومين صلوات الله عليهم أجمعين ح</w:t>
      </w:r>
      <w:r>
        <w:rPr>
          <w:rFonts w:eastAsia="IRNazanin" w:cs="IRNazanin"/>
          <w:b w:val="false"/>
          <w:bCs w:val="false"/>
          <w:i w:val="false"/>
          <w:iCs w:val="false"/>
          <w:color w:val="333333"/>
          <w:sz w:val="20"/>
          <w:szCs w:val="20"/>
        </w:rPr>
        <w:t>2</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30</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28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182</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227</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 عليه السلام ص</w:t>
      </w:r>
      <w:r>
        <w:rPr>
          <w:rFonts w:eastAsia="IRNazanin" w:cs="IRNazanin"/>
          <w:b w:val="false"/>
          <w:bCs w:val="false"/>
          <w:i w:val="false"/>
          <w:iCs w:val="false"/>
          <w:color w:val="333333"/>
          <w:sz w:val="20"/>
          <w:szCs w:val="20"/>
        </w:rPr>
        <w:t>80</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84</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16</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84</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65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 العشرون</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84</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16</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حميد بن شعيب عن جابر الجعفي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حميد بن شعيب عن 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يوم الجمعة الحادي و العشرين من شهر ربيع الآخر سنة سبع و خمسين و أربعمائة ح</w:t>
      </w:r>
      <w:r>
        <w:rPr>
          <w:rFonts w:eastAsia="IRNazanin" w:cs="IRNazanin"/>
          <w:b w:val="false"/>
          <w:bCs w:val="false"/>
          <w:i w:val="false"/>
          <w:iCs w:val="false"/>
          <w:color w:val="333333"/>
          <w:sz w:val="20"/>
          <w:szCs w:val="20"/>
        </w:rPr>
        <w:t>14</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الثالث في محبته ح</w:t>
      </w:r>
      <w:r>
        <w:rPr>
          <w:rFonts w:eastAsia="IRNazanin" w:cs="IRNazanin"/>
          <w:b w:val="false"/>
          <w:bCs w:val="false"/>
          <w:i w:val="false"/>
          <w:iCs w:val="false"/>
          <w:color w:val="333333"/>
          <w:sz w:val="20"/>
          <w:szCs w:val="20"/>
        </w:rPr>
        <w:t>5</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68</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أخبار حميد بن شعيب عن جابر الجعفي ح</w:t>
      </w:r>
      <w:r>
        <w:rPr>
          <w:rFonts w:eastAsia="IRNazanin" w:cs="IRNazanin"/>
          <w:b w:val="false"/>
          <w:bCs w:val="false"/>
          <w:i w:val="false"/>
          <w:iCs w:val="false"/>
          <w:color w:val="333333"/>
          <w:sz w:val="20"/>
          <w:szCs w:val="20"/>
        </w:rPr>
        <w:t>2</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29</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آية </w:t>
      </w:r>
      <w:r>
        <w:rPr>
          <w:rFonts w:eastAsia="IRNazanin" w:cs="IRNazanin"/>
          <w:b w:val="false"/>
          <w:bCs w:val="false"/>
          <w:i w:val="false"/>
          <w:iCs w:val="false"/>
          <w:color w:val="333333"/>
          <w:sz w:val="20"/>
          <w:szCs w:val="20"/>
        </w:rPr>
        <w:t>64</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220</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57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181</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48</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23</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258</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6</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96</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96</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23</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التاسع عشر في أولاده</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239</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265</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في وجوب محبته و مودته</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108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علة محبة أهل البيت ع طيب الولادة و أن علة بغضهم خبث الولادة ح</w:t>
      </w:r>
      <w:r>
        <w:rPr>
          <w:rFonts w:eastAsia="IRNazanin" w:cs="IRNazanin"/>
          <w:b w:val="false"/>
          <w:bCs w:val="false"/>
          <w:i w:val="false"/>
          <w:iCs w:val="false"/>
          <w:color w:val="333333"/>
          <w:sz w:val="20"/>
          <w:szCs w:val="20"/>
        </w:rPr>
        <w:t>10</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27</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33</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221</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6</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109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109</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4</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98</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231</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5</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6</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167</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النص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الناصب و الجاحد لأمير المؤمنين ع و الشاك فيه و المنكر له ح</w:t>
      </w:r>
      <w:r>
        <w:rPr>
          <w:rFonts w:eastAsia="IRNazanin" w:cs="IRNazanin"/>
          <w:b w:val="false"/>
          <w:bCs w:val="false"/>
          <w:i w:val="false"/>
          <w:iCs w:val="false"/>
          <w:color w:val="333333"/>
          <w:sz w:val="20"/>
          <w:szCs w:val="20"/>
        </w:rPr>
        <w:t>12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الناصب و الجاحد لأمير المؤمنين و الشاك فيه و المنكر له ح</w:t>
      </w:r>
      <w:r>
        <w:rPr>
          <w:rFonts w:eastAsia="IRNazanin" w:cs="IRNazanin"/>
          <w:b w:val="false"/>
          <w:bCs w:val="false"/>
          <w:i w:val="false"/>
          <w:iCs w:val="false"/>
          <w:color w:val="333333"/>
          <w:sz w:val="20"/>
          <w:szCs w:val="20"/>
        </w:rPr>
        <w:t>15</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الناصب و الجاحد لأمير المؤمنين ع و الشاك فيه و المنكر له ح</w:t>
      </w:r>
      <w:r>
        <w:rPr>
          <w:rFonts w:eastAsia="IRNazanin" w:cs="IRNazanin"/>
          <w:b w:val="false"/>
          <w:bCs w:val="false"/>
          <w:i w:val="false"/>
          <w:iCs w:val="false"/>
          <w:color w:val="333333"/>
          <w:sz w:val="20"/>
          <w:szCs w:val="20"/>
        </w:rPr>
        <w:t>13</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37</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w:t>
      </w:r>
      <w:r>
        <w:rPr>
          <w:rFonts w:eastAsia="IRNazanin" w:cs="IRNazanin"/>
          <w:b w:val="false"/>
          <w:bCs w:val="false"/>
          <w:i w:val="false"/>
          <w:iCs w:val="false"/>
          <w:color w:val="333333"/>
          <w:sz w:val="20"/>
          <w:szCs w:val="20"/>
        </w:rPr>
        <w:t>334</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58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 من آذى عليا فقد آذاني ح</w:t>
      </w:r>
      <w:r>
        <w:rPr>
          <w:rFonts w:eastAsia="IRNazanin" w:cs="IRNazanin"/>
          <w:b w:val="false"/>
          <w:bCs w:val="false"/>
          <w:i w:val="false"/>
          <w:iCs w:val="false"/>
          <w:color w:val="333333"/>
          <w:sz w:val="20"/>
          <w:szCs w:val="20"/>
        </w:rPr>
        <w:t>96</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آية </w:t>
      </w:r>
      <w:r>
        <w:rPr>
          <w:rFonts w:eastAsia="IRNazanin" w:cs="IRNazanin"/>
          <w:b w:val="false"/>
          <w:bCs w:val="false"/>
          <w:i w:val="false"/>
          <w:iCs w:val="false"/>
          <w:color w:val="333333"/>
          <w:sz w:val="20"/>
          <w:szCs w:val="20"/>
        </w:rPr>
        <w:t>57</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أحوال أمير المؤمنين ع و كيفية شهادته</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7</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الرابع عشر في التوعد على من ناصب عليا ع الخلافة ح</w:t>
      </w:r>
      <w:r>
        <w:rPr>
          <w:rFonts w:eastAsia="IRNazanin" w:cs="IRNazanin"/>
          <w:b w:val="false"/>
          <w:bCs w:val="false"/>
          <w:i w:val="false"/>
          <w:iCs w:val="false"/>
          <w:color w:val="333333"/>
          <w:sz w:val="20"/>
          <w:szCs w:val="20"/>
        </w:rPr>
        <w:t>2</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حميد بن شعيب عن 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مَا نَصَّ اللَّهُ عَزَّ وَ جَلَّ وَ رَسُولُهُ عَلَى الْأَئِمَّةِ ع وَاحِداً فَوَاحِدا ح</w:t>
      </w:r>
      <w:r>
        <w:rPr>
          <w:rFonts w:eastAsia="IRNazanin" w:cs="IRNazanin"/>
          <w:b w:val="false"/>
          <w:bCs w:val="false"/>
          <w:i w:val="false"/>
          <w:iCs w:val="false"/>
          <w:color w:val="333333"/>
          <w:sz w:val="20"/>
          <w:szCs w:val="20"/>
        </w:rPr>
        <w:t>5</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9</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ص و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ص إياه و تحريضه على محبته و موالاته و نهيه عن بغضه</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في وجوب محبته و مودته</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جماعة كثيرة من المهاجرين و الأنصار لما تذاكروا فضلهم بما قال رسول الله من النص عليه و غيره من القول الجميل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222</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11</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الأربعون ح</w:t>
      </w:r>
      <w:r>
        <w:rPr>
          <w:rFonts w:eastAsia="IRNazanin" w:cs="IRNazanin"/>
          <w:b w:val="false"/>
          <w:bCs w:val="false"/>
          <w:i w:val="false"/>
          <w:iCs w:val="false"/>
          <w:color w:val="333333"/>
          <w:sz w:val="20"/>
          <w:szCs w:val="20"/>
        </w:rPr>
        <w:t>10</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على الصراط أحد إلا بولاية علي ع ح</w:t>
      </w:r>
      <w:r>
        <w:rPr>
          <w:rFonts w:eastAsia="IRNazanin" w:cs="IRNazanin"/>
          <w:b w:val="false"/>
          <w:bCs w:val="false"/>
          <w:i w:val="false"/>
          <w:iCs w:val="false"/>
          <w:color w:val="333333"/>
          <w:sz w:val="20"/>
          <w:szCs w:val="20"/>
        </w:rPr>
        <w:t>114</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ص</w:t>
      </w:r>
      <w:r>
        <w:rPr>
          <w:rFonts w:eastAsia="IRNazanin" w:cs="IRNazanin"/>
          <w:b w:val="false"/>
          <w:bCs w:val="false"/>
          <w:i w:val="false"/>
          <w:iCs w:val="false"/>
          <w:color w:val="333333"/>
          <w:sz w:val="20"/>
          <w:szCs w:val="20"/>
        </w:rPr>
        <w:t>300</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الصراط ح</w:t>
      </w:r>
      <w:r>
        <w:rPr>
          <w:rFonts w:eastAsia="IRNazanin" w:cs="IRNazanin"/>
          <w:b w:val="false"/>
          <w:bCs w:val="false"/>
          <w:i w:val="false"/>
          <w:iCs w:val="false"/>
          <w:color w:val="333333"/>
          <w:sz w:val="20"/>
          <w:szCs w:val="20"/>
        </w:rPr>
        <w:t>6</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69</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الأربعون ح</w:t>
      </w:r>
      <w:r>
        <w:rPr>
          <w:rFonts w:eastAsia="IRNazanin" w:cs="IRNazanin"/>
          <w:b w:val="false"/>
          <w:bCs w:val="false"/>
          <w:i w:val="false"/>
          <w:iCs w:val="false"/>
          <w:color w:val="333333"/>
          <w:sz w:val="20"/>
          <w:szCs w:val="20"/>
        </w:rPr>
        <w:t>9</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النص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 لعلي ع مثل علي فيكم أو قال في هذه الأمة كمثل الكعبة ح</w:t>
      </w:r>
      <w:r>
        <w:rPr>
          <w:rFonts w:eastAsia="IRNazanin" w:cs="IRNazanin"/>
          <w:b w:val="false"/>
          <w:bCs w:val="false"/>
          <w:i w:val="false"/>
          <w:iCs w:val="false"/>
          <w:color w:val="333333"/>
          <w:sz w:val="20"/>
          <w:szCs w:val="20"/>
        </w:rPr>
        <w:t>502</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60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254</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Pr>
        <w:t>89</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Pr>
        <w:t>90</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آية </w:t>
      </w:r>
      <w:r>
        <w:rPr>
          <w:rFonts w:eastAsia="IRNazanin" w:cs="IRNazanin"/>
          <w:b w:val="false"/>
          <w:bCs w:val="false"/>
          <w:i w:val="false"/>
          <w:iCs w:val="false"/>
          <w:color w:val="333333"/>
          <w:sz w:val="20"/>
          <w:szCs w:val="20"/>
        </w:rPr>
        <w:t>24</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59</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 عليه السلام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124</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124</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208</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168</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آية </w:t>
      </w:r>
      <w:r>
        <w:rPr>
          <w:rFonts w:eastAsia="IRNazanin" w:cs="IRNazanin"/>
          <w:b w:val="false"/>
          <w:bCs w:val="false"/>
          <w:i w:val="false"/>
          <w:iCs w:val="false"/>
          <w:color w:val="333333"/>
          <w:sz w:val="20"/>
          <w:szCs w:val="20"/>
        </w:rPr>
        <w:t>46</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آية </w:t>
      </w:r>
      <w:r>
        <w:rPr>
          <w:rFonts w:eastAsia="IRNazanin" w:cs="IRNazanin"/>
          <w:b w:val="false"/>
          <w:bCs w:val="false"/>
          <w:i w:val="false"/>
          <w:iCs w:val="false"/>
          <w:color w:val="333333"/>
          <w:sz w:val="20"/>
          <w:szCs w:val="20"/>
        </w:rPr>
        <w:t>46</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 الثمانون ح</w:t>
      </w:r>
      <w:r>
        <w:rPr>
          <w:rFonts w:eastAsia="IRNazanin" w:cs="IRNazanin"/>
          <w:b w:val="false"/>
          <w:bCs w:val="false"/>
          <w:i w:val="false"/>
          <w:iCs w:val="false"/>
          <w:color w:val="333333"/>
          <w:sz w:val="20"/>
          <w:szCs w:val="20"/>
        </w:rPr>
        <w:t>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 عليه السلام بإمرة المؤمنين</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eastAsia="IRNazanin" w:cs="IRNazanin"/>
          <w:b w:val="false"/>
          <w:bCs w:val="false"/>
          <w:i w:val="false"/>
          <w:iCs w:val="false"/>
          <w:color w:val="333333"/>
          <w:sz w:val="20"/>
          <w:szCs w:val="20"/>
        </w:rPr>
        <w:t>3</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المنثورة ح</w:t>
      </w:r>
      <w:r>
        <w:rPr>
          <w:rFonts w:eastAsia="IRNazanin" w:cs="IRNazanin"/>
          <w:b w:val="false"/>
          <w:bCs w:val="false"/>
          <w:i w:val="false"/>
          <w:iCs w:val="false"/>
          <w:color w:val="333333"/>
          <w:sz w:val="20"/>
          <w:szCs w:val="20"/>
        </w:rPr>
        <w:t>13</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ذكر نبذ من خصائصه التي لا يشركه فيها غيره</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210</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248</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مكارم أخلاقه و آدابه و سننه و عدله و حسن سياسته صلوات الله عليه</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 ح</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 ح</w:t>
      </w:r>
      <w:r>
        <w:rPr>
          <w:rFonts w:eastAsia="IRNazanin" w:cs="IRNazanin"/>
          <w:b w:val="false"/>
          <w:bCs w:val="false"/>
          <w:i w:val="false"/>
          <w:iCs w:val="false"/>
          <w:color w:val="333333"/>
          <w:sz w:val="20"/>
          <w:szCs w:val="20"/>
        </w:rPr>
        <w:t>2</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 ح</w:t>
      </w:r>
      <w:r>
        <w:rPr>
          <w:rFonts w:eastAsia="IRNazanin" w:cs="IRNazanin"/>
          <w:b w:val="false"/>
          <w:bCs w:val="false"/>
          <w:i w:val="false"/>
          <w:iCs w:val="false"/>
          <w:color w:val="333333"/>
          <w:sz w:val="20"/>
          <w:szCs w:val="20"/>
        </w:rPr>
        <w:t>3</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آية </w:t>
      </w:r>
      <w:r>
        <w:rPr>
          <w:rFonts w:eastAsia="IRNazanin" w:cs="IRNazanin"/>
          <w:b w:val="false"/>
          <w:bCs w:val="false"/>
          <w:i w:val="false"/>
          <w:iCs w:val="false"/>
          <w:color w:val="333333"/>
          <w:sz w:val="20"/>
          <w:szCs w:val="20"/>
        </w:rPr>
        <w:t>17</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آية </w:t>
      </w:r>
      <w:r>
        <w:rPr>
          <w:rFonts w:eastAsia="IRNazanin" w:cs="IRNazanin"/>
          <w:b w:val="false"/>
          <w:bCs w:val="false"/>
          <w:i w:val="false"/>
          <w:iCs w:val="false"/>
          <w:color w:val="333333"/>
          <w:sz w:val="20"/>
          <w:szCs w:val="20"/>
        </w:rPr>
        <w:t>17</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32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1030</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1033</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32</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1034</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32</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الآيات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ح</w:t>
      </w:r>
      <w:r>
        <w:rPr>
          <w:rFonts w:eastAsia="IRNazanin" w:cs="IRNazanin"/>
          <w:b w:val="false"/>
          <w:bCs w:val="false"/>
          <w:i w:val="false"/>
          <w:iCs w:val="false"/>
          <w:color w:val="333333"/>
          <w:sz w:val="20"/>
          <w:szCs w:val="20"/>
        </w:rPr>
        <w:t>235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التکوير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التکوير آية </w:t>
      </w:r>
      <w:r>
        <w:rPr>
          <w:rFonts w:eastAsia="IRNazanin" w:cs="IRNazanin"/>
          <w:b w:val="false"/>
          <w:bCs w:val="false"/>
          <w:i w:val="false"/>
          <w:iCs w:val="false"/>
          <w:color w:val="333333"/>
          <w:sz w:val="20"/>
          <w:szCs w:val="20"/>
        </w:rPr>
        <w:t>27</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التکوير آية </w:t>
      </w:r>
      <w:r>
        <w:rPr>
          <w:rFonts w:eastAsia="IRNazanin" w:cs="IRNazanin"/>
          <w:b w:val="false"/>
          <w:bCs w:val="false"/>
          <w:i w:val="false"/>
          <w:iCs w:val="false"/>
          <w:color w:val="333333"/>
          <w:sz w:val="20"/>
          <w:szCs w:val="20"/>
        </w:rPr>
        <w:t>28</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التکوير آية </w:t>
      </w:r>
      <w:r>
        <w:rPr>
          <w:rFonts w:eastAsia="IRNazanin" w:cs="IRNazanin"/>
          <w:b w:val="false"/>
          <w:bCs w:val="false"/>
          <w:i w:val="false"/>
          <w:iCs w:val="false"/>
          <w:color w:val="333333"/>
          <w:sz w:val="20"/>
          <w:szCs w:val="20"/>
        </w:rPr>
        <w:t>26</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النبي</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6</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51</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الكتاب العتيق ص</w:t>
      </w:r>
      <w:r>
        <w:rPr>
          <w:rFonts w:eastAsia="IRNazanin" w:cs="IRNazanin"/>
          <w:b w:val="false"/>
          <w:bCs w:val="false"/>
          <w:i w:val="false"/>
          <w:iCs w:val="false"/>
          <w:color w:val="333333"/>
          <w:sz w:val="20"/>
          <w:szCs w:val="20"/>
        </w:rPr>
        <w:t>82</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3</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فضل صوم يوم الغدير من كتاب النشر و الطي</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257</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257</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157</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32</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النور و الهدى و الهادي</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32</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32</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آية </w:t>
      </w:r>
      <w:r>
        <w:rPr>
          <w:rFonts w:eastAsia="IRNazanin" w:cs="IRNazanin"/>
          <w:b w:val="false"/>
          <w:bCs w:val="false"/>
          <w:i w:val="false"/>
          <w:iCs w:val="false"/>
          <w:color w:val="333333"/>
          <w:sz w:val="20"/>
          <w:szCs w:val="20"/>
        </w:rPr>
        <w:t>47</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w:t>
      </w:r>
      <w:r>
        <w:rPr>
          <w:rFonts w:eastAsia="IRNazanin" w:cs="IRNazanin"/>
          <w:b w:val="false"/>
          <w:bCs w:val="false"/>
          <w:i w:val="false"/>
          <w:iCs w:val="false"/>
          <w:color w:val="333333"/>
          <w:sz w:val="20"/>
          <w:szCs w:val="20"/>
        </w:rPr>
        <w:t>210</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الناصب و الجاحد لأمير المؤمنين ع و الشاك فيه و المنكر له</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23</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24</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24</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33</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ح</w:t>
      </w:r>
      <w:r>
        <w:rPr>
          <w:rFonts w:eastAsia="IRNazanin" w:cs="IRNazanin"/>
          <w:b w:val="false"/>
          <w:bCs w:val="false"/>
          <w:i w:val="false"/>
          <w:iCs w:val="false"/>
          <w:color w:val="333333"/>
          <w:sz w:val="20"/>
          <w:szCs w:val="20"/>
        </w:rPr>
        <w:t>2</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 نتف من التنزيل في الولاية ح</w:t>
      </w:r>
      <w:r>
        <w:rPr>
          <w:rFonts w:eastAsia="IRNazanin" w:cs="IRNazanin"/>
          <w:b w:val="false"/>
          <w:bCs w:val="false"/>
          <w:i w:val="false"/>
          <w:iCs w:val="false"/>
          <w:color w:val="333333"/>
          <w:sz w:val="20"/>
          <w:szCs w:val="20"/>
        </w:rPr>
        <w:t>77</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 نتف من التنزيل في الولاية ح</w:t>
      </w:r>
      <w:r>
        <w:rPr>
          <w:rFonts w:eastAsia="IRNazanin" w:cs="IRNazanin"/>
          <w:b w:val="false"/>
          <w:bCs w:val="false"/>
          <w:i w:val="false"/>
          <w:iCs w:val="false"/>
          <w:color w:val="333333"/>
          <w:sz w:val="20"/>
          <w:szCs w:val="20"/>
        </w:rPr>
        <w:t>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32</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آية </w:t>
      </w:r>
      <w:r>
        <w:rPr>
          <w:rFonts w:eastAsia="IRNazanin" w:cs="IRNazanin"/>
          <w:b w:val="false"/>
          <w:bCs w:val="false"/>
          <w:i w:val="false"/>
          <w:iCs w:val="false"/>
          <w:color w:val="333333"/>
          <w:sz w:val="20"/>
          <w:szCs w:val="20"/>
        </w:rPr>
        <w:t>104</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آية </w:t>
      </w:r>
      <w:r>
        <w:rPr>
          <w:rFonts w:eastAsia="IRNazanin" w:cs="IRNazanin"/>
          <w:b w:val="false"/>
          <w:bCs w:val="false"/>
          <w:i w:val="false"/>
          <w:iCs w:val="false"/>
          <w:color w:val="333333"/>
          <w:sz w:val="20"/>
          <w:szCs w:val="20"/>
        </w:rPr>
        <w:t>74</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32</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90</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آية </w:t>
      </w:r>
      <w:r>
        <w:rPr>
          <w:rFonts w:eastAsia="IRNazanin" w:cs="IRNazanin"/>
          <w:b w:val="false"/>
          <w:bCs w:val="false"/>
          <w:i w:val="false"/>
          <w:iCs w:val="false"/>
          <w:color w:val="333333"/>
          <w:sz w:val="20"/>
          <w:szCs w:val="20"/>
        </w:rPr>
        <w:t>61</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آية </w:t>
      </w:r>
      <w:r>
        <w:rPr>
          <w:rFonts w:eastAsia="IRNazanin" w:cs="IRNazanin"/>
          <w:b w:val="false"/>
          <w:bCs w:val="false"/>
          <w:i w:val="false"/>
          <w:iCs w:val="false"/>
          <w:color w:val="333333"/>
          <w:sz w:val="20"/>
          <w:szCs w:val="20"/>
        </w:rPr>
        <w:t>14</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24</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83</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29</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228</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36</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بالإسلام</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6</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الراد لحديث آل محمد ص ح</w:t>
      </w:r>
      <w:r>
        <w:rPr>
          <w:rFonts w:eastAsia="IRNazanin" w:cs="IRNazanin"/>
          <w:b w:val="false"/>
          <w:bCs w:val="false"/>
          <w:i w:val="false"/>
          <w:iCs w:val="false"/>
          <w:color w:val="333333"/>
          <w:sz w:val="20"/>
          <w:szCs w:val="20"/>
        </w:rPr>
        <w:t>195</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5</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81</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 بنت رسول الله</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ع مع الحق و الحق معه ح</w:t>
      </w:r>
      <w:r>
        <w:rPr>
          <w:rFonts w:eastAsia="IRNazanin" w:cs="IRNazanin"/>
          <w:b w:val="false"/>
          <w:bCs w:val="false"/>
          <w:i w:val="false"/>
          <w:iCs w:val="false"/>
          <w:color w:val="333333"/>
          <w:sz w:val="20"/>
          <w:szCs w:val="20"/>
        </w:rPr>
        <w:t>153</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41</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الآيات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95</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43</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43</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 آية</w:t>
      </w:r>
      <w:r>
        <w:rPr>
          <w:rFonts w:eastAsia="IRNazanin" w:cs="IRNazanin"/>
          <w:b w:val="false"/>
          <w:bCs w:val="false"/>
          <w:i w:val="false"/>
          <w:iCs w:val="false"/>
          <w:color w:val="333333"/>
          <w:sz w:val="20"/>
          <w:szCs w:val="20"/>
        </w:rPr>
        <w:t>44</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144</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73</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البنات</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قتاله ع في يوم الأحزاب</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جواب من سأل عما في يوم الغدير من الفضل و قصر فهمه عما ذكرناه من ذلك النقل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من جواب من سأل عما في يوم الغدير من الفضل و قصر فهمه عما ذكرناه من ذلك النقل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207</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43</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207</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آية</w:t>
      </w:r>
      <w:r>
        <w:rPr>
          <w:rFonts w:eastAsia="IRNazanin" w:cs="IRNazanin"/>
          <w:b w:val="false"/>
          <w:bCs w:val="false"/>
          <w:i w:val="false"/>
          <w:iCs w:val="false"/>
          <w:color w:val="333333"/>
          <w:sz w:val="20"/>
          <w:szCs w:val="20"/>
        </w:rPr>
        <w:t>207</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آية </w:t>
      </w:r>
      <w:r>
        <w:rPr>
          <w:rFonts w:eastAsia="IRNazanin" w:cs="IRNazanin"/>
          <w:b w:val="false"/>
          <w:bCs w:val="false"/>
          <w:i w:val="false"/>
          <w:iCs w:val="false"/>
          <w:color w:val="333333"/>
          <w:sz w:val="20"/>
          <w:szCs w:val="20"/>
        </w:rPr>
        <w:t>1</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عليه السلام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كتاب له ع إلى عثمان بن حنيف الأنصاري و كان عامله على البصرة و قد بلغه أنه دعي إلى وليمة قوم من أهلها، فمضى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آية </w:t>
      </w:r>
      <w:r>
        <w:rPr>
          <w:rFonts w:eastAsia="IRNazanin" w:cs="IRNazanin"/>
          <w:b w:val="false"/>
          <w:bCs w:val="false"/>
          <w:i w:val="false"/>
          <w:iCs w:val="false"/>
          <w:color w:val="333333"/>
          <w:sz w:val="20"/>
          <w:szCs w:val="20"/>
        </w:rPr>
        <w:t>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19</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29</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29</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43</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41</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76</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14</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19</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22</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 ص</w:t>
      </w:r>
      <w:r>
        <w:rPr>
          <w:rFonts w:eastAsia="IRNazanin" w:cs="IRNazanin"/>
          <w:b w:val="false"/>
          <w:bCs w:val="false"/>
          <w:i w:val="false"/>
          <w:iCs w:val="false"/>
          <w:color w:val="333333"/>
          <w:sz w:val="20"/>
          <w:szCs w:val="20"/>
        </w:rPr>
        <w:t>90</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تسميته بعلي و المرتضى و حيدرة و أبي تراب و غير ذلك</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 الثلاثون ح</w:t>
      </w:r>
      <w:r>
        <w:rPr>
          <w:rFonts w:eastAsia="IRNazanin" w:cs="IRNazanin"/>
          <w:b w:val="false"/>
          <w:bCs w:val="false"/>
          <w:i w:val="false"/>
          <w:iCs w:val="false"/>
          <w:color w:val="333333"/>
          <w:sz w:val="20"/>
          <w:szCs w:val="20"/>
        </w:rPr>
        <w:t>17</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في اسرار اميرالمومنين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أثر حب علي و أثر بغضه عليه السلام</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النص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 في الجهاد</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119</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أمير المؤمنين عليه السلام فى اثناء حرب الجمل</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العشرون ح</w:t>
      </w:r>
      <w:r>
        <w:rPr>
          <w:rFonts w:eastAsia="IRNazanin" w:cs="IRNazanin"/>
          <w:b w:val="false"/>
          <w:bCs w:val="false"/>
          <w:i w:val="false"/>
          <w:iCs w:val="false"/>
          <w:color w:val="333333"/>
          <w:sz w:val="20"/>
          <w:szCs w:val="20"/>
        </w:rPr>
        <w:t>8</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 الثلاثون ح</w:t>
      </w:r>
      <w:r>
        <w:rPr>
          <w:rFonts w:eastAsia="IRNazanin" w:cs="IRNazanin"/>
          <w:b w:val="false"/>
          <w:bCs w:val="false"/>
          <w:i w:val="false"/>
          <w:iCs w:val="false"/>
          <w:color w:val="333333"/>
          <w:sz w:val="20"/>
          <w:szCs w:val="20"/>
        </w:rPr>
        <w:t>4</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90</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 ح</w:t>
      </w:r>
      <w:r>
        <w:rPr>
          <w:rFonts w:eastAsia="IRNazanin" w:cs="IRNazanin"/>
          <w:b w:val="false"/>
          <w:bCs w:val="false"/>
          <w:i w:val="false"/>
          <w:iCs w:val="false"/>
          <w:color w:val="333333"/>
          <w:sz w:val="20"/>
          <w:szCs w:val="20"/>
        </w:rPr>
        <w:t>4</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 العشرون ح</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زهده في الدنيا و سنته في رفضها و قناعته باليسير منها و عبادته</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119</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33</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19</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119</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53</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19</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الحادي و العشرون فيما ورد من طريق الجمهور أنه نزل في أمير المؤمنين ع من القرآن</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19</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9</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آية </w:t>
      </w:r>
      <w:r>
        <w:rPr>
          <w:rFonts w:eastAsia="IRNazanin" w:cs="IRNazanin"/>
          <w:b w:val="false"/>
          <w:bCs w:val="false"/>
          <w:i w:val="false"/>
          <w:iCs w:val="false"/>
          <w:color w:val="333333"/>
          <w:sz w:val="20"/>
          <w:szCs w:val="20"/>
        </w:rPr>
        <w:t>10</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أَمِيرِ الْمُؤْمِنِينَ ح</w:t>
      </w:r>
      <w:r>
        <w:rPr>
          <w:rFonts w:eastAsia="IRNazanin" w:cs="IRNazanin"/>
          <w:b w:val="false"/>
          <w:bCs w:val="false"/>
          <w:i w:val="false"/>
          <w:iCs w:val="false"/>
          <w:color w:val="333333"/>
          <w:sz w:val="20"/>
          <w:szCs w:val="20"/>
        </w:rPr>
        <w:t>3</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86</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ح</w:t>
      </w:r>
      <w:r>
        <w:rPr>
          <w:rFonts w:eastAsia="IRNazanin" w:cs="IRNazanin"/>
          <w:b w:val="false"/>
          <w:bCs w:val="false"/>
          <w:i w:val="false"/>
          <w:iCs w:val="false"/>
          <w:color w:val="333333"/>
          <w:sz w:val="20"/>
          <w:szCs w:val="20"/>
        </w:rPr>
        <w:t>2</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 عليه السلام بإمرة المؤمنين النص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فيما نذكره من المائة حديث برجالهم و هو الحديث السادس و العشرون في تسليم النبي ص على علي ع بأمير المؤمنين و تسمية الله جل جلاله له في السماء بأمير المؤمنين نذكره بلفظه</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المنقبة السادسة و العشرون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64</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آية </w:t>
      </w:r>
      <w:r>
        <w:rPr>
          <w:rFonts w:eastAsia="IRNazanin" w:cs="IRNazanin"/>
          <w:b w:val="false"/>
          <w:bCs w:val="false"/>
          <w:i w:val="false"/>
          <w:iCs w:val="false"/>
          <w:color w:val="333333"/>
          <w:sz w:val="20"/>
          <w:szCs w:val="20"/>
        </w:rPr>
        <w:t>3</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32</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عبد الله بن عباس فيه ح</w:t>
      </w:r>
      <w:r>
        <w:rPr>
          <w:rFonts w:eastAsia="IRNazanin" w:cs="IRNazanin"/>
          <w:b w:val="false"/>
          <w:bCs w:val="false"/>
          <w:i w:val="false"/>
          <w:iCs w:val="false"/>
          <w:color w:val="333333"/>
          <w:sz w:val="20"/>
          <w:szCs w:val="20"/>
        </w:rPr>
        <w:t>81</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مجاهد بن جبر فيه ح</w:t>
      </w:r>
      <w:r>
        <w:rPr>
          <w:rFonts w:eastAsia="IRNazanin" w:cs="IRNazanin"/>
          <w:b w:val="false"/>
          <w:bCs w:val="false"/>
          <w:i w:val="false"/>
          <w:iCs w:val="false"/>
          <w:color w:val="333333"/>
          <w:sz w:val="20"/>
          <w:szCs w:val="20"/>
        </w:rPr>
        <w:t>84</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مجاهد بن جبر فيه ح</w:t>
      </w:r>
      <w:r>
        <w:rPr>
          <w:rFonts w:eastAsia="IRNazanin" w:cs="IRNazanin"/>
          <w:b w:val="false"/>
          <w:bCs w:val="false"/>
          <w:i w:val="false"/>
          <w:iCs w:val="false"/>
          <w:color w:val="333333"/>
          <w:sz w:val="20"/>
          <w:szCs w:val="20"/>
        </w:rPr>
        <w:t>85</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العشرون ح</w:t>
      </w:r>
      <w:r>
        <w:rPr>
          <w:rFonts w:eastAsia="IRNazanin" w:cs="IRNazanin"/>
          <w:b w:val="false"/>
          <w:bCs w:val="false"/>
          <w:i w:val="false"/>
          <w:iCs w:val="false"/>
          <w:color w:val="333333"/>
          <w:sz w:val="20"/>
          <w:szCs w:val="20"/>
        </w:rPr>
        <w:t>8</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50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إسلام سلمان رضي الله عنه و مكارم أخلاقه و بعض مواعظه و سائر أحواله ح</w:t>
      </w:r>
      <w:r>
        <w:rPr>
          <w:rFonts w:eastAsia="IRNazanin" w:cs="IRNazanin"/>
          <w:b w:val="false"/>
          <w:bCs w:val="false"/>
          <w:i w:val="false"/>
          <w:iCs w:val="false"/>
          <w:color w:val="333333"/>
          <w:sz w:val="20"/>
          <w:szCs w:val="20"/>
        </w:rPr>
        <w:t>21</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53</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53</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عبد الله بن العباس عن رسول الله ص في النصوص على الأئمة الاثني عشر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الدليل على أن أمير المؤمنين أفضل الصحابة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تتمة أسباب بغض عائشة لأمير المؤمنين ح</w:t>
      </w:r>
      <w:r>
        <w:rPr>
          <w:rFonts w:eastAsia="IRNazanin" w:cs="IRNazanin"/>
          <w:b w:val="false"/>
          <w:bCs w:val="false"/>
          <w:i w:val="false"/>
          <w:iCs w:val="false"/>
          <w:color w:val="333333"/>
          <w:sz w:val="20"/>
          <w:szCs w:val="20"/>
        </w:rPr>
        <w:t>1812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نتف و جوامع من الرواية في الولاية ح</w:t>
      </w:r>
      <w:r>
        <w:rPr>
          <w:rFonts w:eastAsia="IRNazanin" w:cs="IRNazanin"/>
          <w:b w:val="false"/>
          <w:bCs w:val="false"/>
          <w:i w:val="false"/>
          <w:iCs w:val="false"/>
          <w:color w:val="333333"/>
          <w:sz w:val="20"/>
          <w:szCs w:val="20"/>
        </w:rPr>
        <w:t>8</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38</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آية </w:t>
      </w:r>
      <w:r>
        <w:rPr>
          <w:rFonts w:eastAsia="IRNazanin" w:cs="IRNazanin"/>
          <w:b w:val="false"/>
          <w:bCs w:val="false"/>
          <w:i w:val="false"/>
          <w:iCs w:val="false"/>
          <w:color w:val="333333"/>
          <w:sz w:val="20"/>
          <w:szCs w:val="20"/>
        </w:rPr>
        <w:t>71</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لا يعرف إمامه ح</w:t>
      </w:r>
      <w:r>
        <w:rPr>
          <w:rFonts w:eastAsia="IRNazanin" w:cs="IRNazanin"/>
          <w:b w:val="false"/>
          <w:bCs w:val="false"/>
          <w:i w:val="false"/>
          <w:iCs w:val="false"/>
          <w:color w:val="333333"/>
          <w:sz w:val="20"/>
          <w:szCs w:val="20"/>
        </w:rPr>
        <w:t>83</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جهاده بعد رسول الله ص</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من الأبواب في الولاية ح</w:t>
      </w:r>
      <w:r>
        <w:rPr>
          <w:rFonts w:eastAsia="IRNazanin" w:cs="IRNazanin"/>
          <w:b w:val="false"/>
          <w:bCs w:val="false"/>
          <w:i w:val="false"/>
          <w:iCs w:val="false"/>
          <w:color w:val="333333"/>
          <w:sz w:val="20"/>
          <w:szCs w:val="20"/>
        </w:rPr>
        <w:t>3</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النباء آية </w:t>
      </w:r>
      <w:r>
        <w:rPr>
          <w:rFonts w:eastAsia="IRNazanin" w:cs="IRNazanin"/>
          <w:b w:val="false"/>
          <w:bCs w:val="false"/>
          <w:i w:val="false"/>
          <w:iCs w:val="false"/>
          <w:color w:val="333333"/>
          <w:sz w:val="20"/>
          <w:szCs w:val="20"/>
        </w:rPr>
        <w:t>1</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الآيات التي ذكرها الله عز و جل في كتابه هم الأئمة ح</w:t>
      </w:r>
      <w:r>
        <w:rPr>
          <w:rFonts w:eastAsia="IRNazanin" w:cs="IRNazanin"/>
          <w:b w:val="false"/>
          <w:bCs w:val="false"/>
          <w:i w:val="false"/>
          <w:iCs w:val="false"/>
          <w:color w:val="333333"/>
          <w:sz w:val="20"/>
          <w:szCs w:val="20"/>
        </w:rPr>
        <w:t>3</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92</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92</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النصرة لسيد العترة في حرب البصرة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مروان بالظلم</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99</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111</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51</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آية </w:t>
      </w:r>
      <w:r>
        <w:rPr>
          <w:rFonts w:eastAsia="IRNazanin" w:cs="IRNazanin"/>
          <w:b w:val="false"/>
          <w:bCs w:val="false"/>
          <w:i w:val="false"/>
          <w:iCs w:val="false"/>
          <w:color w:val="333333"/>
          <w:sz w:val="20"/>
          <w:szCs w:val="20"/>
        </w:rPr>
        <w:t>109</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آية </w:t>
      </w:r>
      <w:r>
        <w:rPr>
          <w:rFonts w:eastAsia="IRNazanin" w:cs="IRNazanin"/>
          <w:b w:val="false"/>
          <w:bCs w:val="false"/>
          <w:i w:val="false"/>
          <w:iCs w:val="false"/>
          <w:color w:val="333333"/>
          <w:sz w:val="20"/>
          <w:szCs w:val="20"/>
        </w:rPr>
        <w:t>27</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103</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103</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آية </w:t>
      </w:r>
      <w:r>
        <w:rPr>
          <w:rFonts w:eastAsia="IRNazanin" w:cs="IRNazanin"/>
          <w:b w:val="false"/>
          <w:bCs w:val="false"/>
          <w:i w:val="false"/>
          <w:iCs w:val="false"/>
          <w:color w:val="333333"/>
          <w:sz w:val="20"/>
          <w:szCs w:val="20"/>
        </w:rPr>
        <w:t>11</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آية </w:t>
      </w:r>
      <w:r>
        <w:rPr>
          <w:rFonts w:eastAsia="IRNazanin" w:cs="IRNazanin"/>
          <w:b w:val="false"/>
          <w:bCs w:val="false"/>
          <w:i w:val="false"/>
          <w:iCs w:val="false"/>
          <w:color w:val="333333"/>
          <w:sz w:val="20"/>
          <w:szCs w:val="20"/>
        </w:rPr>
        <w:t>23</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الكتاب العتيق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حديث الخيط و الزلزلة في مدينة الرسول عليه السّلام</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الرسول ص إياه و تحريضه على محبته و موالاته و نهيه عن بغضه</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eastAsia="IRNazanin" w:cs="IRNazanin"/>
          <w:b w:val="false"/>
          <w:bCs w:val="false"/>
          <w:i w:val="false"/>
          <w:iCs w:val="false"/>
          <w:color w:val="333333"/>
          <w:sz w:val="20"/>
          <w:szCs w:val="20"/>
        </w:rPr>
        <w:t>26</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 عشر في وصفه بالسيادة ح</w:t>
      </w:r>
      <w:r>
        <w:rPr>
          <w:rFonts w:eastAsia="IRNazanin" w:cs="IRNazanin"/>
          <w:b w:val="false"/>
          <w:bCs w:val="false"/>
          <w:i w:val="false"/>
          <w:iCs w:val="false"/>
          <w:color w:val="333333"/>
          <w:sz w:val="20"/>
          <w:szCs w:val="20"/>
        </w:rPr>
        <w:t>1</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الصواب خبر اللوح الذي كان عند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35</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37</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201</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 نصرهم و ولايتهم و أنها أمان من النار ح</w:t>
      </w:r>
      <w:r>
        <w:rPr>
          <w:rFonts w:eastAsia="IRNazanin" w:cs="IRNazanin"/>
          <w:b w:val="false"/>
          <w:bCs w:val="false"/>
          <w:i w:val="false"/>
          <w:iCs w:val="false"/>
          <w:color w:val="333333"/>
          <w:sz w:val="20"/>
          <w:szCs w:val="20"/>
        </w:rPr>
        <w:t>119</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حبهم و نصرهم و ولايتهم و أنها أمان من النار ح</w:t>
      </w:r>
      <w:r>
        <w:rPr>
          <w:rFonts w:eastAsia="IRNazanin" w:cs="IRNazanin"/>
          <w:b w:val="false"/>
          <w:bCs w:val="false"/>
          <w:i w:val="false"/>
          <w:iCs w:val="false"/>
          <w:color w:val="333333"/>
          <w:sz w:val="20"/>
          <w:szCs w:val="20"/>
        </w:rPr>
        <w:t>120</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آية </w:t>
      </w:r>
      <w:r>
        <w:rPr>
          <w:rFonts w:eastAsia="IRNazanin" w:cs="IRNazanin"/>
          <w:b w:val="false"/>
          <w:bCs w:val="false"/>
          <w:i w:val="false"/>
          <w:iCs w:val="false"/>
          <w:color w:val="333333"/>
          <w:sz w:val="20"/>
          <w:szCs w:val="20"/>
        </w:rPr>
        <w:t>21</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آية </w:t>
      </w:r>
      <w:r>
        <w:rPr>
          <w:rFonts w:eastAsia="IRNazanin" w:cs="IRNazanin"/>
          <w:b w:val="false"/>
          <w:bCs w:val="false"/>
          <w:i w:val="false"/>
          <w:iCs w:val="false"/>
          <w:color w:val="333333"/>
          <w:sz w:val="20"/>
          <w:szCs w:val="20"/>
        </w:rPr>
        <w:t>21</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الساقي و الشفيع</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للكرب و الهم و الحزن و الخوف كِتَابُ الدُّعَاء ح</w:t>
      </w:r>
      <w:r>
        <w:rPr>
          <w:rFonts w:eastAsia="IRNazanin" w:cs="IRNazanin"/>
          <w:b w:val="false"/>
          <w:bCs w:val="false"/>
          <w:i w:val="false"/>
          <w:iCs w:val="false"/>
          <w:color w:val="333333"/>
          <w:sz w:val="20"/>
          <w:szCs w:val="20"/>
        </w:rPr>
        <w:t>21</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الإمام علي بن موسى ع من الأخبار المتفرقة ح</w:t>
      </w:r>
      <w:r>
        <w:rPr>
          <w:rFonts w:eastAsia="IRNazanin" w:cs="IRNazanin"/>
          <w:b w:val="false"/>
          <w:bCs w:val="false"/>
          <w:i w:val="false"/>
          <w:iCs w:val="false"/>
          <w:color w:val="333333"/>
          <w:sz w:val="20"/>
          <w:szCs w:val="20"/>
        </w:rPr>
        <w:t>63</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آية </w:t>
      </w:r>
      <w:r>
        <w:rPr>
          <w:rFonts w:eastAsia="IRNazanin" w:cs="IRNazanin"/>
          <w:b w:val="false"/>
          <w:bCs w:val="false"/>
          <w:i w:val="false"/>
          <w:iCs w:val="false"/>
          <w:color w:val="333333"/>
          <w:sz w:val="20"/>
          <w:szCs w:val="20"/>
        </w:rPr>
        <w:t>19</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من مناقب أمير المؤمنين و الأئمة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التاسعة و الأربعون</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69</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69</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النَّاسِ يَوْمَ الْقِيَامَة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اينست که اميرالمومنين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دوزخ به آتش و اهل بهشت را به بهشت وارد مي‌کند و اختيار دار آنهاست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9</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العشرون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ح</w:t>
      </w:r>
      <w:r>
        <w:rPr>
          <w:rFonts w:eastAsia="IRNazanin" w:cs="IRNazanin"/>
          <w:b w:val="false"/>
          <w:bCs w:val="false"/>
          <w:i w:val="false"/>
          <w:iCs w:val="false"/>
          <w:color w:val="333333"/>
          <w:sz w:val="20"/>
          <w:szCs w:val="20"/>
        </w:rPr>
        <w:t>55</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ع عندهم الصحيفة التي فيها أسماء أهل الجنة و أسماء أهل النار ح</w:t>
      </w:r>
      <w:r>
        <w:rPr>
          <w:rFonts w:eastAsia="IRNazanin" w:cs="IRNazanin"/>
          <w:b w:val="false"/>
          <w:bCs w:val="false"/>
          <w:i w:val="false"/>
          <w:iCs w:val="false"/>
          <w:color w:val="333333"/>
          <w:sz w:val="20"/>
          <w:szCs w:val="20"/>
        </w:rPr>
        <w:t>3</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يحجب عنهم شي‌ء من أحوال شيعتهم و ما تحتاج إليه الأمة من جميع العلوم و أنهم يعلمون ما يصيبهم من البلايا و يصبرون عليها و لو دعوا الله في دفعها لأجيبوا و أنهم يعلمون ما في الضمائر و علم المنايا و البلايا و فصل الخطاب و المواليد ح</w:t>
      </w:r>
      <w:r>
        <w:rPr>
          <w:rFonts w:eastAsia="IRNazanin" w:cs="IRNazanin"/>
          <w:b w:val="false"/>
          <w:bCs w:val="false"/>
          <w:i w:val="false"/>
          <w:iCs w:val="false"/>
          <w:color w:val="333333"/>
          <w:sz w:val="20"/>
          <w:szCs w:val="20"/>
        </w:rPr>
        <w:t>42</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91</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 عليه السلام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 صاحب الجنان و قسيم الميزان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 الأئمة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 و الخمسون</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الرَّوْضَة حَدِيثُ النَّاسِ يَوْمَ الْقِيَامَةِ ح</w:t>
      </w:r>
      <w:r>
        <w:rPr>
          <w:rFonts w:eastAsia="IRNazanin" w:cs="IRNazanin"/>
          <w:b w:val="false"/>
          <w:bCs w:val="false"/>
          <w:i w:val="false"/>
          <w:iCs w:val="false"/>
          <w:color w:val="333333"/>
          <w:sz w:val="20"/>
          <w:szCs w:val="20"/>
        </w:rPr>
        <w:t>154</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شفعاء الخلق و أن إياب الخلق إليهم و حسابهم عليهم و أنه يسأل عن حبهم و ولايتهم في يوم القيامة ح</w:t>
      </w:r>
      <w:r>
        <w:rPr>
          <w:rFonts w:eastAsia="IRNazanin" w:cs="IRNazanin"/>
          <w:b w:val="false"/>
          <w:bCs w:val="false"/>
          <w:i w:val="false"/>
          <w:iCs w:val="false"/>
          <w:color w:val="333333"/>
          <w:sz w:val="20"/>
          <w:szCs w:val="20"/>
        </w:rPr>
        <w:t>8</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النص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 التسعون ح</w:t>
      </w:r>
      <w:r>
        <w:rPr>
          <w:rFonts w:eastAsia="IRNazanin" w:cs="IRNazanin"/>
          <w:b w:val="false"/>
          <w:bCs w:val="false"/>
          <w:i w:val="false"/>
          <w:iCs w:val="false"/>
          <w:color w:val="333333"/>
          <w:sz w:val="20"/>
          <w:szCs w:val="20"/>
        </w:rPr>
        <w:t>10</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عليه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 الإمام المبين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آية </w:t>
      </w:r>
      <w:r>
        <w:rPr>
          <w:rFonts w:eastAsia="IRNazanin" w:cs="IRNazanin"/>
          <w:b w:val="false"/>
          <w:bCs w:val="false"/>
          <w:i w:val="false"/>
          <w:iCs w:val="false"/>
          <w:color w:val="333333"/>
          <w:sz w:val="20"/>
          <w:szCs w:val="20"/>
        </w:rPr>
        <w:t>24</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آية </w:t>
      </w:r>
      <w:r>
        <w:rPr>
          <w:rFonts w:eastAsia="IRNazanin" w:cs="IRNazanin"/>
          <w:b w:val="false"/>
          <w:bCs w:val="false"/>
          <w:i w:val="false"/>
          <w:iCs w:val="false"/>
          <w:color w:val="333333"/>
          <w:sz w:val="20"/>
          <w:szCs w:val="20"/>
        </w:rPr>
        <w:t>19</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آية </w:t>
      </w:r>
      <w:r>
        <w:rPr>
          <w:rFonts w:eastAsia="IRNazanin" w:cs="IRNazanin"/>
          <w:b w:val="false"/>
          <w:bCs w:val="false"/>
          <w:i w:val="false"/>
          <w:iCs w:val="false"/>
          <w:color w:val="333333"/>
          <w:sz w:val="20"/>
          <w:szCs w:val="20"/>
        </w:rPr>
        <w:t>29</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10</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آية </w:t>
      </w:r>
      <w:r>
        <w:rPr>
          <w:rFonts w:eastAsia="IRNazanin" w:cs="IRNazanin"/>
          <w:b w:val="false"/>
          <w:bCs w:val="false"/>
          <w:i w:val="false"/>
          <w:iCs w:val="false"/>
          <w:color w:val="333333"/>
          <w:sz w:val="20"/>
          <w:szCs w:val="20"/>
        </w:rPr>
        <w:t>24</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آية </w:t>
      </w:r>
      <w:r>
        <w:rPr>
          <w:rFonts w:eastAsia="IRNazanin" w:cs="IRNazanin"/>
          <w:b w:val="false"/>
          <w:bCs w:val="false"/>
          <w:i w:val="false"/>
          <w:iCs w:val="false"/>
          <w:color w:val="333333"/>
          <w:sz w:val="20"/>
          <w:szCs w:val="20"/>
        </w:rPr>
        <w:t>24</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زينوا مجالسكم بذكر علي</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67</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55</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56</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عبد الله بن عباس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24</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3</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59</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آية </w:t>
      </w:r>
      <w:r>
        <w:rPr>
          <w:rFonts w:eastAsia="IRNazanin" w:cs="IRNazanin"/>
          <w:b w:val="false"/>
          <w:bCs w:val="false"/>
          <w:i w:val="false"/>
          <w:iCs w:val="false"/>
          <w:color w:val="333333"/>
          <w:sz w:val="20"/>
          <w:szCs w:val="20"/>
        </w:rPr>
        <w:t>2</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67</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 ع</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 عشر في تشبيهه بسورة الإخلاص و الكعبة و رأس النبي ح</w:t>
      </w:r>
      <w:r>
        <w:rPr>
          <w:rFonts w:eastAsia="IRNazanin" w:cs="IRNazanin"/>
          <w:b w:val="false"/>
          <w:bCs w:val="false"/>
          <w:i w:val="false"/>
          <w:iCs w:val="false"/>
          <w:color w:val="333333"/>
          <w:sz w:val="20"/>
          <w:szCs w:val="20"/>
        </w:rPr>
        <w:t>3</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آية </w:t>
      </w:r>
      <w:r>
        <w:rPr>
          <w:rFonts w:eastAsia="IRNazanin" w:cs="IRNazanin"/>
          <w:b w:val="false"/>
          <w:bCs w:val="false"/>
          <w:i w:val="false"/>
          <w:iCs w:val="false"/>
          <w:color w:val="333333"/>
          <w:sz w:val="20"/>
          <w:szCs w:val="20"/>
        </w:rPr>
        <w:t>12</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274</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النص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في السخاء و الكرم</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84</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44</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173</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29</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نزل من القرآن في شأنه</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عن ابن مسعود</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 النَّصِّ عَلَى أَمِيرِ الْمُؤْمِنِينَ ح</w:t>
      </w:r>
      <w:r>
        <w:rPr>
          <w:rFonts w:eastAsia="IRNazanin" w:cs="IRNazanin"/>
          <w:b w:val="false"/>
          <w:bCs w:val="false"/>
          <w:i w:val="false"/>
          <w:iCs w:val="false"/>
          <w:color w:val="333333"/>
          <w:sz w:val="20"/>
          <w:szCs w:val="20"/>
        </w:rPr>
        <w:t>3</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آية </w:t>
      </w:r>
      <w:r>
        <w:rPr>
          <w:rFonts w:eastAsia="IRNazanin" w:cs="IRNazanin"/>
          <w:b w:val="false"/>
          <w:bCs w:val="false"/>
          <w:i w:val="false"/>
          <w:iCs w:val="false"/>
          <w:color w:val="333333"/>
          <w:sz w:val="20"/>
          <w:szCs w:val="20"/>
        </w:rPr>
        <w:t>5</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آية </w:t>
      </w:r>
      <w:r>
        <w:rPr>
          <w:rFonts w:eastAsia="IRNazanin" w:cs="IRNazanin"/>
          <w:b w:val="false"/>
          <w:bCs w:val="false"/>
          <w:i w:val="false"/>
          <w:iCs w:val="false"/>
          <w:color w:val="333333"/>
          <w:sz w:val="20"/>
          <w:szCs w:val="20"/>
        </w:rPr>
        <w:t>5</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45</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45</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45</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45</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45</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آية </w:t>
      </w:r>
      <w:r>
        <w:rPr>
          <w:rFonts w:eastAsia="IRNazanin" w:cs="IRNazanin"/>
          <w:b w:val="false"/>
          <w:bCs w:val="false"/>
          <w:i w:val="false"/>
          <w:iCs w:val="false"/>
          <w:color w:val="333333"/>
          <w:sz w:val="20"/>
          <w:szCs w:val="20"/>
        </w:rPr>
        <w:t>5</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آية </w:t>
      </w:r>
      <w:r>
        <w:rPr>
          <w:rFonts w:eastAsia="IRNazanin" w:cs="IRNazanin"/>
          <w:b w:val="false"/>
          <w:bCs w:val="false"/>
          <w:i w:val="false"/>
          <w:iCs w:val="false"/>
          <w:color w:val="333333"/>
          <w:sz w:val="20"/>
          <w:szCs w:val="20"/>
        </w:rPr>
        <w:t>7</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آية </w:t>
      </w:r>
      <w:r>
        <w:rPr>
          <w:rFonts w:eastAsia="IRNazanin" w:cs="IRNazanin"/>
          <w:b w:val="false"/>
          <w:bCs w:val="false"/>
          <w:i w:val="false"/>
          <w:iCs w:val="false"/>
          <w:color w:val="333333"/>
          <w:sz w:val="20"/>
          <w:szCs w:val="20"/>
        </w:rPr>
        <w:t>15</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43</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الكتاب العتيق ص</w:t>
      </w:r>
      <w:r>
        <w:rPr>
          <w:rFonts w:eastAsia="IRNazanin" w:cs="IRNazanin"/>
          <w:b w:val="false"/>
          <w:bCs w:val="false"/>
          <w:i w:val="false"/>
          <w:iCs w:val="false"/>
          <w:color w:val="333333"/>
          <w:sz w:val="20"/>
          <w:szCs w:val="20"/>
        </w:rPr>
        <w:t>68</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156</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بالهيبة و الهمة</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طاعة الجمادات له</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161</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مكارم أخلاقه و آدابه و سننه و عدله و حسن سياسته صلوات الله عليه</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w:t>
      </w:r>
      <w:r>
        <w:rPr>
          <w:rFonts w:eastAsia="IRNazanin" w:cs="IRNazanin"/>
          <w:b w:val="false"/>
          <w:bCs w:val="false"/>
          <w:i w:val="false"/>
          <w:iCs w:val="false"/>
          <w:color w:val="333333"/>
          <w:sz w:val="20"/>
          <w:szCs w:val="20"/>
        </w:rPr>
        <w:t>157</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المسابقة بالسخاء و النفقة في سبيل الله</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آية </w:t>
      </w:r>
      <w:r>
        <w:rPr>
          <w:rFonts w:eastAsia="IRNazanin" w:cs="IRNazanin"/>
          <w:b w:val="false"/>
          <w:bCs w:val="false"/>
          <w:i w:val="false"/>
          <w:iCs w:val="false"/>
          <w:color w:val="333333"/>
          <w:sz w:val="20"/>
          <w:szCs w:val="20"/>
        </w:rPr>
        <w:t>5</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له ع إلى قثم بن العباس و هو عامله على مكة</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التسعون ح</w:t>
      </w:r>
      <w:r>
        <w:rPr>
          <w:rFonts w:eastAsia="IRNazanin" w:cs="IRNazanin"/>
          <w:b w:val="false"/>
          <w:bCs w:val="false"/>
          <w:i w:val="false"/>
          <w:iCs w:val="false"/>
          <w:color w:val="333333"/>
          <w:sz w:val="20"/>
          <w:szCs w:val="20"/>
        </w:rPr>
        <w:t>2</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آية </w:t>
      </w:r>
      <w:r>
        <w:rPr>
          <w:rFonts w:eastAsia="IRNazanin" w:cs="IRNazanin"/>
          <w:b w:val="false"/>
          <w:bCs w:val="false"/>
          <w:i w:val="false"/>
          <w:iCs w:val="false"/>
          <w:color w:val="333333"/>
          <w:sz w:val="20"/>
          <w:szCs w:val="20"/>
        </w:rPr>
        <w:t>7</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آية </w:t>
      </w:r>
      <w:r>
        <w:rPr>
          <w:rFonts w:eastAsia="IRNazanin" w:cs="IRNazanin"/>
          <w:b w:val="false"/>
          <w:bCs w:val="false"/>
          <w:i w:val="false"/>
          <w:iCs w:val="false"/>
          <w:color w:val="333333"/>
          <w:sz w:val="20"/>
          <w:szCs w:val="20"/>
        </w:rPr>
        <w:t>78</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آية </w:t>
      </w:r>
      <w:r>
        <w:rPr>
          <w:rFonts w:eastAsia="IRNazanin" w:cs="IRNazanin"/>
          <w:b w:val="false"/>
          <w:bCs w:val="false"/>
          <w:i w:val="false"/>
          <w:iCs w:val="false"/>
          <w:color w:val="333333"/>
          <w:sz w:val="20"/>
          <w:szCs w:val="20"/>
        </w:rPr>
        <w:t>39</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آية </w:t>
      </w:r>
      <w:r>
        <w:rPr>
          <w:rFonts w:eastAsia="IRNazanin" w:cs="IRNazanin"/>
          <w:b w:val="false"/>
          <w:bCs w:val="false"/>
          <w:i w:val="false"/>
          <w:iCs w:val="false"/>
          <w:color w:val="333333"/>
          <w:sz w:val="20"/>
          <w:szCs w:val="20"/>
        </w:rPr>
        <w:t>11</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السداد</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الإمام علي بن موسى ع من الأخبار المتفرقة ح</w:t>
      </w:r>
      <w:r>
        <w:rPr>
          <w:rFonts w:eastAsia="IRNazanin" w:cs="IRNazanin"/>
          <w:b w:val="false"/>
          <w:bCs w:val="false"/>
          <w:i w:val="false"/>
          <w:iCs w:val="false"/>
          <w:color w:val="333333"/>
          <w:sz w:val="20"/>
          <w:szCs w:val="20"/>
        </w:rPr>
        <w:t>53</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يعرفون من يمرض من شيعتهم و يحزنون و يدعون و يؤمنون على دعاء شيعتهم و هم غيب عنهم ح</w:t>
      </w:r>
      <w:r>
        <w:rPr>
          <w:rFonts w:eastAsia="IRNazanin" w:cs="IRNazanin"/>
          <w:b w:val="false"/>
          <w:bCs w:val="false"/>
          <w:i w:val="false"/>
          <w:iCs w:val="false"/>
          <w:color w:val="333333"/>
          <w:sz w:val="20"/>
          <w:szCs w:val="20"/>
        </w:rPr>
        <w:t>1</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يعرفون من يمرض من شيعتهم و يحزنون و يدعون و يؤمنون على دعاء شيعتهم و هم غيب عنهم ح</w:t>
      </w:r>
      <w:r>
        <w:rPr>
          <w:rFonts w:eastAsia="IRNazanin" w:cs="IRNazanin"/>
          <w:b w:val="false"/>
          <w:bCs w:val="false"/>
          <w:i w:val="false"/>
          <w:iCs w:val="false"/>
          <w:color w:val="333333"/>
          <w:sz w:val="20"/>
          <w:szCs w:val="20"/>
        </w:rPr>
        <w:t>2</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35</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آية </w:t>
      </w:r>
      <w:r>
        <w:rPr>
          <w:rFonts w:eastAsia="IRNazanin" w:cs="IRNazanin"/>
          <w:b w:val="false"/>
          <w:bCs w:val="false"/>
          <w:i w:val="false"/>
          <w:iCs w:val="false"/>
          <w:color w:val="333333"/>
          <w:sz w:val="20"/>
          <w:szCs w:val="20"/>
        </w:rPr>
        <w:t>48</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نذكره مما ينبغي أن يكون الإنسان عليه يوم عاشوراء من الأسباب التي تقربه إلى الله جل جلاله و إلى رسوله ح</w:t>
      </w:r>
      <w:r>
        <w:rPr>
          <w:rFonts w:eastAsia="IRNazanin" w:cs="IRNazanin"/>
          <w:b w:val="false"/>
          <w:bCs w:val="false"/>
          <w:i w:val="false"/>
          <w:iCs w:val="false"/>
          <w:color w:val="333333"/>
          <w:sz w:val="20"/>
          <w:szCs w:val="20"/>
        </w:rPr>
        <w:t>2</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إختيار معرفة الرجال النص</w:t>
      </w:r>
      <w:r>
        <w:rPr>
          <w:rFonts w:eastAsia="IRNazanin" w:cs="IRNazanin"/>
          <w:b w:val="false"/>
          <w:bCs w:val="false"/>
          <w:i w:val="false"/>
          <w:iCs w:val="false"/>
          <w:color w:val="333333"/>
          <w:sz w:val="20"/>
          <w:szCs w:val="20"/>
        </w:rPr>
        <w:t>89</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الآيات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 الكافر ح</w:t>
      </w:r>
      <w:r>
        <w:rPr>
          <w:rFonts w:eastAsia="IRNazanin" w:cs="IRNazanin"/>
          <w:b w:val="false"/>
          <w:bCs w:val="false"/>
          <w:i w:val="false"/>
          <w:iCs w:val="false"/>
          <w:color w:val="333333"/>
          <w:sz w:val="20"/>
          <w:szCs w:val="20"/>
        </w:rPr>
        <w:t>1</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53</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الضحي آية </w:t>
      </w:r>
      <w:r>
        <w:rPr>
          <w:rFonts w:eastAsia="IRNazanin" w:cs="IRNazanin"/>
          <w:b w:val="false"/>
          <w:bCs w:val="false"/>
          <w:i w:val="false"/>
          <w:iCs w:val="false"/>
          <w:color w:val="333333"/>
          <w:sz w:val="20"/>
          <w:szCs w:val="20"/>
        </w:rPr>
        <w:t>5</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سميت فاطمة ع فاطمة ح</w:t>
      </w:r>
      <w:r>
        <w:rPr>
          <w:rFonts w:eastAsia="IRNazanin" w:cs="IRNazanin"/>
          <w:b w:val="false"/>
          <w:bCs w:val="false"/>
          <w:i w:val="false"/>
          <w:iCs w:val="false"/>
          <w:color w:val="333333"/>
          <w:sz w:val="20"/>
          <w:szCs w:val="20"/>
        </w:rPr>
        <w:t>5</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أسمائها و بعض فضائلها ذيل حديث </w:t>
      </w:r>
      <w:r>
        <w:rPr>
          <w:rFonts w:eastAsia="IRNazanin" w:cs="IRNazanin"/>
          <w:b w:val="false"/>
          <w:bCs w:val="false"/>
          <w:i w:val="false"/>
          <w:iCs w:val="false"/>
          <w:color w:val="333333"/>
          <w:sz w:val="20"/>
          <w:szCs w:val="20"/>
        </w:rPr>
        <w:t>13</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منزلتها عند النبي</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سميت فاطمة الزهراء زهراء ح</w:t>
      </w:r>
      <w:r>
        <w:rPr>
          <w:rFonts w:eastAsia="IRNazanin" w:cs="IRNazanin"/>
          <w:b w:val="false"/>
          <w:bCs w:val="false"/>
          <w:i w:val="false"/>
          <w:iCs w:val="false"/>
          <w:color w:val="333333"/>
          <w:sz w:val="20"/>
          <w:szCs w:val="20"/>
        </w:rPr>
        <w:t>2</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سميت فاطمة الزهراء ع زهراء ح</w:t>
      </w:r>
      <w:r>
        <w:rPr>
          <w:rFonts w:eastAsia="IRNazanin" w:cs="IRNazanin"/>
          <w:b w:val="false"/>
          <w:bCs w:val="false"/>
          <w:i w:val="false"/>
          <w:iCs w:val="false"/>
          <w:color w:val="333333"/>
          <w:sz w:val="20"/>
          <w:szCs w:val="20"/>
        </w:rPr>
        <w:t>2</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ح</w:t>
      </w:r>
      <w:r>
        <w:rPr>
          <w:rFonts w:eastAsia="IRNazanin" w:cs="IRNazanin"/>
          <w:b w:val="false"/>
          <w:bCs w:val="false"/>
          <w:i w:val="false"/>
          <w:iCs w:val="false"/>
          <w:color w:val="333333"/>
          <w:sz w:val="20"/>
          <w:szCs w:val="20"/>
        </w:rPr>
        <w:t>15</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ح</w:t>
      </w:r>
      <w:r>
        <w:rPr>
          <w:rFonts w:eastAsia="IRNazanin" w:cs="IRNazanin"/>
          <w:b w:val="false"/>
          <w:bCs w:val="false"/>
          <w:i w:val="false"/>
          <w:iCs w:val="false"/>
          <w:color w:val="333333"/>
          <w:sz w:val="20"/>
          <w:szCs w:val="20"/>
        </w:rPr>
        <w:t>16</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سميت فاطمة الزهراء ع زهراء ح</w:t>
      </w:r>
      <w:r>
        <w:rPr>
          <w:rFonts w:eastAsia="IRNazanin" w:cs="IRNazanin"/>
          <w:b w:val="false"/>
          <w:bCs w:val="false"/>
          <w:i w:val="false"/>
          <w:iCs w:val="false"/>
          <w:color w:val="333333"/>
          <w:sz w:val="20"/>
          <w:szCs w:val="20"/>
        </w:rPr>
        <w:t>1</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أسمائها و بعض فضائلها ح</w:t>
      </w:r>
      <w:r>
        <w:rPr>
          <w:rFonts w:eastAsia="IRNazanin" w:cs="IRNazanin"/>
          <w:b w:val="false"/>
          <w:bCs w:val="false"/>
          <w:i w:val="false"/>
          <w:iCs w:val="false"/>
          <w:color w:val="333333"/>
          <w:sz w:val="20"/>
          <w:szCs w:val="20"/>
        </w:rPr>
        <w:t>19</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محمد و علي و فاطمة و الحسن و الحسين و الأئمة ح</w:t>
      </w:r>
      <w:r>
        <w:rPr>
          <w:rFonts w:eastAsia="IRNazanin" w:cs="IRNazanin"/>
          <w:b w:val="false"/>
          <w:bCs w:val="false"/>
          <w:i w:val="false"/>
          <w:iCs w:val="false"/>
          <w:color w:val="333333"/>
          <w:sz w:val="20"/>
          <w:szCs w:val="20"/>
        </w:rPr>
        <w:t>17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أسمائها و بعض فضائلها ح</w:t>
      </w:r>
      <w:r>
        <w:rPr>
          <w:rFonts w:eastAsia="IRNazanin" w:cs="IRNazanin"/>
          <w:b w:val="false"/>
          <w:bCs w:val="false"/>
          <w:i w:val="false"/>
          <w:iCs w:val="false"/>
          <w:color w:val="333333"/>
          <w:sz w:val="20"/>
          <w:szCs w:val="20"/>
        </w:rPr>
        <w:t>15</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منزلتها عند النبي</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منزلتها عند النبي</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منزلتها عند النبي</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الثمانون ح</w:t>
      </w:r>
      <w:r>
        <w:rPr>
          <w:rFonts w:eastAsia="IRNazanin" w:cs="IRNazanin"/>
          <w:b w:val="false"/>
          <w:bCs w:val="false"/>
          <w:i w:val="false"/>
          <w:iCs w:val="false"/>
          <w:color w:val="333333"/>
          <w:sz w:val="20"/>
          <w:szCs w:val="20"/>
        </w:rPr>
        <w:t>1</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الرضا علي بن موسى ع من الأخبار في التوحيد ح</w:t>
      </w:r>
      <w:r>
        <w:rPr>
          <w:rFonts w:eastAsia="IRNazanin" w:cs="IRNazanin"/>
          <w:b w:val="false"/>
          <w:bCs w:val="false"/>
          <w:i w:val="false"/>
          <w:iCs w:val="false"/>
          <w:color w:val="333333"/>
          <w:sz w:val="20"/>
          <w:szCs w:val="20"/>
        </w:rPr>
        <w:t>3</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53</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كان رسول الله ص يكثر تقبيل فاطمة ع ح</w:t>
      </w:r>
      <w:r>
        <w:rPr>
          <w:rFonts w:eastAsia="IRNazanin" w:cs="IRNazanin"/>
          <w:b w:val="false"/>
          <w:bCs w:val="false"/>
          <w:i w:val="false"/>
          <w:iCs w:val="false"/>
          <w:color w:val="333333"/>
          <w:sz w:val="20"/>
          <w:szCs w:val="20"/>
        </w:rPr>
        <w:t>1</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كان رسول الله ص يكثر تقبيل فاطمة ح</w:t>
      </w:r>
      <w:r>
        <w:rPr>
          <w:rFonts w:eastAsia="IRNazanin" w:cs="IRNazanin"/>
          <w:b w:val="false"/>
          <w:bCs w:val="false"/>
          <w:i w:val="false"/>
          <w:iCs w:val="false"/>
          <w:color w:val="333333"/>
          <w:sz w:val="20"/>
          <w:szCs w:val="20"/>
        </w:rPr>
        <w:t>2</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عشر ح</w:t>
      </w:r>
      <w:r>
        <w:rPr>
          <w:rFonts w:eastAsia="IRNazanin" w:cs="IRNazanin"/>
          <w:b w:val="false"/>
          <w:bCs w:val="false"/>
          <w:i w:val="false"/>
          <w:iCs w:val="false"/>
          <w:color w:val="333333"/>
          <w:sz w:val="20"/>
          <w:szCs w:val="20"/>
        </w:rPr>
        <w:t>77</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القمي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مفاخرة علي بن أبي طالب ع مع ولده الحسين ح</w:t>
      </w:r>
      <w:r>
        <w:rPr>
          <w:rFonts w:eastAsia="IRNazanin" w:cs="IRNazanin"/>
          <w:b w:val="false"/>
          <w:bCs w:val="false"/>
          <w:i w:val="false"/>
          <w:iCs w:val="false"/>
          <w:color w:val="333333"/>
          <w:sz w:val="20"/>
          <w:szCs w:val="20"/>
        </w:rPr>
        <w:t>1</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التعزية و المأتم و آدابهما و أحكامها</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وقع عليها من الظلم و بكائها و حزنها و شكايتها في مرضها إلى شهادتها و غسلها و دفنها و بيان العلة في إخفاء دفنها صلوات الله عليها و لعنة الله على من ظلمها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يتعلق بارتحاله إلى عالم البقاء صلى الله عليه ما دامت الأرض و السماء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ص عند قرب وفاته و فيه تجهيز جيش أسامة و بعض النوادر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وفاة فاطمة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 الحج عن الأئمة ح</w:t>
      </w:r>
      <w:r>
        <w:rPr>
          <w:rFonts w:eastAsia="IRNazanin" w:cs="IRNazanin"/>
          <w:b w:val="false"/>
          <w:bCs w:val="false"/>
          <w:i w:val="false"/>
          <w:iCs w:val="false"/>
          <w:color w:val="333333"/>
          <w:sz w:val="20"/>
          <w:szCs w:val="20"/>
        </w:rPr>
        <w:t>2</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ص</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من ولد فاطمة عليها السلام ح</w:t>
      </w:r>
      <w:r>
        <w:rPr>
          <w:rFonts w:eastAsia="IRNazanin" w:cs="IRNazanin"/>
          <w:b w:val="false"/>
          <w:bCs w:val="false"/>
          <w:i w:val="false"/>
          <w:iCs w:val="false"/>
          <w:color w:val="333333"/>
          <w:sz w:val="20"/>
          <w:szCs w:val="20"/>
        </w:rPr>
        <w:t>5</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العاشرة في تصريح النبي صلى الله عليه و آله عند الوفاة بخلافة علي عليه السلام على الكبار و الصغار، بمحضر الأنصار</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ترجمة عائشة و ذكر طرف من أخبارها</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يتعلق بارتحاله إلى عالم البقاء صلى الله عليه ما دامت الأرض و السماء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ص عند قرب وفاته و فيه تجهيز جيش أسامة و بعض النوادر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38</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102</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آية </w:t>
      </w:r>
      <w:r>
        <w:rPr>
          <w:rFonts w:eastAsia="IRNazanin" w:cs="IRNazanin"/>
          <w:b w:val="false"/>
          <w:bCs w:val="false"/>
          <w:i w:val="false"/>
          <w:iCs w:val="false"/>
          <w:color w:val="333333"/>
          <w:sz w:val="20"/>
          <w:szCs w:val="20"/>
        </w:rPr>
        <w:t>28</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128</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آية </w:t>
      </w:r>
      <w:r>
        <w:rPr>
          <w:rFonts w:eastAsia="IRNazanin" w:cs="IRNazanin"/>
          <w:b w:val="false"/>
          <w:bCs w:val="false"/>
          <w:i w:val="false"/>
          <w:iCs w:val="false"/>
          <w:color w:val="333333"/>
          <w:sz w:val="20"/>
          <w:szCs w:val="20"/>
        </w:rPr>
        <w:t>125</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103</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26</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64</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49</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آية </w:t>
      </w:r>
      <w:r>
        <w:rPr>
          <w:rFonts w:eastAsia="IRNazanin" w:cs="IRNazanin"/>
          <w:b w:val="false"/>
          <w:bCs w:val="false"/>
          <w:i w:val="false"/>
          <w:iCs w:val="false"/>
          <w:color w:val="333333"/>
          <w:sz w:val="20"/>
          <w:szCs w:val="20"/>
        </w:rPr>
        <w:t>50</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85</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50</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27</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Pr>
        <w:t>16</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آية </w:t>
      </w:r>
      <w:r>
        <w:rPr>
          <w:rFonts w:eastAsia="IRNazanin" w:cs="IRNazanin"/>
          <w:b w:val="false"/>
          <w:bCs w:val="false"/>
          <w:i w:val="false"/>
          <w:iCs w:val="false"/>
          <w:color w:val="333333"/>
          <w:sz w:val="20"/>
          <w:szCs w:val="20"/>
        </w:rPr>
        <w:t>75</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11</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180</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آية </w:t>
      </w:r>
      <w:r>
        <w:rPr>
          <w:rFonts w:eastAsia="IRNazanin" w:cs="IRNazanin"/>
          <w:b w:val="false"/>
          <w:bCs w:val="false"/>
          <w:i w:val="false"/>
          <w:iCs w:val="false"/>
          <w:color w:val="333333"/>
          <w:sz w:val="20"/>
          <w:szCs w:val="20"/>
        </w:rPr>
        <w:t>27</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67</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39</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144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13</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آية </w:t>
      </w:r>
      <w:r>
        <w:rPr>
          <w:rFonts w:eastAsia="IRNazanin" w:cs="IRNazanin"/>
          <w:b w:val="false"/>
          <w:bCs w:val="false"/>
          <w:i w:val="false"/>
          <w:iCs w:val="false"/>
          <w:color w:val="333333"/>
          <w:sz w:val="20"/>
          <w:szCs w:val="20"/>
        </w:rPr>
        <w:t>13</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آية </w:t>
      </w:r>
      <w:r>
        <w:rPr>
          <w:rFonts w:eastAsia="IRNazanin" w:cs="IRNazanin"/>
          <w:b w:val="false"/>
          <w:bCs w:val="false"/>
          <w:i w:val="false"/>
          <w:iCs w:val="false"/>
          <w:color w:val="333333"/>
          <w:sz w:val="20"/>
          <w:szCs w:val="20"/>
        </w:rPr>
        <w:t>8</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227</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آية </w:t>
      </w:r>
      <w:r>
        <w:rPr>
          <w:rFonts w:eastAsia="IRNazanin" w:cs="IRNazanin"/>
          <w:b w:val="false"/>
          <w:bCs w:val="false"/>
          <w:i w:val="false"/>
          <w:iCs w:val="false"/>
          <w:color w:val="333333"/>
          <w:sz w:val="20"/>
          <w:szCs w:val="20"/>
        </w:rPr>
        <w:t>46</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الآيات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آية </w:t>
      </w:r>
      <w:r>
        <w:rPr>
          <w:rFonts w:eastAsia="IRNazanin" w:cs="IRNazanin"/>
          <w:b w:val="false"/>
          <w:bCs w:val="false"/>
          <w:i w:val="false"/>
          <w:iCs w:val="false"/>
          <w:color w:val="333333"/>
          <w:sz w:val="20"/>
          <w:szCs w:val="20"/>
        </w:rPr>
        <w:t>6</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آية </w:t>
      </w:r>
      <w:r>
        <w:rPr>
          <w:rFonts w:eastAsia="IRNazanin" w:cs="IRNazanin"/>
          <w:b w:val="false"/>
          <w:bCs w:val="false"/>
          <w:i w:val="false"/>
          <w:iCs w:val="false"/>
          <w:color w:val="333333"/>
          <w:sz w:val="20"/>
          <w:szCs w:val="20"/>
        </w:rPr>
        <w:t>16</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آية </w:t>
      </w:r>
      <w:r>
        <w:rPr>
          <w:rFonts w:eastAsia="IRNazanin" w:cs="IRNazanin"/>
          <w:b w:val="false"/>
          <w:bCs w:val="false"/>
          <w:i w:val="false"/>
          <w:iCs w:val="false"/>
          <w:color w:val="333333"/>
          <w:sz w:val="20"/>
          <w:szCs w:val="20"/>
        </w:rPr>
        <w:t>18</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آية </w:t>
      </w:r>
      <w:r>
        <w:rPr>
          <w:rFonts w:eastAsia="IRNazanin" w:cs="IRNazanin"/>
          <w:b w:val="false"/>
          <w:bCs w:val="false"/>
          <w:i w:val="false"/>
          <w:iCs w:val="false"/>
          <w:color w:val="333333"/>
          <w:sz w:val="20"/>
          <w:szCs w:val="20"/>
        </w:rPr>
        <w:t>22</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آية </w:t>
      </w:r>
      <w:r>
        <w:rPr>
          <w:rFonts w:eastAsia="IRNazanin" w:cs="IRNazanin"/>
          <w:b w:val="false"/>
          <w:bCs w:val="false"/>
          <w:i w:val="false"/>
          <w:iCs w:val="false"/>
          <w:color w:val="333333"/>
          <w:sz w:val="20"/>
          <w:szCs w:val="20"/>
        </w:rPr>
        <w:t>24</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آية </w:t>
      </w:r>
      <w:r>
        <w:rPr>
          <w:rFonts w:eastAsia="IRNazanin" w:cs="IRNazanin"/>
          <w:b w:val="false"/>
          <w:bCs w:val="false"/>
          <w:i w:val="false"/>
          <w:iCs w:val="false"/>
          <w:color w:val="333333"/>
          <w:sz w:val="20"/>
          <w:szCs w:val="20"/>
        </w:rPr>
        <w:t>78</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فاطمة الزهراء ع على القوم لما منعوها فدك و قولها لهم عند الوفاة بالإمامة</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خبر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السادسة و العشرون في مناجاة النبي صلى الله عليه و آله لفاطمة و علي عليهما السلام، و وداعهما في الليلة التي قبض في نهارها، و تعريفه بطرف من حديث أمته و أسرارها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ما روي في فاطمة ع أنها سيدة نساء العالمين</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سورة القدر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مقام ايشان آنقدر والاست که عُقول مردم توانايي شناخت ايشان را ندارند</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 عليه السلام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العشرون في زوجته ح</w:t>
      </w:r>
      <w:r>
        <w:rPr>
          <w:rFonts w:eastAsia="IRNazanin" w:cs="IRNazanin"/>
          <w:b w:val="false"/>
          <w:bCs w:val="false"/>
          <w:i w:val="false"/>
          <w:iCs w:val="false"/>
          <w:color w:val="333333"/>
          <w:sz w:val="20"/>
          <w:szCs w:val="20"/>
        </w:rPr>
        <w:t>2</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أن فدك هل صح كونها نحلة رسول الله ص لفاطمة ع أم لا</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w:t>
      </w:r>
      <w:r>
        <w:rPr>
          <w:rFonts w:eastAsia="IRNazanin" w:cs="IRNazanin"/>
          <w:b w:val="false"/>
          <w:bCs w:val="false"/>
          <w:i w:val="false"/>
          <w:iCs w:val="false"/>
          <w:color w:val="333333"/>
          <w:sz w:val="20"/>
          <w:szCs w:val="20"/>
        </w:rPr>
        <w:t>30</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ح</w:t>
      </w:r>
      <w:r>
        <w:rPr>
          <w:rFonts w:eastAsia="IRNazanin" w:cs="IRNazanin"/>
          <w:b w:val="false"/>
          <w:bCs w:val="false"/>
          <w:i w:val="false"/>
          <w:iCs w:val="false"/>
          <w:color w:val="333333"/>
          <w:sz w:val="20"/>
          <w:szCs w:val="20"/>
        </w:rPr>
        <w:t>4</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تزويجه ع فاطمة سيدة نساء العالمين</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منزلتها عند النبي ص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لطوسي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الطرفة السادسة و العشرون في مناجاة النبي صلى الله عليه و آله لفاطمة و علي عليهما السلام، و وداعهما في الليلة التي قبض في نهارها، و تعريفه بطرف من حديث أمته و أسرارها</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كتاب الغيبة للحجة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بعض معجزات الإمام المهدي ع و ما ظهر من جهته ع من التوقيعات على يدي سفرائه</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الحصاة في كف علي بلا إله إلا الله محمد رسول الله ح</w:t>
      </w:r>
      <w:r>
        <w:rPr>
          <w:rFonts w:eastAsia="IRNazanin" w:cs="IRNazanin"/>
          <w:b w:val="false"/>
          <w:bCs w:val="false"/>
          <w:i w:val="false"/>
          <w:iCs w:val="false"/>
          <w:color w:val="333333"/>
          <w:sz w:val="20"/>
          <w:szCs w:val="20"/>
        </w:rPr>
        <w:t>5</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و ما ورد في تأويلها من فضائل أهل البيت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معجزاتها ح</w:t>
      </w:r>
      <w:r>
        <w:rPr>
          <w:rFonts w:eastAsia="IRNazanin" w:cs="IRNazanin"/>
          <w:b w:val="false"/>
          <w:bCs w:val="false"/>
          <w:i w:val="false"/>
          <w:iCs w:val="false"/>
          <w:color w:val="333333"/>
          <w:sz w:val="20"/>
          <w:szCs w:val="20"/>
        </w:rPr>
        <w:t>6</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 الجزء الحادي عشر القسم الأول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الأنبياء عليهم السّلام لها عليها السّلام ح</w:t>
      </w:r>
      <w:r>
        <w:rPr>
          <w:rFonts w:eastAsia="IRNazanin" w:cs="IRNazanin"/>
          <w:b w:val="false"/>
          <w:bCs w:val="false"/>
          <w:i w:val="false"/>
          <w:iCs w:val="false"/>
          <w:color w:val="333333"/>
          <w:sz w:val="20"/>
          <w:szCs w:val="20"/>
        </w:rPr>
        <w:t>1</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خص الله به الأئمة من آل محمد من ولاية الأنبياء لهم في الميثاق و غيره و ما أعلموا من ذلك ح</w:t>
      </w:r>
      <w:r>
        <w:rPr>
          <w:rFonts w:eastAsia="IRNazanin" w:cs="IRNazanin"/>
          <w:b w:val="false"/>
          <w:bCs w:val="false"/>
          <w:i w:val="false"/>
          <w:iCs w:val="false"/>
          <w:color w:val="333333"/>
          <w:sz w:val="20"/>
          <w:szCs w:val="20"/>
        </w:rPr>
        <w:t>7</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 الجزء الحادي عشر القسم الأول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الأنبياء عليهم السّلام لها عليها السّلام ح</w:t>
      </w:r>
      <w:r>
        <w:rPr>
          <w:rFonts w:eastAsia="IRNazanin" w:cs="IRNazanin"/>
          <w:b w:val="false"/>
          <w:bCs w:val="false"/>
          <w:i w:val="false"/>
          <w:iCs w:val="false"/>
          <w:color w:val="333333"/>
          <w:sz w:val="20"/>
          <w:szCs w:val="20"/>
        </w:rPr>
        <w:t>2</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کتاب الروضة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بَصِيرٍ مَعَ الْمَرْأَة ح</w:t>
      </w:r>
      <w:r>
        <w:rPr>
          <w:rFonts w:eastAsia="IRNazanin" w:cs="IRNazanin"/>
          <w:b w:val="false"/>
          <w:bCs w:val="false"/>
          <w:i w:val="false"/>
          <w:iCs w:val="false"/>
          <w:color w:val="333333"/>
          <w:sz w:val="20"/>
          <w:szCs w:val="20"/>
        </w:rPr>
        <w:t>87</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مفسداتها ح</w:t>
      </w:r>
      <w:r>
        <w:rPr>
          <w:rFonts w:eastAsia="IRNazanin" w:cs="IRNazanin"/>
          <w:b w:val="false"/>
          <w:bCs w:val="false"/>
          <w:i w:val="false"/>
          <w:iCs w:val="false"/>
          <w:color w:val="333333"/>
          <w:sz w:val="20"/>
          <w:szCs w:val="20"/>
        </w:rPr>
        <w:t>12</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العشرون ح</w:t>
      </w:r>
      <w:r>
        <w:rPr>
          <w:rFonts w:eastAsia="IRNazanin" w:cs="IRNazanin"/>
          <w:b w:val="false"/>
          <w:bCs w:val="false"/>
          <w:i w:val="false"/>
          <w:iCs w:val="false"/>
          <w:color w:val="333333"/>
          <w:sz w:val="20"/>
          <w:szCs w:val="20"/>
        </w:rPr>
        <w:t>2</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معجزاتها</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 الثمانون ح</w:t>
      </w:r>
      <w:r>
        <w:rPr>
          <w:rFonts w:eastAsia="IRNazanin" w:cs="IRNazanin"/>
          <w:b w:val="false"/>
          <w:bCs w:val="false"/>
          <w:i w:val="false"/>
          <w:iCs w:val="false"/>
          <w:color w:val="333333"/>
          <w:sz w:val="20"/>
          <w:szCs w:val="20"/>
        </w:rPr>
        <w:t>18</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تزويجه ع فاطمة سيدة نساء العالمين</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تزويجها ع</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156</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87</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194</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سميت فاطمة ع فاطمة ح</w:t>
      </w:r>
      <w:r>
        <w:rPr>
          <w:rFonts w:eastAsia="IRNazanin" w:cs="IRNazanin"/>
          <w:b w:val="false"/>
          <w:bCs w:val="false"/>
          <w:i w:val="false"/>
          <w:iCs w:val="false"/>
          <w:color w:val="333333"/>
          <w:sz w:val="20"/>
          <w:szCs w:val="20"/>
        </w:rPr>
        <w:t>6</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42</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43</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سميت فاطمة ع محدثة ح</w:t>
      </w:r>
      <w:r>
        <w:rPr>
          <w:rFonts w:eastAsia="IRNazanin" w:cs="IRNazanin"/>
          <w:b w:val="false"/>
          <w:bCs w:val="false"/>
          <w:i w:val="false"/>
          <w:iCs w:val="false"/>
          <w:color w:val="333333"/>
          <w:sz w:val="20"/>
          <w:szCs w:val="20"/>
        </w:rPr>
        <w:t>1</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آية </w:t>
      </w:r>
      <w:r>
        <w:rPr>
          <w:rFonts w:eastAsia="IRNazanin" w:cs="IRNazanin"/>
          <w:b w:val="false"/>
          <w:bCs w:val="false"/>
          <w:i w:val="false"/>
          <w:iCs w:val="false"/>
          <w:color w:val="333333"/>
          <w:sz w:val="20"/>
          <w:szCs w:val="20"/>
        </w:rPr>
        <w:t>16</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102</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28</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214</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42</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السبعون ح</w:t>
      </w:r>
      <w:r>
        <w:rPr>
          <w:rFonts w:eastAsia="IRNazanin" w:cs="IRNazanin"/>
          <w:b w:val="false"/>
          <w:bCs w:val="false"/>
          <w:i w:val="false"/>
          <w:iCs w:val="false"/>
          <w:color w:val="333333"/>
          <w:sz w:val="20"/>
          <w:szCs w:val="20"/>
        </w:rPr>
        <w:t>18</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ح</w:t>
      </w:r>
      <w:r>
        <w:rPr>
          <w:rFonts w:eastAsia="IRNazanin" w:cs="IRNazanin"/>
          <w:b w:val="false"/>
          <w:bCs w:val="false"/>
          <w:i w:val="false"/>
          <w:iCs w:val="false"/>
          <w:color w:val="333333"/>
          <w:sz w:val="20"/>
          <w:szCs w:val="20"/>
        </w:rPr>
        <w:t>4</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القمي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مفاخرة علي بن أبي طالب ع مع ولده الحسين ع</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معجزاته ح</w:t>
      </w:r>
      <w:r>
        <w:rPr>
          <w:rFonts w:eastAsia="IRNazanin" w:cs="IRNazanin"/>
          <w:b w:val="false"/>
          <w:bCs w:val="false"/>
          <w:i w:val="false"/>
          <w:iCs w:val="false"/>
          <w:color w:val="333333"/>
          <w:sz w:val="20"/>
          <w:szCs w:val="20"/>
        </w:rPr>
        <w:t>10</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104</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104</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 الثلاثون ح</w:t>
      </w:r>
      <w:r>
        <w:rPr>
          <w:rFonts w:eastAsia="IRNazanin" w:cs="IRNazanin"/>
          <w:b w:val="false"/>
          <w:bCs w:val="false"/>
          <w:i w:val="false"/>
          <w:iCs w:val="false"/>
          <w:color w:val="333333"/>
          <w:sz w:val="20"/>
          <w:szCs w:val="20"/>
        </w:rPr>
        <w:t>8</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مكارم أخلاقه ح</w:t>
      </w:r>
      <w:r>
        <w:rPr>
          <w:rFonts w:eastAsia="IRNazanin" w:cs="IRNazanin"/>
          <w:b w:val="false"/>
          <w:bCs w:val="false"/>
          <w:i w:val="false"/>
          <w:iCs w:val="false"/>
          <w:color w:val="333333"/>
          <w:sz w:val="20"/>
          <w:szCs w:val="20"/>
        </w:rPr>
        <w:t>1</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مكارم أخلاقه</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مكارم</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أمير المؤمنين و الأئمة،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الرابعة</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الرضا ع بالإمامة في جملة الأئمة الاثني عشر ح</w:t>
      </w:r>
      <w:r>
        <w:rPr>
          <w:rFonts w:eastAsia="IRNazanin" w:cs="IRNazanin"/>
          <w:b w:val="false"/>
          <w:bCs w:val="false"/>
          <w:i w:val="false"/>
          <w:iCs w:val="false"/>
          <w:color w:val="333333"/>
          <w:sz w:val="20"/>
          <w:szCs w:val="20"/>
        </w:rPr>
        <w:t>29</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حب رسول الله ص الحسن و الحسين ع و الأمر بحبهما و ثواب حبهما ح</w:t>
      </w:r>
      <w:r>
        <w:rPr>
          <w:rFonts w:eastAsia="IRNazanin" w:cs="IRNazanin"/>
          <w:b w:val="false"/>
          <w:bCs w:val="false"/>
          <w:i w:val="false"/>
          <w:iCs w:val="false"/>
          <w:color w:val="333333"/>
          <w:sz w:val="20"/>
          <w:szCs w:val="20"/>
        </w:rPr>
        <w:t>2</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عشر حب رسول الله ص الحسن و الحسين ع و الأمر بحبهما و ثواب حبهما ح</w:t>
      </w:r>
      <w:r>
        <w:rPr>
          <w:rFonts w:eastAsia="IRNazanin" w:cs="IRNazanin"/>
          <w:b w:val="false"/>
          <w:bCs w:val="false"/>
          <w:i w:val="false"/>
          <w:iCs w:val="false"/>
          <w:color w:val="333333"/>
          <w:sz w:val="20"/>
          <w:szCs w:val="20"/>
        </w:rPr>
        <w:t>5</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56</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eastAsia="IRNazanin" w:cs="IRNazanin"/>
          <w:b w:val="false"/>
          <w:bCs w:val="false"/>
          <w:i w:val="false"/>
          <w:iCs w:val="false"/>
          <w:color w:val="333333"/>
          <w:sz w:val="20"/>
          <w:szCs w:val="20"/>
        </w:rPr>
        <w:t>91</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178</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عجل الله به قتلة الحسين صلوات الله عليه من العذاب في الدنيا و ما ظهر من إعجازه و استجابة دعائه في ذلك عند الحرب و بعده ذيل ح</w:t>
      </w:r>
      <w:r>
        <w:rPr>
          <w:rFonts w:eastAsia="IRNazanin" w:cs="IRNazanin"/>
          <w:b w:val="false"/>
          <w:bCs w:val="false"/>
          <w:i w:val="false"/>
          <w:iCs w:val="false"/>
          <w:color w:val="333333"/>
          <w:sz w:val="20"/>
          <w:szCs w:val="20"/>
        </w:rPr>
        <w:t>14</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الثقلين ح</w:t>
      </w:r>
      <w:r>
        <w:rPr>
          <w:rFonts w:eastAsia="IRNazanin" w:cs="IRNazanin"/>
          <w:b w:val="false"/>
          <w:bCs w:val="false"/>
          <w:i w:val="false"/>
          <w:iCs w:val="false"/>
          <w:color w:val="333333"/>
          <w:sz w:val="20"/>
          <w:szCs w:val="20"/>
        </w:rPr>
        <w:t>183</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38</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آية </w:t>
      </w:r>
      <w:r>
        <w:rPr>
          <w:rFonts w:eastAsia="IRNazanin" w:cs="IRNazanin"/>
          <w:b w:val="false"/>
          <w:bCs w:val="false"/>
          <w:i w:val="false"/>
          <w:iCs w:val="false"/>
          <w:color w:val="333333"/>
          <w:sz w:val="20"/>
          <w:szCs w:val="20"/>
        </w:rPr>
        <w:t>39</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73</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 العشرون ح</w:t>
      </w:r>
      <w:r>
        <w:rPr>
          <w:rFonts w:eastAsia="IRNazanin" w:cs="IRNazanin"/>
          <w:b w:val="false"/>
          <w:bCs w:val="false"/>
          <w:i w:val="false"/>
          <w:iCs w:val="false"/>
          <w:color w:val="333333"/>
          <w:sz w:val="20"/>
          <w:szCs w:val="20"/>
        </w:rPr>
        <w:t>5</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827</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عن الرضا ع من الأخبار المجموعة ح</w:t>
      </w:r>
      <w:r>
        <w:rPr>
          <w:rFonts w:eastAsia="IRNazanin" w:cs="IRNazanin"/>
          <w:b w:val="false"/>
          <w:bCs w:val="false"/>
          <w:i w:val="false"/>
          <w:iCs w:val="false"/>
          <w:color w:val="333333"/>
          <w:sz w:val="20"/>
          <w:szCs w:val="20"/>
        </w:rPr>
        <w:t>159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image" Target="media/image2.jpeg"/><Relationship Id="rId979" Type="http://schemas.openxmlformats.org/officeDocument/2006/relationships/image" Target="media/image2.jpeg"/><Relationship Id="rId980" Type="http://schemas.openxmlformats.org/officeDocument/2006/relationships/footer" Target="footer973.xml"/><Relationship Id="rId981" Type="http://schemas.openxmlformats.org/officeDocument/2006/relationships/footnotes" Target="footnotes.xml"/><Relationship Id="rId982" Type="http://schemas.openxmlformats.org/officeDocument/2006/relationships/numbering" Target="numbering.xml"/><Relationship Id="rId983" Type="http://schemas.openxmlformats.org/officeDocument/2006/relationships/fontTable" Target="fontTable.xml"/><Relationship Id="rId984" Type="http://schemas.openxmlformats.org/officeDocument/2006/relationships/settings" Target="settings.xml"/><Relationship Id="rId9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980</Pages>
  <Words>235300</Words>
  <Characters>913446</Characters>
  <CharactersWithSpaces>1145671</CharactersWithSpaces>
  <Paragraphs>3690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2026-08-24T15:55:48Z</dcterms:created>
  <dc:creator>ghaemiyeh.com</dc:creator>
  <dc:description/>
  <dc:language>en-US</dc:language>
  <cp:lastModifiedBy/>
  <dcterms:modified xsi:type="dcterms:W3CDTF">2026-08-24T19:26:53Z</dcterms:modified>
  <cp:revision>1</cp:revision>
  <dc:subject/>
  <dc:title>مصباح الهدی گنجینه ارزشمند احادیث امامت جلد 3</dc:title>
</cp:coreProperties>
</file>

<file path=docProps/custom.xml><?xml version="1.0" encoding="utf-8"?>
<Properties xmlns="http://schemas.openxmlformats.org/officeDocument/2006/custom-properties" xmlns:vt="http://schemas.openxmlformats.org/officeDocument/2006/docPropsVTypes"/>
</file>