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244_1878427129">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492246_1878427129">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492248_1878427129">
            <w:r>
              <w:rPr>
                <w:webHidden/>
                <w:rStyle w:val="IndexLink"/>
                <w:rtl w:val="true"/>
              </w:rPr>
              <w:t>تتمة جزء الرابع</w:t>
            </w:r>
            <w:r>
              <w:rPr>
                <w:rStyle w:val="IndexLink"/>
                <w:rtl w:val="true"/>
              </w:rPr>
              <w:tab/>
            </w:r>
            <w:r>
              <w:rPr>
                <w:rStyle w:val="IndexLink"/>
              </w:rPr>
              <w:t>27</w:t>
            </w:r>
          </w:hyperlink>
        </w:p>
        <w:p>
          <w:pPr>
            <w:pStyle w:val="Contents3"/>
            <w:tabs>
              <w:tab w:val="clear" w:pos="8459"/>
              <w:tab w:val="right" w:pos="9026" w:leader="dot"/>
            </w:tabs>
            <w:rPr/>
          </w:pPr>
          <w:hyperlink w:anchor="__RefHeading___Toc492250_1878427129">
            <w:r>
              <w:rPr>
                <w:webHidden/>
                <w:rStyle w:val="IndexLink"/>
                <w:rtl w:val="true"/>
              </w:rPr>
              <w:t>حرف الميم</w:t>
            </w:r>
            <w:r>
              <w:rPr>
                <w:rStyle w:val="IndexLink"/>
                <w:rtl w:val="true"/>
              </w:rPr>
              <w:tab/>
            </w:r>
            <w:r>
              <w:rPr>
                <w:rStyle w:val="IndexLink"/>
              </w:rPr>
              <w:t>27</w:t>
            </w:r>
          </w:hyperlink>
        </w:p>
        <w:p>
          <w:pPr>
            <w:pStyle w:val="Contents4"/>
            <w:tabs>
              <w:tab w:val="clear" w:pos="8176"/>
              <w:tab w:val="right" w:pos="9026" w:leader="dot"/>
            </w:tabs>
            <w:rPr/>
          </w:pPr>
          <w:hyperlink w:anchor="__RefHeading___Toc492252_1878427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492254_1878427129">
            <w:r>
              <w:rPr>
                <w:webHidden/>
                <w:rStyle w:val="IndexLink"/>
                <w:rtl w:val="true"/>
              </w:rPr>
              <w:t>السيد ماجد بن علي بن مرتضى البحراني</w:t>
            </w:r>
            <w:r>
              <w:rPr>
                <w:rStyle w:val="IndexLink"/>
                <w:rtl w:val="true"/>
              </w:rPr>
              <w:tab/>
            </w:r>
            <w:r>
              <w:rPr>
                <w:rStyle w:val="IndexLink"/>
              </w:rPr>
              <w:t>27</w:t>
            </w:r>
          </w:hyperlink>
        </w:p>
        <w:p>
          <w:pPr>
            <w:pStyle w:val="Contents4"/>
            <w:tabs>
              <w:tab w:val="clear" w:pos="8176"/>
              <w:tab w:val="right" w:pos="9026" w:leader="dot"/>
            </w:tabs>
            <w:rPr/>
          </w:pPr>
          <w:hyperlink w:anchor="__RefHeading___Toc492256_1878427129">
            <w:r>
              <w:rPr>
                <w:webHidden/>
                <w:rStyle w:val="IndexLink"/>
                <w:rtl w:val="true"/>
              </w:rPr>
              <w:t>السيد ماجد بن محمد البحراني</w:t>
            </w:r>
            <w:r>
              <w:rPr>
                <w:rStyle w:val="IndexLink"/>
                <w:rtl w:val="true"/>
              </w:rPr>
              <w:tab/>
            </w:r>
            <w:r>
              <w:rPr>
                <w:rStyle w:val="IndexLink"/>
              </w:rPr>
              <w:t>28</w:t>
            </w:r>
          </w:hyperlink>
        </w:p>
        <w:p>
          <w:pPr>
            <w:pStyle w:val="Contents4"/>
            <w:tabs>
              <w:tab w:val="clear" w:pos="8176"/>
              <w:tab w:val="right" w:pos="9026" w:leader="dot"/>
            </w:tabs>
            <w:rPr/>
          </w:pPr>
          <w:hyperlink w:anchor="__RefHeading___Toc492258_1878427129">
            <w:r>
              <w:rPr>
                <w:webHidden/>
                <w:rStyle w:val="IndexLink"/>
                <w:rtl w:val="true"/>
              </w:rPr>
              <w:t>السيد أبو علي ماجد بن هاشم بن علي بن المرتضى بن علي بن ماجد الحسيني البحراني</w:t>
            </w:r>
            <w:r>
              <w:rPr>
                <w:rStyle w:val="IndexLink"/>
                <w:rtl w:val="true"/>
              </w:rPr>
              <w:tab/>
            </w:r>
            <w:r>
              <w:rPr>
                <w:rStyle w:val="IndexLink"/>
              </w:rPr>
              <w:t>28</w:t>
            </w:r>
          </w:hyperlink>
        </w:p>
        <w:p>
          <w:pPr>
            <w:pStyle w:val="Contents4"/>
            <w:tabs>
              <w:tab w:val="clear" w:pos="8176"/>
              <w:tab w:val="right" w:pos="9026" w:leader="dot"/>
            </w:tabs>
            <w:rPr/>
          </w:pPr>
          <w:hyperlink w:anchor="__RefHeading___Toc492260_1878427129">
            <w:r>
              <w:rPr>
                <w:webHidden/>
                <w:rStyle w:val="IndexLink"/>
                <w:rtl w:val="true"/>
              </w:rPr>
              <w:t>السيد الامام رضي الدين مانكديم بن اسماعيل بن عقيل بن عبد اللّه بن الحسن بن جعفر بن محمد بن عبد اللّه بن محمد بن الحسن بن الحسين بن علي ابن الحسين بن علي بن أبي طالب عليهم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92262_1878427129">
            <w:r>
              <w:rPr>
                <w:webHidden/>
                <w:rStyle w:val="IndexLink"/>
                <w:rtl w:val="true"/>
              </w:rPr>
              <w:t>الاديب المؤيد بن أبي علي المقري المسكني</w:t>
            </w:r>
            <w:r>
              <w:rPr>
                <w:rStyle w:val="IndexLink"/>
                <w:rtl w:val="true"/>
              </w:rPr>
              <w:tab/>
            </w:r>
            <w:r>
              <w:rPr>
                <w:rStyle w:val="IndexLink"/>
              </w:rPr>
              <w:t>29</w:t>
            </w:r>
          </w:hyperlink>
        </w:p>
        <w:p>
          <w:pPr>
            <w:pStyle w:val="Contents4"/>
            <w:tabs>
              <w:tab w:val="clear" w:pos="8176"/>
              <w:tab w:val="right" w:pos="9026" w:leader="dot"/>
            </w:tabs>
            <w:rPr/>
          </w:pPr>
          <w:hyperlink w:anchor="__RefHeading___Toc492264_1878427129">
            <w:r>
              <w:rPr>
                <w:webHidden/>
                <w:rStyle w:val="IndexLink"/>
                <w:rtl w:val="true"/>
              </w:rPr>
              <w:t>رضي الدين المؤيد بن صالح</w:t>
            </w:r>
            <w:r>
              <w:rPr>
                <w:rStyle w:val="IndexLink"/>
                <w:rtl w:val="true"/>
              </w:rPr>
              <w:t>.</w:t>
              <w:tab/>
            </w:r>
            <w:r>
              <w:rPr>
                <w:rStyle w:val="IndexLink"/>
              </w:rPr>
              <w:t>29</w:t>
            </w:r>
          </w:hyperlink>
        </w:p>
        <w:p>
          <w:pPr>
            <w:pStyle w:val="Contents4"/>
            <w:tabs>
              <w:tab w:val="clear" w:pos="8176"/>
              <w:tab w:val="right" w:pos="9026" w:leader="dot"/>
            </w:tabs>
            <w:rPr/>
          </w:pPr>
          <w:hyperlink w:anchor="__RefHeading___Toc492266_1878427129">
            <w:r>
              <w:rPr>
                <w:webHidden/>
                <w:rStyle w:val="IndexLink"/>
                <w:rtl w:val="true"/>
              </w:rPr>
              <w:t>[</w:t>
            </w:r>
            <w:r>
              <w:rPr>
                <w:rStyle w:val="IndexLink"/>
                <w:rtl w:val="true"/>
              </w:rPr>
              <w:t>القاضي صفي الدين المؤيد بن مسعود بن عبد الكريم</w:t>
            </w:r>
            <w:r>
              <w:rPr>
                <w:rStyle w:val="IndexLink"/>
                <w:rtl w:val="true"/>
              </w:rPr>
              <w:tab/>
            </w:r>
            <w:r>
              <w:rPr>
                <w:rStyle w:val="IndexLink"/>
              </w:rPr>
              <w:t>30</w:t>
            </w:r>
          </w:hyperlink>
        </w:p>
        <w:p>
          <w:pPr>
            <w:pStyle w:val="Contents4"/>
            <w:tabs>
              <w:tab w:val="clear" w:pos="8176"/>
              <w:tab w:val="right" w:pos="9026" w:leader="dot"/>
            </w:tabs>
            <w:rPr/>
          </w:pPr>
          <w:hyperlink w:anchor="__RefHeading___Toc492268_1878427129">
            <w:r>
              <w:rPr>
                <w:webHidden/>
                <w:rStyle w:val="IndexLink"/>
                <w:rtl w:val="true"/>
              </w:rPr>
              <w:t>السيد بدر الدين المجتبى بن أميرة بن سيف النبي الجعفري الزينبي</w:t>
            </w:r>
            <w:r>
              <w:rPr>
                <w:rStyle w:val="IndexLink"/>
                <w:rtl w:val="true"/>
              </w:rPr>
              <w:tab/>
            </w:r>
            <w:r>
              <w:rPr>
                <w:rStyle w:val="IndexLink"/>
              </w:rPr>
              <w:t>30</w:t>
            </w:r>
          </w:hyperlink>
        </w:p>
        <w:p>
          <w:pPr>
            <w:pStyle w:val="Contents4"/>
            <w:tabs>
              <w:tab w:val="clear" w:pos="8176"/>
              <w:tab w:val="right" w:pos="9026" w:leader="dot"/>
            </w:tabs>
            <w:rPr/>
          </w:pPr>
          <w:hyperlink w:anchor="__RefHeading___Toc492270_1878427129">
            <w:r>
              <w:rPr>
                <w:webHidden/>
                <w:rStyle w:val="IndexLink"/>
                <w:rtl w:val="true"/>
              </w:rPr>
              <w:t>السيد مجد الدين أبو هاشم المجتبى بن حمزة بن زيد بن مهدي بن حمزة ابن محمد بن عبد اللّه بن علي بن الحسن بن الحسين بن الحسن بن علي بن أبي طالب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92272_1878427129">
            <w:r>
              <w:rPr>
                <w:webHidden/>
                <w:rStyle w:val="IndexLink"/>
                <w:rtl w:val="true"/>
              </w:rPr>
              <w:t>السيد الاصيل شيخ السادة أبو حرب المجتبى بن الداعي بن القاسم الحسني</w:t>
            </w:r>
            <w:r>
              <w:rPr>
                <w:rStyle w:val="IndexLink"/>
                <w:rtl w:val="true"/>
              </w:rPr>
              <w:tab/>
            </w:r>
            <w:r>
              <w:rPr>
                <w:rStyle w:val="IndexLink"/>
              </w:rPr>
              <w:t>30</w:t>
            </w:r>
          </w:hyperlink>
        </w:p>
        <w:p>
          <w:pPr>
            <w:pStyle w:val="Contents4"/>
            <w:tabs>
              <w:tab w:val="clear" w:pos="8176"/>
              <w:tab w:val="right" w:pos="9026" w:leader="dot"/>
            </w:tabs>
            <w:rPr/>
          </w:pPr>
          <w:hyperlink w:anchor="__RefHeading___Toc492274_1878427129">
            <w:r>
              <w:rPr>
                <w:webHidden/>
                <w:rStyle w:val="IndexLink"/>
                <w:rtl w:val="true"/>
              </w:rPr>
              <w:t>الشيخ عزّ الدين المجتبى بن محمد الحسني الكليني</w:t>
            </w:r>
            <w:r>
              <w:rPr>
                <w:rStyle w:val="IndexLink"/>
                <w:rtl w:val="true"/>
              </w:rPr>
              <w:tab/>
            </w:r>
            <w:r>
              <w:rPr>
                <w:rStyle w:val="IndexLink"/>
              </w:rPr>
              <w:t>31</w:t>
            </w:r>
          </w:hyperlink>
        </w:p>
        <w:p>
          <w:pPr>
            <w:pStyle w:val="Contents4"/>
            <w:tabs>
              <w:tab w:val="clear" w:pos="8176"/>
              <w:tab w:val="right" w:pos="9026" w:leader="dot"/>
            </w:tabs>
            <w:rPr/>
          </w:pPr>
          <w:hyperlink w:anchor="__RefHeading___Toc492276_1878427129">
            <w:r>
              <w:rPr>
                <w:webHidden/>
                <w:rStyle w:val="IndexLink"/>
                <w:rtl w:val="true"/>
              </w:rPr>
              <w:t>الاديب الفاضل مجمع بن محمد بن أحمد المسكني</w:t>
            </w:r>
            <w:r>
              <w:rPr>
                <w:rStyle w:val="IndexLink"/>
                <w:rtl w:val="true"/>
              </w:rPr>
              <w:tab/>
            </w:r>
            <w:r>
              <w:rPr>
                <w:rStyle w:val="IndexLink"/>
              </w:rPr>
              <w:t>31</w:t>
            </w:r>
          </w:hyperlink>
        </w:p>
        <w:p>
          <w:pPr>
            <w:pStyle w:val="Contents4"/>
            <w:tabs>
              <w:tab w:val="clear" w:pos="8176"/>
              <w:tab w:val="right" w:pos="9026" w:leader="dot"/>
            </w:tabs>
            <w:rPr/>
          </w:pPr>
          <w:hyperlink w:anchor="__RefHeading___Toc492278_1878427129">
            <w:r>
              <w:rPr>
                <w:webHidden/>
                <w:rStyle w:val="IndexLink"/>
                <w:rtl w:val="true"/>
              </w:rPr>
              <w:t>الشيخ العدل المحسن بن الحسين بن أحمد النيسابوري الخزاعي</w:t>
            </w:r>
            <w:r>
              <w:rPr>
                <w:rStyle w:val="IndexLink"/>
                <w:rtl w:val="true"/>
              </w:rPr>
              <w:tab/>
            </w:r>
            <w:r>
              <w:rPr>
                <w:rStyle w:val="IndexLink"/>
              </w:rPr>
              <w:t>31</w:t>
            </w:r>
          </w:hyperlink>
        </w:p>
        <w:p>
          <w:pPr>
            <w:pStyle w:val="Contents4"/>
            <w:tabs>
              <w:tab w:val="clear" w:pos="8176"/>
              <w:tab w:val="right" w:pos="9026" w:leader="dot"/>
            </w:tabs>
            <w:rPr/>
          </w:pPr>
          <w:hyperlink w:anchor="__RefHeading___Toc492280_1878427129">
            <w:r>
              <w:rPr>
                <w:webHidden/>
                <w:rStyle w:val="IndexLink"/>
                <w:rtl w:val="true"/>
              </w:rPr>
              <w:t>السيد المحسن بن محمد الديباجي</w:t>
            </w:r>
            <w:r>
              <w:rPr>
                <w:rStyle w:val="IndexLink"/>
                <w:rtl w:val="true"/>
              </w:rPr>
              <w:tab/>
            </w:r>
            <w:r>
              <w:rPr>
                <w:rStyle w:val="IndexLink"/>
              </w:rPr>
              <w:t>32</w:t>
            </w:r>
          </w:hyperlink>
        </w:p>
        <w:p>
          <w:pPr>
            <w:pStyle w:val="Contents4"/>
            <w:tabs>
              <w:tab w:val="clear" w:pos="8176"/>
              <w:tab w:val="right" w:pos="9026" w:leader="dot"/>
            </w:tabs>
            <w:rPr/>
          </w:pPr>
          <w:hyperlink w:anchor="__RefHeading___Toc492282_1878427129">
            <w:r>
              <w:rPr>
                <w:webHidden/>
                <w:rStyle w:val="IndexLink"/>
                <w:rtl w:val="true"/>
              </w:rPr>
              <w:t>مولانا محسن بن محمد مؤمن الاسترابادي</w:t>
            </w:r>
            <w:r>
              <w:rPr>
                <w:rStyle w:val="IndexLink"/>
                <w:rtl w:val="true"/>
              </w:rPr>
              <w:tab/>
            </w:r>
            <w:r>
              <w:rPr>
                <w:rStyle w:val="IndexLink"/>
              </w:rPr>
              <w:t>32</w:t>
            </w:r>
          </w:hyperlink>
        </w:p>
        <w:p>
          <w:pPr>
            <w:pStyle w:val="Contents4"/>
            <w:tabs>
              <w:tab w:val="clear" w:pos="8176"/>
              <w:tab w:val="right" w:pos="9026" w:leader="dot"/>
            </w:tabs>
            <w:rPr/>
          </w:pPr>
          <w:hyperlink w:anchor="__RefHeading___Toc492284_1878427129">
            <w:r>
              <w:rPr>
                <w:webHidden/>
                <w:rStyle w:val="IndexLink"/>
                <w:rtl w:val="true"/>
              </w:rPr>
              <w:t>الشيخ شمس الدين محفوظ بن وشاح بن محمد</w:t>
            </w:r>
            <w:r>
              <w:rPr>
                <w:rStyle w:val="IndexLink"/>
                <w:rtl w:val="true"/>
              </w:rPr>
              <w:tab/>
            </w:r>
            <w:r>
              <w:rPr>
                <w:rStyle w:val="IndexLink"/>
              </w:rPr>
              <w:t>32</w:t>
            </w:r>
          </w:hyperlink>
        </w:p>
        <w:p>
          <w:pPr>
            <w:pStyle w:val="Contents4"/>
            <w:tabs>
              <w:tab w:val="clear" w:pos="8176"/>
              <w:tab w:val="right" w:pos="9026" w:leader="dot"/>
            </w:tabs>
            <w:rPr/>
          </w:pPr>
          <w:hyperlink w:anchor="__RefHeading___Toc492286_1878427129">
            <w:r>
              <w:rPr>
                <w:webHidden/>
                <w:rStyle w:val="IndexLink"/>
                <w:rtl w:val="true"/>
              </w:rPr>
              <w:t>مولانا معز الدين محمد</w:t>
            </w:r>
            <w:r>
              <w:rPr>
                <w:rStyle w:val="IndexLink"/>
                <w:rtl w:val="true"/>
              </w:rPr>
              <w:tab/>
            </w:r>
            <w:r>
              <w:rPr>
                <w:rStyle w:val="IndexLink"/>
              </w:rPr>
              <w:t>35</w:t>
            </w:r>
          </w:hyperlink>
        </w:p>
        <w:p>
          <w:pPr>
            <w:pStyle w:val="Contents4"/>
            <w:tabs>
              <w:tab w:val="clear" w:pos="8176"/>
              <w:tab w:val="right" w:pos="9026" w:leader="dot"/>
            </w:tabs>
            <w:rPr/>
          </w:pPr>
          <w:hyperlink w:anchor="__RefHeading___Toc492288_1878427129">
            <w:r>
              <w:rPr>
                <w:webHidden/>
                <w:rStyle w:val="IndexLink"/>
                <w:rtl w:val="true"/>
              </w:rPr>
              <w:t>ميرزا رفيع الدين محمد</w:t>
            </w:r>
            <w:r>
              <w:rPr>
                <w:rStyle w:val="IndexLink"/>
                <w:rtl w:val="true"/>
              </w:rPr>
              <w:tab/>
            </w:r>
            <w:r>
              <w:rPr>
                <w:rStyle w:val="IndexLink"/>
              </w:rPr>
              <w:t>35</w:t>
            </w:r>
          </w:hyperlink>
        </w:p>
        <w:p>
          <w:pPr>
            <w:pStyle w:val="Contents4"/>
            <w:tabs>
              <w:tab w:val="clear" w:pos="8176"/>
              <w:tab w:val="right" w:pos="9026" w:leader="dot"/>
            </w:tabs>
            <w:rPr/>
          </w:pPr>
          <w:hyperlink w:anchor="__RefHeading___Toc492290_1878427129">
            <w:r>
              <w:rPr>
                <w:webHidden/>
                <w:rStyle w:val="IndexLink"/>
                <w:rtl w:val="true"/>
              </w:rPr>
              <w:t>محمد بن ابراهيم بن جعفر، أبو عبد اللّه الكاتب النعماني المعروف بابن أبي زينب</w:t>
            </w:r>
            <w:r>
              <w:rPr>
                <w:rStyle w:val="IndexLink"/>
                <w:rtl w:val="true"/>
              </w:rPr>
              <w:tab/>
            </w:r>
            <w:r>
              <w:rPr>
                <w:rStyle w:val="IndexLink"/>
              </w:rPr>
              <w:t>35</w:t>
            </w:r>
          </w:hyperlink>
        </w:p>
        <w:p>
          <w:pPr>
            <w:pStyle w:val="Contents4"/>
            <w:tabs>
              <w:tab w:val="clear" w:pos="8176"/>
              <w:tab w:val="right" w:pos="9026" w:leader="dot"/>
            </w:tabs>
            <w:rPr/>
          </w:pPr>
          <w:hyperlink w:anchor="__RefHeading___Toc492292_1878427129">
            <w:r>
              <w:rPr>
                <w:webHidden/>
                <w:rStyle w:val="IndexLink"/>
                <w:rtl w:val="true"/>
              </w:rPr>
              <w:t>المولى صدر الدين محمد بن ابراهيم الشيرازي</w:t>
            </w:r>
            <w:r>
              <w:rPr>
                <w:rStyle w:val="IndexLink"/>
                <w:rtl w:val="true"/>
              </w:rPr>
              <w:tab/>
            </w:r>
            <w:r>
              <w:rPr>
                <w:rStyle w:val="IndexLink"/>
              </w:rPr>
              <w:t>37</w:t>
            </w:r>
          </w:hyperlink>
        </w:p>
        <w:p>
          <w:pPr>
            <w:pStyle w:val="Contents4"/>
            <w:tabs>
              <w:tab w:val="clear" w:pos="8176"/>
              <w:tab w:val="right" w:pos="9026" w:leader="dot"/>
            </w:tabs>
            <w:rPr/>
          </w:pPr>
          <w:hyperlink w:anchor="__RefHeading___Toc492294_1878427129">
            <w:r>
              <w:rPr>
                <w:webHidden/>
                <w:rStyle w:val="IndexLink"/>
                <w:rtl w:val="true"/>
              </w:rPr>
              <w:t>السيد بدر الدين أبو عبد اللّه محمد بن ابراهيم بن محمد بن زهرة الحسيني الحلبي</w:t>
            </w:r>
            <w:r>
              <w:rPr>
                <w:rStyle w:val="IndexLink"/>
                <w:rtl w:val="true"/>
              </w:rPr>
              <w:tab/>
            </w:r>
            <w:r>
              <w:rPr>
                <w:rStyle w:val="IndexLink"/>
              </w:rPr>
              <w:t>37</w:t>
            </w:r>
          </w:hyperlink>
        </w:p>
        <w:p>
          <w:pPr>
            <w:pStyle w:val="Contents4"/>
            <w:tabs>
              <w:tab w:val="clear" w:pos="8176"/>
              <w:tab w:val="right" w:pos="9026" w:leader="dot"/>
            </w:tabs>
            <w:rPr/>
          </w:pPr>
          <w:hyperlink w:anchor="__RefHeading___Toc492296_1878427129">
            <w:r>
              <w:rPr>
                <w:webHidden/>
                <w:rStyle w:val="IndexLink"/>
                <w:rtl w:val="true"/>
              </w:rPr>
              <w:t>الشيخ زين الدين محمد بن أبي جعفر بن الفقيه أميركا المصدري بزجه، من ولاية قزوين</w:t>
            </w:r>
            <w:r>
              <w:rPr>
                <w:rStyle w:val="IndexLink"/>
                <w:rtl w:val="true"/>
              </w:rPr>
              <w:tab/>
            </w:r>
            <w:r>
              <w:rPr>
                <w:rStyle w:val="IndexLink"/>
              </w:rPr>
              <w:t>37</w:t>
            </w:r>
          </w:hyperlink>
        </w:p>
        <w:p>
          <w:pPr>
            <w:pStyle w:val="Contents4"/>
            <w:tabs>
              <w:tab w:val="clear" w:pos="8176"/>
              <w:tab w:val="right" w:pos="9026" w:leader="dot"/>
            </w:tabs>
            <w:rPr/>
          </w:pPr>
          <w:hyperlink w:anchor="__RefHeading___Toc492298_1878427129">
            <w:r>
              <w:rPr>
                <w:webHidden/>
                <w:rStyle w:val="IndexLink"/>
                <w:rtl w:val="true"/>
              </w:rPr>
              <w:t>الشيخ أفضل الدين محمد بن أبي الحسن بن هموسة الوراميني</w:t>
            </w:r>
            <w:r>
              <w:rPr>
                <w:rStyle w:val="IndexLink"/>
                <w:rtl w:val="true"/>
              </w:rPr>
              <w:tab/>
            </w:r>
            <w:r>
              <w:rPr>
                <w:rStyle w:val="IndexLink"/>
              </w:rPr>
              <w:t>38</w:t>
            </w:r>
          </w:hyperlink>
        </w:p>
        <w:p>
          <w:pPr>
            <w:pStyle w:val="Contents4"/>
            <w:tabs>
              <w:tab w:val="clear" w:pos="8176"/>
              <w:tab w:val="right" w:pos="9026" w:leader="dot"/>
            </w:tabs>
            <w:rPr/>
          </w:pPr>
          <w:hyperlink w:anchor="__RefHeading___Toc492300_1878427129">
            <w:r>
              <w:rPr>
                <w:webHidden/>
                <w:rStyle w:val="IndexLink"/>
                <w:rtl w:val="true"/>
              </w:rPr>
              <w:t>الشيخ محمد بن أبي الحسن بن عبد الصمد القمي</w:t>
            </w:r>
            <w:r>
              <w:rPr>
                <w:rStyle w:val="IndexLink"/>
                <w:rtl w:val="true"/>
              </w:rPr>
              <w:tab/>
            </w:r>
            <w:r>
              <w:rPr>
                <w:rStyle w:val="IndexLink"/>
              </w:rPr>
              <w:t>38</w:t>
            </w:r>
          </w:hyperlink>
        </w:p>
        <w:p>
          <w:pPr>
            <w:pStyle w:val="Contents4"/>
            <w:tabs>
              <w:tab w:val="clear" w:pos="8176"/>
              <w:tab w:val="right" w:pos="9026" w:leader="dot"/>
            </w:tabs>
            <w:rPr/>
          </w:pPr>
          <w:hyperlink w:anchor="__RefHeading___Toc492302_1878427129">
            <w:r>
              <w:rPr>
                <w:webHidden/>
                <w:rStyle w:val="IndexLink"/>
                <w:rtl w:val="true"/>
              </w:rPr>
              <w:t>محمد بن أبي عمران موسى بن علي بن عبد ربه، أبو الفرج القزويني الكاتب</w:t>
            </w:r>
            <w:r>
              <w:rPr>
                <w:rStyle w:val="IndexLink"/>
                <w:rtl w:val="true"/>
              </w:rPr>
              <w:tab/>
            </w:r>
            <w:r>
              <w:rPr>
                <w:rStyle w:val="IndexLink"/>
              </w:rPr>
              <w:t>38</w:t>
            </w:r>
          </w:hyperlink>
        </w:p>
        <w:p>
          <w:pPr>
            <w:pStyle w:val="Contents4"/>
            <w:tabs>
              <w:tab w:val="clear" w:pos="8176"/>
              <w:tab w:val="right" w:pos="9026" w:leader="dot"/>
            </w:tabs>
            <w:rPr/>
          </w:pPr>
          <w:hyperlink w:anchor="__RefHeading___Toc492304_1878427129">
            <w:r>
              <w:rPr>
                <w:webHidden/>
                <w:rStyle w:val="IndexLink"/>
                <w:rtl w:val="true"/>
              </w:rPr>
              <w:t>[</w:t>
            </w:r>
            <w:r>
              <w:rPr>
                <w:rStyle w:val="IndexLink"/>
                <w:rtl w:val="true"/>
              </w:rPr>
              <w:t>الشيخ الفقيه نجيب الدين محمد بن أبي غالب</w:t>
            </w:r>
            <w:r>
              <w:rPr>
                <w:rStyle w:val="IndexLink"/>
                <w:rtl w:val="true"/>
              </w:rPr>
              <w:tab/>
            </w:r>
            <w:r>
              <w:rPr>
                <w:rStyle w:val="IndexLink"/>
              </w:rPr>
              <w:t>38</w:t>
            </w:r>
          </w:hyperlink>
        </w:p>
        <w:p>
          <w:pPr>
            <w:pStyle w:val="Contents4"/>
            <w:tabs>
              <w:tab w:val="clear" w:pos="8176"/>
              <w:tab w:val="right" w:pos="9026" w:leader="dot"/>
            </w:tabs>
            <w:rPr/>
          </w:pPr>
          <w:hyperlink w:anchor="__RefHeading___Toc492306_1878427129">
            <w:r>
              <w:rPr>
                <w:webHidden/>
                <w:rStyle w:val="IndexLink"/>
                <w:rtl w:val="true"/>
              </w:rPr>
              <w:t>الشيخ الامام عماد الدين أبو جعفر محمد بن أبي القاسم بن محمد بن علي الطبري الآملي الكحي</w:t>
            </w:r>
            <w:r>
              <w:rPr>
                <w:rStyle w:val="IndexLink"/>
                <w:rtl w:val="true"/>
              </w:rPr>
              <w:tab/>
            </w:r>
            <w:r>
              <w:rPr>
                <w:rStyle w:val="IndexLink"/>
              </w:rPr>
              <w:t>39</w:t>
            </w:r>
          </w:hyperlink>
        </w:p>
        <w:p>
          <w:pPr>
            <w:pStyle w:val="Contents4"/>
            <w:tabs>
              <w:tab w:val="clear" w:pos="8176"/>
              <w:tab w:val="right" w:pos="9026" w:leader="dot"/>
            </w:tabs>
            <w:rPr/>
          </w:pPr>
          <w:hyperlink w:anchor="__RefHeading___Toc492308_1878427129">
            <w:r>
              <w:rPr>
                <w:webHidden/>
                <w:rStyle w:val="IndexLink"/>
                <w:rtl w:val="true"/>
              </w:rPr>
              <w:t>الشيخ زين الدين محمد بن أبي نصر القمي</w:t>
            </w:r>
            <w:r>
              <w:rPr>
                <w:rStyle w:val="IndexLink"/>
                <w:rtl w:val="true"/>
              </w:rPr>
              <w:tab/>
            </w:r>
            <w:r>
              <w:rPr>
                <w:rStyle w:val="IndexLink"/>
              </w:rPr>
              <w:t>40</w:t>
            </w:r>
          </w:hyperlink>
        </w:p>
        <w:p>
          <w:pPr>
            <w:pStyle w:val="Contents4"/>
            <w:tabs>
              <w:tab w:val="clear" w:pos="8176"/>
              <w:tab w:val="right" w:pos="9026" w:leader="dot"/>
            </w:tabs>
            <w:rPr/>
          </w:pPr>
          <w:hyperlink w:anchor="__RefHeading___Toc492310_1878427129">
            <w:r>
              <w:rPr>
                <w:webHidden/>
                <w:rStyle w:val="IndexLink"/>
                <w:rtl w:val="true"/>
              </w:rPr>
              <w:t>السيد جمال الدين أبو غالب محمد بن أبي الهاشم الحسيني المرعشي</w:t>
            </w:r>
            <w:r>
              <w:rPr>
                <w:rStyle w:val="IndexLink"/>
                <w:rtl w:val="true"/>
              </w:rPr>
              <w:tab/>
            </w:r>
            <w:r>
              <w:rPr>
                <w:rStyle w:val="IndexLink"/>
              </w:rPr>
              <w:t>40</w:t>
            </w:r>
          </w:hyperlink>
        </w:p>
        <w:p>
          <w:pPr>
            <w:pStyle w:val="Contents4"/>
            <w:tabs>
              <w:tab w:val="clear" w:pos="8176"/>
              <w:tab w:val="right" w:pos="9026" w:leader="dot"/>
            </w:tabs>
            <w:rPr/>
          </w:pPr>
          <w:hyperlink w:anchor="__RefHeading___Toc492312_1878427129">
            <w:r>
              <w:rPr>
                <w:webHidden/>
                <w:rStyle w:val="IndexLink"/>
                <w:rtl w:val="true"/>
              </w:rPr>
              <w:t>السيد شمس الدين محمد بن أحمد بن أبي المعالي العلوي الموسوي</w:t>
            </w:r>
            <w:r>
              <w:rPr>
                <w:rStyle w:val="IndexLink"/>
                <w:rtl w:val="true"/>
              </w:rPr>
              <w:tab/>
            </w:r>
            <w:r>
              <w:rPr>
                <w:rStyle w:val="IndexLink"/>
              </w:rPr>
              <w:t>40</w:t>
            </w:r>
          </w:hyperlink>
        </w:p>
        <w:p>
          <w:pPr>
            <w:pStyle w:val="Contents4"/>
            <w:tabs>
              <w:tab w:val="clear" w:pos="8176"/>
              <w:tab w:val="right" w:pos="9026" w:leader="dot"/>
            </w:tabs>
            <w:rPr/>
          </w:pPr>
          <w:hyperlink w:anchor="__RefHeading___Toc492314_1878427129">
            <w:r>
              <w:rPr>
                <w:webHidden/>
                <w:rStyle w:val="IndexLink"/>
                <w:rtl w:val="true"/>
              </w:rPr>
              <w:t>الشيخ أبو عبد اللّه محمد بن أحمد الاردستاني</w:t>
            </w:r>
            <w:r>
              <w:rPr>
                <w:rStyle w:val="IndexLink"/>
                <w:rtl w:val="true"/>
              </w:rPr>
              <w:tab/>
            </w:r>
            <w:r>
              <w:rPr>
                <w:rStyle w:val="IndexLink"/>
              </w:rPr>
              <w:t>40</w:t>
            </w:r>
          </w:hyperlink>
        </w:p>
        <w:p>
          <w:pPr>
            <w:pStyle w:val="Contents4"/>
            <w:tabs>
              <w:tab w:val="clear" w:pos="8176"/>
              <w:tab w:val="right" w:pos="9026" w:leader="dot"/>
            </w:tabs>
            <w:rPr/>
          </w:pPr>
          <w:hyperlink w:anchor="__RefHeading___Toc492316_1878427129">
            <w:r>
              <w:rPr>
                <w:webHidden/>
                <w:rStyle w:val="IndexLink"/>
                <w:rtl w:val="true"/>
              </w:rPr>
              <w:t>الشيخ أبو الحسن محمد بن أحمد البصروي</w:t>
            </w:r>
            <w:r>
              <w:rPr>
                <w:rStyle w:val="IndexLink"/>
                <w:rtl w:val="true"/>
              </w:rPr>
              <w:tab/>
            </w:r>
            <w:r>
              <w:rPr>
                <w:rStyle w:val="IndexLink"/>
              </w:rPr>
              <w:t>40</w:t>
            </w:r>
          </w:hyperlink>
        </w:p>
        <w:p>
          <w:pPr>
            <w:pStyle w:val="Contents4"/>
            <w:tabs>
              <w:tab w:val="clear" w:pos="8176"/>
              <w:tab w:val="right" w:pos="9026" w:leader="dot"/>
            </w:tabs>
            <w:rPr/>
          </w:pPr>
          <w:hyperlink w:anchor="__RefHeading___Toc492318_1878427129">
            <w:r>
              <w:rPr>
                <w:webHidden/>
                <w:rStyle w:val="IndexLink"/>
                <w:rtl w:val="true"/>
              </w:rPr>
              <w:t>الشيخ محمد بن أحمد بن ادريس</w:t>
            </w:r>
            <w:r>
              <w:rPr>
                <w:rStyle w:val="IndexLink"/>
                <w:rtl w:val="true"/>
              </w:rPr>
              <w:tab/>
            </w:r>
            <w:r>
              <w:rPr>
                <w:rStyle w:val="IndexLink"/>
              </w:rPr>
              <w:t>41</w:t>
            </w:r>
          </w:hyperlink>
        </w:p>
        <w:p>
          <w:pPr>
            <w:pStyle w:val="Contents4"/>
            <w:tabs>
              <w:tab w:val="clear" w:pos="8176"/>
              <w:tab w:val="right" w:pos="9026" w:leader="dot"/>
            </w:tabs>
            <w:rPr/>
          </w:pPr>
          <w:hyperlink w:anchor="__RefHeading___Toc492320_1878427129">
            <w:r>
              <w:rPr>
                <w:webHidden/>
                <w:rStyle w:val="IndexLink"/>
                <w:rtl w:val="true"/>
              </w:rPr>
              <w:t>أبو علي محمد بن أحمد بن الجنيد</w:t>
            </w:r>
            <w:r>
              <w:rPr>
                <w:rStyle w:val="IndexLink"/>
                <w:rtl w:val="true"/>
              </w:rPr>
              <w:tab/>
            </w:r>
            <w:r>
              <w:rPr>
                <w:rStyle w:val="IndexLink"/>
              </w:rPr>
              <w:t>41</w:t>
            </w:r>
          </w:hyperlink>
        </w:p>
        <w:p>
          <w:pPr>
            <w:pStyle w:val="Contents4"/>
            <w:tabs>
              <w:tab w:val="clear" w:pos="8176"/>
              <w:tab w:val="right" w:pos="9026" w:leader="dot"/>
            </w:tabs>
            <w:rPr/>
          </w:pPr>
          <w:hyperlink w:anchor="__RefHeading___Toc492322_1878427129">
            <w:r>
              <w:rPr>
                <w:webHidden/>
                <w:rStyle w:val="IndexLink"/>
                <w:rtl w:val="true"/>
              </w:rPr>
              <w:t xml:space="preserve">الشيخ أبو بكر محمد بن أحمد بن الحسين بن حمدان المعروف بالخباز البلدي، و هي قرية بالموصل يقال لها </w:t>
            </w:r>
            <w:r>
              <w:rPr>
                <w:rStyle w:val="IndexLink"/>
                <w:rtl w:val="true"/>
              </w:rPr>
              <w:t>«</w:t>
            </w:r>
            <w:r>
              <w:rPr>
                <w:rStyle w:val="IndexLink"/>
                <w:rtl w:val="true"/>
              </w:rPr>
              <w:t>بلد</w:t>
            </w:r>
            <w:r>
              <w:rPr>
                <w:rStyle w:val="IndexLink"/>
                <w:rtl w:val="true"/>
              </w:rPr>
              <w:t>»</w:t>
              <w:tab/>
            </w:r>
            <w:r>
              <w:rPr>
                <w:rStyle w:val="IndexLink"/>
              </w:rPr>
              <w:t>44</w:t>
            </w:r>
          </w:hyperlink>
        </w:p>
        <w:p>
          <w:pPr>
            <w:pStyle w:val="Contents4"/>
            <w:tabs>
              <w:tab w:val="clear" w:pos="8176"/>
              <w:tab w:val="right" w:pos="9026" w:leader="dot"/>
            </w:tabs>
            <w:rPr/>
          </w:pPr>
          <w:hyperlink w:anchor="__RefHeading___Toc492324_1878427129">
            <w:r>
              <w:rPr>
                <w:webHidden/>
                <w:rStyle w:val="IndexLink"/>
                <w:rtl w:val="true"/>
              </w:rPr>
              <w:t>الشيخ المفيد أبو سعيد محمد بن أحمد بن الحسين النيسابوري</w:t>
            </w:r>
            <w:r>
              <w:rPr>
                <w:rStyle w:val="IndexLink"/>
                <w:rtl w:val="true"/>
              </w:rPr>
              <w:tab/>
            </w:r>
            <w:r>
              <w:rPr>
                <w:rStyle w:val="IndexLink"/>
              </w:rPr>
              <w:t>45</w:t>
            </w:r>
          </w:hyperlink>
        </w:p>
        <w:p>
          <w:pPr>
            <w:pStyle w:val="Contents4"/>
            <w:tabs>
              <w:tab w:val="clear" w:pos="8176"/>
              <w:tab w:val="right" w:pos="9026" w:leader="dot"/>
            </w:tabs>
            <w:rPr/>
          </w:pPr>
          <w:hyperlink w:anchor="__RefHeading___Toc492326_1878427129">
            <w:r>
              <w:rPr>
                <w:webHidden/>
                <w:rStyle w:val="IndexLink"/>
                <w:rtl w:val="true"/>
              </w:rPr>
              <w:t>السيد محمد بن أحمد الحسيني الجيلاني</w:t>
            </w:r>
            <w:r>
              <w:rPr>
                <w:rStyle w:val="IndexLink"/>
                <w:rtl w:val="true"/>
              </w:rPr>
              <w:tab/>
            </w:r>
            <w:r>
              <w:rPr>
                <w:rStyle w:val="IndexLink"/>
              </w:rPr>
              <w:t>46</w:t>
            </w:r>
          </w:hyperlink>
        </w:p>
        <w:p>
          <w:pPr>
            <w:pStyle w:val="Contents4"/>
            <w:tabs>
              <w:tab w:val="clear" w:pos="8176"/>
              <w:tab w:val="right" w:pos="9026" w:leader="dot"/>
            </w:tabs>
            <w:rPr/>
          </w:pPr>
          <w:hyperlink w:anchor="__RefHeading___Toc492328_1878427129">
            <w:r>
              <w:rPr>
                <w:webHidden/>
                <w:rStyle w:val="IndexLink"/>
                <w:rtl w:val="true"/>
              </w:rPr>
              <w:t>محمد بن أحمد بن داود بن علي، أبو الحسن</w:t>
            </w:r>
            <w:r>
              <w:rPr>
                <w:rStyle w:val="IndexLink"/>
                <w:rtl w:val="true"/>
              </w:rPr>
              <w:tab/>
            </w:r>
            <w:r>
              <w:rPr>
                <w:rStyle w:val="IndexLink"/>
              </w:rPr>
              <w:t>46</w:t>
            </w:r>
          </w:hyperlink>
        </w:p>
        <w:p>
          <w:pPr>
            <w:pStyle w:val="Contents4"/>
            <w:tabs>
              <w:tab w:val="clear" w:pos="8176"/>
              <w:tab w:val="right" w:pos="9026" w:leader="dot"/>
            </w:tabs>
            <w:rPr/>
          </w:pPr>
          <w:hyperlink w:anchor="__RefHeading___Toc492330_1878427129">
            <w:r>
              <w:rPr>
                <w:webHidden/>
                <w:rStyle w:val="IndexLink"/>
                <w:rtl w:val="true"/>
              </w:rPr>
              <w:t>الشيخ محمد بن أحمد بن شهريار، الخازن بالمشهد الغروي على ساكنه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492332_1878427129">
            <w:r>
              <w:rPr>
                <w:webHidden/>
                <w:rStyle w:val="IndexLink"/>
                <w:rtl w:val="true"/>
              </w:rPr>
              <w:t>الشيخ شمس الدين محمد بن أحمد بن صالح السيبي القسيني تلميذ فخار ابن معد</w:t>
            </w:r>
            <w:r>
              <w:rPr>
                <w:rStyle w:val="IndexLink"/>
                <w:rtl w:val="true"/>
              </w:rPr>
              <w:tab/>
            </w:r>
            <w:r>
              <w:rPr>
                <w:rStyle w:val="IndexLink"/>
              </w:rPr>
              <w:t>47</w:t>
            </w:r>
          </w:hyperlink>
        </w:p>
        <w:p>
          <w:pPr>
            <w:pStyle w:val="Contents4"/>
            <w:tabs>
              <w:tab w:val="clear" w:pos="8176"/>
              <w:tab w:val="right" w:pos="9026" w:leader="dot"/>
            </w:tabs>
            <w:rPr/>
          </w:pPr>
          <w:hyperlink w:anchor="__RefHeading___Toc492334_1878427129">
            <w:r>
              <w:rPr>
                <w:webHidden/>
                <w:rStyle w:val="IndexLink"/>
                <w:rtl w:val="true"/>
              </w:rPr>
              <w:t>الشيخ محمد بن أحمد الصهيوني العاملي</w:t>
            </w:r>
            <w:r>
              <w:rPr>
                <w:rStyle w:val="IndexLink"/>
                <w:rtl w:val="true"/>
              </w:rPr>
              <w:tab/>
            </w:r>
            <w:r>
              <w:rPr>
                <w:rStyle w:val="IndexLink"/>
              </w:rPr>
              <w:t>48</w:t>
            </w:r>
          </w:hyperlink>
        </w:p>
        <w:p>
          <w:pPr>
            <w:pStyle w:val="Contents4"/>
            <w:tabs>
              <w:tab w:val="clear" w:pos="8176"/>
              <w:tab w:val="right" w:pos="9026" w:leader="dot"/>
            </w:tabs>
            <w:rPr/>
          </w:pPr>
          <w:hyperlink w:anchor="__RefHeading___Toc492336_1878427129">
            <w:r>
              <w:rPr>
                <w:webHidden/>
                <w:rStyle w:val="IndexLink"/>
                <w:rtl w:val="true"/>
              </w:rPr>
              <w:t>الشيخ الجليل محمد بن أحمد بن العباس بن الفاخر الدوريستي</w:t>
            </w:r>
            <w:r>
              <w:rPr>
                <w:rStyle w:val="IndexLink"/>
                <w:rtl w:val="true"/>
              </w:rPr>
              <w:tab/>
            </w:r>
            <w:r>
              <w:rPr>
                <w:rStyle w:val="IndexLink"/>
              </w:rPr>
              <w:t>48</w:t>
            </w:r>
          </w:hyperlink>
        </w:p>
        <w:p>
          <w:pPr>
            <w:pStyle w:val="Contents4"/>
            <w:tabs>
              <w:tab w:val="clear" w:pos="8176"/>
              <w:tab w:val="right" w:pos="9026" w:leader="dot"/>
            </w:tabs>
            <w:rPr/>
          </w:pPr>
          <w:hyperlink w:anchor="__RefHeading___Toc492338_1878427129">
            <w:r>
              <w:rPr>
                <w:webHidden/>
                <w:rStyle w:val="IndexLink"/>
                <w:rtl w:val="true"/>
              </w:rPr>
              <w:t>الشيخ الجليل الفقيه أبو الحسن محمد بن أحمد بن علي بن الحسين ابن شاذان الكوفي</w:t>
            </w:r>
            <w:r>
              <w:rPr>
                <w:rStyle w:val="IndexLink"/>
                <w:rtl w:val="true"/>
              </w:rPr>
              <w:tab/>
            </w:r>
            <w:r>
              <w:rPr>
                <w:rStyle w:val="IndexLink"/>
              </w:rPr>
              <w:t>48</w:t>
            </w:r>
          </w:hyperlink>
        </w:p>
        <w:p>
          <w:pPr>
            <w:pStyle w:val="Contents4"/>
            <w:tabs>
              <w:tab w:val="clear" w:pos="8176"/>
              <w:tab w:val="right" w:pos="9026" w:leader="dot"/>
            </w:tabs>
            <w:rPr/>
          </w:pPr>
          <w:hyperlink w:anchor="__RefHeading___Toc492340_1878427129">
            <w:r>
              <w:rPr>
                <w:webHidden/>
                <w:rStyle w:val="IndexLink"/>
                <w:rtl w:val="true"/>
              </w:rPr>
              <w:t>الشيخ الشهيد محمد بن أحمد الفارسي الفتال</w:t>
            </w:r>
            <w:r>
              <w:rPr>
                <w:rStyle w:val="IndexLink"/>
                <w:rtl w:val="true"/>
              </w:rPr>
              <w:tab/>
            </w:r>
            <w:r>
              <w:rPr>
                <w:rStyle w:val="IndexLink"/>
              </w:rPr>
              <w:t>49</w:t>
            </w:r>
          </w:hyperlink>
        </w:p>
        <w:p>
          <w:pPr>
            <w:pStyle w:val="Contents4"/>
            <w:tabs>
              <w:tab w:val="clear" w:pos="8176"/>
              <w:tab w:val="right" w:pos="9026" w:leader="dot"/>
            </w:tabs>
            <w:rPr/>
          </w:pPr>
          <w:hyperlink w:anchor="__RefHeading___Toc492342_1878427129">
            <w:r>
              <w:rPr>
                <w:webHidden/>
                <w:rStyle w:val="IndexLink"/>
                <w:rtl w:val="true"/>
              </w:rPr>
              <w:t>السيد الجليل محمد بن أحمد بن محمد الحسيني</w:t>
            </w:r>
            <w:r>
              <w:rPr>
                <w:rStyle w:val="IndexLink"/>
                <w:rtl w:val="true"/>
              </w:rPr>
              <w:tab/>
            </w:r>
            <w:r>
              <w:rPr>
                <w:rStyle w:val="IndexLink"/>
              </w:rPr>
              <w:t>50</w:t>
            </w:r>
          </w:hyperlink>
        </w:p>
        <w:p>
          <w:pPr>
            <w:pStyle w:val="Contents4"/>
            <w:tabs>
              <w:tab w:val="clear" w:pos="8176"/>
              <w:tab w:val="right" w:pos="9026" w:leader="dot"/>
            </w:tabs>
            <w:rPr/>
          </w:pPr>
          <w:hyperlink w:anchor="__RefHeading___Toc492344_1878427129">
            <w:r>
              <w:rPr>
                <w:webHidden/>
                <w:rStyle w:val="IndexLink"/>
                <w:rtl w:val="true"/>
              </w:rPr>
              <w:t>الشيخ محمد بن أحمد بن محمد بن حسين بن علي بن ابراهيم الحتاتي العاملي</w:t>
            </w:r>
            <w:r>
              <w:rPr>
                <w:rStyle w:val="IndexLink"/>
                <w:rtl w:val="true"/>
              </w:rPr>
              <w:tab/>
            </w:r>
            <w:r>
              <w:rPr>
                <w:rStyle w:val="IndexLink"/>
              </w:rPr>
              <w:t>51</w:t>
            </w:r>
          </w:hyperlink>
        </w:p>
        <w:p>
          <w:pPr>
            <w:pStyle w:val="Contents4"/>
            <w:tabs>
              <w:tab w:val="clear" w:pos="8176"/>
              <w:tab w:val="right" w:pos="9026" w:leader="dot"/>
            </w:tabs>
            <w:rPr/>
          </w:pPr>
          <w:hyperlink w:anchor="__RefHeading___Toc492346_1878427129">
            <w:r>
              <w:rPr>
                <w:webHidden/>
                <w:rStyle w:val="IndexLink"/>
                <w:rtl w:val="true"/>
              </w:rPr>
              <w:t>السيد محمد بن أحمد بن محمد الحسيني العاملي</w:t>
            </w:r>
            <w:r>
              <w:rPr>
                <w:rStyle w:val="IndexLink"/>
                <w:rtl w:val="true"/>
              </w:rPr>
              <w:tab/>
            </w:r>
            <w:r>
              <w:rPr>
                <w:rStyle w:val="IndexLink"/>
              </w:rPr>
              <w:t>51</w:t>
            </w:r>
          </w:hyperlink>
        </w:p>
        <w:p>
          <w:pPr>
            <w:pStyle w:val="Contents4"/>
            <w:tabs>
              <w:tab w:val="clear" w:pos="8176"/>
              <w:tab w:val="right" w:pos="9026" w:leader="dot"/>
            </w:tabs>
            <w:rPr/>
          </w:pPr>
          <w:hyperlink w:anchor="__RefHeading___Toc492348_1878427129">
            <w:r>
              <w:rPr>
                <w:webHidden/>
                <w:rStyle w:val="IndexLink"/>
                <w:rtl w:val="true"/>
              </w:rPr>
              <w:t>الشيخ جمال الدين أبو المظفر محمد بن أبي العباس أحمد بن محمد بن أبي العباس أحمد الاموي الابيوردي</w:t>
            </w:r>
            <w:r>
              <w:rPr>
                <w:rStyle w:val="IndexLink"/>
                <w:rtl w:val="true"/>
              </w:rPr>
              <w:tab/>
            </w:r>
            <w:r>
              <w:rPr>
                <w:rStyle w:val="IndexLink"/>
              </w:rPr>
              <w:t>51</w:t>
            </w:r>
          </w:hyperlink>
        </w:p>
        <w:p>
          <w:pPr>
            <w:pStyle w:val="Contents4"/>
            <w:tabs>
              <w:tab w:val="clear" w:pos="8176"/>
              <w:tab w:val="right" w:pos="9026" w:leader="dot"/>
            </w:tabs>
            <w:rPr/>
          </w:pPr>
          <w:hyperlink w:anchor="__RefHeading___Toc492350_1878427129">
            <w:r>
              <w:rPr>
                <w:webHidden/>
                <w:rStyle w:val="IndexLink"/>
                <w:rtl w:val="true"/>
              </w:rPr>
              <w:t>الشيخ بهاء الدين محمد بن أحمد بن محمد الوزيري</w:t>
            </w:r>
            <w:r>
              <w:rPr>
                <w:rStyle w:val="IndexLink"/>
                <w:rtl w:val="true"/>
              </w:rPr>
              <w:tab/>
            </w:r>
            <w:r>
              <w:rPr>
                <w:rStyle w:val="IndexLink"/>
              </w:rPr>
              <w:t>52</w:t>
            </w:r>
          </w:hyperlink>
        </w:p>
        <w:p>
          <w:pPr>
            <w:pStyle w:val="Contents4"/>
            <w:tabs>
              <w:tab w:val="clear" w:pos="8176"/>
              <w:tab w:val="right" w:pos="9026" w:leader="dot"/>
            </w:tabs>
            <w:rPr/>
          </w:pPr>
          <w:hyperlink w:anchor="__RefHeading___Toc492352_1878427129">
            <w:r>
              <w:rPr>
                <w:webHidden/>
                <w:rStyle w:val="IndexLink"/>
                <w:rtl w:val="true"/>
              </w:rPr>
              <w:t>الشيخ محمد بن ادريس العجلي بحلة</w:t>
            </w:r>
            <w:r>
              <w:rPr>
                <w:rStyle w:val="IndexLink"/>
                <w:rtl w:val="true"/>
              </w:rPr>
              <w:tab/>
            </w:r>
            <w:r>
              <w:rPr>
                <w:rStyle w:val="IndexLink"/>
              </w:rPr>
              <w:t>53</w:t>
            </w:r>
          </w:hyperlink>
        </w:p>
        <w:p>
          <w:pPr>
            <w:pStyle w:val="Contents4"/>
            <w:tabs>
              <w:tab w:val="clear" w:pos="8176"/>
              <w:tab w:val="right" w:pos="9026" w:leader="dot"/>
            </w:tabs>
            <w:rPr/>
          </w:pPr>
          <w:hyperlink w:anchor="__RefHeading___Toc492354_1878427129">
            <w:r>
              <w:rPr>
                <w:webHidden/>
                <w:rStyle w:val="IndexLink"/>
                <w:rtl w:val="true"/>
              </w:rPr>
              <w:t>السيد جمال الدين محمد الحسيني الاسترابادي</w:t>
            </w:r>
            <w:r>
              <w:rPr>
                <w:rStyle w:val="IndexLink"/>
                <w:rtl w:val="true"/>
              </w:rPr>
              <w:tab/>
            </w:r>
            <w:r>
              <w:rPr>
                <w:rStyle w:val="IndexLink"/>
              </w:rPr>
              <w:t>55</w:t>
            </w:r>
          </w:hyperlink>
        </w:p>
        <w:p>
          <w:pPr>
            <w:pStyle w:val="Contents4"/>
            <w:tabs>
              <w:tab w:val="clear" w:pos="8176"/>
              <w:tab w:val="right" w:pos="9026" w:leader="dot"/>
            </w:tabs>
            <w:rPr/>
          </w:pPr>
          <w:hyperlink w:anchor="__RefHeading___Toc492356_1878427129">
            <w:r>
              <w:rPr>
                <w:webHidden/>
                <w:rStyle w:val="IndexLink"/>
                <w:rtl w:val="true"/>
              </w:rPr>
              <w:t>السيد مجد الدين أبو الفضل محمد بن أسعد بن الحسين الحسيني</w:t>
            </w:r>
            <w:r>
              <w:rPr>
                <w:rStyle w:val="IndexLink"/>
                <w:rtl w:val="true"/>
              </w:rPr>
              <w:tab/>
            </w:r>
            <w:r>
              <w:rPr>
                <w:rStyle w:val="IndexLink"/>
              </w:rPr>
              <w:t>55</w:t>
            </w:r>
          </w:hyperlink>
        </w:p>
        <w:p>
          <w:pPr>
            <w:pStyle w:val="Contents4"/>
            <w:tabs>
              <w:tab w:val="clear" w:pos="8176"/>
              <w:tab w:val="right" w:pos="9026" w:leader="dot"/>
            </w:tabs>
            <w:rPr/>
          </w:pPr>
          <w:hyperlink w:anchor="__RefHeading___Toc492358_1878427129">
            <w:r>
              <w:rPr>
                <w:webHidden/>
                <w:rStyle w:val="IndexLink"/>
                <w:rtl w:val="true"/>
              </w:rPr>
              <w:t>الامير الزاهد شمس الدين محمد بن الامير الزاهد اسكندر بن دربيس</w:t>
            </w:r>
            <w:r>
              <w:rPr>
                <w:rStyle w:val="IndexLink"/>
                <w:rtl w:val="true"/>
              </w:rPr>
              <w:tab/>
            </w:r>
            <w:r>
              <w:rPr>
                <w:rStyle w:val="IndexLink"/>
              </w:rPr>
              <w:t>56</w:t>
            </w:r>
          </w:hyperlink>
        </w:p>
        <w:p>
          <w:pPr>
            <w:pStyle w:val="Contents4"/>
            <w:tabs>
              <w:tab w:val="clear" w:pos="8176"/>
              <w:tab w:val="right" w:pos="9026" w:leader="dot"/>
            </w:tabs>
            <w:rPr/>
          </w:pPr>
          <w:hyperlink w:anchor="__RefHeading___Toc492360_1878427129">
            <w:r>
              <w:rPr>
                <w:webHidden/>
                <w:rStyle w:val="IndexLink"/>
                <w:rtl w:val="true"/>
              </w:rPr>
              <w:t>الشيخ محمد بن اسماعيل بن الحسن بن أبي الحسين بن علي الهرقلي</w:t>
            </w:r>
            <w:r>
              <w:rPr>
                <w:rStyle w:val="IndexLink"/>
                <w:rtl w:val="true"/>
              </w:rPr>
              <w:tab/>
            </w:r>
            <w:r>
              <w:rPr>
                <w:rStyle w:val="IndexLink"/>
              </w:rPr>
              <w:t>56</w:t>
            </w:r>
          </w:hyperlink>
        </w:p>
        <w:p>
          <w:pPr>
            <w:pStyle w:val="Contents4"/>
            <w:tabs>
              <w:tab w:val="clear" w:pos="8176"/>
              <w:tab w:val="right" w:pos="9026" w:leader="dot"/>
            </w:tabs>
            <w:rPr/>
          </w:pPr>
          <w:hyperlink w:anchor="__RefHeading___Toc492362_1878427129">
            <w:r>
              <w:rPr>
                <w:webHidden/>
                <w:rStyle w:val="IndexLink"/>
                <w:rtl w:val="true"/>
              </w:rPr>
              <w:t>السيد أبو جعفر محمد بن اسماعيل بن محمد الحسيني المامطيري</w:t>
            </w:r>
            <w:r>
              <w:rPr>
                <w:rStyle w:val="IndexLink"/>
                <w:rtl w:val="true"/>
              </w:rPr>
              <w:tab/>
            </w:r>
            <w:r>
              <w:rPr>
                <w:rStyle w:val="IndexLink"/>
              </w:rPr>
              <w:t>56</w:t>
            </w:r>
          </w:hyperlink>
        </w:p>
        <w:p>
          <w:pPr>
            <w:pStyle w:val="Contents4"/>
            <w:tabs>
              <w:tab w:val="clear" w:pos="8176"/>
              <w:tab w:val="right" w:pos="9026" w:leader="dot"/>
            </w:tabs>
            <w:rPr/>
          </w:pPr>
          <w:hyperlink w:anchor="__RefHeading___Toc492364_1878427129">
            <w:r>
              <w:rPr>
                <w:webHidden/>
                <w:rStyle w:val="IndexLink"/>
                <w:rtl w:val="true"/>
              </w:rPr>
              <w:t>السيد أبو البركات محمد بن اسماعيل الحسيني المشهدي</w:t>
            </w:r>
            <w:r>
              <w:rPr>
                <w:rStyle w:val="IndexLink"/>
                <w:rtl w:val="true"/>
              </w:rPr>
              <w:tab/>
            </w:r>
            <w:r>
              <w:rPr>
                <w:rStyle w:val="IndexLink"/>
              </w:rPr>
              <w:t>56</w:t>
            </w:r>
          </w:hyperlink>
        </w:p>
        <w:p>
          <w:pPr>
            <w:pStyle w:val="Contents4"/>
            <w:tabs>
              <w:tab w:val="clear" w:pos="8176"/>
              <w:tab w:val="right" w:pos="9026" w:leader="dot"/>
            </w:tabs>
            <w:rPr/>
          </w:pPr>
          <w:hyperlink w:anchor="__RefHeading___Toc492366_1878427129">
            <w:r>
              <w:rPr>
                <w:webHidden/>
                <w:rStyle w:val="IndexLink"/>
                <w:rtl w:val="true"/>
              </w:rPr>
              <w:t>السيد نجم الدين محمد بن أميركا بن أبي الفضل الجعفري القوسيني</w:t>
            </w:r>
            <w:r>
              <w:rPr>
                <w:rStyle w:val="IndexLink"/>
                <w:rtl w:val="true"/>
              </w:rPr>
              <w:tab/>
            </w:r>
            <w:r>
              <w:rPr>
                <w:rStyle w:val="IndexLink"/>
              </w:rPr>
              <w:t>57</w:t>
            </w:r>
          </w:hyperlink>
        </w:p>
        <w:p>
          <w:pPr>
            <w:pStyle w:val="Contents4"/>
            <w:tabs>
              <w:tab w:val="clear" w:pos="8176"/>
              <w:tab w:val="right" w:pos="9026" w:leader="dot"/>
            </w:tabs>
            <w:rPr/>
          </w:pPr>
          <w:hyperlink w:anchor="__RefHeading___Toc492368_1878427129">
            <w:r>
              <w:rPr>
                <w:webHidden/>
                <w:rStyle w:val="IndexLink"/>
                <w:rtl w:val="true"/>
              </w:rPr>
              <w:t>مولانا محمد أمين الاسترابادي</w:t>
            </w:r>
            <w:r>
              <w:rPr>
                <w:rStyle w:val="IndexLink"/>
                <w:rtl w:val="true"/>
              </w:rPr>
              <w:tab/>
            </w:r>
            <w:r>
              <w:rPr>
                <w:rStyle w:val="IndexLink"/>
              </w:rPr>
              <w:t>57</w:t>
            </w:r>
          </w:hyperlink>
        </w:p>
        <w:p>
          <w:pPr>
            <w:pStyle w:val="Contents4"/>
            <w:tabs>
              <w:tab w:val="clear" w:pos="8176"/>
              <w:tab w:val="right" w:pos="9026" w:leader="dot"/>
            </w:tabs>
            <w:rPr/>
          </w:pPr>
          <w:hyperlink w:anchor="__RefHeading___Toc492370_1878427129">
            <w:r>
              <w:rPr>
                <w:webHidden/>
                <w:rStyle w:val="IndexLink"/>
                <w:rtl w:val="true"/>
              </w:rPr>
              <w:t>الشيخ محمد أمين بن محمد علي الكاظمي</w:t>
            </w:r>
            <w:r>
              <w:rPr>
                <w:rStyle w:val="IndexLink"/>
                <w:rtl w:val="true"/>
              </w:rPr>
              <w:tab/>
            </w:r>
            <w:r>
              <w:rPr>
                <w:rStyle w:val="IndexLink"/>
              </w:rPr>
              <w:t>59</w:t>
            </w:r>
          </w:hyperlink>
        </w:p>
        <w:p>
          <w:pPr>
            <w:pStyle w:val="Contents4"/>
            <w:tabs>
              <w:tab w:val="clear" w:pos="8176"/>
              <w:tab w:val="right" w:pos="9026" w:leader="dot"/>
            </w:tabs>
            <w:rPr/>
          </w:pPr>
          <w:hyperlink w:anchor="__RefHeading___Toc492372_1878427129">
            <w:r>
              <w:rPr>
                <w:webHidden/>
                <w:rStyle w:val="IndexLink"/>
                <w:rtl w:val="true"/>
              </w:rPr>
              <w:t>الشيخ شمس الدين محمد الآوي</w:t>
            </w:r>
            <w:r>
              <w:rPr>
                <w:rStyle w:val="IndexLink"/>
                <w:rtl w:val="true"/>
              </w:rPr>
              <w:tab/>
            </w:r>
            <w:r>
              <w:rPr>
                <w:rStyle w:val="IndexLink"/>
              </w:rPr>
              <w:t>59</w:t>
            </w:r>
          </w:hyperlink>
        </w:p>
        <w:p>
          <w:pPr>
            <w:pStyle w:val="Contents4"/>
            <w:tabs>
              <w:tab w:val="clear" w:pos="8176"/>
              <w:tab w:val="right" w:pos="9026" w:leader="dot"/>
            </w:tabs>
            <w:rPr/>
          </w:pPr>
          <w:hyperlink w:anchor="__RefHeading___Toc492374_1878427129">
            <w:r>
              <w:rPr>
                <w:webHidden/>
                <w:rStyle w:val="IndexLink"/>
                <w:rtl w:val="true"/>
              </w:rPr>
              <w:t>السيد زين الدين محمد بن ايرانشاه بن أبي زيد الحسيني</w:t>
            </w:r>
            <w:r>
              <w:rPr>
                <w:rStyle w:val="IndexLink"/>
                <w:rtl w:val="true"/>
              </w:rPr>
              <w:tab/>
            </w:r>
            <w:r>
              <w:rPr>
                <w:rStyle w:val="IndexLink"/>
              </w:rPr>
              <w:t>59</w:t>
            </w:r>
          </w:hyperlink>
        </w:p>
        <w:p>
          <w:pPr>
            <w:pStyle w:val="Contents4"/>
            <w:tabs>
              <w:tab w:val="clear" w:pos="8176"/>
              <w:tab w:val="right" w:pos="9026" w:leader="dot"/>
            </w:tabs>
            <w:rPr/>
          </w:pPr>
          <w:hyperlink w:anchor="__RefHeading___Toc492376_1878427129">
            <w:r>
              <w:rPr>
                <w:webHidden/>
                <w:rStyle w:val="IndexLink"/>
                <w:rtl w:val="true"/>
              </w:rPr>
              <w:t>السيد جمال الدين محمد بن ايرانشاه بن فخر أمين بن ناصر الحسيني الديباجي</w:t>
            </w:r>
            <w:r>
              <w:rPr>
                <w:rStyle w:val="IndexLink"/>
                <w:rtl w:val="true"/>
              </w:rPr>
              <w:tab/>
            </w:r>
            <w:r>
              <w:rPr>
                <w:rStyle w:val="IndexLink"/>
              </w:rPr>
              <w:t>59</w:t>
            </w:r>
          </w:hyperlink>
        </w:p>
        <w:p>
          <w:pPr>
            <w:pStyle w:val="Contents4"/>
            <w:tabs>
              <w:tab w:val="clear" w:pos="8176"/>
              <w:tab w:val="right" w:pos="9026" w:leader="dot"/>
            </w:tabs>
            <w:rPr/>
          </w:pPr>
          <w:hyperlink w:anchor="__RefHeading___Toc492378_1878427129">
            <w:r>
              <w:rPr>
                <w:webHidden/>
                <w:rStyle w:val="IndexLink"/>
                <w:rtl w:val="true"/>
              </w:rPr>
              <w:t>السيد زين الدين محمد بن باد النجار الحسيني</w:t>
            </w:r>
            <w:r>
              <w:rPr>
                <w:rStyle w:val="IndexLink"/>
                <w:rtl w:val="true"/>
              </w:rPr>
              <w:tab/>
            </w:r>
            <w:r>
              <w:rPr>
                <w:rStyle w:val="IndexLink"/>
              </w:rPr>
              <w:t>60</w:t>
            </w:r>
          </w:hyperlink>
        </w:p>
        <w:p>
          <w:pPr>
            <w:pStyle w:val="Contents4"/>
            <w:tabs>
              <w:tab w:val="clear" w:pos="8176"/>
              <w:tab w:val="right" w:pos="9026" w:leader="dot"/>
            </w:tabs>
            <w:rPr/>
          </w:pPr>
          <w:hyperlink w:anchor="__RefHeading___Toc492380_1878427129">
            <w:r>
              <w:rPr>
                <w:webHidden/>
                <w:rStyle w:val="IndexLink"/>
                <w:rtl w:val="true"/>
              </w:rPr>
              <w:t>السيد الامير محمد باقر الاسترابادي المشهور بالطالبان</w:t>
            </w:r>
            <w:r>
              <w:rPr>
                <w:rStyle w:val="IndexLink"/>
                <w:rtl w:val="true"/>
              </w:rPr>
              <w:tab/>
            </w:r>
            <w:r>
              <w:rPr>
                <w:rStyle w:val="IndexLink"/>
              </w:rPr>
              <w:t>60</w:t>
            </w:r>
          </w:hyperlink>
        </w:p>
        <w:p>
          <w:pPr>
            <w:pStyle w:val="Contents4"/>
            <w:tabs>
              <w:tab w:val="clear" w:pos="8176"/>
              <w:tab w:val="right" w:pos="9026" w:leader="dot"/>
            </w:tabs>
            <w:rPr/>
          </w:pPr>
          <w:hyperlink w:anchor="__RefHeading___Toc492382_1878427129">
            <w:r>
              <w:rPr>
                <w:webHidden/>
                <w:rStyle w:val="IndexLink"/>
                <w:rtl w:val="true"/>
              </w:rPr>
              <w:t>مولانا محمد باقر بن الغازي القزويني، أخو مولانا الجليل الخليل</w:t>
            </w:r>
            <w:r>
              <w:rPr>
                <w:rStyle w:val="IndexLink"/>
                <w:rtl w:val="true"/>
              </w:rPr>
              <w:tab/>
            </w:r>
            <w:r>
              <w:rPr>
                <w:rStyle w:val="IndexLink"/>
              </w:rPr>
              <w:t>60</w:t>
            </w:r>
          </w:hyperlink>
        </w:p>
        <w:p>
          <w:pPr>
            <w:pStyle w:val="Contents4"/>
            <w:tabs>
              <w:tab w:val="clear" w:pos="8176"/>
              <w:tab w:val="right" w:pos="9026" w:leader="dot"/>
            </w:tabs>
            <w:rPr/>
          </w:pPr>
          <w:hyperlink w:anchor="__RefHeading___Toc492384_1878427129">
            <w:r>
              <w:rPr>
                <w:webHidden/>
                <w:rStyle w:val="IndexLink"/>
                <w:rtl w:val="true"/>
              </w:rPr>
              <w:t>مولانا الجليل محمد باقر بن مولانا محمد تقي المجلسي</w:t>
            </w:r>
            <w:r>
              <w:rPr>
                <w:rStyle w:val="IndexLink"/>
                <w:rtl w:val="true"/>
              </w:rPr>
              <w:tab/>
            </w:r>
            <w:r>
              <w:rPr>
                <w:rStyle w:val="IndexLink"/>
              </w:rPr>
              <w:t>61</w:t>
            </w:r>
          </w:hyperlink>
        </w:p>
        <w:p>
          <w:pPr>
            <w:pStyle w:val="Contents4"/>
            <w:tabs>
              <w:tab w:val="clear" w:pos="8176"/>
              <w:tab w:val="right" w:pos="9026" w:leader="dot"/>
            </w:tabs>
            <w:rPr/>
          </w:pPr>
          <w:hyperlink w:anchor="__RefHeading___Toc492386_1878427129">
            <w:r>
              <w:rPr>
                <w:webHidden/>
                <w:rStyle w:val="IndexLink"/>
                <w:rtl w:val="true"/>
              </w:rPr>
              <w:t>الامير الكبير محمد باقر بن محمد الحسيني الاسترابادي الداماد</w:t>
            </w:r>
            <w:r>
              <w:rPr>
                <w:rStyle w:val="IndexLink"/>
                <w:rtl w:val="true"/>
              </w:rPr>
              <w:tab/>
            </w:r>
            <w:r>
              <w:rPr>
                <w:rStyle w:val="IndexLink"/>
              </w:rPr>
              <w:t>62</w:t>
            </w:r>
          </w:hyperlink>
        </w:p>
        <w:p>
          <w:pPr>
            <w:pStyle w:val="Contents4"/>
            <w:tabs>
              <w:tab w:val="clear" w:pos="8176"/>
              <w:tab w:val="right" w:pos="9026" w:leader="dot"/>
            </w:tabs>
            <w:rPr/>
          </w:pPr>
          <w:hyperlink w:anchor="__RefHeading___Toc492388_1878427129">
            <w:r>
              <w:rPr>
                <w:webHidden/>
                <w:rStyle w:val="IndexLink"/>
                <w:rtl w:val="true"/>
              </w:rPr>
              <w:t>السيد ميرزا محمد باقر بن معز الدين الحسيني الرضوي النجفي أصلا الطوسي مولدا و مسكنا</w:t>
            </w:r>
            <w:r>
              <w:rPr>
                <w:rStyle w:val="IndexLink"/>
                <w:rtl w:val="true"/>
              </w:rPr>
              <w:tab/>
            </w:r>
            <w:r>
              <w:rPr>
                <w:rStyle w:val="IndexLink"/>
              </w:rPr>
              <w:t>66</w:t>
            </w:r>
          </w:hyperlink>
        </w:p>
        <w:p>
          <w:pPr>
            <w:pStyle w:val="Contents4"/>
            <w:tabs>
              <w:tab w:val="clear" w:pos="8176"/>
              <w:tab w:val="right" w:pos="9026" w:leader="dot"/>
            </w:tabs>
            <w:rPr/>
          </w:pPr>
          <w:hyperlink w:anchor="__RefHeading___Toc492390_1878427129">
            <w:r>
              <w:rPr>
                <w:webHidden/>
                <w:rStyle w:val="IndexLink"/>
                <w:rtl w:val="true"/>
              </w:rPr>
              <w:t>مولانا محمد باقر بن محمد مؤمن الخراساني السبزواري</w:t>
            </w:r>
            <w:r>
              <w:rPr>
                <w:rStyle w:val="IndexLink"/>
                <w:rtl w:val="true"/>
              </w:rPr>
              <w:tab/>
            </w:r>
            <w:r>
              <w:rPr>
                <w:rStyle w:val="IndexLink"/>
              </w:rPr>
              <w:t>66</w:t>
            </w:r>
          </w:hyperlink>
        </w:p>
        <w:p>
          <w:pPr>
            <w:pStyle w:val="Contents4"/>
            <w:tabs>
              <w:tab w:val="clear" w:pos="8176"/>
              <w:tab w:val="right" w:pos="9026" w:leader="dot"/>
            </w:tabs>
            <w:rPr/>
          </w:pPr>
          <w:hyperlink w:anchor="__RefHeading___Toc492392_1878427129">
            <w:r>
              <w:rPr>
                <w:webHidden/>
                <w:rStyle w:val="IndexLink"/>
                <w:rtl w:val="true"/>
              </w:rPr>
              <w:t>السيد صفي الدين محمد بن بشير العلوي الحسيني</w:t>
            </w:r>
            <w:r>
              <w:rPr>
                <w:rStyle w:val="IndexLink"/>
                <w:rtl w:val="true"/>
              </w:rPr>
              <w:tab/>
            </w:r>
            <w:r>
              <w:rPr>
                <w:rStyle w:val="IndexLink"/>
              </w:rPr>
              <w:t>67</w:t>
            </w:r>
          </w:hyperlink>
        </w:p>
        <w:p>
          <w:pPr>
            <w:pStyle w:val="Contents4"/>
            <w:tabs>
              <w:tab w:val="clear" w:pos="8176"/>
              <w:tab w:val="right" w:pos="9026" w:leader="dot"/>
            </w:tabs>
            <w:rPr/>
          </w:pPr>
          <w:hyperlink w:anchor="__RefHeading___Toc492394_1878427129">
            <w:r>
              <w:rPr>
                <w:webHidden/>
                <w:rStyle w:val="IndexLink"/>
                <w:rtl w:val="true"/>
              </w:rPr>
              <w:t>الشيخ قطب الدين محمد البويهي الرازي</w:t>
            </w:r>
            <w:r>
              <w:rPr>
                <w:rStyle w:val="IndexLink"/>
                <w:rtl w:val="true"/>
              </w:rPr>
              <w:tab/>
            </w:r>
            <w:r>
              <w:rPr>
                <w:rStyle w:val="IndexLink"/>
              </w:rPr>
              <w:t>68</w:t>
            </w:r>
          </w:hyperlink>
        </w:p>
        <w:p>
          <w:pPr>
            <w:pStyle w:val="Contents4"/>
            <w:tabs>
              <w:tab w:val="clear" w:pos="8176"/>
              <w:tab w:val="right" w:pos="9026" w:leader="dot"/>
            </w:tabs>
            <w:rPr/>
          </w:pPr>
          <w:hyperlink w:anchor="__RefHeading___Toc492396_1878427129">
            <w:r>
              <w:rPr>
                <w:webHidden/>
                <w:rStyle w:val="IndexLink"/>
                <w:rtl w:val="true"/>
              </w:rPr>
              <w:t>السيد الامام شهاب الدين محمد بن تاج الدين محمد بن السيد تاج الدين الحسين بن محمد الحسني الكيسكي</w:t>
            </w:r>
            <w:r>
              <w:rPr>
                <w:rStyle w:val="IndexLink"/>
                <w:rtl w:val="true"/>
              </w:rPr>
              <w:tab/>
            </w:r>
            <w:r>
              <w:rPr>
                <w:rStyle w:val="IndexLink"/>
              </w:rPr>
              <w:t>68</w:t>
            </w:r>
          </w:hyperlink>
        </w:p>
        <w:p>
          <w:pPr>
            <w:pStyle w:val="Contents4"/>
            <w:tabs>
              <w:tab w:val="clear" w:pos="8176"/>
              <w:tab w:val="right" w:pos="9026" w:leader="dot"/>
            </w:tabs>
            <w:rPr/>
          </w:pPr>
          <w:hyperlink w:anchor="__RefHeading___Toc492398_1878427129">
            <w:r>
              <w:rPr>
                <w:webHidden/>
                <w:rStyle w:val="IndexLink"/>
                <w:rtl w:val="true"/>
              </w:rPr>
              <w:t>السيد محمد تقي بن أبي الحسن الحسيني الاسترابادي</w:t>
            </w:r>
            <w:r>
              <w:rPr>
                <w:rStyle w:val="IndexLink"/>
                <w:rtl w:val="true"/>
              </w:rPr>
              <w:tab/>
            </w:r>
            <w:r>
              <w:rPr>
                <w:rStyle w:val="IndexLink"/>
              </w:rPr>
              <w:t>68</w:t>
            </w:r>
          </w:hyperlink>
        </w:p>
        <w:p>
          <w:pPr>
            <w:pStyle w:val="Contents4"/>
            <w:tabs>
              <w:tab w:val="clear" w:pos="8176"/>
              <w:tab w:val="right" w:pos="9026" w:leader="dot"/>
            </w:tabs>
            <w:rPr/>
          </w:pPr>
          <w:hyperlink w:anchor="__RefHeading___Toc492400_1878427129">
            <w:r>
              <w:rPr>
                <w:webHidden/>
                <w:rStyle w:val="IndexLink"/>
                <w:rtl w:val="true"/>
              </w:rPr>
              <w:t>الحاج محمد تقي الدهخوارقاني</w:t>
            </w:r>
            <w:r>
              <w:rPr>
                <w:rStyle w:val="IndexLink"/>
                <w:rtl w:val="true"/>
              </w:rPr>
              <w:tab/>
            </w:r>
            <w:r>
              <w:rPr>
                <w:rStyle w:val="IndexLink"/>
              </w:rPr>
              <w:t>69</w:t>
            </w:r>
          </w:hyperlink>
        </w:p>
        <w:p>
          <w:pPr>
            <w:pStyle w:val="Contents4"/>
            <w:tabs>
              <w:tab w:val="clear" w:pos="8176"/>
              <w:tab w:val="right" w:pos="9026" w:leader="dot"/>
            </w:tabs>
            <w:rPr/>
          </w:pPr>
          <w:hyperlink w:anchor="__RefHeading___Toc492402_1878427129">
            <w:r>
              <w:rPr>
                <w:webHidden/>
                <w:rStyle w:val="IndexLink"/>
                <w:rtl w:val="true"/>
              </w:rPr>
              <w:t>مولانا محمد تقي بن عبد الوهاب الاسترابادي ساكن المشهد المقدس الرضوي على مشرفه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492404_1878427129">
            <w:r>
              <w:rPr>
                <w:webHidden/>
                <w:rStyle w:val="IndexLink"/>
                <w:rtl w:val="true"/>
              </w:rPr>
              <w:t xml:space="preserve">مولانا الاجل محمد تقي ابن المجلسي </w:t>
            </w:r>
            <w:r>
              <w:rPr>
                <w:rStyle w:val="IndexLink"/>
                <w:rtl w:val="true"/>
              </w:rPr>
              <w:t>[</w:t>
            </w:r>
            <w:r>
              <w:rPr>
                <w:rStyle w:val="IndexLink"/>
                <w:rtl w:val="true"/>
              </w:rPr>
              <w:t>الاصفهاني النطنزي العاملي</w:t>
            </w:r>
            <w:r>
              <w:rPr>
                <w:rStyle w:val="IndexLink"/>
                <w:rtl w:val="true"/>
              </w:rPr>
              <w:t>]</w:t>
              <w:tab/>
            </w:r>
            <w:r>
              <w:rPr>
                <w:rStyle w:val="IndexLink"/>
              </w:rPr>
              <w:t>69</w:t>
            </w:r>
          </w:hyperlink>
        </w:p>
        <w:p>
          <w:pPr>
            <w:pStyle w:val="Contents4"/>
            <w:tabs>
              <w:tab w:val="clear" w:pos="8176"/>
              <w:tab w:val="right" w:pos="9026" w:leader="dot"/>
            </w:tabs>
            <w:rPr/>
          </w:pPr>
          <w:hyperlink w:anchor="__RefHeading___Toc492406_1878427129">
            <w:r>
              <w:rPr>
                <w:webHidden/>
                <w:rStyle w:val="IndexLink"/>
                <w:rtl w:val="true"/>
              </w:rPr>
              <w:t>الشيخ شمس الدين محمد الجبعي العاملي</w:t>
            </w:r>
            <w:r>
              <w:rPr>
                <w:rStyle w:val="IndexLink"/>
                <w:rtl w:val="true"/>
              </w:rPr>
              <w:tab/>
            </w:r>
            <w:r>
              <w:rPr>
                <w:rStyle w:val="IndexLink"/>
              </w:rPr>
              <w:t>70</w:t>
            </w:r>
          </w:hyperlink>
        </w:p>
        <w:p>
          <w:pPr>
            <w:pStyle w:val="Contents4"/>
            <w:tabs>
              <w:tab w:val="clear" w:pos="8176"/>
              <w:tab w:val="right" w:pos="9026" w:leader="dot"/>
            </w:tabs>
            <w:rPr/>
          </w:pPr>
          <w:hyperlink w:anchor="__RefHeading___Toc492408_1878427129">
            <w:r>
              <w:rPr>
                <w:webHidden/>
                <w:rStyle w:val="IndexLink"/>
                <w:rtl w:val="true"/>
              </w:rPr>
              <w:t>أبو جعفر محمد بن جعفر بن أميركا الكهلاني السروي</w:t>
            </w:r>
            <w:r>
              <w:rPr>
                <w:rStyle w:val="IndexLink"/>
                <w:rtl w:val="true"/>
              </w:rPr>
              <w:tab/>
            </w:r>
            <w:r>
              <w:rPr>
                <w:rStyle w:val="IndexLink"/>
              </w:rPr>
              <w:t>70</w:t>
            </w:r>
          </w:hyperlink>
        </w:p>
        <w:p>
          <w:pPr>
            <w:pStyle w:val="Contents4"/>
            <w:tabs>
              <w:tab w:val="clear" w:pos="8176"/>
              <w:tab w:val="right" w:pos="9026" w:leader="dot"/>
            </w:tabs>
            <w:rPr/>
          </w:pPr>
          <w:hyperlink w:anchor="__RefHeading___Toc492410_1878427129">
            <w:r>
              <w:rPr>
                <w:webHidden/>
                <w:rStyle w:val="IndexLink"/>
                <w:rtl w:val="true"/>
              </w:rPr>
              <w:t>الشيخ محمد بن جعفر الحائري</w:t>
            </w:r>
            <w:r>
              <w:rPr>
                <w:rStyle w:val="IndexLink"/>
                <w:rtl w:val="true"/>
              </w:rPr>
              <w:tab/>
            </w:r>
            <w:r>
              <w:rPr>
                <w:rStyle w:val="IndexLink"/>
              </w:rPr>
              <w:t>70</w:t>
            </w:r>
          </w:hyperlink>
        </w:p>
        <w:p>
          <w:pPr>
            <w:pStyle w:val="Contents4"/>
            <w:tabs>
              <w:tab w:val="clear" w:pos="8176"/>
              <w:tab w:val="right" w:pos="9026" w:leader="dot"/>
            </w:tabs>
            <w:rPr/>
          </w:pPr>
          <w:hyperlink w:anchor="__RefHeading___Toc492412_1878427129">
            <w:r>
              <w:rPr>
                <w:webHidden/>
                <w:rStyle w:val="IndexLink"/>
                <w:rtl w:val="true"/>
              </w:rPr>
              <w:t>الشيخ محمد بن جعفر بن ربيعة المسكني</w:t>
            </w:r>
            <w:r>
              <w:rPr>
                <w:rStyle w:val="IndexLink"/>
                <w:rtl w:val="true"/>
              </w:rPr>
              <w:tab/>
            </w:r>
            <w:r>
              <w:rPr>
                <w:rStyle w:val="IndexLink"/>
              </w:rPr>
              <w:t>70</w:t>
            </w:r>
          </w:hyperlink>
        </w:p>
        <w:p>
          <w:pPr>
            <w:pStyle w:val="Contents4"/>
            <w:tabs>
              <w:tab w:val="clear" w:pos="8176"/>
              <w:tab w:val="right" w:pos="9026" w:leader="dot"/>
            </w:tabs>
            <w:rPr/>
          </w:pPr>
          <w:hyperlink w:anchor="__RefHeading___Toc492414_1878427129">
            <w:r>
              <w:rPr>
                <w:webHidden/>
                <w:rStyle w:val="IndexLink"/>
                <w:rtl w:val="true"/>
              </w:rPr>
              <w:t>الشيخ نجيب الدين أبو ابراهيم محمد بن جعفر بن محمد بن نما الحلي</w:t>
            </w:r>
            <w:r>
              <w:rPr>
                <w:rStyle w:val="IndexLink"/>
                <w:rtl w:val="true"/>
              </w:rPr>
              <w:tab/>
            </w:r>
            <w:r>
              <w:rPr>
                <w:rStyle w:val="IndexLink"/>
              </w:rPr>
              <w:t>71</w:t>
            </w:r>
          </w:hyperlink>
        </w:p>
        <w:p>
          <w:pPr>
            <w:pStyle w:val="Contents4"/>
            <w:tabs>
              <w:tab w:val="clear" w:pos="8176"/>
              <w:tab w:val="right" w:pos="9026" w:leader="dot"/>
            </w:tabs>
            <w:rPr/>
          </w:pPr>
          <w:hyperlink w:anchor="__RefHeading___Toc492416_1878427129">
            <w:r>
              <w:rPr>
                <w:webHidden/>
                <w:rStyle w:val="IndexLink"/>
                <w:rtl w:val="true"/>
              </w:rPr>
              <w:t>الشيخ محمد بن جعفر المشهدي</w:t>
            </w:r>
            <w:r>
              <w:rPr>
                <w:rStyle w:val="IndexLink"/>
                <w:rtl w:val="true"/>
              </w:rPr>
              <w:tab/>
            </w:r>
            <w:r>
              <w:rPr>
                <w:rStyle w:val="IndexLink"/>
              </w:rPr>
              <w:t>71</w:t>
            </w:r>
          </w:hyperlink>
        </w:p>
        <w:p>
          <w:pPr>
            <w:pStyle w:val="Contents4"/>
            <w:tabs>
              <w:tab w:val="clear" w:pos="8176"/>
              <w:tab w:val="right" w:pos="9026" w:leader="dot"/>
            </w:tabs>
            <w:rPr/>
          </w:pPr>
          <w:hyperlink w:anchor="__RefHeading___Toc492418_1878427129">
            <w:r>
              <w:rPr>
                <w:webHidden/>
                <w:rStyle w:val="IndexLink"/>
                <w:rtl w:val="true"/>
              </w:rPr>
              <w:t>الشيخ محمد بن جعفر بن هبة اللّه بن نما</w:t>
            </w:r>
            <w:r>
              <w:rPr>
                <w:rStyle w:val="IndexLink"/>
                <w:rtl w:val="true"/>
              </w:rPr>
              <w:tab/>
            </w:r>
            <w:r>
              <w:rPr>
                <w:rStyle w:val="IndexLink"/>
              </w:rPr>
              <w:t>71</w:t>
            </w:r>
          </w:hyperlink>
        </w:p>
        <w:p>
          <w:pPr>
            <w:pStyle w:val="Contents4"/>
            <w:tabs>
              <w:tab w:val="clear" w:pos="8176"/>
              <w:tab w:val="right" w:pos="9026" w:leader="dot"/>
            </w:tabs>
            <w:rPr/>
          </w:pPr>
          <w:hyperlink w:anchor="__RefHeading___Toc492420_1878427129">
            <w:r>
              <w:rPr>
                <w:webHidden/>
                <w:rStyle w:val="IndexLink"/>
                <w:rtl w:val="true"/>
              </w:rPr>
              <w:t>الشيخ محمد بن أبي جمهور الاحسائي</w:t>
            </w:r>
            <w:r>
              <w:rPr>
                <w:rStyle w:val="IndexLink"/>
                <w:rtl w:val="true"/>
              </w:rPr>
              <w:tab/>
            </w:r>
            <w:r>
              <w:rPr>
                <w:rStyle w:val="IndexLink"/>
              </w:rPr>
              <w:t>72</w:t>
            </w:r>
          </w:hyperlink>
        </w:p>
        <w:p>
          <w:pPr>
            <w:pStyle w:val="Contents4"/>
            <w:tabs>
              <w:tab w:val="clear" w:pos="8176"/>
              <w:tab w:val="right" w:pos="9026" w:leader="dot"/>
            </w:tabs>
            <w:rPr/>
          </w:pPr>
          <w:hyperlink w:anchor="__RefHeading___Toc492422_1878427129">
            <w:r>
              <w:rPr>
                <w:webHidden/>
                <w:rStyle w:val="IndexLink"/>
                <w:rtl w:val="true"/>
              </w:rPr>
              <w:t>الشيخ مفيد الدين محمد بن جهيم الاسدي</w:t>
            </w:r>
            <w:r>
              <w:rPr>
                <w:rStyle w:val="IndexLink"/>
                <w:rtl w:val="true"/>
              </w:rPr>
              <w:tab/>
            </w:r>
            <w:r>
              <w:rPr>
                <w:rStyle w:val="IndexLink"/>
              </w:rPr>
              <w:t>73</w:t>
            </w:r>
          </w:hyperlink>
        </w:p>
        <w:p>
          <w:pPr>
            <w:pStyle w:val="Contents4"/>
            <w:tabs>
              <w:tab w:val="clear" w:pos="8176"/>
              <w:tab w:val="right" w:pos="9026" w:leader="dot"/>
            </w:tabs>
            <w:rPr/>
          </w:pPr>
          <w:hyperlink w:anchor="__RefHeading___Toc492424_1878427129">
            <w:r>
              <w:rPr>
                <w:webHidden/>
                <w:rStyle w:val="IndexLink"/>
                <w:rtl w:val="true"/>
              </w:rPr>
              <w:t>السيد محمد المشهور بابن جويبر المدني</w:t>
            </w:r>
            <w:r>
              <w:rPr>
                <w:rStyle w:val="IndexLink"/>
                <w:rtl w:val="true"/>
              </w:rPr>
              <w:tab/>
            </w:r>
            <w:r>
              <w:rPr>
                <w:rStyle w:val="IndexLink"/>
              </w:rPr>
              <w:t>74</w:t>
            </w:r>
          </w:hyperlink>
        </w:p>
        <w:p>
          <w:pPr>
            <w:pStyle w:val="Contents4"/>
            <w:tabs>
              <w:tab w:val="clear" w:pos="8176"/>
              <w:tab w:val="right" w:pos="9026" w:leader="dot"/>
            </w:tabs>
            <w:rPr/>
          </w:pPr>
          <w:hyperlink w:anchor="__RefHeading___Toc492426_1878427129">
            <w:r>
              <w:rPr>
                <w:webHidden/>
                <w:rStyle w:val="IndexLink"/>
                <w:rtl w:val="true"/>
              </w:rPr>
              <w:t>الشيخ محمد بن الحارث الجزائري</w:t>
            </w:r>
            <w:r>
              <w:rPr>
                <w:rStyle w:val="IndexLink"/>
                <w:rtl w:val="true"/>
              </w:rPr>
              <w:tab/>
            </w:r>
            <w:r>
              <w:rPr>
                <w:rStyle w:val="IndexLink"/>
              </w:rPr>
              <w:t>74</w:t>
            </w:r>
          </w:hyperlink>
        </w:p>
        <w:p>
          <w:pPr>
            <w:pStyle w:val="Contents4"/>
            <w:tabs>
              <w:tab w:val="clear" w:pos="8176"/>
              <w:tab w:val="right" w:pos="9026" w:leader="dot"/>
            </w:tabs>
            <w:rPr/>
          </w:pPr>
          <w:hyperlink w:anchor="__RefHeading___Toc492428_1878427129">
            <w:r>
              <w:rPr>
                <w:webHidden/>
                <w:rStyle w:val="IndexLink"/>
                <w:rtl w:val="true"/>
              </w:rPr>
              <w:t>الشيخ محمد بن الحسام العاملي العيناثي</w:t>
            </w:r>
            <w:r>
              <w:rPr>
                <w:rStyle w:val="IndexLink"/>
                <w:rtl w:val="true"/>
              </w:rPr>
              <w:tab/>
            </w:r>
            <w:r>
              <w:rPr>
                <w:rStyle w:val="IndexLink"/>
              </w:rPr>
              <w:t>74</w:t>
            </w:r>
          </w:hyperlink>
        </w:p>
        <w:p>
          <w:pPr>
            <w:pStyle w:val="Contents4"/>
            <w:tabs>
              <w:tab w:val="clear" w:pos="8176"/>
              <w:tab w:val="right" w:pos="9026" w:leader="dot"/>
            </w:tabs>
            <w:rPr/>
          </w:pPr>
          <w:hyperlink w:anchor="__RefHeading___Toc492430_1878427129">
            <w:r>
              <w:rPr>
                <w:webHidden/>
                <w:rStyle w:val="IndexLink"/>
                <w:rtl w:val="true"/>
              </w:rPr>
              <w:t>السيد الجليل صفي الدين محمد بن الحسن بن أبى الرضا العلوي البغدادي</w:t>
            </w:r>
            <w:r>
              <w:rPr>
                <w:rStyle w:val="IndexLink"/>
                <w:rtl w:val="true"/>
              </w:rPr>
              <w:tab/>
            </w:r>
            <w:r>
              <w:rPr>
                <w:rStyle w:val="IndexLink"/>
              </w:rPr>
              <w:t>75</w:t>
            </w:r>
          </w:hyperlink>
        </w:p>
        <w:p>
          <w:pPr>
            <w:pStyle w:val="Contents4"/>
            <w:tabs>
              <w:tab w:val="clear" w:pos="8176"/>
              <w:tab w:val="right" w:pos="9026" w:leader="dot"/>
            </w:tabs>
            <w:rPr/>
          </w:pPr>
          <w:hyperlink w:anchor="__RefHeading___Toc492432_1878427129">
            <w:r>
              <w:rPr>
                <w:webHidden/>
                <w:rStyle w:val="IndexLink"/>
                <w:rtl w:val="true"/>
              </w:rPr>
              <w:t>الشيخ رضي الدين محمد بن الحسن الاسترابادي</w:t>
            </w:r>
            <w:r>
              <w:rPr>
                <w:rStyle w:val="IndexLink"/>
                <w:rtl w:val="true"/>
              </w:rPr>
              <w:tab/>
            </w:r>
            <w:r>
              <w:rPr>
                <w:rStyle w:val="IndexLink"/>
              </w:rPr>
              <w:t>75</w:t>
            </w:r>
          </w:hyperlink>
        </w:p>
        <w:p>
          <w:pPr>
            <w:pStyle w:val="Contents4"/>
            <w:tabs>
              <w:tab w:val="clear" w:pos="8176"/>
              <w:tab w:val="right" w:pos="9026" w:leader="dot"/>
            </w:tabs>
            <w:rPr/>
          </w:pPr>
          <w:hyperlink w:anchor="__RefHeading___Toc492434_1878427129">
            <w:r>
              <w:rPr>
                <w:webHidden/>
                <w:rStyle w:val="IndexLink"/>
                <w:rtl w:val="true"/>
              </w:rPr>
              <w:t>الشيخ الفقيه محمد بن الحسن بن حسولة بن صالحان القمي الخطيب</w:t>
            </w:r>
            <w:r>
              <w:rPr>
                <w:rStyle w:val="IndexLink"/>
                <w:rtl w:val="true"/>
              </w:rPr>
              <w:tab/>
            </w:r>
            <w:r>
              <w:rPr>
                <w:rStyle w:val="IndexLink"/>
              </w:rPr>
              <w:t>76</w:t>
            </w:r>
          </w:hyperlink>
        </w:p>
        <w:p>
          <w:pPr>
            <w:pStyle w:val="Contents4"/>
            <w:tabs>
              <w:tab w:val="clear" w:pos="8176"/>
              <w:tab w:val="right" w:pos="9026" w:leader="dot"/>
            </w:tabs>
            <w:rPr/>
          </w:pPr>
          <w:hyperlink w:anchor="__RefHeading___Toc492436_1878427129">
            <w:r>
              <w:rPr>
                <w:webHidden/>
                <w:rStyle w:val="IndexLink"/>
                <w:rtl w:val="true"/>
              </w:rPr>
              <w:t>الشيخ محمد بن الحسن بن الحسين الزغيني</w:t>
            </w:r>
            <w:r>
              <w:rPr>
                <w:rStyle w:val="IndexLink"/>
                <w:rtl w:val="true"/>
              </w:rPr>
              <w:tab/>
            </w:r>
            <w:r>
              <w:rPr>
                <w:rStyle w:val="IndexLink"/>
              </w:rPr>
              <w:t>76</w:t>
            </w:r>
          </w:hyperlink>
        </w:p>
        <w:p>
          <w:pPr>
            <w:pStyle w:val="Contents4"/>
            <w:tabs>
              <w:tab w:val="clear" w:pos="8176"/>
              <w:tab w:val="right" w:pos="9026" w:leader="dot"/>
            </w:tabs>
            <w:rPr/>
          </w:pPr>
          <w:hyperlink w:anchor="__RefHeading___Toc492438_1878427129">
            <w:r>
              <w:rPr>
                <w:webHidden/>
                <w:rStyle w:val="IndexLink"/>
                <w:rtl w:val="true"/>
              </w:rPr>
              <w:t>الشيخ أبو جعفر محمد بن الحسن بن الحسين المركب</w:t>
            </w:r>
            <w:r>
              <w:rPr>
                <w:rStyle w:val="IndexLink"/>
                <w:rtl w:val="true"/>
              </w:rPr>
              <w:tab/>
            </w:r>
            <w:r>
              <w:rPr>
                <w:rStyle w:val="IndexLink"/>
              </w:rPr>
              <w:t>77</w:t>
            </w:r>
          </w:hyperlink>
        </w:p>
        <w:p>
          <w:pPr>
            <w:pStyle w:val="Contents4"/>
            <w:tabs>
              <w:tab w:val="clear" w:pos="8176"/>
              <w:tab w:val="right" w:pos="9026" w:leader="dot"/>
            </w:tabs>
            <w:rPr/>
          </w:pPr>
          <w:hyperlink w:anchor="__RefHeading___Toc492440_1878427129">
            <w:r>
              <w:rPr>
                <w:webHidden/>
                <w:rStyle w:val="IndexLink"/>
                <w:rtl w:val="true"/>
              </w:rPr>
              <w:t>السيد مجد الدين محمد بن الحسن الحسيني المرعشي</w:t>
            </w:r>
            <w:r>
              <w:rPr>
                <w:rStyle w:val="IndexLink"/>
                <w:rtl w:val="true"/>
              </w:rPr>
              <w:tab/>
            </w:r>
            <w:r>
              <w:rPr>
                <w:rStyle w:val="IndexLink"/>
              </w:rPr>
              <w:t>77</w:t>
            </w:r>
          </w:hyperlink>
        </w:p>
        <w:p>
          <w:pPr>
            <w:pStyle w:val="Contents4"/>
            <w:tabs>
              <w:tab w:val="clear" w:pos="8176"/>
              <w:tab w:val="right" w:pos="9026" w:leader="dot"/>
            </w:tabs>
            <w:rPr/>
          </w:pPr>
          <w:hyperlink w:anchor="__RefHeading___Toc492442_1878427129">
            <w:r>
              <w:rPr>
                <w:webHidden/>
                <w:rStyle w:val="IndexLink"/>
                <w:rtl w:val="true"/>
              </w:rPr>
              <w:t>الشيخ أبو بكر محمد بن الحسن بن دريد الازدي</w:t>
            </w:r>
            <w:r>
              <w:rPr>
                <w:rStyle w:val="IndexLink"/>
                <w:rtl w:val="true"/>
              </w:rPr>
              <w:tab/>
            </w:r>
            <w:r>
              <w:rPr>
                <w:rStyle w:val="IndexLink"/>
              </w:rPr>
              <w:t>77</w:t>
            </w:r>
          </w:hyperlink>
        </w:p>
        <w:p>
          <w:pPr>
            <w:pStyle w:val="Contents4"/>
            <w:tabs>
              <w:tab w:val="clear" w:pos="8176"/>
              <w:tab w:val="right" w:pos="9026" w:leader="dot"/>
            </w:tabs>
            <w:rPr/>
          </w:pPr>
          <w:hyperlink w:anchor="__RefHeading___Toc492444_1878427129">
            <w:r>
              <w:rPr>
                <w:webHidden/>
                <w:rStyle w:val="IndexLink"/>
                <w:rtl w:val="true"/>
              </w:rPr>
              <w:t>الاجل مختص الدين محمد بن الحسن الرازي</w:t>
            </w:r>
            <w:r>
              <w:rPr>
                <w:rStyle w:val="IndexLink"/>
                <w:rtl w:val="true"/>
              </w:rPr>
              <w:tab/>
            </w:r>
            <w:r>
              <w:rPr>
                <w:rStyle w:val="IndexLink"/>
              </w:rPr>
              <w:t>80</w:t>
            </w:r>
          </w:hyperlink>
        </w:p>
        <w:p>
          <w:pPr>
            <w:pStyle w:val="Contents4"/>
            <w:tabs>
              <w:tab w:val="clear" w:pos="8176"/>
              <w:tab w:val="right" w:pos="9026" w:leader="dot"/>
            </w:tabs>
            <w:rPr/>
          </w:pPr>
          <w:hyperlink w:anchor="__RefHeading___Toc492446_1878427129">
            <w:r>
              <w:rPr>
                <w:webHidden/>
                <w:rStyle w:val="IndexLink"/>
                <w:rtl w:val="true"/>
              </w:rPr>
              <w:t>الشيخ محمد بن الحسن بن زين الدين الشهيد الثاني بن علي بن أحمد العاملي</w:t>
            </w:r>
            <w:r>
              <w:rPr>
                <w:rStyle w:val="IndexLink"/>
                <w:rtl w:val="true"/>
              </w:rPr>
              <w:tab/>
            </w:r>
            <w:r>
              <w:rPr>
                <w:rStyle w:val="IndexLink"/>
              </w:rPr>
              <w:t>80</w:t>
            </w:r>
          </w:hyperlink>
        </w:p>
        <w:p>
          <w:pPr>
            <w:pStyle w:val="Contents4"/>
            <w:tabs>
              <w:tab w:val="clear" w:pos="8176"/>
              <w:tab w:val="right" w:pos="9026" w:leader="dot"/>
            </w:tabs>
            <w:rPr/>
          </w:pPr>
          <w:hyperlink w:anchor="__RefHeading___Toc492448_1878427129">
            <w:r>
              <w:rPr>
                <w:webHidden/>
                <w:rStyle w:val="IndexLink"/>
                <w:rtl w:val="true"/>
              </w:rPr>
              <w:t>الشيخ محمد بن الحسن الشوهاني</w:t>
            </w:r>
            <w:r>
              <w:rPr>
                <w:rStyle w:val="IndexLink"/>
                <w:rtl w:val="true"/>
              </w:rPr>
              <w:tab/>
            </w:r>
            <w:r>
              <w:rPr>
                <w:rStyle w:val="IndexLink"/>
              </w:rPr>
              <w:t>83</w:t>
            </w:r>
          </w:hyperlink>
        </w:p>
        <w:p>
          <w:pPr>
            <w:pStyle w:val="Contents4"/>
            <w:tabs>
              <w:tab w:val="clear" w:pos="8176"/>
              <w:tab w:val="right" w:pos="9026" w:leader="dot"/>
            </w:tabs>
            <w:rPr/>
          </w:pPr>
          <w:hyperlink w:anchor="__RefHeading___Toc492450_1878427129">
            <w:r>
              <w:rPr>
                <w:webHidden/>
                <w:rStyle w:val="IndexLink"/>
                <w:rtl w:val="true"/>
              </w:rPr>
              <w:t>الشيخ محمد بن الحسن الطوسي، والد المحقق الخواجة نصير الدين الطوسي</w:t>
            </w:r>
            <w:r>
              <w:rPr>
                <w:rStyle w:val="IndexLink"/>
                <w:rtl w:val="true"/>
              </w:rPr>
              <w:tab/>
            </w:r>
            <w:r>
              <w:rPr>
                <w:rStyle w:val="IndexLink"/>
              </w:rPr>
              <w:t>84</w:t>
            </w:r>
          </w:hyperlink>
        </w:p>
        <w:p>
          <w:pPr>
            <w:pStyle w:val="Contents4"/>
            <w:tabs>
              <w:tab w:val="clear" w:pos="8176"/>
              <w:tab w:val="right" w:pos="9026" w:leader="dot"/>
            </w:tabs>
            <w:rPr/>
          </w:pPr>
          <w:hyperlink w:anchor="__RefHeading___Toc492452_1878427129">
            <w:r>
              <w:rPr>
                <w:webHidden/>
                <w:rStyle w:val="IndexLink"/>
                <w:rtl w:val="true"/>
              </w:rPr>
              <w:t>الشيخ درويش محمد بن الحسن العاملي</w:t>
            </w:r>
            <w:r>
              <w:rPr>
                <w:rStyle w:val="IndexLink"/>
                <w:rtl w:val="true"/>
              </w:rPr>
              <w:tab/>
            </w:r>
            <w:r>
              <w:rPr>
                <w:rStyle w:val="IndexLink"/>
              </w:rPr>
              <w:t>84</w:t>
            </w:r>
          </w:hyperlink>
        </w:p>
        <w:p>
          <w:pPr>
            <w:pStyle w:val="Contents4"/>
            <w:tabs>
              <w:tab w:val="clear" w:pos="8176"/>
              <w:tab w:val="right" w:pos="9026" w:leader="dot"/>
            </w:tabs>
            <w:rPr/>
          </w:pPr>
          <w:hyperlink w:anchor="__RefHeading___Toc492454_1878427129">
            <w:r>
              <w:rPr>
                <w:webHidden/>
                <w:rStyle w:val="IndexLink"/>
                <w:rtl w:val="true"/>
              </w:rPr>
              <w:t>الشيخ أبو جعفر محمد بن الحسن بن علي الحلبي</w:t>
            </w:r>
            <w:r>
              <w:rPr>
                <w:rStyle w:val="IndexLink"/>
                <w:rtl w:val="true"/>
              </w:rPr>
              <w:tab/>
            </w:r>
            <w:r>
              <w:rPr>
                <w:rStyle w:val="IndexLink"/>
              </w:rPr>
              <w:t>84</w:t>
            </w:r>
          </w:hyperlink>
        </w:p>
        <w:p>
          <w:pPr>
            <w:pStyle w:val="Contents4"/>
            <w:tabs>
              <w:tab w:val="clear" w:pos="8176"/>
              <w:tab w:val="right" w:pos="9026" w:leader="dot"/>
            </w:tabs>
            <w:rPr/>
          </w:pPr>
          <w:hyperlink w:anchor="__RefHeading___Toc492456_1878427129">
            <w:r>
              <w:rPr>
                <w:webHidden/>
                <w:rStyle w:val="IndexLink"/>
                <w:rtl w:val="true"/>
              </w:rPr>
              <w:t>السيد عزّ الدين أبو الحارث محمد بن الحسن بن علي العلوي البغدادي</w:t>
            </w:r>
            <w:r>
              <w:rPr>
                <w:rStyle w:val="IndexLink"/>
                <w:rtl w:val="true"/>
              </w:rPr>
              <w:tab/>
            </w:r>
            <w:r>
              <w:rPr>
                <w:rStyle w:val="IndexLink"/>
              </w:rPr>
              <w:t>84</w:t>
            </w:r>
          </w:hyperlink>
        </w:p>
        <w:p>
          <w:pPr>
            <w:pStyle w:val="Contents4"/>
            <w:tabs>
              <w:tab w:val="clear" w:pos="8176"/>
              <w:tab w:val="right" w:pos="9026" w:leader="dot"/>
            </w:tabs>
            <w:rPr/>
          </w:pPr>
          <w:hyperlink w:anchor="__RefHeading___Toc492458_1878427129">
            <w:r>
              <w:rPr>
                <w:webHidden/>
                <w:rStyle w:val="IndexLink"/>
                <w:rtl w:val="true"/>
              </w:rPr>
              <w:t>محمد بن الحسن بن علي بن محمد بن الحسين الحر العاملي المشغري، مؤلف هذا الكتاب</w:t>
            </w:r>
            <w:r>
              <w:rPr>
                <w:rStyle w:val="IndexLink"/>
                <w:rtl w:val="true"/>
              </w:rPr>
              <w:t>.</w:t>
              <w:tab/>
            </w:r>
            <w:r>
              <w:rPr>
                <w:rStyle w:val="IndexLink"/>
              </w:rPr>
              <w:t>85</w:t>
            </w:r>
          </w:hyperlink>
        </w:p>
        <w:p>
          <w:pPr>
            <w:pStyle w:val="Contents4"/>
            <w:tabs>
              <w:tab w:val="clear" w:pos="8176"/>
              <w:tab w:val="right" w:pos="9026" w:leader="dot"/>
            </w:tabs>
            <w:rPr/>
          </w:pPr>
          <w:hyperlink w:anchor="__RefHeading___Toc492460_1878427129">
            <w:r>
              <w:rPr>
                <w:webHidden/>
                <w:rStyle w:val="IndexLink"/>
                <w:rtl w:val="true"/>
              </w:rPr>
              <w:t>محمد بن الحسن الفتال الفارسي النيسابوري</w:t>
            </w:r>
            <w:r>
              <w:rPr>
                <w:rStyle w:val="IndexLink"/>
                <w:rtl w:val="true"/>
              </w:rPr>
              <w:tab/>
            </w:r>
            <w:r>
              <w:rPr>
                <w:rStyle w:val="IndexLink"/>
              </w:rPr>
              <w:t>97</w:t>
            </w:r>
          </w:hyperlink>
        </w:p>
        <w:p>
          <w:pPr>
            <w:pStyle w:val="Contents4"/>
            <w:tabs>
              <w:tab w:val="clear" w:pos="8176"/>
              <w:tab w:val="right" w:pos="9026" w:leader="dot"/>
            </w:tabs>
            <w:rPr/>
          </w:pPr>
          <w:hyperlink w:anchor="__RefHeading___Toc492462_1878427129">
            <w:r>
              <w:rPr>
                <w:webHidden/>
                <w:rStyle w:val="IndexLink"/>
                <w:rtl w:val="true"/>
              </w:rPr>
              <w:t>المولى الجليل رضي الدين محمد بن الحسن القزويني</w:t>
            </w:r>
            <w:r>
              <w:rPr>
                <w:rStyle w:val="IndexLink"/>
                <w:rtl w:val="true"/>
              </w:rPr>
              <w:tab/>
            </w:r>
            <w:r>
              <w:rPr>
                <w:rStyle w:val="IndexLink"/>
              </w:rPr>
              <w:t>98</w:t>
            </w:r>
          </w:hyperlink>
        </w:p>
        <w:p>
          <w:pPr>
            <w:pStyle w:val="Contents4"/>
            <w:tabs>
              <w:tab w:val="clear" w:pos="8176"/>
              <w:tab w:val="right" w:pos="9026" w:leader="dot"/>
            </w:tabs>
            <w:rPr/>
          </w:pPr>
          <w:hyperlink w:anchor="__RefHeading___Toc492464_1878427129">
            <w:r>
              <w:rPr>
                <w:webHidden/>
                <w:rStyle w:val="IndexLink"/>
                <w:rtl w:val="true"/>
              </w:rPr>
              <w:t>السيد أبو منصور محمد بن الحسن بن منصور النقاش الموصلي</w:t>
            </w:r>
            <w:r>
              <w:rPr>
                <w:rStyle w:val="IndexLink"/>
                <w:rtl w:val="true"/>
              </w:rPr>
              <w:tab/>
            </w:r>
            <w:r>
              <w:rPr>
                <w:rStyle w:val="IndexLink"/>
              </w:rPr>
              <w:t>99</w:t>
            </w:r>
          </w:hyperlink>
        </w:p>
        <w:p>
          <w:pPr>
            <w:pStyle w:val="Contents4"/>
            <w:tabs>
              <w:tab w:val="clear" w:pos="8176"/>
              <w:tab w:val="right" w:pos="9026" w:leader="dot"/>
            </w:tabs>
            <w:rPr/>
          </w:pPr>
          <w:hyperlink w:anchor="__RefHeading___Toc492466_1878427129">
            <w:r>
              <w:rPr>
                <w:webHidden/>
                <w:rStyle w:val="IndexLink"/>
                <w:rtl w:val="true"/>
              </w:rPr>
              <w:t>الشيخ فخر الدين محمد بن الحسن بن يوسف بن علي بن المطهر الحلي</w:t>
            </w:r>
            <w:r>
              <w:rPr>
                <w:rStyle w:val="IndexLink"/>
                <w:rtl w:val="true"/>
              </w:rPr>
              <w:tab/>
            </w:r>
            <w:r>
              <w:rPr>
                <w:rStyle w:val="IndexLink"/>
              </w:rPr>
              <w:t>99</w:t>
            </w:r>
          </w:hyperlink>
        </w:p>
        <w:p>
          <w:pPr>
            <w:pStyle w:val="Contents4"/>
            <w:tabs>
              <w:tab w:val="clear" w:pos="8176"/>
              <w:tab w:val="right" w:pos="9026" w:leader="dot"/>
            </w:tabs>
            <w:rPr/>
          </w:pPr>
          <w:hyperlink w:anchor="__RefHeading___Toc492468_1878427129">
            <w:r>
              <w:rPr>
                <w:webHidden/>
                <w:rStyle w:val="IndexLink"/>
                <w:rtl w:val="true"/>
              </w:rPr>
              <w:t>الشريف الرضي الموسوي، و هو أبو الحسن محمد بن الحسين</w:t>
            </w:r>
            <w:r>
              <w:rPr>
                <w:rStyle w:val="IndexLink"/>
                <w:rtl w:val="true"/>
              </w:rPr>
              <w:tab/>
            </w:r>
            <w:r>
              <w:rPr>
                <w:rStyle w:val="IndexLink"/>
              </w:rPr>
              <w:t>101</w:t>
            </w:r>
          </w:hyperlink>
        </w:p>
        <w:p>
          <w:pPr>
            <w:pStyle w:val="Contents4"/>
            <w:tabs>
              <w:tab w:val="clear" w:pos="8176"/>
              <w:tab w:val="right" w:pos="9026" w:leader="dot"/>
            </w:tabs>
            <w:rPr/>
          </w:pPr>
          <w:hyperlink w:anchor="__RefHeading___Toc492470_1878427129">
            <w:r>
              <w:rPr>
                <w:webHidden/>
                <w:rStyle w:val="IndexLink"/>
                <w:rtl w:val="true"/>
              </w:rPr>
              <w:t>الشيخ قطب الدين محمد بن الحسين بن أبي الحسين القزويني</w:t>
            </w:r>
            <w:r>
              <w:rPr>
                <w:rStyle w:val="IndexLink"/>
                <w:rtl w:val="true"/>
              </w:rPr>
              <w:tab/>
            </w:r>
            <w:r>
              <w:rPr>
                <w:rStyle w:val="IndexLink"/>
              </w:rPr>
              <w:t>108</w:t>
            </w:r>
          </w:hyperlink>
        </w:p>
        <w:p>
          <w:pPr>
            <w:pStyle w:val="Contents4"/>
            <w:tabs>
              <w:tab w:val="clear" w:pos="8176"/>
              <w:tab w:val="right" w:pos="9026" w:leader="dot"/>
            </w:tabs>
            <w:rPr/>
          </w:pPr>
          <w:hyperlink w:anchor="__RefHeading___Toc492472_1878427129">
            <w:r>
              <w:rPr>
                <w:webHidden/>
                <w:rStyle w:val="IndexLink"/>
                <w:rtl w:val="true"/>
              </w:rPr>
              <w:t>الشيخ محمد بن الحسين بن أحمد بن طحال</w:t>
            </w:r>
            <w:r>
              <w:rPr>
                <w:rStyle w:val="IndexLink"/>
                <w:rtl w:val="true"/>
              </w:rPr>
              <w:tab/>
            </w:r>
            <w:r>
              <w:rPr>
                <w:rStyle w:val="IndexLink"/>
              </w:rPr>
              <w:t>108</w:t>
            </w:r>
          </w:hyperlink>
        </w:p>
        <w:p>
          <w:pPr>
            <w:pStyle w:val="Contents4"/>
            <w:tabs>
              <w:tab w:val="clear" w:pos="8176"/>
              <w:tab w:val="right" w:pos="9026" w:leader="dot"/>
            </w:tabs>
            <w:rPr/>
          </w:pPr>
          <w:hyperlink w:anchor="__RefHeading___Toc492474_1878427129">
            <w:r>
              <w:rPr>
                <w:webHidden/>
                <w:rStyle w:val="IndexLink"/>
                <w:rtl w:val="true"/>
              </w:rPr>
              <w:t>الاجل شهاب الدين محمد بن الحسين بن أعرابي العجلي</w:t>
            </w:r>
            <w:r>
              <w:rPr>
                <w:rStyle w:val="IndexLink"/>
                <w:rtl w:val="true"/>
              </w:rPr>
              <w:tab/>
            </w:r>
            <w:r>
              <w:rPr>
                <w:rStyle w:val="IndexLink"/>
              </w:rPr>
              <w:t>108</w:t>
            </w:r>
          </w:hyperlink>
        </w:p>
        <w:p>
          <w:pPr>
            <w:pStyle w:val="Contents4"/>
            <w:tabs>
              <w:tab w:val="clear" w:pos="8176"/>
              <w:tab w:val="right" w:pos="9026" w:leader="dot"/>
            </w:tabs>
            <w:rPr/>
          </w:pPr>
          <w:hyperlink w:anchor="__RefHeading___Toc492476_1878427129">
            <w:r>
              <w:rPr>
                <w:webHidden/>
                <w:rStyle w:val="IndexLink"/>
                <w:rtl w:val="true"/>
              </w:rPr>
              <w:t>الشيخ محمد بن الحسين الحر العاملي المشغري، جد والد المؤلف</w:t>
            </w:r>
            <w:r>
              <w:rPr>
                <w:rStyle w:val="IndexLink"/>
                <w:rtl w:val="true"/>
              </w:rPr>
              <w:tab/>
            </w:r>
            <w:r>
              <w:rPr>
                <w:rStyle w:val="IndexLink"/>
              </w:rPr>
              <w:t>108</w:t>
            </w:r>
          </w:hyperlink>
        </w:p>
        <w:p>
          <w:pPr>
            <w:pStyle w:val="Contents4"/>
            <w:tabs>
              <w:tab w:val="clear" w:pos="8176"/>
              <w:tab w:val="right" w:pos="9026" w:leader="dot"/>
            </w:tabs>
            <w:rPr/>
          </w:pPr>
          <w:hyperlink w:anchor="__RefHeading___Toc492478_1878427129">
            <w:r>
              <w:rPr>
                <w:webHidden/>
                <w:rStyle w:val="IndexLink"/>
                <w:rtl w:val="true"/>
              </w:rPr>
              <w:t>الشيخ محمد بن حسين بن حسن بن ابراهيم بن علي بن عبد العالي العاملي الميسي</w:t>
            </w:r>
            <w:r>
              <w:rPr>
                <w:rStyle w:val="IndexLink"/>
                <w:rtl w:val="true"/>
              </w:rPr>
              <w:tab/>
            </w:r>
            <w:r>
              <w:rPr>
                <w:rStyle w:val="IndexLink"/>
              </w:rPr>
              <w:t>109</w:t>
            </w:r>
          </w:hyperlink>
        </w:p>
        <w:p>
          <w:pPr>
            <w:pStyle w:val="Contents4"/>
            <w:tabs>
              <w:tab w:val="clear" w:pos="8176"/>
              <w:tab w:val="right" w:pos="9026" w:leader="dot"/>
            </w:tabs>
            <w:rPr/>
          </w:pPr>
          <w:hyperlink w:anchor="__RefHeading___Toc492480_1878427129">
            <w:r>
              <w:rPr>
                <w:webHidden/>
                <w:rStyle w:val="IndexLink"/>
                <w:rtl w:val="true"/>
              </w:rPr>
              <w:t>السيد محمد بن الحسين بن الحسن الموسوي العاملي الكركي</w:t>
            </w:r>
            <w:r>
              <w:rPr>
                <w:rStyle w:val="IndexLink"/>
                <w:rtl w:val="true"/>
              </w:rPr>
              <w:tab/>
            </w:r>
            <w:r>
              <w:rPr>
                <w:rStyle w:val="IndexLink"/>
              </w:rPr>
              <w:t>109</w:t>
            </w:r>
          </w:hyperlink>
        </w:p>
        <w:p>
          <w:pPr>
            <w:pStyle w:val="Contents4"/>
            <w:tabs>
              <w:tab w:val="clear" w:pos="8176"/>
              <w:tab w:val="right" w:pos="9026" w:leader="dot"/>
            </w:tabs>
            <w:rPr/>
          </w:pPr>
          <w:hyperlink w:anchor="__RefHeading___Toc492482_1878427129">
            <w:r>
              <w:rPr>
                <w:webHidden/>
                <w:rStyle w:val="IndexLink"/>
                <w:rtl w:val="true"/>
              </w:rPr>
              <w:t>الاديب محمد بن الحسين الديناري الآبي</w:t>
            </w:r>
            <w:r>
              <w:rPr>
                <w:rStyle w:val="IndexLink"/>
                <w:rtl w:val="true"/>
              </w:rPr>
              <w:tab/>
            </w:r>
            <w:r>
              <w:rPr>
                <w:rStyle w:val="IndexLink"/>
              </w:rPr>
              <w:t>109</w:t>
            </w:r>
          </w:hyperlink>
        </w:p>
        <w:p>
          <w:pPr>
            <w:pStyle w:val="Contents4"/>
            <w:tabs>
              <w:tab w:val="clear" w:pos="8176"/>
              <w:tab w:val="right" w:pos="9026" w:leader="dot"/>
            </w:tabs>
            <w:rPr/>
          </w:pPr>
          <w:hyperlink w:anchor="__RefHeading___Toc492484_1878427129">
            <w:r>
              <w:rPr>
                <w:webHidden/>
                <w:rStyle w:val="IndexLink"/>
                <w:rtl w:val="true"/>
              </w:rPr>
              <w:t>السيد محمد بن الحسين الحسيني السبعي الاحسائي</w:t>
            </w:r>
            <w:r>
              <w:rPr>
                <w:rStyle w:val="IndexLink"/>
                <w:rtl w:val="true"/>
              </w:rPr>
              <w:tab/>
            </w:r>
            <w:r>
              <w:rPr>
                <w:rStyle w:val="IndexLink"/>
              </w:rPr>
              <w:t>109</w:t>
            </w:r>
          </w:hyperlink>
        </w:p>
        <w:p>
          <w:pPr>
            <w:pStyle w:val="Contents4"/>
            <w:tabs>
              <w:tab w:val="clear" w:pos="8176"/>
              <w:tab w:val="right" w:pos="9026" w:leader="dot"/>
            </w:tabs>
            <w:rPr/>
          </w:pPr>
          <w:hyperlink w:anchor="__RefHeading___Toc492486_1878427129">
            <w:r>
              <w:rPr>
                <w:webHidden/>
                <w:rStyle w:val="IndexLink"/>
                <w:rtl w:val="true"/>
              </w:rPr>
              <w:t>الشيخ العفيف أبو جعفر محمد بن الحسين الشوهاني، نزيل مشهد الرضا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492488_1878427129">
            <w:r>
              <w:rPr>
                <w:webHidden/>
                <w:rStyle w:val="IndexLink"/>
                <w:rtl w:val="true"/>
              </w:rPr>
              <w:t>القاضي شرف الدين أبو الفضل محمد بن الحسين بن عبد الجبار الطوسي، نزيل قاشان</w:t>
            </w:r>
            <w:r>
              <w:rPr>
                <w:rStyle w:val="IndexLink"/>
                <w:rtl w:val="true"/>
              </w:rPr>
              <w:tab/>
            </w:r>
            <w:r>
              <w:rPr>
                <w:rStyle w:val="IndexLink"/>
              </w:rPr>
              <w:t>110</w:t>
            </w:r>
          </w:hyperlink>
        </w:p>
        <w:p>
          <w:pPr>
            <w:pStyle w:val="Contents4"/>
            <w:tabs>
              <w:tab w:val="clear" w:pos="8176"/>
              <w:tab w:val="right" w:pos="9026" w:leader="dot"/>
            </w:tabs>
            <w:rPr/>
          </w:pPr>
          <w:hyperlink w:anchor="__RefHeading___Toc492490_1878427129">
            <w:r>
              <w:rPr>
                <w:webHidden/>
                <w:rStyle w:val="IndexLink"/>
                <w:rtl w:val="true"/>
              </w:rPr>
              <w:t>الشيخ الجليل بهاء الدين محمد بن الحسين بن عبد الصمد الحارثي العاملي الجبعي</w:t>
            </w:r>
            <w:r>
              <w:rPr>
                <w:rStyle w:val="IndexLink"/>
                <w:rtl w:val="true"/>
              </w:rPr>
              <w:tab/>
            </w:r>
            <w:r>
              <w:rPr>
                <w:rStyle w:val="IndexLink"/>
              </w:rPr>
              <w:t>110</w:t>
            </w:r>
          </w:hyperlink>
        </w:p>
        <w:p>
          <w:pPr>
            <w:pStyle w:val="Contents4"/>
            <w:tabs>
              <w:tab w:val="clear" w:pos="8176"/>
              <w:tab w:val="right" w:pos="9026" w:leader="dot"/>
            </w:tabs>
            <w:rPr/>
          </w:pPr>
          <w:hyperlink w:anchor="__RefHeading___Toc492492_1878427129">
            <w:r>
              <w:rPr>
                <w:webHidden/>
                <w:rStyle w:val="IndexLink"/>
                <w:rtl w:val="true"/>
              </w:rPr>
              <w:t>الشيخ الاجل الامام تاج الدين محمد بن الشيخ الامام جمال الدين أبي الفتوح الحسين بن علي بن عبد الصمد التميمي</w:t>
            </w:r>
            <w:r>
              <w:rPr>
                <w:rStyle w:val="IndexLink"/>
                <w:rtl w:val="true"/>
              </w:rPr>
              <w:tab/>
            </w:r>
            <w:r>
              <w:rPr>
                <w:rStyle w:val="IndexLink"/>
              </w:rPr>
              <w:t>119</w:t>
            </w:r>
          </w:hyperlink>
        </w:p>
        <w:p>
          <w:pPr>
            <w:pStyle w:val="Contents4"/>
            <w:tabs>
              <w:tab w:val="clear" w:pos="8176"/>
              <w:tab w:val="right" w:pos="9026" w:leader="dot"/>
            </w:tabs>
            <w:rPr/>
          </w:pPr>
          <w:hyperlink w:anchor="__RefHeading___Toc492494_1878427129">
            <w:r>
              <w:rPr>
                <w:webHidden/>
                <w:rStyle w:val="IndexLink"/>
                <w:rtl w:val="true"/>
              </w:rPr>
              <w:t>أبو الفضل محمد بن الحسين بن العميد</w:t>
            </w:r>
            <w:r>
              <w:rPr>
                <w:rStyle w:val="IndexLink"/>
                <w:rtl w:val="true"/>
              </w:rPr>
              <w:tab/>
            </w:r>
            <w:r>
              <w:rPr>
                <w:rStyle w:val="IndexLink"/>
              </w:rPr>
              <w:t>119</w:t>
            </w:r>
          </w:hyperlink>
        </w:p>
        <w:p>
          <w:pPr>
            <w:pStyle w:val="Contents4"/>
            <w:tabs>
              <w:tab w:val="clear" w:pos="8176"/>
              <w:tab w:val="right" w:pos="9026" w:leader="dot"/>
            </w:tabs>
            <w:rPr/>
          </w:pPr>
          <w:hyperlink w:anchor="__RefHeading___Toc492496_1878427129">
            <w:r>
              <w:rPr>
                <w:webHidden/>
                <w:rStyle w:val="IndexLink"/>
                <w:rtl w:val="true"/>
              </w:rPr>
              <w:t>الشيخ محمد بن الحسين المحتسب</w:t>
            </w:r>
            <w:r>
              <w:rPr>
                <w:rStyle w:val="IndexLink"/>
                <w:rtl w:val="true"/>
              </w:rPr>
              <w:tab/>
            </w:r>
            <w:r>
              <w:rPr>
                <w:rStyle w:val="IndexLink"/>
              </w:rPr>
              <w:t>120</w:t>
            </w:r>
          </w:hyperlink>
        </w:p>
        <w:p>
          <w:pPr>
            <w:pStyle w:val="Contents4"/>
            <w:tabs>
              <w:tab w:val="clear" w:pos="8176"/>
              <w:tab w:val="right" w:pos="9026" w:leader="dot"/>
            </w:tabs>
            <w:rPr/>
          </w:pPr>
          <w:hyperlink w:anchor="__RefHeading___Toc492498_1878427129">
            <w:r>
              <w:rPr>
                <w:webHidden/>
                <w:rStyle w:val="IndexLink"/>
                <w:rtl w:val="true"/>
              </w:rPr>
              <w:t>الشيخ الامام ناصر الدين محمد بن الحسين بن محمد أبو المعالي الحمداني</w:t>
            </w:r>
            <w:r>
              <w:rPr>
                <w:rStyle w:val="IndexLink"/>
                <w:rtl w:val="true"/>
              </w:rPr>
              <w:tab/>
            </w:r>
            <w:r>
              <w:rPr>
                <w:rStyle w:val="IndexLink"/>
              </w:rPr>
              <w:t>121</w:t>
            </w:r>
          </w:hyperlink>
        </w:p>
        <w:p>
          <w:pPr>
            <w:pStyle w:val="Contents4"/>
            <w:tabs>
              <w:tab w:val="clear" w:pos="8176"/>
              <w:tab w:val="right" w:pos="9026" w:leader="dot"/>
            </w:tabs>
            <w:rPr/>
          </w:pPr>
          <w:hyperlink w:anchor="__RefHeading___Toc492500_1878427129">
            <w:r>
              <w:rPr>
                <w:webHidden/>
                <w:rStyle w:val="IndexLink"/>
                <w:rtl w:val="true"/>
              </w:rPr>
              <w:t>السيد محمد بن الحسين بن محمد الجعفري المحدث</w:t>
            </w:r>
            <w:r>
              <w:rPr>
                <w:rStyle w:val="IndexLink"/>
                <w:rtl w:val="true"/>
              </w:rPr>
              <w:tab/>
            </w:r>
            <w:r>
              <w:rPr>
                <w:rStyle w:val="IndexLink"/>
              </w:rPr>
              <w:t>121</w:t>
            </w:r>
          </w:hyperlink>
        </w:p>
        <w:p>
          <w:pPr>
            <w:pStyle w:val="Contents4"/>
            <w:tabs>
              <w:tab w:val="clear" w:pos="8176"/>
              <w:tab w:val="right" w:pos="9026" w:leader="dot"/>
            </w:tabs>
            <w:rPr/>
          </w:pPr>
          <w:hyperlink w:anchor="__RefHeading___Toc492502_1878427129">
            <w:r>
              <w:rPr>
                <w:webHidden/>
                <w:rStyle w:val="IndexLink"/>
                <w:rtl w:val="true"/>
              </w:rPr>
              <w:t>الشريف محمد بن الحسين بن محمد الجعفري</w:t>
            </w:r>
            <w:r>
              <w:rPr>
                <w:rStyle w:val="IndexLink"/>
                <w:rtl w:val="true"/>
              </w:rPr>
              <w:tab/>
            </w:r>
            <w:r>
              <w:rPr>
                <w:rStyle w:val="IndexLink"/>
              </w:rPr>
              <w:t>121</w:t>
            </w:r>
          </w:hyperlink>
        </w:p>
        <w:p>
          <w:pPr>
            <w:pStyle w:val="Contents4"/>
            <w:tabs>
              <w:tab w:val="clear" w:pos="8176"/>
              <w:tab w:val="right" w:pos="9026" w:leader="dot"/>
            </w:tabs>
            <w:rPr/>
          </w:pPr>
          <w:hyperlink w:anchor="__RefHeading___Toc492504_1878427129">
            <w:r>
              <w:rPr>
                <w:webHidden/>
                <w:rStyle w:val="IndexLink"/>
                <w:rtl w:val="true"/>
              </w:rPr>
              <w:t>السيد تاج الدين محمد بن الحسين بن محمد الحسنى الكيسكي</w:t>
            </w:r>
            <w:r>
              <w:rPr>
                <w:rStyle w:val="IndexLink"/>
                <w:rtl w:val="true"/>
              </w:rPr>
              <w:tab/>
            </w:r>
            <w:r>
              <w:rPr>
                <w:rStyle w:val="IndexLink"/>
              </w:rPr>
              <w:t>121</w:t>
            </w:r>
          </w:hyperlink>
        </w:p>
        <w:p>
          <w:pPr>
            <w:pStyle w:val="Contents4"/>
            <w:tabs>
              <w:tab w:val="clear" w:pos="8176"/>
              <w:tab w:val="right" w:pos="9026" w:leader="dot"/>
            </w:tabs>
            <w:rPr/>
          </w:pPr>
          <w:hyperlink w:anchor="__RefHeading___Toc492506_1878427129">
            <w:r>
              <w:rPr>
                <w:webHidden/>
                <w:rStyle w:val="IndexLink"/>
                <w:rtl w:val="true"/>
              </w:rPr>
              <w:t>الشيخ القاضي جمال الدين محمد بن الحسين بن محمد بن القريب، قاضي قاسان</w:t>
            </w:r>
            <w:r>
              <w:rPr>
                <w:rStyle w:val="IndexLink"/>
                <w:rtl w:val="true"/>
              </w:rPr>
              <w:tab/>
            </w:r>
            <w:r>
              <w:rPr>
                <w:rStyle w:val="IndexLink"/>
              </w:rPr>
              <w:t>121</w:t>
            </w:r>
          </w:hyperlink>
        </w:p>
        <w:p>
          <w:pPr>
            <w:pStyle w:val="Contents4"/>
            <w:tabs>
              <w:tab w:val="clear" w:pos="8176"/>
              <w:tab w:val="right" w:pos="9026" w:leader="dot"/>
            </w:tabs>
            <w:rPr/>
          </w:pPr>
          <w:hyperlink w:anchor="__RefHeading___Toc492508_1878427129">
            <w:r>
              <w:rPr>
                <w:webHidden/>
                <w:rStyle w:val="IndexLink"/>
                <w:rtl w:val="true"/>
              </w:rPr>
              <w:t>السيد ناصر الدين محمد بن الحسين بن المنتهى الحسيني</w:t>
            </w:r>
            <w:r>
              <w:rPr>
                <w:rStyle w:val="IndexLink"/>
                <w:rtl w:val="true"/>
              </w:rPr>
              <w:tab/>
            </w:r>
            <w:r>
              <w:rPr>
                <w:rStyle w:val="IndexLink"/>
              </w:rPr>
              <w:t>122</w:t>
            </w:r>
          </w:hyperlink>
        </w:p>
        <w:p>
          <w:pPr>
            <w:pStyle w:val="Contents4"/>
            <w:tabs>
              <w:tab w:val="clear" w:pos="8176"/>
              <w:tab w:val="right" w:pos="9026" w:leader="dot"/>
            </w:tabs>
            <w:rPr/>
          </w:pPr>
          <w:hyperlink w:anchor="__RefHeading___Toc492510_1878427129">
            <w:r>
              <w:rPr>
                <w:webHidden/>
                <w:rStyle w:val="IndexLink"/>
                <w:rtl w:val="true"/>
              </w:rPr>
              <w:t>الشيخ محمد بن الحسين بن المنير</w:t>
            </w:r>
            <w:r>
              <w:rPr>
                <w:rStyle w:val="IndexLink"/>
                <w:rtl w:val="true"/>
              </w:rPr>
              <w:tab/>
            </w:r>
            <w:r>
              <w:rPr>
                <w:rStyle w:val="IndexLink"/>
              </w:rPr>
              <w:t>122</w:t>
            </w:r>
          </w:hyperlink>
        </w:p>
        <w:p>
          <w:pPr>
            <w:pStyle w:val="Contents4"/>
            <w:tabs>
              <w:tab w:val="clear" w:pos="8176"/>
              <w:tab w:val="right" w:pos="9026" w:leader="dot"/>
            </w:tabs>
            <w:rPr/>
          </w:pPr>
          <w:hyperlink w:anchor="__RefHeading___Toc492512_1878427129">
            <w:r>
              <w:rPr>
                <w:webHidden/>
                <w:rStyle w:val="IndexLink"/>
                <w:rtl w:val="true"/>
              </w:rPr>
              <w:t>السيد أبو الحسن محمد بن الحسين بن موسى الموسوي</w:t>
            </w:r>
            <w:r>
              <w:rPr>
                <w:rStyle w:val="IndexLink"/>
                <w:rtl w:val="true"/>
              </w:rPr>
              <w:tab/>
            </w:r>
            <w:r>
              <w:rPr>
                <w:rStyle w:val="IndexLink"/>
              </w:rPr>
              <w:t>122</w:t>
            </w:r>
          </w:hyperlink>
        </w:p>
        <w:p>
          <w:pPr>
            <w:pStyle w:val="Contents4"/>
            <w:tabs>
              <w:tab w:val="clear" w:pos="8176"/>
              <w:tab w:val="right" w:pos="9026" w:leader="dot"/>
            </w:tabs>
            <w:rPr/>
          </w:pPr>
          <w:hyperlink w:anchor="__RefHeading___Toc492514_1878427129">
            <w:r>
              <w:rPr>
                <w:webHidden/>
                <w:rStyle w:val="IndexLink"/>
                <w:rtl w:val="true"/>
              </w:rPr>
              <w:t>السيد أبو الغنائم محمد الحسيني الحلي</w:t>
            </w:r>
            <w:r>
              <w:rPr>
                <w:rStyle w:val="IndexLink"/>
                <w:rtl w:val="true"/>
              </w:rPr>
              <w:tab/>
            </w:r>
            <w:r>
              <w:rPr>
                <w:rStyle w:val="IndexLink"/>
              </w:rPr>
              <w:t>122</w:t>
            </w:r>
          </w:hyperlink>
        </w:p>
        <w:p>
          <w:pPr>
            <w:pStyle w:val="Contents4"/>
            <w:tabs>
              <w:tab w:val="clear" w:pos="8176"/>
              <w:tab w:val="right" w:pos="9026" w:leader="dot"/>
            </w:tabs>
            <w:rPr/>
          </w:pPr>
          <w:hyperlink w:anchor="__RefHeading___Toc492516_1878427129">
            <w:r>
              <w:rPr>
                <w:webHidden/>
                <w:rStyle w:val="IndexLink"/>
                <w:rtl w:val="true"/>
              </w:rPr>
              <w:t>الشيخ محمد بن حماد الجزائري</w:t>
            </w:r>
            <w:r>
              <w:rPr>
                <w:rStyle w:val="IndexLink"/>
                <w:rtl w:val="true"/>
              </w:rPr>
              <w:tab/>
            </w:r>
            <w:r>
              <w:rPr>
                <w:rStyle w:val="IndexLink"/>
              </w:rPr>
              <w:t>122</w:t>
            </w:r>
          </w:hyperlink>
        </w:p>
        <w:p>
          <w:pPr>
            <w:pStyle w:val="Contents4"/>
            <w:tabs>
              <w:tab w:val="clear" w:pos="8176"/>
              <w:tab w:val="right" w:pos="9026" w:leader="dot"/>
            </w:tabs>
            <w:rPr/>
          </w:pPr>
          <w:hyperlink w:anchor="__RefHeading___Toc492518_1878427129">
            <w:r>
              <w:rPr>
                <w:webHidden/>
                <w:rStyle w:val="IndexLink"/>
                <w:rtl w:val="true"/>
              </w:rPr>
              <w:t>الشيخ الامام ناصر الدين أبو اسماعيل محمد بن حمدان بن محمد الحمدانى</w:t>
            </w:r>
            <w:r>
              <w:rPr>
                <w:rStyle w:val="IndexLink"/>
                <w:rtl w:val="true"/>
              </w:rPr>
              <w:tab/>
            </w:r>
            <w:r>
              <w:rPr>
                <w:rStyle w:val="IndexLink"/>
              </w:rPr>
              <w:t>123</w:t>
            </w:r>
          </w:hyperlink>
        </w:p>
        <w:p>
          <w:pPr>
            <w:pStyle w:val="Contents4"/>
            <w:tabs>
              <w:tab w:val="clear" w:pos="8176"/>
              <w:tab w:val="right" w:pos="9026" w:leader="dot"/>
            </w:tabs>
            <w:rPr/>
          </w:pPr>
          <w:hyperlink w:anchor="__RefHeading___Toc492520_1878427129">
            <w:r>
              <w:rPr>
                <w:webHidden/>
                <w:rStyle w:val="IndexLink"/>
                <w:rtl w:val="true"/>
              </w:rPr>
              <w:t>السيد بهاء الدين أبو الكرم محمد بن حمزة الحسيني</w:t>
            </w:r>
            <w:r>
              <w:rPr>
                <w:rStyle w:val="IndexLink"/>
                <w:rtl w:val="true"/>
              </w:rPr>
              <w:tab/>
            </w:r>
            <w:r>
              <w:rPr>
                <w:rStyle w:val="IndexLink"/>
              </w:rPr>
              <w:t>123</w:t>
            </w:r>
          </w:hyperlink>
        </w:p>
        <w:p>
          <w:pPr>
            <w:pStyle w:val="Contents4"/>
            <w:tabs>
              <w:tab w:val="clear" w:pos="8176"/>
              <w:tab w:val="right" w:pos="9026" w:leader="dot"/>
            </w:tabs>
            <w:rPr/>
          </w:pPr>
          <w:hyperlink w:anchor="__RefHeading___Toc492522_1878427129">
            <w:r>
              <w:rPr>
                <w:webHidden/>
                <w:rStyle w:val="IndexLink"/>
                <w:rtl w:val="true"/>
              </w:rPr>
              <w:t>الشيخ الصالح محمد بن حيدر الحداد</w:t>
            </w:r>
            <w:r>
              <w:rPr>
                <w:rStyle w:val="IndexLink"/>
                <w:rtl w:val="true"/>
              </w:rPr>
              <w:tab/>
            </w:r>
            <w:r>
              <w:rPr>
                <w:rStyle w:val="IndexLink"/>
              </w:rPr>
              <w:t>123</w:t>
            </w:r>
          </w:hyperlink>
        </w:p>
        <w:p>
          <w:pPr>
            <w:pStyle w:val="Contents4"/>
            <w:tabs>
              <w:tab w:val="clear" w:pos="8176"/>
              <w:tab w:val="right" w:pos="9026" w:leader="dot"/>
            </w:tabs>
            <w:rPr/>
          </w:pPr>
          <w:hyperlink w:anchor="__RefHeading___Toc492524_1878427129">
            <w:r>
              <w:rPr>
                <w:webHidden/>
                <w:rStyle w:val="IndexLink"/>
                <w:rtl w:val="true"/>
              </w:rPr>
              <w:t>السيد جلال الدين محمد بن حيدر بن مرعش الحسيني المرعشي</w:t>
            </w:r>
            <w:r>
              <w:rPr>
                <w:rStyle w:val="IndexLink"/>
                <w:rtl w:val="true"/>
              </w:rPr>
              <w:tab/>
            </w:r>
            <w:r>
              <w:rPr>
                <w:rStyle w:val="IndexLink"/>
              </w:rPr>
              <w:t>123</w:t>
            </w:r>
          </w:hyperlink>
        </w:p>
        <w:p>
          <w:pPr>
            <w:pStyle w:val="Contents4"/>
            <w:tabs>
              <w:tab w:val="clear" w:pos="8176"/>
              <w:tab w:val="right" w:pos="9026" w:leader="dot"/>
            </w:tabs>
            <w:rPr/>
          </w:pPr>
          <w:hyperlink w:anchor="__RefHeading___Toc492526_1878427129">
            <w:r>
              <w:rPr>
                <w:webHidden/>
                <w:rStyle w:val="IndexLink"/>
                <w:rtl w:val="true"/>
              </w:rPr>
              <w:t>السيد محمد بن حيدر بن نجم الدين العاملي</w:t>
            </w:r>
            <w:r>
              <w:rPr>
                <w:rStyle w:val="IndexLink"/>
                <w:rtl w:val="true"/>
              </w:rPr>
              <w:tab/>
            </w:r>
            <w:r>
              <w:rPr>
                <w:rStyle w:val="IndexLink"/>
              </w:rPr>
              <w:t>124</w:t>
            </w:r>
          </w:hyperlink>
        </w:p>
        <w:p>
          <w:pPr>
            <w:pStyle w:val="Contents4"/>
            <w:tabs>
              <w:tab w:val="clear" w:pos="8176"/>
              <w:tab w:val="right" w:pos="9026" w:leader="dot"/>
            </w:tabs>
            <w:rPr/>
          </w:pPr>
          <w:hyperlink w:anchor="__RefHeading___Toc492528_1878427129">
            <w:r>
              <w:rPr>
                <w:webHidden/>
                <w:rStyle w:val="IndexLink"/>
                <w:rtl w:val="true"/>
              </w:rPr>
              <w:t>السيد محمد بن حيدر بن نور الدين علي بن علي بن أبي الحسن الموسوي العاملي الجبعي</w:t>
            </w:r>
            <w:r>
              <w:rPr>
                <w:rStyle w:val="IndexLink"/>
                <w:rtl w:val="true"/>
              </w:rPr>
              <w:tab/>
            </w:r>
            <w:r>
              <w:rPr>
                <w:rStyle w:val="IndexLink"/>
              </w:rPr>
              <w:t>124</w:t>
            </w:r>
          </w:hyperlink>
        </w:p>
        <w:p>
          <w:pPr>
            <w:pStyle w:val="Contents4"/>
            <w:tabs>
              <w:tab w:val="clear" w:pos="8176"/>
              <w:tab w:val="right" w:pos="9026" w:leader="dot"/>
            </w:tabs>
            <w:rPr/>
          </w:pPr>
          <w:hyperlink w:anchor="__RefHeading___Toc492530_1878427129">
            <w:r>
              <w:rPr>
                <w:webHidden/>
                <w:rStyle w:val="IndexLink"/>
                <w:rtl w:val="true"/>
              </w:rPr>
              <w:t>الشيخ محمد بن خاتون العاملي العيناثي</w:t>
            </w:r>
            <w:r>
              <w:rPr>
                <w:rStyle w:val="IndexLink"/>
                <w:rtl w:val="true"/>
              </w:rPr>
              <w:tab/>
            </w:r>
            <w:r>
              <w:rPr>
                <w:rStyle w:val="IndexLink"/>
              </w:rPr>
              <w:t>124</w:t>
            </w:r>
          </w:hyperlink>
        </w:p>
        <w:p>
          <w:pPr>
            <w:pStyle w:val="Contents4"/>
            <w:tabs>
              <w:tab w:val="clear" w:pos="8176"/>
              <w:tab w:val="right" w:pos="9026" w:leader="dot"/>
            </w:tabs>
            <w:rPr/>
          </w:pPr>
          <w:hyperlink w:anchor="__RefHeading___Toc492532_1878427129">
            <w:r>
              <w:rPr>
                <w:webHidden/>
                <w:rStyle w:val="IndexLink"/>
                <w:rtl w:val="true"/>
              </w:rPr>
              <w:t>الشيخ شمس الدين محمد بن خاتون العاملي العيناثي</w:t>
            </w:r>
            <w:r>
              <w:rPr>
                <w:rStyle w:val="IndexLink"/>
                <w:rtl w:val="true"/>
              </w:rPr>
              <w:tab/>
            </w:r>
            <w:r>
              <w:rPr>
                <w:rStyle w:val="IndexLink"/>
              </w:rPr>
              <w:t>124</w:t>
            </w:r>
          </w:hyperlink>
        </w:p>
        <w:p>
          <w:pPr>
            <w:pStyle w:val="Contents4"/>
            <w:tabs>
              <w:tab w:val="clear" w:pos="8176"/>
              <w:tab w:val="right" w:pos="9026" w:leader="dot"/>
            </w:tabs>
            <w:rPr/>
          </w:pPr>
          <w:hyperlink w:anchor="__RefHeading___Toc492534_1878427129">
            <w:r>
              <w:rPr>
                <w:webHidden/>
                <w:rStyle w:val="IndexLink"/>
                <w:rtl w:val="true"/>
              </w:rPr>
              <w:t>الشيخ محمد بن داود العاملي الجزيني</w:t>
            </w:r>
            <w:r>
              <w:rPr>
                <w:rStyle w:val="IndexLink"/>
                <w:rtl w:val="true"/>
              </w:rPr>
              <w:tab/>
            </w:r>
            <w:r>
              <w:rPr>
                <w:rStyle w:val="IndexLink"/>
              </w:rPr>
              <w:t>125</w:t>
            </w:r>
          </w:hyperlink>
        </w:p>
        <w:p>
          <w:pPr>
            <w:pStyle w:val="Contents4"/>
            <w:tabs>
              <w:tab w:val="clear" w:pos="8176"/>
              <w:tab w:val="right" w:pos="9026" w:leader="dot"/>
            </w:tabs>
            <w:rPr/>
          </w:pPr>
          <w:hyperlink w:anchor="__RefHeading___Toc492536_1878427129">
            <w:r>
              <w:rPr>
                <w:webHidden/>
                <w:rStyle w:val="IndexLink"/>
                <w:rtl w:val="true"/>
              </w:rPr>
              <w:t>محمد بن رستم الطبري الكبير</w:t>
            </w:r>
            <w:r>
              <w:rPr>
                <w:rStyle w:val="IndexLink"/>
                <w:rtl w:val="true"/>
              </w:rPr>
              <w:tab/>
            </w:r>
            <w:r>
              <w:rPr>
                <w:rStyle w:val="IndexLink"/>
              </w:rPr>
              <w:t>125</w:t>
            </w:r>
          </w:hyperlink>
        </w:p>
        <w:p>
          <w:pPr>
            <w:pStyle w:val="Contents4"/>
            <w:tabs>
              <w:tab w:val="clear" w:pos="8176"/>
              <w:tab w:val="right" w:pos="9026" w:leader="dot"/>
            </w:tabs>
            <w:rPr/>
          </w:pPr>
          <w:hyperlink w:anchor="__RefHeading___Toc492538_1878427129">
            <w:r>
              <w:rPr>
                <w:webHidden/>
                <w:rStyle w:val="IndexLink"/>
                <w:rtl w:val="true"/>
              </w:rPr>
              <w:t>السيد محمد بن رضا بن أبي طاهر الحسني</w:t>
            </w:r>
            <w:r>
              <w:rPr>
                <w:rStyle w:val="IndexLink"/>
                <w:rtl w:val="true"/>
              </w:rPr>
              <w:tab/>
            </w:r>
            <w:r>
              <w:rPr>
                <w:rStyle w:val="IndexLink"/>
              </w:rPr>
              <w:t>125</w:t>
            </w:r>
          </w:hyperlink>
        </w:p>
        <w:p>
          <w:pPr>
            <w:pStyle w:val="Contents4"/>
            <w:tabs>
              <w:tab w:val="clear" w:pos="8176"/>
              <w:tab w:val="right" w:pos="9026" w:leader="dot"/>
            </w:tabs>
            <w:rPr/>
          </w:pPr>
          <w:hyperlink w:anchor="__RefHeading___Toc492540_1878427129">
            <w:r>
              <w:rPr>
                <w:webHidden/>
                <w:rStyle w:val="IndexLink"/>
                <w:rtl w:val="true"/>
              </w:rPr>
              <w:t>الامير الكبير السيد محمد رضا الحسيني</w:t>
            </w:r>
            <w:r>
              <w:rPr>
                <w:rStyle w:val="IndexLink"/>
                <w:rtl w:val="true"/>
              </w:rPr>
              <w:tab/>
            </w:r>
            <w:r>
              <w:rPr>
                <w:rStyle w:val="IndexLink"/>
              </w:rPr>
              <w:t>125</w:t>
            </w:r>
          </w:hyperlink>
        </w:p>
        <w:p>
          <w:pPr>
            <w:pStyle w:val="Contents4"/>
            <w:tabs>
              <w:tab w:val="clear" w:pos="8176"/>
              <w:tab w:val="right" w:pos="9026" w:leader="dot"/>
            </w:tabs>
            <w:rPr/>
          </w:pPr>
          <w:hyperlink w:anchor="__RefHeading___Toc492542_1878427129">
            <w:r>
              <w:rPr>
                <w:webHidden/>
                <w:rStyle w:val="IndexLink"/>
                <w:rtl w:val="true"/>
              </w:rPr>
              <w:t>مولانا محمد بن الرضا القمي</w:t>
            </w:r>
            <w:r>
              <w:rPr>
                <w:rStyle w:val="IndexLink"/>
                <w:rtl w:val="true"/>
              </w:rPr>
              <w:tab/>
            </w:r>
            <w:r>
              <w:rPr>
                <w:rStyle w:val="IndexLink"/>
              </w:rPr>
              <w:t>126</w:t>
            </w:r>
          </w:hyperlink>
        </w:p>
        <w:p>
          <w:pPr>
            <w:pStyle w:val="Contents4"/>
            <w:tabs>
              <w:tab w:val="clear" w:pos="8176"/>
              <w:tab w:val="right" w:pos="9026" w:leader="dot"/>
            </w:tabs>
            <w:rPr/>
          </w:pPr>
          <w:hyperlink w:anchor="__RefHeading___Toc492544_1878427129">
            <w:r>
              <w:rPr>
                <w:webHidden/>
                <w:rStyle w:val="IndexLink"/>
                <w:rtl w:val="true"/>
              </w:rPr>
              <w:t>الشيخ شريف الدين محمد الرويدشتي</w:t>
            </w:r>
            <w:r>
              <w:rPr>
                <w:rStyle w:val="IndexLink"/>
                <w:rtl w:val="true"/>
              </w:rPr>
              <w:tab/>
            </w:r>
            <w:r>
              <w:rPr>
                <w:rStyle w:val="IndexLink"/>
              </w:rPr>
              <w:t>126</w:t>
            </w:r>
          </w:hyperlink>
        </w:p>
        <w:p>
          <w:pPr>
            <w:pStyle w:val="Contents4"/>
            <w:tabs>
              <w:tab w:val="clear" w:pos="8176"/>
              <w:tab w:val="right" w:pos="9026" w:leader="dot"/>
            </w:tabs>
            <w:rPr/>
          </w:pPr>
          <w:hyperlink w:anchor="__RefHeading___Toc492546_1878427129">
            <w:r>
              <w:rPr>
                <w:webHidden/>
                <w:rStyle w:val="IndexLink"/>
                <w:rtl w:val="true"/>
              </w:rPr>
              <w:t>الامير محمد زمان بن محمد جعفر الرضوي المشهدي</w:t>
            </w:r>
            <w:r>
              <w:rPr>
                <w:rStyle w:val="IndexLink"/>
                <w:rtl w:val="true"/>
              </w:rPr>
              <w:tab/>
            </w:r>
            <w:r>
              <w:rPr>
                <w:rStyle w:val="IndexLink"/>
              </w:rPr>
              <w:t>126</w:t>
            </w:r>
          </w:hyperlink>
        </w:p>
        <w:p>
          <w:pPr>
            <w:pStyle w:val="Contents4"/>
            <w:tabs>
              <w:tab w:val="clear" w:pos="8176"/>
              <w:tab w:val="right" w:pos="9026" w:leader="dot"/>
            </w:tabs>
            <w:rPr/>
          </w:pPr>
          <w:hyperlink w:anchor="__RefHeading___Toc492548_1878427129">
            <w:r>
              <w:rPr>
                <w:webHidden/>
                <w:rStyle w:val="IndexLink"/>
                <w:rtl w:val="true"/>
              </w:rPr>
              <w:t>السيد محيى الدين محمد بن زهرة أبو حامد الحسيني الحلبي الاسحاقي</w:t>
            </w:r>
            <w:r>
              <w:rPr>
                <w:rStyle w:val="IndexLink"/>
                <w:rtl w:val="true"/>
              </w:rPr>
              <w:tab/>
            </w:r>
            <w:r>
              <w:rPr>
                <w:rStyle w:val="IndexLink"/>
              </w:rPr>
              <w:t>127</w:t>
            </w:r>
          </w:hyperlink>
        </w:p>
        <w:p>
          <w:pPr>
            <w:pStyle w:val="Contents4"/>
            <w:tabs>
              <w:tab w:val="clear" w:pos="8176"/>
              <w:tab w:val="right" w:pos="9026" w:leader="dot"/>
            </w:tabs>
            <w:rPr/>
          </w:pPr>
          <w:hyperlink w:anchor="__RefHeading___Toc492550_1878427129">
            <w:r>
              <w:rPr>
                <w:webHidden/>
                <w:rStyle w:val="IndexLink"/>
                <w:rtl w:val="true"/>
              </w:rPr>
              <w:t>الشيخ الجليل محمد بن زيد بن علي الفارسي</w:t>
            </w:r>
            <w:r>
              <w:rPr>
                <w:rStyle w:val="IndexLink"/>
                <w:rtl w:val="true"/>
              </w:rPr>
              <w:tab/>
            </w:r>
            <w:r>
              <w:rPr>
                <w:rStyle w:val="IndexLink"/>
              </w:rPr>
              <w:t>127</w:t>
            </w:r>
          </w:hyperlink>
        </w:p>
        <w:p>
          <w:pPr>
            <w:pStyle w:val="Contents4"/>
            <w:tabs>
              <w:tab w:val="clear" w:pos="8176"/>
              <w:tab w:val="right" w:pos="9026" w:leader="dot"/>
            </w:tabs>
            <w:rPr/>
          </w:pPr>
          <w:hyperlink w:anchor="__RefHeading___Toc492552_1878427129">
            <w:r>
              <w:rPr>
                <w:webHidden/>
                <w:rStyle w:val="IndexLink"/>
                <w:rtl w:val="true"/>
              </w:rPr>
              <w:t>السيد محمد بن زين بن الداعي الحسيني</w:t>
            </w:r>
            <w:r>
              <w:rPr>
                <w:rStyle w:val="IndexLink"/>
                <w:rtl w:val="true"/>
              </w:rPr>
              <w:tab/>
            </w:r>
            <w:r>
              <w:rPr>
                <w:rStyle w:val="IndexLink"/>
              </w:rPr>
              <w:t>127</w:t>
            </w:r>
          </w:hyperlink>
        </w:p>
        <w:p>
          <w:pPr>
            <w:pStyle w:val="Contents4"/>
            <w:tabs>
              <w:tab w:val="clear" w:pos="8176"/>
              <w:tab w:val="right" w:pos="9026" w:leader="dot"/>
            </w:tabs>
            <w:rPr/>
          </w:pPr>
          <w:hyperlink w:anchor="__RefHeading___Toc492554_1878427129">
            <w:r>
              <w:rPr>
                <w:webHidden/>
                <w:rStyle w:val="IndexLink"/>
                <w:rtl w:val="true"/>
              </w:rPr>
              <w:t>الشيخ محمد بن زين العابدين بن محمد بن أحمد بن سليمان العاملي النباطي</w:t>
            </w:r>
            <w:r>
              <w:rPr>
                <w:rStyle w:val="IndexLink"/>
                <w:rtl w:val="true"/>
              </w:rPr>
              <w:tab/>
            </w:r>
            <w:r>
              <w:rPr>
                <w:rStyle w:val="IndexLink"/>
              </w:rPr>
              <w:t>128</w:t>
            </w:r>
          </w:hyperlink>
        </w:p>
        <w:p>
          <w:pPr>
            <w:pStyle w:val="Contents4"/>
            <w:tabs>
              <w:tab w:val="clear" w:pos="8176"/>
              <w:tab w:val="right" w:pos="9026" w:leader="dot"/>
            </w:tabs>
            <w:rPr/>
          </w:pPr>
          <w:hyperlink w:anchor="__RefHeading___Toc492556_1878427129">
            <w:r>
              <w:rPr>
                <w:webHidden/>
                <w:rStyle w:val="IndexLink"/>
                <w:rtl w:val="true"/>
              </w:rPr>
              <w:t>السيد ناصر الدين محمد بن زين العرب الحسيني القمي</w:t>
            </w:r>
            <w:r>
              <w:rPr>
                <w:rStyle w:val="IndexLink"/>
                <w:rtl w:val="true"/>
              </w:rPr>
              <w:tab/>
            </w:r>
            <w:r>
              <w:rPr>
                <w:rStyle w:val="IndexLink"/>
              </w:rPr>
              <w:t>128</w:t>
            </w:r>
          </w:hyperlink>
        </w:p>
        <w:p>
          <w:pPr>
            <w:pStyle w:val="Contents4"/>
            <w:tabs>
              <w:tab w:val="clear" w:pos="8176"/>
              <w:tab w:val="right" w:pos="9026" w:leader="dot"/>
            </w:tabs>
            <w:rPr/>
          </w:pPr>
          <w:hyperlink w:anchor="__RefHeading___Toc492558_1878427129">
            <w:r>
              <w:rPr>
                <w:webHidden/>
                <w:rStyle w:val="IndexLink"/>
                <w:rtl w:val="true"/>
              </w:rPr>
              <w:t>الاجل مجد الدين محمد بن سعد بن محمد الاسدي</w:t>
            </w:r>
            <w:r>
              <w:rPr>
                <w:rStyle w:val="IndexLink"/>
                <w:rtl w:val="true"/>
              </w:rPr>
              <w:tab/>
            </w:r>
            <w:r>
              <w:rPr>
                <w:rStyle w:val="IndexLink"/>
              </w:rPr>
              <w:t>128</w:t>
            </w:r>
          </w:hyperlink>
        </w:p>
        <w:p>
          <w:pPr>
            <w:pStyle w:val="Contents4"/>
            <w:tabs>
              <w:tab w:val="clear" w:pos="8176"/>
              <w:tab w:val="right" w:pos="9026" w:leader="dot"/>
            </w:tabs>
            <w:rPr/>
          </w:pPr>
          <w:hyperlink w:anchor="__RefHeading___Toc492560_1878427129">
            <w:r>
              <w:rPr>
                <w:webHidden/>
                <w:rStyle w:val="IndexLink"/>
                <w:rtl w:val="true"/>
              </w:rPr>
              <w:t>القاضي ركن الدين محمد بن سعد بن هبة اللّه بن دعويدار</w:t>
            </w:r>
            <w:r>
              <w:rPr>
                <w:rStyle w:val="IndexLink"/>
                <w:rtl w:val="true"/>
              </w:rPr>
              <w:tab/>
            </w:r>
            <w:r>
              <w:rPr>
                <w:rStyle w:val="IndexLink"/>
              </w:rPr>
              <w:t>128</w:t>
            </w:r>
          </w:hyperlink>
        </w:p>
        <w:p>
          <w:pPr>
            <w:pStyle w:val="Contents4"/>
            <w:tabs>
              <w:tab w:val="clear" w:pos="8176"/>
              <w:tab w:val="right" w:pos="9026" w:leader="dot"/>
            </w:tabs>
            <w:rPr/>
          </w:pPr>
          <w:hyperlink w:anchor="__RefHeading___Toc492562_1878427129">
            <w:r>
              <w:rPr>
                <w:webHidden/>
                <w:rStyle w:val="IndexLink"/>
                <w:rtl w:val="true"/>
              </w:rPr>
              <w:t>الشيخ صفي الدين محمد بن سعيد</w:t>
            </w:r>
            <w:r>
              <w:rPr>
                <w:rStyle w:val="IndexLink"/>
                <w:rtl w:val="true"/>
              </w:rPr>
              <w:tab/>
            </w:r>
            <w:r>
              <w:rPr>
                <w:rStyle w:val="IndexLink"/>
              </w:rPr>
              <w:t>129</w:t>
            </w:r>
          </w:hyperlink>
        </w:p>
        <w:p>
          <w:pPr>
            <w:pStyle w:val="Contents4"/>
            <w:tabs>
              <w:tab w:val="clear" w:pos="8176"/>
              <w:tab w:val="right" w:pos="9026" w:leader="dot"/>
            </w:tabs>
            <w:rPr/>
          </w:pPr>
          <w:hyperlink w:anchor="__RefHeading___Toc492564_1878427129">
            <w:r>
              <w:rPr>
                <w:webHidden/>
                <w:rStyle w:val="IndexLink"/>
                <w:rtl w:val="true"/>
              </w:rPr>
              <w:t>الشيخ محمد بن سعيد الدورقي</w:t>
            </w:r>
            <w:r>
              <w:rPr>
                <w:rStyle w:val="IndexLink"/>
                <w:rtl w:val="true"/>
              </w:rPr>
              <w:tab/>
            </w:r>
            <w:r>
              <w:rPr>
                <w:rStyle w:val="IndexLink"/>
              </w:rPr>
              <w:t>129</w:t>
            </w:r>
          </w:hyperlink>
        </w:p>
        <w:p>
          <w:pPr>
            <w:pStyle w:val="Contents4"/>
            <w:tabs>
              <w:tab w:val="clear" w:pos="8176"/>
              <w:tab w:val="right" w:pos="9026" w:leader="dot"/>
            </w:tabs>
            <w:rPr/>
          </w:pPr>
          <w:hyperlink w:anchor="__RefHeading___Toc492566_1878427129">
            <w:r>
              <w:rPr>
                <w:webHidden/>
                <w:rStyle w:val="IndexLink"/>
                <w:rtl w:val="true"/>
              </w:rPr>
              <w:t>الشيخ الامام ظهير الدين أبو الفضل محمد بن الشيخ الامام قطب الدين أبى الحسين سعيد بن هبة اللّه الراوندي</w:t>
            </w:r>
            <w:r>
              <w:rPr>
                <w:rStyle w:val="IndexLink"/>
                <w:rtl w:val="true"/>
              </w:rPr>
              <w:tab/>
            </w:r>
            <w:r>
              <w:rPr>
                <w:rStyle w:val="IndexLink"/>
              </w:rPr>
              <w:t>129</w:t>
            </w:r>
          </w:hyperlink>
        </w:p>
        <w:p>
          <w:pPr>
            <w:pStyle w:val="Contents4"/>
            <w:tabs>
              <w:tab w:val="clear" w:pos="8176"/>
              <w:tab w:val="right" w:pos="9026" w:leader="dot"/>
            </w:tabs>
            <w:rPr/>
          </w:pPr>
          <w:hyperlink w:anchor="__RefHeading___Toc492568_1878427129">
            <w:r>
              <w:rPr>
                <w:webHidden/>
                <w:rStyle w:val="IndexLink"/>
                <w:rtl w:val="true"/>
              </w:rPr>
              <w:t>أبو زكريا محمد بن سليمان الحمداني</w:t>
            </w:r>
            <w:r>
              <w:rPr>
                <w:rStyle w:val="IndexLink"/>
                <w:rtl w:val="true"/>
              </w:rPr>
              <w:tab/>
            </w:r>
            <w:r>
              <w:rPr>
                <w:rStyle w:val="IndexLink"/>
              </w:rPr>
              <w:t>129</w:t>
            </w:r>
          </w:hyperlink>
        </w:p>
        <w:p>
          <w:pPr>
            <w:pStyle w:val="Contents4"/>
            <w:tabs>
              <w:tab w:val="clear" w:pos="8176"/>
              <w:tab w:val="right" w:pos="9026" w:leader="dot"/>
            </w:tabs>
            <w:rPr/>
          </w:pPr>
          <w:hyperlink w:anchor="__RefHeading___Toc492570_1878427129">
            <w:r>
              <w:rPr>
                <w:webHidden/>
                <w:rStyle w:val="IndexLink"/>
                <w:rtl w:val="true"/>
              </w:rPr>
              <w:t>الشيخ محمد بن سماقة العاملي المشغري</w:t>
            </w:r>
            <w:r>
              <w:rPr>
                <w:rStyle w:val="IndexLink"/>
                <w:rtl w:val="true"/>
              </w:rPr>
              <w:tab/>
            </w:r>
            <w:r>
              <w:rPr>
                <w:rStyle w:val="IndexLink"/>
              </w:rPr>
              <w:t>130</w:t>
            </w:r>
          </w:hyperlink>
        </w:p>
        <w:p>
          <w:pPr>
            <w:pStyle w:val="Contents4"/>
            <w:tabs>
              <w:tab w:val="clear" w:pos="8176"/>
              <w:tab w:val="right" w:pos="9026" w:leader="dot"/>
            </w:tabs>
            <w:rPr/>
          </w:pPr>
          <w:hyperlink w:anchor="__RefHeading___Toc492572_1878427129">
            <w:r>
              <w:rPr>
                <w:webHidden/>
                <w:rStyle w:val="IndexLink"/>
                <w:rtl w:val="true"/>
              </w:rPr>
              <w:t>السيد نظام الدين محمد بن سيف النبي بن المنتهى الحسيني المرعشي</w:t>
            </w:r>
            <w:r>
              <w:rPr>
                <w:rStyle w:val="IndexLink"/>
                <w:rtl w:val="true"/>
              </w:rPr>
              <w:tab/>
            </w:r>
            <w:r>
              <w:rPr>
                <w:rStyle w:val="IndexLink"/>
              </w:rPr>
              <w:t>130</w:t>
            </w:r>
          </w:hyperlink>
        </w:p>
        <w:p>
          <w:pPr>
            <w:pStyle w:val="Contents4"/>
            <w:tabs>
              <w:tab w:val="clear" w:pos="8176"/>
              <w:tab w:val="right" w:pos="9026" w:leader="dot"/>
            </w:tabs>
            <w:rPr/>
          </w:pPr>
          <w:hyperlink w:anchor="__RefHeading___Toc492574_1878427129">
            <w:r>
              <w:rPr>
                <w:webHidden/>
                <w:rStyle w:val="IndexLink"/>
                <w:rtl w:val="true"/>
              </w:rPr>
              <w:t>السيد عزّ الدين محمد شاه بن القاسم الحسني الوراميني</w:t>
            </w:r>
            <w:r>
              <w:rPr>
                <w:rStyle w:val="IndexLink"/>
                <w:rtl w:val="true"/>
              </w:rPr>
              <w:tab/>
            </w:r>
            <w:r>
              <w:rPr>
                <w:rStyle w:val="IndexLink"/>
              </w:rPr>
              <w:t>130</w:t>
            </w:r>
          </w:hyperlink>
        </w:p>
        <w:p>
          <w:pPr>
            <w:pStyle w:val="Contents4"/>
            <w:tabs>
              <w:tab w:val="clear" w:pos="8176"/>
              <w:tab w:val="right" w:pos="9026" w:leader="dot"/>
            </w:tabs>
            <w:rPr/>
          </w:pPr>
          <w:hyperlink w:anchor="__RefHeading___Toc492576_1878427129">
            <w:r>
              <w:rPr>
                <w:webHidden/>
                <w:rStyle w:val="IndexLink"/>
                <w:rtl w:val="true"/>
              </w:rPr>
              <w:t>الشيخ شمس الدين محمد بن شجاع القطان</w:t>
            </w:r>
            <w:r>
              <w:rPr>
                <w:rStyle w:val="IndexLink"/>
                <w:rtl w:val="true"/>
              </w:rPr>
              <w:tab/>
            </w:r>
            <w:r>
              <w:rPr>
                <w:rStyle w:val="IndexLink"/>
              </w:rPr>
              <w:t>130</w:t>
            </w:r>
          </w:hyperlink>
        </w:p>
        <w:p>
          <w:pPr>
            <w:pStyle w:val="Contents4"/>
            <w:tabs>
              <w:tab w:val="clear" w:pos="8176"/>
              <w:tab w:val="right" w:pos="9026" w:leader="dot"/>
            </w:tabs>
            <w:rPr/>
          </w:pPr>
          <w:hyperlink w:anchor="__RefHeading___Toc492578_1878427129">
            <w:r>
              <w:rPr>
                <w:webHidden/>
                <w:rStyle w:val="IndexLink"/>
                <w:rtl w:val="true"/>
              </w:rPr>
              <w:t>السيد ميرزا محمد بن شرف الحسيني الجزائري</w:t>
            </w:r>
            <w:r>
              <w:rPr>
                <w:rStyle w:val="IndexLink"/>
                <w:rtl w:val="true"/>
              </w:rPr>
              <w:tab/>
            </w:r>
            <w:r>
              <w:rPr>
                <w:rStyle w:val="IndexLink"/>
              </w:rPr>
              <w:t>130</w:t>
            </w:r>
          </w:hyperlink>
        </w:p>
        <w:p>
          <w:pPr>
            <w:pStyle w:val="Contents4"/>
            <w:tabs>
              <w:tab w:val="clear" w:pos="8176"/>
              <w:tab w:val="right" w:pos="9026" w:leader="dot"/>
            </w:tabs>
            <w:rPr/>
          </w:pPr>
          <w:hyperlink w:anchor="__RefHeading___Toc492580_1878427129">
            <w:r>
              <w:rPr>
                <w:webHidden/>
                <w:rStyle w:val="IndexLink"/>
                <w:rtl w:val="true"/>
              </w:rPr>
              <w:t>الشيخ شمس الدين محمد بن شرفشاه بن محمد بن زيارة الحسيني النيسابوري المقيم بالجبل الكبير</w:t>
            </w:r>
            <w:r>
              <w:rPr>
                <w:rStyle w:val="IndexLink"/>
                <w:rtl w:val="true"/>
              </w:rPr>
              <w:tab/>
            </w:r>
            <w:r>
              <w:rPr>
                <w:rStyle w:val="IndexLink"/>
              </w:rPr>
              <w:t>131</w:t>
            </w:r>
          </w:hyperlink>
        </w:p>
        <w:p>
          <w:pPr>
            <w:pStyle w:val="Contents4"/>
            <w:tabs>
              <w:tab w:val="clear" w:pos="8176"/>
              <w:tab w:val="right" w:pos="9026" w:leader="dot"/>
            </w:tabs>
            <w:rPr/>
          </w:pPr>
          <w:hyperlink w:anchor="__RefHeading___Toc492582_1878427129">
            <w:r>
              <w:rPr>
                <w:webHidden/>
                <w:rStyle w:val="IndexLink"/>
                <w:rtl w:val="true"/>
              </w:rPr>
              <w:t>ميرزا محمد شفيع بن رفيع الدين محمد الواعظ القزويني</w:t>
            </w:r>
            <w:r>
              <w:rPr>
                <w:rStyle w:val="IndexLink"/>
                <w:rtl w:val="true"/>
              </w:rPr>
              <w:tab/>
            </w:r>
            <w:r>
              <w:rPr>
                <w:rStyle w:val="IndexLink"/>
              </w:rPr>
              <w:t>131</w:t>
            </w:r>
          </w:hyperlink>
        </w:p>
        <w:p>
          <w:pPr>
            <w:pStyle w:val="Contents4"/>
            <w:tabs>
              <w:tab w:val="clear" w:pos="8176"/>
              <w:tab w:val="right" w:pos="9026" w:leader="dot"/>
            </w:tabs>
            <w:rPr/>
          </w:pPr>
          <w:hyperlink w:anchor="__RefHeading___Toc492584_1878427129">
            <w:r>
              <w:rPr>
                <w:webHidden/>
                <w:rStyle w:val="IndexLink"/>
                <w:rtl w:val="true"/>
              </w:rPr>
              <w:t>السيد أبو شجاع محمد بن شمس الشرف بن أبي شجاع علي بن عبد اللّه الحسيني السليقي</w:t>
            </w:r>
            <w:r>
              <w:rPr>
                <w:rStyle w:val="IndexLink"/>
                <w:rtl w:val="true"/>
              </w:rPr>
              <w:tab/>
            </w:r>
            <w:r>
              <w:rPr>
                <w:rStyle w:val="IndexLink"/>
              </w:rPr>
              <w:t>131</w:t>
            </w:r>
          </w:hyperlink>
        </w:p>
        <w:p>
          <w:pPr>
            <w:pStyle w:val="Contents4"/>
            <w:tabs>
              <w:tab w:val="clear" w:pos="8176"/>
              <w:tab w:val="right" w:pos="9026" w:leader="dot"/>
            </w:tabs>
            <w:rPr/>
          </w:pPr>
          <w:hyperlink w:anchor="__RefHeading___Toc492586_1878427129">
            <w:r>
              <w:rPr>
                <w:webHidden/>
                <w:rStyle w:val="IndexLink"/>
                <w:rtl w:val="true"/>
              </w:rPr>
              <w:t>مولانا حسام الدين محمد صالح بن أحمد المازندراني</w:t>
            </w:r>
            <w:r>
              <w:rPr>
                <w:rStyle w:val="IndexLink"/>
                <w:rtl w:val="true"/>
              </w:rPr>
              <w:tab/>
            </w:r>
            <w:r>
              <w:rPr>
                <w:rStyle w:val="IndexLink"/>
              </w:rPr>
              <w:t>132</w:t>
            </w:r>
          </w:hyperlink>
        </w:p>
        <w:p>
          <w:pPr>
            <w:pStyle w:val="Contents4"/>
            <w:tabs>
              <w:tab w:val="clear" w:pos="8176"/>
              <w:tab w:val="right" w:pos="9026" w:leader="dot"/>
            </w:tabs>
            <w:rPr/>
          </w:pPr>
          <w:hyperlink w:anchor="__RefHeading___Toc492588_1878427129">
            <w:r>
              <w:rPr>
                <w:webHidden/>
                <w:rStyle w:val="IndexLink"/>
                <w:rtl w:val="true"/>
              </w:rPr>
              <w:t>الشيخ محمد بن صالح السيبي القسيني</w:t>
            </w:r>
            <w:r>
              <w:rPr>
                <w:rStyle w:val="IndexLink"/>
                <w:rtl w:val="true"/>
              </w:rPr>
              <w:tab/>
            </w:r>
            <w:r>
              <w:rPr>
                <w:rStyle w:val="IndexLink"/>
              </w:rPr>
              <w:t>132</w:t>
            </w:r>
          </w:hyperlink>
        </w:p>
        <w:p>
          <w:pPr>
            <w:pStyle w:val="Contents4"/>
            <w:tabs>
              <w:tab w:val="clear" w:pos="8176"/>
              <w:tab w:val="right" w:pos="9026" w:leader="dot"/>
            </w:tabs>
            <w:rPr/>
          </w:pPr>
          <w:hyperlink w:anchor="__RefHeading___Toc492590_1878427129">
            <w:r>
              <w:rPr>
                <w:webHidden/>
                <w:rStyle w:val="IndexLink"/>
                <w:rtl w:val="true"/>
              </w:rPr>
              <w:t>الامير محمد صالح الحسيني الترمذي الكشفي</w:t>
            </w:r>
            <w:r>
              <w:rPr>
                <w:rStyle w:val="IndexLink"/>
                <w:rtl w:val="true"/>
              </w:rPr>
              <w:tab/>
            </w:r>
            <w:r>
              <w:rPr>
                <w:rStyle w:val="IndexLink"/>
              </w:rPr>
              <w:t>132</w:t>
            </w:r>
          </w:hyperlink>
        </w:p>
        <w:p>
          <w:pPr>
            <w:pStyle w:val="Contents4"/>
            <w:tabs>
              <w:tab w:val="clear" w:pos="8176"/>
              <w:tab w:val="right" w:pos="9026" w:leader="dot"/>
            </w:tabs>
            <w:rPr/>
          </w:pPr>
          <w:hyperlink w:anchor="__RefHeading___Toc492592_1878427129">
            <w:r>
              <w:rPr>
                <w:webHidden/>
                <w:rStyle w:val="IndexLink"/>
                <w:rtl w:val="true"/>
              </w:rPr>
              <w:t>مولانا محمد صالح بن محمد باقر القزويني المعروف بالروغني</w:t>
            </w:r>
            <w:r>
              <w:rPr>
                <w:rStyle w:val="IndexLink"/>
                <w:rtl w:val="true"/>
              </w:rPr>
              <w:tab/>
            </w:r>
            <w:r>
              <w:rPr>
                <w:rStyle w:val="IndexLink"/>
              </w:rPr>
              <w:t>132</w:t>
            </w:r>
          </w:hyperlink>
        </w:p>
        <w:p>
          <w:pPr>
            <w:pStyle w:val="Contents4"/>
            <w:tabs>
              <w:tab w:val="clear" w:pos="8176"/>
              <w:tab w:val="right" w:pos="9026" w:leader="dot"/>
            </w:tabs>
            <w:rPr/>
          </w:pPr>
          <w:hyperlink w:anchor="__RefHeading___Toc492594_1878427129">
            <w:r>
              <w:rPr>
                <w:webHidden/>
                <w:rStyle w:val="IndexLink"/>
                <w:rtl w:val="true"/>
              </w:rPr>
              <w:t>المولى الاجل محمد طاهر بن محمد حسين الشيرازي ثم النجفي ثم القمي</w:t>
            </w:r>
            <w:r>
              <w:rPr>
                <w:rStyle w:val="IndexLink"/>
                <w:rtl w:val="true"/>
              </w:rPr>
              <w:tab/>
            </w:r>
            <w:r>
              <w:rPr>
                <w:rStyle w:val="IndexLink"/>
              </w:rPr>
              <w:t>133</w:t>
            </w:r>
          </w:hyperlink>
        </w:p>
        <w:p>
          <w:pPr>
            <w:pStyle w:val="Contents4"/>
            <w:tabs>
              <w:tab w:val="clear" w:pos="8176"/>
              <w:tab w:val="right" w:pos="9026" w:leader="dot"/>
            </w:tabs>
            <w:rPr/>
          </w:pPr>
          <w:hyperlink w:anchor="__RefHeading___Toc492596_1878427129">
            <w:r>
              <w:rPr>
                <w:webHidden/>
                <w:rStyle w:val="IndexLink"/>
                <w:rtl w:val="true"/>
              </w:rPr>
              <w:t>الشيخ محمد بن طحال المقدادي الحائري</w:t>
            </w:r>
            <w:r>
              <w:rPr>
                <w:rStyle w:val="IndexLink"/>
                <w:rtl w:val="true"/>
              </w:rPr>
              <w:tab/>
            </w:r>
            <w:r>
              <w:rPr>
                <w:rStyle w:val="IndexLink"/>
              </w:rPr>
              <w:t>133</w:t>
            </w:r>
          </w:hyperlink>
        </w:p>
        <w:p>
          <w:pPr>
            <w:pStyle w:val="Contents4"/>
            <w:tabs>
              <w:tab w:val="clear" w:pos="8176"/>
              <w:tab w:val="right" w:pos="9026" w:leader="dot"/>
            </w:tabs>
            <w:rPr/>
          </w:pPr>
          <w:hyperlink w:anchor="__RefHeading___Toc492598_1878427129">
            <w:r>
              <w:rPr>
                <w:webHidden/>
                <w:rStyle w:val="IndexLink"/>
                <w:rtl w:val="true"/>
              </w:rPr>
              <w:t>الشيخ محمد بن عابد الجزائرى</w:t>
            </w:r>
            <w:r>
              <w:rPr>
                <w:rStyle w:val="IndexLink"/>
                <w:rtl w:val="true"/>
              </w:rPr>
              <w:tab/>
            </w:r>
            <w:r>
              <w:rPr>
                <w:rStyle w:val="IndexLink"/>
              </w:rPr>
              <w:t>134</w:t>
            </w:r>
          </w:hyperlink>
        </w:p>
        <w:p>
          <w:pPr>
            <w:pStyle w:val="Contents4"/>
            <w:tabs>
              <w:tab w:val="clear" w:pos="8176"/>
              <w:tab w:val="right" w:pos="9026" w:leader="dot"/>
            </w:tabs>
            <w:rPr/>
          </w:pPr>
          <w:hyperlink w:anchor="__RefHeading___Toc492600_1878427129">
            <w:r>
              <w:rPr>
                <w:webHidden/>
                <w:rStyle w:val="IndexLink"/>
                <w:rtl w:val="true"/>
              </w:rPr>
              <w:t>الشيخ محمد بن عبد الحسين بن ابراهيم بن أبي شبانة الحسيني البحراني</w:t>
            </w:r>
            <w:r>
              <w:rPr>
                <w:rStyle w:val="IndexLink"/>
                <w:rtl w:val="true"/>
              </w:rPr>
              <w:tab/>
            </w:r>
            <w:r>
              <w:rPr>
                <w:rStyle w:val="IndexLink"/>
              </w:rPr>
              <w:t>134</w:t>
            </w:r>
          </w:hyperlink>
        </w:p>
        <w:p>
          <w:pPr>
            <w:pStyle w:val="Contents4"/>
            <w:tabs>
              <w:tab w:val="clear" w:pos="8176"/>
              <w:tab w:val="right" w:pos="9026" w:leader="dot"/>
            </w:tabs>
            <w:rPr/>
          </w:pPr>
          <w:hyperlink w:anchor="__RefHeading___Toc492602_1878427129">
            <w:r>
              <w:rPr>
                <w:webHidden/>
                <w:rStyle w:val="IndexLink"/>
                <w:rtl w:val="true"/>
              </w:rPr>
              <w:t>الشيخ أبو جعفر محمد بن عبد الرحمن بن قبة الرازي</w:t>
            </w:r>
            <w:r>
              <w:rPr>
                <w:rStyle w:val="IndexLink"/>
                <w:rtl w:val="true"/>
              </w:rPr>
              <w:tab/>
            </w:r>
            <w:r>
              <w:rPr>
                <w:rStyle w:val="IndexLink"/>
              </w:rPr>
              <w:t>134</w:t>
            </w:r>
          </w:hyperlink>
        </w:p>
        <w:p>
          <w:pPr>
            <w:pStyle w:val="Contents4"/>
            <w:tabs>
              <w:tab w:val="clear" w:pos="8176"/>
              <w:tab w:val="right" w:pos="9026" w:leader="dot"/>
            </w:tabs>
            <w:rPr/>
          </w:pPr>
          <w:hyperlink w:anchor="__RefHeading___Toc492604_1878427129">
            <w:r>
              <w:rPr>
                <w:webHidden/>
                <w:rStyle w:val="IndexLink"/>
                <w:rtl w:val="true"/>
              </w:rPr>
              <w:t>الشيخ الجليل محمد بن عبد الصمد النيسابوري</w:t>
            </w:r>
            <w:r>
              <w:rPr>
                <w:rStyle w:val="IndexLink"/>
                <w:rtl w:val="true"/>
              </w:rPr>
              <w:tab/>
            </w:r>
            <w:r>
              <w:rPr>
                <w:rStyle w:val="IndexLink"/>
              </w:rPr>
              <w:t>134</w:t>
            </w:r>
          </w:hyperlink>
        </w:p>
        <w:p>
          <w:pPr>
            <w:pStyle w:val="Contents4"/>
            <w:tabs>
              <w:tab w:val="clear" w:pos="8176"/>
              <w:tab w:val="right" w:pos="9026" w:leader="dot"/>
            </w:tabs>
            <w:rPr/>
          </w:pPr>
          <w:hyperlink w:anchor="__RefHeading___Toc492606_1878427129">
            <w:r>
              <w:rPr>
                <w:webHidden/>
                <w:rStyle w:val="IndexLink"/>
                <w:rtl w:val="true"/>
              </w:rPr>
              <w:t>الشيخ الفقيه محمد بن عبد العزيز بن أبى طالب القمي</w:t>
            </w:r>
            <w:r>
              <w:rPr>
                <w:rStyle w:val="IndexLink"/>
                <w:rtl w:val="true"/>
              </w:rPr>
              <w:tab/>
            </w:r>
            <w:r>
              <w:rPr>
                <w:rStyle w:val="IndexLink"/>
              </w:rPr>
              <w:t>135</w:t>
            </w:r>
          </w:hyperlink>
        </w:p>
        <w:p>
          <w:pPr>
            <w:pStyle w:val="Contents4"/>
            <w:tabs>
              <w:tab w:val="clear" w:pos="8176"/>
              <w:tab w:val="right" w:pos="9026" w:leader="dot"/>
            </w:tabs>
            <w:rPr/>
          </w:pPr>
          <w:hyperlink w:anchor="__RefHeading___Toc492608_1878427129">
            <w:r>
              <w:rPr>
                <w:webHidden/>
                <w:rStyle w:val="IndexLink"/>
                <w:rtl w:val="true"/>
              </w:rPr>
              <w:t>الشيخ محمد بن عبد العلي بن نجدة</w:t>
            </w:r>
            <w:r>
              <w:rPr>
                <w:rStyle w:val="IndexLink"/>
                <w:rtl w:val="true"/>
              </w:rPr>
              <w:tab/>
            </w:r>
            <w:r>
              <w:rPr>
                <w:rStyle w:val="IndexLink"/>
              </w:rPr>
              <w:t>135</w:t>
            </w:r>
          </w:hyperlink>
        </w:p>
        <w:p>
          <w:pPr>
            <w:pStyle w:val="Contents4"/>
            <w:tabs>
              <w:tab w:val="clear" w:pos="8176"/>
              <w:tab w:val="right" w:pos="9026" w:leader="dot"/>
            </w:tabs>
            <w:rPr/>
          </w:pPr>
          <w:hyperlink w:anchor="__RefHeading___Toc492610_1878427129">
            <w:r>
              <w:rPr>
                <w:webHidden/>
                <w:rStyle w:val="IndexLink"/>
                <w:rtl w:val="true"/>
              </w:rPr>
              <w:t>الشيخ جمال الدين محمد بن عبد الكريم</w:t>
            </w:r>
            <w:r>
              <w:rPr>
                <w:rStyle w:val="IndexLink"/>
                <w:rtl w:val="true"/>
              </w:rPr>
              <w:tab/>
            </w:r>
            <w:r>
              <w:rPr>
                <w:rStyle w:val="IndexLink"/>
              </w:rPr>
              <w:t>136</w:t>
            </w:r>
          </w:hyperlink>
        </w:p>
        <w:p>
          <w:pPr>
            <w:pStyle w:val="Contents4"/>
            <w:tabs>
              <w:tab w:val="clear" w:pos="8176"/>
              <w:tab w:val="right" w:pos="9026" w:leader="dot"/>
            </w:tabs>
            <w:rPr/>
          </w:pPr>
          <w:hyperlink w:anchor="__RefHeading___Toc492612_1878427129">
            <w:r>
              <w:rPr>
                <w:webHidden/>
                <w:rStyle w:val="IndexLink"/>
                <w:rtl w:val="true"/>
              </w:rPr>
              <w:t>القاضي محمد بن عبد الكريم الوزيري</w:t>
            </w:r>
            <w:r>
              <w:rPr>
                <w:rStyle w:val="IndexLink"/>
                <w:rtl w:val="true"/>
              </w:rPr>
              <w:tab/>
            </w:r>
            <w:r>
              <w:rPr>
                <w:rStyle w:val="IndexLink"/>
              </w:rPr>
              <w:t>136</w:t>
            </w:r>
          </w:hyperlink>
        </w:p>
        <w:p>
          <w:pPr>
            <w:pStyle w:val="Contents4"/>
            <w:tabs>
              <w:tab w:val="clear" w:pos="8176"/>
              <w:tab w:val="right" w:pos="9026" w:leader="dot"/>
            </w:tabs>
            <w:rPr/>
          </w:pPr>
          <w:hyperlink w:anchor="__RefHeading___Toc492614_1878427129">
            <w:r>
              <w:rPr>
                <w:webHidden/>
                <w:rStyle w:val="IndexLink"/>
                <w:rtl w:val="true"/>
              </w:rPr>
              <w:t>السيد جمال الدين أبو الفتوح محمد بن عبد اللّه الرضوي</w:t>
            </w:r>
            <w:r>
              <w:rPr>
                <w:rStyle w:val="IndexLink"/>
                <w:rtl w:val="true"/>
              </w:rPr>
              <w:tab/>
            </w:r>
            <w:r>
              <w:rPr>
                <w:rStyle w:val="IndexLink"/>
              </w:rPr>
              <w:t>136</w:t>
            </w:r>
          </w:hyperlink>
        </w:p>
        <w:p>
          <w:pPr>
            <w:pStyle w:val="Contents4"/>
            <w:tabs>
              <w:tab w:val="clear" w:pos="8176"/>
              <w:tab w:val="right" w:pos="9026" w:leader="dot"/>
            </w:tabs>
            <w:rPr/>
          </w:pPr>
          <w:hyperlink w:anchor="__RefHeading___Toc492616_1878427129">
            <w:r>
              <w:rPr>
                <w:webHidden/>
                <w:rStyle w:val="IndexLink"/>
                <w:rtl w:val="true"/>
              </w:rPr>
              <w:t>السيد محمد بن عبد اللّه السبعي الاحسائي</w:t>
            </w:r>
            <w:r>
              <w:rPr>
                <w:rStyle w:val="IndexLink"/>
                <w:rtl w:val="true"/>
              </w:rPr>
              <w:tab/>
            </w:r>
            <w:r>
              <w:rPr>
                <w:rStyle w:val="IndexLink"/>
              </w:rPr>
              <w:t>136</w:t>
            </w:r>
          </w:hyperlink>
        </w:p>
        <w:p>
          <w:pPr>
            <w:pStyle w:val="Contents4"/>
            <w:tabs>
              <w:tab w:val="clear" w:pos="8176"/>
              <w:tab w:val="right" w:pos="9026" w:leader="dot"/>
            </w:tabs>
            <w:rPr/>
          </w:pPr>
          <w:hyperlink w:anchor="__RefHeading___Toc492618_1878427129">
            <w:r>
              <w:rPr>
                <w:webHidden/>
                <w:rStyle w:val="IndexLink"/>
                <w:rtl w:val="true"/>
              </w:rPr>
              <w:t>السيد محيى الدين أبو حامد محمد بن أبى القاسم عبد اللّه بن علي بن زهرة الحسيني الحلبي</w:t>
            </w:r>
            <w:r>
              <w:rPr>
                <w:rStyle w:val="IndexLink"/>
                <w:rtl w:val="true"/>
              </w:rPr>
              <w:tab/>
            </w:r>
            <w:r>
              <w:rPr>
                <w:rStyle w:val="IndexLink"/>
              </w:rPr>
              <w:t>136</w:t>
            </w:r>
          </w:hyperlink>
        </w:p>
        <w:p>
          <w:pPr>
            <w:pStyle w:val="Contents4"/>
            <w:tabs>
              <w:tab w:val="clear" w:pos="8176"/>
              <w:tab w:val="right" w:pos="9026" w:leader="dot"/>
            </w:tabs>
            <w:rPr/>
          </w:pPr>
          <w:hyperlink w:anchor="__RefHeading___Toc492620_1878427129">
            <w:r>
              <w:rPr>
                <w:webHidden/>
                <w:rStyle w:val="IndexLink"/>
                <w:rtl w:val="true"/>
              </w:rPr>
              <w:t>السيد محمد بن عبد المطلب بن أبي طالب الحسيني</w:t>
            </w:r>
            <w:r>
              <w:rPr>
                <w:rStyle w:val="IndexLink"/>
                <w:rtl w:val="true"/>
              </w:rPr>
              <w:tab/>
            </w:r>
            <w:r>
              <w:rPr>
                <w:rStyle w:val="IndexLink"/>
              </w:rPr>
              <w:t>137</w:t>
            </w:r>
          </w:hyperlink>
        </w:p>
        <w:p>
          <w:pPr>
            <w:pStyle w:val="Contents4"/>
            <w:tabs>
              <w:tab w:val="clear" w:pos="8176"/>
              <w:tab w:val="right" w:pos="9026" w:leader="dot"/>
            </w:tabs>
            <w:rPr/>
          </w:pPr>
          <w:hyperlink w:anchor="__RefHeading___Toc492622_1878427129">
            <w:r>
              <w:rPr>
                <w:webHidden/>
                <w:rStyle w:val="IndexLink"/>
                <w:rtl w:val="true"/>
              </w:rPr>
              <w:t>الفقيه أبو النجم محمد بن عبد الوهاب بن عيسى السمان</w:t>
            </w:r>
            <w:r>
              <w:rPr>
                <w:rStyle w:val="IndexLink"/>
                <w:rtl w:val="true"/>
              </w:rPr>
              <w:tab/>
            </w:r>
            <w:r>
              <w:rPr>
                <w:rStyle w:val="IndexLink"/>
              </w:rPr>
              <w:t>137</w:t>
            </w:r>
          </w:hyperlink>
        </w:p>
        <w:p>
          <w:pPr>
            <w:pStyle w:val="Contents4"/>
            <w:tabs>
              <w:tab w:val="clear" w:pos="8176"/>
              <w:tab w:val="right" w:pos="9026" w:leader="dot"/>
            </w:tabs>
            <w:rPr/>
          </w:pPr>
          <w:hyperlink w:anchor="__RefHeading___Toc492624_1878427129">
            <w:r>
              <w:rPr>
                <w:webHidden/>
                <w:rStyle w:val="IndexLink"/>
                <w:rtl w:val="true"/>
              </w:rPr>
              <w:t>الشيخ زين الدين أبو جعفر محمد بن علي بن إبراهيم</w:t>
            </w:r>
            <w:r>
              <w:rPr>
                <w:rStyle w:val="IndexLink"/>
                <w:rtl w:val="true"/>
              </w:rPr>
              <w:tab/>
            </w:r>
            <w:r>
              <w:rPr>
                <w:rStyle w:val="IndexLink"/>
              </w:rPr>
              <w:t>137</w:t>
            </w:r>
          </w:hyperlink>
        </w:p>
        <w:p>
          <w:pPr>
            <w:pStyle w:val="Contents4"/>
            <w:tabs>
              <w:tab w:val="clear" w:pos="8176"/>
              <w:tab w:val="right" w:pos="9026" w:leader="dot"/>
            </w:tabs>
            <w:rPr/>
          </w:pPr>
          <w:hyperlink w:anchor="__RefHeading___Toc492626_1878427129">
            <w:r>
              <w:rPr>
                <w:webHidden/>
                <w:rStyle w:val="IndexLink"/>
                <w:rtl w:val="true"/>
              </w:rPr>
              <w:t>الشيخ محمد بن علي بن ابراهيم بن أبي جمهور الاحسائي</w:t>
            </w:r>
            <w:r>
              <w:rPr>
                <w:rStyle w:val="IndexLink"/>
                <w:rtl w:val="true"/>
              </w:rPr>
              <w:tab/>
            </w:r>
            <w:r>
              <w:rPr>
                <w:rStyle w:val="IndexLink"/>
              </w:rPr>
              <w:t>137</w:t>
            </w:r>
          </w:hyperlink>
        </w:p>
        <w:p>
          <w:pPr>
            <w:pStyle w:val="Contents4"/>
            <w:tabs>
              <w:tab w:val="clear" w:pos="8176"/>
              <w:tab w:val="right" w:pos="9026" w:leader="dot"/>
            </w:tabs>
            <w:rPr/>
          </w:pPr>
          <w:hyperlink w:anchor="__RefHeading___Toc492628_1878427129">
            <w:r>
              <w:rPr>
                <w:webHidden/>
                <w:rStyle w:val="IndexLink"/>
                <w:rtl w:val="true"/>
              </w:rPr>
              <w:t>ميرزا محمد بن علي بن ابراهيم الاسترابادي</w:t>
            </w:r>
            <w:r>
              <w:rPr>
                <w:rStyle w:val="IndexLink"/>
                <w:rtl w:val="true"/>
              </w:rPr>
              <w:tab/>
            </w:r>
            <w:r>
              <w:rPr>
                <w:rStyle w:val="IndexLink"/>
              </w:rPr>
              <w:t>137</w:t>
            </w:r>
          </w:hyperlink>
        </w:p>
        <w:p>
          <w:pPr>
            <w:pStyle w:val="Contents4"/>
            <w:tabs>
              <w:tab w:val="clear" w:pos="8176"/>
              <w:tab w:val="right" w:pos="9026" w:leader="dot"/>
            </w:tabs>
            <w:rPr/>
          </w:pPr>
          <w:hyperlink w:anchor="__RefHeading___Toc492630_1878427129">
            <w:r>
              <w:rPr>
                <w:webHidden/>
                <w:rStyle w:val="IndexLink"/>
                <w:rtl w:val="true"/>
              </w:rPr>
              <w:t>الشيخ برهان الدين محمد بن علي بن أبي الحسين، أبو الفضائل الراوندي، سبط الامام قطب الدين</w:t>
            </w:r>
            <w:r>
              <w:rPr>
                <w:rStyle w:val="IndexLink"/>
                <w:rtl w:val="true"/>
              </w:rPr>
              <w:t>.</w:t>
              <w:tab/>
            </w:r>
            <w:r>
              <w:rPr>
                <w:rStyle w:val="IndexLink"/>
              </w:rPr>
              <w:t>139</w:t>
            </w:r>
          </w:hyperlink>
        </w:p>
        <w:p>
          <w:pPr>
            <w:pStyle w:val="Contents4"/>
            <w:tabs>
              <w:tab w:val="clear" w:pos="8176"/>
              <w:tab w:val="right" w:pos="9026" w:leader="dot"/>
            </w:tabs>
            <w:rPr/>
          </w:pPr>
          <w:hyperlink w:anchor="__RefHeading___Toc492632_1878427129">
            <w:r>
              <w:rPr>
                <w:webHidden/>
                <w:rStyle w:val="IndexLink"/>
                <w:rtl w:val="true"/>
              </w:rPr>
              <w:t>السيد مجد الدين أبو الفوارس محمد بن علي بن الاعرج الحسيني، والد السيد ضياء الدين عبد اللّه و السيد عميد الدين عبد المطلب</w:t>
            </w:r>
            <w:r>
              <w:rPr>
                <w:rStyle w:val="IndexLink"/>
                <w:rtl w:val="true"/>
              </w:rPr>
              <w:tab/>
            </w:r>
            <w:r>
              <w:rPr>
                <w:rStyle w:val="IndexLink"/>
              </w:rPr>
              <w:t>139</w:t>
            </w:r>
          </w:hyperlink>
        </w:p>
        <w:p>
          <w:pPr>
            <w:pStyle w:val="Contents4"/>
            <w:tabs>
              <w:tab w:val="clear" w:pos="8176"/>
              <w:tab w:val="right" w:pos="9026" w:leader="dot"/>
            </w:tabs>
            <w:rPr/>
          </w:pPr>
          <w:hyperlink w:anchor="__RefHeading___Toc492634_1878427129">
            <w:r>
              <w:rPr>
                <w:webHidden/>
                <w:rStyle w:val="IndexLink"/>
                <w:rtl w:val="true"/>
              </w:rPr>
              <w:t>القاضي أبو جعفر محمد بن علي الامامي بساريه</w:t>
            </w:r>
            <w:r>
              <w:rPr>
                <w:rStyle w:val="IndexLink"/>
                <w:rtl w:val="true"/>
              </w:rPr>
              <w:tab/>
            </w:r>
            <w:r>
              <w:rPr>
                <w:rStyle w:val="IndexLink"/>
              </w:rPr>
              <w:t>139</w:t>
            </w:r>
          </w:hyperlink>
        </w:p>
        <w:p>
          <w:pPr>
            <w:pStyle w:val="Contents4"/>
            <w:tabs>
              <w:tab w:val="clear" w:pos="8176"/>
              <w:tab w:val="right" w:pos="9026" w:leader="dot"/>
            </w:tabs>
            <w:rPr/>
          </w:pPr>
          <w:hyperlink w:anchor="__RefHeading___Toc492636_1878427129">
            <w:r>
              <w:rPr>
                <w:webHidden/>
                <w:rStyle w:val="IndexLink"/>
                <w:rtl w:val="true"/>
              </w:rPr>
              <w:t>القاضي مجد الدين محمد بن علي بساريه</w:t>
            </w:r>
            <w:r>
              <w:rPr>
                <w:rStyle w:val="IndexLink"/>
                <w:rtl w:val="true"/>
              </w:rPr>
              <w:tab/>
            </w:r>
            <w:r>
              <w:rPr>
                <w:rStyle w:val="IndexLink"/>
              </w:rPr>
              <w:t>139</w:t>
            </w:r>
          </w:hyperlink>
        </w:p>
        <w:p>
          <w:pPr>
            <w:pStyle w:val="Contents4"/>
            <w:tabs>
              <w:tab w:val="clear" w:pos="8176"/>
              <w:tab w:val="right" w:pos="9026" w:leader="dot"/>
            </w:tabs>
            <w:rPr/>
          </w:pPr>
          <w:hyperlink w:anchor="__RefHeading___Toc492638_1878427129">
            <w:r>
              <w:rPr>
                <w:webHidden/>
                <w:rStyle w:val="IndexLink"/>
                <w:rtl w:val="true"/>
              </w:rPr>
              <w:t>الشيخ محمد بن علي بن الحسن الحلبي</w:t>
            </w:r>
            <w:r>
              <w:rPr>
                <w:rStyle w:val="IndexLink"/>
                <w:rtl w:val="true"/>
              </w:rPr>
              <w:tab/>
            </w:r>
            <w:r>
              <w:rPr>
                <w:rStyle w:val="IndexLink"/>
              </w:rPr>
              <w:t>140</w:t>
            </w:r>
          </w:hyperlink>
        </w:p>
        <w:p>
          <w:pPr>
            <w:pStyle w:val="Contents4"/>
            <w:tabs>
              <w:tab w:val="clear" w:pos="8176"/>
              <w:tab w:val="right" w:pos="9026" w:leader="dot"/>
            </w:tabs>
            <w:rPr/>
          </w:pPr>
          <w:hyperlink w:anchor="__RefHeading___Toc492640_1878427129">
            <w:r>
              <w:rPr>
                <w:webHidden/>
                <w:rStyle w:val="IndexLink"/>
                <w:rtl w:val="true"/>
              </w:rPr>
              <w:t>الشيخ شرف الدين محمد بن علي بن الحسن بن علي الدستجردي المقيم بقرية زيناباد</w:t>
            </w:r>
            <w:r>
              <w:rPr>
                <w:rStyle w:val="IndexLink"/>
                <w:rtl w:val="true"/>
              </w:rPr>
              <w:tab/>
            </w:r>
            <w:r>
              <w:rPr>
                <w:rStyle w:val="IndexLink"/>
              </w:rPr>
              <w:t>140</w:t>
            </w:r>
          </w:hyperlink>
        </w:p>
        <w:p>
          <w:pPr>
            <w:pStyle w:val="Contents4"/>
            <w:tabs>
              <w:tab w:val="clear" w:pos="8176"/>
              <w:tab w:val="right" w:pos="9026" w:leader="dot"/>
            </w:tabs>
            <w:rPr/>
          </w:pPr>
          <w:hyperlink w:anchor="__RefHeading___Toc492642_1878427129">
            <w:r>
              <w:rPr>
                <w:webHidden/>
                <w:rStyle w:val="IndexLink"/>
                <w:rtl w:val="true"/>
              </w:rPr>
              <w:t>الشيخ الامام قطب الدين أبو جعفر محمد بن علي بن الحسن المقرئ النيسابوري</w:t>
            </w:r>
            <w:r>
              <w:rPr>
                <w:rStyle w:val="IndexLink"/>
                <w:rtl w:val="true"/>
              </w:rPr>
              <w:tab/>
            </w:r>
            <w:r>
              <w:rPr>
                <w:rStyle w:val="IndexLink"/>
              </w:rPr>
              <w:t>140</w:t>
            </w:r>
          </w:hyperlink>
        </w:p>
        <w:p>
          <w:pPr>
            <w:pStyle w:val="Contents4"/>
            <w:tabs>
              <w:tab w:val="clear" w:pos="8176"/>
              <w:tab w:val="right" w:pos="9026" w:leader="dot"/>
            </w:tabs>
            <w:rPr/>
          </w:pPr>
          <w:hyperlink w:anchor="__RefHeading___Toc492644_1878427129">
            <w:r>
              <w:rPr>
                <w:webHidden/>
                <w:rStyle w:val="IndexLink"/>
                <w:rtl w:val="true"/>
              </w:rPr>
              <w:t>السيد علاء الدين محمد بن علي الحسني الخجندي</w:t>
            </w:r>
            <w:r>
              <w:rPr>
                <w:rStyle w:val="IndexLink"/>
                <w:rtl w:val="true"/>
              </w:rPr>
              <w:tab/>
            </w:r>
            <w:r>
              <w:rPr>
                <w:rStyle w:val="IndexLink"/>
              </w:rPr>
              <w:t>141</w:t>
            </w:r>
          </w:hyperlink>
        </w:p>
        <w:p>
          <w:pPr>
            <w:pStyle w:val="Contents4"/>
            <w:tabs>
              <w:tab w:val="clear" w:pos="8176"/>
              <w:tab w:val="right" w:pos="9026" w:leader="dot"/>
            </w:tabs>
            <w:rPr/>
          </w:pPr>
          <w:hyperlink w:anchor="__RefHeading___Toc492646_1878427129">
            <w:r>
              <w:rPr>
                <w:webHidden/>
                <w:rStyle w:val="IndexLink"/>
                <w:rtl w:val="true"/>
              </w:rPr>
              <w:t>السيد أبو الغيث محمد بن علي بن الحسين الحسني</w:t>
            </w:r>
            <w:r>
              <w:rPr>
                <w:rStyle w:val="IndexLink"/>
                <w:rtl w:val="true"/>
              </w:rPr>
              <w:tab/>
            </w:r>
            <w:r>
              <w:rPr>
                <w:rStyle w:val="IndexLink"/>
              </w:rPr>
              <w:t>141</w:t>
            </w:r>
          </w:hyperlink>
        </w:p>
        <w:p>
          <w:pPr>
            <w:pStyle w:val="Contents4"/>
            <w:tabs>
              <w:tab w:val="clear" w:pos="8176"/>
              <w:tab w:val="right" w:pos="9026" w:leader="dot"/>
            </w:tabs>
            <w:rPr/>
          </w:pPr>
          <w:hyperlink w:anchor="__RefHeading___Toc492648_1878427129">
            <w:r>
              <w:rPr>
                <w:webHidden/>
                <w:rStyle w:val="IndexLink"/>
                <w:rtl w:val="true"/>
              </w:rPr>
              <w:t>محمد بن علي بن الحسين بن موسى بن بابويه القمي، يكنى أبا جعفر</w:t>
            </w:r>
            <w:r>
              <w:rPr>
                <w:rStyle w:val="IndexLink"/>
                <w:rtl w:val="true"/>
              </w:rPr>
              <w:tab/>
            </w:r>
            <w:r>
              <w:rPr>
                <w:rStyle w:val="IndexLink"/>
              </w:rPr>
              <w:t>141</w:t>
            </w:r>
          </w:hyperlink>
        </w:p>
        <w:p>
          <w:pPr>
            <w:pStyle w:val="Contents4"/>
            <w:tabs>
              <w:tab w:val="clear" w:pos="8176"/>
              <w:tab w:val="right" w:pos="9026" w:leader="dot"/>
            </w:tabs>
            <w:rPr/>
          </w:pPr>
          <w:hyperlink w:anchor="__RefHeading___Toc492650_1878427129">
            <w:r>
              <w:rPr>
                <w:webHidden/>
                <w:rStyle w:val="IndexLink"/>
                <w:rtl w:val="true"/>
              </w:rPr>
              <w:t>الشيخ محمد بن علي الحلوانى</w:t>
            </w:r>
            <w:r>
              <w:rPr>
                <w:rStyle w:val="IndexLink"/>
                <w:rtl w:val="true"/>
              </w:rPr>
              <w:tab/>
            </w:r>
            <w:r>
              <w:rPr>
                <w:rStyle w:val="IndexLink"/>
              </w:rPr>
              <w:t>144</w:t>
            </w:r>
          </w:hyperlink>
        </w:p>
        <w:p>
          <w:pPr>
            <w:pStyle w:val="Contents4"/>
            <w:tabs>
              <w:tab w:val="clear" w:pos="8176"/>
              <w:tab w:val="right" w:pos="9026" w:leader="dot"/>
            </w:tabs>
            <w:rPr/>
          </w:pPr>
          <w:hyperlink w:anchor="__RefHeading___Toc492652_1878427129">
            <w:r>
              <w:rPr>
                <w:webHidden/>
                <w:rStyle w:val="IndexLink"/>
                <w:rtl w:val="true"/>
              </w:rPr>
              <w:t xml:space="preserve">الشيخ برهان الدين محمد بن علي الحمداني </w:t>
            </w:r>
            <w:r>
              <w:rPr>
                <w:rStyle w:val="IndexLink"/>
                <w:rtl w:val="true"/>
              </w:rPr>
              <w:t>[</w:t>
            </w:r>
            <w:r>
              <w:rPr>
                <w:rStyle w:val="IndexLink"/>
                <w:rtl w:val="true"/>
              </w:rPr>
              <w:t>القزويني</w:t>
            </w:r>
            <w:r>
              <w:rPr>
                <w:rStyle w:val="IndexLink"/>
                <w:rtl w:val="true"/>
              </w:rPr>
              <w:t>]</w:t>
              <w:tab/>
            </w:r>
            <w:r>
              <w:rPr>
                <w:rStyle w:val="IndexLink"/>
              </w:rPr>
              <w:t>144</w:t>
            </w:r>
          </w:hyperlink>
        </w:p>
        <w:p>
          <w:pPr>
            <w:pStyle w:val="Contents4"/>
            <w:tabs>
              <w:tab w:val="clear" w:pos="8176"/>
              <w:tab w:val="right" w:pos="9026" w:leader="dot"/>
            </w:tabs>
            <w:rPr/>
          </w:pPr>
          <w:hyperlink w:anchor="__RefHeading___Toc492654_1878427129">
            <w:r>
              <w:rPr>
                <w:webHidden/>
                <w:rStyle w:val="IndexLink"/>
                <w:rtl w:val="true"/>
              </w:rPr>
              <w:t>الشيخ الامام عماد الدين أبو جعفر محمد بن علي بن حمزة الطوسي المشهدي</w:t>
            </w:r>
            <w:r>
              <w:rPr>
                <w:rStyle w:val="IndexLink"/>
                <w:rtl w:val="true"/>
              </w:rPr>
              <w:tab/>
            </w:r>
            <w:r>
              <w:rPr>
                <w:rStyle w:val="IndexLink"/>
              </w:rPr>
              <w:t>144</w:t>
            </w:r>
          </w:hyperlink>
        </w:p>
        <w:p>
          <w:pPr>
            <w:pStyle w:val="Contents4"/>
            <w:tabs>
              <w:tab w:val="clear" w:pos="8176"/>
              <w:tab w:val="right" w:pos="9026" w:leader="dot"/>
            </w:tabs>
            <w:rPr/>
          </w:pPr>
          <w:hyperlink w:anchor="__RefHeading___Toc492656_1878427129">
            <w:r>
              <w:rPr>
                <w:webHidden/>
                <w:rStyle w:val="IndexLink"/>
                <w:rtl w:val="true"/>
              </w:rPr>
              <w:t>مولانا قطب الدين محمد بن علي الشريف الديلمي اللاهجي</w:t>
            </w:r>
            <w:r>
              <w:rPr>
                <w:rStyle w:val="IndexLink"/>
                <w:rtl w:val="true"/>
              </w:rPr>
              <w:tab/>
            </w:r>
            <w:r>
              <w:rPr>
                <w:rStyle w:val="IndexLink"/>
              </w:rPr>
              <w:t>146</w:t>
            </w:r>
          </w:hyperlink>
        </w:p>
        <w:p>
          <w:pPr>
            <w:pStyle w:val="Contents4"/>
            <w:tabs>
              <w:tab w:val="clear" w:pos="8176"/>
              <w:tab w:val="right" w:pos="9026" w:leader="dot"/>
            </w:tabs>
            <w:rPr/>
          </w:pPr>
          <w:hyperlink w:anchor="__RefHeading___Toc492658_1878427129">
            <w:r>
              <w:rPr>
                <w:webHidden/>
                <w:rStyle w:val="IndexLink"/>
                <w:rtl w:val="true"/>
              </w:rPr>
              <w:t>الاجل نصير الدين محمد بن علي الرازي نزيل ورامين</w:t>
            </w:r>
            <w:r>
              <w:rPr>
                <w:rStyle w:val="IndexLink"/>
                <w:rtl w:val="true"/>
              </w:rPr>
              <w:tab/>
            </w:r>
            <w:r>
              <w:rPr>
                <w:rStyle w:val="IndexLink"/>
              </w:rPr>
              <w:t>146</w:t>
            </w:r>
          </w:hyperlink>
        </w:p>
        <w:p>
          <w:pPr>
            <w:pStyle w:val="Contents4"/>
            <w:tabs>
              <w:tab w:val="clear" w:pos="8176"/>
              <w:tab w:val="right" w:pos="9026" w:leader="dot"/>
            </w:tabs>
            <w:rPr/>
          </w:pPr>
          <w:hyperlink w:anchor="__RefHeading___Toc492660_1878427129">
            <w:r>
              <w:rPr>
                <w:webHidden/>
                <w:rStyle w:val="IndexLink"/>
                <w:rtl w:val="true"/>
              </w:rPr>
              <w:t>الشيخ رشيد الدين محمد بن علي بن شهرآشوب المازندراني السروي</w:t>
            </w:r>
            <w:r>
              <w:rPr>
                <w:rStyle w:val="IndexLink"/>
                <w:rtl w:val="true"/>
              </w:rPr>
              <w:tab/>
            </w:r>
            <w:r>
              <w:rPr>
                <w:rStyle w:val="IndexLink"/>
              </w:rPr>
              <w:t>146</w:t>
            </w:r>
          </w:hyperlink>
        </w:p>
        <w:p>
          <w:pPr>
            <w:pStyle w:val="Contents4"/>
            <w:tabs>
              <w:tab w:val="clear" w:pos="8176"/>
              <w:tab w:val="right" w:pos="9026" w:leader="dot"/>
            </w:tabs>
            <w:rPr/>
          </w:pPr>
          <w:hyperlink w:anchor="__RefHeading___Toc492662_1878427129">
            <w:r>
              <w:rPr>
                <w:webHidden/>
                <w:rStyle w:val="IndexLink"/>
                <w:rtl w:val="true"/>
              </w:rPr>
              <w:t>الشيخ جلال الدين محمد بن علي بن طاوس الحسني</w:t>
            </w:r>
            <w:r>
              <w:rPr>
                <w:rStyle w:val="IndexLink"/>
                <w:rtl w:val="true"/>
              </w:rPr>
              <w:tab/>
            </w:r>
            <w:r>
              <w:rPr>
                <w:rStyle w:val="IndexLink"/>
              </w:rPr>
              <w:t>150</w:t>
            </w:r>
          </w:hyperlink>
        </w:p>
        <w:p>
          <w:pPr>
            <w:pStyle w:val="Contents4"/>
            <w:tabs>
              <w:tab w:val="clear" w:pos="8176"/>
              <w:tab w:val="right" w:pos="9026" w:leader="dot"/>
            </w:tabs>
            <w:rPr/>
          </w:pPr>
          <w:hyperlink w:anchor="__RefHeading___Toc492664_1878427129">
            <w:r>
              <w:rPr>
                <w:webHidden/>
                <w:rStyle w:val="IndexLink"/>
                <w:rtl w:val="true"/>
              </w:rPr>
              <w:t>الشيخ الامام برهان الدين أبو الحارث محمد بن أبي الخير علي بن أبي سليمان ظفر الحمداني</w:t>
            </w:r>
            <w:r>
              <w:rPr>
                <w:rStyle w:val="IndexLink"/>
                <w:rtl w:val="true"/>
              </w:rPr>
              <w:tab/>
            </w:r>
            <w:r>
              <w:rPr>
                <w:rStyle w:val="IndexLink"/>
              </w:rPr>
              <w:t>150</w:t>
            </w:r>
          </w:hyperlink>
        </w:p>
        <w:p>
          <w:pPr>
            <w:pStyle w:val="Contents4"/>
            <w:tabs>
              <w:tab w:val="clear" w:pos="8176"/>
              <w:tab w:val="right" w:pos="9026" w:leader="dot"/>
            </w:tabs>
            <w:rPr/>
          </w:pPr>
          <w:hyperlink w:anchor="__RefHeading___Toc492666_1878427129">
            <w:r>
              <w:rPr>
                <w:webHidden/>
                <w:rStyle w:val="IndexLink"/>
                <w:rtl w:val="true"/>
              </w:rPr>
              <w:t>الشيخ محمد بن علي العاملي التبنيني</w:t>
            </w:r>
            <w:r>
              <w:rPr>
                <w:rStyle w:val="IndexLink"/>
                <w:rtl w:val="true"/>
              </w:rPr>
              <w:tab/>
            </w:r>
            <w:r>
              <w:rPr>
                <w:rStyle w:val="IndexLink"/>
              </w:rPr>
              <w:t>150</w:t>
            </w:r>
          </w:hyperlink>
        </w:p>
        <w:p>
          <w:pPr>
            <w:pStyle w:val="Contents4"/>
            <w:tabs>
              <w:tab w:val="clear" w:pos="8176"/>
              <w:tab w:val="right" w:pos="9026" w:leader="dot"/>
            </w:tabs>
            <w:rPr/>
          </w:pPr>
          <w:hyperlink w:anchor="__RefHeading___Toc492668_1878427129">
            <w:r>
              <w:rPr>
                <w:webHidden/>
                <w:rStyle w:val="IndexLink"/>
                <w:rtl w:val="true"/>
              </w:rPr>
              <w:t>الشيخ محمد بن علي بن أحمد الحرفوشي الحريري العاملي الكركي الشامي</w:t>
            </w:r>
            <w:r>
              <w:rPr>
                <w:rStyle w:val="IndexLink"/>
                <w:rtl w:val="true"/>
              </w:rPr>
              <w:tab/>
            </w:r>
            <w:r>
              <w:rPr>
                <w:rStyle w:val="IndexLink"/>
              </w:rPr>
              <w:t>150</w:t>
            </w:r>
          </w:hyperlink>
        </w:p>
        <w:p>
          <w:pPr>
            <w:pStyle w:val="Contents4"/>
            <w:tabs>
              <w:tab w:val="clear" w:pos="8176"/>
              <w:tab w:val="right" w:pos="9026" w:leader="dot"/>
            </w:tabs>
            <w:rPr/>
          </w:pPr>
          <w:hyperlink w:anchor="__RefHeading___Toc492670_1878427129">
            <w:r>
              <w:rPr>
                <w:webHidden/>
                <w:rStyle w:val="IndexLink"/>
                <w:rtl w:val="true"/>
              </w:rPr>
              <w:t>الشيخ محمد علي بن أحمد بن موسى العاملي النباطي</w:t>
            </w:r>
            <w:r>
              <w:rPr>
                <w:rStyle w:val="IndexLink"/>
                <w:rtl w:val="true"/>
              </w:rPr>
              <w:tab/>
            </w:r>
            <w:r>
              <w:rPr>
                <w:rStyle w:val="IndexLink"/>
              </w:rPr>
              <w:t>153</w:t>
            </w:r>
          </w:hyperlink>
        </w:p>
        <w:p>
          <w:pPr>
            <w:pStyle w:val="Contents4"/>
            <w:tabs>
              <w:tab w:val="clear" w:pos="8176"/>
              <w:tab w:val="right" w:pos="9026" w:leader="dot"/>
            </w:tabs>
            <w:rPr/>
          </w:pPr>
          <w:hyperlink w:anchor="__RefHeading___Toc492672_1878427129">
            <w:r>
              <w:rPr>
                <w:webHidden/>
                <w:rStyle w:val="IndexLink"/>
                <w:rtl w:val="true"/>
              </w:rPr>
              <w:t>الشيخ بهاء الدين محمد بن علي بن الحسن العودي العاملي الجزيني، من تلامذة شيخنا الشهيد الثاني</w:t>
            </w:r>
            <w:r>
              <w:rPr>
                <w:rStyle w:val="IndexLink"/>
                <w:rtl w:val="true"/>
              </w:rPr>
              <w:tab/>
            </w:r>
            <w:r>
              <w:rPr>
                <w:rStyle w:val="IndexLink"/>
              </w:rPr>
              <w:t>153</w:t>
            </w:r>
          </w:hyperlink>
        </w:p>
        <w:p>
          <w:pPr>
            <w:pStyle w:val="Contents4"/>
            <w:tabs>
              <w:tab w:val="clear" w:pos="8176"/>
              <w:tab w:val="right" w:pos="9026" w:leader="dot"/>
            </w:tabs>
            <w:rPr/>
          </w:pPr>
          <w:hyperlink w:anchor="__RefHeading___Toc492674_1878427129">
            <w:r>
              <w:rPr>
                <w:webHidden/>
                <w:rStyle w:val="IndexLink"/>
                <w:rtl w:val="true"/>
              </w:rPr>
              <w:t>السيد محمد بن علي بن الحسين بن أبي الحسن الموسوي العاملي الجبعي</w:t>
            </w:r>
            <w:r>
              <w:rPr>
                <w:rStyle w:val="IndexLink"/>
                <w:rtl w:val="true"/>
              </w:rPr>
              <w:tab/>
            </w:r>
            <w:r>
              <w:rPr>
                <w:rStyle w:val="IndexLink"/>
              </w:rPr>
              <w:t>154</w:t>
            </w:r>
          </w:hyperlink>
        </w:p>
        <w:p>
          <w:pPr>
            <w:pStyle w:val="Contents4"/>
            <w:tabs>
              <w:tab w:val="clear" w:pos="8176"/>
              <w:tab w:val="right" w:pos="9026" w:leader="dot"/>
            </w:tabs>
            <w:rPr/>
          </w:pPr>
          <w:hyperlink w:anchor="__RefHeading___Toc492676_1878427129">
            <w:r>
              <w:rPr>
                <w:webHidden/>
                <w:rStyle w:val="IndexLink"/>
                <w:rtl w:val="true"/>
              </w:rPr>
              <w:t>السيد محمد بن علي الحسيني العاملي، ساكن كشمير</w:t>
            </w:r>
            <w:r>
              <w:rPr>
                <w:rStyle w:val="IndexLink"/>
                <w:rtl w:val="true"/>
              </w:rPr>
              <w:tab/>
            </w:r>
            <w:r>
              <w:rPr>
                <w:rStyle w:val="IndexLink"/>
              </w:rPr>
              <w:t>156</w:t>
            </w:r>
          </w:hyperlink>
        </w:p>
        <w:p>
          <w:pPr>
            <w:pStyle w:val="Contents4"/>
            <w:tabs>
              <w:tab w:val="clear" w:pos="8176"/>
              <w:tab w:val="right" w:pos="9026" w:leader="dot"/>
            </w:tabs>
            <w:rPr/>
          </w:pPr>
          <w:hyperlink w:anchor="__RefHeading___Toc492678_1878427129">
            <w:r>
              <w:rPr>
                <w:webHidden/>
                <w:rStyle w:val="IndexLink"/>
                <w:rtl w:val="true"/>
              </w:rPr>
              <w:t>الشيخ محمد بن علي بن خاتون العاملي العيناثي، سكن حيدرآباد</w:t>
            </w:r>
            <w:r>
              <w:rPr>
                <w:rStyle w:val="IndexLink"/>
                <w:rtl w:val="true"/>
              </w:rPr>
              <w:tab/>
            </w:r>
            <w:r>
              <w:rPr>
                <w:rStyle w:val="IndexLink"/>
              </w:rPr>
              <w:t>156</w:t>
            </w:r>
          </w:hyperlink>
        </w:p>
        <w:p>
          <w:pPr>
            <w:pStyle w:val="Contents4"/>
            <w:tabs>
              <w:tab w:val="clear" w:pos="8176"/>
              <w:tab w:val="right" w:pos="9026" w:leader="dot"/>
            </w:tabs>
            <w:rPr/>
          </w:pPr>
          <w:hyperlink w:anchor="__RefHeading___Toc492680_1878427129">
            <w:r>
              <w:rPr>
                <w:webHidden/>
                <w:rStyle w:val="IndexLink"/>
                <w:rtl w:val="true"/>
              </w:rPr>
              <w:t>الشيخ محمد بن علي الشحوري العاملي</w:t>
            </w:r>
            <w:r>
              <w:rPr>
                <w:rStyle w:val="IndexLink"/>
                <w:rtl w:val="true"/>
              </w:rPr>
              <w:tab/>
            </w:r>
            <w:r>
              <w:rPr>
                <w:rStyle w:val="IndexLink"/>
              </w:rPr>
              <w:t>157</w:t>
            </w:r>
          </w:hyperlink>
        </w:p>
        <w:p>
          <w:pPr>
            <w:pStyle w:val="Contents4"/>
            <w:tabs>
              <w:tab w:val="clear" w:pos="8176"/>
              <w:tab w:val="right" w:pos="9026" w:leader="dot"/>
            </w:tabs>
            <w:rPr/>
          </w:pPr>
          <w:hyperlink w:anchor="__RefHeading___Toc492682_1878427129">
            <w:r>
              <w:rPr>
                <w:webHidden/>
                <w:rStyle w:val="IndexLink"/>
                <w:rtl w:val="true"/>
              </w:rPr>
              <w:t>الشيخ محمد بن علي بن العقيق العاملي التبنيني</w:t>
            </w:r>
            <w:r>
              <w:rPr>
                <w:rStyle w:val="IndexLink"/>
                <w:rtl w:val="true"/>
              </w:rPr>
              <w:tab/>
            </w:r>
            <w:r>
              <w:rPr>
                <w:rStyle w:val="IndexLink"/>
              </w:rPr>
              <w:t>157</w:t>
            </w:r>
          </w:hyperlink>
        </w:p>
        <w:p>
          <w:pPr>
            <w:pStyle w:val="Contents4"/>
            <w:tabs>
              <w:tab w:val="clear" w:pos="8176"/>
              <w:tab w:val="right" w:pos="9026" w:leader="dot"/>
            </w:tabs>
            <w:rPr/>
          </w:pPr>
          <w:hyperlink w:anchor="__RefHeading___Toc492684_1878427129">
            <w:r>
              <w:rPr>
                <w:webHidden/>
                <w:rStyle w:val="IndexLink"/>
                <w:rtl w:val="true"/>
              </w:rPr>
              <w:t>الشيخ الجليل محمد بن علي بن محمد بن الحسين الحر العاملي المشغري الجبعي، عم مؤلف هذا الكتاب</w:t>
            </w:r>
            <w:r>
              <w:rPr>
                <w:rStyle w:val="IndexLink"/>
                <w:rtl w:val="true"/>
              </w:rPr>
              <w:tab/>
            </w:r>
            <w:r>
              <w:rPr>
                <w:rStyle w:val="IndexLink"/>
              </w:rPr>
              <w:t>158</w:t>
            </w:r>
          </w:hyperlink>
        </w:p>
        <w:p>
          <w:pPr>
            <w:pStyle w:val="Contents4"/>
            <w:tabs>
              <w:tab w:val="clear" w:pos="8176"/>
              <w:tab w:val="right" w:pos="9026" w:leader="dot"/>
            </w:tabs>
            <w:rPr/>
          </w:pPr>
          <w:hyperlink w:anchor="__RefHeading___Toc492686_1878427129">
            <w:r>
              <w:rPr>
                <w:webHidden/>
                <w:rStyle w:val="IndexLink"/>
                <w:rtl w:val="true"/>
              </w:rPr>
              <w:t>القاضي تاج الدين محمد بن علي بن عبد الجبار الطوسي</w:t>
            </w:r>
            <w:r>
              <w:rPr>
                <w:rStyle w:val="IndexLink"/>
                <w:rtl w:val="true"/>
              </w:rPr>
              <w:tab/>
            </w:r>
            <w:r>
              <w:rPr>
                <w:rStyle w:val="IndexLink"/>
              </w:rPr>
              <w:t>160</w:t>
            </w:r>
          </w:hyperlink>
        </w:p>
        <w:p>
          <w:pPr>
            <w:pStyle w:val="Contents4"/>
            <w:tabs>
              <w:tab w:val="clear" w:pos="8176"/>
              <w:tab w:val="right" w:pos="9026" w:leader="dot"/>
            </w:tabs>
            <w:rPr/>
          </w:pPr>
          <w:hyperlink w:anchor="__RefHeading___Toc492688_1878427129">
            <w:r>
              <w:rPr>
                <w:webHidden/>
                <w:rStyle w:val="IndexLink"/>
                <w:rtl w:val="true"/>
              </w:rPr>
              <w:t>الشيخ محمد بن علي بن عبد الصمد النيسابوري</w:t>
            </w:r>
            <w:r>
              <w:rPr>
                <w:rStyle w:val="IndexLink"/>
                <w:rtl w:val="true"/>
              </w:rPr>
              <w:tab/>
            </w:r>
            <w:r>
              <w:rPr>
                <w:rStyle w:val="IndexLink"/>
              </w:rPr>
              <w:t>160</w:t>
            </w:r>
          </w:hyperlink>
        </w:p>
        <w:p>
          <w:pPr>
            <w:pStyle w:val="Contents4"/>
            <w:tabs>
              <w:tab w:val="clear" w:pos="8176"/>
              <w:tab w:val="right" w:pos="9026" w:leader="dot"/>
            </w:tabs>
            <w:rPr/>
          </w:pPr>
          <w:hyperlink w:anchor="__RefHeading___Toc492690_1878427129">
            <w:r>
              <w:rPr>
                <w:webHidden/>
                <w:rStyle w:val="IndexLink"/>
                <w:rtl w:val="true"/>
              </w:rPr>
              <w:t>السيد محمد بن علي بن عبد اللّه الجعفري</w:t>
            </w:r>
            <w:r>
              <w:rPr>
                <w:rStyle w:val="IndexLink"/>
                <w:rtl w:val="true"/>
              </w:rPr>
              <w:tab/>
            </w:r>
            <w:r>
              <w:rPr>
                <w:rStyle w:val="IndexLink"/>
              </w:rPr>
              <w:t>161</w:t>
            </w:r>
          </w:hyperlink>
        </w:p>
        <w:p>
          <w:pPr>
            <w:pStyle w:val="Contents4"/>
            <w:tabs>
              <w:tab w:val="clear" w:pos="8176"/>
              <w:tab w:val="right" w:pos="9026" w:leader="dot"/>
            </w:tabs>
            <w:rPr/>
          </w:pPr>
          <w:hyperlink w:anchor="__RefHeading___Toc492692_1878427129">
            <w:r>
              <w:rPr>
                <w:webHidden/>
                <w:rStyle w:val="IndexLink"/>
                <w:rtl w:val="true"/>
              </w:rPr>
              <w:t>الشيخ أبو الفتح محمد بن علي بن عثمان الكراجكي</w:t>
            </w:r>
            <w:r>
              <w:rPr>
                <w:rStyle w:val="IndexLink"/>
                <w:rtl w:val="true"/>
              </w:rPr>
              <w:tab/>
            </w:r>
            <w:r>
              <w:rPr>
                <w:rStyle w:val="IndexLink"/>
              </w:rPr>
              <w:t>161</w:t>
            </w:r>
          </w:hyperlink>
        </w:p>
        <w:p>
          <w:pPr>
            <w:pStyle w:val="Contents4"/>
            <w:tabs>
              <w:tab w:val="clear" w:pos="8176"/>
              <w:tab w:val="right" w:pos="9026" w:leader="dot"/>
            </w:tabs>
            <w:rPr/>
          </w:pPr>
          <w:hyperlink w:anchor="__RefHeading___Toc492694_1878427129">
            <w:r>
              <w:rPr>
                <w:webHidden/>
                <w:rStyle w:val="IndexLink"/>
                <w:rtl w:val="true"/>
              </w:rPr>
              <w:t>الشيخ الجليل تاج الدين محمد بن علي بن عيسى بن أبي الفتح الاربلي</w:t>
            </w:r>
            <w:r>
              <w:rPr>
                <w:rStyle w:val="IndexLink"/>
                <w:rtl w:val="true"/>
              </w:rPr>
              <w:tab/>
            </w:r>
            <w:r>
              <w:rPr>
                <w:rStyle w:val="IndexLink"/>
              </w:rPr>
              <w:t>164</w:t>
            </w:r>
          </w:hyperlink>
        </w:p>
        <w:p>
          <w:pPr>
            <w:pStyle w:val="Contents4"/>
            <w:tabs>
              <w:tab w:val="clear" w:pos="8176"/>
              <w:tab w:val="right" w:pos="9026" w:leader="dot"/>
            </w:tabs>
            <w:rPr/>
          </w:pPr>
          <w:hyperlink w:anchor="__RefHeading___Toc492696_1878427129">
            <w:r>
              <w:rPr>
                <w:webHidden/>
                <w:rStyle w:val="IndexLink"/>
                <w:rtl w:val="true"/>
              </w:rPr>
              <w:t>الشيخ شمس الدين محمد بن علي بن غني</w:t>
            </w:r>
            <w:r>
              <w:rPr>
                <w:rStyle w:val="IndexLink"/>
                <w:rtl w:val="true"/>
              </w:rPr>
              <w:tab/>
            </w:r>
            <w:r>
              <w:rPr>
                <w:rStyle w:val="IndexLink"/>
              </w:rPr>
              <w:t>164</w:t>
            </w:r>
          </w:hyperlink>
        </w:p>
        <w:p>
          <w:pPr>
            <w:pStyle w:val="Contents4"/>
            <w:tabs>
              <w:tab w:val="clear" w:pos="8176"/>
              <w:tab w:val="right" w:pos="9026" w:leader="dot"/>
            </w:tabs>
            <w:rPr/>
          </w:pPr>
          <w:hyperlink w:anchor="__RefHeading___Toc492698_1878427129">
            <w:r>
              <w:rPr>
                <w:webHidden/>
                <w:rStyle w:val="IndexLink"/>
                <w:rtl w:val="true"/>
              </w:rPr>
              <w:t>الشيخ محمد بن علي الفتال النيسابوري، صاحب التفسير</w:t>
            </w:r>
            <w:r>
              <w:rPr>
                <w:rStyle w:val="IndexLink"/>
                <w:rtl w:val="true"/>
              </w:rPr>
              <w:tab/>
            </w:r>
            <w:r>
              <w:rPr>
                <w:rStyle w:val="IndexLink"/>
              </w:rPr>
              <w:t>164</w:t>
            </w:r>
          </w:hyperlink>
        </w:p>
        <w:p>
          <w:pPr>
            <w:pStyle w:val="Contents4"/>
            <w:tabs>
              <w:tab w:val="clear" w:pos="8176"/>
              <w:tab w:val="right" w:pos="9026" w:leader="dot"/>
            </w:tabs>
            <w:rPr/>
          </w:pPr>
          <w:hyperlink w:anchor="__RefHeading___Toc492700_1878427129">
            <w:r>
              <w:rPr>
                <w:webHidden/>
                <w:rStyle w:val="IndexLink"/>
                <w:rtl w:val="true"/>
              </w:rPr>
              <w:t>الشيخ أبو جعفر محمد بن علي بن القاسم المركب</w:t>
            </w:r>
            <w:r>
              <w:rPr>
                <w:rStyle w:val="IndexLink"/>
                <w:rtl w:val="true"/>
              </w:rPr>
              <w:tab/>
            </w:r>
            <w:r>
              <w:rPr>
                <w:rStyle w:val="IndexLink"/>
              </w:rPr>
              <w:t>165</w:t>
            </w:r>
          </w:hyperlink>
        </w:p>
        <w:p>
          <w:pPr>
            <w:pStyle w:val="Contents4"/>
            <w:tabs>
              <w:tab w:val="clear" w:pos="8176"/>
              <w:tab w:val="right" w:pos="9026" w:leader="dot"/>
            </w:tabs>
            <w:rPr/>
          </w:pPr>
          <w:hyperlink w:anchor="__RefHeading___Toc492702_1878427129">
            <w:r>
              <w:rPr>
                <w:webHidden/>
                <w:rStyle w:val="IndexLink"/>
                <w:rtl w:val="true"/>
              </w:rPr>
              <w:t>الشيخ جمال الدين أبو جعفر محمد بن علي القاشي</w:t>
            </w:r>
            <w:r>
              <w:rPr>
                <w:rStyle w:val="IndexLink"/>
                <w:rtl w:val="true"/>
              </w:rPr>
              <w:tab/>
            </w:r>
            <w:r>
              <w:rPr>
                <w:rStyle w:val="IndexLink"/>
              </w:rPr>
              <w:t>165</w:t>
            </w:r>
          </w:hyperlink>
        </w:p>
        <w:p>
          <w:pPr>
            <w:pStyle w:val="Contents4"/>
            <w:tabs>
              <w:tab w:val="clear" w:pos="8176"/>
              <w:tab w:val="right" w:pos="9026" w:leader="dot"/>
            </w:tabs>
            <w:rPr/>
          </w:pPr>
          <w:hyperlink w:anchor="__RefHeading___Toc492704_1878427129">
            <w:r>
              <w:rPr>
                <w:webHidden/>
                <w:rStyle w:val="IndexLink"/>
                <w:rtl w:val="true"/>
              </w:rPr>
              <w:t>الشيخ أبو جعفر محمد بن علي بن المحسن الحلبي</w:t>
            </w:r>
            <w:r>
              <w:rPr>
                <w:rStyle w:val="IndexLink"/>
                <w:rtl w:val="true"/>
              </w:rPr>
              <w:tab/>
            </w:r>
            <w:r>
              <w:rPr>
                <w:rStyle w:val="IndexLink"/>
              </w:rPr>
              <w:t>165</w:t>
            </w:r>
          </w:hyperlink>
        </w:p>
        <w:p>
          <w:pPr>
            <w:pStyle w:val="Contents4"/>
            <w:tabs>
              <w:tab w:val="clear" w:pos="8176"/>
              <w:tab w:val="right" w:pos="9026" w:leader="dot"/>
            </w:tabs>
            <w:rPr/>
          </w:pPr>
          <w:hyperlink w:anchor="__RefHeading___Toc492706_1878427129">
            <w:r>
              <w:rPr>
                <w:webHidden/>
                <w:rStyle w:val="IndexLink"/>
                <w:rtl w:val="true"/>
              </w:rPr>
              <w:t>القاضي فخر الدين محمد بن علي بن محمد الاسترابادي</w:t>
            </w:r>
            <w:r>
              <w:rPr>
                <w:rStyle w:val="IndexLink"/>
                <w:rtl w:val="true"/>
              </w:rPr>
              <w:tab/>
            </w:r>
            <w:r>
              <w:rPr>
                <w:rStyle w:val="IndexLink"/>
              </w:rPr>
              <w:t>166</w:t>
            </w:r>
          </w:hyperlink>
        </w:p>
        <w:p>
          <w:pPr>
            <w:pStyle w:val="Contents4"/>
            <w:tabs>
              <w:tab w:val="clear" w:pos="8176"/>
              <w:tab w:val="right" w:pos="9026" w:leader="dot"/>
            </w:tabs>
            <w:rPr/>
          </w:pPr>
          <w:hyperlink w:anchor="__RefHeading___Toc492708_1878427129">
            <w:r>
              <w:rPr>
                <w:webHidden/>
                <w:rStyle w:val="IndexLink"/>
                <w:rtl w:val="true"/>
              </w:rPr>
              <w:t>السيد مجد الدين أبو الفوارس محمد بن فخر الدين علي بن عزّ الدين محمد بن الاعرج الحسيني</w:t>
            </w:r>
            <w:r>
              <w:rPr>
                <w:rStyle w:val="IndexLink"/>
                <w:rtl w:val="true"/>
              </w:rPr>
              <w:tab/>
            </w:r>
            <w:r>
              <w:rPr>
                <w:rStyle w:val="IndexLink"/>
              </w:rPr>
              <w:t>166</w:t>
            </w:r>
          </w:hyperlink>
        </w:p>
        <w:p>
          <w:pPr>
            <w:pStyle w:val="Contents4"/>
            <w:tabs>
              <w:tab w:val="clear" w:pos="8176"/>
              <w:tab w:val="right" w:pos="9026" w:leader="dot"/>
            </w:tabs>
            <w:rPr/>
          </w:pPr>
          <w:hyperlink w:anchor="__RefHeading___Toc492710_1878427129">
            <w:r>
              <w:rPr>
                <w:webHidden/>
                <w:rStyle w:val="IndexLink"/>
                <w:rtl w:val="true"/>
              </w:rPr>
              <w:t>الشيخ مفيد الدين محمد بن علي بن محمد بن جهيم</w:t>
            </w:r>
            <w:r>
              <w:rPr>
                <w:rStyle w:val="IndexLink"/>
                <w:rtl w:val="true"/>
              </w:rPr>
              <w:tab/>
            </w:r>
            <w:r>
              <w:rPr>
                <w:rStyle w:val="IndexLink"/>
              </w:rPr>
              <w:t>166</w:t>
            </w:r>
          </w:hyperlink>
        </w:p>
        <w:p>
          <w:pPr>
            <w:pStyle w:val="Contents4"/>
            <w:tabs>
              <w:tab w:val="clear" w:pos="8176"/>
              <w:tab w:val="right" w:pos="9026" w:leader="dot"/>
            </w:tabs>
            <w:rPr/>
          </w:pPr>
          <w:hyperlink w:anchor="__RefHeading___Toc492712_1878427129">
            <w:r>
              <w:rPr>
                <w:webHidden/>
                <w:rStyle w:val="IndexLink"/>
                <w:rtl w:val="true"/>
              </w:rPr>
              <w:t>السيد أبو جعفر محمد بن علي بن محمد بن الرضا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492714_1878427129">
            <w:r>
              <w:rPr>
                <w:webHidden/>
                <w:rStyle w:val="IndexLink"/>
                <w:rtl w:val="true"/>
              </w:rPr>
              <w:t>السيد أبو عقيل محمد بن علي بن محمد العلوي العباسي</w:t>
            </w:r>
            <w:r>
              <w:rPr>
                <w:rStyle w:val="IndexLink"/>
                <w:rtl w:val="true"/>
              </w:rPr>
              <w:tab/>
            </w:r>
            <w:r>
              <w:rPr>
                <w:rStyle w:val="IndexLink"/>
              </w:rPr>
              <w:t>166</w:t>
            </w:r>
          </w:hyperlink>
        </w:p>
        <w:p>
          <w:pPr>
            <w:pStyle w:val="Contents4"/>
            <w:tabs>
              <w:tab w:val="clear" w:pos="8176"/>
              <w:tab w:val="right" w:pos="9026" w:leader="dot"/>
            </w:tabs>
            <w:rPr/>
          </w:pPr>
          <w:hyperlink w:anchor="__RefHeading___Toc492716_1878427129">
            <w:r>
              <w:rPr>
                <w:webHidden/>
                <w:rStyle w:val="IndexLink"/>
                <w:rtl w:val="true"/>
              </w:rPr>
              <w:t>الشيخ الاجل محمد بن علي بن محمد بن علي الطبري</w:t>
            </w:r>
            <w:r>
              <w:rPr>
                <w:rStyle w:val="IndexLink"/>
                <w:rtl w:val="true"/>
              </w:rPr>
              <w:tab/>
            </w:r>
            <w:r>
              <w:rPr>
                <w:rStyle w:val="IndexLink"/>
              </w:rPr>
              <w:t>166</w:t>
            </w:r>
          </w:hyperlink>
        </w:p>
        <w:p>
          <w:pPr>
            <w:pStyle w:val="Contents4"/>
            <w:tabs>
              <w:tab w:val="clear" w:pos="8176"/>
              <w:tab w:val="right" w:pos="9026" w:leader="dot"/>
            </w:tabs>
            <w:rPr/>
          </w:pPr>
          <w:hyperlink w:anchor="__RefHeading___Toc492718_1878427129">
            <w:r>
              <w:rPr>
                <w:webHidden/>
                <w:rStyle w:val="IndexLink"/>
                <w:rtl w:val="true"/>
              </w:rPr>
              <w:t>السيد الاجل المرتضى نقيب النقباء أبو الفضل محمد بن علي بن محمد ابن المطهر</w:t>
            </w:r>
            <w:r>
              <w:rPr>
                <w:rStyle w:val="IndexLink"/>
                <w:rtl w:val="true"/>
              </w:rPr>
              <w:tab/>
            </w:r>
            <w:r>
              <w:rPr>
                <w:rStyle w:val="IndexLink"/>
              </w:rPr>
              <w:t>167</w:t>
            </w:r>
          </w:hyperlink>
        </w:p>
        <w:p>
          <w:pPr>
            <w:pStyle w:val="Contents4"/>
            <w:tabs>
              <w:tab w:val="clear" w:pos="8176"/>
              <w:tab w:val="right" w:pos="9026" w:leader="dot"/>
            </w:tabs>
            <w:rPr/>
          </w:pPr>
          <w:hyperlink w:anchor="__RefHeading___Toc492720_1878427129">
            <w:r>
              <w:rPr>
                <w:webHidden/>
                <w:rStyle w:val="IndexLink"/>
                <w:rtl w:val="true"/>
              </w:rPr>
              <w:t>الشيخ محمد بن علي بن محمد النحوي</w:t>
            </w:r>
            <w:r>
              <w:rPr>
                <w:rStyle w:val="IndexLink"/>
                <w:rtl w:val="true"/>
              </w:rPr>
              <w:tab/>
            </w:r>
            <w:r>
              <w:rPr>
                <w:rStyle w:val="IndexLink"/>
              </w:rPr>
              <w:t>167</w:t>
            </w:r>
          </w:hyperlink>
        </w:p>
        <w:p>
          <w:pPr>
            <w:pStyle w:val="Contents4"/>
            <w:tabs>
              <w:tab w:val="clear" w:pos="8176"/>
              <w:tab w:val="right" w:pos="9026" w:leader="dot"/>
            </w:tabs>
            <w:rPr/>
          </w:pPr>
          <w:hyperlink w:anchor="__RefHeading___Toc492722_1878427129">
            <w:r>
              <w:rPr>
                <w:webHidden/>
                <w:rStyle w:val="IndexLink"/>
                <w:rtl w:val="true"/>
              </w:rPr>
              <w:t>الشيخ قوام الدين محمد بن علي بن المطهر الحلي</w:t>
            </w:r>
            <w:r>
              <w:rPr>
                <w:rStyle w:val="IndexLink"/>
                <w:rtl w:val="true"/>
              </w:rPr>
              <w:tab/>
            </w:r>
            <w:r>
              <w:rPr>
                <w:rStyle w:val="IndexLink"/>
              </w:rPr>
              <w:t>167</w:t>
            </w:r>
          </w:hyperlink>
        </w:p>
        <w:p>
          <w:pPr>
            <w:pStyle w:val="Contents4"/>
            <w:tabs>
              <w:tab w:val="clear" w:pos="8176"/>
              <w:tab w:val="right" w:pos="9026" w:leader="dot"/>
            </w:tabs>
            <w:rPr/>
          </w:pPr>
          <w:hyperlink w:anchor="__RefHeading___Toc492724_1878427129">
            <w:r>
              <w:rPr>
                <w:webHidden/>
                <w:rStyle w:val="IndexLink"/>
                <w:rtl w:val="true"/>
              </w:rPr>
              <w:t>ابن الجحام محمد بن علي بن مروان</w:t>
            </w:r>
            <w:r>
              <w:rPr>
                <w:rStyle w:val="IndexLink"/>
                <w:rtl w:val="true"/>
              </w:rPr>
              <w:tab/>
            </w:r>
            <w:r>
              <w:rPr>
                <w:rStyle w:val="IndexLink"/>
              </w:rPr>
              <w:t>167</w:t>
            </w:r>
          </w:hyperlink>
        </w:p>
        <w:p>
          <w:pPr>
            <w:pStyle w:val="Contents4"/>
            <w:tabs>
              <w:tab w:val="clear" w:pos="8176"/>
              <w:tab w:val="right" w:pos="9026" w:leader="dot"/>
            </w:tabs>
            <w:rPr/>
          </w:pPr>
          <w:hyperlink w:anchor="__RefHeading___Toc492726_1878427129">
            <w:r>
              <w:rPr>
                <w:webHidden/>
                <w:rStyle w:val="IndexLink"/>
                <w:rtl w:val="true"/>
              </w:rPr>
              <w:t>محمد بن علي المكي</w:t>
            </w:r>
            <w:r>
              <w:rPr>
                <w:rStyle w:val="IndexLink"/>
                <w:rtl w:val="true"/>
              </w:rPr>
              <w:tab/>
            </w:r>
            <w:r>
              <w:rPr>
                <w:rStyle w:val="IndexLink"/>
              </w:rPr>
              <w:t>168</w:t>
            </w:r>
          </w:hyperlink>
        </w:p>
        <w:p>
          <w:pPr>
            <w:pStyle w:val="Contents4"/>
            <w:tabs>
              <w:tab w:val="clear" w:pos="8176"/>
              <w:tab w:val="right" w:pos="9026" w:leader="dot"/>
            </w:tabs>
            <w:rPr/>
          </w:pPr>
          <w:hyperlink w:anchor="__RefHeading___Toc492728_1878427129">
            <w:r>
              <w:rPr>
                <w:webHidden/>
                <w:rStyle w:val="IndexLink"/>
                <w:rtl w:val="true"/>
              </w:rPr>
              <w:t>الشيخ محمد بن علي بن هارون بن يحيى الصائم المظاهري الاسدي الجزائري</w:t>
            </w:r>
            <w:r>
              <w:rPr>
                <w:rStyle w:val="IndexLink"/>
                <w:rtl w:val="true"/>
              </w:rPr>
              <w:tab/>
            </w:r>
            <w:r>
              <w:rPr>
                <w:rStyle w:val="IndexLink"/>
              </w:rPr>
              <w:t>168</w:t>
            </w:r>
          </w:hyperlink>
        </w:p>
        <w:p>
          <w:pPr>
            <w:pStyle w:val="Contents4"/>
            <w:tabs>
              <w:tab w:val="clear" w:pos="8176"/>
              <w:tab w:val="right" w:pos="9026" w:leader="dot"/>
            </w:tabs>
            <w:rPr/>
          </w:pPr>
          <w:hyperlink w:anchor="__RefHeading___Toc492730_1878427129">
            <w:r>
              <w:rPr>
                <w:webHidden/>
                <w:rStyle w:val="IndexLink"/>
                <w:rtl w:val="true"/>
              </w:rPr>
              <w:t>الشيخ الامام عزّ الدين أبو فراس محمد بن عمار بن محمد الحمداني</w:t>
            </w:r>
            <w:r>
              <w:rPr>
                <w:rStyle w:val="IndexLink"/>
                <w:rtl w:val="true"/>
              </w:rPr>
              <w:tab/>
            </w:r>
            <w:r>
              <w:rPr>
                <w:rStyle w:val="IndexLink"/>
              </w:rPr>
              <w:t>168</w:t>
            </w:r>
          </w:hyperlink>
        </w:p>
        <w:p>
          <w:pPr>
            <w:pStyle w:val="Contents4"/>
            <w:tabs>
              <w:tab w:val="clear" w:pos="8176"/>
              <w:tab w:val="right" w:pos="9026" w:leader="dot"/>
            </w:tabs>
            <w:rPr/>
          </w:pPr>
          <w:hyperlink w:anchor="__RefHeading___Toc492732_1878427129">
            <w:r>
              <w:rPr>
                <w:webHidden/>
                <w:rStyle w:val="IndexLink"/>
                <w:rtl w:val="true"/>
              </w:rPr>
              <w:t>الشيخ أبو عبد اللّه محمد بن عمر الطرابلسي</w:t>
            </w:r>
            <w:r>
              <w:rPr>
                <w:rStyle w:val="IndexLink"/>
                <w:rtl w:val="true"/>
              </w:rPr>
              <w:tab/>
            </w:r>
            <w:r>
              <w:rPr>
                <w:rStyle w:val="IndexLink"/>
              </w:rPr>
              <w:t>168</w:t>
            </w:r>
          </w:hyperlink>
        </w:p>
        <w:p>
          <w:pPr>
            <w:pStyle w:val="Contents4"/>
            <w:tabs>
              <w:tab w:val="clear" w:pos="8176"/>
              <w:tab w:val="right" w:pos="9026" w:leader="dot"/>
            </w:tabs>
            <w:rPr/>
          </w:pPr>
          <w:hyperlink w:anchor="__RefHeading___Toc492734_1878427129">
            <w:r>
              <w:rPr>
                <w:webHidden/>
                <w:rStyle w:val="IndexLink"/>
                <w:rtl w:val="true"/>
              </w:rPr>
              <w:t>أبو عبد اللّه محمد بن عمران المرزباني</w:t>
            </w:r>
            <w:r>
              <w:rPr>
                <w:rStyle w:val="IndexLink"/>
                <w:rtl w:val="true"/>
              </w:rPr>
              <w:tab/>
            </w:r>
            <w:r>
              <w:rPr>
                <w:rStyle w:val="IndexLink"/>
              </w:rPr>
              <w:t>169</w:t>
            </w:r>
          </w:hyperlink>
        </w:p>
        <w:p>
          <w:pPr>
            <w:pStyle w:val="Contents4"/>
            <w:tabs>
              <w:tab w:val="clear" w:pos="8176"/>
              <w:tab w:val="right" w:pos="9026" w:leader="dot"/>
            </w:tabs>
            <w:rPr/>
          </w:pPr>
          <w:hyperlink w:anchor="__RefHeading___Toc492736_1878427129">
            <w:r>
              <w:rPr>
                <w:webHidden/>
                <w:rStyle w:val="IndexLink"/>
                <w:rtl w:val="true"/>
              </w:rPr>
              <w:t>الشيخ محمد بن علي بن محمود بن يوسف بن محمد بن ابراهيم العاملي الشامي، من المعاصرين</w:t>
            </w:r>
            <w:r>
              <w:rPr>
                <w:rStyle w:val="IndexLink"/>
                <w:rtl w:val="true"/>
              </w:rPr>
              <w:tab/>
            </w:r>
            <w:r>
              <w:rPr>
                <w:rStyle w:val="IndexLink"/>
              </w:rPr>
              <w:t>169</w:t>
            </w:r>
          </w:hyperlink>
        </w:p>
        <w:p>
          <w:pPr>
            <w:pStyle w:val="Contents4"/>
            <w:tabs>
              <w:tab w:val="clear" w:pos="8176"/>
              <w:tab w:val="right" w:pos="9026" w:leader="dot"/>
            </w:tabs>
            <w:rPr/>
          </w:pPr>
          <w:hyperlink w:anchor="__RefHeading___Toc492738_1878427129">
            <w:r>
              <w:rPr>
                <w:webHidden/>
                <w:rStyle w:val="IndexLink"/>
                <w:rtl w:val="true"/>
              </w:rPr>
              <w:t>السيد محمد بن علي بن محيى الدين الموسوي العاملي</w:t>
            </w:r>
            <w:r>
              <w:rPr>
                <w:rStyle w:val="IndexLink"/>
                <w:rtl w:val="true"/>
              </w:rPr>
              <w:tab/>
            </w:r>
            <w:r>
              <w:rPr>
                <w:rStyle w:val="IndexLink"/>
              </w:rPr>
              <w:t>171</w:t>
            </w:r>
          </w:hyperlink>
        </w:p>
        <w:p>
          <w:pPr>
            <w:pStyle w:val="Contents4"/>
            <w:tabs>
              <w:tab w:val="clear" w:pos="8176"/>
              <w:tab w:val="right" w:pos="9026" w:leader="dot"/>
            </w:tabs>
            <w:rPr/>
          </w:pPr>
          <w:hyperlink w:anchor="__RefHeading___Toc492740_1878427129">
            <w:r>
              <w:rPr>
                <w:webHidden/>
                <w:rStyle w:val="IndexLink"/>
                <w:rtl w:val="true"/>
              </w:rPr>
              <w:t>الشيخ محمد بن نجيب الدين علي بن محمد بن مكي العاملي الجبيلي</w:t>
            </w:r>
            <w:r>
              <w:rPr>
                <w:rStyle w:val="IndexLink"/>
                <w:rtl w:val="true"/>
              </w:rPr>
              <w:tab/>
            </w:r>
            <w:r>
              <w:rPr>
                <w:rStyle w:val="IndexLink"/>
              </w:rPr>
              <w:t>172</w:t>
            </w:r>
          </w:hyperlink>
        </w:p>
        <w:p>
          <w:pPr>
            <w:pStyle w:val="Contents4"/>
            <w:tabs>
              <w:tab w:val="clear" w:pos="8176"/>
              <w:tab w:val="right" w:pos="9026" w:leader="dot"/>
            </w:tabs>
            <w:rPr/>
          </w:pPr>
          <w:hyperlink w:anchor="__RefHeading___Toc492742_1878427129">
            <w:r>
              <w:rPr>
                <w:webHidden/>
                <w:rStyle w:val="IndexLink"/>
                <w:rtl w:val="true"/>
              </w:rPr>
              <w:t>الشيخ محمد بن علي بن هبة اللّه العاملي الطبراني</w:t>
            </w:r>
            <w:r>
              <w:rPr>
                <w:rStyle w:val="IndexLink"/>
                <w:rtl w:val="true"/>
              </w:rPr>
              <w:tab/>
            </w:r>
            <w:r>
              <w:rPr>
                <w:rStyle w:val="IndexLink"/>
              </w:rPr>
              <w:t>172</w:t>
            </w:r>
          </w:hyperlink>
        </w:p>
        <w:p>
          <w:pPr>
            <w:pStyle w:val="Contents4"/>
            <w:tabs>
              <w:tab w:val="clear" w:pos="8176"/>
              <w:tab w:val="right" w:pos="9026" w:leader="dot"/>
            </w:tabs>
            <w:rPr/>
          </w:pPr>
          <w:hyperlink w:anchor="__RefHeading___Toc492744_1878427129">
            <w:r>
              <w:rPr>
                <w:webHidden/>
                <w:rStyle w:val="IndexLink"/>
                <w:rtl w:val="true"/>
              </w:rPr>
              <w:t>الشيخ شمس الدين محمد بن الغزال المصري الكوفي</w:t>
            </w:r>
            <w:r>
              <w:rPr>
                <w:rStyle w:val="IndexLink"/>
                <w:rtl w:val="true"/>
              </w:rPr>
              <w:tab/>
            </w:r>
            <w:r>
              <w:rPr>
                <w:rStyle w:val="IndexLink"/>
              </w:rPr>
              <w:t>172</w:t>
            </w:r>
          </w:hyperlink>
        </w:p>
        <w:p>
          <w:pPr>
            <w:pStyle w:val="Contents4"/>
            <w:tabs>
              <w:tab w:val="clear" w:pos="8176"/>
              <w:tab w:val="right" w:pos="9026" w:leader="dot"/>
            </w:tabs>
            <w:rPr/>
          </w:pPr>
          <w:hyperlink w:anchor="__RefHeading___Toc492746_1878427129">
            <w:r>
              <w:rPr>
                <w:webHidden/>
                <w:rStyle w:val="IndexLink"/>
                <w:rtl w:val="true"/>
              </w:rPr>
              <w:t>مولانا محمد فاضل بن محمد مهدي المشهدي</w:t>
            </w:r>
            <w:r>
              <w:rPr>
                <w:rStyle w:val="IndexLink"/>
                <w:rtl w:val="true"/>
              </w:rPr>
              <w:tab/>
            </w:r>
            <w:r>
              <w:rPr>
                <w:rStyle w:val="IndexLink"/>
              </w:rPr>
              <w:t>172</w:t>
            </w:r>
          </w:hyperlink>
        </w:p>
        <w:p>
          <w:pPr>
            <w:pStyle w:val="Contents4"/>
            <w:tabs>
              <w:tab w:val="clear" w:pos="8176"/>
              <w:tab w:val="right" w:pos="9026" w:leader="dot"/>
            </w:tabs>
            <w:rPr/>
          </w:pPr>
          <w:hyperlink w:anchor="__RefHeading___Toc492748_1878427129">
            <w:r>
              <w:rPr>
                <w:webHidden/>
                <w:rStyle w:val="IndexLink"/>
                <w:rtl w:val="true"/>
              </w:rPr>
              <w:t>مولانا رفيع الدين محمد بن مولانا فتح اللّه القزويني</w:t>
            </w:r>
            <w:r>
              <w:rPr>
                <w:rStyle w:val="IndexLink"/>
                <w:rtl w:val="true"/>
              </w:rPr>
              <w:tab/>
            </w:r>
            <w:r>
              <w:rPr>
                <w:rStyle w:val="IndexLink"/>
              </w:rPr>
              <w:t>172</w:t>
            </w:r>
          </w:hyperlink>
        </w:p>
        <w:p>
          <w:pPr>
            <w:pStyle w:val="Contents4"/>
            <w:tabs>
              <w:tab w:val="clear" w:pos="8176"/>
              <w:tab w:val="right" w:pos="9026" w:leader="dot"/>
            </w:tabs>
            <w:rPr/>
          </w:pPr>
          <w:hyperlink w:anchor="__RefHeading___Toc492750_1878427129">
            <w:r>
              <w:rPr>
                <w:webHidden/>
                <w:rStyle w:val="IndexLink"/>
                <w:rtl w:val="true"/>
              </w:rPr>
              <w:t>السيد محمد بن فخراور بن خليفة</w:t>
            </w:r>
            <w:r>
              <w:rPr>
                <w:rStyle w:val="IndexLink"/>
                <w:rtl w:val="true"/>
              </w:rPr>
              <w:tab/>
            </w:r>
            <w:r>
              <w:rPr>
                <w:rStyle w:val="IndexLink"/>
              </w:rPr>
              <w:t>173</w:t>
            </w:r>
          </w:hyperlink>
        </w:p>
        <w:p>
          <w:pPr>
            <w:pStyle w:val="Contents4"/>
            <w:tabs>
              <w:tab w:val="clear" w:pos="8176"/>
              <w:tab w:val="right" w:pos="9026" w:leader="dot"/>
            </w:tabs>
            <w:rPr/>
          </w:pPr>
          <w:hyperlink w:anchor="__RefHeading___Toc492752_1878427129">
            <w:r>
              <w:rPr>
                <w:webHidden/>
                <w:rStyle w:val="IndexLink"/>
                <w:rtl w:val="true"/>
              </w:rPr>
              <w:t>الشيخ محمد بن فرج النجفي</w:t>
            </w:r>
            <w:r>
              <w:rPr>
                <w:rStyle w:val="IndexLink"/>
                <w:rtl w:val="true"/>
              </w:rPr>
              <w:tab/>
            </w:r>
            <w:r>
              <w:rPr>
                <w:rStyle w:val="IndexLink"/>
              </w:rPr>
              <w:t>173</w:t>
            </w:r>
          </w:hyperlink>
        </w:p>
        <w:p>
          <w:pPr>
            <w:pStyle w:val="Contents4"/>
            <w:tabs>
              <w:tab w:val="clear" w:pos="8176"/>
              <w:tab w:val="right" w:pos="9026" w:leader="dot"/>
            </w:tabs>
            <w:rPr/>
          </w:pPr>
          <w:hyperlink w:anchor="__RefHeading___Toc492754_1878427129">
            <w:r>
              <w:rPr>
                <w:webHidden/>
                <w:rStyle w:val="IndexLink"/>
                <w:rtl w:val="true"/>
              </w:rPr>
              <w:t>الشيخ أبو علي محمد بن الفضل الطبرسي</w:t>
            </w:r>
            <w:r>
              <w:rPr>
                <w:rStyle w:val="IndexLink"/>
                <w:rtl w:val="true"/>
              </w:rPr>
              <w:tab/>
            </w:r>
            <w:r>
              <w:rPr>
                <w:rStyle w:val="IndexLink"/>
              </w:rPr>
              <w:t>173</w:t>
            </w:r>
          </w:hyperlink>
        </w:p>
        <w:p>
          <w:pPr>
            <w:pStyle w:val="Contents4"/>
            <w:tabs>
              <w:tab w:val="clear" w:pos="8176"/>
              <w:tab w:val="right" w:pos="9026" w:leader="dot"/>
            </w:tabs>
            <w:rPr/>
          </w:pPr>
          <w:hyperlink w:anchor="__RefHeading___Toc492756_1878427129">
            <w:r>
              <w:rPr>
                <w:webHidden/>
                <w:rStyle w:val="IndexLink"/>
                <w:rtl w:val="true"/>
              </w:rPr>
              <w:t>السيد تاج الدين أبو الفضل محمد بن السيد الامام ضياء الدين أبي الرضا فضل اللّه بن علي الحسني الراوندى</w:t>
            </w:r>
            <w:r>
              <w:rPr>
                <w:rStyle w:val="IndexLink"/>
                <w:rtl w:val="true"/>
              </w:rPr>
              <w:tab/>
            </w:r>
            <w:r>
              <w:rPr>
                <w:rStyle w:val="IndexLink"/>
              </w:rPr>
              <w:t>173</w:t>
            </w:r>
          </w:hyperlink>
        </w:p>
        <w:p>
          <w:pPr>
            <w:pStyle w:val="Contents4"/>
            <w:tabs>
              <w:tab w:val="clear" w:pos="8176"/>
              <w:tab w:val="right" w:pos="9026" w:leader="dot"/>
            </w:tabs>
            <w:rPr/>
          </w:pPr>
          <w:hyperlink w:anchor="__RefHeading___Toc492758_1878427129">
            <w:r>
              <w:rPr>
                <w:webHidden/>
                <w:rStyle w:val="IndexLink"/>
                <w:rtl w:val="true"/>
              </w:rPr>
              <w:t>السيد شمس الدين محمد بن الفضل العلوي الحسنى</w:t>
            </w:r>
            <w:r>
              <w:rPr>
                <w:rStyle w:val="IndexLink"/>
                <w:rtl w:val="true"/>
              </w:rPr>
              <w:tab/>
            </w:r>
            <w:r>
              <w:rPr>
                <w:rStyle w:val="IndexLink"/>
              </w:rPr>
              <w:t>174</w:t>
            </w:r>
          </w:hyperlink>
        </w:p>
        <w:p>
          <w:pPr>
            <w:pStyle w:val="Contents4"/>
            <w:tabs>
              <w:tab w:val="clear" w:pos="8176"/>
              <w:tab w:val="right" w:pos="9026" w:leader="dot"/>
            </w:tabs>
            <w:rPr/>
          </w:pPr>
          <w:hyperlink w:anchor="__RefHeading___Toc492760_1878427129">
            <w:r>
              <w:rPr>
                <w:webHidden/>
                <w:rStyle w:val="IndexLink"/>
                <w:rtl w:val="true"/>
              </w:rPr>
              <w:t>الشيخ زين الدين محمد بن القاسم البرزهي</w:t>
            </w:r>
            <w:r>
              <w:rPr>
                <w:rStyle w:val="IndexLink"/>
                <w:rtl w:val="true"/>
              </w:rPr>
              <w:tab/>
            </w:r>
            <w:r>
              <w:rPr>
                <w:rStyle w:val="IndexLink"/>
              </w:rPr>
              <w:t>174</w:t>
            </w:r>
          </w:hyperlink>
        </w:p>
        <w:p>
          <w:pPr>
            <w:pStyle w:val="Contents4"/>
            <w:tabs>
              <w:tab w:val="clear" w:pos="8176"/>
              <w:tab w:val="right" w:pos="9026" w:leader="dot"/>
            </w:tabs>
            <w:rPr/>
          </w:pPr>
          <w:hyperlink w:anchor="__RefHeading___Toc492762_1878427129">
            <w:r>
              <w:rPr>
                <w:webHidden/>
                <w:rStyle w:val="IndexLink"/>
                <w:rtl w:val="true"/>
              </w:rPr>
              <w:t>محمد بن القاسم الطوسي</w:t>
            </w:r>
            <w:r>
              <w:rPr>
                <w:rStyle w:val="IndexLink"/>
                <w:rtl w:val="true"/>
              </w:rPr>
              <w:tab/>
            </w:r>
            <w:r>
              <w:rPr>
                <w:rStyle w:val="IndexLink"/>
              </w:rPr>
              <w:t>174</w:t>
            </w:r>
          </w:hyperlink>
        </w:p>
        <w:p>
          <w:pPr>
            <w:pStyle w:val="Contents4"/>
            <w:tabs>
              <w:tab w:val="clear" w:pos="8176"/>
              <w:tab w:val="right" w:pos="9026" w:leader="dot"/>
            </w:tabs>
            <w:rPr/>
          </w:pPr>
          <w:hyperlink w:anchor="__RefHeading___Toc492764_1878427129">
            <w:r>
              <w:rPr>
                <w:webHidden/>
                <w:rStyle w:val="IndexLink"/>
                <w:rtl w:val="true"/>
              </w:rPr>
              <w:t>السيد فخر الدين أبو حرب محمد بن القاسم بن عباد النقيب الحسني</w:t>
            </w:r>
            <w:r>
              <w:rPr>
                <w:rStyle w:val="IndexLink"/>
                <w:rtl w:val="true"/>
              </w:rPr>
              <w:tab/>
            </w:r>
            <w:r>
              <w:rPr>
                <w:rStyle w:val="IndexLink"/>
              </w:rPr>
              <w:t>174</w:t>
            </w:r>
          </w:hyperlink>
        </w:p>
        <w:p>
          <w:pPr>
            <w:pStyle w:val="Contents4"/>
            <w:tabs>
              <w:tab w:val="clear" w:pos="8176"/>
              <w:tab w:val="right" w:pos="9026" w:leader="dot"/>
            </w:tabs>
            <w:rPr/>
          </w:pPr>
          <w:hyperlink w:anchor="__RefHeading___Toc492766_1878427129">
            <w:r>
              <w:rPr>
                <w:webHidden/>
                <w:rStyle w:val="IndexLink"/>
                <w:rtl w:val="true"/>
              </w:rPr>
              <w:t>السيد تاج الدين أبو عبد اللّه محمد بن القاسم بن معية الحسني الديباجي</w:t>
            </w:r>
            <w:r>
              <w:rPr>
                <w:rStyle w:val="IndexLink"/>
                <w:rtl w:val="true"/>
              </w:rPr>
              <w:tab/>
            </w:r>
            <w:r>
              <w:rPr>
                <w:rStyle w:val="IndexLink"/>
              </w:rPr>
              <w:t>174</w:t>
            </w:r>
          </w:hyperlink>
        </w:p>
        <w:p>
          <w:pPr>
            <w:pStyle w:val="Contents4"/>
            <w:tabs>
              <w:tab w:val="clear" w:pos="8176"/>
              <w:tab w:val="right" w:pos="9026" w:leader="dot"/>
            </w:tabs>
            <w:rPr/>
          </w:pPr>
          <w:hyperlink w:anchor="__RefHeading___Toc492768_1878427129">
            <w:r>
              <w:rPr>
                <w:webHidden/>
                <w:rStyle w:val="IndexLink"/>
                <w:rtl w:val="true"/>
              </w:rPr>
              <w:t>مولانا محمد كاظم الطالقاني أصلا القزويني مسكنا</w:t>
            </w:r>
            <w:r>
              <w:rPr>
                <w:rStyle w:val="IndexLink"/>
                <w:rtl w:val="true"/>
              </w:rPr>
              <w:tab/>
            </w:r>
            <w:r>
              <w:rPr>
                <w:rStyle w:val="IndexLink"/>
              </w:rPr>
              <w:t>175</w:t>
            </w:r>
          </w:hyperlink>
        </w:p>
        <w:p>
          <w:pPr>
            <w:pStyle w:val="Contents4"/>
            <w:tabs>
              <w:tab w:val="clear" w:pos="8176"/>
              <w:tab w:val="right" w:pos="9026" w:leader="dot"/>
            </w:tabs>
            <w:rPr/>
          </w:pPr>
          <w:hyperlink w:anchor="__RefHeading___Toc492770_1878427129">
            <w:r>
              <w:rPr>
                <w:webHidden/>
                <w:rStyle w:val="IndexLink"/>
                <w:rtl w:val="true"/>
              </w:rPr>
              <w:t>الشيخ جلال الدين محمد بن الكوفي الهاشمي الحارثي</w:t>
            </w:r>
            <w:r>
              <w:rPr>
                <w:rStyle w:val="IndexLink"/>
                <w:rtl w:val="true"/>
              </w:rPr>
              <w:tab/>
            </w:r>
            <w:r>
              <w:rPr>
                <w:rStyle w:val="IndexLink"/>
              </w:rPr>
              <w:t>176</w:t>
            </w:r>
          </w:hyperlink>
        </w:p>
        <w:p>
          <w:pPr>
            <w:pStyle w:val="Contents4"/>
            <w:tabs>
              <w:tab w:val="clear" w:pos="8176"/>
              <w:tab w:val="right" w:pos="9026" w:leader="dot"/>
            </w:tabs>
            <w:rPr/>
          </w:pPr>
          <w:hyperlink w:anchor="__RefHeading___Toc492772_1878427129">
            <w:r>
              <w:rPr>
                <w:webHidden/>
                <w:rStyle w:val="IndexLink"/>
                <w:rtl w:val="true"/>
              </w:rPr>
              <w:t>الشيخ محمد بن ماجد البحريني</w:t>
            </w:r>
            <w:r>
              <w:rPr>
                <w:rStyle w:val="IndexLink"/>
                <w:rtl w:val="true"/>
              </w:rPr>
              <w:tab/>
            </w:r>
            <w:r>
              <w:rPr>
                <w:rStyle w:val="IndexLink"/>
              </w:rPr>
              <w:t>176</w:t>
            </w:r>
          </w:hyperlink>
        </w:p>
        <w:p>
          <w:pPr>
            <w:pStyle w:val="Contents4"/>
            <w:tabs>
              <w:tab w:val="clear" w:pos="8176"/>
              <w:tab w:val="right" w:pos="9026" w:leader="dot"/>
            </w:tabs>
            <w:rPr/>
          </w:pPr>
          <w:hyperlink w:anchor="__RefHeading___Toc492774_1878427129">
            <w:r>
              <w:rPr>
                <w:webHidden/>
                <w:rStyle w:val="IndexLink"/>
                <w:rtl w:val="true"/>
              </w:rPr>
              <w:t>السيد الجليل الامير محمد مؤمن الاسترابادي، ساكن مكة</w:t>
            </w:r>
            <w:r>
              <w:rPr>
                <w:rStyle w:val="IndexLink"/>
                <w:rtl w:val="true"/>
              </w:rPr>
              <w:tab/>
            </w:r>
            <w:r>
              <w:rPr>
                <w:rStyle w:val="IndexLink"/>
              </w:rPr>
              <w:t>176</w:t>
            </w:r>
          </w:hyperlink>
        </w:p>
        <w:p>
          <w:pPr>
            <w:pStyle w:val="Contents4"/>
            <w:tabs>
              <w:tab w:val="clear" w:pos="8176"/>
              <w:tab w:val="right" w:pos="9026" w:leader="dot"/>
            </w:tabs>
            <w:rPr/>
          </w:pPr>
          <w:hyperlink w:anchor="__RefHeading___Toc492776_1878427129">
            <w:r>
              <w:rPr>
                <w:webHidden/>
                <w:rStyle w:val="IndexLink"/>
                <w:rtl w:val="true"/>
              </w:rPr>
              <w:t>مولانا محمد مؤمن بن شاه قاسم السبزواري، ساكن المشهد</w:t>
            </w:r>
            <w:r>
              <w:rPr>
                <w:rStyle w:val="IndexLink"/>
                <w:rtl w:val="true"/>
              </w:rPr>
              <w:tab/>
            </w:r>
            <w:r>
              <w:rPr>
                <w:rStyle w:val="IndexLink"/>
              </w:rPr>
              <w:t>176</w:t>
            </w:r>
          </w:hyperlink>
        </w:p>
        <w:p>
          <w:pPr>
            <w:pStyle w:val="Contents4"/>
            <w:tabs>
              <w:tab w:val="clear" w:pos="8176"/>
              <w:tab w:val="right" w:pos="9026" w:leader="dot"/>
            </w:tabs>
            <w:rPr/>
          </w:pPr>
          <w:hyperlink w:anchor="__RefHeading___Toc492778_1878427129">
            <w:r>
              <w:rPr>
                <w:webHidden/>
                <w:rStyle w:val="IndexLink"/>
                <w:rtl w:val="true"/>
              </w:rPr>
              <w:t>الشيخ محمد بن مؤمن الشيرازي</w:t>
            </w:r>
            <w:r>
              <w:rPr>
                <w:rStyle w:val="IndexLink"/>
                <w:rtl w:val="true"/>
              </w:rPr>
              <w:tab/>
            </w:r>
            <w:r>
              <w:rPr>
                <w:rStyle w:val="IndexLink"/>
              </w:rPr>
              <w:t>177</w:t>
            </w:r>
          </w:hyperlink>
        </w:p>
        <w:p>
          <w:pPr>
            <w:pStyle w:val="Contents4"/>
            <w:tabs>
              <w:tab w:val="clear" w:pos="8176"/>
              <w:tab w:val="right" w:pos="9026" w:leader="dot"/>
            </w:tabs>
            <w:rPr/>
          </w:pPr>
          <w:hyperlink w:anchor="__RefHeading___Toc492780_1878427129">
            <w:r>
              <w:rPr>
                <w:webHidden/>
                <w:rStyle w:val="IndexLink"/>
                <w:rtl w:val="true"/>
              </w:rPr>
              <w:t>مولانا الامير محمد مؤمن بن محمد زمان الطالقاني أصلا القزويني مسكنا</w:t>
            </w:r>
            <w:r>
              <w:rPr>
                <w:rStyle w:val="IndexLink"/>
                <w:rtl w:val="true"/>
              </w:rPr>
              <w:tab/>
            </w:r>
            <w:r>
              <w:rPr>
                <w:rStyle w:val="IndexLink"/>
              </w:rPr>
              <w:t>178</w:t>
            </w:r>
          </w:hyperlink>
        </w:p>
        <w:p>
          <w:pPr>
            <w:pStyle w:val="Contents4"/>
            <w:tabs>
              <w:tab w:val="clear" w:pos="8176"/>
              <w:tab w:val="right" w:pos="9026" w:leader="dot"/>
            </w:tabs>
            <w:rPr/>
          </w:pPr>
          <w:hyperlink w:anchor="__RefHeading___Toc492782_1878427129">
            <w:r>
              <w:rPr>
                <w:webHidden/>
                <w:rStyle w:val="IndexLink"/>
                <w:rtl w:val="true"/>
              </w:rPr>
              <w:t>السيد شمس الدين محمد بن المجتبى بن محمد الحسني الكلينى</w:t>
            </w:r>
            <w:r>
              <w:rPr>
                <w:rStyle w:val="IndexLink"/>
                <w:rtl w:val="true"/>
              </w:rPr>
              <w:tab/>
            </w:r>
            <w:r>
              <w:rPr>
                <w:rStyle w:val="IndexLink"/>
              </w:rPr>
              <w:t>178</w:t>
            </w:r>
          </w:hyperlink>
        </w:p>
        <w:p>
          <w:pPr>
            <w:pStyle w:val="Contents4"/>
            <w:tabs>
              <w:tab w:val="clear" w:pos="8176"/>
              <w:tab w:val="right" w:pos="9026" w:leader="dot"/>
            </w:tabs>
            <w:rPr/>
          </w:pPr>
          <w:hyperlink w:anchor="__RefHeading___Toc492784_1878427129">
            <w:r>
              <w:rPr>
                <w:webHidden/>
                <w:rStyle w:val="IndexLink"/>
                <w:rtl w:val="true"/>
              </w:rPr>
              <w:t>القاضي تاج الدين أبو علي محمد بن محفوظ بن وشاح بن محمد</w:t>
            </w:r>
            <w:r>
              <w:rPr>
                <w:rStyle w:val="IndexLink"/>
                <w:rtl w:val="true"/>
              </w:rPr>
              <w:tab/>
            </w:r>
            <w:r>
              <w:rPr>
                <w:rStyle w:val="IndexLink"/>
              </w:rPr>
              <w:t>178</w:t>
            </w:r>
          </w:hyperlink>
        </w:p>
        <w:p>
          <w:pPr>
            <w:pStyle w:val="Contents4"/>
            <w:tabs>
              <w:tab w:val="clear" w:pos="8176"/>
              <w:tab w:val="right" w:pos="9026" w:leader="dot"/>
            </w:tabs>
            <w:rPr/>
          </w:pPr>
          <w:hyperlink w:anchor="__RefHeading___Toc492786_1878427129">
            <w:r>
              <w:rPr>
                <w:webHidden/>
                <w:rStyle w:val="IndexLink"/>
                <w:rtl w:val="true"/>
              </w:rPr>
              <w:t>الشيخ السعيد أبو الحسن محمد بن محمد بن ابراهيم القائني</w:t>
            </w:r>
            <w:r>
              <w:rPr>
                <w:rStyle w:val="IndexLink"/>
                <w:rtl w:val="true"/>
              </w:rPr>
              <w:tab/>
            </w:r>
            <w:r>
              <w:rPr>
                <w:rStyle w:val="IndexLink"/>
              </w:rPr>
              <w:t>178</w:t>
            </w:r>
          </w:hyperlink>
        </w:p>
        <w:p>
          <w:pPr>
            <w:pStyle w:val="Contents4"/>
            <w:tabs>
              <w:tab w:val="clear" w:pos="8176"/>
              <w:tab w:val="right" w:pos="9026" w:leader="dot"/>
            </w:tabs>
            <w:rPr/>
          </w:pPr>
          <w:hyperlink w:anchor="__RefHeading___Toc492788_1878427129">
            <w:r>
              <w:rPr>
                <w:webHidden/>
                <w:rStyle w:val="IndexLink"/>
                <w:rtl w:val="true"/>
              </w:rPr>
              <w:t>الشيخ قطب الدين محمد بن محمد بن أبى جعفر بن بابويه</w:t>
            </w:r>
            <w:r>
              <w:rPr>
                <w:rStyle w:val="IndexLink"/>
                <w:rtl w:val="true"/>
              </w:rPr>
              <w:t>.</w:t>
              <w:tab/>
            </w:r>
            <w:r>
              <w:rPr>
                <w:rStyle w:val="IndexLink"/>
              </w:rPr>
              <w:t>178</w:t>
            </w:r>
          </w:hyperlink>
        </w:p>
        <w:p>
          <w:pPr>
            <w:pStyle w:val="Contents4"/>
            <w:tabs>
              <w:tab w:val="clear" w:pos="8176"/>
              <w:tab w:val="right" w:pos="9026" w:leader="dot"/>
            </w:tabs>
            <w:rPr/>
          </w:pPr>
          <w:hyperlink w:anchor="__RefHeading___Toc492790_1878427129">
            <w:r>
              <w:rPr>
                <w:webHidden/>
                <w:rStyle w:val="IndexLink"/>
                <w:rtl w:val="true"/>
              </w:rPr>
              <w:t>السيد صفي الدين محمد بن محمد بن أبي الحسن الموسوي</w:t>
            </w:r>
            <w:r>
              <w:rPr>
                <w:rStyle w:val="IndexLink"/>
                <w:rtl w:val="true"/>
              </w:rPr>
              <w:tab/>
            </w:r>
            <w:r>
              <w:rPr>
                <w:rStyle w:val="IndexLink"/>
              </w:rPr>
              <w:t>178</w:t>
            </w:r>
          </w:hyperlink>
        </w:p>
        <w:p>
          <w:pPr>
            <w:pStyle w:val="Contents4"/>
            <w:tabs>
              <w:tab w:val="clear" w:pos="8176"/>
              <w:tab w:val="right" w:pos="9026" w:leader="dot"/>
            </w:tabs>
            <w:rPr/>
          </w:pPr>
          <w:hyperlink w:anchor="__RefHeading___Toc492792_1878427129">
            <w:r>
              <w:rPr>
                <w:webHidden/>
                <w:rStyle w:val="IndexLink"/>
                <w:rtl w:val="true"/>
              </w:rPr>
              <w:t>الشيخ جلال الدين محمد بن محمد بن أحمد الكوفي الهاشمي الحارثي</w:t>
            </w:r>
            <w:r>
              <w:rPr>
                <w:rStyle w:val="IndexLink"/>
                <w:rtl w:val="true"/>
              </w:rPr>
              <w:tab/>
            </w:r>
            <w:r>
              <w:rPr>
                <w:rStyle w:val="IndexLink"/>
              </w:rPr>
              <w:t>179</w:t>
            </w:r>
          </w:hyperlink>
        </w:p>
        <w:p>
          <w:pPr>
            <w:pStyle w:val="Contents4"/>
            <w:tabs>
              <w:tab w:val="clear" w:pos="8176"/>
              <w:tab w:val="right" w:pos="9026" w:leader="dot"/>
            </w:tabs>
            <w:rPr/>
          </w:pPr>
          <w:hyperlink w:anchor="__RefHeading___Toc492794_1878427129">
            <w:r>
              <w:rPr>
                <w:webHidden/>
                <w:rStyle w:val="IndexLink"/>
                <w:rtl w:val="true"/>
              </w:rPr>
              <w:t>السيد رضي الدين محمد بن محمد الآوي العلوي الحسيني</w:t>
            </w:r>
            <w:r>
              <w:rPr>
                <w:rStyle w:val="IndexLink"/>
                <w:rtl w:val="true"/>
              </w:rPr>
              <w:tab/>
            </w:r>
            <w:r>
              <w:rPr>
                <w:rStyle w:val="IndexLink"/>
              </w:rPr>
              <w:t>179</w:t>
            </w:r>
          </w:hyperlink>
        </w:p>
        <w:p>
          <w:pPr>
            <w:pStyle w:val="Contents4"/>
            <w:tabs>
              <w:tab w:val="clear" w:pos="8176"/>
              <w:tab w:val="right" w:pos="9026" w:leader="dot"/>
            </w:tabs>
            <w:rPr/>
          </w:pPr>
          <w:hyperlink w:anchor="__RefHeading___Toc492796_1878427129">
            <w:r>
              <w:rPr>
                <w:webHidden/>
                <w:rStyle w:val="IndexLink"/>
                <w:rtl w:val="true"/>
              </w:rPr>
              <w:t>الشيخ الاديب محمد بن محمد بن أيوب المفيد القاساني</w:t>
            </w:r>
            <w:r>
              <w:rPr>
                <w:rStyle w:val="IndexLink"/>
                <w:rtl w:val="true"/>
              </w:rPr>
              <w:tab/>
            </w:r>
            <w:r>
              <w:rPr>
                <w:rStyle w:val="IndexLink"/>
              </w:rPr>
              <w:t>179</w:t>
            </w:r>
          </w:hyperlink>
        </w:p>
        <w:p>
          <w:pPr>
            <w:pStyle w:val="Contents4"/>
            <w:tabs>
              <w:tab w:val="clear" w:pos="8176"/>
              <w:tab w:val="right" w:pos="9026" w:leader="dot"/>
            </w:tabs>
            <w:rPr/>
          </w:pPr>
          <w:hyperlink w:anchor="__RefHeading___Toc492798_1878427129">
            <w:r>
              <w:rPr>
                <w:webHidden/>
                <w:rStyle w:val="IndexLink"/>
                <w:rtl w:val="true"/>
              </w:rPr>
              <w:t>الشيخ الفقيه قوام الدين محمد بن محمد البحراني</w:t>
            </w:r>
            <w:r>
              <w:rPr>
                <w:rStyle w:val="IndexLink"/>
                <w:rtl w:val="true"/>
              </w:rPr>
              <w:tab/>
            </w:r>
            <w:r>
              <w:rPr>
                <w:rStyle w:val="IndexLink"/>
              </w:rPr>
              <w:t>179</w:t>
            </w:r>
          </w:hyperlink>
        </w:p>
        <w:p>
          <w:pPr>
            <w:pStyle w:val="Contents4"/>
            <w:tabs>
              <w:tab w:val="clear" w:pos="8176"/>
              <w:tab w:val="right" w:pos="9026" w:leader="dot"/>
            </w:tabs>
            <w:rPr/>
          </w:pPr>
          <w:hyperlink w:anchor="__RefHeading___Toc492800_1878427129">
            <w:r>
              <w:rPr>
                <w:webHidden/>
                <w:rStyle w:val="IndexLink"/>
                <w:rtl w:val="true"/>
              </w:rPr>
              <w:t>الشيخ أبو الحسن محمد بن محمد البصروي</w:t>
            </w:r>
            <w:r>
              <w:rPr>
                <w:rStyle w:val="IndexLink"/>
                <w:rtl w:val="true"/>
              </w:rPr>
              <w:tab/>
            </w:r>
            <w:r>
              <w:rPr>
                <w:rStyle w:val="IndexLink"/>
              </w:rPr>
              <w:t>180</w:t>
            </w:r>
          </w:hyperlink>
        </w:p>
        <w:p>
          <w:pPr>
            <w:pStyle w:val="Contents4"/>
            <w:tabs>
              <w:tab w:val="clear" w:pos="8176"/>
              <w:tab w:val="right" w:pos="9026" w:leader="dot"/>
            </w:tabs>
            <w:rPr/>
          </w:pPr>
          <w:hyperlink w:anchor="__RefHeading___Toc492802_1878427129">
            <w:r>
              <w:rPr>
                <w:webHidden/>
                <w:rStyle w:val="IndexLink"/>
                <w:rtl w:val="true"/>
              </w:rPr>
              <w:t>المحقق خواجة نصير الدين محمد بن محمد بن الحسن الطوسي</w:t>
            </w:r>
            <w:r>
              <w:rPr>
                <w:rStyle w:val="IndexLink"/>
                <w:rtl w:val="true"/>
              </w:rPr>
              <w:tab/>
            </w:r>
            <w:r>
              <w:rPr>
                <w:rStyle w:val="IndexLink"/>
              </w:rPr>
              <w:t>181</w:t>
            </w:r>
          </w:hyperlink>
        </w:p>
        <w:p>
          <w:pPr>
            <w:pStyle w:val="Contents4"/>
            <w:tabs>
              <w:tab w:val="clear" w:pos="8176"/>
              <w:tab w:val="right" w:pos="9026" w:leader="dot"/>
            </w:tabs>
            <w:rPr/>
          </w:pPr>
          <w:hyperlink w:anchor="__RefHeading___Toc492804_1878427129">
            <w:r>
              <w:rPr>
                <w:webHidden/>
                <w:rStyle w:val="IndexLink"/>
                <w:rtl w:val="true"/>
              </w:rPr>
              <w:t>السيد محمد بن محمد بن حسن بن قاسم الحسيني العاملي العيناثي الجزيني</w:t>
            </w:r>
            <w:r>
              <w:rPr>
                <w:rStyle w:val="IndexLink"/>
                <w:rtl w:val="true"/>
              </w:rPr>
              <w:tab/>
            </w:r>
            <w:r>
              <w:rPr>
                <w:rStyle w:val="IndexLink"/>
              </w:rPr>
              <w:t>186</w:t>
            </w:r>
          </w:hyperlink>
        </w:p>
        <w:p>
          <w:pPr>
            <w:pStyle w:val="Contents4"/>
            <w:tabs>
              <w:tab w:val="clear" w:pos="8176"/>
              <w:tab w:val="right" w:pos="9026" w:leader="dot"/>
            </w:tabs>
            <w:rPr/>
          </w:pPr>
          <w:hyperlink w:anchor="__RefHeading___Toc492806_1878427129">
            <w:r>
              <w:rPr>
                <w:webHidden/>
                <w:rStyle w:val="IndexLink"/>
                <w:rtl w:val="true"/>
              </w:rPr>
              <w:t>الشيخ ظهير الدين محمد بن محمد بن الحسن بن يوسف بن المطهر الحلي</w:t>
            </w:r>
            <w:r>
              <w:rPr>
                <w:rStyle w:val="IndexLink"/>
                <w:rtl w:val="true"/>
              </w:rPr>
              <w:tab/>
            </w:r>
            <w:r>
              <w:rPr>
                <w:rStyle w:val="IndexLink"/>
              </w:rPr>
              <w:t>188</w:t>
            </w:r>
          </w:hyperlink>
        </w:p>
        <w:p>
          <w:pPr>
            <w:pStyle w:val="Contents4"/>
            <w:tabs>
              <w:tab w:val="clear" w:pos="8176"/>
              <w:tab w:val="right" w:pos="9026" w:leader="dot"/>
            </w:tabs>
            <w:rPr/>
          </w:pPr>
          <w:hyperlink w:anchor="__RefHeading___Toc492808_1878427129">
            <w:r>
              <w:rPr>
                <w:webHidden/>
                <w:rStyle w:val="IndexLink"/>
                <w:rtl w:val="true"/>
              </w:rPr>
              <w:t>الشيخ محمد بن محمد بن الحسين الحر العاملي المشغري، عم والد المؤلف</w:t>
            </w:r>
            <w:r>
              <w:rPr>
                <w:rStyle w:val="IndexLink"/>
                <w:rtl w:val="true"/>
              </w:rPr>
              <w:tab/>
            </w:r>
            <w:r>
              <w:rPr>
                <w:rStyle w:val="IndexLink"/>
              </w:rPr>
              <w:t>188</w:t>
            </w:r>
          </w:hyperlink>
        </w:p>
        <w:p>
          <w:pPr>
            <w:pStyle w:val="Contents4"/>
            <w:tabs>
              <w:tab w:val="clear" w:pos="8176"/>
              <w:tab w:val="right" w:pos="9026" w:leader="dot"/>
            </w:tabs>
            <w:rPr/>
          </w:pPr>
          <w:hyperlink w:anchor="__RefHeading___Toc492810_1878427129">
            <w:r>
              <w:rPr>
                <w:webHidden/>
                <w:rStyle w:val="IndexLink"/>
                <w:rtl w:val="true"/>
              </w:rPr>
              <w:t>الاجل عماد الدين محمد بن محمد بن الحسين بن مرزبان القمي</w:t>
            </w:r>
            <w:r>
              <w:rPr>
                <w:rStyle w:val="IndexLink"/>
                <w:rtl w:val="true"/>
              </w:rPr>
              <w:tab/>
            </w:r>
            <w:r>
              <w:rPr>
                <w:rStyle w:val="IndexLink"/>
              </w:rPr>
              <w:t>189</w:t>
            </w:r>
          </w:hyperlink>
        </w:p>
        <w:p>
          <w:pPr>
            <w:pStyle w:val="Contents4"/>
            <w:tabs>
              <w:tab w:val="clear" w:pos="8176"/>
              <w:tab w:val="right" w:pos="9026" w:leader="dot"/>
            </w:tabs>
            <w:rPr/>
          </w:pPr>
          <w:hyperlink w:anchor="__RefHeading___Toc492812_1878427129">
            <w:r>
              <w:rPr>
                <w:webHidden/>
                <w:rStyle w:val="IndexLink"/>
                <w:rtl w:val="true"/>
              </w:rPr>
              <w:t>الشيخ شمس الدين محمد بن محمد بن حيدر الشعيري</w:t>
            </w:r>
            <w:r>
              <w:rPr>
                <w:rStyle w:val="IndexLink"/>
                <w:rtl w:val="true"/>
              </w:rPr>
              <w:tab/>
            </w:r>
            <w:r>
              <w:rPr>
                <w:rStyle w:val="IndexLink"/>
              </w:rPr>
              <w:t>189</w:t>
            </w:r>
          </w:hyperlink>
        </w:p>
        <w:p>
          <w:pPr>
            <w:pStyle w:val="Contents4"/>
            <w:tabs>
              <w:tab w:val="clear" w:pos="8176"/>
              <w:tab w:val="right" w:pos="9026" w:leader="dot"/>
            </w:tabs>
            <w:rPr/>
          </w:pPr>
          <w:hyperlink w:anchor="__RefHeading___Toc492814_1878427129">
            <w:r>
              <w:rPr>
                <w:webHidden/>
                <w:rStyle w:val="IndexLink"/>
                <w:rtl w:val="true"/>
              </w:rPr>
              <w:t>الشيخ قطب الدين محمد بن محمد الرازي البويهي</w:t>
            </w:r>
            <w:r>
              <w:rPr>
                <w:rStyle w:val="IndexLink"/>
                <w:rtl w:val="true"/>
              </w:rPr>
              <w:tab/>
            </w:r>
            <w:r>
              <w:rPr>
                <w:rStyle w:val="IndexLink"/>
              </w:rPr>
              <w:t>190</w:t>
            </w:r>
          </w:hyperlink>
        </w:p>
        <w:p>
          <w:pPr>
            <w:pStyle w:val="Contents4"/>
            <w:tabs>
              <w:tab w:val="clear" w:pos="8176"/>
              <w:tab w:val="right" w:pos="9026" w:leader="dot"/>
            </w:tabs>
            <w:rPr/>
          </w:pPr>
          <w:hyperlink w:anchor="__RefHeading___Toc492816_1878427129">
            <w:r>
              <w:rPr>
                <w:webHidden/>
                <w:rStyle w:val="IndexLink"/>
                <w:rtl w:val="true"/>
              </w:rPr>
              <w:t>الامير صدر الدين محمد بن محمد صادق القزويني</w:t>
            </w:r>
            <w:r>
              <w:rPr>
                <w:rStyle w:val="IndexLink"/>
                <w:rtl w:val="true"/>
              </w:rPr>
              <w:tab/>
            </w:r>
            <w:r>
              <w:rPr>
                <w:rStyle w:val="IndexLink"/>
              </w:rPr>
              <w:t>194</w:t>
            </w:r>
          </w:hyperlink>
        </w:p>
        <w:p>
          <w:pPr>
            <w:pStyle w:val="Contents4"/>
            <w:tabs>
              <w:tab w:val="clear" w:pos="8176"/>
              <w:tab w:val="right" w:pos="9026" w:leader="dot"/>
            </w:tabs>
            <w:rPr/>
          </w:pPr>
          <w:hyperlink w:anchor="__RefHeading___Toc492818_1878427129">
            <w:r>
              <w:rPr>
                <w:webHidden/>
                <w:rStyle w:val="IndexLink"/>
                <w:rtl w:val="true"/>
              </w:rPr>
              <w:t>الشيخ أبو علي محمد بن محمد بن عبد اللّه</w:t>
            </w:r>
            <w:r>
              <w:rPr>
                <w:rStyle w:val="IndexLink"/>
                <w:rtl w:val="true"/>
              </w:rPr>
              <w:tab/>
            </w:r>
            <w:r>
              <w:rPr>
                <w:rStyle w:val="IndexLink"/>
              </w:rPr>
              <w:t>195</w:t>
            </w:r>
          </w:hyperlink>
        </w:p>
        <w:p>
          <w:pPr>
            <w:pStyle w:val="Contents4"/>
            <w:tabs>
              <w:tab w:val="clear" w:pos="8176"/>
              <w:tab w:val="right" w:pos="9026" w:leader="dot"/>
            </w:tabs>
            <w:rPr/>
          </w:pPr>
          <w:hyperlink w:anchor="__RefHeading___Toc492820_1878427129">
            <w:r>
              <w:rPr>
                <w:webHidden/>
                <w:rStyle w:val="IndexLink"/>
                <w:rtl w:val="true"/>
              </w:rPr>
              <w:t>الشيخ شمس الدين محمد بن محمد بن عبد اللّه العريضي</w:t>
            </w:r>
            <w:r>
              <w:rPr>
                <w:rStyle w:val="IndexLink"/>
                <w:rtl w:val="true"/>
              </w:rPr>
              <w:tab/>
            </w:r>
            <w:r>
              <w:rPr>
                <w:rStyle w:val="IndexLink"/>
              </w:rPr>
              <w:t>195</w:t>
            </w:r>
          </w:hyperlink>
        </w:p>
        <w:p>
          <w:pPr>
            <w:pStyle w:val="Contents4"/>
            <w:tabs>
              <w:tab w:val="clear" w:pos="8176"/>
              <w:tab w:val="right" w:pos="9026" w:leader="dot"/>
            </w:tabs>
            <w:rPr/>
          </w:pPr>
          <w:hyperlink w:anchor="__RefHeading___Toc492822_1878427129">
            <w:r>
              <w:rPr>
                <w:webHidden/>
                <w:rStyle w:val="IndexLink"/>
                <w:rtl w:val="true"/>
              </w:rPr>
              <w:t>الشيخ برهان الدين محمد بن محمد بن علي الحمداني القزويني، نزيل الري</w:t>
            </w:r>
            <w:r>
              <w:rPr>
                <w:rStyle w:val="IndexLink"/>
                <w:rtl w:val="true"/>
              </w:rPr>
              <w:tab/>
            </w:r>
            <w:r>
              <w:rPr>
                <w:rStyle w:val="IndexLink"/>
              </w:rPr>
              <w:t>195</w:t>
            </w:r>
          </w:hyperlink>
        </w:p>
        <w:p>
          <w:pPr>
            <w:pStyle w:val="Contents4"/>
            <w:tabs>
              <w:tab w:val="clear" w:pos="8176"/>
              <w:tab w:val="right" w:pos="9026" w:leader="dot"/>
            </w:tabs>
            <w:rPr/>
          </w:pPr>
          <w:hyperlink w:anchor="__RefHeading___Toc492824_1878427129">
            <w:r>
              <w:rPr>
                <w:webHidden/>
                <w:rStyle w:val="IndexLink"/>
                <w:rtl w:val="true"/>
              </w:rPr>
              <w:t>محمد بن محمد بن علي بن ظفر الحمداني</w:t>
            </w:r>
            <w:r>
              <w:rPr>
                <w:rStyle w:val="IndexLink"/>
                <w:rtl w:val="true"/>
              </w:rPr>
              <w:tab/>
            </w:r>
            <w:r>
              <w:rPr>
                <w:rStyle w:val="IndexLink"/>
              </w:rPr>
              <w:t>196</w:t>
            </w:r>
          </w:hyperlink>
        </w:p>
        <w:p>
          <w:pPr>
            <w:pStyle w:val="Contents4"/>
            <w:tabs>
              <w:tab w:val="clear" w:pos="8176"/>
              <w:tab w:val="right" w:pos="9026" w:leader="dot"/>
            </w:tabs>
            <w:rPr/>
          </w:pPr>
          <w:hyperlink w:anchor="__RefHeading___Toc492826_1878427129">
            <w:r>
              <w:rPr>
                <w:webHidden/>
                <w:rStyle w:val="IndexLink"/>
                <w:rtl w:val="true"/>
              </w:rPr>
              <w:t>الشيخ قطب الدين محمد بن محمد الكاذري</w:t>
            </w:r>
            <w:r>
              <w:rPr>
                <w:rStyle w:val="IndexLink"/>
                <w:rtl w:val="true"/>
              </w:rPr>
              <w:tab/>
            </w:r>
            <w:r>
              <w:rPr>
                <w:rStyle w:val="IndexLink"/>
              </w:rPr>
              <w:t>196</w:t>
            </w:r>
          </w:hyperlink>
        </w:p>
        <w:p>
          <w:pPr>
            <w:pStyle w:val="Contents4"/>
            <w:tabs>
              <w:tab w:val="clear" w:pos="8176"/>
              <w:tab w:val="right" w:pos="9026" w:leader="dot"/>
            </w:tabs>
            <w:rPr/>
          </w:pPr>
          <w:hyperlink w:anchor="__RefHeading___Toc492828_1878427129">
            <w:r>
              <w:rPr>
                <w:webHidden/>
                <w:rStyle w:val="IndexLink"/>
                <w:rtl w:val="true"/>
              </w:rPr>
              <w:t>الشيخ جلال الدين محمد بن الشيخ شمس الدين محمد بن الكوفي</w:t>
            </w:r>
            <w:r>
              <w:rPr>
                <w:rStyle w:val="IndexLink"/>
                <w:rtl w:val="true"/>
              </w:rPr>
              <w:tab/>
            </w:r>
            <w:r>
              <w:rPr>
                <w:rStyle w:val="IndexLink"/>
              </w:rPr>
              <w:t>196</w:t>
            </w:r>
          </w:hyperlink>
        </w:p>
        <w:p>
          <w:pPr>
            <w:pStyle w:val="Contents4"/>
            <w:tabs>
              <w:tab w:val="clear" w:pos="8176"/>
              <w:tab w:val="right" w:pos="9026" w:leader="dot"/>
            </w:tabs>
            <w:rPr/>
          </w:pPr>
          <w:hyperlink w:anchor="__RefHeading___Toc492830_1878427129">
            <w:r>
              <w:rPr>
                <w:webHidden/>
                <w:rStyle w:val="IndexLink"/>
                <w:rtl w:val="true"/>
              </w:rPr>
              <w:t>السيد مجد الدين محمد بن محمد بن مانكديم الحسيني القمي النسابة</w:t>
            </w:r>
            <w:r>
              <w:rPr>
                <w:rStyle w:val="IndexLink"/>
                <w:rtl w:val="true"/>
              </w:rPr>
              <w:tab/>
            </w:r>
            <w:r>
              <w:rPr>
                <w:rStyle w:val="IndexLink"/>
              </w:rPr>
              <w:t>196</w:t>
            </w:r>
          </w:hyperlink>
        </w:p>
        <w:p>
          <w:pPr>
            <w:pStyle w:val="Contents4"/>
            <w:tabs>
              <w:tab w:val="clear" w:pos="8176"/>
              <w:tab w:val="right" w:pos="9026" w:leader="dot"/>
            </w:tabs>
            <w:rPr/>
          </w:pPr>
          <w:hyperlink w:anchor="__RefHeading___Toc492832_1878427129">
            <w:r>
              <w:rPr>
                <w:webHidden/>
                <w:rStyle w:val="IndexLink"/>
                <w:rtl w:val="true"/>
              </w:rPr>
              <w:t>الشيخ محمد بن محمد بن محمد بن داود المؤذن العاملي الجزيني</w:t>
            </w:r>
            <w:r>
              <w:rPr>
                <w:rStyle w:val="IndexLink"/>
                <w:rtl w:val="true"/>
              </w:rPr>
              <w:tab/>
            </w:r>
            <w:r>
              <w:rPr>
                <w:rStyle w:val="IndexLink"/>
              </w:rPr>
              <w:t>197</w:t>
            </w:r>
          </w:hyperlink>
        </w:p>
        <w:p>
          <w:pPr>
            <w:pStyle w:val="Contents4"/>
            <w:tabs>
              <w:tab w:val="clear" w:pos="8176"/>
              <w:tab w:val="right" w:pos="9026" w:leader="dot"/>
            </w:tabs>
            <w:rPr/>
          </w:pPr>
          <w:hyperlink w:anchor="__RefHeading___Toc492834_1878427129">
            <w:r>
              <w:rPr>
                <w:webHidden/>
                <w:rStyle w:val="IndexLink"/>
                <w:rtl w:val="true"/>
              </w:rPr>
              <w:t>السيد رضي الدين محمد بن محمد بن محمد بن زين بن الداعي الحسيني</w:t>
            </w:r>
            <w:r>
              <w:rPr>
                <w:rStyle w:val="IndexLink"/>
                <w:rtl w:val="true"/>
              </w:rPr>
              <w:tab/>
            </w:r>
            <w:r>
              <w:rPr>
                <w:rStyle w:val="IndexLink"/>
              </w:rPr>
              <w:t>197</w:t>
            </w:r>
          </w:hyperlink>
        </w:p>
        <w:p>
          <w:pPr>
            <w:pStyle w:val="Contents4"/>
            <w:tabs>
              <w:tab w:val="clear" w:pos="8176"/>
              <w:tab w:val="right" w:pos="9026" w:leader="dot"/>
            </w:tabs>
            <w:rPr/>
          </w:pPr>
          <w:hyperlink w:anchor="__RefHeading___Toc492836_1878427129">
            <w:r>
              <w:rPr>
                <w:webHidden/>
                <w:rStyle w:val="IndexLink"/>
                <w:rtl w:val="true"/>
              </w:rPr>
              <w:t>الشيخ تاج الدين محمد بن محمد بن محمد المدعو شوشو نزيل قاسان</w:t>
            </w:r>
            <w:r>
              <w:rPr>
                <w:rStyle w:val="IndexLink"/>
                <w:rtl w:val="true"/>
              </w:rPr>
              <w:tab/>
            </w:r>
            <w:r>
              <w:rPr>
                <w:rStyle w:val="IndexLink"/>
              </w:rPr>
              <w:t>198</w:t>
            </w:r>
          </w:hyperlink>
        </w:p>
        <w:p>
          <w:pPr>
            <w:pStyle w:val="Contents4"/>
            <w:tabs>
              <w:tab w:val="clear" w:pos="8176"/>
              <w:tab w:val="right" w:pos="9026" w:leader="dot"/>
            </w:tabs>
            <w:rPr/>
          </w:pPr>
          <w:hyperlink w:anchor="__RefHeading___Toc492838_1878427129">
            <w:r>
              <w:rPr>
                <w:webHidden/>
                <w:rStyle w:val="IndexLink"/>
                <w:rtl w:val="true"/>
              </w:rPr>
              <w:t>السيد صفي الدين محمد بن محمد بن المحسن الموسوي</w:t>
            </w:r>
            <w:r>
              <w:rPr>
                <w:rStyle w:val="IndexLink"/>
                <w:rtl w:val="true"/>
              </w:rPr>
              <w:tab/>
            </w:r>
            <w:r>
              <w:rPr>
                <w:rStyle w:val="IndexLink"/>
              </w:rPr>
              <w:t>198</w:t>
            </w:r>
          </w:hyperlink>
        </w:p>
        <w:p>
          <w:pPr>
            <w:pStyle w:val="Contents4"/>
            <w:tabs>
              <w:tab w:val="clear" w:pos="8176"/>
              <w:tab w:val="right" w:pos="9026" w:leader="dot"/>
            </w:tabs>
            <w:rPr/>
          </w:pPr>
          <w:hyperlink w:anchor="__RefHeading___Toc492840_1878427129">
            <w:r>
              <w:rPr>
                <w:webHidden/>
                <w:rStyle w:val="IndexLink"/>
                <w:rtl w:val="true"/>
              </w:rPr>
              <w:t>الشيخ محمد بن محمد بن مساعد بن عياش العاملي الجزيني</w:t>
            </w:r>
            <w:r>
              <w:rPr>
                <w:rStyle w:val="IndexLink"/>
                <w:rtl w:val="true"/>
              </w:rPr>
              <w:tab/>
            </w:r>
            <w:r>
              <w:rPr>
                <w:rStyle w:val="IndexLink"/>
              </w:rPr>
              <w:t>198</w:t>
            </w:r>
          </w:hyperlink>
        </w:p>
        <w:p>
          <w:pPr>
            <w:pStyle w:val="Contents4"/>
            <w:tabs>
              <w:tab w:val="clear" w:pos="8176"/>
              <w:tab w:val="right" w:pos="9026" w:leader="dot"/>
            </w:tabs>
            <w:rPr/>
          </w:pPr>
          <w:hyperlink w:anchor="__RefHeading___Toc492842_1878427129">
            <w:r>
              <w:rPr>
                <w:webHidden/>
                <w:rStyle w:val="IndexLink"/>
                <w:rtl w:val="true"/>
              </w:rPr>
              <w:t>الشيخ ظهير الدين محمد بن محمد بن المطهر الحلي</w:t>
            </w:r>
            <w:r>
              <w:rPr>
                <w:rStyle w:val="IndexLink"/>
                <w:rtl w:val="true"/>
              </w:rPr>
              <w:tab/>
            </w:r>
            <w:r>
              <w:rPr>
                <w:rStyle w:val="IndexLink"/>
              </w:rPr>
              <w:t>198</w:t>
            </w:r>
          </w:hyperlink>
        </w:p>
        <w:p>
          <w:pPr>
            <w:pStyle w:val="Contents4"/>
            <w:tabs>
              <w:tab w:val="clear" w:pos="8176"/>
              <w:tab w:val="right" w:pos="9026" w:leader="dot"/>
            </w:tabs>
            <w:rPr/>
          </w:pPr>
          <w:hyperlink w:anchor="__RefHeading___Toc492844_1878427129">
            <w:r>
              <w:rPr>
                <w:webHidden/>
                <w:rStyle w:val="IndexLink"/>
                <w:rtl w:val="true"/>
              </w:rPr>
              <w:t>محمد بن محمد بن النعمان</w:t>
            </w:r>
            <w:r>
              <w:rPr>
                <w:rStyle w:val="IndexLink"/>
                <w:rtl w:val="true"/>
              </w:rPr>
              <w:tab/>
            </w:r>
            <w:r>
              <w:rPr>
                <w:rStyle w:val="IndexLink"/>
              </w:rPr>
              <w:t>198</w:t>
            </w:r>
          </w:hyperlink>
        </w:p>
        <w:p>
          <w:pPr>
            <w:pStyle w:val="Contents4"/>
            <w:tabs>
              <w:tab w:val="clear" w:pos="8176"/>
              <w:tab w:val="right" w:pos="9026" w:leader="dot"/>
            </w:tabs>
            <w:rPr/>
          </w:pPr>
          <w:hyperlink w:anchor="__RefHeading___Toc492846_1878427129">
            <w:r>
              <w:rPr>
                <w:webHidden/>
                <w:rStyle w:val="IndexLink"/>
                <w:rtl w:val="true"/>
              </w:rPr>
              <w:t>الشيخ رضي الدين أبو طالب محمد بن محمد بن مكي بن محمد بن حامد الجزيني العاملي</w:t>
            </w:r>
            <w:r>
              <w:rPr>
                <w:rStyle w:val="IndexLink"/>
                <w:rtl w:val="true"/>
              </w:rPr>
              <w:tab/>
            </w:r>
            <w:r>
              <w:rPr>
                <w:rStyle w:val="IndexLink"/>
              </w:rPr>
              <w:t>201</w:t>
            </w:r>
          </w:hyperlink>
        </w:p>
        <w:p>
          <w:pPr>
            <w:pStyle w:val="Contents4"/>
            <w:tabs>
              <w:tab w:val="clear" w:pos="8176"/>
              <w:tab w:val="right" w:pos="9026" w:leader="dot"/>
            </w:tabs>
            <w:rPr/>
          </w:pPr>
          <w:hyperlink w:anchor="__RefHeading___Toc492848_1878427129">
            <w:r>
              <w:rPr>
                <w:webHidden/>
                <w:rStyle w:val="IndexLink"/>
                <w:rtl w:val="true"/>
              </w:rPr>
              <w:t>الشيخ صفي الدين محمد بن نجيب الدين محمد بن يحيى بن السعيد الحلي</w:t>
            </w:r>
            <w:r>
              <w:rPr>
                <w:rStyle w:val="IndexLink"/>
                <w:rtl w:val="true"/>
              </w:rPr>
              <w:tab/>
            </w:r>
            <w:r>
              <w:rPr>
                <w:rStyle w:val="IndexLink"/>
              </w:rPr>
              <w:t>202</w:t>
            </w:r>
          </w:hyperlink>
        </w:p>
        <w:p>
          <w:pPr>
            <w:pStyle w:val="Contents4"/>
            <w:tabs>
              <w:tab w:val="clear" w:pos="8176"/>
              <w:tab w:val="right" w:pos="9026" w:leader="dot"/>
            </w:tabs>
            <w:rPr/>
          </w:pPr>
          <w:hyperlink w:anchor="__RefHeading___Toc492850_1878427129">
            <w:r>
              <w:rPr>
                <w:webHidden/>
                <w:rStyle w:val="IndexLink"/>
                <w:rtl w:val="true"/>
              </w:rPr>
              <w:t>الشيخ الفاضل أبو جعفر محمد بن محمد النيسابوري، المعروف بابن جعفرك</w:t>
            </w:r>
            <w:r>
              <w:rPr>
                <w:rStyle w:val="IndexLink"/>
                <w:rtl w:val="true"/>
              </w:rPr>
              <w:tab/>
            </w:r>
            <w:r>
              <w:rPr>
                <w:rStyle w:val="IndexLink"/>
              </w:rPr>
              <w:t>202</w:t>
            </w:r>
          </w:hyperlink>
        </w:p>
        <w:p>
          <w:pPr>
            <w:pStyle w:val="Contents4"/>
            <w:tabs>
              <w:tab w:val="clear" w:pos="8176"/>
              <w:tab w:val="right" w:pos="9026" w:leader="dot"/>
            </w:tabs>
            <w:rPr/>
          </w:pPr>
          <w:hyperlink w:anchor="__RefHeading___Toc492852_1878427129">
            <w:r>
              <w:rPr>
                <w:webHidden/>
                <w:rStyle w:val="IndexLink"/>
                <w:rtl w:val="true"/>
              </w:rPr>
              <w:t>السيد فخر الدين محمد بن المرتضى بن حمزة بن أبي صادق الحسيني الموسوي</w:t>
            </w:r>
            <w:r>
              <w:rPr>
                <w:rStyle w:val="IndexLink"/>
                <w:rtl w:val="true"/>
              </w:rPr>
              <w:tab/>
            </w:r>
            <w:r>
              <w:rPr>
                <w:rStyle w:val="IndexLink"/>
              </w:rPr>
              <w:t>202</w:t>
            </w:r>
          </w:hyperlink>
        </w:p>
        <w:p>
          <w:pPr>
            <w:pStyle w:val="Contents4"/>
            <w:tabs>
              <w:tab w:val="clear" w:pos="8176"/>
              <w:tab w:val="right" w:pos="9026" w:leader="dot"/>
            </w:tabs>
            <w:rPr/>
          </w:pPr>
          <w:hyperlink w:anchor="__RefHeading___Toc492854_1878427129">
            <w:r>
              <w:rPr>
                <w:webHidden/>
                <w:rStyle w:val="IndexLink"/>
                <w:rtl w:val="true"/>
              </w:rPr>
              <w:t>المولى الجليل محمد بن مرتضى المدعو بمحسن الكاشاني</w:t>
            </w:r>
            <w:r>
              <w:rPr>
                <w:rStyle w:val="IndexLink"/>
                <w:rtl w:val="true"/>
              </w:rPr>
              <w:tab/>
            </w:r>
            <w:r>
              <w:rPr>
                <w:rStyle w:val="IndexLink"/>
              </w:rPr>
              <w:t>202</w:t>
            </w:r>
          </w:hyperlink>
        </w:p>
        <w:p>
          <w:pPr>
            <w:pStyle w:val="Contents4"/>
            <w:tabs>
              <w:tab w:val="clear" w:pos="8176"/>
              <w:tab w:val="right" w:pos="9026" w:leader="dot"/>
            </w:tabs>
            <w:rPr/>
          </w:pPr>
          <w:hyperlink w:anchor="__RefHeading___Toc492856_1878427129">
            <w:r>
              <w:rPr>
                <w:webHidden/>
                <w:rStyle w:val="IndexLink"/>
                <w:rtl w:val="true"/>
              </w:rPr>
              <w:t>الشيخ محمد بن مسافر العبادي</w:t>
            </w:r>
            <w:r>
              <w:rPr>
                <w:rStyle w:val="IndexLink"/>
                <w:rtl w:val="true"/>
              </w:rPr>
              <w:tab/>
            </w:r>
            <w:r>
              <w:rPr>
                <w:rStyle w:val="IndexLink"/>
              </w:rPr>
              <w:t>204</w:t>
            </w:r>
          </w:hyperlink>
        </w:p>
        <w:p>
          <w:pPr>
            <w:pStyle w:val="Contents4"/>
            <w:tabs>
              <w:tab w:val="clear" w:pos="8176"/>
              <w:tab w:val="right" w:pos="9026" w:leader="dot"/>
            </w:tabs>
            <w:rPr/>
          </w:pPr>
          <w:hyperlink w:anchor="__RefHeading___Toc492858_1878427129">
            <w:r>
              <w:rPr>
                <w:webHidden/>
                <w:rStyle w:val="IndexLink"/>
                <w:rtl w:val="true"/>
              </w:rPr>
              <w:t>الشيخ الصائن محمد بن مسعود التميمي</w:t>
            </w:r>
            <w:r>
              <w:rPr>
                <w:rStyle w:val="IndexLink"/>
                <w:rtl w:val="true"/>
              </w:rPr>
              <w:tab/>
            </w:r>
            <w:r>
              <w:rPr>
                <w:rStyle w:val="IndexLink"/>
              </w:rPr>
              <w:t>204</w:t>
            </w:r>
          </w:hyperlink>
        </w:p>
        <w:p>
          <w:pPr>
            <w:pStyle w:val="Contents4"/>
            <w:tabs>
              <w:tab w:val="clear" w:pos="8176"/>
              <w:tab w:val="right" w:pos="9026" w:leader="dot"/>
            </w:tabs>
            <w:rPr/>
          </w:pPr>
          <w:hyperlink w:anchor="__RefHeading___Toc492860_1878427129">
            <w:r>
              <w:rPr>
                <w:webHidden/>
                <w:rStyle w:val="IndexLink"/>
                <w:rtl w:val="true"/>
              </w:rPr>
              <w:t>الشيخ ناصح الدين أبو جعفر محمد بن المظفر بن هبة اللّه بن حمدان الحمدي</w:t>
            </w:r>
            <w:r>
              <w:rPr>
                <w:rStyle w:val="IndexLink"/>
                <w:rtl w:val="true"/>
              </w:rPr>
              <w:tab/>
            </w:r>
            <w:r>
              <w:rPr>
                <w:rStyle w:val="IndexLink"/>
              </w:rPr>
              <w:t>204</w:t>
            </w:r>
          </w:hyperlink>
        </w:p>
        <w:p>
          <w:pPr>
            <w:pStyle w:val="Contents4"/>
            <w:tabs>
              <w:tab w:val="clear" w:pos="8176"/>
              <w:tab w:val="right" w:pos="9026" w:leader="dot"/>
            </w:tabs>
            <w:rPr/>
          </w:pPr>
          <w:hyperlink w:anchor="__RefHeading___Toc492862_1878427129">
            <w:r>
              <w:rPr>
                <w:webHidden/>
                <w:rStyle w:val="IndexLink"/>
                <w:rtl w:val="true"/>
              </w:rPr>
              <w:t>السيد صفي الدين أبو جعفر محمد بن معد بن علي بن رافع بن أبي الفضائل معد بن علي بن حمزة بن أحمد بن حمزة بن علي بن أحمد بن موسى بن ابراهيم بن موسى الكاظم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492864_1878427129">
            <w:r>
              <w:rPr>
                <w:webHidden/>
                <w:rStyle w:val="IndexLink"/>
                <w:rtl w:val="true"/>
              </w:rPr>
              <w:t>مولانا محمد المعصوم الحسيني القزويني</w:t>
            </w:r>
            <w:r>
              <w:rPr>
                <w:rStyle w:val="IndexLink"/>
                <w:rtl w:val="true"/>
              </w:rPr>
              <w:tab/>
            </w:r>
            <w:r>
              <w:rPr>
                <w:rStyle w:val="IndexLink"/>
              </w:rPr>
              <w:t>205</w:t>
            </w:r>
          </w:hyperlink>
        </w:p>
        <w:p>
          <w:pPr>
            <w:pStyle w:val="Contents4"/>
            <w:tabs>
              <w:tab w:val="clear" w:pos="8176"/>
              <w:tab w:val="right" w:pos="9026" w:leader="dot"/>
            </w:tabs>
            <w:rPr/>
          </w:pPr>
          <w:hyperlink w:anchor="__RefHeading___Toc492866_1878427129">
            <w:r>
              <w:rPr>
                <w:webHidden/>
                <w:rStyle w:val="IndexLink"/>
                <w:rtl w:val="true"/>
              </w:rPr>
              <w:t>مولانا محمد معصوم بن أبي تراب علي بن عبد اللّه الطوسي</w:t>
            </w:r>
            <w:r>
              <w:rPr>
                <w:rStyle w:val="IndexLink"/>
                <w:rtl w:val="true"/>
              </w:rPr>
              <w:tab/>
            </w:r>
            <w:r>
              <w:rPr>
                <w:rStyle w:val="IndexLink"/>
              </w:rPr>
              <w:t>205</w:t>
            </w:r>
          </w:hyperlink>
        </w:p>
        <w:p>
          <w:pPr>
            <w:pStyle w:val="Contents4"/>
            <w:tabs>
              <w:tab w:val="clear" w:pos="8176"/>
              <w:tab w:val="right" w:pos="9026" w:leader="dot"/>
            </w:tabs>
            <w:rPr/>
          </w:pPr>
          <w:hyperlink w:anchor="__RefHeading___Toc492868_1878427129">
            <w:r>
              <w:rPr>
                <w:webHidden/>
                <w:rStyle w:val="IndexLink"/>
                <w:rtl w:val="true"/>
              </w:rPr>
              <w:t>السيد ميرزا محمد معصوم بن ميرزان محمد مهدي بن ميرزا حبيب اللّه الموسوي العاملي الكركي</w:t>
            </w:r>
            <w:r>
              <w:rPr>
                <w:rStyle w:val="IndexLink"/>
                <w:rtl w:val="true"/>
              </w:rPr>
              <w:tab/>
            </w:r>
            <w:r>
              <w:rPr>
                <w:rStyle w:val="IndexLink"/>
              </w:rPr>
              <w:t>205</w:t>
            </w:r>
          </w:hyperlink>
        </w:p>
        <w:p>
          <w:pPr>
            <w:pStyle w:val="Contents4"/>
            <w:tabs>
              <w:tab w:val="clear" w:pos="8176"/>
              <w:tab w:val="right" w:pos="9026" w:leader="dot"/>
            </w:tabs>
            <w:rPr/>
          </w:pPr>
          <w:hyperlink w:anchor="__RefHeading___Toc492870_1878427129">
            <w:r>
              <w:rPr>
                <w:webHidden/>
                <w:rStyle w:val="IndexLink"/>
                <w:rtl w:val="true"/>
              </w:rPr>
              <w:t>الشيخ محمد بن معن الجزائري، ساكن الهند</w:t>
            </w:r>
            <w:r>
              <w:rPr>
                <w:rStyle w:val="IndexLink"/>
                <w:rtl w:val="true"/>
              </w:rPr>
              <w:tab/>
            </w:r>
            <w:r>
              <w:rPr>
                <w:rStyle w:val="IndexLink"/>
              </w:rPr>
              <w:t>206</w:t>
            </w:r>
          </w:hyperlink>
        </w:p>
        <w:p>
          <w:pPr>
            <w:pStyle w:val="Contents4"/>
            <w:tabs>
              <w:tab w:val="clear" w:pos="8176"/>
              <w:tab w:val="right" w:pos="9026" w:leader="dot"/>
            </w:tabs>
            <w:rPr/>
          </w:pPr>
          <w:hyperlink w:anchor="__RefHeading___Toc492872_1878427129">
            <w:r>
              <w:rPr>
                <w:webHidden/>
                <w:rStyle w:val="IndexLink"/>
                <w:rtl w:val="true"/>
              </w:rPr>
              <w:t>السيد محمد بن المفضل بن الاشرف الجعفري</w:t>
            </w:r>
            <w:r>
              <w:rPr>
                <w:rStyle w:val="IndexLink"/>
                <w:rtl w:val="true"/>
              </w:rPr>
              <w:tab/>
            </w:r>
            <w:r>
              <w:rPr>
                <w:rStyle w:val="IndexLink"/>
              </w:rPr>
              <w:t>206</w:t>
            </w:r>
          </w:hyperlink>
        </w:p>
        <w:p>
          <w:pPr>
            <w:pStyle w:val="Contents4"/>
            <w:tabs>
              <w:tab w:val="clear" w:pos="8176"/>
              <w:tab w:val="right" w:pos="9026" w:leader="dot"/>
            </w:tabs>
            <w:rPr/>
          </w:pPr>
          <w:hyperlink w:anchor="__RefHeading___Toc492874_1878427129">
            <w:r>
              <w:rPr>
                <w:webHidden/>
                <w:rStyle w:val="IndexLink"/>
                <w:rtl w:val="true"/>
              </w:rPr>
              <w:t>الشيخ شمس الدين محمد بن مكي العاملي الجبلي</w:t>
            </w:r>
            <w:r>
              <w:rPr>
                <w:rStyle w:val="IndexLink"/>
                <w:rtl w:val="true"/>
              </w:rPr>
              <w:tab/>
            </w:r>
            <w:r>
              <w:rPr>
                <w:rStyle w:val="IndexLink"/>
              </w:rPr>
              <w:t>206</w:t>
            </w:r>
          </w:hyperlink>
        </w:p>
        <w:p>
          <w:pPr>
            <w:pStyle w:val="Contents4"/>
            <w:tabs>
              <w:tab w:val="clear" w:pos="8176"/>
              <w:tab w:val="right" w:pos="9026" w:leader="dot"/>
            </w:tabs>
            <w:rPr/>
          </w:pPr>
          <w:hyperlink w:anchor="__RefHeading___Toc492876_1878427129">
            <w:r>
              <w:rPr>
                <w:webHidden/>
                <w:rStyle w:val="IndexLink"/>
                <w:rtl w:val="true"/>
              </w:rPr>
              <w:t>الشيخ محمد بن مكي العاملي الشامي</w:t>
            </w:r>
            <w:r>
              <w:rPr>
                <w:rStyle w:val="IndexLink"/>
                <w:rtl w:val="true"/>
              </w:rPr>
              <w:tab/>
            </w:r>
            <w:r>
              <w:rPr>
                <w:rStyle w:val="IndexLink"/>
              </w:rPr>
              <w:t>206</w:t>
            </w:r>
          </w:hyperlink>
        </w:p>
        <w:p>
          <w:pPr>
            <w:pStyle w:val="Contents4"/>
            <w:tabs>
              <w:tab w:val="clear" w:pos="8176"/>
              <w:tab w:val="right" w:pos="9026" w:leader="dot"/>
            </w:tabs>
            <w:rPr/>
          </w:pPr>
          <w:hyperlink w:anchor="__RefHeading___Toc492878_1878427129">
            <w:r>
              <w:rPr>
                <w:webHidden/>
                <w:rStyle w:val="IndexLink"/>
                <w:rtl w:val="true"/>
              </w:rPr>
              <w:t>الشيخ شمس الدين أبو عبد اللّه الشهيد محمد بن مكي العاملي الجزيني</w:t>
            </w:r>
            <w:r>
              <w:rPr>
                <w:rStyle w:val="IndexLink"/>
                <w:rtl w:val="true"/>
              </w:rPr>
              <w:tab/>
            </w:r>
            <w:r>
              <w:rPr>
                <w:rStyle w:val="IndexLink"/>
              </w:rPr>
              <w:t>207</w:t>
            </w:r>
          </w:hyperlink>
        </w:p>
        <w:p>
          <w:pPr>
            <w:pStyle w:val="Contents4"/>
            <w:tabs>
              <w:tab w:val="clear" w:pos="8176"/>
              <w:tab w:val="right" w:pos="9026" w:leader="dot"/>
            </w:tabs>
            <w:rPr/>
          </w:pPr>
          <w:hyperlink w:anchor="__RefHeading___Toc492880_1878427129">
            <w:r>
              <w:rPr>
                <w:webHidden/>
                <w:rStyle w:val="IndexLink"/>
                <w:rtl w:val="true"/>
              </w:rPr>
              <w:t>السيد شمس الدين محمد بن السيد كمال الدين موسى الحسيني الموسوي</w:t>
            </w:r>
            <w:r>
              <w:rPr>
                <w:rStyle w:val="IndexLink"/>
                <w:rtl w:val="true"/>
              </w:rPr>
              <w:tab/>
            </w:r>
            <w:r>
              <w:rPr>
                <w:rStyle w:val="IndexLink"/>
              </w:rPr>
              <w:t>213</w:t>
            </w:r>
          </w:hyperlink>
        </w:p>
        <w:p>
          <w:pPr>
            <w:pStyle w:val="Contents4"/>
            <w:tabs>
              <w:tab w:val="clear" w:pos="8176"/>
              <w:tab w:val="right" w:pos="9026" w:leader="dot"/>
            </w:tabs>
            <w:rPr/>
          </w:pPr>
          <w:hyperlink w:anchor="__RefHeading___Toc492882_1878427129">
            <w:r>
              <w:rPr>
                <w:webHidden/>
                <w:rStyle w:val="IndexLink"/>
                <w:rtl w:val="true"/>
              </w:rPr>
              <w:t>الشيخ أبو جعفر محمد بن موسى بن جعفر بن محمد الدوريستي</w:t>
            </w:r>
            <w:r>
              <w:rPr>
                <w:rStyle w:val="IndexLink"/>
                <w:rtl w:val="true"/>
              </w:rPr>
              <w:tab/>
            </w:r>
            <w:r>
              <w:rPr>
                <w:rStyle w:val="IndexLink"/>
              </w:rPr>
              <w:t>213</w:t>
            </w:r>
          </w:hyperlink>
        </w:p>
        <w:p>
          <w:pPr>
            <w:pStyle w:val="Contents4"/>
            <w:tabs>
              <w:tab w:val="clear" w:pos="8176"/>
              <w:tab w:val="right" w:pos="9026" w:leader="dot"/>
            </w:tabs>
            <w:rPr/>
          </w:pPr>
          <w:hyperlink w:anchor="__RefHeading___Toc492884_1878427129">
            <w:r>
              <w:rPr>
                <w:webHidden/>
                <w:rStyle w:val="IndexLink"/>
                <w:rtl w:val="true"/>
              </w:rPr>
              <w:t>السيد ميرزا محمد مهدي بن ميرزا حبيب اللّه الموسوي العاملي الكركي</w:t>
            </w:r>
            <w:r>
              <w:rPr>
                <w:rStyle w:val="IndexLink"/>
                <w:rtl w:val="true"/>
              </w:rPr>
              <w:tab/>
            </w:r>
            <w:r>
              <w:rPr>
                <w:rStyle w:val="IndexLink"/>
              </w:rPr>
              <w:t>214</w:t>
            </w:r>
          </w:hyperlink>
        </w:p>
        <w:p>
          <w:pPr>
            <w:pStyle w:val="Contents4"/>
            <w:tabs>
              <w:tab w:val="clear" w:pos="8176"/>
              <w:tab w:val="right" w:pos="9026" w:leader="dot"/>
            </w:tabs>
            <w:rPr/>
          </w:pPr>
          <w:hyperlink w:anchor="__RefHeading___Toc492886_1878427129">
            <w:r>
              <w:rPr>
                <w:webHidden/>
                <w:rStyle w:val="IndexLink"/>
                <w:rtl w:val="true"/>
              </w:rPr>
              <w:t>مولانا محمد مهدي بن علي أصغر القزويني</w:t>
            </w:r>
            <w:r>
              <w:rPr>
                <w:rStyle w:val="IndexLink"/>
                <w:rtl w:val="true"/>
              </w:rPr>
              <w:tab/>
            </w:r>
            <w:r>
              <w:rPr>
                <w:rStyle w:val="IndexLink"/>
              </w:rPr>
              <w:t>214</w:t>
            </w:r>
          </w:hyperlink>
        </w:p>
        <w:p>
          <w:pPr>
            <w:pStyle w:val="Contents4"/>
            <w:tabs>
              <w:tab w:val="clear" w:pos="8176"/>
              <w:tab w:val="right" w:pos="9026" w:leader="dot"/>
            </w:tabs>
            <w:rPr/>
          </w:pPr>
          <w:hyperlink w:anchor="__RefHeading___Toc492888_1878427129">
            <w:r>
              <w:rPr>
                <w:webHidden/>
                <w:rStyle w:val="IndexLink"/>
                <w:rtl w:val="true"/>
              </w:rPr>
              <w:t>السيد ميرزا محمد مهدي بن ميرزا محمد باقر الحسيني المشهدي</w:t>
            </w:r>
            <w:r>
              <w:rPr>
                <w:rStyle w:val="IndexLink"/>
                <w:rtl w:val="true"/>
              </w:rPr>
              <w:tab/>
            </w:r>
            <w:r>
              <w:rPr>
                <w:rStyle w:val="IndexLink"/>
              </w:rPr>
              <w:t>214</w:t>
            </w:r>
          </w:hyperlink>
        </w:p>
        <w:p>
          <w:pPr>
            <w:pStyle w:val="Contents4"/>
            <w:tabs>
              <w:tab w:val="clear" w:pos="8176"/>
              <w:tab w:val="right" w:pos="9026" w:leader="dot"/>
            </w:tabs>
            <w:rPr/>
          </w:pPr>
          <w:hyperlink w:anchor="__RefHeading___Toc492890_1878427129">
            <w:r>
              <w:rPr>
                <w:webHidden/>
                <w:rStyle w:val="IndexLink"/>
                <w:rtl w:val="true"/>
              </w:rPr>
              <w:t>الشيخ محمد بن مهدي الورشيدي</w:t>
            </w:r>
            <w:r>
              <w:rPr>
                <w:rStyle w:val="IndexLink"/>
                <w:rtl w:val="true"/>
              </w:rPr>
              <w:tab/>
            </w:r>
            <w:r>
              <w:rPr>
                <w:rStyle w:val="IndexLink"/>
              </w:rPr>
              <w:t>215</w:t>
            </w:r>
          </w:hyperlink>
        </w:p>
        <w:p>
          <w:pPr>
            <w:pStyle w:val="Contents4"/>
            <w:tabs>
              <w:tab w:val="clear" w:pos="8176"/>
              <w:tab w:val="right" w:pos="9026" w:leader="dot"/>
            </w:tabs>
            <w:rPr/>
          </w:pPr>
          <w:hyperlink w:anchor="__RefHeading___Toc492892_1878427129">
            <w:r>
              <w:rPr>
                <w:webHidden/>
                <w:rStyle w:val="IndexLink"/>
                <w:rtl w:val="true"/>
              </w:rPr>
              <w:t>مولانا ميرزا رفيع الدين محمد النائيني</w:t>
            </w:r>
            <w:r>
              <w:rPr>
                <w:rStyle w:val="IndexLink"/>
                <w:rtl w:val="true"/>
              </w:rPr>
              <w:tab/>
            </w:r>
            <w:r>
              <w:rPr>
                <w:rStyle w:val="IndexLink"/>
              </w:rPr>
              <w:t>215</w:t>
            </w:r>
          </w:hyperlink>
        </w:p>
        <w:p>
          <w:pPr>
            <w:pStyle w:val="Contents4"/>
            <w:tabs>
              <w:tab w:val="clear" w:pos="8176"/>
              <w:tab w:val="right" w:pos="9026" w:leader="dot"/>
            </w:tabs>
            <w:rPr/>
          </w:pPr>
          <w:hyperlink w:anchor="__RefHeading___Toc492894_1878427129">
            <w:r>
              <w:rPr>
                <w:webHidden/>
                <w:rStyle w:val="IndexLink"/>
                <w:rtl w:val="true"/>
              </w:rPr>
              <w:t>الشيخ مجد الدين محمد بن ناصر بن محمد الديواني</w:t>
            </w:r>
            <w:r>
              <w:rPr>
                <w:rStyle w:val="IndexLink"/>
                <w:rtl w:val="true"/>
              </w:rPr>
              <w:tab/>
            </w:r>
            <w:r>
              <w:rPr>
                <w:rStyle w:val="IndexLink"/>
              </w:rPr>
              <w:t>215</w:t>
            </w:r>
          </w:hyperlink>
        </w:p>
        <w:p>
          <w:pPr>
            <w:pStyle w:val="Contents4"/>
            <w:tabs>
              <w:tab w:val="clear" w:pos="8176"/>
              <w:tab w:val="right" w:pos="9026" w:leader="dot"/>
            </w:tabs>
            <w:rPr/>
          </w:pPr>
          <w:hyperlink w:anchor="__RefHeading___Toc492896_1878427129">
            <w:r>
              <w:rPr>
                <w:webHidden/>
                <w:rStyle w:val="IndexLink"/>
                <w:rtl w:val="true"/>
              </w:rPr>
              <w:t>السيد محمد بن ناصر الدين العاملي الكركي</w:t>
            </w:r>
            <w:r>
              <w:rPr>
                <w:rStyle w:val="IndexLink"/>
                <w:rtl w:val="true"/>
              </w:rPr>
              <w:tab/>
            </w:r>
            <w:r>
              <w:rPr>
                <w:rStyle w:val="IndexLink"/>
              </w:rPr>
              <w:t>215</w:t>
            </w:r>
          </w:hyperlink>
        </w:p>
        <w:p>
          <w:pPr>
            <w:pStyle w:val="Contents4"/>
            <w:tabs>
              <w:tab w:val="clear" w:pos="8176"/>
              <w:tab w:val="right" w:pos="9026" w:leader="dot"/>
            </w:tabs>
            <w:rPr/>
          </w:pPr>
          <w:hyperlink w:anchor="__RefHeading___Toc492898_1878427129">
            <w:r>
              <w:rPr>
                <w:webHidden/>
                <w:rStyle w:val="IndexLink"/>
                <w:rtl w:val="true"/>
              </w:rPr>
              <w:t>الشيخ شمس الدين محمد بن نجدة الشهير بابن عبد العلي</w:t>
            </w:r>
            <w:r>
              <w:rPr>
                <w:rStyle w:val="IndexLink"/>
                <w:rtl w:val="true"/>
              </w:rPr>
              <w:tab/>
            </w:r>
            <w:r>
              <w:rPr>
                <w:rStyle w:val="IndexLink"/>
              </w:rPr>
              <w:t>216</w:t>
            </w:r>
          </w:hyperlink>
        </w:p>
        <w:p>
          <w:pPr>
            <w:pStyle w:val="Contents4"/>
            <w:tabs>
              <w:tab w:val="clear" w:pos="8176"/>
              <w:tab w:val="right" w:pos="9026" w:leader="dot"/>
            </w:tabs>
            <w:rPr/>
          </w:pPr>
          <w:hyperlink w:anchor="__RefHeading___Toc492900_1878427129">
            <w:r>
              <w:rPr>
                <w:webHidden/>
                <w:rStyle w:val="IndexLink"/>
                <w:rtl w:val="true"/>
              </w:rPr>
              <w:t>السيد محمد بن نجم الدين بن محمد الحسيني العاملي</w:t>
            </w:r>
            <w:r>
              <w:rPr>
                <w:rStyle w:val="IndexLink"/>
                <w:rtl w:val="true"/>
              </w:rPr>
              <w:tab/>
            </w:r>
            <w:r>
              <w:rPr>
                <w:rStyle w:val="IndexLink"/>
              </w:rPr>
              <w:t>216</w:t>
            </w:r>
          </w:hyperlink>
        </w:p>
        <w:p>
          <w:pPr>
            <w:pStyle w:val="Contents4"/>
            <w:tabs>
              <w:tab w:val="clear" w:pos="8176"/>
              <w:tab w:val="right" w:pos="9026" w:leader="dot"/>
            </w:tabs>
            <w:rPr/>
          </w:pPr>
          <w:hyperlink w:anchor="__RefHeading___Toc492902_1878427129">
            <w:r>
              <w:rPr>
                <w:webHidden/>
                <w:rStyle w:val="IndexLink"/>
                <w:rtl w:val="true"/>
              </w:rPr>
              <w:t>السيد تقي الدين محمد النسابة</w:t>
            </w:r>
            <w:r>
              <w:rPr>
                <w:rStyle w:val="IndexLink"/>
                <w:rtl w:val="true"/>
              </w:rPr>
              <w:tab/>
            </w:r>
            <w:r>
              <w:rPr>
                <w:rStyle w:val="IndexLink"/>
              </w:rPr>
              <w:t>216</w:t>
            </w:r>
          </w:hyperlink>
        </w:p>
        <w:p>
          <w:pPr>
            <w:pStyle w:val="Contents4"/>
            <w:tabs>
              <w:tab w:val="clear" w:pos="8176"/>
              <w:tab w:val="right" w:pos="9026" w:leader="dot"/>
            </w:tabs>
            <w:rPr/>
          </w:pPr>
          <w:hyperlink w:anchor="__RefHeading___Toc492904_1878427129">
            <w:r>
              <w:rPr>
                <w:webHidden/>
                <w:rStyle w:val="IndexLink"/>
                <w:rtl w:val="true"/>
              </w:rPr>
              <w:t>الشيخ محمد بن نصار الحويزي</w:t>
            </w:r>
            <w:r>
              <w:rPr>
                <w:rStyle w:val="IndexLink"/>
                <w:rtl w:val="true"/>
              </w:rPr>
              <w:tab/>
            </w:r>
            <w:r>
              <w:rPr>
                <w:rStyle w:val="IndexLink"/>
              </w:rPr>
              <w:t>216</w:t>
            </w:r>
          </w:hyperlink>
        </w:p>
        <w:p>
          <w:pPr>
            <w:pStyle w:val="Contents4"/>
            <w:tabs>
              <w:tab w:val="clear" w:pos="8176"/>
              <w:tab w:val="right" w:pos="9026" w:leader="dot"/>
            </w:tabs>
            <w:rPr/>
          </w:pPr>
          <w:hyperlink w:anchor="__RefHeading___Toc492906_1878427129">
            <w:r>
              <w:rPr>
                <w:webHidden/>
                <w:rStyle w:val="IndexLink"/>
                <w:rtl w:val="true"/>
              </w:rPr>
              <w:t>الشيخ محمد بن نظام الدين الاسترابادي</w:t>
            </w:r>
            <w:r>
              <w:rPr>
                <w:rStyle w:val="IndexLink"/>
                <w:rtl w:val="true"/>
              </w:rPr>
              <w:tab/>
            </w:r>
            <w:r>
              <w:rPr>
                <w:rStyle w:val="IndexLink"/>
              </w:rPr>
              <w:t>217</w:t>
            </w:r>
          </w:hyperlink>
        </w:p>
        <w:p>
          <w:pPr>
            <w:pStyle w:val="Contents4"/>
            <w:tabs>
              <w:tab w:val="clear" w:pos="8176"/>
              <w:tab w:val="right" w:pos="9026" w:leader="dot"/>
            </w:tabs>
            <w:rPr/>
          </w:pPr>
          <w:hyperlink w:anchor="__RefHeading___Toc492908_1878427129">
            <w:r>
              <w:rPr>
                <w:webHidden/>
                <w:rStyle w:val="IndexLink"/>
                <w:rtl w:val="true"/>
              </w:rPr>
              <w:t>الشيخ نجيب الدين أبو ابراهيم محمد بن نما الحلي</w:t>
            </w:r>
            <w:r>
              <w:rPr>
                <w:rStyle w:val="IndexLink"/>
                <w:rtl w:val="true"/>
              </w:rPr>
              <w:tab/>
            </w:r>
            <w:r>
              <w:rPr>
                <w:rStyle w:val="IndexLink"/>
              </w:rPr>
              <w:t>217</w:t>
            </w:r>
          </w:hyperlink>
        </w:p>
        <w:p>
          <w:pPr>
            <w:pStyle w:val="Contents4"/>
            <w:tabs>
              <w:tab w:val="clear" w:pos="8176"/>
              <w:tab w:val="right" w:pos="9026" w:leader="dot"/>
            </w:tabs>
            <w:rPr/>
          </w:pPr>
          <w:hyperlink w:anchor="__RefHeading___Toc492910_1878427129">
            <w:r>
              <w:rPr>
                <w:webHidden/>
                <w:rStyle w:val="IndexLink"/>
                <w:rtl w:val="true"/>
              </w:rPr>
              <w:t>مولانا محمد هادي بن معين الدين محمود وزير فارس بن غياث الدين الشيرازي</w:t>
            </w:r>
            <w:r>
              <w:rPr>
                <w:rStyle w:val="IndexLink"/>
                <w:rtl w:val="true"/>
              </w:rPr>
              <w:tab/>
            </w:r>
            <w:r>
              <w:rPr>
                <w:rStyle w:val="IndexLink"/>
              </w:rPr>
              <w:t>217</w:t>
            </w:r>
          </w:hyperlink>
        </w:p>
        <w:p>
          <w:pPr>
            <w:pStyle w:val="Contents4"/>
            <w:tabs>
              <w:tab w:val="clear" w:pos="8176"/>
              <w:tab w:val="right" w:pos="9026" w:leader="dot"/>
            </w:tabs>
            <w:rPr/>
          </w:pPr>
          <w:hyperlink w:anchor="__RefHeading___Toc492912_1878427129">
            <w:r>
              <w:rPr>
                <w:webHidden/>
                <w:rStyle w:val="IndexLink"/>
                <w:rtl w:val="true"/>
              </w:rPr>
              <w:t>الشيخ أبو عبد اللّه محمد بن هارون المعروف والده بالكال</w:t>
            </w:r>
            <w:r>
              <w:rPr>
                <w:rStyle w:val="IndexLink"/>
                <w:rtl w:val="true"/>
              </w:rPr>
              <w:tab/>
            </w:r>
            <w:r>
              <w:rPr>
                <w:rStyle w:val="IndexLink"/>
              </w:rPr>
              <w:t>218</w:t>
            </w:r>
          </w:hyperlink>
        </w:p>
        <w:p>
          <w:pPr>
            <w:pStyle w:val="Contents4"/>
            <w:tabs>
              <w:tab w:val="clear" w:pos="8176"/>
              <w:tab w:val="right" w:pos="9026" w:leader="dot"/>
            </w:tabs>
            <w:rPr/>
          </w:pPr>
          <w:hyperlink w:anchor="__RefHeading___Toc492914_1878427129">
            <w:r>
              <w:rPr>
                <w:webHidden/>
                <w:rStyle w:val="IndexLink"/>
                <w:rtl w:val="true"/>
              </w:rPr>
              <w:t>الشيخ أبو القاسم محمد بن هاني المغربي الاندلسي</w:t>
            </w:r>
            <w:r>
              <w:rPr>
                <w:rStyle w:val="IndexLink"/>
                <w:rtl w:val="true"/>
              </w:rPr>
              <w:tab/>
            </w:r>
            <w:r>
              <w:rPr>
                <w:rStyle w:val="IndexLink"/>
              </w:rPr>
              <w:t>218</w:t>
            </w:r>
          </w:hyperlink>
        </w:p>
        <w:p>
          <w:pPr>
            <w:pStyle w:val="Contents4"/>
            <w:tabs>
              <w:tab w:val="clear" w:pos="8176"/>
              <w:tab w:val="right" w:pos="9026" w:leader="dot"/>
            </w:tabs>
            <w:rPr/>
          </w:pPr>
          <w:hyperlink w:anchor="__RefHeading___Toc492916_1878427129">
            <w:r>
              <w:rPr>
                <w:webHidden/>
                <w:rStyle w:val="IndexLink"/>
                <w:rtl w:val="true"/>
              </w:rPr>
              <w:t>الشيخ أبو عبد اللّه محمد بن هبه اللّه بن جعفر الوراق الطرابلسي</w:t>
            </w:r>
            <w:r>
              <w:rPr>
                <w:rStyle w:val="IndexLink"/>
                <w:rtl w:val="true"/>
              </w:rPr>
              <w:tab/>
            </w:r>
            <w:r>
              <w:rPr>
                <w:rStyle w:val="IndexLink"/>
              </w:rPr>
              <w:t>220</w:t>
            </w:r>
          </w:hyperlink>
        </w:p>
        <w:p>
          <w:pPr>
            <w:pStyle w:val="Contents4"/>
            <w:tabs>
              <w:tab w:val="clear" w:pos="8176"/>
              <w:tab w:val="right" w:pos="9026" w:leader="dot"/>
            </w:tabs>
            <w:rPr/>
          </w:pPr>
          <w:hyperlink w:anchor="__RefHeading___Toc492918_1878427129">
            <w:r>
              <w:rPr>
                <w:webHidden/>
                <w:rStyle w:val="IndexLink"/>
                <w:rtl w:val="true"/>
              </w:rPr>
              <w:t>الشيخ صفي الدين محمد بن نجيب الدين بن يحيى بن سعيد</w:t>
            </w:r>
            <w:r>
              <w:rPr>
                <w:rStyle w:val="IndexLink"/>
                <w:rtl w:val="true"/>
              </w:rPr>
              <w:tab/>
            </w:r>
            <w:r>
              <w:rPr>
                <w:rStyle w:val="IndexLink"/>
              </w:rPr>
              <w:t>220</w:t>
            </w:r>
          </w:hyperlink>
        </w:p>
        <w:p>
          <w:pPr>
            <w:pStyle w:val="Contents4"/>
            <w:tabs>
              <w:tab w:val="clear" w:pos="8176"/>
              <w:tab w:val="right" w:pos="9026" w:leader="dot"/>
            </w:tabs>
            <w:rPr/>
          </w:pPr>
          <w:hyperlink w:anchor="__RefHeading___Toc492920_1878427129">
            <w:r>
              <w:rPr>
                <w:webHidden/>
                <w:rStyle w:val="IndexLink"/>
                <w:rtl w:val="true"/>
              </w:rPr>
              <w:t>الشيخ مهذب الدين محمد بن يحيى بن كرم</w:t>
            </w:r>
            <w:r>
              <w:rPr>
                <w:rStyle w:val="IndexLink"/>
                <w:rtl w:val="true"/>
              </w:rPr>
              <w:tab/>
            </w:r>
            <w:r>
              <w:rPr>
                <w:rStyle w:val="IndexLink"/>
              </w:rPr>
              <w:t>221</w:t>
            </w:r>
          </w:hyperlink>
        </w:p>
        <w:p>
          <w:pPr>
            <w:pStyle w:val="Contents4"/>
            <w:tabs>
              <w:tab w:val="clear" w:pos="8176"/>
              <w:tab w:val="right" w:pos="9026" w:leader="dot"/>
            </w:tabs>
            <w:rPr/>
          </w:pPr>
          <w:hyperlink w:anchor="__RefHeading___Toc492922_1878427129">
            <w:r>
              <w:rPr>
                <w:webHidden/>
                <w:rStyle w:val="IndexLink"/>
                <w:rtl w:val="true"/>
              </w:rPr>
              <w:t>الشيخ محمد بن يوسف البحريني مسكنا الخطي مولدا</w:t>
            </w:r>
            <w:r>
              <w:rPr>
                <w:rStyle w:val="IndexLink"/>
                <w:rtl w:val="true"/>
              </w:rPr>
              <w:tab/>
            </w:r>
            <w:r>
              <w:rPr>
                <w:rStyle w:val="IndexLink"/>
              </w:rPr>
              <w:t>221</w:t>
            </w:r>
          </w:hyperlink>
        </w:p>
        <w:p>
          <w:pPr>
            <w:pStyle w:val="Contents4"/>
            <w:tabs>
              <w:tab w:val="clear" w:pos="8176"/>
              <w:tab w:val="right" w:pos="9026" w:leader="dot"/>
            </w:tabs>
            <w:rPr/>
          </w:pPr>
          <w:hyperlink w:anchor="__RefHeading___Toc492924_1878427129">
            <w:r>
              <w:rPr>
                <w:webHidden/>
                <w:rStyle w:val="IndexLink"/>
                <w:rtl w:val="true"/>
              </w:rPr>
              <w:t>مولانا محمد يوسف بن بهلوان صفر القزويني</w:t>
            </w:r>
            <w:r>
              <w:rPr>
                <w:rStyle w:val="IndexLink"/>
                <w:rtl w:val="true"/>
              </w:rPr>
              <w:tab/>
            </w:r>
            <w:r>
              <w:rPr>
                <w:rStyle w:val="IndexLink"/>
              </w:rPr>
              <w:t>221</w:t>
            </w:r>
          </w:hyperlink>
        </w:p>
        <w:p>
          <w:pPr>
            <w:pStyle w:val="Contents4"/>
            <w:tabs>
              <w:tab w:val="clear" w:pos="8176"/>
              <w:tab w:val="right" w:pos="9026" w:leader="dot"/>
            </w:tabs>
            <w:rPr/>
          </w:pPr>
          <w:hyperlink w:anchor="__RefHeading___Toc492926_1878427129">
            <w:r>
              <w:rPr>
                <w:webHidden/>
                <w:rStyle w:val="IndexLink"/>
                <w:rtl w:val="true"/>
              </w:rPr>
              <w:t>أبو جعفر محمد بن يعقوب بن اسحاق الكليني الرازي</w:t>
            </w:r>
            <w:r>
              <w:rPr>
                <w:rStyle w:val="IndexLink"/>
                <w:rtl w:val="true"/>
              </w:rPr>
              <w:tab/>
            </w:r>
            <w:r>
              <w:rPr>
                <w:rStyle w:val="IndexLink"/>
              </w:rPr>
              <w:t>221</w:t>
            </w:r>
          </w:hyperlink>
        </w:p>
        <w:p>
          <w:pPr>
            <w:pStyle w:val="Contents4"/>
            <w:tabs>
              <w:tab w:val="clear" w:pos="8176"/>
              <w:tab w:val="right" w:pos="9026" w:leader="dot"/>
            </w:tabs>
            <w:rPr/>
          </w:pPr>
          <w:hyperlink w:anchor="__RefHeading___Toc492928_1878427129">
            <w:r>
              <w:rPr>
                <w:webHidden/>
                <w:rStyle w:val="IndexLink"/>
                <w:rtl w:val="true"/>
              </w:rPr>
              <w:t>القاضي صفي الدين محمود بن أبى أحمد بن محمد الاسترابادي</w:t>
            </w:r>
            <w:r>
              <w:rPr>
                <w:rStyle w:val="IndexLink"/>
                <w:rtl w:val="true"/>
              </w:rPr>
              <w:tab/>
            </w:r>
            <w:r>
              <w:rPr>
                <w:rStyle w:val="IndexLink"/>
              </w:rPr>
              <w:t>222</w:t>
            </w:r>
          </w:hyperlink>
        </w:p>
        <w:p>
          <w:pPr>
            <w:pStyle w:val="Contents4"/>
            <w:tabs>
              <w:tab w:val="clear" w:pos="8176"/>
              <w:tab w:val="right" w:pos="9026" w:leader="dot"/>
            </w:tabs>
            <w:rPr/>
          </w:pPr>
          <w:hyperlink w:anchor="__RefHeading___Toc492930_1878427129">
            <w:r>
              <w:rPr>
                <w:webHidden/>
                <w:rStyle w:val="IndexLink"/>
                <w:rtl w:val="true"/>
              </w:rPr>
              <w:t>الشيخ سديد الدين محمود بن أبي المحاسن بن أميرك</w:t>
            </w:r>
            <w:r>
              <w:rPr>
                <w:rStyle w:val="IndexLink"/>
                <w:rtl w:val="true"/>
              </w:rPr>
              <w:tab/>
            </w:r>
            <w:r>
              <w:rPr>
                <w:rStyle w:val="IndexLink"/>
              </w:rPr>
              <w:t>222</w:t>
            </w:r>
          </w:hyperlink>
        </w:p>
        <w:p>
          <w:pPr>
            <w:pStyle w:val="Contents4"/>
            <w:tabs>
              <w:tab w:val="clear" w:pos="8176"/>
              <w:tab w:val="right" w:pos="9026" w:leader="dot"/>
            </w:tabs>
            <w:rPr/>
          </w:pPr>
          <w:hyperlink w:anchor="__RefHeading___Toc492932_1878427129">
            <w:r>
              <w:rPr>
                <w:webHidden/>
                <w:rStyle w:val="IndexLink"/>
                <w:rtl w:val="true"/>
              </w:rPr>
              <w:t>الشيخ الاديب سديد الدين محمود بن أبي منصور المسكني</w:t>
            </w:r>
            <w:r>
              <w:rPr>
                <w:rStyle w:val="IndexLink"/>
                <w:rtl w:val="true"/>
              </w:rPr>
              <w:tab/>
            </w:r>
            <w:r>
              <w:rPr>
                <w:rStyle w:val="IndexLink"/>
              </w:rPr>
              <w:t>222</w:t>
            </w:r>
          </w:hyperlink>
        </w:p>
        <w:p>
          <w:pPr>
            <w:pStyle w:val="Contents4"/>
            <w:tabs>
              <w:tab w:val="clear" w:pos="8176"/>
              <w:tab w:val="right" w:pos="9026" w:leader="dot"/>
            </w:tabs>
            <w:rPr/>
          </w:pPr>
          <w:hyperlink w:anchor="__RefHeading___Toc492934_1878427129">
            <w:r>
              <w:rPr>
                <w:webHidden/>
                <w:rStyle w:val="IndexLink"/>
                <w:rtl w:val="true"/>
              </w:rPr>
              <w:t>الامير الزاهد تاج الدين محمود بن اسكندر بن دربيس</w:t>
            </w:r>
            <w:r>
              <w:rPr>
                <w:rStyle w:val="IndexLink"/>
                <w:rtl w:val="true"/>
              </w:rPr>
              <w:tab/>
            </w:r>
            <w:r>
              <w:rPr>
                <w:rStyle w:val="IndexLink"/>
              </w:rPr>
              <w:t>222</w:t>
            </w:r>
          </w:hyperlink>
        </w:p>
        <w:p>
          <w:pPr>
            <w:pStyle w:val="Contents4"/>
            <w:tabs>
              <w:tab w:val="clear" w:pos="8176"/>
              <w:tab w:val="right" w:pos="9026" w:leader="dot"/>
            </w:tabs>
            <w:rPr/>
          </w:pPr>
          <w:hyperlink w:anchor="__RefHeading___Toc492936_1878427129">
            <w:r>
              <w:rPr>
                <w:webHidden/>
                <w:rStyle w:val="IndexLink"/>
                <w:rtl w:val="true"/>
              </w:rPr>
              <w:t>الشيخ محمود المشهور بابن أمير الحاج العاملي</w:t>
            </w:r>
            <w:r>
              <w:rPr>
                <w:rStyle w:val="IndexLink"/>
                <w:rtl w:val="true"/>
              </w:rPr>
              <w:tab/>
            </w:r>
            <w:r>
              <w:rPr>
                <w:rStyle w:val="IndexLink"/>
              </w:rPr>
              <w:t>223</w:t>
            </w:r>
          </w:hyperlink>
        </w:p>
        <w:p>
          <w:pPr>
            <w:pStyle w:val="Contents4"/>
            <w:tabs>
              <w:tab w:val="clear" w:pos="8176"/>
              <w:tab w:val="right" w:pos="9026" w:leader="dot"/>
            </w:tabs>
            <w:rPr/>
          </w:pPr>
          <w:hyperlink w:anchor="__RefHeading___Toc492938_1878427129">
            <w:r>
              <w:rPr>
                <w:webHidden/>
                <w:rStyle w:val="IndexLink"/>
                <w:rtl w:val="true"/>
              </w:rPr>
              <w:t>الشيخ نصرة الدين محمود بن أميرك الرازي</w:t>
            </w:r>
            <w:r>
              <w:rPr>
                <w:rStyle w:val="IndexLink"/>
                <w:rtl w:val="true"/>
              </w:rPr>
              <w:tab/>
            </w:r>
            <w:r>
              <w:rPr>
                <w:rStyle w:val="IndexLink"/>
              </w:rPr>
              <w:t>223</w:t>
            </w:r>
          </w:hyperlink>
        </w:p>
        <w:p>
          <w:pPr>
            <w:pStyle w:val="Contents4"/>
            <w:tabs>
              <w:tab w:val="clear" w:pos="8176"/>
              <w:tab w:val="right" w:pos="9026" w:leader="dot"/>
            </w:tabs>
            <w:rPr/>
          </w:pPr>
          <w:hyperlink w:anchor="__RefHeading___Toc492940_1878427129">
            <w:r>
              <w:rPr>
                <w:webHidden/>
                <w:rStyle w:val="IndexLink"/>
                <w:rtl w:val="true"/>
              </w:rPr>
              <w:t>الشيخ تاج الدين محمود بن الحسن بن علوية الوراميني</w:t>
            </w:r>
            <w:r>
              <w:rPr>
                <w:rStyle w:val="IndexLink"/>
                <w:rtl w:val="true"/>
              </w:rPr>
              <w:tab/>
            </w:r>
            <w:r>
              <w:rPr>
                <w:rStyle w:val="IndexLink"/>
              </w:rPr>
              <w:t>223</w:t>
            </w:r>
          </w:hyperlink>
        </w:p>
        <w:p>
          <w:pPr>
            <w:pStyle w:val="Contents4"/>
            <w:tabs>
              <w:tab w:val="clear" w:pos="8176"/>
              <w:tab w:val="right" w:pos="9026" w:leader="dot"/>
            </w:tabs>
            <w:rPr/>
          </w:pPr>
          <w:hyperlink w:anchor="__RefHeading___Toc492942_1878427129">
            <w:r>
              <w:rPr>
                <w:webHidden/>
                <w:rStyle w:val="IndexLink"/>
                <w:rtl w:val="true"/>
              </w:rPr>
              <w:t>الشيخ جلال الدين محمود بن الحسين بن أبي الحسين القزويني</w:t>
            </w:r>
            <w:r>
              <w:rPr>
                <w:rStyle w:val="IndexLink"/>
                <w:rtl w:val="true"/>
              </w:rPr>
              <w:tab/>
            </w:r>
            <w:r>
              <w:rPr>
                <w:rStyle w:val="IndexLink"/>
              </w:rPr>
              <w:t>223</w:t>
            </w:r>
          </w:hyperlink>
        </w:p>
        <w:p>
          <w:pPr>
            <w:pStyle w:val="Contents4"/>
            <w:tabs>
              <w:tab w:val="clear" w:pos="8176"/>
              <w:tab w:val="right" w:pos="9026" w:leader="dot"/>
            </w:tabs>
            <w:rPr/>
          </w:pPr>
          <w:hyperlink w:anchor="__RefHeading___Toc492944_1878427129">
            <w:r>
              <w:rPr>
                <w:webHidden/>
                <w:rStyle w:val="IndexLink"/>
                <w:rtl w:val="true"/>
              </w:rPr>
              <w:t>أبو الفتوح محمود بن الحسين بن السندي بن شاهك المعروف بكشاجم</w:t>
            </w:r>
            <w:r>
              <w:rPr>
                <w:rStyle w:val="IndexLink"/>
                <w:rtl w:val="true"/>
              </w:rPr>
              <w:tab/>
            </w:r>
            <w:r>
              <w:rPr>
                <w:rStyle w:val="IndexLink"/>
              </w:rPr>
              <w:t>223</w:t>
            </w:r>
          </w:hyperlink>
        </w:p>
        <w:p>
          <w:pPr>
            <w:pStyle w:val="Contents4"/>
            <w:tabs>
              <w:tab w:val="clear" w:pos="8176"/>
              <w:tab w:val="right" w:pos="9026" w:leader="dot"/>
            </w:tabs>
            <w:rPr/>
          </w:pPr>
          <w:hyperlink w:anchor="__RefHeading___Toc492946_1878427129">
            <w:r>
              <w:rPr>
                <w:webHidden/>
                <w:rStyle w:val="IndexLink"/>
                <w:rtl w:val="true"/>
              </w:rPr>
              <w:t>الشيخ الجليل محمود بن علي بن أبي القاسم</w:t>
            </w:r>
            <w:r>
              <w:rPr>
                <w:rStyle w:val="IndexLink"/>
                <w:rtl w:val="true"/>
              </w:rPr>
              <w:tab/>
            </w:r>
            <w:r>
              <w:rPr>
                <w:rStyle w:val="IndexLink"/>
              </w:rPr>
              <w:t>224</w:t>
            </w:r>
          </w:hyperlink>
        </w:p>
        <w:p>
          <w:pPr>
            <w:pStyle w:val="Contents4"/>
            <w:tabs>
              <w:tab w:val="clear" w:pos="8176"/>
              <w:tab w:val="right" w:pos="9026" w:leader="dot"/>
            </w:tabs>
            <w:rPr/>
          </w:pPr>
          <w:hyperlink w:anchor="__RefHeading___Toc492948_1878427129">
            <w:r>
              <w:rPr>
                <w:webHidden/>
                <w:rStyle w:val="IndexLink"/>
                <w:rtl w:val="true"/>
              </w:rPr>
              <w:t>الشيخ الامام سديد الدين محمود بن علي بن الحسن الحمصي الرازي</w:t>
            </w:r>
            <w:r>
              <w:rPr>
                <w:rStyle w:val="IndexLink"/>
                <w:rtl w:val="true"/>
              </w:rPr>
              <w:tab/>
            </w:r>
            <w:r>
              <w:rPr>
                <w:rStyle w:val="IndexLink"/>
              </w:rPr>
              <w:t>224</w:t>
            </w:r>
          </w:hyperlink>
        </w:p>
        <w:p>
          <w:pPr>
            <w:pStyle w:val="Contents4"/>
            <w:tabs>
              <w:tab w:val="clear" w:pos="8176"/>
              <w:tab w:val="right" w:pos="9026" w:leader="dot"/>
            </w:tabs>
            <w:rPr/>
          </w:pPr>
          <w:hyperlink w:anchor="__RefHeading___Toc492950_1878427129">
            <w:r>
              <w:rPr>
                <w:webHidden/>
                <w:rStyle w:val="IndexLink"/>
                <w:rtl w:val="true"/>
              </w:rPr>
              <w:t>مولانا سلطان محمود بن غلام‌علي الطبسي</w:t>
            </w:r>
            <w:r>
              <w:rPr>
                <w:rStyle w:val="IndexLink"/>
                <w:rtl w:val="true"/>
              </w:rPr>
              <w:tab/>
            </w:r>
            <w:r>
              <w:rPr>
                <w:rStyle w:val="IndexLink"/>
              </w:rPr>
              <w:t>225</w:t>
            </w:r>
          </w:hyperlink>
        </w:p>
        <w:p>
          <w:pPr>
            <w:pStyle w:val="Contents4"/>
            <w:tabs>
              <w:tab w:val="clear" w:pos="8176"/>
              <w:tab w:val="right" w:pos="9026" w:leader="dot"/>
            </w:tabs>
            <w:rPr/>
          </w:pPr>
          <w:hyperlink w:anchor="__RefHeading___Toc492952_1878427129">
            <w:r>
              <w:rPr>
                <w:webHidden/>
                <w:rStyle w:val="IndexLink"/>
                <w:rtl w:val="true"/>
              </w:rPr>
              <w:t>السيد الجليل محمود بن فتح اللّه الحسيني الكاظمي ثم النجفي</w:t>
            </w:r>
            <w:r>
              <w:rPr>
                <w:rStyle w:val="IndexLink"/>
                <w:rtl w:val="true"/>
              </w:rPr>
              <w:tab/>
            </w:r>
            <w:r>
              <w:rPr>
                <w:rStyle w:val="IndexLink"/>
              </w:rPr>
              <w:t>226</w:t>
            </w:r>
          </w:hyperlink>
        </w:p>
        <w:p>
          <w:pPr>
            <w:pStyle w:val="Contents4"/>
            <w:tabs>
              <w:tab w:val="clear" w:pos="8176"/>
              <w:tab w:val="right" w:pos="9026" w:leader="dot"/>
            </w:tabs>
            <w:rPr/>
          </w:pPr>
          <w:hyperlink w:anchor="__RefHeading___Toc492954_1878427129">
            <w:r>
              <w:rPr>
                <w:webHidden/>
                <w:rStyle w:val="IndexLink"/>
                <w:rtl w:val="true"/>
              </w:rPr>
              <w:t>خطير الدين محمود بن محمد بن الحسين بن عبد الجبار الطوسي</w:t>
            </w:r>
            <w:r>
              <w:rPr>
                <w:rStyle w:val="IndexLink"/>
                <w:rtl w:val="true"/>
              </w:rPr>
              <w:tab/>
            </w:r>
            <w:r>
              <w:rPr>
                <w:rStyle w:val="IndexLink"/>
              </w:rPr>
              <w:t>226</w:t>
            </w:r>
          </w:hyperlink>
        </w:p>
        <w:p>
          <w:pPr>
            <w:pStyle w:val="Contents4"/>
            <w:tabs>
              <w:tab w:val="clear" w:pos="8176"/>
              <w:tab w:val="right" w:pos="9026" w:leader="dot"/>
            </w:tabs>
            <w:rPr/>
          </w:pPr>
          <w:hyperlink w:anchor="__RefHeading___Toc492956_1878427129">
            <w:r>
              <w:rPr>
                <w:webHidden/>
                <w:rStyle w:val="IndexLink"/>
                <w:rtl w:val="true"/>
              </w:rPr>
              <w:t>مولانا محمود بن محمد بن علي اللاهجي الكيلاني</w:t>
            </w:r>
            <w:r>
              <w:rPr>
                <w:rStyle w:val="IndexLink"/>
                <w:rtl w:val="true"/>
              </w:rPr>
              <w:tab/>
            </w:r>
            <w:r>
              <w:rPr>
                <w:rStyle w:val="IndexLink"/>
              </w:rPr>
              <w:t>226</w:t>
            </w:r>
          </w:hyperlink>
        </w:p>
        <w:p>
          <w:pPr>
            <w:pStyle w:val="Contents4"/>
            <w:tabs>
              <w:tab w:val="clear" w:pos="8176"/>
              <w:tab w:val="right" w:pos="9026" w:leader="dot"/>
            </w:tabs>
            <w:rPr/>
          </w:pPr>
          <w:hyperlink w:anchor="__RefHeading___Toc492958_1878427129">
            <w:r>
              <w:rPr>
                <w:webHidden/>
                <w:rStyle w:val="IndexLink"/>
                <w:rtl w:val="true"/>
              </w:rPr>
              <w:t>القاضي بهاء الدين محمود بن محمد بن محمد الطالقاني</w:t>
            </w:r>
            <w:r>
              <w:rPr>
                <w:rStyle w:val="IndexLink"/>
                <w:rtl w:val="true"/>
              </w:rPr>
              <w:tab/>
            </w:r>
            <w:r>
              <w:rPr>
                <w:rStyle w:val="IndexLink"/>
              </w:rPr>
              <w:t>226</w:t>
            </w:r>
          </w:hyperlink>
        </w:p>
        <w:p>
          <w:pPr>
            <w:pStyle w:val="Contents4"/>
            <w:tabs>
              <w:tab w:val="clear" w:pos="8176"/>
              <w:tab w:val="right" w:pos="9026" w:leader="dot"/>
            </w:tabs>
            <w:rPr/>
          </w:pPr>
          <w:hyperlink w:anchor="__RefHeading___Toc492960_1878427129">
            <w:r>
              <w:rPr>
                <w:webHidden/>
                <w:rStyle w:val="IndexLink"/>
                <w:rtl w:val="true"/>
              </w:rPr>
              <w:t>مولانا الحاجي محمود بن مير علي الميمندي المشهدي</w:t>
            </w:r>
            <w:r>
              <w:rPr>
                <w:rStyle w:val="IndexLink"/>
                <w:rtl w:val="true"/>
              </w:rPr>
              <w:tab/>
            </w:r>
            <w:r>
              <w:rPr>
                <w:rStyle w:val="IndexLink"/>
              </w:rPr>
              <w:t>226</w:t>
            </w:r>
          </w:hyperlink>
        </w:p>
        <w:p>
          <w:pPr>
            <w:pStyle w:val="Contents4"/>
            <w:tabs>
              <w:tab w:val="clear" w:pos="8176"/>
              <w:tab w:val="right" w:pos="9026" w:leader="dot"/>
            </w:tabs>
            <w:rPr/>
          </w:pPr>
          <w:hyperlink w:anchor="__RefHeading___Toc492962_1878427129">
            <w:r>
              <w:rPr>
                <w:webHidden/>
                <w:rStyle w:val="IndexLink"/>
                <w:rtl w:val="true"/>
              </w:rPr>
              <w:t>الشيخ مهذب الدين محمود بن يحيى بن محمد بن سالم الشيباني الحلي</w:t>
            </w:r>
            <w:r>
              <w:rPr>
                <w:rStyle w:val="IndexLink"/>
                <w:rtl w:val="true"/>
              </w:rPr>
              <w:tab/>
            </w:r>
            <w:r>
              <w:rPr>
                <w:rStyle w:val="IndexLink"/>
              </w:rPr>
              <w:t>227</w:t>
            </w:r>
          </w:hyperlink>
        </w:p>
        <w:p>
          <w:pPr>
            <w:pStyle w:val="Contents4"/>
            <w:tabs>
              <w:tab w:val="clear" w:pos="8176"/>
              <w:tab w:val="right" w:pos="9026" w:leader="dot"/>
            </w:tabs>
            <w:rPr/>
          </w:pPr>
          <w:hyperlink w:anchor="__RefHeading___Toc492964_1878427129">
            <w:r>
              <w:rPr>
                <w:webHidden/>
                <w:rStyle w:val="IndexLink"/>
                <w:rtl w:val="true"/>
              </w:rPr>
              <w:t>الشيخ محيى الدين بن خاتون العاملي العيناثي</w:t>
            </w:r>
            <w:r>
              <w:rPr>
                <w:rStyle w:val="IndexLink"/>
                <w:rtl w:val="true"/>
              </w:rPr>
              <w:tab/>
            </w:r>
            <w:r>
              <w:rPr>
                <w:rStyle w:val="IndexLink"/>
              </w:rPr>
              <w:t>228</w:t>
            </w:r>
          </w:hyperlink>
        </w:p>
        <w:p>
          <w:pPr>
            <w:pStyle w:val="Contents4"/>
            <w:tabs>
              <w:tab w:val="clear" w:pos="8176"/>
              <w:tab w:val="right" w:pos="9026" w:leader="dot"/>
            </w:tabs>
            <w:rPr/>
          </w:pPr>
          <w:hyperlink w:anchor="__RefHeading___Toc492966_1878427129">
            <w:r>
              <w:rPr>
                <w:webHidden/>
                <w:rStyle w:val="IndexLink"/>
                <w:rtl w:val="true"/>
              </w:rPr>
              <w:t>الشيخ محيى الدين بن عبد اللطيف بن أبي جامع العاملي</w:t>
            </w:r>
            <w:r>
              <w:rPr>
                <w:rStyle w:val="IndexLink"/>
                <w:rtl w:val="true"/>
              </w:rPr>
              <w:tab/>
            </w:r>
            <w:r>
              <w:rPr>
                <w:rStyle w:val="IndexLink"/>
              </w:rPr>
              <w:t>228</w:t>
            </w:r>
          </w:hyperlink>
        </w:p>
        <w:p>
          <w:pPr>
            <w:pStyle w:val="Contents4"/>
            <w:tabs>
              <w:tab w:val="clear" w:pos="8176"/>
              <w:tab w:val="right" w:pos="9026" w:leader="dot"/>
            </w:tabs>
            <w:rPr/>
          </w:pPr>
          <w:hyperlink w:anchor="__RefHeading___Toc492968_1878427129">
            <w:r>
              <w:rPr>
                <w:webHidden/>
                <w:rStyle w:val="IndexLink"/>
                <w:rtl w:val="true"/>
              </w:rPr>
              <w:t>الشيخ الفقيه محيى الدين بن محمود بن أحمد بن طريح النجفي</w:t>
            </w:r>
            <w:r>
              <w:rPr>
                <w:rStyle w:val="IndexLink"/>
                <w:rtl w:val="true"/>
              </w:rPr>
              <w:tab/>
            </w:r>
            <w:r>
              <w:rPr>
                <w:rStyle w:val="IndexLink"/>
              </w:rPr>
              <w:t>228</w:t>
            </w:r>
          </w:hyperlink>
        </w:p>
        <w:p>
          <w:pPr>
            <w:pStyle w:val="Contents4"/>
            <w:tabs>
              <w:tab w:val="clear" w:pos="8176"/>
              <w:tab w:val="right" w:pos="9026" w:leader="dot"/>
            </w:tabs>
            <w:rPr/>
          </w:pPr>
          <w:hyperlink w:anchor="__RefHeading___Toc492970_1878427129">
            <w:r>
              <w:rPr>
                <w:webHidden/>
                <w:rStyle w:val="IndexLink"/>
                <w:rtl w:val="true"/>
              </w:rPr>
              <w:t>الشيخ الفقيه المختار بن محمد بن المختار بن ماويه</w:t>
            </w:r>
            <w:r>
              <w:rPr>
                <w:rStyle w:val="IndexLink"/>
                <w:rtl w:val="true"/>
              </w:rPr>
              <w:tab/>
            </w:r>
            <w:r>
              <w:rPr>
                <w:rStyle w:val="IndexLink"/>
              </w:rPr>
              <w:t>228</w:t>
            </w:r>
          </w:hyperlink>
        </w:p>
        <w:p>
          <w:pPr>
            <w:pStyle w:val="Contents4"/>
            <w:tabs>
              <w:tab w:val="clear" w:pos="8176"/>
              <w:tab w:val="right" w:pos="9026" w:leader="dot"/>
            </w:tabs>
            <w:rPr/>
          </w:pPr>
          <w:hyperlink w:anchor="__RefHeading___Toc492972_1878427129">
            <w:r>
              <w:rPr>
                <w:webHidden/>
                <w:rStyle w:val="IndexLink"/>
                <w:rtl w:val="true"/>
              </w:rPr>
              <w:t>السيد الامير المرتضى بن ابراهيم الحسيني المازندراني</w:t>
            </w:r>
            <w:r>
              <w:rPr>
                <w:rStyle w:val="IndexLink"/>
                <w:rtl w:val="true"/>
              </w:rPr>
              <w:tab/>
            </w:r>
            <w:r>
              <w:rPr>
                <w:rStyle w:val="IndexLink"/>
              </w:rPr>
              <w:t>228</w:t>
            </w:r>
          </w:hyperlink>
        </w:p>
        <w:p>
          <w:pPr>
            <w:pStyle w:val="Contents4"/>
            <w:tabs>
              <w:tab w:val="clear" w:pos="8176"/>
              <w:tab w:val="right" w:pos="9026" w:leader="dot"/>
            </w:tabs>
            <w:rPr/>
          </w:pPr>
          <w:hyperlink w:anchor="__RefHeading___Toc492974_1878427129">
            <w:r>
              <w:rPr>
                <w:webHidden/>
                <w:rStyle w:val="IndexLink"/>
                <w:rtl w:val="true"/>
              </w:rPr>
              <w:t>السيد المرتضى بن أبى الحسن بن الحسين بن زيد الحسني</w:t>
            </w:r>
            <w:r>
              <w:rPr>
                <w:rStyle w:val="IndexLink"/>
                <w:rtl w:val="true"/>
              </w:rPr>
              <w:tab/>
            </w:r>
            <w:r>
              <w:rPr>
                <w:rStyle w:val="IndexLink"/>
              </w:rPr>
              <w:t>229</w:t>
            </w:r>
          </w:hyperlink>
        </w:p>
        <w:p>
          <w:pPr>
            <w:pStyle w:val="Contents4"/>
            <w:tabs>
              <w:tab w:val="clear" w:pos="8176"/>
              <w:tab w:val="right" w:pos="9026" w:leader="dot"/>
            </w:tabs>
            <w:rPr/>
          </w:pPr>
          <w:hyperlink w:anchor="__RefHeading___Toc492976_1878427129">
            <w:r>
              <w:rPr>
                <w:webHidden/>
                <w:rStyle w:val="IndexLink"/>
                <w:rtl w:val="true"/>
              </w:rPr>
              <w:t>السيد الزاهد المرتضى بن الحسين بن أحمد العلوي الحسني الشجري</w:t>
            </w:r>
            <w:r>
              <w:rPr>
                <w:rStyle w:val="IndexLink"/>
                <w:rtl w:val="true"/>
              </w:rPr>
              <w:tab/>
            </w:r>
            <w:r>
              <w:rPr>
                <w:rStyle w:val="IndexLink"/>
              </w:rPr>
              <w:t>229</w:t>
            </w:r>
          </w:hyperlink>
        </w:p>
        <w:p>
          <w:pPr>
            <w:pStyle w:val="Contents4"/>
            <w:tabs>
              <w:tab w:val="clear" w:pos="8176"/>
              <w:tab w:val="right" w:pos="9026" w:leader="dot"/>
            </w:tabs>
            <w:rPr/>
          </w:pPr>
          <w:hyperlink w:anchor="__RefHeading___Toc492978_1878427129">
            <w:r>
              <w:rPr>
                <w:webHidden/>
                <w:rStyle w:val="IndexLink"/>
                <w:rtl w:val="true"/>
              </w:rPr>
              <w:t>السيد جمال الدين المرتضى بن حمزة بن أبي صادق الحسيني الموسوي</w:t>
            </w:r>
            <w:r>
              <w:rPr>
                <w:rStyle w:val="IndexLink"/>
                <w:rtl w:val="true"/>
              </w:rPr>
              <w:tab/>
            </w:r>
            <w:r>
              <w:rPr>
                <w:rStyle w:val="IndexLink"/>
              </w:rPr>
              <w:t>229</w:t>
            </w:r>
          </w:hyperlink>
        </w:p>
        <w:p>
          <w:pPr>
            <w:pStyle w:val="Contents4"/>
            <w:tabs>
              <w:tab w:val="clear" w:pos="8176"/>
              <w:tab w:val="right" w:pos="9026" w:leader="dot"/>
            </w:tabs>
            <w:rPr/>
          </w:pPr>
          <w:hyperlink w:anchor="__RefHeading___Toc492980_1878427129">
            <w:r>
              <w:rPr>
                <w:webHidden/>
                <w:rStyle w:val="IndexLink"/>
                <w:rtl w:val="true"/>
              </w:rPr>
              <w:t>السيد الاصيل مقدم السادة المرتضى بن الداعي بن القاسم الحسني</w:t>
            </w:r>
            <w:r>
              <w:rPr>
                <w:rStyle w:val="IndexLink"/>
                <w:rtl w:val="true"/>
              </w:rPr>
              <w:tab/>
            </w:r>
            <w:r>
              <w:rPr>
                <w:rStyle w:val="IndexLink"/>
              </w:rPr>
              <w:t>229</w:t>
            </w:r>
          </w:hyperlink>
        </w:p>
        <w:p>
          <w:pPr>
            <w:pStyle w:val="Contents4"/>
            <w:tabs>
              <w:tab w:val="clear" w:pos="8176"/>
              <w:tab w:val="right" w:pos="9026" w:leader="dot"/>
            </w:tabs>
            <w:rPr/>
          </w:pPr>
          <w:hyperlink w:anchor="__RefHeading___Toc492982_1878427129">
            <w:r>
              <w:rPr>
                <w:webHidden/>
                <w:rStyle w:val="IndexLink"/>
                <w:rtl w:val="true"/>
              </w:rPr>
              <w:t>السيد المرتضى بن عبد الحميد بن فخار</w:t>
            </w:r>
            <w:r>
              <w:rPr>
                <w:rStyle w:val="IndexLink"/>
                <w:rtl w:val="true"/>
              </w:rPr>
              <w:tab/>
            </w:r>
            <w:r>
              <w:rPr>
                <w:rStyle w:val="IndexLink"/>
              </w:rPr>
              <w:t>230</w:t>
            </w:r>
          </w:hyperlink>
        </w:p>
        <w:p>
          <w:pPr>
            <w:pStyle w:val="Contents4"/>
            <w:tabs>
              <w:tab w:val="clear" w:pos="8176"/>
              <w:tab w:val="right" w:pos="9026" w:leader="dot"/>
            </w:tabs>
            <w:rPr/>
          </w:pPr>
          <w:hyperlink w:anchor="__RefHeading___Toc492984_1878427129">
            <w:r>
              <w:rPr>
                <w:webHidden/>
                <w:rStyle w:val="IndexLink"/>
                <w:rtl w:val="true"/>
              </w:rPr>
              <w:t>السيد كمال الدين المرتضى بن عبد اللّه بن علي الجعفري، نزيل قاشان</w:t>
            </w:r>
            <w:r>
              <w:rPr>
                <w:rStyle w:val="IndexLink"/>
                <w:rtl w:val="true"/>
              </w:rPr>
              <w:tab/>
            </w:r>
            <w:r>
              <w:rPr>
                <w:rStyle w:val="IndexLink"/>
              </w:rPr>
              <w:t>230</w:t>
            </w:r>
          </w:hyperlink>
        </w:p>
        <w:p>
          <w:pPr>
            <w:pStyle w:val="Contents4"/>
            <w:tabs>
              <w:tab w:val="clear" w:pos="8176"/>
              <w:tab w:val="right" w:pos="9026" w:leader="dot"/>
            </w:tabs>
            <w:rPr/>
          </w:pPr>
          <w:hyperlink w:anchor="__RefHeading___Toc492986_1878427129">
            <w:r>
              <w:rPr>
                <w:webHidden/>
                <w:rStyle w:val="IndexLink"/>
                <w:rtl w:val="true"/>
              </w:rPr>
              <w:t>السيد عزّ الدين المرتضى بن محمد بن تاج الدين بن محمد الحسني الكيسكي</w:t>
            </w:r>
            <w:r>
              <w:rPr>
                <w:rStyle w:val="IndexLink"/>
                <w:rtl w:val="true"/>
              </w:rPr>
              <w:tab/>
            </w:r>
            <w:r>
              <w:rPr>
                <w:rStyle w:val="IndexLink"/>
              </w:rPr>
              <w:t>230</w:t>
            </w:r>
          </w:hyperlink>
        </w:p>
        <w:p>
          <w:pPr>
            <w:pStyle w:val="Contents4"/>
            <w:tabs>
              <w:tab w:val="clear" w:pos="8176"/>
              <w:tab w:val="right" w:pos="9026" w:leader="dot"/>
            </w:tabs>
            <w:rPr/>
          </w:pPr>
          <w:hyperlink w:anchor="__RefHeading___Toc492988_1878427129">
            <w:r>
              <w:rPr>
                <w:webHidden/>
                <w:rStyle w:val="IndexLink"/>
                <w:rtl w:val="true"/>
              </w:rPr>
              <w:t>السيد علاء الدين المرتضى بن محمد الحسني المامطيري</w:t>
            </w:r>
            <w:r>
              <w:rPr>
                <w:rStyle w:val="IndexLink"/>
                <w:rtl w:val="true"/>
              </w:rPr>
              <w:tab/>
            </w:r>
            <w:r>
              <w:rPr>
                <w:rStyle w:val="IndexLink"/>
              </w:rPr>
              <w:t>230</w:t>
            </w:r>
          </w:hyperlink>
        </w:p>
        <w:p>
          <w:pPr>
            <w:pStyle w:val="Contents4"/>
            <w:tabs>
              <w:tab w:val="clear" w:pos="8176"/>
              <w:tab w:val="right" w:pos="9026" w:leader="dot"/>
            </w:tabs>
            <w:rPr/>
          </w:pPr>
          <w:hyperlink w:anchor="__RefHeading___Toc492990_1878427129">
            <w:r>
              <w:rPr>
                <w:webHidden/>
                <w:rStyle w:val="IndexLink"/>
                <w:rtl w:val="true"/>
              </w:rPr>
              <w:t>السيد الامام كمال الدين المرتضى بن المنتهى بن الحسين بن علي الحسيني المرعشي</w:t>
            </w:r>
            <w:r>
              <w:rPr>
                <w:rStyle w:val="IndexLink"/>
                <w:rtl w:val="true"/>
              </w:rPr>
              <w:tab/>
            </w:r>
            <w:r>
              <w:rPr>
                <w:rStyle w:val="IndexLink"/>
              </w:rPr>
              <w:t>231</w:t>
            </w:r>
          </w:hyperlink>
        </w:p>
        <w:p>
          <w:pPr>
            <w:pStyle w:val="Contents4"/>
            <w:tabs>
              <w:tab w:val="clear" w:pos="8176"/>
              <w:tab w:val="right" w:pos="9026" w:leader="dot"/>
            </w:tabs>
            <w:rPr/>
          </w:pPr>
          <w:hyperlink w:anchor="__RefHeading___Toc492992_1878427129">
            <w:r>
              <w:rPr>
                <w:webHidden/>
                <w:rStyle w:val="IndexLink"/>
                <w:rtl w:val="true"/>
              </w:rPr>
              <w:t>الشيخ أبو القاسم المرزبان بن الحسين بن محمد</w:t>
            </w:r>
            <w:r>
              <w:rPr>
                <w:rStyle w:val="IndexLink"/>
                <w:rtl w:val="true"/>
              </w:rPr>
              <w:tab/>
            </w:r>
            <w:r>
              <w:rPr>
                <w:rStyle w:val="IndexLink"/>
              </w:rPr>
              <w:t>231</w:t>
            </w:r>
          </w:hyperlink>
        </w:p>
        <w:p>
          <w:pPr>
            <w:pStyle w:val="Contents4"/>
            <w:tabs>
              <w:tab w:val="clear" w:pos="8176"/>
              <w:tab w:val="right" w:pos="9026" w:leader="dot"/>
            </w:tabs>
            <w:rPr/>
          </w:pPr>
          <w:hyperlink w:anchor="__RefHeading___Toc492994_1878427129">
            <w:r>
              <w:rPr>
                <w:webHidden/>
                <w:rStyle w:val="IndexLink"/>
                <w:rtl w:val="true"/>
              </w:rPr>
              <w:t>الشيخ مساعد بن بديع الحويزي</w:t>
            </w:r>
            <w:r>
              <w:rPr>
                <w:rStyle w:val="IndexLink"/>
                <w:rtl w:val="true"/>
              </w:rPr>
              <w:tab/>
            </w:r>
            <w:r>
              <w:rPr>
                <w:rStyle w:val="IndexLink"/>
              </w:rPr>
              <w:t>231</w:t>
            </w:r>
          </w:hyperlink>
        </w:p>
        <w:p>
          <w:pPr>
            <w:pStyle w:val="Contents4"/>
            <w:tabs>
              <w:tab w:val="clear" w:pos="8176"/>
              <w:tab w:val="right" w:pos="9026" w:leader="dot"/>
            </w:tabs>
            <w:rPr/>
          </w:pPr>
          <w:hyperlink w:anchor="__RefHeading___Toc492996_1878427129">
            <w:r>
              <w:rPr>
                <w:webHidden/>
                <w:rStyle w:val="IndexLink"/>
                <w:rtl w:val="true"/>
              </w:rPr>
              <w:t>الشيخ الاجل زين الدين المسافر بن الحسين بن أعرابي العجلي</w:t>
            </w:r>
            <w:r>
              <w:rPr>
                <w:rStyle w:val="IndexLink"/>
                <w:rtl w:val="true"/>
              </w:rPr>
              <w:tab/>
            </w:r>
            <w:r>
              <w:rPr>
                <w:rStyle w:val="IndexLink"/>
              </w:rPr>
              <w:t>231</w:t>
            </w:r>
          </w:hyperlink>
        </w:p>
        <w:p>
          <w:pPr>
            <w:pStyle w:val="Contents4"/>
            <w:tabs>
              <w:tab w:val="clear" w:pos="8176"/>
              <w:tab w:val="right" w:pos="9026" w:leader="dot"/>
            </w:tabs>
            <w:rPr/>
          </w:pPr>
          <w:hyperlink w:anchor="__RefHeading___Toc492998_1878427129">
            <w:r>
              <w:rPr>
                <w:webHidden/>
                <w:rStyle w:val="IndexLink"/>
                <w:rtl w:val="true"/>
              </w:rPr>
              <w:t>الشيخ مسعود بن أحمد الصوابي</w:t>
            </w:r>
            <w:r>
              <w:rPr>
                <w:rStyle w:val="IndexLink"/>
                <w:rtl w:val="true"/>
              </w:rPr>
              <w:tab/>
            </w:r>
            <w:r>
              <w:rPr>
                <w:rStyle w:val="IndexLink"/>
              </w:rPr>
              <w:t>232</w:t>
            </w:r>
          </w:hyperlink>
        </w:p>
        <w:p>
          <w:pPr>
            <w:pStyle w:val="Contents4"/>
            <w:tabs>
              <w:tab w:val="clear" w:pos="8176"/>
              <w:tab w:val="right" w:pos="9026" w:leader="dot"/>
            </w:tabs>
            <w:rPr/>
          </w:pPr>
          <w:hyperlink w:anchor="__RefHeading___Toc493000_1878427129">
            <w:r>
              <w:rPr>
                <w:webHidden/>
                <w:rStyle w:val="IndexLink"/>
                <w:rtl w:val="true"/>
              </w:rPr>
              <w:t>الامير الزاهد بهاء الدين مسعود بن الامير الزاهد صارم الدين اسكندر بن دربيس</w:t>
            </w:r>
            <w:r>
              <w:rPr>
                <w:rStyle w:val="IndexLink"/>
                <w:rtl w:val="true"/>
              </w:rPr>
              <w:tab/>
            </w:r>
            <w:r>
              <w:rPr>
                <w:rStyle w:val="IndexLink"/>
              </w:rPr>
              <w:t>232</w:t>
            </w:r>
          </w:hyperlink>
        </w:p>
        <w:p>
          <w:pPr>
            <w:pStyle w:val="Contents4"/>
            <w:tabs>
              <w:tab w:val="clear" w:pos="8176"/>
              <w:tab w:val="right" w:pos="9026" w:leader="dot"/>
            </w:tabs>
            <w:rPr/>
          </w:pPr>
          <w:hyperlink w:anchor="__RefHeading___Toc493002_1878427129">
            <w:r>
              <w:rPr>
                <w:webHidden/>
                <w:rStyle w:val="IndexLink"/>
                <w:rtl w:val="true"/>
              </w:rPr>
              <w:t>الشيخ جمال الدين مسعود بن الشيخ الامام أوحد الدين الحسين بن أبي الحسين القزويني</w:t>
            </w:r>
            <w:r>
              <w:rPr>
                <w:rStyle w:val="IndexLink"/>
                <w:rtl w:val="true"/>
              </w:rPr>
              <w:tab/>
            </w:r>
            <w:r>
              <w:rPr>
                <w:rStyle w:val="IndexLink"/>
              </w:rPr>
              <w:t>232</w:t>
            </w:r>
          </w:hyperlink>
        </w:p>
        <w:p>
          <w:pPr>
            <w:pStyle w:val="Contents4"/>
            <w:tabs>
              <w:tab w:val="clear" w:pos="8176"/>
              <w:tab w:val="right" w:pos="9026" w:leader="dot"/>
            </w:tabs>
            <w:rPr/>
          </w:pPr>
          <w:hyperlink w:anchor="__RefHeading___Toc493004_1878427129">
            <w:r>
              <w:rPr>
                <w:webHidden/>
                <w:rStyle w:val="IndexLink"/>
                <w:rtl w:val="true"/>
              </w:rPr>
              <w:t>القاضي صفي الدين مسعود بن عبد الكريم</w:t>
            </w:r>
            <w:r>
              <w:rPr>
                <w:rStyle w:val="IndexLink"/>
                <w:rtl w:val="true"/>
              </w:rPr>
              <w:tab/>
            </w:r>
            <w:r>
              <w:rPr>
                <w:rStyle w:val="IndexLink"/>
              </w:rPr>
              <w:t>232</w:t>
            </w:r>
          </w:hyperlink>
        </w:p>
        <w:p>
          <w:pPr>
            <w:pStyle w:val="Contents4"/>
            <w:tabs>
              <w:tab w:val="clear" w:pos="8176"/>
              <w:tab w:val="right" w:pos="9026" w:leader="dot"/>
            </w:tabs>
            <w:rPr/>
          </w:pPr>
          <w:hyperlink w:anchor="__RefHeading___Toc493006_1878427129">
            <w:r>
              <w:rPr>
                <w:webHidden/>
                <w:rStyle w:val="IndexLink"/>
                <w:rtl w:val="true"/>
              </w:rPr>
              <w:t>الشيخ مسعود بن علي الجزائري</w:t>
            </w:r>
            <w:r>
              <w:rPr>
                <w:rStyle w:val="IndexLink"/>
                <w:rtl w:val="true"/>
              </w:rPr>
              <w:tab/>
            </w:r>
            <w:r>
              <w:rPr>
                <w:rStyle w:val="IndexLink"/>
              </w:rPr>
              <w:t>233</w:t>
            </w:r>
          </w:hyperlink>
        </w:p>
        <w:p>
          <w:pPr>
            <w:pStyle w:val="Contents4"/>
            <w:tabs>
              <w:tab w:val="clear" w:pos="8176"/>
              <w:tab w:val="right" w:pos="9026" w:leader="dot"/>
            </w:tabs>
            <w:rPr/>
          </w:pPr>
          <w:hyperlink w:anchor="__RefHeading___Toc493008_1878427129">
            <w:r>
              <w:rPr>
                <w:webHidden/>
                <w:rStyle w:val="IndexLink"/>
                <w:rtl w:val="true"/>
              </w:rPr>
              <w:t>الشيخ مسعود بن علي الصوابي</w:t>
            </w:r>
            <w:r>
              <w:rPr>
                <w:rStyle w:val="IndexLink"/>
                <w:rtl w:val="true"/>
              </w:rPr>
              <w:tab/>
            </w:r>
            <w:r>
              <w:rPr>
                <w:rStyle w:val="IndexLink"/>
              </w:rPr>
              <w:t>233</w:t>
            </w:r>
          </w:hyperlink>
        </w:p>
        <w:p>
          <w:pPr>
            <w:pStyle w:val="Contents4"/>
            <w:tabs>
              <w:tab w:val="clear" w:pos="8176"/>
              <w:tab w:val="right" w:pos="9026" w:leader="dot"/>
            </w:tabs>
            <w:rPr/>
          </w:pPr>
          <w:hyperlink w:anchor="__RefHeading___Toc493010_1878427129">
            <w:r>
              <w:rPr>
                <w:webHidden/>
                <w:rStyle w:val="IndexLink"/>
                <w:rtl w:val="true"/>
              </w:rPr>
              <w:t>الشيخ مسعود بن محمد بن الفضل</w:t>
            </w:r>
            <w:r>
              <w:rPr>
                <w:rStyle w:val="IndexLink"/>
                <w:rtl w:val="true"/>
              </w:rPr>
              <w:tab/>
            </w:r>
            <w:r>
              <w:rPr>
                <w:rStyle w:val="IndexLink"/>
              </w:rPr>
              <w:t>233</w:t>
            </w:r>
          </w:hyperlink>
        </w:p>
        <w:p>
          <w:pPr>
            <w:pStyle w:val="Contents4"/>
            <w:tabs>
              <w:tab w:val="clear" w:pos="8176"/>
              <w:tab w:val="right" w:pos="9026" w:leader="dot"/>
            </w:tabs>
            <w:rPr/>
          </w:pPr>
          <w:hyperlink w:anchor="__RefHeading___Toc493012_1878427129">
            <w:r>
              <w:rPr>
                <w:webHidden/>
                <w:rStyle w:val="IndexLink"/>
                <w:rtl w:val="true"/>
              </w:rPr>
              <w:t>الشيخ مسعود بن محمد المتكلم</w:t>
            </w:r>
            <w:r>
              <w:rPr>
                <w:rStyle w:val="IndexLink"/>
                <w:rtl w:val="true"/>
              </w:rPr>
              <w:tab/>
            </w:r>
            <w:r>
              <w:rPr>
                <w:rStyle w:val="IndexLink"/>
              </w:rPr>
              <w:t>233</w:t>
            </w:r>
          </w:hyperlink>
        </w:p>
        <w:p>
          <w:pPr>
            <w:pStyle w:val="Contents4"/>
            <w:tabs>
              <w:tab w:val="clear" w:pos="8176"/>
              <w:tab w:val="right" w:pos="9026" w:leader="dot"/>
            </w:tabs>
            <w:rPr/>
          </w:pPr>
          <w:hyperlink w:anchor="__RefHeading___Toc493014_1878427129">
            <w:r>
              <w:rPr>
                <w:webHidden/>
                <w:rStyle w:val="IndexLink"/>
                <w:rtl w:val="true"/>
              </w:rPr>
              <w:t>السيد الجليل المصطفى بن الحسين التفرشي</w:t>
            </w:r>
            <w:r>
              <w:rPr>
                <w:rStyle w:val="IndexLink"/>
                <w:rtl w:val="true"/>
              </w:rPr>
              <w:tab/>
            </w:r>
            <w:r>
              <w:rPr>
                <w:rStyle w:val="IndexLink"/>
              </w:rPr>
              <w:t>234</w:t>
            </w:r>
          </w:hyperlink>
        </w:p>
        <w:p>
          <w:pPr>
            <w:pStyle w:val="Contents4"/>
            <w:tabs>
              <w:tab w:val="clear" w:pos="8176"/>
              <w:tab w:val="right" w:pos="9026" w:leader="dot"/>
            </w:tabs>
            <w:rPr/>
          </w:pPr>
          <w:hyperlink w:anchor="__RefHeading___Toc493016_1878427129">
            <w:r>
              <w:rPr>
                <w:webHidden/>
                <w:rStyle w:val="IndexLink"/>
                <w:rtl w:val="true"/>
              </w:rPr>
              <w:t>الشيخ مصطفى بن عبد الواحد بن سيار الحويزي</w:t>
            </w:r>
            <w:r>
              <w:rPr>
                <w:rStyle w:val="IndexLink"/>
                <w:rtl w:val="true"/>
              </w:rPr>
              <w:tab/>
            </w:r>
            <w:r>
              <w:rPr>
                <w:rStyle w:val="IndexLink"/>
              </w:rPr>
              <w:t>234</w:t>
            </w:r>
          </w:hyperlink>
        </w:p>
        <w:p>
          <w:pPr>
            <w:pStyle w:val="Contents4"/>
            <w:tabs>
              <w:tab w:val="clear" w:pos="8176"/>
              <w:tab w:val="right" w:pos="9026" w:leader="dot"/>
            </w:tabs>
            <w:rPr/>
          </w:pPr>
          <w:hyperlink w:anchor="__RefHeading___Toc493018_1878427129">
            <w:r>
              <w:rPr>
                <w:webHidden/>
                <w:rStyle w:val="IndexLink"/>
                <w:rtl w:val="true"/>
              </w:rPr>
              <w:t>الشيخ مصطفى بن يوسف الزناتي العاملي الشامي</w:t>
            </w:r>
            <w:r>
              <w:rPr>
                <w:rStyle w:val="IndexLink"/>
                <w:rtl w:val="true"/>
              </w:rPr>
              <w:tab/>
            </w:r>
            <w:r>
              <w:rPr>
                <w:rStyle w:val="IndexLink"/>
              </w:rPr>
              <w:t>234</w:t>
            </w:r>
          </w:hyperlink>
        </w:p>
        <w:p>
          <w:pPr>
            <w:pStyle w:val="Contents4"/>
            <w:tabs>
              <w:tab w:val="clear" w:pos="8176"/>
              <w:tab w:val="right" w:pos="9026" w:leader="dot"/>
            </w:tabs>
            <w:rPr/>
          </w:pPr>
          <w:hyperlink w:anchor="__RefHeading___Toc493020_1878427129">
            <w:r>
              <w:rPr>
                <w:webHidden/>
                <w:rStyle w:val="IndexLink"/>
                <w:rtl w:val="true"/>
              </w:rPr>
              <w:t>السيد الاجل المرتضى ذو الفخرين أبو الحسن المطهر بن أبي القاسم علي ابن أبي الفضل محمد الحسني الديباجي</w:t>
            </w:r>
            <w:r>
              <w:rPr>
                <w:rStyle w:val="IndexLink"/>
                <w:rtl w:val="true"/>
              </w:rPr>
              <w:tab/>
            </w:r>
            <w:r>
              <w:rPr>
                <w:rStyle w:val="IndexLink"/>
              </w:rPr>
              <w:t>235</w:t>
            </w:r>
          </w:hyperlink>
        </w:p>
        <w:p>
          <w:pPr>
            <w:pStyle w:val="Contents4"/>
            <w:tabs>
              <w:tab w:val="clear" w:pos="8176"/>
              <w:tab w:val="right" w:pos="9026" w:leader="dot"/>
            </w:tabs>
            <w:rPr/>
          </w:pPr>
          <w:hyperlink w:anchor="__RefHeading___Toc493022_1878427129">
            <w:r>
              <w:rPr>
                <w:webHidden/>
                <w:rStyle w:val="IndexLink"/>
                <w:rtl w:val="true"/>
              </w:rPr>
              <w:t>الشيخ المظفر بن طاهر بن محمد الحلبى</w:t>
            </w:r>
            <w:r>
              <w:rPr>
                <w:rStyle w:val="IndexLink"/>
                <w:rtl w:val="true"/>
              </w:rPr>
              <w:tab/>
            </w:r>
            <w:r>
              <w:rPr>
                <w:rStyle w:val="IndexLink"/>
              </w:rPr>
              <w:t>235</w:t>
            </w:r>
          </w:hyperlink>
        </w:p>
        <w:p>
          <w:pPr>
            <w:pStyle w:val="Contents4"/>
            <w:tabs>
              <w:tab w:val="clear" w:pos="8176"/>
              <w:tab w:val="right" w:pos="9026" w:leader="dot"/>
            </w:tabs>
            <w:rPr/>
          </w:pPr>
          <w:hyperlink w:anchor="__RefHeading___Toc493024_1878427129">
            <w:r>
              <w:rPr>
                <w:webHidden/>
                <w:rStyle w:val="IndexLink"/>
                <w:rtl w:val="true"/>
              </w:rPr>
              <w:t>الشيخ الثقة أبو الفرج المظفر بن علي بن الحسين الحمداني</w:t>
            </w:r>
            <w:r>
              <w:rPr>
                <w:rStyle w:val="IndexLink"/>
                <w:rtl w:val="true"/>
              </w:rPr>
              <w:tab/>
            </w:r>
            <w:r>
              <w:rPr>
                <w:rStyle w:val="IndexLink"/>
              </w:rPr>
              <w:t>235</w:t>
            </w:r>
          </w:hyperlink>
        </w:p>
        <w:p>
          <w:pPr>
            <w:pStyle w:val="Contents4"/>
            <w:tabs>
              <w:tab w:val="clear" w:pos="8176"/>
              <w:tab w:val="right" w:pos="9026" w:leader="dot"/>
            </w:tabs>
            <w:rPr/>
          </w:pPr>
          <w:hyperlink w:anchor="__RefHeading___Toc493026_1878427129">
            <w:r>
              <w:rPr>
                <w:webHidden/>
                <w:rStyle w:val="IndexLink"/>
                <w:rtl w:val="true"/>
              </w:rPr>
              <w:t>الشيخ المظفر بن هبة اللّه بن حمدان الحمدي</w:t>
            </w:r>
            <w:r>
              <w:rPr>
                <w:rStyle w:val="IndexLink"/>
                <w:rtl w:val="true"/>
              </w:rPr>
              <w:tab/>
            </w:r>
            <w:r>
              <w:rPr>
                <w:rStyle w:val="IndexLink"/>
              </w:rPr>
              <w:t>236</w:t>
            </w:r>
          </w:hyperlink>
        </w:p>
        <w:p>
          <w:pPr>
            <w:pStyle w:val="Contents4"/>
            <w:tabs>
              <w:tab w:val="clear" w:pos="8176"/>
              <w:tab w:val="right" w:pos="9026" w:leader="dot"/>
            </w:tabs>
            <w:rPr/>
          </w:pPr>
          <w:hyperlink w:anchor="__RefHeading___Toc493028_1878427129">
            <w:r>
              <w:rPr>
                <w:webHidden/>
                <w:rStyle w:val="IndexLink"/>
                <w:rtl w:val="true"/>
              </w:rPr>
              <w:t>الشيخ معين الدين المصري</w:t>
            </w:r>
            <w:r>
              <w:rPr>
                <w:rStyle w:val="IndexLink"/>
                <w:rtl w:val="true"/>
              </w:rPr>
              <w:tab/>
            </w:r>
            <w:r>
              <w:rPr>
                <w:rStyle w:val="IndexLink"/>
              </w:rPr>
              <w:t>236</w:t>
            </w:r>
          </w:hyperlink>
        </w:p>
        <w:p>
          <w:pPr>
            <w:pStyle w:val="Contents4"/>
            <w:tabs>
              <w:tab w:val="clear" w:pos="8176"/>
              <w:tab w:val="right" w:pos="9026" w:leader="dot"/>
            </w:tabs>
            <w:rPr/>
          </w:pPr>
          <w:hyperlink w:anchor="__RefHeading___Toc493030_1878427129">
            <w:r>
              <w:rPr>
                <w:webHidden/>
                <w:rStyle w:val="IndexLink"/>
                <w:rtl w:val="true"/>
              </w:rPr>
              <w:t>السيد المفضل بن الاشرف الجعفري النسابة</w:t>
            </w:r>
            <w:r>
              <w:rPr>
                <w:rStyle w:val="IndexLink"/>
                <w:rtl w:val="true"/>
              </w:rPr>
              <w:tab/>
            </w:r>
            <w:r>
              <w:rPr>
                <w:rStyle w:val="IndexLink"/>
              </w:rPr>
              <w:t>236</w:t>
            </w:r>
          </w:hyperlink>
        </w:p>
        <w:p>
          <w:pPr>
            <w:pStyle w:val="Contents4"/>
            <w:tabs>
              <w:tab w:val="clear" w:pos="8176"/>
              <w:tab w:val="right" w:pos="9026" w:leader="dot"/>
            </w:tabs>
            <w:rPr/>
          </w:pPr>
          <w:hyperlink w:anchor="__RefHeading___Toc493032_1878427129">
            <w:r>
              <w:rPr>
                <w:webHidden/>
                <w:rStyle w:val="IndexLink"/>
                <w:rtl w:val="true"/>
              </w:rPr>
              <w:t>الشيخ مفلح بن الحسين الصيمري</w:t>
            </w:r>
            <w:r>
              <w:rPr>
                <w:rStyle w:val="IndexLink"/>
                <w:rtl w:val="true"/>
              </w:rPr>
              <w:tab/>
            </w:r>
            <w:r>
              <w:rPr>
                <w:rStyle w:val="IndexLink"/>
              </w:rPr>
              <w:t>237</w:t>
            </w:r>
          </w:hyperlink>
        </w:p>
        <w:p>
          <w:pPr>
            <w:pStyle w:val="Contents4"/>
            <w:tabs>
              <w:tab w:val="clear" w:pos="8176"/>
              <w:tab w:val="right" w:pos="9026" w:leader="dot"/>
            </w:tabs>
            <w:rPr/>
          </w:pPr>
          <w:hyperlink w:anchor="__RefHeading___Toc493034_1878427129">
            <w:r>
              <w:rPr>
                <w:webHidden/>
                <w:rStyle w:val="IndexLink"/>
                <w:rtl w:val="true"/>
              </w:rPr>
              <w:t>الشيخ مفلح بن علي العاملي الكونيني</w:t>
            </w:r>
            <w:r>
              <w:rPr>
                <w:rStyle w:val="IndexLink"/>
                <w:rtl w:val="true"/>
              </w:rPr>
              <w:tab/>
            </w:r>
            <w:r>
              <w:rPr>
                <w:rStyle w:val="IndexLink"/>
              </w:rPr>
              <w:t>237</w:t>
            </w:r>
          </w:hyperlink>
        </w:p>
        <w:p>
          <w:pPr>
            <w:pStyle w:val="Contents4"/>
            <w:tabs>
              <w:tab w:val="clear" w:pos="8176"/>
              <w:tab w:val="right" w:pos="9026" w:leader="dot"/>
            </w:tabs>
            <w:rPr/>
          </w:pPr>
          <w:hyperlink w:anchor="__RefHeading___Toc493036_1878427129">
            <w:r>
              <w:rPr>
                <w:webHidden/>
                <w:rStyle w:val="IndexLink"/>
                <w:rtl w:val="true"/>
              </w:rPr>
              <w:t>الشيخ جمال الدين المقداد بن عبد اللّه بن محمد بن الحسين بن محمد السيوري الحلي الاسدي</w:t>
            </w:r>
            <w:r>
              <w:rPr>
                <w:rStyle w:val="IndexLink"/>
                <w:rtl w:val="true"/>
              </w:rPr>
              <w:tab/>
            </w:r>
            <w:r>
              <w:rPr>
                <w:rStyle w:val="IndexLink"/>
              </w:rPr>
              <w:t>238</w:t>
            </w:r>
          </w:hyperlink>
        </w:p>
        <w:p>
          <w:pPr>
            <w:pStyle w:val="Contents4"/>
            <w:tabs>
              <w:tab w:val="clear" w:pos="8176"/>
              <w:tab w:val="right" w:pos="9026" w:leader="dot"/>
            </w:tabs>
            <w:rPr/>
          </w:pPr>
          <w:hyperlink w:anchor="__RefHeading___Toc493038_1878427129">
            <w:r>
              <w:rPr>
                <w:webHidden/>
                <w:rStyle w:val="IndexLink"/>
                <w:rtl w:val="true"/>
              </w:rPr>
              <w:t>الشيخ مكي الجبيلي</w:t>
            </w:r>
            <w:r>
              <w:rPr>
                <w:rStyle w:val="IndexLink"/>
                <w:rtl w:val="true"/>
              </w:rPr>
              <w:tab/>
            </w:r>
            <w:r>
              <w:rPr>
                <w:rStyle w:val="IndexLink"/>
              </w:rPr>
              <w:t>239</w:t>
            </w:r>
          </w:hyperlink>
        </w:p>
        <w:p>
          <w:pPr>
            <w:pStyle w:val="Contents4"/>
            <w:tabs>
              <w:tab w:val="clear" w:pos="8176"/>
              <w:tab w:val="right" w:pos="9026" w:leader="dot"/>
            </w:tabs>
            <w:rPr/>
          </w:pPr>
          <w:hyperlink w:anchor="__RefHeading___Toc493040_1878427129">
            <w:r>
              <w:rPr>
                <w:webHidden/>
                <w:rStyle w:val="IndexLink"/>
                <w:rtl w:val="true"/>
              </w:rPr>
              <w:t>الشيخ مكي بن علي بن أحمد المخلطي</w:t>
            </w:r>
            <w:r>
              <w:rPr>
                <w:rStyle w:val="IndexLink"/>
                <w:rtl w:val="true"/>
              </w:rPr>
              <w:tab/>
            </w:r>
            <w:r>
              <w:rPr>
                <w:rStyle w:val="IndexLink"/>
              </w:rPr>
              <w:t>239</w:t>
            </w:r>
          </w:hyperlink>
        </w:p>
        <w:p>
          <w:pPr>
            <w:pStyle w:val="Contents4"/>
            <w:tabs>
              <w:tab w:val="clear" w:pos="8176"/>
              <w:tab w:val="right" w:pos="9026" w:leader="dot"/>
            </w:tabs>
            <w:rPr/>
          </w:pPr>
          <w:hyperlink w:anchor="__RefHeading___Toc493042_1878427129">
            <w:r>
              <w:rPr>
                <w:webHidden/>
                <w:rStyle w:val="IndexLink"/>
                <w:rtl w:val="true"/>
              </w:rPr>
              <w:t>القاضي نجم الدين مكي بن علي بن أبي زيد الحمامي</w:t>
            </w:r>
            <w:r>
              <w:rPr>
                <w:rStyle w:val="IndexLink"/>
                <w:rtl w:val="true"/>
              </w:rPr>
              <w:tab/>
            </w:r>
            <w:r>
              <w:rPr>
                <w:rStyle w:val="IndexLink"/>
              </w:rPr>
              <w:t>239</w:t>
            </w:r>
          </w:hyperlink>
        </w:p>
        <w:p>
          <w:pPr>
            <w:pStyle w:val="Contents4"/>
            <w:tabs>
              <w:tab w:val="clear" w:pos="8176"/>
              <w:tab w:val="right" w:pos="9026" w:leader="dot"/>
            </w:tabs>
            <w:rPr/>
          </w:pPr>
          <w:hyperlink w:anchor="__RefHeading___Toc493044_1878427129">
            <w:r>
              <w:rPr>
                <w:webHidden/>
                <w:rStyle w:val="IndexLink"/>
                <w:rtl w:val="true"/>
              </w:rPr>
              <w:t>الشيخ مكي بن محمد بن حامد العاملي الجزيني، والد شيخنا الشهيد</w:t>
            </w:r>
            <w:r>
              <w:rPr>
                <w:rStyle w:val="IndexLink"/>
                <w:rtl w:val="true"/>
              </w:rPr>
              <w:tab/>
            </w:r>
            <w:r>
              <w:rPr>
                <w:rStyle w:val="IndexLink"/>
              </w:rPr>
              <w:t>240</w:t>
            </w:r>
          </w:hyperlink>
        </w:p>
        <w:p>
          <w:pPr>
            <w:pStyle w:val="Contents4"/>
            <w:tabs>
              <w:tab w:val="clear" w:pos="8176"/>
              <w:tab w:val="right" w:pos="9026" w:leader="dot"/>
            </w:tabs>
            <w:rPr/>
          </w:pPr>
          <w:hyperlink w:anchor="__RefHeading___Toc493046_1878427129">
            <w:r>
              <w:rPr>
                <w:webHidden/>
                <w:rStyle w:val="IndexLink"/>
                <w:rtl w:val="true"/>
              </w:rPr>
              <w:t>السيد شرف الدين المنتجب بن الحسين السروي</w:t>
            </w:r>
            <w:r>
              <w:rPr>
                <w:rStyle w:val="IndexLink"/>
                <w:rtl w:val="true"/>
              </w:rPr>
              <w:tab/>
            </w:r>
            <w:r>
              <w:rPr>
                <w:rStyle w:val="IndexLink"/>
              </w:rPr>
              <w:t>240</w:t>
            </w:r>
          </w:hyperlink>
        </w:p>
        <w:p>
          <w:pPr>
            <w:pStyle w:val="Contents4"/>
            <w:tabs>
              <w:tab w:val="clear" w:pos="8176"/>
              <w:tab w:val="right" w:pos="9026" w:leader="dot"/>
            </w:tabs>
            <w:rPr/>
          </w:pPr>
          <w:hyperlink w:anchor="__RefHeading___Toc493048_1878427129">
            <w:r>
              <w:rPr>
                <w:webHidden/>
                <w:rStyle w:val="IndexLink"/>
                <w:rtl w:val="true"/>
              </w:rPr>
              <w:t>السيد المنتهى بن أبي زيد بن كيابكي الحسيني الكجي الجرجاني</w:t>
            </w:r>
            <w:r>
              <w:rPr>
                <w:rStyle w:val="IndexLink"/>
                <w:rtl w:val="true"/>
              </w:rPr>
              <w:tab/>
            </w:r>
            <w:r>
              <w:rPr>
                <w:rStyle w:val="IndexLink"/>
              </w:rPr>
              <w:t>240</w:t>
            </w:r>
          </w:hyperlink>
        </w:p>
        <w:p>
          <w:pPr>
            <w:pStyle w:val="Contents4"/>
            <w:tabs>
              <w:tab w:val="clear" w:pos="8176"/>
              <w:tab w:val="right" w:pos="9026" w:leader="dot"/>
            </w:tabs>
            <w:rPr/>
          </w:pPr>
          <w:hyperlink w:anchor="__RefHeading___Toc493050_1878427129">
            <w:r>
              <w:rPr>
                <w:webHidden/>
                <w:rStyle w:val="IndexLink"/>
                <w:rtl w:val="true"/>
              </w:rPr>
              <w:t>السيد الزاهد المنتهى بن الحسين بن علي الحسيني المرعشي</w:t>
            </w:r>
            <w:r>
              <w:rPr>
                <w:rStyle w:val="IndexLink"/>
                <w:rtl w:val="true"/>
              </w:rPr>
              <w:tab/>
            </w:r>
            <w:r>
              <w:rPr>
                <w:rStyle w:val="IndexLink"/>
              </w:rPr>
              <w:t>241</w:t>
            </w:r>
          </w:hyperlink>
        </w:p>
        <w:p>
          <w:pPr>
            <w:pStyle w:val="Contents4"/>
            <w:tabs>
              <w:tab w:val="clear" w:pos="8176"/>
              <w:tab w:val="right" w:pos="9026" w:leader="dot"/>
            </w:tabs>
            <w:rPr/>
          </w:pPr>
          <w:hyperlink w:anchor="__RefHeading___Toc493052_1878427129">
            <w:r>
              <w:rPr>
                <w:webHidden/>
                <w:rStyle w:val="IndexLink"/>
                <w:rtl w:val="true"/>
              </w:rPr>
              <w:t>كمال الدين المنتهى بن محمد بن تاج الدين بن محمد الحسني الكيسكي</w:t>
            </w:r>
            <w:r>
              <w:rPr>
                <w:rStyle w:val="IndexLink"/>
                <w:rtl w:val="true"/>
              </w:rPr>
              <w:tab/>
            </w:r>
            <w:r>
              <w:rPr>
                <w:rStyle w:val="IndexLink"/>
              </w:rPr>
              <w:t>241</w:t>
            </w:r>
          </w:hyperlink>
        </w:p>
        <w:p>
          <w:pPr>
            <w:pStyle w:val="Contents4"/>
            <w:tabs>
              <w:tab w:val="clear" w:pos="8176"/>
              <w:tab w:val="right" w:pos="9026" w:leader="dot"/>
            </w:tabs>
            <w:rPr/>
          </w:pPr>
          <w:hyperlink w:anchor="__RefHeading___Toc493054_1878427129">
            <w:r>
              <w:rPr>
                <w:webHidden/>
                <w:rStyle w:val="IndexLink"/>
                <w:rtl w:val="true"/>
              </w:rPr>
              <w:t>السيد تاج الدين المنتهى بن المرتضى بن المنتهى بن الحسين الحسيني المرعشي</w:t>
            </w:r>
            <w:r>
              <w:rPr>
                <w:rStyle w:val="IndexLink"/>
                <w:rtl w:val="true"/>
              </w:rPr>
              <w:tab/>
            </w:r>
            <w:r>
              <w:rPr>
                <w:rStyle w:val="IndexLink"/>
              </w:rPr>
              <w:t>241</w:t>
            </w:r>
          </w:hyperlink>
        </w:p>
        <w:p>
          <w:pPr>
            <w:pStyle w:val="Contents4"/>
            <w:tabs>
              <w:tab w:val="clear" w:pos="8176"/>
              <w:tab w:val="right" w:pos="9026" w:leader="dot"/>
            </w:tabs>
            <w:rPr/>
          </w:pPr>
          <w:hyperlink w:anchor="__RefHeading___Toc493056_1878427129">
            <w:r>
              <w:rPr>
                <w:webHidden/>
                <w:rStyle w:val="IndexLink"/>
                <w:rtl w:val="true"/>
              </w:rPr>
              <w:t>الوزير السعيد ذو المعالي زين الكفاة أبو سعد منصور بن الحسين الآبي</w:t>
            </w:r>
            <w:r>
              <w:rPr>
                <w:rStyle w:val="IndexLink"/>
                <w:rtl w:val="true"/>
              </w:rPr>
              <w:tab/>
            </w:r>
            <w:r>
              <w:rPr>
                <w:rStyle w:val="IndexLink"/>
              </w:rPr>
              <w:t>241</w:t>
            </w:r>
          </w:hyperlink>
        </w:p>
        <w:p>
          <w:pPr>
            <w:pStyle w:val="Contents4"/>
            <w:tabs>
              <w:tab w:val="clear" w:pos="8176"/>
              <w:tab w:val="right" w:pos="9026" w:leader="dot"/>
            </w:tabs>
            <w:rPr/>
          </w:pPr>
          <w:hyperlink w:anchor="__RefHeading___Toc493058_1878427129">
            <w:r>
              <w:rPr>
                <w:webHidden/>
                <w:rStyle w:val="IndexLink"/>
                <w:rtl w:val="true"/>
              </w:rPr>
              <w:t>السيد الملقب ميرك موسى بن الامير محمد أكبر الحسيني التوني، ساكن المشهد</w:t>
            </w:r>
            <w:r>
              <w:rPr>
                <w:rStyle w:val="IndexLink"/>
                <w:rtl w:val="true"/>
              </w:rPr>
              <w:tab/>
            </w:r>
            <w:r>
              <w:rPr>
                <w:rStyle w:val="IndexLink"/>
              </w:rPr>
              <w:t>242</w:t>
            </w:r>
          </w:hyperlink>
        </w:p>
        <w:p>
          <w:pPr>
            <w:pStyle w:val="Contents4"/>
            <w:tabs>
              <w:tab w:val="clear" w:pos="8176"/>
              <w:tab w:val="right" w:pos="9026" w:leader="dot"/>
            </w:tabs>
            <w:rPr/>
          </w:pPr>
          <w:hyperlink w:anchor="__RefHeading___Toc493060_1878427129">
            <w:r>
              <w:rPr>
                <w:webHidden/>
                <w:rStyle w:val="IndexLink"/>
                <w:rtl w:val="true"/>
              </w:rPr>
              <w:t>الامير موسى بن علي بن الحرفوش العاملي</w:t>
            </w:r>
            <w:r>
              <w:rPr>
                <w:rStyle w:val="IndexLink"/>
                <w:rtl w:val="true"/>
              </w:rPr>
              <w:tab/>
            </w:r>
            <w:r>
              <w:rPr>
                <w:rStyle w:val="IndexLink"/>
              </w:rPr>
              <w:t>242</w:t>
            </w:r>
          </w:hyperlink>
        </w:p>
        <w:p>
          <w:pPr>
            <w:pStyle w:val="Contents4"/>
            <w:tabs>
              <w:tab w:val="clear" w:pos="8176"/>
              <w:tab w:val="right" w:pos="9026" w:leader="dot"/>
            </w:tabs>
            <w:rPr/>
          </w:pPr>
          <w:hyperlink w:anchor="__RefHeading___Toc493062_1878427129">
            <w:r>
              <w:rPr>
                <w:webHidden/>
                <w:rStyle w:val="IndexLink"/>
                <w:rtl w:val="true"/>
              </w:rPr>
              <w:t>الموفق الخازن بن شهريار</w:t>
            </w:r>
            <w:r>
              <w:rPr>
                <w:rStyle w:val="IndexLink"/>
                <w:rtl w:val="true"/>
              </w:rPr>
              <w:tab/>
            </w:r>
            <w:r>
              <w:rPr>
                <w:rStyle w:val="IndexLink"/>
              </w:rPr>
              <w:t>242</w:t>
            </w:r>
          </w:hyperlink>
        </w:p>
        <w:p>
          <w:pPr>
            <w:pStyle w:val="Contents4"/>
            <w:tabs>
              <w:tab w:val="clear" w:pos="8176"/>
              <w:tab w:val="right" w:pos="9026" w:leader="dot"/>
            </w:tabs>
            <w:rPr/>
          </w:pPr>
          <w:hyperlink w:anchor="__RefHeading___Toc493064_1878427129">
            <w:r>
              <w:rPr>
                <w:webHidden/>
                <w:rStyle w:val="IndexLink"/>
                <w:rtl w:val="true"/>
              </w:rPr>
              <w:t>السيد الجليل أبو جعفر مهدي بن أبي الحرب الحسيني المرعشي</w:t>
            </w:r>
            <w:r>
              <w:rPr>
                <w:rStyle w:val="IndexLink"/>
                <w:rtl w:val="true"/>
              </w:rPr>
              <w:tab/>
            </w:r>
            <w:r>
              <w:rPr>
                <w:rStyle w:val="IndexLink"/>
              </w:rPr>
              <w:t>243</w:t>
            </w:r>
          </w:hyperlink>
        </w:p>
        <w:p>
          <w:pPr>
            <w:pStyle w:val="Contents4"/>
            <w:tabs>
              <w:tab w:val="clear" w:pos="8176"/>
              <w:tab w:val="right" w:pos="9026" w:leader="dot"/>
            </w:tabs>
            <w:rPr/>
          </w:pPr>
          <w:hyperlink w:anchor="__RefHeading___Toc493066_1878427129">
            <w:r>
              <w:rPr>
                <w:webHidden/>
                <w:rStyle w:val="IndexLink"/>
                <w:rtl w:val="true"/>
              </w:rPr>
              <w:t>السيد الزاهد أبو طاهر مهدي بن علي بن أميركا الحسني القزويني</w:t>
            </w:r>
            <w:r>
              <w:rPr>
                <w:rStyle w:val="IndexLink"/>
                <w:rtl w:val="true"/>
              </w:rPr>
              <w:tab/>
            </w:r>
            <w:r>
              <w:rPr>
                <w:rStyle w:val="IndexLink"/>
              </w:rPr>
              <w:t>243</w:t>
            </w:r>
          </w:hyperlink>
        </w:p>
        <w:p>
          <w:pPr>
            <w:pStyle w:val="Contents4"/>
            <w:tabs>
              <w:tab w:val="clear" w:pos="8176"/>
              <w:tab w:val="right" w:pos="9026" w:leader="dot"/>
            </w:tabs>
            <w:rPr/>
          </w:pPr>
          <w:hyperlink w:anchor="__RefHeading___Toc493068_1878427129">
            <w:r>
              <w:rPr>
                <w:webHidden/>
                <w:rStyle w:val="IndexLink"/>
                <w:rtl w:val="true"/>
              </w:rPr>
              <w:t>السيد أبو طاهر مهدي بن علي بن أميركا الحسني</w:t>
            </w:r>
            <w:r>
              <w:rPr>
                <w:rStyle w:val="IndexLink"/>
                <w:rtl w:val="true"/>
              </w:rPr>
              <w:tab/>
            </w:r>
            <w:r>
              <w:rPr>
                <w:rStyle w:val="IndexLink"/>
              </w:rPr>
              <w:t>243</w:t>
            </w:r>
          </w:hyperlink>
        </w:p>
        <w:p>
          <w:pPr>
            <w:pStyle w:val="Contents4"/>
            <w:tabs>
              <w:tab w:val="clear" w:pos="8176"/>
              <w:tab w:val="right" w:pos="9026" w:leader="dot"/>
            </w:tabs>
            <w:rPr/>
          </w:pPr>
          <w:hyperlink w:anchor="__RefHeading___Toc493070_1878427129">
            <w:r>
              <w:rPr>
                <w:webHidden/>
                <w:rStyle w:val="IndexLink"/>
                <w:rtl w:val="true"/>
              </w:rPr>
              <w:t>السيد صدر الدين مهدي بن المرتضى بن محمد بن تاج الدين الحسني الكيسكي</w:t>
            </w:r>
            <w:r>
              <w:rPr>
                <w:rStyle w:val="IndexLink"/>
                <w:rtl w:val="true"/>
              </w:rPr>
              <w:tab/>
            </w:r>
            <w:r>
              <w:rPr>
                <w:rStyle w:val="IndexLink"/>
              </w:rPr>
              <w:t>243</w:t>
            </w:r>
          </w:hyperlink>
        </w:p>
        <w:p>
          <w:pPr>
            <w:pStyle w:val="Contents4"/>
            <w:tabs>
              <w:tab w:val="clear" w:pos="8176"/>
              <w:tab w:val="right" w:pos="9026" w:leader="dot"/>
            </w:tabs>
            <w:rPr/>
          </w:pPr>
          <w:hyperlink w:anchor="__RefHeading___Toc493072_1878427129">
            <w:r>
              <w:rPr>
                <w:webHidden/>
                <w:rStyle w:val="IndexLink"/>
                <w:rtl w:val="true"/>
              </w:rPr>
              <w:t>السيد مهدي بن المفضل بن الاشرف الجعفري النسابة</w:t>
            </w:r>
            <w:r>
              <w:rPr>
                <w:rStyle w:val="IndexLink"/>
                <w:rtl w:val="true"/>
              </w:rPr>
              <w:tab/>
            </w:r>
            <w:r>
              <w:rPr>
                <w:rStyle w:val="IndexLink"/>
              </w:rPr>
              <w:t>243</w:t>
            </w:r>
          </w:hyperlink>
        </w:p>
        <w:p>
          <w:pPr>
            <w:pStyle w:val="Contents4"/>
            <w:tabs>
              <w:tab w:val="clear" w:pos="8176"/>
              <w:tab w:val="right" w:pos="9026" w:leader="dot"/>
            </w:tabs>
            <w:rPr/>
          </w:pPr>
          <w:hyperlink w:anchor="__RefHeading___Toc493074_1878427129">
            <w:r>
              <w:rPr>
                <w:webHidden/>
                <w:rStyle w:val="IndexLink"/>
                <w:rtl w:val="true"/>
              </w:rPr>
              <w:t>الشريف مهدي بن الهادي بن أحمد العلوي</w:t>
            </w:r>
            <w:r>
              <w:rPr>
                <w:rStyle w:val="IndexLink"/>
                <w:rtl w:val="true"/>
              </w:rPr>
              <w:tab/>
            </w:r>
            <w:r>
              <w:rPr>
                <w:rStyle w:val="IndexLink"/>
              </w:rPr>
              <w:t>244</w:t>
            </w:r>
          </w:hyperlink>
        </w:p>
        <w:p>
          <w:pPr>
            <w:pStyle w:val="Contents4"/>
            <w:tabs>
              <w:tab w:val="clear" w:pos="8176"/>
              <w:tab w:val="right" w:pos="9026" w:leader="dot"/>
            </w:tabs>
            <w:rPr/>
          </w:pPr>
          <w:hyperlink w:anchor="__RefHeading___Toc493076_1878427129">
            <w:r>
              <w:rPr>
                <w:webHidden/>
                <w:rStyle w:val="IndexLink"/>
                <w:rtl w:val="true"/>
              </w:rPr>
              <w:t>الاجل تاج الدين المهذب بن الصالح</w:t>
            </w:r>
            <w:r>
              <w:rPr>
                <w:rStyle w:val="IndexLink"/>
                <w:rtl w:val="true"/>
              </w:rPr>
              <w:tab/>
            </w:r>
            <w:r>
              <w:rPr>
                <w:rStyle w:val="IndexLink"/>
              </w:rPr>
              <w:t>244</w:t>
            </w:r>
          </w:hyperlink>
        </w:p>
        <w:p>
          <w:pPr>
            <w:pStyle w:val="Contents4"/>
            <w:tabs>
              <w:tab w:val="clear" w:pos="8176"/>
              <w:tab w:val="right" w:pos="9026" w:leader="dot"/>
            </w:tabs>
            <w:rPr/>
          </w:pPr>
          <w:hyperlink w:anchor="__RefHeading___Toc493078_1878427129">
            <w:r>
              <w:rPr>
                <w:webHidden/>
                <w:rStyle w:val="IndexLink"/>
                <w:rtl w:val="true"/>
              </w:rPr>
              <w:t>السيد نجم الدين مهنأ بن سنان بن عبد الوهاب الحسيني المدني</w:t>
            </w:r>
            <w:r>
              <w:rPr>
                <w:rStyle w:val="IndexLink"/>
                <w:rtl w:val="true"/>
              </w:rPr>
              <w:tab/>
            </w:r>
            <w:r>
              <w:rPr>
                <w:rStyle w:val="IndexLink"/>
              </w:rPr>
              <w:t>244</w:t>
            </w:r>
          </w:hyperlink>
        </w:p>
        <w:p>
          <w:pPr>
            <w:pStyle w:val="Contents4"/>
            <w:tabs>
              <w:tab w:val="clear" w:pos="8176"/>
              <w:tab w:val="right" w:pos="9026" w:leader="dot"/>
            </w:tabs>
            <w:rPr/>
          </w:pPr>
          <w:hyperlink w:anchor="__RefHeading___Toc493080_1878427129">
            <w:r>
              <w:rPr>
                <w:webHidden/>
                <w:rStyle w:val="IndexLink"/>
                <w:rtl w:val="true"/>
              </w:rPr>
              <w:t>المولى الجليل مهيار بن مرزويه، أبو الحسن الديلمي البغدادي</w:t>
            </w:r>
            <w:r>
              <w:rPr>
                <w:rStyle w:val="IndexLink"/>
                <w:rtl w:val="true"/>
              </w:rPr>
              <w:tab/>
            </w:r>
            <w:r>
              <w:rPr>
                <w:rStyle w:val="IndexLink"/>
              </w:rPr>
              <w:t>245</w:t>
            </w:r>
          </w:hyperlink>
        </w:p>
        <w:p>
          <w:pPr>
            <w:pStyle w:val="Contents4"/>
            <w:tabs>
              <w:tab w:val="clear" w:pos="8176"/>
              <w:tab w:val="right" w:pos="9026" w:leader="dot"/>
            </w:tabs>
            <w:rPr/>
          </w:pPr>
          <w:hyperlink w:anchor="__RefHeading___Toc493082_1878427129">
            <w:r>
              <w:rPr>
                <w:webHidden/>
                <w:rStyle w:val="IndexLink"/>
                <w:rtl w:val="true"/>
              </w:rPr>
              <w:t>الشيخ كمال الدين ميثم بن علي بن ميثم البحريني</w:t>
            </w:r>
            <w:r>
              <w:rPr>
                <w:rStyle w:val="IndexLink"/>
                <w:rtl w:val="true"/>
              </w:rPr>
              <w:tab/>
            </w:r>
            <w:r>
              <w:rPr>
                <w:rStyle w:val="IndexLink"/>
              </w:rPr>
              <w:t>248</w:t>
            </w:r>
          </w:hyperlink>
        </w:p>
        <w:p>
          <w:pPr>
            <w:pStyle w:val="Contents3"/>
            <w:tabs>
              <w:tab w:val="clear" w:pos="8459"/>
              <w:tab w:val="right" w:pos="9026" w:leader="dot"/>
            </w:tabs>
            <w:rPr/>
          </w:pPr>
          <w:hyperlink w:anchor="__RefHeading___Toc493084_1878427129">
            <w:r>
              <w:rPr>
                <w:webHidden/>
                <w:rStyle w:val="IndexLink"/>
                <w:rtl w:val="true"/>
              </w:rPr>
              <w:t>باب النون</w:t>
            </w:r>
            <w:r>
              <w:rPr>
                <w:rStyle w:val="IndexLink"/>
                <w:rtl w:val="true"/>
              </w:rPr>
              <w:tab/>
            </w:r>
            <w:r>
              <w:rPr>
                <w:rStyle w:val="IndexLink"/>
              </w:rPr>
              <w:t>250</w:t>
            </w:r>
          </w:hyperlink>
        </w:p>
        <w:p>
          <w:pPr>
            <w:pStyle w:val="Contents4"/>
            <w:tabs>
              <w:tab w:val="clear" w:pos="8176"/>
              <w:tab w:val="right" w:pos="9026" w:leader="dot"/>
            </w:tabs>
            <w:rPr/>
          </w:pPr>
          <w:hyperlink w:anchor="__RefHeading___Toc493086_1878427129">
            <w:r>
              <w:rPr>
                <w:webHidden/>
                <w:rStyle w:val="IndexLink"/>
                <w:rtl w:val="true"/>
              </w:rPr>
              <w:t>الشيخ ناصر بن علي الجهضمي</w:t>
            </w:r>
            <w:r>
              <w:rPr>
                <w:rStyle w:val="IndexLink"/>
                <w:rtl w:val="true"/>
              </w:rPr>
              <w:tab/>
            </w:r>
            <w:r>
              <w:rPr>
                <w:rStyle w:val="IndexLink"/>
              </w:rPr>
              <w:t>250</w:t>
            </w:r>
          </w:hyperlink>
        </w:p>
        <w:p>
          <w:pPr>
            <w:pStyle w:val="Contents4"/>
            <w:tabs>
              <w:tab w:val="clear" w:pos="8176"/>
              <w:tab w:val="right" w:pos="9026" w:leader="dot"/>
            </w:tabs>
            <w:rPr/>
          </w:pPr>
          <w:hyperlink w:anchor="__RefHeading___Toc493088_1878427129">
            <w:r>
              <w:rPr>
                <w:webHidden/>
                <w:rStyle w:val="IndexLink"/>
                <w:rtl w:val="true"/>
              </w:rPr>
              <w:t>الشيخ الاجل ناصر بن أحمد</w:t>
            </w:r>
            <w:r>
              <w:rPr>
                <w:rStyle w:val="IndexLink"/>
                <w:rtl w:val="true"/>
              </w:rPr>
              <w:tab/>
            </w:r>
            <w:r>
              <w:rPr>
                <w:rStyle w:val="IndexLink"/>
              </w:rPr>
              <w:t>250</w:t>
            </w:r>
          </w:hyperlink>
        </w:p>
        <w:p>
          <w:pPr>
            <w:pStyle w:val="Contents4"/>
            <w:tabs>
              <w:tab w:val="clear" w:pos="8176"/>
              <w:tab w:val="right" w:pos="9026" w:leader="dot"/>
            </w:tabs>
            <w:rPr/>
          </w:pPr>
          <w:hyperlink w:anchor="__RefHeading___Toc493090_1878427129">
            <w:r>
              <w:rPr>
                <w:webHidden/>
                <w:rStyle w:val="IndexLink"/>
                <w:rtl w:val="true"/>
              </w:rPr>
              <w:t>القاضي ناصر الدين المشتهر بابن نزار</w:t>
            </w:r>
            <w:r>
              <w:rPr>
                <w:rStyle w:val="IndexLink"/>
                <w:rtl w:val="true"/>
              </w:rPr>
              <w:tab/>
            </w:r>
            <w:r>
              <w:rPr>
                <w:rStyle w:val="IndexLink"/>
              </w:rPr>
              <w:t>251</w:t>
            </w:r>
          </w:hyperlink>
        </w:p>
        <w:p>
          <w:pPr>
            <w:pStyle w:val="Contents4"/>
            <w:tabs>
              <w:tab w:val="clear" w:pos="8176"/>
              <w:tab w:val="right" w:pos="9026" w:leader="dot"/>
            </w:tabs>
            <w:rPr/>
          </w:pPr>
          <w:hyperlink w:anchor="__RefHeading___Toc493092_1878427129">
            <w:r>
              <w:rPr>
                <w:webHidden/>
                <w:rStyle w:val="IndexLink"/>
                <w:rtl w:val="true"/>
              </w:rPr>
              <w:t>السيد ناصر الدين بن عبد المطلب بن پادشاه الحسيني الجزائري</w:t>
            </w:r>
            <w:r>
              <w:rPr>
                <w:rStyle w:val="IndexLink"/>
                <w:rtl w:val="true"/>
              </w:rPr>
              <w:tab/>
            </w:r>
            <w:r>
              <w:rPr>
                <w:rStyle w:val="IndexLink"/>
              </w:rPr>
              <w:t>251</w:t>
            </w:r>
          </w:hyperlink>
        </w:p>
        <w:p>
          <w:pPr>
            <w:pStyle w:val="Contents4"/>
            <w:tabs>
              <w:tab w:val="clear" w:pos="8176"/>
              <w:tab w:val="right" w:pos="9026" w:leader="dot"/>
            </w:tabs>
            <w:rPr/>
          </w:pPr>
          <w:hyperlink w:anchor="__RefHeading___Toc493094_1878427129">
            <w:r>
              <w:rPr>
                <w:webHidden/>
                <w:rStyle w:val="IndexLink"/>
                <w:rtl w:val="true"/>
              </w:rPr>
              <w:t>السيد المعظم عزّ الدين بن نجم الدين</w:t>
            </w:r>
            <w:r>
              <w:rPr>
                <w:rStyle w:val="IndexLink"/>
                <w:rtl w:val="true"/>
              </w:rPr>
              <w:tab/>
            </w:r>
            <w:r>
              <w:rPr>
                <w:rStyle w:val="IndexLink"/>
              </w:rPr>
              <w:t>251</w:t>
            </w:r>
          </w:hyperlink>
        </w:p>
        <w:p>
          <w:pPr>
            <w:pStyle w:val="Contents4"/>
            <w:tabs>
              <w:tab w:val="clear" w:pos="8176"/>
              <w:tab w:val="right" w:pos="9026" w:leader="dot"/>
            </w:tabs>
            <w:rPr/>
          </w:pPr>
          <w:hyperlink w:anchor="__RefHeading___Toc493096_1878427129">
            <w:r>
              <w:rPr>
                <w:webHidden/>
                <w:rStyle w:val="IndexLink"/>
                <w:rtl w:val="true"/>
              </w:rPr>
              <w:t>الناصر للحق امام الزيدية</w:t>
            </w:r>
            <w:r>
              <w:rPr>
                <w:rStyle w:val="IndexLink"/>
                <w:rtl w:val="true"/>
              </w:rPr>
              <w:tab/>
            </w:r>
            <w:r>
              <w:rPr>
                <w:rStyle w:val="IndexLink"/>
              </w:rPr>
              <w:t>252</w:t>
            </w:r>
          </w:hyperlink>
        </w:p>
        <w:p>
          <w:pPr>
            <w:pStyle w:val="Contents4"/>
            <w:tabs>
              <w:tab w:val="clear" w:pos="8176"/>
              <w:tab w:val="right" w:pos="9026" w:leader="dot"/>
            </w:tabs>
            <w:rPr/>
          </w:pPr>
          <w:hyperlink w:anchor="__RefHeading___Toc493098_1878427129">
            <w:r>
              <w:rPr>
                <w:webHidden/>
                <w:rStyle w:val="IndexLink"/>
                <w:rtl w:val="true"/>
              </w:rPr>
              <w:t>سيد الحكماء أبو المعين ناصر بن خسرو بن حارث بن علي بن حسن بن محمد بن علي بن موسى الرضا، السيد الحكيم العلوي الحسيني الموسوي الرضوي المعروف بناصر خسرو الاصبهاني البلخي</w:t>
            </w:r>
            <w:r>
              <w:rPr>
                <w:rStyle w:val="IndexLink"/>
                <w:rtl w:val="true"/>
              </w:rPr>
              <w:tab/>
            </w:r>
            <w:r>
              <w:rPr>
                <w:rStyle w:val="IndexLink"/>
              </w:rPr>
              <w:t>254</w:t>
            </w:r>
          </w:hyperlink>
        </w:p>
        <w:p>
          <w:pPr>
            <w:pStyle w:val="Contents4"/>
            <w:tabs>
              <w:tab w:val="clear" w:pos="8176"/>
              <w:tab w:val="right" w:pos="9026" w:leader="dot"/>
            </w:tabs>
            <w:rPr/>
          </w:pPr>
          <w:hyperlink w:anchor="__RefHeading___Toc493100_1878427129">
            <w:r>
              <w:rPr>
                <w:webHidden/>
                <w:rStyle w:val="IndexLink"/>
                <w:rtl w:val="true"/>
              </w:rPr>
              <w:t>الشيخ الجليل ناصر بن ابراهيم البويهي الاحسائي ثم العاملي العيناثي</w:t>
            </w:r>
            <w:r>
              <w:rPr>
                <w:rStyle w:val="IndexLink"/>
                <w:rtl w:val="true"/>
              </w:rPr>
              <w:tab/>
            </w:r>
            <w:r>
              <w:rPr>
                <w:rStyle w:val="IndexLink"/>
              </w:rPr>
              <w:t>254</w:t>
            </w:r>
          </w:hyperlink>
        </w:p>
        <w:p>
          <w:pPr>
            <w:pStyle w:val="Contents4"/>
            <w:tabs>
              <w:tab w:val="clear" w:pos="8176"/>
              <w:tab w:val="right" w:pos="9026" w:leader="dot"/>
            </w:tabs>
            <w:rPr/>
          </w:pPr>
          <w:hyperlink w:anchor="__RefHeading___Toc493102_1878427129">
            <w:r>
              <w:rPr>
                <w:webHidden/>
                <w:rStyle w:val="IndexLink"/>
                <w:rtl w:val="true"/>
              </w:rPr>
              <w:t>القاضي ناصر الدين ناصر بن أبي جعفر الامامي</w:t>
            </w:r>
            <w:r>
              <w:rPr>
                <w:rStyle w:val="IndexLink"/>
                <w:rtl w:val="true"/>
              </w:rPr>
              <w:tab/>
            </w:r>
            <w:r>
              <w:rPr>
                <w:rStyle w:val="IndexLink"/>
              </w:rPr>
              <w:t>257</w:t>
            </w:r>
          </w:hyperlink>
        </w:p>
        <w:p>
          <w:pPr>
            <w:pStyle w:val="Contents4"/>
            <w:tabs>
              <w:tab w:val="clear" w:pos="8176"/>
              <w:tab w:val="right" w:pos="9026" w:leader="dot"/>
            </w:tabs>
            <w:rPr/>
          </w:pPr>
          <w:hyperlink w:anchor="__RefHeading___Toc493104_1878427129">
            <w:r>
              <w:rPr>
                <w:webHidden/>
                <w:rStyle w:val="IndexLink"/>
                <w:rtl w:val="true"/>
              </w:rPr>
              <w:t>الشيخ الامام نظام الدين أبو المعالي ناصر بن أبي طالب علي بن أحمد ابن حمدان الحمداني</w:t>
            </w:r>
            <w:r>
              <w:rPr>
                <w:rStyle w:val="IndexLink"/>
                <w:rtl w:val="true"/>
              </w:rPr>
              <w:tab/>
            </w:r>
            <w:r>
              <w:rPr>
                <w:rStyle w:val="IndexLink"/>
              </w:rPr>
              <w:t>258</w:t>
            </w:r>
          </w:hyperlink>
        </w:p>
        <w:p>
          <w:pPr>
            <w:pStyle w:val="Contents4"/>
            <w:tabs>
              <w:tab w:val="clear" w:pos="8176"/>
              <w:tab w:val="right" w:pos="9026" w:leader="dot"/>
            </w:tabs>
            <w:rPr/>
          </w:pPr>
          <w:hyperlink w:anchor="__RefHeading___Toc493106_1878427129">
            <w:r>
              <w:rPr>
                <w:webHidden/>
                <w:rStyle w:val="IndexLink"/>
                <w:rtl w:val="true"/>
              </w:rPr>
              <w:t>الاديب نجيب الدين أبو القاسم ناصر بن القاسم</w:t>
            </w:r>
            <w:r>
              <w:rPr>
                <w:rStyle w:val="IndexLink"/>
                <w:rtl w:val="true"/>
              </w:rPr>
              <w:tab/>
            </w:r>
            <w:r>
              <w:rPr>
                <w:rStyle w:val="IndexLink"/>
              </w:rPr>
              <w:t>258</w:t>
            </w:r>
          </w:hyperlink>
        </w:p>
        <w:p>
          <w:pPr>
            <w:pStyle w:val="Contents4"/>
            <w:tabs>
              <w:tab w:val="clear" w:pos="8176"/>
              <w:tab w:val="right" w:pos="9026" w:leader="dot"/>
            </w:tabs>
            <w:rPr/>
          </w:pPr>
          <w:hyperlink w:anchor="__RefHeading___Toc493108_1878427129">
            <w:r>
              <w:rPr>
                <w:webHidden/>
                <w:rStyle w:val="IndexLink"/>
                <w:rtl w:val="true"/>
              </w:rPr>
              <w:t xml:space="preserve">الشيخ شهاب </w:t>
            </w:r>
            <w:r>
              <w:rPr>
                <w:rStyle w:val="IndexLink"/>
                <w:rtl w:val="true"/>
              </w:rPr>
              <w:t>(</w:t>
            </w:r>
            <w:r>
              <w:rPr>
                <w:rStyle w:val="IndexLink"/>
                <w:rtl w:val="true"/>
              </w:rPr>
              <w:t>جمال</w:t>
            </w:r>
            <w:r>
              <w:rPr>
                <w:rStyle w:val="IndexLink"/>
                <w:rtl w:val="true"/>
              </w:rPr>
              <w:t xml:space="preserve">) </w:t>
            </w:r>
            <w:r>
              <w:rPr>
                <w:rStyle w:val="IndexLink"/>
                <w:rtl w:val="true"/>
              </w:rPr>
              <w:t>الدين ناصر بن الشيخ جمال الدين أحمد بن الشيخ عبد اللّه بن سعيد بن متوج البحراني</w:t>
            </w:r>
            <w:r>
              <w:rPr>
                <w:rStyle w:val="IndexLink"/>
                <w:rtl w:val="true"/>
              </w:rPr>
              <w:tab/>
            </w:r>
            <w:r>
              <w:rPr>
                <w:rStyle w:val="IndexLink"/>
              </w:rPr>
              <w:t>258</w:t>
            </w:r>
          </w:hyperlink>
        </w:p>
        <w:p>
          <w:pPr>
            <w:pStyle w:val="Contents4"/>
            <w:tabs>
              <w:tab w:val="clear" w:pos="8176"/>
              <w:tab w:val="right" w:pos="9026" w:leader="dot"/>
            </w:tabs>
            <w:rPr/>
          </w:pPr>
          <w:hyperlink w:anchor="__RefHeading___Toc493110_1878427129">
            <w:r>
              <w:rPr>
                <w:webHidden/>
                <w:rStyle w:val="IndexLink"/>
                <w:rtl w:val="true"/>
              </w:rPr>
              <w:t>الاجل ضياء الدين ناصر بن الحسين بن اعرابي</w:t>
            </w:r>
            <w:r>
              <w:rPr>
                <w:rStyle w:val="IndexLink"/>
                <w:rtl w:val="true"/>
              </w:rPr>
              <w:tab/>
            </w:r>
            <w:r>
              <w:rPr>
                <w:rStyle w:val="IndexLink"/>
              </w:rPr>
              <w:t>259</w:t>
            </w:r>
          </w:hyperlink>
        </w:p>
        <w:p>
          <w:pPr>
            <w:pStyle w:val="Contents4"/>
            <w:tabs>
              <w:tab w:val="clear" w:pos="8176"/>
              <w:tab w:val="right" w:pos="9026" w:leader="dot"/>
            </w:tabs>
            <w:rPr/>
          </w:pPr>
          <w:hyperlink w:anchor="__RefHeading___Toc493112_1878427129">
            <w:r>
              <w:rPr>
                <w:webHidden/>
                <w:rStyle w:val="IndexLink"/>
                <w:rtl w:val="true"/>
              </w:rPr>
              <w:t>السيد زين السادة ناصر بن الداعي بن ناصر بن شرفشاه العلوي الحسني الشجري</w:t>
            </w:r>
            <w:r>
              <w:rPr>
                <w:rStyle w:val="IndexLink"/>
                <w:rtl w:val="true"/>
              </w:rPr>
              <w:tab/>
            </w:r>
            <w:r>
              <w:rPr>
                <w:rStyle w:val="IndexLink"/>
              </w:rPr>
              <w:t>259</w:t>
            </w:r>
          </w:hyperlink>
        </w:p>
        <w:p>
          <w:pPr>
            <w:pStyle w:val="Contents4"/>
            <w:tabs>
              <w:tab w:val="clear" w:pos="8176"/>
              <w:tab w:val="right" w:pos="9026" w:leader="dot"/>
            </w:tabs>
            <w:rPr/>
          </w:pPr>
          <w:hyperlink w:anchor="__RefHeading___Toc493114_1878427129">
            <w:r>
              <w:rPr>
                <w:webHidden/>
                <w:rStyle w:val="IndexLink"/>
                <w:rtl w:val="true"/>
              </w:rPr>
              <w:t>السيد أبو ابراهيم ناصر بن الرضا بن محمد بن عبد اللّه العلوي الحسيني</w:t>
            </w:r>
            <w:r>
              <w:rPr>
                <w:rStyle w:val="IndexLink"/>
                <w:rtl w:val="true"/>
              </w:rPr>
              <w:tab/>
            </w:r>
            <w:r>
              <w:rPr>
                <w:rStyle w:val="IndexLink"/>
              </w:rPr>
              <w:t>260</w:t>
            </w:r>
          </w:hyperlink>
        </w:p>
        <w:p>
          <w:pPr>
            <w:pStyle w:val="Contents4"/>
            <w:tabs>
              <w:tab w:val="clear" w:pos="8176"/>
              <w:tab w:val="right" w:pos="9026" w:leader="dot"/>
            </w:tabs>
            <w:rPr/>
          </w:pPr>
          <w:hyperlink w:anchor="__RefHeading___Toc493116_1878427129">
            <w:r>
              <w:rPr>
                <w:webHidden/>
                <w:rStyle w:val="IndexLink"/>
                <w:rtl w:val="true"/>
              </w:rPr>
              <w:t>الشيخ ناصر بن سليمان البحراني</w:t>
            </w:r>
            <w:r>
              <w:rPr>
                <w:rStyle w:val="IndexLink"/>
                <w:rtl w:val="true"/>
              </w:rPr>
              <w:tab/>
            </w:r>
            <w:r>
              <w:rPr>
                <w:rStyle w:val="IndexLink"/>
              </w:rPr>
              <w:t>260</w:t>
            </w:r>
          </w:hyperlink>
        </w:p>
        <w:p>
          <w:pPr>
            <w:pStyle w:val="Contents4"/>
            <w:tabs>
              <w:tab w:val="clear" w:pos="8176"/>
              <w:tab w:val="right" w:pos="9026" w:leader="dot"/>
            </w:tabs>
            <w:rPr/>
          </w:pPr>
          <w:hyperlink w:anchor="__RefHeading___Toc493118_1878427129">
            <w:r>
              <w:rPr>
                <w:webHidden/>
                <w:rStyle w:val="IndexLink"/>
                <w:rtl w:val="true"/>
              </w:rPr>
              <w:t>الشيخ الجليل السعيد ناصر الدين أبي عبد اللّه ناصر بن المتوج البحراني</w:t>
            </w:r>
            <w:r>
              <w:rPr>
                <w:rStyle w:val="IndexLink"/>
                <w:rtl w:val="true"/>
              </w:rPr>
              <w:tab/>
            </w:r>
            <w:r>
              <w:rPr>
                <w:rStyle w:val="IndexLink"/>
              </w:rPr>
              <w:t>260</w:t>
            </w:r>
          </w:hyperlink>
        </w:p>
        <w:p>
          <w:pPr>
            <w:pStyle w:val="Contents4"/>
            <w:tabs>
              <w:tab w:val="clear" w:pos="8176"/>
              <w:tab w:val="right" w:pos="9026" w:leader="dot"/>
            </w:tabs>
            <w:rPr/>
          </w:pPr>
          <w:hyperlink w:anchor="__RefHeading___Toc493120_1878427129">
            <w:r>
              <w:rPr>
                <w:webHidden/>
                <w:rStyle w:val="IndexLink"/>
                <w:rtl w:val="true"/>
              </w:rPr>
              <w:t>الشيخ نجف بن سيف النجفي مولدا و الحلي موطنا</w:t>
            </w:r>
            <w:r>
              <w:rPr>
                <w:rStyle w:val="IndexLink"/>
                <w:rtl w:val="true"/>
              </w:rPr>
              <w:tab/>
            </w:r>
            <w:r>
              <w:rPr>
                <w:rStyle w:val="IndexLink"/>
              </w:rPr>
              <w:t>261</w:t>
            </w:r>
          </w:hyperlink>
        </w:p>
        <w:p>
          <w:pPr>
            <w:pStyle w:val="Contents4"/>
            <w:tabs>
              <w:tab w:val="clear" w:pos="8176"/>
              <w:tab w:val="right" w:pos="9026" w:leader="dot"/>
            </w:tabs>
            <w:rPr/>
          </w:pPr>
          <w:hyperlink w:anchor="__RefHeading___Toc493122_1878427129">
            <w:r>
              <w:rPr>
                <w:webHidden/>
                <w:rStyle w:val="IndexLink"/>
                <w:rtl w:val="true"/>
              </w:rPr>
              <w:t>الشيخ نجم الدين بن أحمد التراكيشي العاملي المشغري</w:t>
            </w:r>
            <w:r>
              <w:rPr>
                <w:rStyle w:val="IndexLink"/>
                <w:rtl w:val="true"/>
              </w:rPr>
              <w:tab/>
            </w:r>
            <w:r>
              <w:rPr>
                <w:rStyle w:val="IndexLink"/>
              </w:rPr>
              <w:t>261</w:t>
            </w:r>
          </w:hyperlink>
        </w:p>
        <w:p>
          <w:pPr>
            <w:pStyle w:val="Contents4"/>
            <w:tabs>
              <w:tab w:val="clear" w:pos="8176"/>
              <w:tab w:val="right" w:pos="9026" w:leader="dot"/>
            </w:tabs>
            <w:rPr/>
          </w:pPr>
          <w:hyperlink w:anchor="__RefHeading___Toc493124_1878427129">
            <w:r>
              <w:rPr>
                <w:webHidden/>
                <w:rStyle w:val="IndexLink"/>
                <w:rtl w:val="true"/>
              </w:rPr>
              <w:t>السيد نجم الدين الحسيني الجزائري</w:t>
            </w:r>
            <w:r>
              <w:rPr>
                <w:rStyle w:val="IndexLink"/>
                <w:rtl w:val="true"/>
              </w:rPr>
              <w:tab/>
            </w:r>
            <w:r>
              <w:rPr>
                <w:rStyle w:val="IndexLink"/>
              </w:rPr>
              <w:t>261</w:t>
            </w:r>
          </w:hyperlink>
        </w:p>
        <w:p>
          <w:pPr>
            <w:pStyle w:val="Contents4"/>
            <w:tabs>
              <w:tab w:val="clear" w:pos="8176"/>
              <w:tab w:val="right" w:pos="9026" w:leader="dot"/>
            </w:tabs>
            <w:rPr/>
          </w:pPr>
          <w:hyperlink w:anchor="__RefHeading___Toc493126_1878427129">
            <w:r>
              <w:rPr>
                <w:webHidden/>
                <w:rStyle w:val="IndexLink"/>
                <w:rtl w:val="true"/>
              </w:rPr>
              <w:t>السيد نجم الدين بن محمد الحسيني الجزائري</w:t>
            </w:r>
            <w:r>
              <w:rPr>
                <w:rStyle w:val="IndexLink"/>
                <w:rtl w:val="true"/>
              </w:rPr>
              <w:tab/>
            </w:r>
            <w:r>
              <w:rPr>
                <w:rStyle w:val="IndexLink"/>
              </w:rPr>
              <w:t>262</w:t>
            </w:r>
          </w:hyperlink>
        </w:p>
        <w:p>
          <w:pPr>
            <w:pStyle w:val="Contents4"/>
            <w:tabs>
              <w:tab w:val="clear" w:pos="8176"/>
              <w:tab w:val="right" w:pos="9026" w:leader="dot"/>
            </w:tabs>
            <w:rPr/>
          </w:pPr>
          <w:hyperlink w:anchor="__RefHeading___Toc493128_1878427129">
            <w:r>
              <w:rPr>
                <w:webHidden/>
                <w:rStyle w:val="IndexLink"/>
                <w:rtl w:val="true"/>
              </w:rPr>
              <w:t>السيد نجم الدين بن محمد الحسيني الموسوي العاملي السكيكي</w:t>
            </w:r>
            <w:r>
              <w:rPr>
                <w:rStyle w:val="IndexLink"/>
                <w:rtl w:val="true"/>
              </w:rPr>
              <w:tab/>
            </w:r>
            <w:r>
              <w:rPr>
                <w:rStyle w:val="IndexLink"/>
              </w:rPr>
              <w:t>262</w:t>
            </w:r>
          </w:hyperlink>
        </w:p>
        <w:p>
          <w:pPr>
            <w:pStyle w:val="Contents4"/>
            <w:tabs>
              <w:tab w:val="clear" w:pos="8176"/>
              <w:tab w:val="right" w:pos="9026" w:leader="dot"/>
            </w:tabs>
            <w:rPr/>
          </w:pPr>
          <w:hyperlink w:anchor="__RefHeading___Toc493130_1878427129">
            <w:r>
              <w:rPr>
                <w:webHidden/>
                <w:rStyle w:val="IndexLink"/>
                <w:rtl w:val="true"/>
              </w:rPr>
              <w:t>الشيخ نجيب الدين بن محمد بن مكي بن عيسى بن الحسن العاملي</w:t>
            </w:r>
            <w:r>
              <w:rPr>
                <w:rStyle w:val="IndexLink"/>
                <w:rtl w:val="true"/>
              </w:rPr>
              <w:tab/>
            </w:r>
            <w:r>
              <w:rPr>
                <w:rStyle w:val="IndexLink"/>
              </w:rPr>
              <w:t>263</w:t>
            </w:r>
          </w:hyperlink>
        </w:p>
        <w:p>
          <w:pPr>
            <w:pStyle w:val="Contents4"/>
            <w:tabs>
              <w:tab w:val="clear" w:pos="8176"/>
              <w:tab w:val="right" w:pos="9026" w:leader="dot"/>
            </w:tabs>
            <w:rPr/>
          </w:pPr>
          <w:hyperlink w:anchor="__RefHeading___Toc493132_1878427129">
            <w:r>
              <w:rPr>
                <w:webHidden/>
                <w:rStyle w:val="IndexLink"/>
                <w:rtl w:val="true"/>
              </w:rPr>
              <w:t>الشيخ نجيب الدين بن نما الحلي</w:t>
            </w:r>
            <w:r>
              <w:rPr>
                <w:rStyle w:val="IndexLink"/>
                <w:rtl w:val="true"/>
              </w:rPr>
              <w:tab/>
            </w:r>
            <w:r>
              <w:rPr>
                <w:rStyle w:val="IndexLink"/>
              </w:rPr>
              <w:t>263</w:t>
            </w:r>
          </w:hyperlink>
        </w:p>
        <w:p>
          <w:pPr>
            <w:pStyle w:val="Contents4"/>
            <w:tabs>
              <w:tab w:val="clear" w:pos="8176"/>
              <w:tab w:val="right" w:pos="9026" w:leader="dot"/>
            </w:tabs>
            <w:rPr/>
          </w:pPr>
          <w:hyperlink w:anchor="__RefHeading___Toc493134_1878427129">
            <w:r>
              <w:rPr>
                <w:webHidden/>
                <w:rStyle w:val="IndexLink"/>
                <w:rtl w:val="true"/>
              </w:rPr>
              <w:t>الشيخ نظام الدين</w:t>
            </w:r>
            <w:r>
              <w:rPr>
                <w:rStyle w:val="IndexLink"/>
                <w:rtl w:val="true"/>
              </w:rPr>
              <w:tab/>
            </w:r>
            <w:r>
              <w:rPr>
                <w:rStyle w:val="IndexLink"/>
              </w:rPr>
              <w:t>263</w:t>
            </w:r>
          </w:hyperlink>
        </w:p>
        <w:p>
          <w:pPr>
            <w:pStyle w:val="Contents4"/>
            <w:tabs>
              <w:tab w:val="clear" w:pos="8176"/>
              <w:tab w:val="right" w:pos="9026" w:leader="dot"/>
            </w:tabs>
            <w:rPr/>
          </w:pPr>
          <w:hyperlink w:anchor="__RefHeading___Toc493136_1878427129">
            <w:r>
              <w:rPr>
                <w:webHidden/>
                <w:rStyle w:val="IndexLink"/>
                <w:rtl w:val="true"/>
              </w:rPr>
              <w:t>الشيخ نجيب الدين بن مذكى الاسترابادي</w:t>
            </w:r>
            <w:r>
              <w:rPr>
                <w:rStyle w:val="IndexLink"/>
                <w:rtl w:val="true"/>
              </w:rPr>
              <w:tab/>
            </w:r>
            <w:r>
              <w:rPr>
                <w:rStyle w:val="IndexLink"/>
              </w:rPr>
              <w:t>263</w:t>
            </w:r>
          </w:hyperlink>
        </w:p>
        <w:p>
          <w:pPr>
            <w:pStyle w:val="Contents4"/>
            <w:tabs>
              <w:tab w:val="clear" w:pos="8176"/>
              <w:tab w:val="right" w:pos="9026" w:leader="dot"/>
            </w:tabs>
            <w:rPr/>
          </w:pPr>
          <w:hyperlink w:anchor="__RefHeading___Toc493138_1878427129">
            <w:r>
              <w:rPr>
                <w:webHidden/>
                <w:rStyle w:val="IndexLink"/>
                <w:rtl w:val="true"/>
              </w:rPr>
              <w:t>الشيخ نجيب الدين السوراوي</w:t>
            </w:r>
            <w:r>
              <w:rPr>
                <w:rStyle w:val="IndexLink"/>
                <w:rtl w:val="true"/>
              </w:rPr>
              <w:tab/>
            </w:r>
            <w:r>
              <w:rPr>
                <w:rStyle w:val="IndexLink"/>
              </w:rPr>
              <w:t>264</w:t>
            </w:r>
          </w:hyperlink>
        </w:p>
        <w:p>
          <w:pPr>
            <w:pStyle w:val="Contents4"/>
            <w:tabs>
              <w:tab w:val="clear" w:pos="8176"/>
              <w:tab w:val="right" w:pos="9026" w:leader="dot"/>
            </w:tabs>
            <w:rPr/>
          </w:pPr>
          <w:hyperlink w:anchor="__RefHeading___Toc493140_1878427129">
            <w:r>
              <w:rPr>
                <w:webHidden/>
                <w:rStyle w:val="IndexLink"/>
                <w:rtl w:val="true"/>
              </w:rPr>
              <w:t>المولى الفاضل الكامل نظام الدين بن القرشي الساوجي الساكن بعبد العظيم</w:t>
            </w:r>
            <w:r>
              <w:rPr>
                <w:rStyle w:val="IndexLink"/>
                <w:rtl w:val="true"/>
              </w:rPr>
              <w:tab/>
            </w:r>
            <w:r>
              <w:rPr>
                <w:rStyle w:val="IndexLink"/>
              </w:rPr>
              <w:t>264</w:t>
            </w:r>
          </w:hyperlink>
        </w:p>
        <w:p>
          <w:pPr>
            <w:pStyle w:val="Contents4"/>
            <w:tabs>
              <w:tab w:val="clear" w:pos="8176"/>
              <w:tab w:val="right" w:pos="9026" w:leader="dot"/>
            </w:tabs>
            <w:rPr/>
          </w:pPr>
          <w:hyperlink w:anchor="__RefHeading___Toc493142_1878427129">
            <w:r>
              <w:rPr>
                <w:webHidden/>
                <w:rStyle w:val="IndexLink"/>
                <w:rtl w:val="true"/>
              </w:rPr>
              <w:t>الفقيه نصر بن أبي البركات</w:t>
            </w:r>
            <w:r>
              <w:rPr>
                <w:rStyle w:val="IndexLink"/>
                <w:rtl w:val="true"/>
              </w:rPr>
              <w:tab/>
            </w:r>
            <w:r>
              <w:rPr>
                <w:rStyle w:val="IndexLink"/>
              </w:rPr>
              <w:t>265</w:t>
            </w:r>
          </w:hyperlink>
        </w:p>
        <w:p>
          <w:pPr>
            <w:pStyle w:val="Contents4"/>
            <w:tabs>
              <w:tab w:val="clear" w:pos="8176"/>
              <w:tab w:val="right" w:pos="9026" w:leader="dot"/>
            </w:tabs>
            <w:rPr/>
          </w:pPr>
          <w:hyperlink w:anchor="__RefHeading___Toc493144_1878427129">
            <w:r>
              <w:rPr>
                <w:webHidden/>
                <w:rStyle w:val="IndexLink"/>
                <w:rtl w:val="true"/>
              </w:rPr>
              <w:t>الشيخ أبو نعيم نصر بن عصام بن المغيرة الفهري المعروف بقرقارة</w:t>
            </w:r>
            <w:r>
              <w:rPr>
                <w:rStyle w:val="IndexLink"/>
                <w:rtl w:val="true"/>
              </w:rPr>
              <w:tab/>
            </w:r>
            <w:r>
              <w:rPr>
                <w:rStyle w:val="IndexLink"/>
              </w:rPr>
              <w:t>265</w:t>
            </w:r>
          </w:hyperlink>
        </w:p>
        <w:p>
          <w:pPr>
            <w:pStyle w:val="Contents4"/>
            <w:tabs>
              <w:tab w:val="clear" w:pos="8176"/>
              <w:tab w:val="right" w:pos="9026" w:leader="dot"/>
            </w:tabs>
            <w:rPr/>
          </w:pPr>
          <w:hyperlink w:anchor="__RefHeading___Toc493146_1878427129">
            <w:r>
              <w:rPr>
                <w:webHidden/>
                <w:rStyle w:val="IndexLink"/>
                <w:rtl w:val="true"/>
              </w:rPr>
              <w:t>الشيخ الامام نصر بن الحسن المرغيناني</w:t>
            </w:r>
            <w:r>
              <w:rPr>
                <w:rStyle w:val="IndexLink"/>
                <w:rtl w:val="true"/>
              </w:rPr>
              <w:tab/>
            </w:r>
            <w:r>
              <w:rPr>
                <w:rStyle w:val="IndexLink"/>
              </w:rPr>
              <w:t>266</w:t>
            </w:r>
          </w:hyperlink>
        </w:p>
        <w:p>
          <w:pPr>
            <w:pStyle w:val="Contents4"/>
            <w:tabs>
              <w:tab w:val="clear" w:pos="8176"/>
              <w:tab w:val="right" w:pos="9026" w:leader="dot"/>
            </w:tabs>
            <w:rPr/>
          </w:pPr>
          <w:hyperlink w:anchor="__RefHeading___Toc493148_1878427129">
            <w:r>
              <w:rPr>
                <w:webHidden/>
                <w:rStyle w:val="IndexLink"/>
                <w:rtl w:val="true"/>
              </w:rPr>
              <w:t>الشيخ نصر بن علي الجهضمي</w:t>
            </w:r>
            <w:r>
              <w:rPr>
                <w:rStyle w:val="IndexLink"/>
                <w:rtl w:val="true"/>
              </w:rPr>
              <w:tab/>
            </w:r>
            <w:r>
              <w:rPr>
                <w:rStyle w:val="IndexLink"/>
              </w:rPr>
              <w:t>267</w:t>
            </w:r>
          </w:hyperlink>
        </w:p>
        <w:p>
          <w:pPr>
            <w:pStyle w:val="Contents4"/>
            <w:tabs>
              <w:tab w:val="clear" w:pos="8176"/>
              <w:tab w:val="right" w:pos="9026" w:leader="dot"/>
            </w:tabs>
            <w:rPr/>
          </w:pPr>
          <w:hyperlink w:anchor="__RefHeading___Toc493150_1878427129">
            <w:r>
              <w:rPr>
                <w:webHidden/>
                <w:rStyle w:val="IndexLink"/>
                <w:rtl w:val="true"/>
              </w:rPr>
              <w:t>الشيخ الاديب نصر اللّه بن نصر الزنجاني</w:t>
            </w:r>
            <w:r>
              <w:rPr>
                <w:rStyle w:val="IndexLink"/>
                <w:rtl w:val="true"/>
              </w:rPr>
              <w:tab/>
            </w:r>
            <w:r>
              <w:rPr>
                <w:rStyle w:val="IndexLink"/>
              </w:rPr>
              <w:t>267</w:t>
            </w:r>
          </w:hyperlink>
        </w:p>
        <w:p>
          <w:pPr>
            <w:pStyle w:val="Contents4"/>
            <w:tabs>
              <w:tab w:val="clear" w:pos="8176"/>
              <w:tab w:val="right" w:pos="9026" w:leader="dot"/>
            </w:tabs>
            <w:rPr/>
          </w:pPr>
          <w:hyperlink w:anchor="__RefHeading___Toc493152_1878427129">
            <w:r>
              <w:rPr>
                <w:webHidden/>
                <w:rStyle w:val="IndexLink"/>
                <w:rtl w:val="true"/>
              </w:rPr>
              <w:t>الشيخ نصر بن يعقوب الدينوري</w:t>
            </w:r>
            <w:r>
              <w:rPr>
                <w:rStyle w:val="IndexLink"/>
                <w:rtl w:val="true"/>
              </w:rPr>
              <w:tab/>
            </w:r>
            <w:r>
              <w:rPr>
                <w:rStyle w:val="IndexLink"/>
              </w:rPr>
              <w:t>267</w:t>
            </w:r>
          </w:hyperlink>
        </w:p>
        <w:p>
          <w:pPr>
            <w:pStyle w:val="Contents4"/>
            <w:tabs>
              <w:tab w:val="clear" w:pos="8176"/>
              <w:tab w:val="right" w:pos="9026" w:leader="dot"/>
            </w:tabs>
            <w:rPr/>
          </w:pPr>
          <w:hyperlink w:anchor="__RefHeading___Toc493154_1878427129">
            <w:r>
              <w:rPr>
                <w:webHidden/>
                <w:rStyle w:val="IndexLink"/>
                <w:rtl w:val="true"/>
              </w:rPr>
              <w:t>المولى نصر اللّه الهمذاني</w:t>
            </w:r>
            <w:r>
              <w:rPr>
                <w:rStyle w:val="IndexLink"/>
                <w:rtl w:val="true"/>
              </w:rPr>
              <w:tab/>
            </w:r>
            <w:r>
              <w:rPr>
                <w:rStyle w:val="IndexLink"/>
              </w:rPr>
              <w:t>267</w:t>
            </w:r>
          </w:hyperlink>
        </w:p>
        <w:p>
          <w:pPr>
            <w:pStyle w:val="Contents4"/>
            <w:tabs>
              <w:tab w:val="clear" w:pos="8176"/>
              <w:tab w:val="right" w:pos="9026" w:leader="dot"/>
            </w:tabs>
            <w:rPr/>
          </w:pPr>
          <w:hyperlink w:anchor="__RefHeading___Toc493156_1878427129">
            <w:r>
              <w:rPr>
                <w:webHidden/>
                <w:rStyle w:val="IndexLink"/>
                <w:rtl w:val="true"/>
              </w:rPr>
              <w:t>المولى نصير</w:t>
            </w:r>
            <w:r>
              <w:rPr>
                <w:rStyle w:val="IndexLink"/>
                <w:rtl w:val="true"/>
              </w:rPr>
              <w:tab/>
            </w:r>
            <w:r>
              <w:rPr>
                <w:rStyle w:val="IndexLink"/>
              </w:rPr>
              <w:t>268</w:t>
            </w:r>
          </w:hyperlink>
        </w:p>
        <w:p>
          <w:pPr>
            <w:pStyle w:val="Contents4"/>
            <w:tabs>
              <w:tab w:val="clear" w:pos="8176"/>
              <w:tab w:val="right" w:pos="9026" w:leader="dot"/>
            </w:tabs>
            <w:rPr/>
          </w:pPr>
          <w:hyperlink w:anchor="__RefHeading___Toc493158_1878427129">
            <w:r>
              <w:rPr>
                <w:webHidden/>
                <w:rStyle w:val="IndexLink"/>
                <w:rtl w:val="true"/>
              </w:rPr>
              <w:t>المولى نصير الدين الكاشي</w:t>
            </w:r>
            <w:r>
              <w:rPr>
                <w:rStyle w:val="IndexLink"/>
                <w:rtl w:val="true"/>
              </w:rPr>
              <w:tab/>
            </w:r>
            <w:r>
              <w:rPr>
                <w:rStyle w:val="IndexLink"/>
              </w:rPr>
              <w:t>269</w:t>
            </w:r>
          </w:hyperlink>
        </w:p>
        <w:p>
          <w:pPr>
            <w:pStyle w:val="Contents4"/>
            <w:tabs>
              <w:tab w:val="clear" w:pos="8176"/>
              <w:tab w:val="right" w:pos="9026" w:leader="dot"/>
            </w:tabs>
            <w:rPr/>
          </w:pPr>
          <w:hyperlink w:anchor="__RefHeading___Toc493160_1878427129">
            <w:r>
              <w:rPr>
                <w:webHidden/>
                <w:rStyle w:val="IndexLink"/>
                <w:rtl w:val="true"/>
              </w:rPr>
              <w:t>الشيخ الاجل نعمة اللّه بن الشيخ شهاب الدين أبي العباس أحمد بن الشيخ شمس الدين محمد بن خاتون العاملي العيناثي</w:t>
            </w:r>
            <w:r>
              <w:rPr>
                <w:rStyle w:val="IndexLink"/>
                <w:rtl w:val="true"/>
              </w:rPr>
              <w:tab/>
            </w:r>
            <w:r>
              <w:rPr>
                <w:rStyle w:val="IndexLink"/>
              </w:rPr>
              <w:t>269</w:t>
            </w:r>
          </w:hyperlink>
        </w:p>
        <w:p>
          <w:pPr>
            <w:pStyle w:val="Contents4"/>
            <w:tabs>
              <w:tab w:val="clear" w:pos="8176"/>
              <w:tab w:val="right" w:pos="9026" w:leader="dot"/>
            </w:tabs>
            <w:rPr/>
          </w:pPr>
          <w:hyperlink w:anchor="__RefHeading___Toc493162_1878427129">
            <w:r>
              <w:rPr>
                <w:webHidden/>
                <w:rStyle w:val="IndexLink"/>
                <w:rtl w:val="true"/>
              </w:rPr>
              <w:t>الشيخ نعمة اللّه بن الحسين العاملي</w:t>
            </w:r>
            <w:r>
              <w:rPr>
                <w:rStyle w:val="IndexLink"/>
                <w:rtl w:val="true"/>
              </w:rPr>
              <w:tab/>
            </w:r>
            <w:r>
              <w:rPr>
                <w:rStyle w:val="IndexLink"/>
              </w:rPr>
              <w:t>272</w:t>
            </w:r>
          </w:hyperlink>
        </w:p>
        <w:p>
          <w:pPr>
            <w:pStyle w:val="Contents4"/>
            <w:tabs>
              <w:tab w:val="clear" w:pos="8176"/>
              <w:tab w:val="right" w:pos="9026" w:leader="dot"/>
            </w:tabs>
            <w:rPr/>
          </w:pPr>
          <w:hyperlink w:anchor="__RefHeading___Toc493164_1878427129">
            <w:r>
              <w:rPr>
                <w:webHidden/>
                <w:rStyle w:val="IndexLink"/>
                <w:rtl w:val="true"/>
              </w:rPr>
              <w:t>السيد الصدر الكبير أمير نعمة اللّه الحلي</w:t>
            </w:r>
            <w:r>
              <w:rPr>
                <w:rStyle w:val="IndexLink"/>
                <w:rtl w:val="true"/>
              </w:rPr>
              <w:tab/>
            </w:r>
            <w:r>
              <w:rPr>
                <w:rStyle w:val="IndexLink"/>
              </w:rPr>
              <w:t>272</w:t>
            </w:r>
          </w:hyperlink>
        </w:p>
        <w:p>
          <w:pPr>
            <w:pStyle w:val="Contents4"/>
            <w:tabs>
              <w:tab w:val="clear" w:pos="8176"/>
              <w:tab w:val="right" w:pos="9026" w:leader="dot"/>
            </w:tabs>
            <w:rPr/>
          </w:pPr>
          <w:hyperlink w:anchor="__RefHeading___Toc493166_1878427129">
            <w:r>
              <w:rPr>
                <w:webHidden/>
                <w:rStyle w:val="IndexLink"/>
                <w:rtl w:val="true"/>
              </w:rPr>
              <w:t>السيد نعمة اللّه بن عبد اللّه الحسيني الموسوي الجزائري ثم التستري</w:t>
            </w:r>
            <w:r>
              <w:rPr>
                <w:rStyle w:val="IndexLink"/>
                <w:rtl w:val="true"/>
              </w:rPr>
              <w:tab/>
            </w:r>
            <w:r>
              <w:rPr>
                <w:rStyle w:val="IndexLink"/>
              </w:rPr>
              <w:t>275</w:t>
            </w:r>
          </w:hyperlink>
        </w:p>
        <w:p>
          <w:pPr>
            <w:pStyle w:val="Contents4"/>
            <w:tabs>
              <w:tab w:val="clear" w:pos="8176"/>
              <w:tab w:val="right" w:pos="9026" w:leader="dot"/>
            </w:tabs>
            <w:rPr/>
          </w:pPr>
          <w:hyperlink w:anchor="__RefHeading___Toc493168_1878427129">
            <w:r>
              <w:rPr>
                <w:webHidden/>
                <w:rStyle w:val="IndexLink"/>
                <w:rtl w:val="true"/>
              </w:rPr>
              <w:t>الشيخ الجليل نعمة اللّه بن علي بن أحمد بن احمد بن محمد بن علي بن خاتون العاملي</w:t>
            </w:r>
            <w:r>
              <w:rPr>
                <w:rStyle w:val="IndexLink"/>
                <w:rtl w:val="true"/>
              </w:rPr>
              <w:tab/>
            </w:r>
            <w:r>
              <w:rPr>
                <w:rStyle w:val="IndexLink"/>
              </w:rPr>
              <w:t>279</w:t>
            </w:r>
          </w:hyperlink>
        </w:p>
        <w:p>
          <w:pPr>
            <w:pStyle w:val="Contents4"/>
            <w:tabs>
              <w:tab w:val="clear" w:pos="8176"/>
              <w:tab w:val="right" w:pos="9026" w:leader="dot"/>
            </w:tabs>
            <w:rPr/>
          </w:pPr>
          <w:hyperlink w:anchor="__RefHeading___Toc493170_1878427129">
            <w:r>
              <w:rPr>
                <w:webHidden/>
                <w:rStyle w:val="IndexLink"/>
                <w:rtl w:val="true"/>
              </w:rPr>
              <w:t>السيد نوح بن أحمد بن الحسين العلوي الحسيني</w:t>
            </w:r>
            <w:r>
              <w:rPr>
                <w:rStyle w:val="IndexLink"/>
                <w:rtl w:val="true"/>
              </w:rPr>
              <w:tab/>
            </w:r>
            <w:r>
              <w:rPr>
                <w:rStyle w:val="IndexLink"/>
              </w:rPr>
              <w:t>279</w:t>
            </w:r>
          </w:hyperlink>
        </w:p>
        <w:p>
          <w:pPr>
            <w:pStyle w:val="Contents4"/>
            <w:tabs>
              <w:tab w:val="clear" w:pos="8176"/>
              <w:tab w:val="right" w:pos="9026" w:leader="dot"/>
            </w:tabs>
            <w:rPr/>
          </w:pPr>
          <w:hyperlink w:anchor="__RefHeading___Toc493172_1878427129">
            <w:r>
              <w:rPr>
                <w:webHidden/>
                <w:rStyle w:val="IndexLink"/>
                <w:rtl w:val="true"/>
              </w:rPr>
              <w:t>السيد نور الدين بن علي بن الحسين بن أبي الحسن الموسوي العاملي الجبعي</w:t>
            </w:r>
            <w:r>
              <w:rPr>
                <w:rStyle w:val="IndexLink"/>
                <w:rtl w:val="true"/>
              </w:rPr>
              <w:tab/>
            </w:r>
            <w:r>
              <w:rPr>
                <w:rStyle w:val="IndexLink"/>
              </w:rPr>
              <w:t>280</w:t>
            </w:r>
          </w:hyperlink>
        </w:p>
        <w:p>
          <w:pPr>
            <w:pStyle w:val="Contents4"/>
            <w:tabs>
              <w:tab w:val="clear" w:pos="8176"/>
              <w:tab w:val="right" w:pos="9026" w:leader="dot"/>
            </w:tabs>
            <w:rPr/>
          </w:pPr>
          <w:hyperlink w:anchor="__RefHeading___Toc493174_1878427129">
            <w:r>
              <w:rPr>
                <w:webHidden/>
                <w:rStyle w:val="IndexLink"/>
                <w:rtl w:val="true"/>
              </w:rPr>
              <w:t>السيد نور الدين بن السيد فخر الدين بن عبد الحميد العاملي الكركي</w:t>
            </w:r>
            <w:r>
              <w:rPr>
                <w:rStyle w:val="IndexLink"/>
                <w:rtl w:val="true"/>
              </w:rPr>
              <w:tab/>
            </w:r>
            <w:r>
              <w:rPr>
                <w:rStyle w:val="IndexLink"/>
              </w:rPr>
              <w:t>280</w:t>
            </w:r>
          </w:hyperlink>
        </w:p>
        <w:p>
          <w:pPr>
            <w:pStyle w:val="Contents4"/>
            <w:tabs>
              <w:tab w:val="clear" w:pos="8176"/>
              <w:tab w:val="right" w:pos="9026" w:leader="dot"/>
            </w:tabs>
            <w:rPr/>
          </w:pPr>
          <w:hyperlink w:anchor="__RefHeading___Toc493176_1878427129">
            <w:r>
              <w:rPr>
                <w:webHidden/>
                <w:rStyle w:val="IndexLink"/>
                <w:rtl w:val="true"/>
              </w:rPr>
              <w:t>المولى نور الدين نوروز علي بن المولى رضي الدين محمد التبريزي مسكنا و القزويني مولدا و موطنا</w:t>
            </w:r>
            <w:r>
              <w:rPr>
                <w:rStyle w:val="IndexLink"/>
                <w:rtl w:val="true"/>
              </w:rPr>
              <w:tab/>
            </w:r>
            <w:r>
              <w:rPr>
                <w:rStyle w:val="IndexLink"/>
              </w:rPr>
              <w:t>280</w:t>
            </w:r>
          </w:hyperlink>
        </w:p>
        <w:p>
          <w:pPr>
            <w:pStyle w:val="Contents4"/>
            <w:tabs>
              <w:tab w:val="clear" w:pos="8176"/>
              <w:tab w:val="right" w:pos="9026" w:leader="dot"/>
            </w:tabs>
            <w:rPr/>
          </w:pPr>
          <w:hyperlink w:anchor="__RefHeading___Toc493178_1878427129">
            <w:r>
              <w:rPr>
                <w:webHidden/>
                <w:rStyle w:val="IndexLink"/>
                <w:rtl w:val="true"/>
              </w:rPr>
              <w:t>[</w:t>
            </w:r>
            <w:r>
              <w:rPr>
                <w:rStyle w:val="IndexLink"/>
                <w:rtl w:val="true"/>
              </w:rPr>
              <w:t>السيد الكامل ضياء الدين نور اللّه بن محمد شاه</w:t>
            </w:r>
            <w:r>
              <w:rPr>
                <w:rStyle w:val="IndexLink"/>
                <w:rtl w:val="true"/>
              </w:rPr>
              <w:t>]</w:t>
              <w:tab/>
            </w:r>
            <w:r>
              <w:rPr>
                <w:rStyle w:val="IndexLink"/>
              </w:rPr>
              <w:t>282</w:t>
            </w:r>
          </w:hyperlink>
        </w:p>
        <w:p>
          <w:pPr>
            <w:pStyle w:val="Contents4"/>
            <w:tabs>
              <w:tab w:val="clear" w:pos="8176"/>
              <w:tab w:val="right" w:pos="9026" w:leader="dot"/>
            </w:tabs>
            <w:rPr/>
          </w:pPr>
          <w:hyperlink w:anchor="__RefHeading___Toc493180_1878427129">
            <w:r>
              <w:rPr>
                <w:webHidden/>
                <w:rStyle w:val="IndexLink"/>
                <w:rtl w:val="true"/>
              </w:rPr>
              <w:t>السيد الجليل الاواه ضياء الدين القاضي نور اللّه بن السيد الشريف الدين الحسيني المرعشي التستري</w:t>
            </w:r>
            <w:r>
              <w:rPr>
                <w:rStyle w:val="IndexLink"/>
                <w:rtl w:val="true"/>
              </w:rPr>
              <w:tab/>
            </w:r>
            <w:r>
              <w:rPr>
                <w:rStyle w:val="IndexLink"/>
              </w:rPr>
              <w:t>287</w:t>
            </w:r>
          </w:hyperlink>
        </w:p>
        <w:p>
          <w:pPr>
            <w:pStyle w:val="Contents4"/>
            <w:tabs>
              <w:tab w:val="clear" w:pos="8176"/>
              <w:tab w:val="right" w:pos="9026" w:leader="dot"/>
            </w:tabs>
            <w:rPr/>
          </w:pPr>
          <w:hyperlink w:anchor="__RefHeading___Toc493182_1878427129">
            <w:r>
              <w:rPr>
                <w:webHidden/>
                <w:rStyle w:val="IndexLink"/>
                <w:rtl w:val="true"/>
              </w:rPr>
              <w:t>القاضي أبو حنيفة النعمان بن أبي عبد اللّه محمد بن منصور بن أحمد بن حيون</w:t>
            </w:r>
            <w:r>
              <w:rPr>
                <w:rStyle w:val="IndexLink"/>
                <w:rtl w:val="true"/>
              </w:rPr>
              <w:tab/>
            </w:r>
            <w:r>
              <w:rPr>
                <w:rStyle w:val="IndexLink"/>
              </w:rPr>
              <w:t>297</w:t>
            </w:r>
          </w:hyperlink>
        </w:p>
        <w:p>
          <w:pPr>
            <w:pStyle w:val="Contents4"/>
            <w:tabs>
              <w:tab w:val="clear" w:pos="8176"/>
              <w:tab w:val="right" w:pos="9026" w:leader="dot"/>
            </w:tabs>
            <w:rPr/>
          </w:pPr>
          <w:hyperlink w:anchor="__RefHeading___Toc493184_1878427129">
            <w:r>
              <w:rPr>
                <w:webHidden/>
                <w:rStyle w:val="IndexLink"/>
                <w:rtl w:val="true"/>
              </w:rPr>
              <w:t>الشيخ نجم الدين العاملي</w:t>
            </w:r>
            <w:r>
              <w:rPr>
                <w:rStyle w:val="IndexLink"/>
                <w:rtl w:val="true"/>
              </w:rPr>
              <w:tab/>
            </w:r>
            <w:r>
              <w:rPr>
                <w:rStyle w:val="IndexLink"/>
              </w:rPr>
              <w:t>301</w:t>
            </w:r>
          </w:hyperlink>
        </w:p>
        <w:p>
          <w:pPr>
            <w:pStyle w:val="Contents4"/>
            <w:tabs>
              <w:tab w:val="clear" w:pos="8176"/>
              <w:tab w:val="right" w:pos="9026" w:leader="dot"/>
            </w:tabs>
            <w:rPr/>
          </w:pPr>
          <w:hyperlink w:anchor="__RefHeading___Toc493186_1878427129">
            <w:r>
              <w:rPr>
                <w:webHidden/>
                <w:rStyle w:val="IndexLink"/>
                <w:rtl w:val="true"/>
              </w:rPr>
              <w:t>الشيخ نعمة اللّه بن خاتون العاملي</w:t>
            </w:r>
            <w:r>
              <w:rPr>
                <w:rStyle w:val="IndexLink"/>
                <w:rtl w:val="true"/>
              </w:rPr>
              <w:tab/>
            </w:r>
            <w:r>
              <w:rPr>
                <w:rStyle w:val="IndexLink"/>
              </w:rPr>
              <w:t>301</w:t>
            </w:r>
          </w:hyperlink>
        </w:p>
        <w:p>
          <w:pPr>
            <w:pStyle w:val="Contents4"/>
            <w:tabs>
              <w:tab w:val="clear" w:pos="8176"/>
              <w:tab w:val="right" w:pos="9026" w:leader="dot"/>
            </w:tabs>
            <w:rPr/>
          </w:pPr>
          <w:hyperlink w:anchor="__RefHeading___Toc493188_1878427129">
            <w:r>
              <w:rPr>
                <w:webHidden/>
                <w:rStyle w:val="IndexLink"/>
                <w:rtl w:val="true"/>
              </w:rPr>
              <w:t>المولى نور اللّه القاساني</w:t>
            </w:r>
            <w:r>
              <w:rPr>
                <w:rStyle w:val="IndexLink"/>
                <w:rtl w:val="true"/>
              </w:rPr>
              <w:tab/>
            </w:r>
            <w:r>
              <w:rPr>
                <w:rStyle w:val="IndexLink"/>
              </w:rPr>
              <w:t>302</w:t>
            </w:r>
          </w:hyperlink>
        </w:p>
        <w:p>
          <w:pPr>
            <w:pStyle w:val="Contents4"/>
            <w:tabs>
              <w:tab w:val="clear" w:pos="8176"/>
              <w:tab w:val="right" w:pos="9026" w:leader="dot"/>
            </w:tabs>
            <w:rPr/>
          </w:pPr>
          <w:hyperlink w:anchor="__RefHeading___Toc493190_1878427129">
            <w:r>
              <w:rPr>
                <w:webHidden/>
                <w:rStyle w:val="IndexLink"/>
                <w:rtl w:val="true"/>
              </w:rPr>
              <w:t>الامير نور اللّه بن محمد الحسيني المرعشي</w:t>
            </w:r>
            <w:r>
              <w:rPr>
                <w:rStyle w:val="IndexLink"/>
                <w:rtl w:val="true"/>
              </w:rPr>
              <w:tab/>
            </w:r>
            <w:r>
              <w:rPr>
                <w:rStyle w:val="IndexLink"/>
              </w:rPr>
              <w:t>302</w:t>
            </w:r>
          </w:hyperlink>
        </w:p>
        <w:p>
          <w:pPr>
            <w:pStyle w:val="Contents3"/>
            <w:tabs>
              <w:tab w:val="clear" w:pos="8459"/>
              <w:tab w:val="right" w:pos="9026" w:leader="dot"/>
            </w:tabs>
            <w:rPr/>
          </w:pPr>
          <w:hyperlink w:anchor="__RefHeading___Toc493192_1878427129">
            <w:r>
              <w:rPr>
                <w:webHidden/>
                <w:rStyle w:val="IndexLink"/>
                <w:rtl w:val="true"/>
              </w:rPr>
              <w:t>باب الواو</w:t>
            </w:r>
            <w:r>
              <w:rPr>
                <w:rStyle w:val="IndexLink"/>
                <w:rtl w:val="true"/>
              </w:rPr>
              <w:tab/>
            </w:r>
            <w:r>
              <w:rPr>
                <w:rStyle w:val="IndexLink"/>
              </w:rPr>
              <w:t>303</w:t>
            </w:r>
          </w:hyperlink>
        </w:p>
        <w:p>
          <w:pPr>
            <w:pStyle w:val="Contents4"/>
            <w:tabs>
              <w:tab w:val="clear" w:pos="8176"/>
              <w:tab w:val="right" w:pos="9026" w:leader="dot"/>
            </w:tabs>
            <w:rPr/>
          </w:pPr>
          <w:hyperlink w:anchor="__RefHeading___Toc493194_1878427129">
            <w:r>
              <w:rPr>
                <w:webHidden/>
                <w:rStyle w:val="IndexLink"/>
                <w:rtl w:val="true"/>
              </w:rPr>
              <w:t>السيد الوائق باللّه بن أحمد بن الحسين الحسيني الجيلي</w:t>
            </w:r>
            <w:r>
              <w:rPr>
                <w:rStyle w:val="IndexLink"/>
                <w:rtl w:val="true"/>
              </w:rPr>
              <w:tab/>
            </w:r>
            <w:r>
              <w:rPr>
                <w:rStyle w:val="IndexLink"/>
              </w:rPr>
              <w:t>303</w:t>
            </w:r>
          </w:hyperlink>
        </w:p>
        <w:p>
          <w:pPr>
            <w:pStyle w:val="Contents4"/>
            <w:tabs>
              <w:tab w:val="clear" w:pos="8176"/>
              <w:tab w:val="right" w:pos="9026" w:leader="dot"/>
            </w:tabs>
            <w:rPr/>
          </w:pPr>
          <w:hyperlink w:anchor="__RefHeading___Toc493196_1878427129">
            <w:r>
              <w:rPr>
                <w:webHidden/>
                <w:rStyle w:val="IndexLink"/>
                <w:rtl w:val="true"/>
              </w:rPr>
              <w:t>الشيخ وثاب بن سعد بن علي الحلبي</w:t>
            </w:r>
            <w:r>
              <w:rPr>
                <w:rStyle w:val="IndexLink"/>
                <w:rtl w:val="true"/>
              </w:rPr>
              <w:tab/>
            </w:r>
            <w:r>
              <w:rPr>
                <w:rStyle w:val="IndexLink"/>
              </w:rPr>
              <w:t>303</w:t>
            </w:r>
          </w:hyperlink>
        </w:p>
        <w:p>
          <w:pPr>
            <w:pStyle w:val="Contents4"/>
            <w:tabs>
              <w:tab w:val="clear" w:pos="8176"/>
              <w:tab w:val="right" w:pos="9026" w:leader="dot"/>
            </w:tabs>
            <w:rPr/>
          </w:pPr>
          <w:hyperlink w:anchor="__RefHeading___Toc493198_1878427129">
            <w:r>
              <w:rPr>
                <w:webHidden/>
                <w:rStyle w:val="IndexLink"/>
                <w:rtl w:val="true"/>
              </w:rPr>
              <w:t>الشيخ الامير الزاهد أبو الحسين ورام بن أبي فراس بن ورام بن حمدان ابن عيسى بن أبي النجم بن ورام بن حمدان بن خولان بن ابراهيم بن مالك ابن الحارث الاشتر النخعي من أصحاب مولانا علي عليه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493200_1878427129">
            <w:r>
              <w:rPr>
                <w:webHidden/>
                <w:rStyle w:val="IndexLink"/>
                <w:rtl w:val="true"/>
              </w:rPr>
              <w:t>الشيخ افضل الدين وزير بن محمد بن مرداس الرواسي</w:t>
            </w:r>
            <w:r>
              <w:rPr>
                <w:rStyle w:val="IndexLink"/>
                <w:rtl w:val="true"/>
              </w:rPr>
              <w:tab/>
            </w:r>
            <w:r>
              <w:rPr>
                <w:rStyle w:val="IndexLink"/>
              </w:rPr>
              <w:t>308</w:t>
            </w:r>
          </w:hyperlink>
        </w:p>
        <w:p>
          <w:pPr>
            <w:pStyle w:val="Contents4"/>
            <w:tabs>
              <w:tab w:val="clear" w:pos="8176"/>
              <w:tab w:val="right" w:pos="9026" w:leader="dot"/>
            </w:tabs>
            <w:rPr/>
          </w:pPr>
          <w:hyperlink w:anchor="__RefHeading___Toc493202_1878427129">
            <w:r>
              <w:rPr>
                <w:webHidden/>
                <w:rStyle w:val="IndexLink"/>
                <w:rtl w:val="true"/>
              </w:rPr>
              <w:t>الشيخ وشاح بن محمد بن حسن بن عتيبة</w:t>
            </w:r>
            <w:r>
              <w:rPr>
                <w:rStyle w:val="IndexLink"/>
                <w:rtl w:val="true"/>
              </w:rPr>
              <w:tab/>
            </w:r>
            <w:r>
              <w:rPr>
                <w:rStyle w:val="IndexLink"/>
              </w:rPr>
              <w:t>308</w:t>
            </w:r>
          </w:hyperlink>
        </w:p>
        <w:p>
          <w:pPr>
            <w:pStyle w:val="Contents4"/>
            <w:tabs>
              <w:tab w:val="clear" w:pos="8176"/>
              <w:tab w:val="right" w:pos="9026" w:leader="dot"/>
            </w:tabs>
            <w:rPr/>
          </w:pPr>
          <w:hyperlink w:anchor="__RefHeading___Toc493204_1878427129">
            <w:r>
              <w:rPr>
                <w:webHidden/>
                <w:rStyle w:val="IndexLink"/>
                <w:rtl w:val="true"/>
              </w:rPr>
              <w:t>السيد ولي بن نعمة اللّه الحسيني الرضوي الموسوي الحائري</w:t>
            </w:r>
            <w:r>
              <w:rPr>
                <w:rStyle w:val="IndexLink"/>
                <w:rtl w:val="true"/>
              </w:rPr>
              <w:tab/>
            </w:r>
            <w:r>
              <w:rPr>
                <w:rStyle w:val="IndexLink"/>
              </w:rPr>
              <w:t>308</w:t>
            </w:r>
          </w:hyperlink>
        </w:p>
        <w:p>
          <w:pPr>
            <w:pStyle w:val="Contents4"/>
            <w:tabs>
              <w:tab w:val="clear" w:pos="8176"/>
              <w:tab w:val="right" w:pos="9026" w:leader="dot"/>
            </w:tabs>
            <w:rPr/>
          </w:pPr>
          <w:hyperlink w:anchor="__RefHeading___Toc493206_1878427129">
            <w:r>
              <w:rPr>
                <w:webHidden/>
                <w:rStyle w:val="IndexLink"/>
                <w:rtl w:val="true"/>
              </w:rPr>
              <w:t>الامير الزاهد سيف الدين و هسودان بن دشمن و نان بن مردافكن الديلمي</w:t>
            </w:r>
            <w:r>
              <w:rPr>
                <w:rStyle w:val="IndexLink"/>
                <w:rtl w:val="true"/>
              </w:rPr>
              <w:tab/>
            </w:r>
            <w:r>
              <w:rPr>
                <w:rStyle w:val="IndexLink"/>
              </w:rPr>
              <w:t>310</w:t>
            </w:r>
          </w:hyperlink>
        </w:p>
        <w:p>
          <w:pPr>
            <w:pStyle w:val="Contents3"/>
            <w:tabs>
              <w:tab w:val="clear" w:pos="8459"/>
              <w:tab w:val="right" w:pos="9026" w:leader="dot"/>
            </w:tabs>
            <w:rPr/>
          </w:pPr>
          <w:hyperlink w:anchor="__RefHeading___Toc493208_1878427129">
            <w:r>
              <w:rPr>
                <w:webHidden/>
                <w:rStyle w:val="IndexLink"/>
                <w:rtl w:val="true"/>
              </w:rPr>
              <w:t>باب الهاء</w:t>
            </w:r>
            <w:r>
              <w:rPr>
                <w:rStyle w:val="IndexLink"/>
                <w:rtl w:val="true"/>
              </w:rPr>
              <w:tab/>
            </w:r>
            <w:r>
              <w:rPr>
                <w:rStyle w:val="IndexLink"/>
              </w:rPr>
              <w:t>311</w:t>
            </w:r>
          </w:hyperlink>
        </w:p>
        <w:p>
          <w:pPr>
            <w:pStyle w:val="Contents4"/>
            <w:tabs>
              <w:tab w:val="clear" w:pos="8176"/>
              <w:tab w:val="right" w:pos="9026" w:leader="dot"/>
            </w:tabs>
            <w:rPr/>
          </w:pPr>
          <w:hyperlink w:anchor="__RefHeading___Toc493210_1878427129">
            <w:r>
              <w:rPr>
                <w:webHidden/>
                <w:rStyle w:val="IndexLink"/>
                <w:rtl w:val="true"/>
              </w:rPr>
              <w:t>السيد أبو طاهر هادي بن أبي سليمان بن زيد الحسيني الموردي</w:t>
            </w:r>
            <w:r>
              <w:rPr>
                <w:rStyle w:val="IndexLink"/>
                <w:rtl w:val="true"/>
              </w:rPr>
              <w:tab/>
            </w:r>
            <w:r>
              <w:rPr>
                <w:rStyle w:val="IndexLink"/>
              </w:rPr>
              <w:t>311</w:t>
            </w:r>
          </w:hyperlink>
        </w:p>
        <w:p>
          <w:pPr>
            <w:pStyle w:val="Contents4"/>
            <w:tabs>
              <w:tab w:val="clear" w:pos="8176"/>
              <w:tab w:val="right" w:pos="9026" w:leader="dot"/>
            </w:tabs>
            <w:rPr/>
          </w:pPr>
          <w:hyperlink w:anchor="__RefHeading___Toc493212_1878427129">
            <w:r>
              <w:rPr>
                <w:webHidden/>
                <w:rStyle w:val="IndexLink"/>
                <w:rtl w:val="true"/>
              </w:rPr>
              <w:t>السيد أبو طالب هادي بن الحسين بن الهادي الحسني الشجري</w:t>
            </w:r>
            <w:r>
              <w:rPr>
                <w:rStyle w:val="IndexLink"/>
                <w:rtl w:val="true"/>
              </w:rPr>
              <w:tab/>
            </w:r>
            <w:r>
              <w:rPr>
                <w:rStyle w:val="IndexLink"/>
              </w:rPr>
              <w:t>311</w:t>
            </w:r>
          </w:hyperlink>
        </w:p>
        <w:p>
          <w:pPr>
            <w:pStyle w:val="Contents4"/>
            <w:tabs>
              <w:tab w:val="clear" w:pos="8176"/>
              <w:tab w:val="right" w:pos="9026" w:leader="dot"/>
            </w:tabs>
            <w:rPr/>
          </w:pPr>
          <w:hyperlink w:anchor="__RefHeading___Toc493214_1878427129">
            <w:r>
              <w:rPr>
                <w:webHidden/>
                <w:rStyle w:val="IndexLink"/>
                <w:rtl w:val="true"/>
              </w:rPr>
              <w:t>السيد ناصر الدين هادي بن الداعي الحسني السروي</w:t>
            </w:r>
            <w:r>
              <w:rPr>
                <w:rStyle w:val="IndexLink"/>
                <w:rtl w:val="true"/>
              </w:rPr>
              <w:tab/>
            </w:r>
            <w:r>
              <w:rPr>
                <w:rStyle w:val="IndexLink"/>
              </w:rPr>
              <w:t>311</w:t>
            </w:r>
          </w:hyperlink>
        </w:p>
        <w:p>
          <w:pPr>
            <w:pStyle w:val="Contents4"/>
            <w:tabs>
              <w:tab w:val="clear" w:pos="8176"/>
              <w:tab w:val="right" w:pos="9026" w:leader="dot"/>
            </w:tabs>
            <w:rPr/>
          </w:pPr>
          <w:hyperlink w:anchor="__RefHeading___Toc493216_1878427129">
            <w:r>
              <w:rPr>
                <w:webHidden/>
                <w:rStyle w:val="IndexLink"/>
                <w:rtl w:val="true"/>
              </w:rPr>
              <w:t>السيد هادي بن محمد باقر الحسيني</w:t>
            </w:r>
            <w:r>
              <w:rPr>
                <w:rStyle w:val="IndexLink"/>
                <w:rtl w:val="true"/>
              </w:rPr>
              <w:tab/>
            </w:r>
            <w:r>
              <w:rPr>
                <w:rStyle w:val="IndexLink"/>
              </w:rPr>
              <w:t>312</w:t>
            </w:r>
          </w:hyperlink>
        </w:p>
        <w:p>
          <w:pPr>
            <w:pStyle w:val="Contents4"/>
            <w:tabs>
              <w:tab w:val="clear" w:pos="8176"/>
              <w:tab w:val="right" w:pos="9026" w:leader="dot"/>
            </w:tabs>
            <w:rPr/>
          </w:pPr>
          <w:hyperlink w:anchor="__RefHeading___Toc493218_1878427129">
            <w:r>
              <w:rPr>
                <w:webHidden/>
                <w:rStyle w:val="IndexLink"/>
                <w:rtl w:val="true"/>
              </w:rPr>
              <w:t>الوزير الجليل آميرزا هادي بن الاميرزا معين الدين محمود</w:t>
            </w:r>
            <w:r>
              <w:rPr>
                <w:rStyle w:val="IndexLink"/>
                <w:rtl w:val="true"/>
              </w:rPr>
              <w:tab/>
            </w:r>
            <w:r>
              <w:rPr>
                <w:rStyle w:val="IndexLink"/>
              </w:rPr>
              <w:t>312</w:t>
            </w:r>
          </w:hyperlink>
        </w:p>
        <w:p>
          <w:pPr>
            <w:pStyle w:val="Contents4"/>
            <w:tabs>
              <w:tab w:val="clear" w:pos="8176"/>
              <w:tab w:val="right" w:pos="9026" w:leader="dot"/>
            </w:tabs>
            <w:rPr/>
          </w:pPr>
          <w:hyperlink w:anchor="__RefHeading___Toc493220_1878427129">
            <w:r>
              <w:rPr>
                <w:webHidden/>
                <w:rStyle w:val="IndexLink"/>
                <w:rtl w:val="true"/>
              </w:rPr>
              <w:t>الشيخ ضياء الدين أبو محمد هارون بن نجم الدين الحسن بن الامير شمس الدين علي بن الحسن الطبري</w:t>
            </w:r>
            <w:r>
              <w:rPr>
                <w:rStyle w:val="IndexLink"/>
                <w:rtl w:val="true"/>
              </w:rPr>
              <w:tab/>
            </w:r>
            <w:r>
              <w:rPr>
                <w:rStyle w:val="IndexLink"/>
              </w:rPr>
              <w:t>312</w:t>
            </w:r>
          </w:hyperlink>
        </w:p>
        <w:p>
          <w:pPr>
            <w:pStyle w:val="Contents4"/>
            <w:tabs>
              <w:tab w:val="clear" w:pos="8176"/>
              <w:tab w:val="right" w:pos="9026" w:leader="dot"/>
            </w:tabs>
            <w:rPr/>
          </w:pPr>
          <w:hyperlink w:anchor="__RefHeading___Toc493222_1878427129">
            <w:r>
              <w:rPr>
                <w:webHidden/>
                <w:rStyle w:val="IndexLink"/>
                <w:rtl w:val="true"/>
              </w:rPr>
              <w:t>الشيخ الاجل ابو محمد هارون بن موسى بن أحمد بن ابراهيم بن سعيد بن سعيد التلعكبري</w:t>
            </w:r>
            <w:r>
              <w:rPr>
                <w:rStyle w:val="IndexLink"/>
                <w:rtl w:val="true"/>
              </w:rPr>
              <w:tab/>
            </w:r>
            <w:r>
              <w:rPr>
                <w:rStyle w:val="IndexLink"/>
              </w:rPr>
              <w:t>314</w:t>
            </w:r>
          </w:hyperlink>
        </w:p>
        <w:p>
          <w:pPr>
            <w:pStyle w:val="Contents4"/>
            <w:tabs>
              <w:tab w:val="clear" w:pos="8176"/>
              <w:tab w:val="right" w:pos="9026" w:leader="dot"/>
            </w:tabs>
            <w:rPr/>
          </w:pPr>
          <w:hyperlink w:anchor="__RefHeading___Toc493224_1878427129">
            <w:r>
              <w:rPr>
                <w:webHidden/>
                <w:rStyle w:val="IndexLink"/>
                <w:rtl w:val="true"/>
              </w:rPr>
              <w:t>أبو محمد هارون الدنبلي</w:t>
            </w:r>
            <w:r>
              <w:rPr>
                <w:rStyle w:val="IndexLink"/>
                <w:rtl w:val="true"/>
              </w:rPr>
              <w:tab/>
            </w:r>
            <w:r>
              <w:rPr>
                <w:rStyle w:val="IndexLink"/>
              </w:rPr>
              <w:t>320</w:t>
            </w:r>
          </w:hyperlink>
        </w:p>
        <w:p>
          <w:pPr>
            <w:pStyle w:val="Contents4"/>
            <w:tabs>
              <w:tab w:val="clear" w:pos="8176"/>
              <w:tab w:val="right" w:pos="9026" w:leader="dot"/>
            </w:tabs>
            <w:rPr/>
          </w:pPr>
          <w:hyperlink w:anchor="__RefHeading___Toc493226_1878427129">
            <w:r>
              <w:rPr>
                <w:webHidden/>
                <w:rStyle w:val="IndexLink"/>
                <w:rtl w:val="true"/>
              </w:rPr>
              <w:t>الشيخ هارون بن يحيى بن علي الصائم</w:t>
            </w:r>
            <w:r>
              <w:rPr>
                <w:rStyle w:val="IndexLink"/>
                <w:rtl w:val="true"/>
              </w:rPr>
              <w:tab/>
            </w:r>
            <w:r>
              <w:rPr>
                <w:rStyle w:val="IndexLink"/>
              </w:rPr>
              <w:t>320</w:t>
            </w:r>
          </w:hyperlink>
        </w:p>
        <w:p>
          <w:pPr>
            <w:pStyle w:val="Contents4"/>
            <w:tabs>
              <w:tab w:val="clear" w:pos="8176"/>
              <w:tab w:val="right" w:pos="9026" w:leader="dot"/>
            </w:tabs>
            <w:rPr/>
          </w:pPr>
          <w:hyperlink w:anchor="__RefHeading___Toc493228_1878427129">
            <w:r>
              <w:rPr>
                <w:webHidden/>
                <w:rStyle w:val="IndexLink"/>
                <w:rtl w:val="true"/>
              </w:rPr>
              <w:t>السيد هاشم بن سليمان بن السيد اسماعيل بن السيد عبد الجواد بن السيد علي بن السيد سليمان بن السيد ناصر الحسيني البحراني التوبلي</w:t>
            </w:r>
            <w:r>
              <w:rPr>
                <w:rStyle w:val="IndexLink"/>
                <w:rtl w:val="true"/>
              </w:rPr>
              <w:tab/>
            </w:r>
            <w:r>
              <w:rPr>
                <w:rStyle w:val="IndexLink"/>
              </w:rPr>
              <w:t>320</w:t>
            </w:r>
          </w:hyperlink>
        </w:p>
        <w:p>
          <w:pPr>
            <w:pStyle w:val="Contents4"/>
            <w:tabs>
              <w:tab w:val="clear" w:pos="8176"/>
              <w:tab w:val="right" w:pos="9026" w:leader="dot"/>
            </w:tabs>
            <w:rPr/>
          </w:pPr>
          <w:hyperlink w:anchor="__RefHeading___Toc493230_1878427129">
            <w:r>
              <w:rPr>
                <w:webHidden/>
                <w:rStyle w:val="IndexLink"/>
                <w:rtl w:val="true"/>
              </w:rPr>
              <w:t>الشيخ هاشم بن محمد</w:t>
            </w:r>
            <w:r>
              <w:rPr>
                <w:rStyle w:val="IndexLink"/>
                <w:rtl w:val="true"/>
              </w:rPr>
              <w:tab/>
            </w:r>
            <w:r>
              <w:rPr>
                <w:rStyle w:val="IndexLink"/>
              </w:rPr>
              <w:t>326</w:t>
            </w:r>
          </w:hyperlink>
        </w:p>
        <w:p>
          <w:pPr>
            <w:pStyle w:val="Contents4"/>
            <w:tabs>
              <w:tab w:val="clear" w:pos="8176"/>
              <w:tab w:val="right" w:pos="9026" w:leader="dot"/>
            </w:tabs>
            <w:rPr/>
          </w:pPr>
          <w:hyperlink w:anchor="__RefHeading___Toc493232_1878427129">
            <w:r>
              <w:rPr>
                <w:webHidden/>
                <w:rStyle w:val="IndexLink"/>
                <w:rtl w:val="true"/>
              </w:rPr>
              <w:t>السيد هبة اللّه بن أبي محمد الحسن الموسوي</w:t>
            </w:r>
            <w:r>
              <w:rPr>
                <w:rStyle w:val="IndexLink"/>
                <w:rtl w:val="true"/>
              </w:rPr>
              <w:tab/>
            </w:r>
            <w:r>
              <w:rPr>
                <w:rStyle w:val="IndexLink"/>
              </w:rPr>
              <w:t>327</w:t>
            </w:r>
          </w:hyperlink>
        </w:p>
        <w:p>
          <w:pPr>
            <w:pStyle w:val="Contents4"/>
            <w:tabs>
              <w:tab w:val="clear" w:pos="8176"/>
              <w:tab w:val="right" w:pos="9026" w:leader="dot"/>
            </w:tabs>
            <w:rPr/>
          </w:pPr>
          <w:hyperlink w:anchor="__RefHeading___Toc493234_1878427129">
            <w:r>
              <w:rPr>
                <w:webHidden/>
                <w:rStyle w:val="IndexLink"/>
                <w:rtl w:val="true"/>
              </w:rPr>
              <w:t>الشيخ الامام أبو القاسم هبة اللّه</w:t>
            </w:r>
            <w:r>
              <w:rPr>
                <w:rStyle w:val="IndexLink"/>
                <w:rtl w:val="true"/>
              </w:rPr>
              <w:tab/>
            </w:r>
            <w:r>
              <w:rPr>
                <w:rStyle w:val="IndexLink"/>
              </w:rPr>
              <w:t>328</w:t>
            </w:r>
          </w:hyperlink>
        </w:p>
        <w:p>
          <w:pPr>
            <w:pStyle w:val="Contents4"/>
            <w:tabs>
              <w:tab w:val="clear" w:pos="8176"/>
              <w:tab w:val="right" w:pos="9026" w:leader="dot"/>
            </w:tabs>
            <w:rPr/>
          </w:pPr>
          <w:hyperlink w:anchor="__RefHeading___Toc493236_1878427129">
            <w:r>
              <w:rPr>
                <w:webHidden/>
                <w:rStyle w:val="IndexLink"/>
                <w:rtl w:val="true"/>
              </w:rPr>
              <w:t>الشيخ فخر الدين هبة اللّه بن أحمد بن هبة اللّه الاسدي الاصفهاني</w:t>
            </w:r>
            <w:r>
              <w:rPr>
                <w:rStyle w:val="IndexLink"/>
                <w:rtl w:val="true"/>
              </w:rPr>
              <w:tab/>
            </w:r>
            <w:r>
              <w:rPr>
                <w:rStyle w:val="IndexLink"/>
              </w:rPr>
              <w:t>329</w:t>
            </w:r>
          </w:hyperlink>
        </w:p>
        <w:p>
          <w:pPr>
            <w:pStyle w:val="Contents4"/>
            <w:tabs>
              <w:tab w:val="clear" w:pos="8176"/>
              <w:tab w:val="right" w:pos="9026" w:leader="dot"/>
            </w:tabs>
            <w:rPr/>
          </w:pPr>
          <w:hyperlink w:anchor="__RefHeading___Toc493238_1878427129">
            <w:r>
              <w:rPr>
                <w:webHidden/>
                <w:rStyle w:val="IndexLink"/>
                <w:rtl w:val="true"/>
              </w:rPr>
              <w:t>السيد الاجل رضي الدين أبو منصور عميد الرؤساء هبة اللّه بن حامد بن أحمد بن أيوب بن علي بن أيوب الحلي اللغوي</w:t>
            </w:r>
            <w:r>
              <w:rPr>
                <w:rStyle w:val="IndexLink"/>
                <w:rtl w:val="true"/>
              </w:rPr>
              <w:tab/>
            </w:r>
            <w:r>
              <w:rPr>
                <w:rStyle w:val="IndexLink"/>
              </w:rPr>
              <w:t>329</w:t>
            </w:r>
          </w:hyperlink>
        </w:p>
        <w:p>
          <w:pPr>
            <w:pStyle w:val="Contents4"/>
            <w:tabs>
              <w:tab w:val="clear" w:pos="8176"/>
              <w:tab w:val="right" w:pos="9026" w:leader="dot"/>
            </w:tabs>
            <w:rPr/>
          </w:pPr>
          <w:hyperlink w:anchor="__RefHeading___Toc493240_1878427129">
            <w:r>
              <w:rPr>
                <w:webHidden/>
                <w:rStyle w:val="IndexLink"/>
                <w:rtl w:val="true"/>
              </w:rPr>
              <w:t>الشيخ أبو المفاخر هبة اللّه بن الحسن بن الحسين بن بابويه</w:t>
            </w:r>
            <w:r>
              <w:rPr>
                <w:rStyle w:val="IndexLink"/>
                <w:rtl w:val="true"/>
              </w:rPr>
              <w:tab/>
            </w:r>
            <w:r>
              <w:rPr>
                <w:rStyle w:val="IndexLink"/>
              </w:rPr>
              <w:t>332</w:t>
            </w:r>
          </w:hyperlink>
        </w:p>
        <w:p>
          <w:pPr>
            <w:pStyle w:val="Contents4"/>
            <w:tabs>
              <w:tab w:val="clear" w:pos="8176"/>
              <w:tab w:val="right" w:pos="9026" w:leader="dot"/>
            </w:tabs>
            <w:rPr/>
          </w:pPr>
          <w:hyperlink w:anchor="__RefHeading___Toc493242_1878427129">
            <w:r>
              <w:rPr>
                <w:webHidden/>
                <w:rStyle w:val="IndexLink"/>
                <w:rtl w:val="true"/>
              </w:rPr>
              <w:t>الشيخ السعيد هبة اللّه بن الحسن الراوندي</w:t>
            </w:r>
            <w:r>
              <w:rPr>
                <w:rStyle w:val="IndexLink"/>
                <w:rtl w:val="true"/>
              </w:rPr>
              <w:tab/>
            </w:r>
            <w:r>
              <w:rPr>
                <w:rStyle w:val="IndexLink"/>
              </w:rPr>
              <w:t>332</w:t>
            </w:r>
          </w:hyperlink>
        </w:p>
        <w:p>
          <w:pPr>
            <w:pStyle w:val="Contents4"/>
            <w:tabs>
              <w:tab w:val="clear" w:pos="8176"/>
              <w:tab w:val="right" w:pos="9026" w:leader="dot"/>
            </w:tabs>
            <w:rPr/>
          </w:pPr>
          <w:hyperlink w:anchor="__RefHeading___Toc493244_1878427129">
            <w:r>
              <w:rPr>
                <w:webHidden/>
                <w:rStyle w:val="IndexLink"/>
                <w:rtl w:val="true"/>
              </w:rPr>
              <w:t>الشيخ الامام أبي البركات هبة اللّه بن حمدان بن محمد الحمداني القزويني</w:t>
            </w:r>
            <w:r>
              <w:rPr>
                <w:rStyle w:val="IndexLink"/>
                <w:rtl w:val="true"/>
              </w:rPr>
              <w:tab/>
            </w:r>
            <w:r>
              <w:rPr>
                <w:rStyle w:val="IndexLink"/>
              </w:rPr>
              <w:t>333</w:t>
            </w:r>
          </w:hyperlink>
        </w:p>
        <w:p>
          <w:pPr>
            <w:pStyle w:val="Contents4"/>
            <w:tabs>
              <w:tab w:val="clear" w:pos="8176"/>
              <w:tab w:val="right" w:pos="9026" w:leader="dot"/>
            </w:tabs>
            <w:rPr/>
          </w:pPr>
          <w:hyperlink w:anchor="__RefHeading___Toc493246_1878427129">
            <w:r>
              <w:rPr>
                <w:webHidden/>
                <w:rStyle w:val="IndexLink"/>
                <w:rtl w:val="true"/>
              </w:rPr>
              <w:t>الشيخ الاجل ثقة الدين أبو المكارم هبة اللّه بن داود بن محمد الاصفهاني</w:t>
            </w:r>
            <w:r>
              <w:rPr>
                <w:rStyle w:val="IndexLink"/>
                <w:rtl w:val="true"/>
              </w:rPr>
              <w:tab/>
            </w:r>
            <w:r>
              <w:rPr>
                <w:rStyle w:val="IndexLink"/>
              </w:rPr>
              <w:t>333</w:t>
            </w:r>
          </w:hyperlink>
        </w:p>
        <w:p>
          <w:pPr>
            <w:pStyle w:val="Contents4"/>
            <w:tabs>
              <w:tab w:val="clear" w:pos="8176"/>
              <w:tab w:val="right" w:pos="9026" w:leader="dot"/>
            </w:tabs>
            <w:rPr/>
          </w:pPr>
          <w:hyperlink w:anchor="__RefHeading___Toc493248_1878427129">
            <w:r>
              <w:rPr>
                <w:webHidden/>
                <w:rStyle w:val="IndexLink"/>
                <w:rtl w:val="true"/>
              </w:rPr>
              <w:t>الشيخ هبة اللّه بن دعويدار</w:t>
            </w:r>
            <w:r>
              <w:rPr>
                <w:rStyle w:val="IndexLink"/>
                <w:rtl w:val="true"/>
              </w:rPr>
              <w:tab/>
            </w:r>
            <w:r>
              <w:rPr>
                <w:rStyle w:val="IndexLink"/>
              </w:rPr>
              <w:t>334</w:t>
            </w:r>
          </w:hyperlink>
        </w:p>
        <w:p>
          <w:pPr>
            <w:pStyle w:val="Contents4"/>
            <w:tabs>
              <w:tab w:val="clear" w:pos="8176"/>
              <w:tab w:val="right" w:pos="9026" w:leader="dot"/>
            </w:tabs>
            <w:rPr/>
          </w:pPr>
          <w:hyperlink w:anchor="__RefHeading___Toc493250_1878427129">
            <w:r>
              <w:rPr>
                <w:webHidden/>
                <w:rStyle w:val="IndexLink"/>
                <w:rtl w:val="true"/>
              </w:rPr>
              <w:t>الشيخ هبة اللّه بن الوراق الطرابلسي</w:t>
            </w:r>
            <w:r>
              <w:rPr>
                <w:rStyle w:val="IndexLink"/>
                <w:rtl w:val="true"/>
              </w:rPr>
              <w:tab/>
            </w:r>
            <w:r>
              <w:rPr>
                <w:rStyle w:val="IndexLink"/>
              </w:rPr>
              <w:t>334</w:t>
            </w:r>
          </w:hyperlink>
        </w:p>
        <w:p>
          <w:pPr>
            <w:pStyle w:val="Contents4"/>
            <w:tabs>
              <w:tab w:val="clear" w:pos="8176"/>
              <w:tab w:val="right" w:pos="9026" w:leader="dot"/>
            </w:tabs>
            <w:rPr/>
          </w:pPr>
          <w:hyperlink w:anchor="__RefHeading___Toc493252_1878427129">
            <w:r>
              <w:rPr>
                <w:webHidden/>
                <w:rStyle w:val="IndexLink"/>
                <w:rtl w:val="true"/>
              </w:rPr>
              <w:t>الشيخ جمال الدين هبة اللّه بن رطبة السوراوي</w:t>
            </w:r>
            <w:r>
              <w:rPr>
                <w:rStyle w:val="IndexLink"/>
                <w:rtl w:val="true"/>
              </w:rPr>
              <w:tab/>
            </w:r>
            <w:r>
              <w:rPr>
                <w:rStyle w:val="IndexLink"/>
              </w:rPr>
              <w:t>334</w:t>
            </w:r>
          </w:hyperlink>
        </w:p>
        <w:p>
          <w:pPr>
            <w:pStyle w:val="Contents4"/>
            <w:tabs>
              <w:tab w:val="clear" w:pos="8176"/>
              <w:tab w:val="right" w:pos="9026" w:leader="dot"/>
            </w:tabs>
            <w:rPr/>
          </w:pPr>
          <w:hyperlink w:anchor="__RefHeading___Toc493254_1878427129">
            <w:r>
              <w:rPr>
                <w:webHidden/>
                <w:rStyle w:val="IndexLink"/>
                <w:rtl w:val="true"/>
              </w:rPr>
              <w:t>الشيخ هبة اللّه بن سعيد الراوندي</w:t>
            </w:r>
            <w:r>
              <w:rPr>
                <w:rStyle w:val="IndexLink"/>
                <w:rtl w:val="true"/>
              </w:rPr>
              <w:tab/>
            </w:r>
            <w:r>
              <w:rPr>
                <w:rStyle w:val="IndexLink"/>
              </w:rPr>
              <w:t>335</w:t>
            </w:r>
          </w:hyperlink>
        </w:p>
        <w:p>
          <w:pPr>
            <w:pStyle w:val="Contents4"/>
            <w:tabs>
              <w:tab w:val="clear" w:pos="8176"/>
              <w:tab w:val="right" w:pos="9026" w:leader="dot"/>
            </w:tabs>
            <w:rPr/>
          </w:pPr>
          <w:hyperlink w:anchor="__RefHeading___Toc493256_1878427129">
            <w:r>
              <w:rPr>
                <w:webHidden/>
                <w:rStyle w:val="IndexLink"/>
                <w:rtl w:val="true"/>
              </w:rPr>
              <w:t>الشيخ هبة اللّه بن عثمان بن أحمد بن الرائقة الموصلي</w:t>
            </w:r>
            <w:r>
              <w:rPr>
                <w:rStyle w:val="IndexLink"/>
                <w:rtl w:val="true"/>
              </w:rPr>
              <w:tab/>
            </w:r>
            <w:r>
              <w:rPr>
                <w:rStyle w:val="IndexLink"/>
              </w:rPr>
              <w:t>336</w:t>
            </w:r>
          </w:hyperlink>
        </w:p>
        <w:p>
          <w:pPr>
            <w:pStyle w:val="Contents4"/>
            <w:tabs>
              <w:tab w:val="clear" w:pos="8176"/>
              <w:tab w:val="right" w:pos="9026" w:leader="dot"/>
            </w:tabs>
            <w:rPr/>
          </w:pPr>
          <w:hyperlink w:anchor="__RefHeading___Toc493258_1878427129">
            <w:r>
              <w:rPr>
                <w:webHidden/>
                <w:rStyle w:val="IndexLink"/>
                <w:rtl w:val="true"/>
              </w:rPr>
              <w:t>الشريف هبة اللّه بن الشجري</w:t>
            </w:r>
            <w:r>
              <w:rPr>
                <w:rStyle w:val="IndexLink"/>
                <w:rtl w:val="true"/>
              </w:rPr>
              <w:tab/>
            </w:r>
            <w:r>
              <w:rPr>
                <w:rStyle w:val="IndexLink"/>
              </w:rPr>
              <w:t>336</w:t>
            </w:r>
          </w:hyperlink>
        </w:p>
        <w:p>
          <w:pPr>
            <w:pStyle w:val="Contents4"/>
            <w:tabs>
              <w:tab w:val="clear" w:pos="8176"/>
              <w:tab w:val="right" w:pos="9026" w:leader="dot"/>
            </w:tabs>
            <w:rPr/>
          </w:pPr>
          <w:hyperlink w:anchor="__RefHeading___Toc493260_1878427129">
            <w:r>
              <w:rPr>
                <w:webHidden/>
                <w:rStyle w:val="IndexLink"/>
                <w:rtl w:val="true"/>
              </w:rPr>
              <w:t>الشيخ الرئيس الاجل هبة اللّه بن محمد بن هبة السوسي القزويني</w:t>
            </w:r>
            <w:r>
              <w:rPr>
                <w:rStyle w:val="IndexLink"/>
                <w:rtl w:val="true"/>
              </w:rPr>
              <w:tab/>
            </w:r>
            <w:r>
              <w:rPr>
                <w:rStyle w:val="IndexLink"/>
              </w:rPr>
              <w:t>336</w:t>
            </w:r>
          </w:hyperlink>
        </w:p>
        <w:p>
          <w:pPr>
            <w:pStyle w:val="Contents4"/>
            <w:tabs>
              <w:tab w:val="clear" w:pos="8176"/>
              <w:tab w:val="right" w:pos="9026" w:leader="dot"/>
            </w:tabs>
            <w:rPr/>
          </w:pPr>
          <w:hyperlink w:anchor="__RefHeading___Toc493262_1878427129">
            <w:r>
              <w:rPr>
                <w:webHidden/>
                <w:rStyle w:val="IndexLink"/>
                <w:rtl w:val="true"/>
              </w:rPr>
              <w:t>السيد أبو البقاء هبة اللّه بن ناصر بن الحسين بن نصر</w:t>
            </w:r>
            <w:r>
              <w:rPr>
                <w:rStyle w:val="IndexLink"/>
                <w:rtl w:val="true"/>
              </w:rPr>
              <w:tab/>
            </w:r>
            <w:r>
              <w:rPr>
                <w:rStyle w:val="IndexLink"/>
              </w:rPr>
              <w:t>336</w:t>
            </w:r>
          </w:hyperlink>
        </w:p>
        <w:p>
          <w:pPr>
            <w:pStyle w:val="Contents4"/>
            <w:tabs>
              <w:tab w:val="clear" w:pos="8176"/>
              <w:tab w:val="right" w:pos="9026" w:leader="dot"/>
            </w:tabs>
            <w:rPr/>
          </w:pPr>
          <w:hyperlink w:anchor="__RefHeading___Toc493264_1878427129">
            <w:r>
              <w:rPr>
                <w:webHidden/>
                <w:rStyle w:val="IndexLink"/>
                <w:rtl w:val="true"/>
              </w:rPr>
              <w:t>الشيخ هبة اللّه بن نافع الحلوي</w:t>
            </w:r>
            <w:r>
              <w:rPr>
                <w:rStyle w:val="IndexLink"/>
                <w:rtl w:val="true"/>
              </w:rPr>
              <w:tab/>
            </w:r>
            <w:r>
              <w:rPr>
                <w:rStyle w:val="IndexLink"/>
              </w:rPr>
              <w:t>337</w:t>
            </w:r>
          </w:hyperlink>
        </w:p>
        <w:p>
          <w:pPr>
            <w:pStyle w:val="Contents4"/>
            <w:tabs>
              <w:tab w:val="clear" w:pos="8176"/>
              <w:tab w:val="right" w:pos="9026" w:leader="dot"/>
            </w:tabs>
            <w:rPr/>
          </w:pPr>
          <w:hyperlink w:anchor="__RefHeading___Toc493266_1878427129">
            <w:r>
              <w:rPr>
                <w:webHidden/>
                <w:rStyle w:val="IndexLink"/>
                <w:rtl w:val="true"/>
              </w:rPr>
              <w:t>الشيخ هبة اللّه بن نما الحلي</w:t>
            </w:r>
            <w:r>
              <w:rPr>
                <w:rStyle w:val="IndexLink"/>
                <w:rtl w:val="true"/>
              </w:rPr>
              <w:tab/>
            </w:r>
            <w:r>
              <w:rPr>
                <w:rStyle w:val="IndexLink"/>
              </w:rPr>
              <w:t>337</w:t>
            </w:r>
          </w:hyperlink>
        </w:p>
        <w:p>
          <w:pPr>
            <w:pStyle w:val="Contents4"/>
            <w:tabs>
              <w:tab w:val="clear" w:pos="8176"/>
              <w:tab w:val="right" w:pos="9026" w:leader="dot"/>
            </w:tabs>
            <w:rPr/>
          </w:pPr>
          <w:hyperlink w:anchor="__RefHeading___Toc493268_1878427129">
            <w:r>
              <w:rPr>
                <w:webHidden/>
                <w:rStyle w:val="IndexLink"/>
                <w:rtl w:val="true"/>
              </w:rPr>
              <w:t>الشيخ الرئيس أبو البقاء هبة اللّه بن ناصر بن نصير</w:t>
            </w:r>
            <w:r>
              <w:rPr>
                <w:rStyle w:val="IndexLink"/>
                <w:rtl w:val="true"/>
              </w:rPr>
              <w:tab/>
            </w:r>
            <w:r>
              <w:rPr>
                <w:rStyle w:val="IndexLink"/>
              </w:rPr>
              <w:t>338</w:t>
            </w:r>
          </w:hyperlink>
        </w:p>
        <w:p>
          <w:pPr>
            <w:pStyle w:val="Contents4"/>
            <w:tabs>
              <w:tab w:val="clear" w:pos="8176"/>
              <w:tab w:val="right" w:pos="9026" w:leader="dot"/>
            </w:tabs>
            <w:rPr/>
          </w:pPr>
          <w:hyperlink w:anchor="__RefHeading___Toc493270_1878427129">
            <w:r>
              <w:rPr>
                <w:webHidden/>
                <w:rStyle w:val="IndexLink"/>
                <w:rtl w:val="true"/>
              </w:rPr>
              <w:t>الشيخ الرئيس العفيف أبو البقاء هبة اللّه بن نما بن علي بن حمدون الحلي</w:t>
            </w:r>
            <w:r>
              <w:rPr>
                <w:rStyle w:val="IndexLink"/>
                <w:rtl w:val="true"/>
              </w:rPr>
              <w:tab/>
            </w:r>
            <w:r>
              <w:rPr>
                <w:rStyle w:val="IndexLink"/>
              </w:rPr>
              <w:t>338</w:t>
            </w:r>
          </w:hyperlink>
        </w:p>
        <w:p>
          <w:pPr>
            <w:pStyle w:val="Contents4"/>
            <w:tabs>
              <w:tab w:val="clear" w:pos="8176"/>
              <w:tab w:val="right" w:pos="9026" w:leader="dot"/>
            </w:tabs>
            <w:rPr/>
          </w:pPr>
          <w:hyperlink w:anchor="__RefHeading___Toc493272_1878427129">
            <w:r>
              <w:rPr>
                <w:webHidden/>
                <w:rStyle w:val="IndexLink"/>
                <w:rtl w:val="true"/>
              </w:rPr>
              <w:t>السيد شجاع الدين هزاراسيف بن محمد بن عزيزي</w:t>
            </w:r>
            <w:r>
              <w:rPr>
                <w:rStyle w:val="IndexLink"/>
                <w:rtl w:val="true"/>
              </w:rPr>
              <w:tab/>
            </w:r>
            <w:r>
              <w:rPr>
                <w:rStyle w:val="IndexLink"/>
              </w:rPr>
              <w:t>339</w:t>
            </w:r>
          </w:hyperlink>
        </w:p>
        <w:p>
          <w:pPr>
            <w:pStyle w:val="Contents4"/>
            <w:tabs>
              <w:tab w:val="clear" w:pos="8176"/>
              <w:tab w:val="right" w:pos="9026" w:leader="dot"/>
            </w:tabs>
            <w:rPr/>
          </w:pPr>
          <w:hyperlink w:anchor="__RefHeading___Toc493274_1878427129">
            <w:r>
              <w:rPr>
                <w:webHidden/>
                <w:rStyle w:val="IndexLink"/>
                <w:rtl w:val="true"/>
              </w:rPr>
              <w:t>الشيخ هشام بن الياس الحائري</w:t>
            </w:r>
            <w:r>
              <w:rPr>
                <w:rStyle w:val="IndexLink"/>
                <w:rtl w:val="true"/>
              </w:rPr>
              <w:tab/>
            </w:r>
            <w:r>
              <w:rPr>
                <w:rStyle w:val="IndexLink"/>
              </w:rPr>
              <w:t>339</w:t>
            </w:r>
          </w:hyperlink>
        </w:p>
        <w:p>
          <w:pPr>
            <w:pStyle w:val="Contents4"/>
            <w:tabs>
              <w:tab w:val="clear" w:pos="8176"/>
              <w:tab w:val="right" w:pos="9026" w:leader="dot"/>
            </w:tabs>
            <w:rPr/>
          </w:pPr>
          <w:hyperlink w:anchor="__RefHeading___Toc493276_1878427129">
            <w:r>
              <w:rPr>
                <w:webHidden/>
                <w:rStyle w:val="IndexLink"/>
                <w:rtl w:val="true"/>
              </w:rPr>
              <w:t>الشريف أبو السعادات هبة اللّه بن علي بن محمد بن حمزة العلوي الحسني المعروف بابن الشجري البغدادي</w:t>
            </w:r>
            <w:r>
              <w:rPr>
                <w:rStyle w:val="IndexLink"/>
                <w:rtl w:val="true"/>
              </w:rPr>
              <w:tab/>
            </w:r>
            <w:r>
              <w:rPr>
                <w:rStyle w:val="IndexLink"/>
              </w:rPr>
              <w:t>340</w:t>
            </w:r>
          </w:hyperlink>
        </w:p>
        <w:p>
          <w:pPr>
            <w:pStyle w:val="Contents4"/>
            <w:tabs>
              <w:tab w:val="clear" w:pos="8176"/>
              <w:tab w:val="right" w:pos="9026" w:leader="dot"/>
            </w:tabs>
            <w:rPr/>
          </w:pPr>
          <w:hyperlink w:anchor="__RefHeading___Toc493278_1878427129">
            <w:r>
              <w:rPr>
                <w:webHidden/>
                <w:rStyle w:val="IndexLink"/>
                <w:rtl w:val="true"/>
              </w:rPr>
              <w:t>أبو فراس الفرزدق همام بن غالب بن</w:t>
            </w:r>
            <w:r>
              <w:rPr>
                <w:rStyle w:val="IndexLink"/>
                <w:rtl w:val="true"/>
              </w:rPr>
              <w:tab/>
            </w:r>
            <w:r>
              <w:rPr>
                <w:rStyle w:val="IndexLink"/>
              </w:rPr>
              <w:t>346</w:t>
            </w:r>
          </w:hyperlink>
        </w:p>
        <w:p>
          <w:pPr>
            <w:pStyle w:val="Contents4"/>
            <w:tabs>
              <w:tab w:val="clear" w:pos="8176"/>
              <w:tab w:val="right" w:pos="9026" w:leader="dot"/>
            </w:tabs>
            <w:rPr/>
          </w:pPr>
          <w:hyperlink w:anchor="__RefHeading___Toc493280_1878427129">
            <w:r>
              <w:rPr>
                <w:webHidden/>
                <w:rStyle w:val="IndexLink"/>
                <w:rtl w:val="true"/>
              </w:rPr>
              <w:t>الشيخ هلال بن سعد بن أبي البدر</w:t>
            </w:r>
            <w:r>
              <w:rPr>
                <w:rStyle w:val="IndexLink"/>
                <w:rtl w:val="true"/>
              </w:rPr>
              <w:tab/>
            </w:r>
            <w:r>
              <w:rPr>
                <w:rStyle w:val="IndexLink"/>
              </w:rPr>
              <w:t>347</w:t>
            </w:r>
          </w:hyperlink>
        </w:p>
        <w:p>
          <w:pPr>
            <w:pStyle w:val="Contents4"/>
            <w:tabs>
              <w:tab w:val="clear" w:pos="8176"/>
              <w:tab w:val="right" w:pos="9026" w:leader="dot"/>
            </w:tabs>
            <w:rPr/>
          </w:pPr>
          <w:hyperlink w:anchor="__RefHeading___Toc493282_1878427129">
            <w:r>
              <w:rPr>
                <w:webHidden/>
                <w:rStyle w:val="IndexLink"/>
                <w:rtl w:val="true"/>
              </w:rPr>
              <w:t>الشيخ هلال بن محمد الحفار</w:t>
            </w:r>
            <w:r>
              <w:rPr>
                <w:rStyle w:val="IndexLink"/>
                <w:rtl w:val="true"/>
              </w:rPr>
              <w:tab/>
            </w:r>
            <w:r>
              <w:rPr>
                <w:rStyle w:val="IndexLink"/>
              </w:rPr>
              <w:t>347</w:t>
            </w:r>
          </w:hyperlink>
        </w:p>
        <w:p>
          <w:pPr>
            <w:pStyle w:val="Contents4"/>
            <w:tabs>
              <w:tab w:val="clear" w:pos="8176"/>
              <w:tab w:val="right" w:pos="9026" w:leader="dot"/>
            </w:tabs>
            <w:rPr/>
          </w:pPr>
          <w:hyperlink w:anchor="__RefHeading___Toc493284_1878427129">
            <w:r>
              <w:rPr>
                <w:webHidden/>
                <w:rStyle w:val="IndexLink"/>
                <w:rtl w:val="true"/>
              </w:rPr>
              <w:t>السيد أبو الفتح هلال بن محمد بن جعفر بن زيد بن علي بن الحسين بن علي بن أبي طالب الحفار</w:t>
            </w:r>
            <w:r>
              <w:rPr>
                <w:rStyle w:val="IndexLink"/>
                <w:rtl w:val="true"/>
              </w:rPr>
              <w:tab/>
            </w:r>
            <w:r>
              <w:rPr>
                <w:rStyle w:val="IndexLink"/>
              </w:rPr>
              <w:t>347</w:t>
            </w:r>
          </w:hyperlink>
        </w:p>
        <w:p>
          <w:pPr>
            <w:pStyle w:val="Contents4"/>
            <w:tabs>
              <w:tab w:val="clear" w:pos="8176"/>
              <w:tab w:val="right" w:pos="9026" w:leader="dot"/>
            </w:tabs>
            <w:rPr/>
          </w:pPr>
          <w:hyperlink w:anchor="__RefHeading___Toc493286_1878427129">
            <w:r>
              <w:rPr>
                <w:webHidden/>
                <w:rStyle w:val="IndexLink"/>
                <w:rtl w:val="true"/>
              </w:rPr>
              <w:t>السيد الامير هبة اللّه الحسيني المشتهر بشاهمير</w:t>
            </w:r>
            <w:r>
              <w:rPr>
                <w:rStyle w:val="IndexLink"/>
                <w:rtl w:val="true"/>
              </w:rPr>
              <w:tab/>
            </w:r>
            <w:r>
              <w:rPr>
                <w:rStyle w:val="IndexLink"/>
              </w:rPr>
              <w:t>349</w:t>
            </w:r>
          </w:hyperlink>
        </w:p>
        <w:p>
          <w:pPr>
            <w:pStyle w:val="Contents3"/>
            <w:tabs>
              <w:tab w:val="clear" w:pos="8459"/>
              <w:tab w:val="right" w:pos="9026" w:leader="dot"/>
            </w:tabs>
            <w:rPr/>
          </w:pPr>
          <w:hyperlink w:anchor="__RefHeading___Toc493288_1878427129">
            <w:r>
              <w:rPr>
                <w:webHidden/>
                <w:rStyle w:val="IndexLink"/>
                <w:rtl w:val="true"/>
              </w:rPr>
              <w:t>باب الياء</w:t>
            </w:r>
            <w:r>
              <w:rPr>
                <w:rStyle w:val="IndexLink"/>
                <w:rtl w:val="true"/>
              </w:rPr>
              <w:tab/>
            </w:r>
            <w:r>
              <w:rPr>
                <w:rStyle w:val="IndexLink"/>
              </w:rPr>
              <w:t>350</w:t>
            </w:r>
          </w:hyperlink>
        </w:p>
        <w:p>
          <w:pPr>
            <w:pStyle w:val="Contents4"/>
            <w:tabs>
              <w:tab w:val="clear" w:pos="8176"/>
              <w:tab w:val="right" w:pos="9026" w:leader="dot"/>
            </w:tabs>
            <w:rPr/>
          </w:pPr>
          <w:hyperlink w:anchor="__RefHeading___Toc493290_1878427129">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93292_1878427129">
            <w:r>
              <w:rPr>
                <w:webHidden/>
                <w:rStyle w:val="IndexLink"/>
                <w:rtl w:val="true"/>
              </w:rPr>
              <w:t>الشيخ يحيى بن أبي طي أحمد بن الطائي الحلبي</w:t>
            </w:r>
            <w:r>
              <w:rPr>
                <w:rStyle w:val="IndexLink"/>
                <w:rtl w:val="true"/>
              </w:rPr>
              <w:tab/>
            </w:r>
            <w:r>
              <w:rPr>
                <w:rStyle w:val="IndexLink"/>
              </w:rPr>
              <w:t>350</w:t>
            </w:r>
          </w:hyperlink>
        </w:p>
        <w:p>
          <w:pPr>
            <w:pStyle w:val="Contents4"/>
            <w:tabs>
              <w:tab w:val="clear" w:pos="8176"/>
              <w:tab w:val="right" w:pos="9026" w:leader="dot"/>
            </w:tabs>
            <w:rPr/>
          </w:pPr>
          <w:hyperlink w:anchor="__RefHeading___Toc493294_1878427129">
            <w:r>
              <w:rPr>
                <w:webHidden/>
                <w:rStyle w:val="IndexLink"/>
                <w:rtl w:val="true"/>
              </w:rPr>
              <w:t>الشيخ عماد الدين يحيى بن أحمد الشارح للمفتاح</w:t>
            </w:r>
            <w:r>
              <w:rPr>
                <w:rStyle w:val="IndexLink"/>
                <w:rtl w:val="true"/>
              </w:rPr>
              <w:tab/>
            </w:r>
            <w:r>
              <w:rPr>
                <w:rStyle w:val="IndexLink"/>
              </w:rPr>
              <w:t>352</w:t>
            </w:r>
          </w:hyperlink>
        </w:p>
        <w:p>
          <w:pPr>
            <w:pStyle w:val="Contents4"/>
            <w:tabs>
              <w:tab w:val="clear" w:pos="8176"/>
              <w:tab w:val="right" w:pos="9026" w:leader="dot"/>
            </w:tabs>
            <w:rPr/>
          </w:pPr>
          <w:hyperlink w:anchor="__RefHeading___Toc493296_1878427129">
            <w:r>
              <w:rPr>
                <w:webHidden/>
                <w:rStyle w:val="IndexLink"/>
                <w:rtl w:val="true"/>
              </w:rPr>
              <w:t>الشيخ يحيى بن الحسن القرشي</w:t>
            </w:r>
            <w:r>
              <w:rPr>
                <w:rStyle w:val="IndexLink"/>
                <w:rtl w:val="true"/>
              </w:rPr>
              <w:tab/>
            </w:r>
            <w:r>
              <w:rPr>
                <w:rStyle w:val="IndexLink"/>
              </w:rPr>
              <w:t>352</w:t>
            </w:r>
          </w:hyperlink>
        </w:p>
        <w:p>
          <w:pPr>
            <w:pStyle w:val="Contents4"/>
            <w:tabs>
              <w:tab w:val="clear" w:pos="8176"/>
              <w:tab w:val="right" w:pos="9026" w:leader="dot"/>
            </w:tabs>
            <w:rPr/>
          </w:pPr>
          <w:hyperlink w:anchor="__RefHeading___Toc493298_1878427129">
            <w:r>
              <w:rPr>
                <w:webHidden/>
                <w:rStyle w:val="IndexLink"/>
                <w:rtl w:val="true"/>
              </w:rPr>
              <w:t>الحكيم يارعلي الطهراني المعروف بالحكيم خيري</w:t>
            </w:r>
            <w:r>
              <w:rPr>
                <w:rStyle w:val="IndexLink"/>
                <w:rtl w:val="true"/>
              </w:rPr>
              <w:tab/>
            </w:r>
            <w:r>
              <w:rPr>
                <w:rStyle w:val="IndexLink"/>
              </w:rPr>
              <w:t>354</w:t>
            </w:r>
          </w:hyperlink>
        </w:p>
        <w:p>
          <w:pPr>
            <w:pStyle w:val="Contents4"/>
            <w:tabs>
              <w:tab w:val="clear" w:pos="8176"/>
              <w:tab w:val="right" w:pos="9026" w:leader="dot"/>
            </w:tabs>
            <w:rPr/>
          </w:pPr>
          <w:hyperlink w:anchor="__RefHeading___Toc493300_1878427129">
            <w:r>
              <w:rPr>
                <w:webHidden/>
                <w:rStyle w:val="IndexLink"/>
                <w:rtl w:val="true"/>
              </w:rPr>
              <w:t>السيد أبو طالب يحيى بن الحسين بن هارون الحسيني الهروي</w:t>
            </w:r>
            <w:r>
              <w:rPr>
                <w:rStyle w:val="IndexLink"/>
                <w:rtl w:val="true"/>
              </w:rPr>
              <w:tab/>
            </w:r>
            <w:r>
              <w:rPr>
                <w:rStyle w:val="IndexLink"/>
              </w:rPr>
              <w:t>354</w:t>
            </w:r>
          </w:hyperlink>
        </w:p>
        <w:p>
          <w:pPr>
            <w:pStyle w:val="Contents4"/>
            <w:tabs>
              <w:tab w:val="clear" w:pos="8176"/>
              <w:tab w:val="right" w:pos="9026" w:leader="dot"/>
            </w:tabs>
            <w:rPr/>
          </w:pPr>
          <w:hyperlink w:anchor="__RefHeading___Toc493302_1878427129">
            <w:r>
              <w:rPr>
                <w:webHidden/>
                <w:rStyle w:val="IndexLink"/>
                <w:rtl w:val="true"/>
              </w:rPr>
              <w:t>الشريف يحيى بن القاسم العلوي</w:t>
            </w:r>
            <w:r>
              <w:rPr>
                <w:rStyle w:val="IndexLink"/>
                <w:rtl w:val="true"/>
              </w:rPr>
              <w:tab/>
            </w:r>
            <w:r>
              <w:rPr>
                <w:rStyle w:val="IndexLink"/>
              </w:rPr>
              <w:t>355</w:t>
            </w:r>
          </w:hyperlink>
        </w:p>
        <w:p>
          <w:pPr>
            <w:pStyle w:val="Contents4"/>
            <w:tabs>
              <w:tab w:val="clear" w:pos="8176"/>
              <w:tab w:val="right" w:pos="9026" w:leader="dot"/>
            </w:tabs>
            <w:rPr/>
          </w:pPr>
          <w:hyperlink w:anchor="__RefHeading___Toc493304_1878427129">
            <w:r>
              <w:rPr>
                <w:webHidden/>
                <w:rStyle w:val="IndexLink"/>
                <w:rtl w:val="true"/>
              </w:rPr>
              <w:t>الشيخ الفقيه الافضل نجيب الدين أبو زكريا و يقال أبو أحمد أيضا يحيى بن أحمد بن يحيى بن الحسن بن سعيد الهذلي الحلي</w:t>
            </w:r>
            <w:r>
              <w:rPr>
                <w:rStyle w:val="IndexLink"/>
                <w:rtl w:val="true"/>
              </w:rPr>
              <w:tab/>
            </w:r>
            <w:r>
              <w:rPr>
                <w:rStyle w:val="IndexLink"/>
              </w:rPr>
              <w:t>356</w:t>
            </w:r>
          </w:hyperlink>
        </w:p>
        <w:p>
          <w:pPr>
            <w:pStyle w:val="Contents4"/>
            <w:tabs>
              <w:tab w:val="clear" w:pos="8176"/>
              <w:tab w:val="right" w:pos="9026" w:leader="dot"/>
            </w:tabs>
            <w:rPr/>
          </w:pPr>
          <w:hyperlink w:anchor="__RefHeading___Toc493306_1878427129">
            <w:r>
              <w:rPr>
                <w:webHidden/>
                <w:rStyle w:val="IndexLink"/>
                <w:rtl w:val="true"/>
              </w:rPr>
              <w:t>الشيخ يحيى بن جعفر بن عبد الصمد العاملي الكركي</w:t>
            </w:r>
            <w:r>
              <w:rPr>
                <w:rStyle w:val="IndexLink"/>
                <w:rtl w:val="true"/>
              </w:rPr>
              <w:tab/>
            </w:r>
            <w:r>
              <w:rPr>
                <w:rStyle w:val="IndexLink"/>
              </w:rPr>
              <w:t>364</w:t>
            </w:r>
          </w:hyperlink>
        </w:p>
        <w:p>
          <w:pPr>
            <w:pStyle w:val="Contents4"/>
            <w:tabs>
              <w:tab w:val="clear" w:pos="8176"/>
              <w:tab w:val="right" w:pos="9026" w:leader="dot"/>
            </w:tabs>
            <w:rPr/>
          </w:pPr>
          <w:hyperlink w:anchor="__RefHeading___Toc493308_1878427129">
            <w:r>
              <w:rPr>
                <w:webHidden/>
                <w:rStyle w:val="IndexLink"/>
                <w:rtl w:val="true"/>
              </w:rPr>
              <w:t>الشيخ أبو زكريا يحيى الاكبر بن الحسن بن سعيد الحلي</w:t>
            </w:r>
            <w:r>
              <w:rPr>
                <w:rStyle w:val="IndexLink"/>
                <w:rtl w:val="true"/>
              </w:rPr>
              <w:tab/>
            </w:r>
            <w:r>
              <w:rPr>
                <w:rStyle w:val="IndexLink"/>
              </w:rPr>
              <w:t>364</w:t>
            </w:r>
          </w:hyperlink>
        </w:p>
        <w:p>
          <w:pPr>
            <w:pStyle w:val="Contents4"/>
            <w:tabs>
              <w:tab w:val="clear" w:pos="8176"/>
              <w:tab w:val="right" w:pos="9026" w:leader="dot"/>
            </w:tabs>
            <w:rPr/>
          </w:pPr>
          <w:hyperlink w:anchor="__RefHeading___Toc493310_1878427129">
            <w:r>
              <w:rPr>
                <w:webHidden/>
                <w:rStyle w:val="IndexLink"/>
                <w:rtl w:val="true"/>
              </w:rPr>
              <w:t>الشيخ شرف الدين يحيى بن عزّ الدين حسين بن عشيرة بن ناصر البحراني ثم اليزدي</w:t>
            </w:r>
            <w:r>
              <w:rPr>
                <w:rStyle w:val="IndexLink"/>
                <w:rtl w:val="true"/>
              </w:rPr>
              <w:tab/>
            </w:r>
            <w:r>
              <w:rPr>
                <w:rStyle w:val="IndexLink"/>
              </w:rPr>
              <w:t>365</w:t>
            </w:r>
          </w:hyperlink>
        </w:p>
        <w:p>
          <w:pPr>
            <w:pStyle w:val="Contents4"/>
            <w:tabs>
              <w:tab w:val="clear" w:pos="8176"/>
              <w:tab w:val="right" w:pos="9026" w:leader="dot"/>
            </w:tabs>
            <w:rPr/>
          </w:pPr>
          <w:hyperlink w:anchor="__RefHeading___Toc493312_1878427129">
            <w:r>
              <w:rPr>
                <w:webHidden/>
                <w:rStyle w:val="IndexLink"/>
                <w:rtl w:val="true"/>
              </w:rPr>
              <w:t>الشيخ يحيى بن حسين بن علي بن ناصر البحراني النازل ببلدة يزد</w:t>
            </w:r>
            <w:r>
              <w:rPr>
                <w:rStyle w:val="IndexLink"/>
                <w:rtl w:val="true"/>
              </w:rPr>
              <w:tab/>
            </w:r>
            <w:r>
              <w:rPr>
                <w:rStyle w:val="IndexLink"/>
              </w:rPr>
              <w:t>367</w:t>
            </w:r>
          </w:hyperlink>
        </w:p>
        <w:p>
          <w:pPr>
            <w:pStyle w:val="Contents4"/>
            <w:tabs>
              <w:tab w:val="clear" w:pos="8176"/>
              <w:tab w:val="right" w:pos="9026" w:leader="dot"/>
            </w:tabs>
            <w:rPr/>
          </w:pPr>
          <w:hyperlink w:anchor="__RefHeading___Toc493314_1878427129">
            <w:r>
              <w:rPr>
                <w:webHidden/>
                <w:rStyle w:val="IndexLink"/>
                <w:rtl w:val="true"/>
              </w:rPr>
              <w:t>الشيخ يحيى اليزدي</w:t>
            </w:r>
            <w:r>
              <w:rPr>
                <w:rStyle w:val="IndexLink"/>
                <w:rtl w:val="true"/>
              </w:rPr>
              <w:tab/>
            </w:r>
            <w:r>
              <w:rPr>
                <w:rStyle w:val="IndexLink"/>
              </w:rPr>
              <w:t>367</w:t>
            </w:r>
          </w:hyperlink>
        </w:p>
        <w:p>
          <w:pPr>
            <w:pStyle w:val="Contents4"/>
            <w:tabs>
              <w:tab w:val="clear" w:pos="8176"/>
              <w:tab w:val="right" w:pos="9026" w:leader="dot"/>
            </w:tabs>
            <w:rPr/>
          </w:pPr>
          <w:hyperlink w:anchor="__RefHeading___Toc493316_1878427129">
            <w:r>
              <w:rPr>
                <w:webHidden/>
                <w:rStyle w:val="IndexLink"/>
                <w:rtl w:val="true"/>
              </w:rPr>
              <w:t>أبو محمد يحيى بن الحسين العلوي النيسابوري</w:t>
            </w:r>
            <w:r>
              <w:rPr>
                <w:rStyle w:val="IndexLink"/>
                <w:rtl w:val="true"/>
              </w:rPr>
              <w:tab/>
            </w:r>
            <w:r>
              <w:rPr>
                <w:rStyle w:val="IndexLink"/>
              </w:rPr>
              <w:t>368</w:t>
            </w:r>
          </w:hyperlink>
        </w:p>
        <w:p>
          <w:pPr>
            <w:pStyle w:val="Contents4"/>
            <w:tabs>
              <w:tab w:val="clear" w:pos="8176"/>
              <w:tab w:val="right" w:pos="9026" w:leader="dot"/>
            </w:tabs>
            <w:rPr/>
          </w:pPr>
          <w:hyperlink w:anchor="__RefHeading___Toc493318_1878427129">
            <w:r>
              <w:rPr>
                <w:webHidden/>
                <w:rStyle w:val="IndexLink"/>
                <w:rtl w:val="true"/>
              </w:rPr>
              <w:t>الشيخ أبو سعيد يحيى بن طاهر بن الحسين المؤدب الزاهد السمان</w:t>
            </w:r>
            <w:r>
              <w:rPr>
                <w:rStyle w:val="IndexLink"/>
                <w:rtl w:val="true"/>
              </w:rPr>
              <w:tab/>
            </w:r>
            <w:r>
              <w:rPr>
                <w:rStyle w:val="IndexLink"/>
              </w:rPr>
              <w:t>368</w:t>
            </w:r>
          </w:hyperlink>
        </w:p>
        <w:p>
          <w:pPr>
            <w:pStyle w:val="Contents4"/>
            <w:tabs>
              <w:tab w:val="clear" w:pos="8176"/>
              <w:tab w:val="right" w:pos="9026" w:leader="dot"/>
            </w:tabs>
            <w:rPr/>
          </w:pPr>
          <w:hyperlink w:anchor="__RefHeading___Toc493320_1878427129">
            <w:r>
              <w:rPr>
                <w:webHidden/>
                <w:rStyle w:val="IndexLink"/>
                <w:rtl w:val="true"/>
              </w:rPr>
              <w:t>الشيخ أبو زكريا يحيى بن زياد بن عبد اللّه بن مروان الفراء الكوفي الديلمي</w:t>
            </w:r>
            <w:r>
              <w:rPr>
                <w:rStyle w:val="IndexLink"/>
                <w:rtl w:val="true"/>
              </w:rPr>
              <w:tab/>
            </w:r>
            <w:r>
              <w:rPr>
                <w:rStyle w:val="IndexLink"/>
              </w:rPr>
              <w:t>369</w:t>
            </w:r>
          </w:hyperlink>
        </w:p>
        <w:p>
          <w:pPr>
            <w:pStyle w:val="Contents4"/>
            <w:tabs>
              <w:tab w:val="clear" w:pos="8176"/>
              <w:tab w:val="right" w:pos="9026" w:leader="dot"/>
            </w:tabs>
            <w:rPr/>
          </w:pPr>
          <w:hyperlink w:anchor="__RefHeading___Toc493322_1878427129">
            <w:r>
              <w:rPr>
                <w:webHidden/>
                <w:rStyle w:val="IndexLink"/>
                <w:rtl w:val="true"/>
              </w:rPr>
              <w:t>السيد يحيى بن علي بن محمد الحسني الرقي</w:t>
            </w:r>
            <w:r>
              <w:rPr>
                <w:rStyle w:val="IndexLink"/>
                <w:rtl w:val="true"/>
              </w:rPr>
              <w:tab/>
            </w:r>
            <w:r>
              <w:rPr>
                <w:rStyle w:val="IndexLink"/>
              </w:rPr>
              <w:t>374</w:t>
            </w:r>
          </w:hyperlink>
        </w:p>
        <w:p>
          <w:pPr>
            <w:pStyle w:val="Contents4"/>
            <w:tabs>
              <w:tab w:val="clear" w:pos="8176"/>
              <w:tab w:val="right" w:pos="9026" w:leader="dot"/>
            </w:tabs>
            <w:rPr/>
          </w:pPr>
          <w:hyperlink w:anchor="__RefHeading___Toc493324_1878427129">
            <w:r>
              <w:rPr>
                <w:webHidden/>
                <w:rStyle w:val="IndexLink"/>
                <w:rtl w:val="true"/>
              </w:rPr>
              <w:t>الشيخ نجيب الدين أبو طالب يحيى بن علي بن محمد المقري الاسترابادي</w:t>
            </w:r>
            <w:r>
              <w:rPr>
                <w:rStyle w:val="IndexLink"/>
                <w:rtl w:val="true"/>
              </w:rPr>
              <w:tab/>
            </w:r>
            <w:r>
              <w:rPr>
                <w:rStyle w:val="IndexLink"/>
              </w:rPr>
              <w:t>375</w:t>
            </w:r>
          </w:hyperlink>
        </w:p>
        <w:p>
          <w:pPr>
            <w:pStyle w:val="Contents4"/>
            <w:tabs>
              <w:tab w:val="clear" w:pos="8176"/>
              <w:tab w:val="right" w:pos="9026" w:leader="dot"/>
            </w:tabs>
            <w:rPr/>
          </w:pPr>
          <w:hyperlink w:anchor="__RefHeading___Toc493326_1878427129">
            <w:r>
              <w:rPr>
                <w:webHidden/>
                <w:rStyle w:val="IndexLink"/>
                <w:rtl w:val="true"/>
              </w:rPr>
              <w:t>السيد الجليل يحيى بن علي بن زهرة الحسيني الحلبي</w:t>
            </w:r>
            <w:r>
              <w:rPr>
                <w:rStyle w:val="IndexLink"/>
                <w:rtl w:val="true"/>
              </w:rPr>
              <w:tab/>
            </w:r>
            <w:r>
              <w:rPr>
                <w:rStyle w:val="IndexLink"/>
              </w:rPr>
              <w:t>375</w:t>
            </w:r>
          </w:hyperlink>
        </w:p>
        <w:p>
          <w:pPr>
            <w:pStyle w:val="Contents4"/>
            <w:tabs>
              <w:tab w:val="clear" w:pos="8176"/>
              <w:tab w:val="right" w:pos="9026" w:leader="dot"/>
            </w:tabs>
            <w:rPr/>
          </w:pPr>
          <w:hyperlink w:anchor="__RefHeading___Toc493328_1878427129">
            <w:r>
              <w:rPr>
                <w:webHidden/>
                <w:rStyle w:val="IndexLink"/>
                <w:rtl w:val="true"/>
              </w:rPr>
              <w:t>الشيخ الاجل شمس الدين أبو الحسين يحيى بن الحسن بن الحسين بن علي بن محمد بن بطريق الحلي الاسدي</w:t>
            </w:r>
            <w:r>
              <w:rPr>
                <w:rStyle w:val="IndexLink"/>
                <w:rtl w:val="true"/>
              </w:rPr>
              <w:tab/>
            </w:r>
            <w:r>
              <w:rPr>
                <w:rStyle w:val="IndexLink"/>
              </w:rPr>
              <w:t>376</w:t>
            </w:r>
          </w:hyperlink>
        </w:p>
        <w:p>
          <w:pPr>
            <w:pStyle w:val="Contents4"/>
            <w:tabs>
              <w:tab w:val="clear" w:pos="8176"/>
              <w:tab w:val="right" w:pos="9026" w:leader="dot"/>
            </w:tabs>
            <w:rPr/>
          </w:pPr>
          <w:hyperlink w:anchor="__RefHeading___Toc493330_1878427129">
            <w:r>
              <w:rPr>
                <w:webHidden/>
                <w:rStyle w:val="IndexLink"/>
                <w:rtl w:val="true"/>
              </w:rPr>
              <w:t>السيد الجليل يحيى بن زيد بن علي بن الحسين بن علي بن أبي طالب الشهيد المقتول ظلما كوالده</w:t>
            </w:r>
            <w:r>
              <w:rPr>
                <w:rStyle w:val="IndexLink"/>
                <w:rtl w:val="true"/>
              </w:rPr>
              <w:tab/>
            </w:r>
            <w:r>
              <w:rPr>
                <w:rStyle w:val="IndexLink"/>
              </w:rPr>
              <w:t>381</w:t>
            </w:r>
          </w:hyperlink>
        </w:p>
        <w:p>
          <w:pPr>
            <w:pStyle w:val="Contents4"/>
            <w:tabs>
              <w:tab w:val="clear" w:pos="8176"/>
              <w:tab w:val="right" w:pos="9026" w:leader="dot"/>
            </w:tabs>
            <w:rPr/>
          </w:pPr>
          <w:hyperlink w:anchor="__RefHeading___Toc493332_1878427129">
            <w:r>
              <w:rPr>
                <w:webHidden/>
                <w:rStyle w:val="IndexLink"/>
                <w:rtl w:val="true"/>
              </w:rPr>
              <w:t>السيد أبو الحسين يحيى بن اسماعيل الحسني النسابة الحافظ</w:t>
            </w:r>
            <w:r>
              <w:rPr>
                <w:rStyle w:val="IndexLink"/>
                <w:rtl w:val="true"/>
              </w:rPr>
              <w:tab/>
            </w:r>
            <w:r>
              <w:rPr>
                <w:rStyle w:val="IndexLink"/>
              </w:rPr>
              <w:t>389</w:t>
            </w:r>
          </w:hyperlink>
        </w:p>
        <w:p>
          <w:pPr>
            <w:pStyle w:val="Contents4"/>
            <w:tabs>
              <w:tab w:val="clear" w:pos="8176"/>
              <w:tab w:val="right" w:pos="9026" w:leader="dot"/>
            </w:tabs>
            <w:rPr/>
          </w:pPr>
          <w:hyperlink w:anchor="__RefHeading___Toc493334_1878427129">
            <w:r>
              <w:rPr>
                <w:webHidden/>
                <w:rStyle w:val="IndexLink"/>
                <w:rtl w:val="true"/>
              </w:rPr>
              <w:t>الشيخ أبو نصر يحيى بن جرير التكريتي</w:t>
            </w:r>
            <w:r>
              <w:rPr>
                <w:rStyle w:val="IndexLink"/>
                <w:rtl w:val="true"/>
              </w:rPr>
              <w:tab/>
            </w:r>
            <w:r>
              <w:rPr>
                <w:rStyle w:val="IndexLink"/>
              </w:rPr>
              <w:t>389</w:t>
            </w:r>
          </w:hyperlink>
        </w:p>
        <w:p>
          <w:pPr>
            <w:pStyle w:val="Contents4"/>
            <w:tabs>
              <w:tab w:val="clear" w:pos="8176"/>
              <w:tab w:val="right" w:pos="9026" w:leader="dot"/>
            </w:tabs>
            <w:rPr/>
          </w:pPr>
          <w:hyperlink w:anchor="__RefHeading___Toc493336_1878427129">
            <w:r>
              <w:rPr>
                <w:webHidden/>
                <w:rStyle w:val="IndexLink"/>
                <w:rtl w:val="true"/>
              </w:rPr>
              <w:t>السيد أبو الحسين يحيى بن الحسين بن اسماعيل الحسيني النسابة الحافظ</w:t>
            </w:r>
            <w:r>
              <w:rPr>
                <w:rStyle w:val="IndexLink"/>
                <w:rtl w:val="true"/>
              </w:rPr>
              <w:tab/>
            </w:r>
            <w:r>
              <w:rPr>
                <w:rStyle w:val="IndexLink"/>
              </w:rPr>
              <w:t>390</w:t>
            </w:r>
          </w:hyperlink>
        </w:p>
        <w:p>
          <w:pPr>
            <w:pStyle w:val="Contents4"/>
            <w:tabs>
              <w:tab w:val="clear" w:pos="8176"/>
              <w:tab w:val="right" w:pos="9026" w:leader="dot"/>
            </w:tabs>
            <w:rPr/>
          </w:pPr>
          <w:hyperlink w:anchor="__RefHeading___Toc493338_1878427129">
            <w:r>
              <w:rPr>
                <w:webHidden/>
                <w:rStyle w:val="IndexLink"/>
                <w:rtl w:val="true"/>
              </w:rPr>
              <w:t>السيد المسترشد باللّه أبو الحسين يحيى بن الحسين الحسني</w:t>
            </w:r>
            <w:r>
              <w:rPr>
                <w:rStyle w:val="IndexLink"/>
                <w:rtl w:val="true"/>
              </w:rPr>
              <w:tab/>
            </w:r>
            <w:r>
              <w:rPr>
                <w:rStyle w:val="IndexLink"/>
              </w:rPr>
              <w:t>392</w:t>
            </w:r>
          </w:hyperlink>
        </w:p>
        <w:p>
          <w:pPr>
            <w:pStyle w:val="Contents4"/>
            <w:tabs>
              <w:tab w:val="clear" w:pos="8176"/>
              <w:tab w:val="right" w:pos="9026" w:leader="dot"/>
            </w:tabs>
            <w:rPr/>
          </w:pPr>
          <w:hyperlink w:anchor="__RefHeading___Toc493340_1878427129">
            <w:r>
              <w:rPr>
                <w:webHidden/>
                <w:rStyle w:val="IndexLink"/>
                <w:rtl w:val="true"/>
              </w:rPr>
              <w:t>السيد الامام الزاهد أبو طالب يحيى بن محمد بن الحسن بن عبيد اللّه الجواني الطبري الحسيني رحمه اللّه</w:t>
            </w:r>
            <w:r>
              <w:rPr>
                <w:rStyle w:val="IndexLink"/>
                <w:rtl w:val="true"/>
              </w:rPr>
              <w:tab/>
            </w:r>
            <w:r>
              <w:rPr>
                <w:rStyle w:val="IndexLink"/>
              </w:rPr>
              <w:t>392</w:t>
            </w:r>
          </w:hyperlink>
        </w:p>
        <w:p>
          <w:pPr>
            <w:pStyle w:val="Contents4"/>
            <w:tabs>
              <w:tab w:val="clear" w:pos="8176"/>
              <w:tab w:val="right" w:pos="9026" w:leader="dot"/>
            </w:tabs>
            <w:rPr/>
          </w:pPr>
          <w:hyperlink w:anchor="__RefHeading___Toc493342_1878427129">
            <w:r>
              <w:rPr>
                <w:webHidden/>
                <w:rStyle w:val="IndexLink"/>
                <w:rtl w:val="true"/>
              </w:rPr>
              <w:t>الشيخ أبو محمد يحيى بن محمد الارزني اللغوي</w:t>
            </w:r>
            <w:r>
              <w:rPr>
                <w:rStyle w:val="IndexLink"/>
                <w:rtl w:val="true"/>
              </w:rPr>
              <w:tab/>
            </w:r>
            <w:r>
              <w:rPr>
                <w:rStyle w:val="IndexLink"/>
              </w:rPr>
              <w:t>393</w:t>
            </w:r>
          </w:hyperlink>
        </w:p>
        <w:p>
          <w:pPr>
            <w:pStyle w:val="Contents4"/>
            <w:tabs>
              <w:tab w:val="clear" w:pos="8176"/>
              <w:tab w:val="right" w:pos="9026" w:leader="dot"/>
            </w:tabs>
            <w:rPr/>
          </w:pPr>
          <w:hyperlink w:anchor="__RefHeading___Toc493344_1878427129">
            <w:r>
              <w:rPr>
                <w:webHidden/>
                <w:rStyle w:val="IndexLink"/>
                <w:rtl w:val="true"/>
              </w:rPr>
              <w:t>الشيخ يحيى بن الشيخ فخر الدين محمد بن الحسن بن يوسف بن المطهر الحلي</w:t>
            </w:r>
            <w:r>
              <w:rPr>
                <w:rStyle w:val="IndexLink"/>
                <w:rtl w:val="true"/>
              </w:rPr>
              <w:tab/>
            </w:r>
            <w:r>
              <w:rPr>
                <w:rStyle w:val="IndexLink"/>
              </w:rPr>
              <w:t>394</w:t>
            </w:r>
          </w:hyperlink>
        </w:p>
        <w:p>
          <w:pPr>
            <w:pStyle w:val="Contents4"/>
            <w:tabs>
              <w:tab w:val="clear" w:pos="8176"/>
              <w:tab w:val="right" w:pos="9026" w:leader="dot"/>
            </w:tabs>
            <w:rPr/>
          </w:pPr>
          <w:hyperlink w:anchor="__RefHeading___Toc493346_1878427129">
            <w:r>
              <w:rPr>
                <w:webHidden/>
                <w:rStyle w:val="IndexLink"/>
                <w:rtl w:val="true"/>
              </w:rPr>
              <w:t>السيد بهاء الدين يحيى بن محمد الحسيني القمي</w:t>
            </w:r>
            <w:r>
              <w:rPr>
                <w:rStyle w:val="IndexLink"/>
                <w:rtl w:val="true"/>
              </w:rPr>
              <w:tab/>
            </w:r>
            <w:r>
              <w:rPr>
                <w:rStyle w:val="IndexLink"/>
              </w:rPr>
              <w:t>394</w:t>
            </w:r>
          </w:hyperlink>
        </w:p>
        <w:p>
          <w:pPr>
            <w:pStyle w:val="Contents4"/>
            <w:tabs>
              <w:tab w:val="clear" w:pos="8176"/>
              <w:tab w:val="right" w:pos="9026" w:leader="dot"/>
            </w:tabs>
            <w:rPr/>
          </w:pPr>
          <w:hyperlink w:anchor="__RefHeading___Toc493348_1878427129">
            <w:r>
              <w:rPr>
                <w:webHidden/>
                <w:rStyle w:val="IndexLink"/>
                <w:rtl w:val="true"/>
              </w:rPr>
              <w:t>السيد الاجل المرتضى عزّ الدين أبو القاسم يحيى بن المرتضى السعيد شرف الدين أبو الفضل محمد بن أبي القاسم علي بن أبي الفضل محمد بن أبي الحسن المطهر بن أبي القاسم علي بن أبي الفضل محمد بن نقيب الطالبية بالعراق</w:t>
            </w:r>
            <w:r>
              <w:rPr>
                <w:rStyle w:val="IndexLink"/>
                <w:rtl w:val="true"/>
              </w:rPr>
              <w:tab/>
            </w:r>
            <w:r>
              <w:rPr>
                <w:rStyle w:val="IndexLink"/>
              </w:rPr>
              <w:t>394</w:t>
            </w:r>
          </w:hyperlink>
        </w:p>
        <w:p>
          <w:pPr>
            <w:pStyle w:val="Contents4"/>
            <w:tabs>
              <w:tab w:val="clear" w:pos="8176"/>
              <w:tab w:val="right" w:pos="9026" w:leader="dot"/>
            </w:tabs>
            <w:rPr/>
          </w:pPr>
          <w:hyperlink w:anchor="__RefHeading___Toc493350_1878427129">
            <w:r>
              <w:rPr>
                <w:webHidden/>
                <w:rStyle w:val="IndexLink"/>
                <w:rtl w:val="true"/>
              </w:rPr>
              <w:t>الشيخ الاجل العالم الاوحد سديد الدين يحيى بن محمد بن عليان الخازن</w:t>
            </w:r>
            <w:r>
              <w:rPr>
                <w:rStyle w:val="IndexLink"/>
                <w:rtl w:val="true"/>
              </w:rPr>
              <w:tab/>
            </w:r>
            <w:r>
              <w:rPr>
                <w:rStyle w:val="IndexLink"/>
              </w:rPr>
              <w:t>396</w:t>
            </w:r>
          </w:hyperlink>
        </w:p>
        <w:p>
          <w:pPr>
            <w:pStyle w:val="Contents4"/>
            <w:tabs>
              <w:tab w:val="clear" w:pos="8176"/>
              <w:tab w:val="right" w:pos="9026" w:leader="dot"/>
            </w:tabs>
            <w:rPr/>
          </w:pPr>
          <w:hyperlink w:anchor="__RefHeading___Toc493352_1878427129">
            <w:r>
              <w:rPr>
                <w:webHidden/>
                <w:rStyle w:val="IndexLink"/>
                <w:rtl w:val="true"/>
              </w:rPr>
              <w:t>السيد الاجل عميد الرؤساء أبو الفتح يحيى بن محمد بن نصر بن علي بن جيا</w:t>
            </w:r>
            <w:r>
              <w:rPr>
                <w:rStyle w:val="IndexLink"/>
                <w:rtl w:val="true"/>
              </w:rPr>
              <w:tab/>
            </w:r>
            <w:r>
              <w:rPr>
                <w:rStyle w:val="IndexLink"/>
              </w:rPr>
              <w:t>396</w:t>
            </w:r>
          </w:hyperlink>
        </w:p>
        <w:p>
          <w:pPr>
            <w:pStyle w:val="Contents4"/>
            <w:tabs>
              <w:tab w:val="clear" w:pos="8176"/>
              <w:tab w:val="right" w:pos="9026" w:leader="dot"/>
            </w:tabs>
            <w:rPr/>
          </w:pPr>
          <w:hyperlink w:anchor="__RefHeading___Toc493354_1878427129">
            <w:r>
              <w:rPr>
                <w:webHidden/>
                <w:rStyle w:val="IndexLink"/>
                <w:rtl w:val="true"/>
              </w:rPr>
              <w:t>الشيخ نجيب الدين أبو زكريا يحيى بن سعيد الحلي</w:t>
            </w:r>
            <w:r>
              <w:rPr>
                <w:rStyle w:val="IndexLink"/>
                <w:rtl w:val="true"/>
              </w:rPr>
              <w:tab/>
            </w:r>
            <w:r>
              <w:rPr>
                <w:rStyle w:val="IndexLink"/>
              </w:rPr>
              <w:t>397</w:t>
            </w:r>
          </w:hyperlink>
        </w:p>
        <w:p>
          <w:pPr>
            <w:pStyle w:val="Contents4"/>
            <w:tabs>
              <w:tab w:val="clear" w:pos="8176"/>
              <w:tab w:val="right" w:pos="9026" w:leader="dot"/>
            </w:tabs>
            <w:rPr/>
          </w:pPr>
          <w:hyperlink w:anchor="__RefHeading___Toc493356_1878427129">
            <w:r>
              <w:rPr>
                <w:webHidden/>
                <w:rStyle w:val="IndexLink"/>
                <w:rtl w:val="true"/>
              </w:rPr>
              <w:t>الشيخ يحيى بن محمد بن يحيى السوراوي</w:t>
            </w:r>
            <w:r>
              <w:rPr>
                <w:rStyle w:val="IndexLink"/>
                <w:rtl w:val="true"/>
              </w:rPr>
              <w:tab/>
            </w:r>
            <w:r>
              <w:rPr>
                <w:rStyle w:val="IndexLink"/>
              </w:rPr>
              <w:t>397</w:t>
            </w:r>
          </w:hyperlink>
        </w:p>
        <w:p>
          <w:pPr>
            <w:pStyle w:val="Contents4"/>
            <w:tabs>
              <w:tab w:val="clear" w:pos="8176"/>
              <w:tab w:val="right" w:pos="9026" w:leader="dot"/>
            </w:tabs>
            <w:rPr/>
          </w:pPr>
          <w:hyperlink w:anchor="__RefHeading___Toc493358_1878427129">
            <w:r>
              <w:rPr>
                <w:webHidden/>
                <w:rStyle w:val="IndexLink"/>
                <w:rtl w:val="true"/>
              </w:rPr>
              <w:t>الشيخ يحيى بن محمد بن يحيى بن الفرج السوراوي</w:t>
            </w:r>
            <w:r>
              <w:rPr>
                <w:rStyle w:val="IndexLink"/>
                <w:rtl w:val="true"/>
              </w:rPr>
              <w:tab/>
            </w:r>
            <w:r>
              <w:rPr>
                <w:rStyle w:val="IndexLink"/>
              </w:rPr>
              <w:t>397</w:t>
            </w:r>
          </w:hyperlink>
        </w:p>
        <w:p>
          <w:pPr>
            <w:pStyle w:val="Contents4"/>
            <w:tabs>
              <w:tab w:val="clear" w:pos="8176"/>
              <w:tab w:val="right" w:pos="9026" w:leader="dot"/>
            </w:tabs>
            <w:rPr/>
          </w:pPr>
          <w:hyperlink w:anchor="__RefHeading___Toc493360_1878427129">
            <w:r>
              <w:rPr>
                <w:webHidden/>
                <w:rStyle w:val="IndexLink"/>
                <w:rtl w:val="true"/>
              </w:rPr>
              <w:t>الشيخ يحيى بن كثير</w:t>
            </w:r>
            <w:r>
              <w:rPr>
                <w:rStyle w:val="IndexLink"/>
                <w:rtl w:val="true"/>
              </w:rPr>
              <w:tab/>
            </w:r>
            <w:r>
              <w:rPr>
                <w:rStyle w:val="IndexLink"/>
              </w:rPr>
              <w:t>398</w:t>
            </w:r>
          </w:hyperlink>
        </w:p>
        <w:p>
          <w:pPr>
            <w:pStyle w:val="Contents4"/>
            <w:tabs>
              <w:tab w:val="clear" w:pos="8176"/>
              <w:tab w:val="right" w:pos="9026" w:leader="dot"/>
            </w:tabs>
            <w:rPr/>
          </w:pPr>
          <w:hyperlink w:anchor="__RefHeading___Toc493362_1878427129">
            <w:r>
              <w:rPr>
                <w:webHidden/>
                <w:rStyle w:val="IndexLink"/>
                <w:rtl w:val="true"/>
              </w:rPr>
              <w:t>الشيخ يحيى بن المظفر الطيبي</w:t>
            </w:r>
            <w:r>
              <w:rPr>
                <w:rStyle w:val="IndexLink"/>
                <w:rtl w:val="true"/>
              </w:rPr>
              <w:tab/>
            </w:r>
            <w:r>
              <w:rPr>
                <w:rStyle w:val="IndexLink"/>
              </w:rPr>
              <w:t>398</w:t>
            </w:r>
          </w:hyperlink>
        </w:p>
        <w:p>
          <w:pPr>
            <w:pStyle w:val="Contents4"/>
            <w:tabs>
              <w:tab w:val="clear" w:pos="8176"/>
              <w:tab w:val="right" w:pos="9026" w:leader="dot"/>
            </w:tabs>
            <w:rPr/>
          </w:pPr>
          <w:hyperlink w:anchor="__RefHeading___Toc493364_1878427129">
            <w:r>
              <w:rPr>
                <w:webHidden/>
                <w:rStyle w:val="IndexLink"/>
                <w:rtl w:val="true"/>
              </w:rPr>
              <w:t xml:space="preserve">السيد يحيى بن السيد أبي الفضل ظفر بن السيد أبي محمد الداعي بن مهدي ابن جعد بن محمد بن عبد اللّه بن محمد بن عمر بن علي بن أبي طالب </w:t>
            </w:r>
            <w:r>
              <w:rPr>
                <w:rStyle w:val="IndexLink"/>
                <w:rtl w:val="true"/>
              </w:rPr>
              <w:t>«</w:t>
            </w:r>
            <w:r>
              <w:rPr>
                <w:rStyle w:val="IndexLink"/>
                <w:rtl w:val="true"/>
              </w:rPr>
              <w:t>ع</w:t>
            </w:r>
            <w:r>
              <w:rPr>
                <w:rStyle w:val="IndexLink"/>
                <w:rtl w:val="true"/>
              </w:rPr>
              <w:t xml:space="preserve">» </w:t>
            </w:r>
            <w:r>
              <w:rPr>
                <w:rStyle w:val="IndexLink"/>
                <w:rtl w:val="true"/>
              </w:rPr>
              <w:t>العلوي العمري الاسترابادي</w:t>
            </w:r>
            <w:r>
              <w:rPr>
                <w:rStyle w:val="IndexLink"/>
                <w:rtl w:val="true"/>
              </w:rPr>
              <w:tab/>
            </w:r>
            <w:r>
              <w:rPr>
                <w:rStyle w:val="IndexLink"/>
              </w:rPr>
              <w:t>399</w:t>
            </w:r>
          </w:hyperlink>
        </w:p>
        <w:p>
          <w:pPr>
            <w:pStyle w:val="Contents4"/>
            <w:tabs>
              <w:tab w:val="clear" w:pos="8176"/>
              <w:tab w:val="right" w:pos="9026" w:leader="dot"/>
            </w:tabs>
            <w:rPr/>
          </w:pPr>
          <w:hyperlink w:anchor="__RefHeading___Toc493366_1878427129">
            <w:r>
              <w:rPr>
                <w:webHidden/>
                <w:rStyle w:val="IndexLink"/>
                <w:rtl w:val="true"/>
              </w:rPr>
              <w:t>الخطيب أبو الفضل يحيى بن سلام بن الحسين بن محمد الحصكفي</w:t>
            </w:r>
            <w:r>
              <w:rPr>
                <w:rStyle w:val="IndexLink"/>
                <w:rtl w:val="true"/>
              </w:rPr>
              <w:tab/>
            </w:r>
            <w:r>
              <w:rPr>
                <w:rStyle w:val="IndexLink"/>
              </w:rPr>
              <w:t>399</w:t>
            </w:r>
          </w:hyperlink>
        </w:p>
        <w:p>
          <w:pPr>
            <w:pStyle w:val="Contents4"/>
            <w:tabs>
              <w:tab w:val="clear" w:pos="8176"/>
              <w:tab w:val="right" w:pos="9026" w:leader="dot"/>
            </w:tabs>
            <w:rPr/>
          </w:pPr>
          <w:hyperlink w:anchor="__RefHeading___Toc493368_1878427129">
            <w:r>
              <w:rPr>
                <w:webHidden/>
                <w:rStyle w:val="IndexLink"/>
                <w:rtl w:val="true"/>
              </w:rPr>
              <w:t>الشيخ يحيى الاحساوي</w:t>
            </w:r>
            <w:r>
              <w:rPr>
                <w:rStyle w:val="IndexLink"/>
                <w:rtl w:val="true"/>
              </w:rPr>
              <w:tab/>
            </w:r>
            <w:r>
              <w:rPr>
                <w:rStyle w:val="IndexLink"/>
              </w:rPr>
              <w:t>402</w:t>
            </w:r>
          </w:hyperlink>
        </w:p>
        <w:p>
          <w:pPr>
            <w:pStyle w:val="Contents4"/>
            <w:tabs>
              <w:tab w:val="clear" w:pos="8176"/>
              <w:tab w:val="right" w:pos="9026" w:leader="dot"/>
            </w:tabs>
            <w:rPr/>
          </w:pPr>
          <w:hyperlink w:anchor="__RefHeading___Toc493370_1878427129">
            <w:r>
              <w:rPr>
                <w:webHidden/>
                <w:rStyle w:val="IndexLink"/>
                <w:rtl w:val="true"/>
              </w:rPr>
              <w:t>الشيخ يحيى المفتي البحراني</w:t>
            </w:r>
            <w:r>
              <w:rPr>
                <w:rStyle w:val="IndexLink"/>
                <w:rtl w:val="true"/>
              </w:rPr>
              <w:tab/>
            </w:r>
            <w:r>
              <w:rPr>
                <w:rStyle w:val="IndexLink"/>
              </w:rPr>
              <w:t>402</w:t>
            </w:r>
          </w:hyperlink>
        </w:p>
        <w:p>
          <w:pPr>
            <w:pStyle w:val="Contents4"/>
            <w:tabs>
              <w:tab w:val="clear" w:pos="8176"/>
              <w:tab w:val="right" w:pos="9026" w:leader="dot"/>
            </w:tabs>
            <w:rPr/>
          </w:pPr>
          <w:hyperlink w:anchor="__RefHeading___Toc493372_1878427129">
            <w:r>
              <w:rPr>
                <w:webHidden/>
                <w:rStyle w:val="IndexLink"/>
                <w:rtl w:val="true"/>
              </w:rPr>
              <w:t>الفقيه أبو الفرج يعقوب بن ابراهيم البيهقي</w:t>
            </w:r>
            <w:r>
              <w:rPr>
                <w:rStyle w:val="IndexLink"/>
                <w:rtl w:val="true"/>
              </w:rPr>
              <w:tab/>
            </w:r>
            <w:r>
              <w:rPr>
                <w:rStyle w:val="IndexLink"/>
              </w:rPr>
              <w:t>403</w:t>
            </w:r>
          </w:hyperlink>
        </w:p>
        <w:p>
          <w:pPr>
            <w:pStyle w:val="Contents4"/>
            <w:tabs>
              <w:tab w:val="clear" w:pos="8176"/>
              <w:tab w:val="right" w:pos="9026" w:leader="dot"/>
            </w:tabs>
            <w:rPr/>
          </w:pPr>
          <w:hyperlink w:anchor="__RefHeading___Toc493374_1878427129">
            <w:r>
              <w:rPr>
                <w:webHidden/>
                <w:rStyle w:val="IndexLink"/>
                <w:rtl w:val="true"/>
              </w:rPr>
              <w:t>الشيخ أبو يوسف يعقوب بن اسحاق السكيت</w:t>
            </w:r>
            <w:r>
              <w:rPr>
                <w:rStyle w:val="IndexLink"/>
                <w:rtl w:val="true"/>
              </w:rPr>
              <w:tab/>
            </w:r>
            <w:r>
              <w:rPr>
                <w:rStyle w:val="IndexLink"/>
              </w:rPr>
              <w:t>403</w:t>
            </w:r>
          </w:hyperlink>
        </w:p>
        <w:p>
          <w:pPr>
            <w:pStyle w:val="Contents4"/>
            <w:tabs>
              <w:tab w:val="clear" w:pos="8176"/>
              <w:tab w:val="right" w:pos="9026" w:leader="dot"/>
            </w:tabs>
            <w:rPr/>
          </w:pPr>
          <w:hyperlink w:anchor="__RefHeading___Toc493376_1878427129">
            <w:r>
              <w:rPr>
                <w:webHidden/>
                <w:rStyle w:val="IndexLink"/>
                <w:rtl w:val="true"/>
              </w:rPr>
              <w:t>الشيخ الاستاد الامام أبو يوسف يعقوب بن أحمد بن سعيد</w:t>
            </w:r>
            <w:r>
              <w:rPr>
                <w:rStyle w:val="IndexLink"/>
                <w:rtl w:val="true"/>
              </w:rPr>
              <w:tab/>
            </w:r>
            <w:r>
              <w:rPr>
                <w:rStyle w:val="IndexLink"/>
              </w:rPr>
              <w:t>409</w:t>
            </w:r>
          </w:hyperlink>
        </w:p>
        <w:p>
          <w:pPr>
            <w:pStyle w:val="Contents4"/>
            <w:tabs>
              <w:tab w:val="clear" w:pos="8176"/>
              <w:tab w:val="right" w:pos="9026" w:leader="dot"/>
            </w:tabs>
            <w:rPr/>
          </w:pPr>
          <w:hyperlink w:anchor="__RefHeading___Toc493378_1878427129">
            <w:r>
              <w:rPr>
                <w:webHidden/>
                <w:rStyle w:val="IndexLink"/>
                <w:rtl w:val="true"/>
              </w:rPr>
              <w:t>الشيخ يعقوب بن سفيان الامام</w:t>
            </w:r>
            <w:r>
              <w:rPr>
                <w:rStyle w:val="IndexLink"/>
                <w:rtl w:val="true"/>
              </w:rPr>
              <w:tab/>
            </w:r>
            <w:r>
              <w:rPr>
                <w:rStyle w:val="IndexLink"/>
              </w:rPr>
              <w:t>409</w:t>
            </w:r>
          </w:hyperlink>
        </w:p>
        <w:p>
          <w:pPr>
            <w:pStyle w:val="Contents4"/>
            <w:tabs>
              <w:tab w:val="clear" w:pos="8176"/>
              <w:tab w:val="right" w:pos="9026" w:leader="dot"/>
            </w:tabs>
            <w:rPr/>
          </w:pPr>
          <w:hyperlink w:anchor="__RefHeading___Toc493380_1878427129">
            <w:r>
              <w:rPr>
                <w:webHidden/>
                <w:rStyle w:val="IndexLink"/>
                <w:rtl w:val="true"/>
              </w:rPr>
              <w:t>الاجل نجم الدين يعقوب بن محمد بن داود الهمذاني</w:t>
            </w:r>
            <w:r>
              <w:rPr>
                <w:rStyle w:val="IndexLink"/>
                <w:rtl w:val="true"/>
              </w:rPr>
              <w:t>.</w:t>
              <w:tab/>
            </w:r>
            <w:r>
              <w:rPr>
                <w:rStyle w:val="IndexLink"/>
              </w:rPr>
              <w:t>410</w:t>
            </w:r>
          </w:hyperlink>
        </w:p>
        <w:p>
          <w:pPr>
            <w:pStyle w:val="Contents4"/>
            <w:tabs>
              <w:tab w:val="clear" w:pos="8176"/>
              <w:tab w:val="right" w:pos="9026" w:leader="dot"/>
            </w:tabs>
            <w:rPr/>
          </w:pPr>
          <w:hyperlink w:anchor="__RefHeading___Toc493382_1878427129">
            <w:r>
              <w:rPr>
                <w:webHidden/>
                <w:rStyle w:val="IndexLink"/>
                <w:rtl w:val="true"/>
              </w:rPr>
              <w:t>يوحنا بن اسرائيل الذمي المصري</w:t>
            </w:r>
            <w:r>
              <w:rPr>
                <w:rStyle w:val="IndexLink"/>
                <w:rtl w:val="true"/>
              </w:rPr>
              <w:tab/>
            </w:r>
            <w:r>
              <w:rPr>
                <w:rStyle w:val="IndexLink"/>
              </w:rPr>
              <w:t>410</w:t>
            </w:r>
          </w:hyperlink>
        </w:p>
        <w:p>
          <w:pPr>
            <w:pStyle w:val="Contents4"/>
            <w:tabs>
              <w:tab w:val="clear" w:pos="8176"/>
              <w:tab w:val="right" w:pos="9026" w:leader="dot"/>
            </w:tabs>
            <w:rPr/>
          </w:pPr>
          <w:hyperlink w:anchor="__RefHeading___Toc493384_1878427129">
            <w:r>
              <w:rPr>
                <w:webHidden/>
                <w:rStyle w:val="IndexLink"/>
                <w:rtl w:val="true"/>
              </w:rPr>
              <w:t>السيد صدر الدين يوسف بن أبي الحسن الحسيني</w:t>
            </w:r>
            <w:r>
              <w:rPr>
                <w:rStyle w:val="IndexLink"/>
                <w:rtl w:val="true"/>
              </w:rPr>
              <w:tab/>
            </w:r>
            <w:r>
              <w:rPr>
                <w:rStyle w:val="IndexLink"/>
              </w:rPr>
              <w:t>410</w:t>
            </w:r>
          </w:hyperlink>
        </w:p>
        <w:p>
          <w:pPr>
            <w:pStyle w:val="Contents4"/>
            <w:tabs>
              <w:tab w:val="clear" w:pos="8176"/>
              <w:tab w:val="right" w:pos="9026" w:leader="dot"/>
            </w:tabs>
            <w:rPr/>
          </w:pPr>
          <w:hyperlink w:anchor="__RefHeading___Toc493386_1878427129">
            <w:r>
              <w:rPr>
                <w:webHidden/>
                <w:rStyle w:val="IndexLink"/>
                <w:rtl w:val="true"/>
              </w:rPr>
              <w:t>الشيخ يوسف بن أحمد بن نعمة اللّه بن خاتون العاملي العيناثي</w:t>
            </w:r>
            <w:r>
              <w:rPr>
                <w:rStyle w:val="IndexLink"/>
                <w:rtl w:val="true"/>
              </w:rPr>
              <w:tab/>
            </w:r>
            <w:r>
              <w:rPr>
                <w:rStyle w:val="IndexLink"/>
              </w:rPr>
              <w:t>411</w:t>
            </w:r>
          </w:hyperlink>
        </w:p>
        <w:p>
          <w:pPr>
            <w:pStyle w:val="Contents4"/>
            <w:tabs>
              <w:tab w:val="clear" w:pos="8176"/>
              <w:tab w:val="right" w:pos="9026" w:leader="dot"/>
            </w:tabs>
            <w:rPr/>
          </w:pPr>
          <w:hyperlink w:anchor="__RefHeading___Toc493388_1878427129">
            <w:r>
              <w:rPr>
                <w:webHidden/>
                <w:rStyle w:val="IndexLink"/>
                <w:rtl w:val="true"/>
              </w:rPr>
              <w:t>الشيخ الفقيه جمال الدين يوسف بن حاتم الشامي العاملي المشغري</w:t>
            </w:r>
            <w:r>
              <w:rPr>
                <w:rStyle w:val="IndexLink"/>
                <w:rtl w:val="true"/>
              </w:rPr>
              <w:tab/>
            </w:r>
            <w:r>
              <w:rPr>
                <w:rStyle w:val="IndexLink"/>
              </w:rPr>
              <w:t>411</w:t>
            </w:r>
          </w:hyperlink>
        </w:p>
        <w:p>
          <w:pPr>
            <w:pStyle w:val="Contents4"/>
            <w:tabs>
              <w:tab w:val="clear" w:pos="8176"/>
              <w:tab w:val="right" w:pos="9026" w:leader="dot"/>
            </w:tabs>
            <w:rPr/>
          </w:pPr>
          <w:hyperlink w:anchor="__RefHeading___Toc493390_1878427129">
            <w:r>
              <w:rPr>
                <w:webHidden/>
                <w:rStyle w:val="IndexLink"/>
                <w:rtl w:val="true"/>
              </w:rPr>
              <w:t>السيد يوسف الجبلي</w:t>
            </w:r>
            <w:r>
              <w:rPr>
                <w:rStyle w:val="IndexLink"/>
                <w:rtl w:val="true"/>
              </w:rPr>
              <w:tab/>
            </w:r>
            <w:r>
              <w:rPr>
                <w:rStyle w:val="IndexLink"/>
              </w:rPr>
              <w:t>413</w:t>
            </w:r>
          </w:hyperlink>
        </w:p>
        <w:p>
          <w:pPr>
            <w:pStyle w:val="Contents4"/>
            <w:tabs>
              <w:tab w:val="clear" w:pos="8176"/>
              <w:tab w:val="right" w:pos="9026" w:leader="dot"/>
            </w:tabs>
            <w:rPr/>
          </w:pPr>
          <w:hyperlink w:anchor="__RefHeading___Toc493392_1878427129">
            <w:r>
              <w:rPr>
                <w:webHidden/>
                <w:rStyle w:val="IndexLink"/>
                <w:rtl w:val="true"/>
              </w:rPr>
              <w:t>الشيخ يوسف بن الحسن البحريني البلادري</w:t>
            </w:r>
            <w:r>
              <w:rPr>
                <w:rStyle w:val="IndexLink"/>
                <w:rtl w:val="true"/>
              </w:rPr>
              <w:tab/>
            </w:r>
            <w:r>
              <w:rPr>
                <w:rStyle w:val="IndexLink"/>
              </w:rPr>
              <w:t>413</w:t>
            </w:r>
          </w:hyperlink>
        </w:p>
        <w:p>
          <w:pPr>
            <w:pStyle w:val="Contents4"/>
            <w:tabs>
              <w:tab w:val="clear" w:pos="8176"/>
              <w:tab w:val="right" w:pos="9026" w:leader="dot"/>
            </w:tabs>
            <w:rPr/>
          </w:pPr>
          <w:hyperlink w:anchor="__RefHeading___Toc493394_1878427129">
            <w:r>
              <w:rPr>
                <w:webHidden/>
                <w:rStyle w:val="IndexLink"/>
                <w:rtl w:val="true"/>
              </w:rPr>
              <w:t>الشيخ يوسف بن الحسين</w:t>
            </w:r>
            <w:r>
              <w:rPr>
                <w:rStyle w:val="IndexLink"/>
                <w:rtl w:val="true"/>
              </w:rPr>
              <w:tab/>
            </w:r>
            <w:r>
              <w:rPr>
                <w:rStyle w:val="IndexLink"/>
              </w:rPr>
              <w:t>413</w:t>
            </w:r>
          </w:hyperlink>
        </w:p>
        <w:p>
          <w:pPr>
            <w:pStyle w:val="Contents4"/>
            <w:tabs>
              <w:tab w:val="clear" w:pos="8176"/>
              <w:tab w:val="right" w:pos="9026" w:leader="dot"/>
            </w:tabs>
            <w:rPr/>
          </w:pPr>
          <w:hyperlink w:anchor="__RefHeading___Toc493396_1878427129">
            <w:r>
              <w:rPr>
                <w:webHidden/>
                <w:rStyle w:val="IndexLink"/>
                <w:rtl w:val="true"/>
              </w:rPr>
              <w:t>الشيخ يوسف بن الحسين بن محمد نصير الطبري الاندراوادي</w:t>
            </w:r>
            <w:r>
              <w:rPr>
                <w:rStyle w:val="IndexLink"/>
                <w:rtl w:val="true"/>
              </w:rPr>
              <w:tab/>
            </w:r>
            <w:r>
              <w:rPr>
                <w:rStyle w:val="IndexLink"/>
              </w:rPr>
              <w:t>414</w:t>
            </w:r>
          </w:hyperlink>
        </w:p>
        <w:p>
          <w:pPr>
            <w:pStyle w:val="Contents4"/>
            <w:tabs>
              <w:tab w:val="clear" w:pos="8176"/>
              <w:tab w:val="right" w:pos="9026" w:leader="dot"/>
            </w:tabs>
            <w:rPr/>
          </w:pPr>
          <w:hyperlink w:anchor="__RefHeading___Toc493398_1878427129">
            <w:r>
              <w:rPr>
                <w:webHidden/>
                <w:rStyle w:val="IndexLink"/>
                <w:rtl w:val="true"/>
              </w:rPr>
              <w:t>الشيخ جلال الدين يوسف بن حماد</w:t>
            </w:r>
            <w:r>
              <w:rPr>
                <w:rStyle w:val="IndexLink"/>
                <w:rtl w:val="true"/>
              </w:rPr>
              <w:tab/>
            </w:r>
            <w:r>
              <w:rPr>
                <w:rStyle w:val="IndexLink"/>
              </w:rPr>
              <w:t>414</w:t>
            </w:r>
          </w:hyperlink>
        </w:p>
        <w:p>
          <w:pPr>
            <w:pStyle w:val="Contents4"/>
            <w:tabs>
              <w:tab w:val="clear" w:pos="8176"/>
              <w:tab w:val="right" w:pos="9026" w:leader="dot"/>
            </w:tabs>
            <w:rPr/>
          </w:pPr>
          <w:hyperlink w:anchor="__RefHeading___Toc493400_1878427129">
            <w:r>
              <w:rPr>
                <w:webHidden/>
                <w:rStyle w:val="IndexLink"/>
                <w:rtl w:val="true"/>
              </w:rPr>
              <w:t>الشيخ جمال الدين يوسف بن حماد</w:t>
            </w:r>
            <w:r>
              <w:rPr>
                <w:rStyle w:val="IndexLink"/>
                <w:rtl w:val="true"/>
              </w:rPr>
              <w:tab/>
            </w:r>
            <w:r>
              <w:rPr>
                <w:rStyle w:val="IndexLink"/>
              </w:rPr>
              <w:t>414</w:t>
            </w:r>
          </w:hyperlink>
        </w:p>
        <w:p>
          <w:pPr>
            <w:pStyle w:val="Contents4"/>
            <w:tabs>
              <w:tab w:val="clear" w:pos="8176"/>
              <w:tab w:val="right" w:pos="9026" w:leader="dot"/>
            </w:tabs>
            <w:rPr/>
          </w:pPr>
          <w:hyperlink w:anchor="__RefHeading___Toc493402_1878427129">
            <w:r>
              <w:rPr>
                <w:webHidden/>
                <w:rStyle w:val="IndexLink"/>
                <w:rtl w:val="true"/>
              </w:rPr>
              <w:t>السيد جمال الدين يوسف العريضي</w:t>
            </w:r>
            <w:r>
              <w:rPr>
                <w:rStyle w:val="IndexLink"/>
                <w:rtl w:val="true"/>
              </w:rPr>
              <w:tab/>
            </w:r>
            <w:r>
              <w:rPr>
                <w:rStyle w:val="IndexLink"/>
              </w:rPr>
              <w:t>414</w:t>
            </w:r>
          </w:hyperlink>
        </w:p>
        <w:p>
          <w:pPr>
            <w:pStyle w:val="Contents4"/>
            <w:tabs>
              <w:tab w:val="clear" w:pos="8176"/>
              <w:tab w:val="right" w:pos="9026" w:leader="dot"/>
            </w:tabs>
            <w:rPr/>
          </w:pPr>
          <w:hyperlink w:anchor="__RefHeading___Toc493404_1878427129">
            <w:r>
              <w:rPr>
                <w:webHidden/>
                <w:rStyle w:val="IndexLink"/>
                <w:rtl w:val="true"/>
              </w:rPr>
              <w:t>الشيخ جمال الدين يوسف بن ساوس</w:t>
            </w:r>
            <w:r>
              <w:rPr>
                <w:rStyle w:val="IndexLink"/>
                <w:rtl w:val="true"/>
              </w:rPr>
              <w:tab/>
            </w:r>
            <w:r>
              <w:rPr>
                <w:rStyle w:val="IndexLink"/>
              </w:rPr>
              <w:t>415</w:t>
            </w:r>
          </w:hyperlink>
        </w:p>
        <w:p>
          <w:pPr>
            <w:pStyle w:val="Contents4"/>
            <w:tabs>
              <w:tab w:val="clear" w:pos="8176"/>
              <w:tab w:val="right" w:pos="9026" w:leader="dot"/>
            </w:tabs>
            <w:rPr/>
          </w:pPr>
          <w:hyperlink w:anchor="__RefHeading___Toc493406_1878427129">
            <w:r>
              <w:rPr>
                <w:webHidden/>
                <w:rStyle w:val="IndexLink"/>
                <w:rtl w:val="true"/>
              </w:rPr>
              <w:t>الشيخ يوسف بن علوان الفقيه الحلي المعروف</w:t>
            </w:r>
            <w:r>
              <w:rPr>
                <w:rStyle w:val="IndexLink"/>
                <w:rtl w:val="true"/>
              </w:rPr>
              <w:tab/>
            </w:r>
            <w:r>
              <w:rPr>
                <w:rStyle w:val="IndexLink"/>
              </w:rPr>
              <w:t>415</w:t>
            </w:r>
          </w:hyperlink>
        </w:p>
        <w:p>
          <w:pPr>
            <w:pStyle w:val="Contents4"/>
            <w:tabs>
              <w:tab w:val="clear" w:pos="8176"/>
              <w:tab w:val="right" w:pos="9026" w:leader="dot"/>
            </w:tabs>
            <w:rPr/>
          </w:pPr>
          <w:hyperlink w:anchor="__RefHeading___Toc493408_1878427129">
            <w:r>
              <w:rPr>
                <w:webHidden/>
                <w:rStyle w:val="IndexLink"/>
                <w:rtl w:val="true"/>
              </w:rPr>
              <w:t>الشيخ الجليل المرحوم كريم الدين يوسف بن حسين بن أبي القطيفي</w:t>
            </w:r>
            <w:r>
              <w:rPr>
                <w:rStyle w:val="IndexLink"/>
                <w:rtl w:val="true"/>
              </w:rPr>
              <w:tab/>
            </w:r>
            <w:r>
              <w:rPr>
                <w:rStyle w:val="IndexLink"/>
              </w:rPr>
              <w:t>416</w:t>
            </w:r>
          </w:hyperlink>
        </w:p>
        <w:p>
          <w:pPr>
            <w:pStyle w:val="Contents4"/>
            <w:tabs>
              <w:tab w:val="clear" w:pos="8176"/>
              <w:tab w:val="right" w:pos="9026" w:leader="dot"/>
            </w:tabs>
            <w:rPr/>
          </w:pPr>
          <w:hyperlink w:anchor="__RefHeading___Toc493410_1878427129">
            <w:r>
              <w:rPr>
                <w:webHidden/>
                <w:rStyle w:val="IndexLink"/>
                <w:rtl w:val="true"/>
              </w:rPr>
              <w:t>الشيخ الاجل الاكمل سديد الدين أبو يعقوب و يقال أبو المظفر أيضا يوسف بن زين الدين علي بن المطهر الحلي</w:t>
            </w:r>
            <w:r>
              <w:rPr>
                <w:rStyle w:val="IndexLink"/>
                <w:rtl w:val="true"/>
              </w:rPr>
              <w:tab/>
            </w:r>
            <w:r>
              <w:rPr>
                <w:rStyle w:val="IndexLink"/>
              </w:rPr>
              <w:t>417</w:t>
            </w:r>
          </w:hyperlink>
        </w:p>
        <w:p>
          <w:pPr>
            <w:pStyle w:val="Contents4"/>
            <w:tabs>
              <w:tab w:val="clear" w:pos="8176"/>
              <w:tab w:val="right" w:pos="9026" w:leader="dot"/>
            </w:tabs>
            <w:rPr/>
          </w:pPr>
          <w:hyperlink w:anchor="__RefHeading___Toc493412_1878427129">
            <w:r>
              <w:rPr>
                <w:webHidden/>
                <w:rStyle w:val="IndexLink"/>
                <w:rtl w:val="true"/>
              </w:rPr>
              <w:t>الشيخ يوسف بن محمد البحريني ثم الحويزي</w:t>
            </w:r>
            <w:r>
              <w:rPr>
                <w:rStyle w:val="IndexLink"/>
                <w:rtl w:val="true"/>
              </w:rPr>
              <w:tab/>
            </w:r>
            <w:r>
              <w:rPr>
                <w:rStyle w:val="IndexLink"/>
              </w:rPr>
              <w:t>420</w:t>
            </w:r>
          </w:hyperlink>
        </w:p>
        <w:p>
          <w:pPr>
            <w:pStyle w:val="Contents4"/>
            <w:tabs>
              <w:tab w:val="clear" w:pos="8176"/>
              <w:tab w:val="right" w:pos="9026" w:leader="dot"/>
            </w:tabs>
            <w:rPr/>
          </w:pPr>
          <w:hyperlink w:anchor="__RefHeading___Toc493414_1878427129">
            <w:r>
              <w:rPr>
                <w:webHidden/>
                <w:rStyle w:val="IndexLink"/>
                <w:rtl w:val="true"/>
              </w:rPr>
              <w:t>الشيخ يوسف بن محمد البناء الجزائري</w:t>
            </w:r>
            <w:r>
              <w:rPr>
                <w:rStyle w:val="IndexLink"/>
                <w:rtl w:val="true"/>
              </w:rPr>
              <w:tab/>
            </w:r>
            <w:r>
              <w:rPr>
                <w:rStyle w:val="IndexLink"/>
              </w:rPr>
              <w:t>421</w:t>
            </w:r>
          </w:hyperlink>
        </w:p>
        <w:p>
          <w:pPr>
            <w:pStyle w:val="Contents4"/>
            <w:tabs>
              <w:tab w:val="clear" w:pos="8176"/>
              <w:tab w:val="right" w:pos="9026" w:leader="dot"/>
            </w:tabs>
            <w:rPr/>
          </w:pPr>
          <w:hyperlink w:anchor="__RefHeading___Toc493416_1878427129">
            <w:r>
              <w:rPr>
                <w:webHidden/>
                <w:rStyle w:val="IndexLink"/>
                <w:rtl w:val="true"/>
              </w:rPr>
              <w:t>الشيخ سديد الدين يوسف بن المطهر الحلي</w:t>
            </w:r>
            <w:r>
              <w:rPr>
                <w:rStyle w:val="IndexLink"/>
                <w:rtl w:val="true"/>
              </w:rPr>
              <w:tab/>
            </w:r>
            <w:r>
              <w:rPr>
                <w:rStyle w:val="IndexLink"/>
              </w:rPr>
              <w:t>421</w:t>
            </w:r>
          </w:hyperlink>
        </w:p>
        <w:p>
          <w:pPr>
            <w:pStyle w:val="Contents4"/>
            <w:tabs>
              <w:tab w:val="clear" w:pos="8176"/>
              <w:tab w:val="right" w:pos="9026" w:leader="dot"/>
            </w:tabs>
            <w:rPr/>
          </w:pPr>
          <w:hyperlink w:anchor="__RefHeading___Toc493418_1878427129">
            <w:r>
              <w:rPr>
                <w:webHidden/>
                <w:rStyle w:val="IndexLink"/>
                <w:rtl w:val="true"/>
              </w:rPr>
              <w:t>السيد جمال الدين يوسف بن ناصر بن حماد الحسيني</w:t>
            </w:r>
            <w:r>
              <w:rPr>
                <w:rStyle w:val="IndexLink"/>
                <w:rtl w:val="true"/>
              </w:rPr>
              <w:tab/>
            </w:r>
            <w:r>
              <w:rPr>
                <w:rStyle w:val="IndexLink"/>
              </w:rPr>
              <w:t>421</w:t>
            </w:r>
          </w:hyperlink>
        </w:p>
        <w:p>
          <w:pPr>
            <w:pStyle w:val="Contents4"/>
            <w:tabs>
              <w:tab w:val="clear" w:pos="8176"/>
              <w:tab w:val="right" w:pos="9026" w:leader="dot"/>
            </w:tabs>
            <w:rPr/>
          </w:pPr>
          <w:hyperlink w:anchor="__RefHeading___Toc493420_1878427129">
            <w:r>
              <w:rPr>
                <w:webHidden/>
                <w:rStyle w:val="IndexLink"/>
                <w:rtl w:val="true"/>
              </w:rPr>
              <w:t>الشيخ يونس الجزائري</w:t>
            </w:r>
            <w:r>
              <w:rPr>
                <w:rStyle w:val="IndexLink"/>
                <w:rtl w:val="true"/>
              </w:rPr>
              <w:tab/>
            </w:r>
            <w:r>
              <w:rPr>
                <w:rStyle w:val="IndexLink"/>
              </w:rPr>
              <w:t>422</w:t>
            </w:r>
          </w:hyperlink>
        </w:p>
        <w:p>
          <w:pPr>
            <w:pStyle w:val="Contents4"/>
            <w:tabs>
              <w:tab w:val="clear" w:pos="8176"/>
              <w:tab w:val="right" w:pos="9026" w:leader="dot"/>
            </w:tabs>
            <w:rPr/>
          </w:pPr>
          <w:hyperlink w:anchor="__RefHeading___Toc493422_1878427129">
            <w:r>
              <w:rPr>
                <w:webHidden/>
                <w:rStyle w:val="IndexLink"/>
                <w:rtl w:val="true"/>
              </w:rPr>
              <w:t>الشيخ يونس المفتي باصبهان</w:t>
            </w:r>
            <w:r>
              <w:rPr>
                <w:rStyle w:val="IndexLink"/>
                <w:rtl w:val="true"/>
              </w:rPr>
              <w:tab/>
            </w:r>
            <w:r>
              <w:rPr>
                <w:rStyle w:val="IndexLink"/>
              </w:rPr>
              <w:t>422</w:t>
            </w:r>
          </w:hyperlink>
        </w:p>
        <w:p>
          <w:pPr>
            <w:pStyle w:val="Contents4"/>
            <w:tabs>
              <w:tab w:val="clear" w:pos="8176"/>
              <w:tab w:val="right" w:pos="9026" w:leader="dot"/>
            </w:tabs>
            <w:rPr/>
          </w:pPr>
          <w:hyperlink w:anchor="__RefHeading___Toc493424_1878427129">
            <w:r>
              <w:rPr>
                <w:webHidden/>
                <w:rStyle w:val="IndexLink"/>
                <w:rtl w:val="true"/>
              </w:rPr>
              <w:t>السيد يونس الموسوي السقطي الشامي العاملي</w:t>
            </w:r>
            <w:r>
              <w:rPr>
                <w:rStyle w:val="IndexLink"/>
                <w:rtl w:val="true"/>
              </w:rPr>
              <w:tab/>
            </w:r>
            <w:r>
              <w:rPr>
                <w:rStyle w:val="IndexLink"/>
              </w:rPr>
              <w:t>422</w:t>
            </w:r>
          </w:hyperlink>
        </w:p>
        <w:p>
          <w:pPr>
            <w:pStyle w:val="Contents4"/>
            <w:tabs>
              <w:tab w:val="clear" w:pos="8176"/>
              <w:tab w:val="right" w:pos="9026" w:leader="dot"/>
            </w:tabs>
            <w:rPr/>
          </w:pPr>
          <w:hyperlink w:anchor="__RefHeading___Toc493426_1878427129">
            <w:r>
              <w:rPr>
                <w:webHidden/>
                <w:rStyle w:val="IndexLink"/>
                <w:rtl w:val="true"/>
              </w:rPr>
              <w:t>السيد الامير يوسف</w:t>
            </w:r>
            <w:r>
              <w:rPr>
                <w:rStyle w:val="IndexLink"/>
                <w:rtl w:val="true"/>
              </w:rPr>
              <w:tab/>
            </w:r>
            <w:r>
              <w:rPr>
                <w:rStyle w:val="IndexLink"/>
              </w:rPr>
              <w:t>423</w:t>
            </w:r>
          </w:hyperlink>
        </w:p>
        <w:p>
          <w:pPr>
            <w:pStyle w:val="Contents4"/>
            <w:tabs>
              <w:tab w:val="clear" w:pos="8176"/>
              <w:tab w:val="right" w:pos="9026" w:leader="dot"/>
            </w:tabs>
            <w:rPr/>
          </w:pPr>
          <w:hyperlink w:anchor="__RefHeading___Toc493428_1878427129">
            <w:r>
              <w:rPr>
                <w:webHidden/>
                <w:rStyle w:val="IndexLink"/>
                <w:rtl w:val="true"/>
              </w:rPr>
              <w:t>السيد الامير يوسف علي الجرجاني ثم الهندي</w:t>
            </w:r>
            <w:r>
              <w:rPr>
                <w:rStyle w:val="IndexLink"/>
                <w:rtl w:val="true"/>
              </w:rPr>
              <w:tab/>
            </w:r>
            <w:r>
              <w:rPr>
                <w:rStyle w:val="IndexLink"/>
              </w:rPr>
              <w:t>423</w:t>
            </w:r>
          </w:hyperlink>
        </w:p>
        <w:p>
          <w:pPr>
            <w:pStyle w:val="Contents4"/>
            <w:tabs>
              <w:tab w:val="clear" w:pos="8176"/>
              <w:tab w:val="right" w:pos="9026" w:leader="dot"/>
            </w:tabs>
            <w:rPr/>
          </w:pPr>
          <w:hyperlink w:anchor="__RefHeading___Toc493430_1878427129">
            <w:r>
              <w:rPr>
                <w:webHidden/>
                <w:rStyle w:val="IndexLink"/>
                <w:rtl w:val="true"/>
              </w:rPr>
              <w:t>الشيخ يوسف بن محمد المعروف بابن الخوارزمي</w:t>
            </w:r>
            <w:r>
              <w:rPr>
                <w:rStyle w:val="IndexLink"/>
                <w:rtl w:val="true"/>
              </w:rPr>
              <w:tab/>
            </w:r>
            <w:r>
              <w:rPr>
                <w:rStyle w:val="IndexLink"/>
              </w:rPr>
              <w:t>424</w:t>
            </w:r>
          </w:hyperlink>
        </w:p>
        <w:p>
          <w:pPr>
            <w:pStyle w:val="Contents2"/>
            <w:tabs>
              <w:tab w:val="clear" w:pos="8743"/>
              <w:tab w:val="right" w:pos="9026" w:leader="dot"/>
            </w:tabs>
            <w:rPr/>
          </w:pPr>
          <w:hyperlink w:anchor="__RefHeading___Toc493432_1878427129">
            <w:r>
              <w:rPr>
                <w:webHidden/>
                <w:rStyle w:val="IndexLink"/>
                <w:rtl w:val="true"/>
              </w:rPr>
              <w:t xml:space="preserve">فصل فى أسماء النساء </w:t>
            </w:r>
            <w:r>
              <w:rPr>
                <w:rStyle w:val="IndexLink"/>
                <w:rtl w:val="true"/>
              </w:rPr>
              <w:t>(</w:t>
            </w:r>
            <w:r>
              <w:rPr>
                <w:rStyle w:val="IndexLink"/>
                <w:rtl w:val="true"/>
              </w:rPr>
              <w:t>من العلماء الامامية سواء كانت مشتهرة بالاسم أو بالكنية</w:t>
            </w:r>
            <w:r>
              <w:rPr>
                <w:rStyle w:val="IndexLink"/>
                <w:rtl w:val="true"/>
              </w:rPr>
              <w:t>)</w:t>
              <w:tab/>
            </w:r>
            <w:r>
              <w:rPr>
                <w:rStyle w:val="IndexLink"/>
              </w:rPr>
              <w:t>425</w:t>
            </w:r>
          </w:hyperlink>
        </w:p>
        <w:p>
          <w:pPr>
            <w:pStyle w:val="Contents3"/>
            <w:tabs>
              <w:tab w:val="clear" w:pos="8459"/>
              <w:tab w:val="right" w:pos="9026" w:leader="dot"/>
            </w:tabs>
            <w:rPr/>
          </w:pPr>
          <w:hyperlink w:anchor="__RefHeading___Toc493434_1878427129">
            <w:r>
              <w:rPr>
                <w:webHidden/>
                <w:rStyle w:val="IndexLink"/>
                <w:rtl w:val="true"/>
              </w:rPr>
              <w:t>أم أيمن</w:t>
            </w:r>
            <w:r>
              <w:rPr>
                <w:rStyle w:val="IndexLink"/>
                <w:rtl w:val="true"/>
              </w:rPr>
              <w:tab/>
            </w:r>
            <w:r>
              <w:rPr>
                <w:rStyle w:val="IndexLink"/>
              </w:rPr>
              <w:t>425</w:t>
            </w:r>
          </w:hyperlink>
        </w:p>
        <w:p>
          <w:pPr>
            <w:pStyle w:val="Contents3"/>
            <w:tabs>
              <w:tab w:val="clear" w:pos="8459"/>
              <w:tab w:val="right" w:pos="9026" w:leader="dot"/>
            </w:tabs>
            <w:rPr/>
          </w:pPr>
          <w:hyperlink w:anchor="__RefHeading___Toc493436_1878427129">
            <w:r>
              <w:rPr>
                <w:webHidden/>
                <w:rStyle w:val="IndexLink"/>
                <w:rtl w:val="true"/>
              </w:rPr>
              <w:t>أم الحسن فاطمة المدعوة بست المشايخ</w:t>
            </w:r>
            <w:r>
              <w:rPr>
                <w:rStyle w:val="IndexLink"/>
                <w:rtl w:val="true"/>
              </w:rPr>
              <w:tab/>
            </w:r>
            <w:r>
              <w:rPr>
                <w:rStyle w:val="IndexLink"/>
              </w:rPr>
              <w:t>425</w:t>
            </w:r>
          </w:hyperlink>
        </w:p>
        <w:p>
          <w:pPr>
            <w:pStyle w:val="Contents3"/>
            <w:tabs>
              <w:tab w:val="clear" w:pos="8459"/>
              <w:tab w:val="right" w:pos="9026" w:leader="dot"/>
            </w:tabs>
            <w:rPr/>
          </w:pPr>
          <w:hyperlink w:anchor="__RefHeading___Toc493438_1878427129">
            <w:r>
              <w:rPr>
                <w:webHidden/>
                <w:rStyle w:val="IndexLink"/>
                <w:rtl w:val="true"/>
              </w:rPr>
              <w:t xml:space="preserve">أم علي زوجة الشهيد </w:t>
            </w:r>
            <w:r>
              <w:rPr>
                <w:rStyle w:val="IndexLink"/>
                <w:rtl w:val="true"/>
              </w:rPr>
              <w:t>«</w:t>
            </w:r>
            <w:r>
              <w:rPr>
                <w:rStyle w:val="IndexLink"/>
                <w:rtl w:val="true"/>
              </w:rPr>
              <w:t>ره</w:t>
            </w:r>
            <w:r>
              <w:rPr>
                <w:rStyle w:val="IndexLink"/>
                <w:rtl w:val="true"/>
              </w:rPr>
              <w:t>»</w:t>
              <w:tab/>
            </w:r>
            <w:r>
              <w:rPr>
                <w:rStyle w:val="IndexLink"/>
              </w:rPr>
              <w:t>426</w:t>
            </w:r>
          </w:hyperlink>
        </w:p>
        <w:p>
          <w:pPr>
            <w:pStyle w:val="Contents3"/>
            <w:tabs>
              <w:tab w:val="clear" w:pos="8459"/>
              <w:tab w:val="right" w:pos="9026" w:leader="dot"/>
            </w:tabs>
            <w:rPr/>
          </w:pPr>
          <w:hyperlink w:anchor="__RefHeading___Toc493440_1878427129">
            <w:r>
              <w:rPr>
                <w:webHidden/>
                <w:rStyle w:val="IndexLink"/>
                <w:rtl w:val="true"/>
              </w:rPr>
              <w:t>حميدة بنت مولانا محمد شريف بن شمس الدين محمد الرويدشتي الاصفهاني</w:t>
            </w:r>
            <w:r>
              <w:rPr>
                <w:rStyle w:val="IndexLink"/>
                <w:rtl w:val="true"/>
              </w:rPr>
              <w:tab/>
            </w:r>
            <w:r>
              <w:rPr>
                <w:rStyle w:val="IndexLink"/>
              </w:rPr>
              <w:t>426</w:t>
            </w:r>
          </w:hyperlink>
        </w:p>
        <w:p>
          <w:pPr>
            <w:pStyle w:val="Contents3"/>
            <w:tabs>
              <w:tab w:val="clear" w:pos="8459"/>
              <w:tab w:val="right" w:pos="9026" w:leader="dot"/>
            </w:tabs>
            <w:rPr/>
          </w:pPr>
          <w:hyperlink w:anchor="__RefHeading___Toc493442_1878427129">
            <w:r>
              <w:rPr>
                <w:webHidden/>
                <w:rStyle w:val="IndexLink"/>
                <w:rtl w:val="true"/>
              </w:rPr>
              <w:t>فاطمة بنت حميدة بنت المولى محمد شريف بن شمس الدين محمد الرويدشتي الاصفهاني</w:t>
            </w:r>
            <w:r>
              <w:rPr>
                <w:rStyle w:val="IndexLink"/>
                <w:rtl w:val="true"/>
              </w:rPr>
              <w:tab/>
            </w:r>
            <w:r>
              <w:rPr>
                <w:rStyle w:val="IndexLink"/>
              </w:rPr>
              <w:t>427</w:t>
            </w:r>
          </w:hyperlink>
        </w:p>
        <w:p>
          <w:pPr>
            <w:pStyle w:val="Contents3"/>
            <w:tabs>
              <w:tab w:val="clear" w:pos="8459"/>
              <w:tab w:val="right" w:pos="9026" w:leader="dot"/>
            </w:tabs>
            <w:rPr/>
          </w:pPr>
          <w:hyperlink w:anchor="__RefHeading___Toc493444_1878427129">
            <w:r>
              <w:rPr>
                <w:webHidden/>
                <w:rStyle w:val="IndexLink"/>
                <w:rtl w:val="true"/>
              </w:rPr>
              <w:t>الشيخة فاطمة بنت الشيخ محمد بن أحمد بن عبد اللّه بن حازم العكبري</w:t>
            </w:r>
            <w:r>
              <w:rPr>
                <w:rStyle w:val="IndexLink"/>
                <w:rtl w:val="true"/>
              </w:rPr>
              <w:tab/>
            </w:r>
            <w:r>
              <w:rPr>
                <w:rStyle w:val="IndexLink"/>
              </w:rPr>
              <w:t>428</w:t>
            </w:r>
          </w:hyperlink>
        </w:p>
        <w:p>
          <w:pPr>
            <w:pStyle w:val="Contents3"/>
            <w:tabs>
              <w:tab w:val="clear" w:pos="8459"/>
              <w:tab w:val="right" w:pos="9026" w:leader="dot"/>
            </w:tabs>
            <w:rPr/>
          </w:pPr>
          <w:hyperlink w:anchor="__RefHeading___Toc493446_1878427129">
            <w:r>
              <w:rPr>
                <w:webHidden/>
                <w:rStyle w:val="IndexLink"/>
                <w:rtl w:val="true"/>
              </w:rPr>
              <w:t>حسنية</w:t>
            </w:r>
            <w:r>
              <w:rPr>
                <w:rStyle w:val="IndexLink"/>
                <w:rtl w:val="true"/>
              </w:rPr>
              <w:tab/>
            </w:r>
            <w:r>
              <w:rPr>
                <w:rStyle w:val="IndexLink"/>
              </w:rPr>
              <w:t>428</w:t>
            </w:r>
          </w:hyperlink>
        </w:p>
        <w:p>
          <w:pPr>
            <w:pStyle w:val="Contents3"/>
            <w:tabs>
              <w:tab w:val="clear" w:pos="8459"/>
              <w:tab w:val="right" w:pos="9026" w:leader="dot"/>
            </w:tabs>
            <w:rPr/>
          </w:pPr>
          <w:hyperlink w:anchor="__RefHeading___Toc493448_1878427129">
            <w:r>
              <w:rPr>
                <w:webHidden/>
                <w:rStyle w:val="IndexLink"/>
                <w:rtl w:val="true"/>
              </w:rPr>
              <w:t>بنت الشيخ علي المنشار</w:t>
            </w:r>
            <w:r>
              <w:rPr>
                <w:rStyle w:val="IndexLink"/>
                <w:rtl w:val="true"/>
              </w:rPr>
              <w:tab/>
            </w:r>
            <w:r>
              <w:rPr>
                <w:rStyle w:val="IndexLink"/>
              </w:rPr>
              <w:t>429</w:t>
            </w:r>
          </w:hyperlink>
        </w:p>
        <w:p>
          <w:pPr>
            <w:pStyle w:val="Contents3"/>
            <w:tabs>
              <w:tab w:val="clear" w:pos="8459"/>
              <w:tab w:val="right" w:pos="9026" w:leader="dot"/>
            </w:tabs>
            <w:rPr/>
          </w:pPr>
          <w:hyperlink w:anchor="__RefHeading___Toc493450_1878427129">
            <w:r>
              <w:rPr>
                <w:webHidden/>
                <w:rStyle w:val="IndexLink"/>
                <w:rtl w:val="true"/>
              </w:rPr>
              <w:t>آمنة خواتون بنت المولى محمد تقي المجلسي</w:t>
            </w:r>
            <w:r>
              <w:rPr>
                <w:rStyle w:val="IndexLink"/>
                <w:rtl w:val="true"/>
              </w:rPr>
              <w:tab/>
            </w:r>
            <w:r>
              <w:rPr>
                <w:rStyle w:val="IndexLink"/>
              </w:rPr>
              <w:t>429</w:t>
            </w:r>
          </w:hyperlink>
        </w:p>
        <w:p>
          <w:pPr>
            <w:pStyle w:val="Contents3"/>
            <w:tabs>
              <w:tab w:val="clear" w:pos="8459"/>
              <w:tab w:val="right" w:pos="9026" w:leader="dot"/>
            </w:tabs>
            <w:rPr/>
          </w:pPr>
          <w:hyperlink w:anchor="__RefHeading___Toc493452_1878427129">
            <w:r>
              <w:rPr>
                <w:webHidden/>
                <w:rStyle w:val="IndexLink"/>
                <w:rtl w:val="true"/>
              </w:rPr>
              <w:t>بنت المسعود الورام</w:t>
            </w:r>
            <w:r>
              <w:rPr>
                <w:rStyle w:val="IndexLink"/>
                <w:rtl w:val="true"/>
              </w:rPr>
              <w:tab/>
            </w:r>
            <w:r>
              <w:rPr>
                <w:rStyle w:val="IndexLink"/>
              </w:rPr>
              <w:t>429</w:t>
            </w:r>
          </w:hyperlink>
        </w:p>
        <w:p>
          <w:pPr>
            <w:pStyle w:val="Contents3"/>
            <w:tabs>
              <w:tab w:val="clear" w:pos="8459"/>
              <w:tab w:val="right" w:pos="9026" w:leader="dot"/>
            </w:tabs>
            <w:rPr/>
          </w:pPr>
          <w:hyperlink w:anchor="__RefHeading___Toc493454_1878427129">
            <w:r>
              <w:rPr>
                <w:webHidden/>
                <w:rStyle w:val="IndexLink"/>
                <w:rtl w:val="true"/>
              </w:rPr>
              <w:t>كلتا بنتي السيد رضي الدين علي بن طاوس</w:t>
            </w:r>
            <w:r>
              <w:rPr>
                <w:rStyle w:val="IndexLink"/>
                <w:rtl w:val="true"/>
              </w:rPr>
              <w:tab/>
            </w:r>
            <w:r>
              <w:rPr>
                <w:rStyle w:val="IndexLink"/>
              </w:rPr>
              <w:t>430</w:t>
            </w:r>
          </w:hyperlink>
        </w:p>
        <w:p>
          <w:pPr>
            <w:pStyle w:val="Contents3"/>
            <w:tabs>
              <w:tab w:val="clear" w:pos="8459"/>
              <w:tab w:val="right" w:pos="9026" w:leader="dot"/>
            </w:tabs>
            <w:rPr/>
          </w:pPr>
          <w:hyperlink w:anchor="__RefHeading___Toc493456_1878427129">
            <w:r>
              <w:rPr>
                <w:webHidden/>
                <w:rStyle w:val="IndexLink"/>
                <w:rtl w:val="true"/>
              </w:rPr>
              <w:t>ام السيد ابن طاوس</w:t>
            </w:r>
            <w:r>
              <w:rPr>
                <w:rStyle w:val="IndexLink"/>
                <w:rtl w:val="true"/>
              </w:rPr>
              <w:tab/>
            </w:r>
            <w:r>
              <w:rPr>
                <w:rStyle w:val="IndexLink"/>
              </w:rPr>
              <w:t>430</w:t>
            </w:r>
          </w:hyperlink>
        </w:p>
        <w:p>
          <w:pPr>
            <w:pStyle w:val="Contents3"/>
            <w:tabs>
              <w:tab w:val="clear" w:pos="8459"/>
              <w:tab w:val="right" w:pos="9026" w:leader="dot"/>
            </w:tabs>
            <w:rPr/>
          </w:pPr>
          <w:hyperlink w:anchor="__RefHeading___Toc493458_1878427129">
            <w:r>
              <w:rPr>
                <w:webHidden/>
                <w:rStyle w:val="IndexLink"/>
                <w:rtl w:val="true"/>
              </w:rPr>
              <w:t>بنت السيد المرتضى</w:t>
            </w:r>
            <w:r>
              <w:rPr>
                <w:rStyle w:val="IndexLink"/>
                <w:rtl w:val="true"/>
              </w:rPr>
              <w:tab/>
            </w:r>
            <w:r>
              <w:rPr>
                <w:rStyle w:val="IndexLink"/>
              </w:rPr>
              <w:t>431</w:t>
            </w:r>
          </w:hyperlink>
        </w:p>
        <w:p>
          <w:pPr>
            <w:pStyle w:val="Contents3"/>
            <w:tabs>
              <w:tab w:val="clear" w:pos="8459"/>
              <w:tab w:val="right" w:pos="9026" w:leader="dot"/>
            </w:tabs>
            <w:rPr/>
          </w:pPr>
          <w:hyperlink w:anchor="__RefHeading___Toc493460_1878427129">
            <w:r>
              <w:rPr>
                <w:webHidden/>
                <w:rStyle w:val="IndexLink"/>
                <w:rtl w:val="true"/>
              </w:rPr>
              <w:t>بنتا الشيخ الطوسي</w:t>
            </w:r>
            <w:r>
              <w:rPr>
                <w:rStyle w:val="IndexLink"/>
                <w:rtl w:val="true"/>
              </w:rPr>
              <w:tab/>
            </w:r>
            <w:r>
              <w:rPr>
                <w:rStyle w:val="IndexLink"/>
              </w:rPr>
              <w:t>431</w:t>
            </w:r>
          </w:hyperlink>
        </w:p>
        <w:p>
          <w:pPr>
            <w:pStyle w:val="Contents3"/>
            <w:tabs>
              <w:tab w:val="clear" w:pos="8459"/>
              <w:tab w:val="right" w:pos="9026" w:leader="dot"/>
            </w:tabs>
            <w:rPr/>
          </w:pPr>
          <w:hyperlink w:anchor="__RefHeading___Toc493462_1878427129">
            <w:r>
              <w:rPr>
                <w:webHidden/>
                <w:rStyle w:val="IndexLink"/>
                <w:rtl w:val="true"/>
              </w:rPr>
              <w:t>[</w:t>
            </w:r>
            <w:r>
              <w:rPr>
                <w:rStyle w:val="IndexLink"/>
                <w:rtl w:val="true"/>
              </w:rPr>
              <w:t>امرأة فاضلة</w:t>
            </w:r>
            <w:r>
              <w:rPr>
                <w:rStyle w:val="IndexLink"/>
                <w:rtl w:val="true"/>
              </w:rPr>
              <w:t>]</w:t>
              <w:tab/>
            </w:r>
            <w:r>
              <w:rPr>
                <w:rStyle w:val="IndexLink"/>
              </w:rPr>
              <w:t>431</w:t>
            </w:r>
          </w:hyperlink>
        </w:p>
        <w:p>
          <w:pPr>
            <w:pStyle w:val="Contents3"/>
            <w:tabs>
              <w:tab w:val="clear" w:pos="8459"/>
              <w:tab w:val="right" w:pos="9026" w:leader="dot"/>
            </w:tabs>
            <w:rPr/>
          </w:pPr>
          <w:hyperlink w:anchor="__RefHeading___Toc493464_1878427129">
            <w:r>
              <w:rPr>
                <w:webHidden/>
                <w:rStyle w:val="IndexLink"/>
                <w:rtl w:val="true"/>
              </w:rPr>
              <w:t>[</w:t>
            </w:r>
            <w:r>
              <w:rPr>
                <w:rStyle w:val="IndexLink"/>
                <w:rtl w:val="true"/>
              </w:rPr>
              <w:t>أخت المولى رحيم الاصفهاني</w:t>
            </w:r>
            <w:r>
              <w:rPr>
                <w:rStyle w:val="IndexLink"/>
                <w:rtl w:val="true"/>
              </w:rPr>
              <w:t>]</w:t>
              <w:tab/>
            </w:r>
            <w:r>
              <w:rPr>
                <w:rStyle w:val="IndexLink"/>
              </w:rPr>
              <w:t>431</w:t>
            </w:r>
          </w:hyperlink>
        </w:p>
        <w:p>
          <w:pPr>
            <w:pStyle w:val="Contents3"/>
            <w:tabs>
              <w:tab w:val="clear" w:pos="8459"/>
              <w:tab w:val="right" w:pos="9026" w:leader="dot"/>
            </w:tabs>
            <w:rPr/>
          </w:pPr>
          <w:hyperlink w:anchor="__RefHeading___Toc493466_1878427129">
            <w:r>
              <w:rPr>
                <w:webHidden/>
                <w:rStyle w:val="IndexLink"/>
                <w:rtl w:val="true"/>
              </w:rPr>
              <w:t>السيدة سكينة بنت مولانا الحسين بن علي بن أبي طالب صلوات اللّه عليهم</w:t>
            </w:r>
            <w:r>
              <w:rPr>
                <w:rStyle w:val="IndexLink"/>
                <w:rtl w:val="true"/>
              </w:rPr>
              <w:tab/>
            </w:r>
            <w:r>
              <w:rPr>
                <w:rStyle w:val="IndexLink"/>
              </w:rPr>
              <w:t>432</w:t>
            </w:r>
          </w:hyperlink>
        </w:p>
        <w:p>
          <w:pPr>
            <w:pStyle w:val="Contents2"/>
            <w:tabs>
              <w:tab w:val="clear" w:pos="8743"/>
              <w:tab w:val="right" w:pos="9026" w:leader="dot"/>
            </w:tabs>
            <w:rPr/>
          </w:pPr>
          <w:hyperlink w:anchor="__RefHeading___Toc493468_1878427129">
            <w:r>
              <w:rPr>
                <w:webHidden/>
                <w:rStyle w:val="IndexLink"/>
                <w:rtl w:val="true"/>
              </w:rPr>
              <w:t>فصل في الكنى المصدرة بلفظ الاب</w:t>
            </w:r>
            <w:r>
              <w:rPr>
                <w:rStyle w:val="IndexLink"/>
                <w:rtl w:val="true"/>
              </w:rPr>
              <w:tab/>
            </w:r>
            <w:r>
              <w:rPr>
                <w:rStyle w:val="IndexLink"/>
              </w:rPr>
              <w:t>433</w:t>
            </w:r>
          </w:hyperlink>
        </w:p>
        <w:p>
          <w:pPr>
            <w:pStyle w:val="Contents3"/>
            <w:tabs>
              <w:tab w:val="clear" w:pos="8459"/>
              <w:tab w:val="right" w:pos="9026" w:leader="dot"/>
            </w:tabs>
            <w:rPr/>
          </w:pPr>
          <w:hyperlink w:anchor="__RefHeading___Toc493470_1878427129">
            <w:r>
              <w:rPr>
                <w:webHidden/>
                <w:rStyle w:val="IndexLink"/>
                <w:rtl w:val="true"/>
              </w:rPr>
              <w:t>(</w:t>
            </w:r>
            <w:r>
              <w:rPr>
                <w:rStyle w:val="IndexLink"/>
                <w:rtl w:val="true"/>
              </w:rPr>
              <w:t>باب الالف</w:t>
            </w:r>
            <w:r>
              <w:rPr>
                <w:rStyle w:val="IndexLink"/>
                <w:rtl w:val="true"/>
              </w:rPr>
              <w:t>)</w:t>
              <w:tab/>
            </w:r>
            <w:r>
              <w:rPr>
                <w:rStyle w:val="IndexLink"/>
              </w:rPr>
              <w:t>433</w:t>
            </w:r>
          </w:hyperlink>
        </w:p>
        <w:p>
          <w:pPr>
            <w:pStyle w:val="Contents4"/>
            <w:tabs>
              <w:tab w:val="clear" w:pos="8176"/>
              <w:tab w:val="right" w:pos="9026" w:leader="dot"/>
            </w:tabs>
            <w:rPr/>
          </w:pPr>
          <w:hyperlink w:anchor="__RefHeading___Toc493472_1878427129">
            <w:r>
              <w:rPr>
                <w:webHidden/>
                <w:rStyle w:val="IndexLink"/>
                <w:rtl w:val="true"/>
              </w:rPr>
              <w:t>أبو اسامة</w:t>
            </w:r>
            <w:r>
              <w:rPr>
                <w:rStyle w:val="IndexLink"/>
                <w:rtl w:val="true"/>
              </w:rPr>
              <w:tab/>
            </w:r>
            <w:r>
              <w:rPr>
                <w:rStyle w:val="IndexLink"/>
              </w:rPr>
              <w:t>433</w:t>
            </w:r>
          </w:hyperlink>
        </w:p>
        <w:p>
          <w:pPr>
            <w:pStyle w:val="Contents4"/>
            <w:tabs>
              <w:tab w:val="clear" w:pos="8176"/>
              <w:tab w:val="right" w:pos="9026" w:leader="dot"/>
            </w:tabs>
            <w:rPr/>
          </w:pPr>
          <w:hyperlink w:anchor="__RefHeading___Toc493474_1878427129">
            <w:r>
              <w:rPr>
                <w:webHidden/>
                <w:rStyle w:val="IndexLink"/>
                <w:rtl w:val="true"/>
              </w:rPr>
              <w:t>الشريف أبو أحمد الموسوي</w:t>
            </w:r>
            <w:r>
              <w:rPr>
                <w:rStyle w:val="IndexLink"/>
                <w:rtl w:val="true"/>
              </w:rPr>
              <w:tab/>
            </w:r>
            <w:r>
              <w:rPr>
                <w:rStyle w:val="IndexLink"/>
              </w:rPr>
              <w:t>433</w:t>
            </w:r>
          </w:hyperlink>
        </w:p>
        <w:p>
          <w:pPr>
            <w:pStyle w:val="Contents4"/>
            <w:tabs>
              <w:tab w:val="clear" w:pos="8176"/>
              <w:tab w:val="right" w:pos="9026" w:leader="dot"/>
            </w:tabs>
            <w:rPr/>
          </w:pPr>
          <w:hyperlink w:anchor="__RefHeading___Toc493476_1878427129">
            <w:r>
              <w:rPr>
                <w:webHidden/>
                <w:rStyle w:val="IndexLink"/>
                <w:rtl w:val="true"/>
              </w:rPr>
              <w:t>الشيخ أبو اسحاق بن بحير الاصفهاني</w:t>
            </w:r>
            <w:r>
              <w:rPr>
                <w:rStyle w:val="IndexLink"/>
                <w:rtl w:val="true"/>
              </w:rPr>
              <w:tab/>
            </w:r>
            <w:r>
              <w:rPr>
                <w:rStyle w:val="IndexLink"/>
              </w:rPr>
              <w:t>434</w:t>
            </w:r>
          </w:hyperlink>
        </w:p>
        <w:p>
          <w:pPr>
            <w:pStyle w:val="Contents4"/>
            <w:tabs>
              <w:tab w:val="clear" w:pos="8176"/>
              <w:tab w:val="right" w:pos="9026" w:leader="dot"/>
            </w:tabs>
            <w:rPr/>
          </w:pPr>
          <w:hyperlink w:anchor="__RefHeading___Toc493478_1878427129">
            <w:r>
              <w:rPr>
                <w:webHidden/>
                <w:rStyle w:val="IndexLink"/>
                <w:rtl w:val="true"/>
              </w:rPr>
              <w:t>أبو اسحاق السبيعي</w:t>
            </w:r>
            <w:r>
              <w:rPr>
                <w:rStyle w:val="IndexLink"/>
                <w:rtl w:val="true"/>
              </w:rPr>
              <w:tab/>
            </w:r>
            <w:r>
              <w:rPr>
                <w:rStyle w:val="IndexLink"/>
              </w:rPr>
              <w:t>434</w:t>
            </w:r>
          </w:hyperlink>
        </w:p>
        <w:p>
          <w:pPr>
            <w:pStyle w:val="Contents4"/>
            <w:tabs>
              <w:tab w:val="clear" w:pos="8176"/>
              <w:tab w:val="right" w:pos="9026" w:leader="dot"/>
            </w:tabs>
            <w:rPr/>
          </w:pPr>
          <w:hyperlink w:anchor="__RefHeading___Toc493480_1878427129">
            <w:r>
              <w:rPr>
                <w:webHidden/>
                <w:rStyle w:val="IndexLink"/>
                <w:rtl w:val="true"/>
              </w:rPr>
              <w:t>أبو الاسود الدؤلي</w:t>
            </w:r>
            <w:r>
              <w:rPr>
                <w:rStyle w:val="IndexLink"/>
                <w:rtl w:val="true"/>
              </w:rPr>
              <w:tab/>
            </w:r>
            <w:r>
              <w:rPr>
                <w:rStyle w:val="IndexLink"/>
              </w:rPr>
              <w:t>440</w:t>
            </w:r>
          </w:hyperlink>
        </w:p>
        <w:p>
          <w:pPr>
            <w:pStyle w:val="Contents4"/>
            <w:tabs>
              <w:tab w:val="clear" w:pos="8176"/>
              <w:tab w:val="right" w:pos="9026" w:leader="dot"/>
            </w:tabs>
            <w:rPr/>
          </w:pPr>
          <w:hyperlink w:anchor="__RefHeading___Toc493482_1878427129">
            <w:r>
              <w:rPr>
                <w:webHidden/>
                <w:rStyle w:val="IndexLink"/>
                <w:rtl w:val="true"/>
              </w:rPr>
              <w:t>أبو أيوب الانصاري</w:t>
            </w:r>
            <w:r>
              <w:rPr>
                <w:rStyle w:val="IndexLink"/>
                <w:rtl w:val="true"/>
              </w:rPr>
              <w:tab/>
            </w:r>
            <w:r>
              <w:rPr>
                <w:rStyle w:val="IndexLink"/>
              </w:rPr>
              <w:t>440</w:t>
            </w:r>
          </w:hyperlink>
        </w:p>
        <w:p>
          <w:pPr>
            <w:pStyle w:val="Contents3"/>
            <w:tabs>
              <w:tab w:val="clear" w:pos="8459"/>
              <w:tab w:val="right" w:pos="9026" w:leader="dot"/>
            </w:tabs>
            <w:rPr/>
          </w:pPr>
          <w:hyperlink w:anchor="__RefHeading___Toc493484_1878427129">
            <w:r>
              <w:rPr>
                <w:webHidden/>
                <w:rStyle w:val="IndexLink"/>
                <w:rtl w:val="true"/>
              </w:rPr>
              <w:t>(</w:t>
            </w:r>
            <w:r>
              <w:rPr>
                <w:rStyle w:val="IndexLink"/>
                <w:rtl w:val="true"/>
              </w:rPr>
              <w:t>باب الباء</w:t>
            </w:r>
            <w:r>
              <w:rPr>
                <w:rStyle w:val="IndexLink"/>
                <w:rtl w:val="true"/>
              </w:rPr>
              <w:t>)</w:t>
              <w:tab/>
            </w:r>
            <w:r>
              <w:rPr>
                <w:rStyle w:val="IndexLink"/>
              </w:rPr>
              <w:t>440</w:t>
            </w:r>
          </w:hyperlink>
        </w:p>
        <w:p>
          <w:pPr>
            <w:pStyle w:val="Contents4"/>
            <w:tabs>
              <w:tab w:val="clear" w:pos="8176"/>
              <w:tab w:val="right" w:pos="9026" w:leader="dot"/>
            </w:tabs>
            <w:rPr/>
          </w:pPr>
          <w:hyperlink w:anchor="__RefHeading___Toc493486_1878427129">
            <w:r>
              <w:rPr>
                <w:webHidden/>
                <w:rStyle w:val="IndexLink"/>
                <w:rtl w:val="true"/>
              </w:rPr>
              <w:t>أبو البدر</w:t>
            </w:r>
            <w:r>
              <w:rPr>
                <w:rStyle w:val="IndexLink"/>
                <w:rtl w:val="true"/>
              </w:rPr>
              <w:tab/>
            </w:r>
            <w:r>
              <w:rPr>
                <w:rStyle w:val="IndexLink"/>
              </w:rPr>
              <w:t>440</w:t>
            </w:r>
          </w:hyperlink>
        </w:p>
        <w:p>
          <w:pPr>
            <w:pStyle w:val="Contents4"/>
            <w:tabs>
              <w:tab w:val="clear" w:pos="8176"/>
              <w:tab w:val="right" w:pos="9026" w:leader="dot"/>
            </w:tabs>
            <w:rPr/>
          </w:pPr>
          <w:hyperlink w:anchor="__RefHeading___Toc493488_1878427129">
            <w:r>
              <w:rPr>
                <w:webHidden/>
                <w:rStyle w:val="IndexLink"/>
                <w:rtl w:val="true"/>
              </w:rPr>
              <w:t>الشيخ أبو البركات</w:t>
            </w:r>
            <w:r>
              <w:rPr>
                <w:rStyle w:val="IndexLink"/>
                <w:rtl w:val="true"/>
              </w:rPr>
              <w:tab/>
            </w:r>
            <w:r>
              <w:rPr>
                <w:rStyle w:val="IndexLink"/>
              </w:rPr>
              <w:t>442</w:t>
            </w:r>
          </w:hyperlink>
        </w:p>
        <w:p>
          <w:pPr>
            <w:pStyle w:val="Contents4"/>
            <w:tabs>
              <w:tab w:val="clear" w:pos="8176"/>
              <w:tab w:val="right" w:pos="9026" w:leader="dot"/>
            </w:tabs>
            <w:rPr/>
          </w:pPr>
          <w:hyperlink w:anchor="__RefHeading___Toc493490_1878427129">
            <w:r>
              <w:rPr>
                <w:webHidden/>
                <w:rStyle w:val="IndexLink"/>
                <w:rtl w:val="true"/>
              </w:rPr>
              <w:t>المفيد أبو بكر الجرجاني</w:t>
            </w:r>
            <w:r>
              <w:rPr>
                <w:rStyle w:val="IndexLink"/>
                <w:rtl w:val="true"/>
              </w:rPr>
              <w:tab/>
            </w:r>
            <w:r>
              <w:rPr>
                <w:rStyle w:val="IndexLink"/>
              </w:rPr>
              <w:t>442</w:t>
            </w:r>
          </w:hyperlink>
        </w:p>
        <w:p>
          <w:pPr>
            <w:pStyle w:val="Contents4"/>
            <w:tabs>
              <w:tab w:val="clear" w:pos="8176"/>
              <w:tab w:val="right" w:pos="9026" w:leader="dot"/>
            </w:tabs>
            <w:rPr/>
          </w:pPr>
          <w:hyperlink w:anchor="__RefHeading___Toc493492_1878427129">
            <w:r>
              <w:rPr>
                <w:webHidden/>
                <w:rStyle w:val="IndexLink"/>
                <w:rtl w:val="true"/>
              </w:rPr>
              <w:t>الاستاد أبو بكر الخوارزمي</w:t>
            </w:r>
            <w:r>
              <w:rPr>
                <w:rStyle w:val="IndexLink"/>
                <w:rtl w:val="true"/>
              </w:rPr>
              <w:tab/>
            </w:r>
            <w:r>
              <w:rPr>
                <w:rStyle w:val="IndexLink"/>
              </w:rPr>
              <w:t>443</w:t>
            </w:r>
          </w:hyperlink>
        </w:p>
        <w:p>
          <w:pPr>
            <w:pStyle w:val="Contents4"/>
            <w:tabs>
              <w:tab w:val="clear" w:pos="8176"/>
              <w:tab w:val="right" w:pos="9026" w:leader="dot"/>
            </w:tabs>
            <w:rPr/>
          </w:pPr>
          <w:hyperlink w:anchor="__RefHeading___Toc493494_1878427129">
            <w:r>
              <w:rPr>
                <w:webHidden/>
                <w:rStyle w:val="IndexLink"/>
                <w:rtl w:val="true"/>
              </w:rPr>
              <w:t>السيد أبو البركات الخوزي</w:t>
            </w:r>
            <w:r>
              <w:rPr>
                <w:rStyle w:val="IndexLink"/>
                <w:rtl w:val="true"/>
              </w:rPr>
              <w:tab/>
            </w:r>
            <w:r>
              <w:rPr>
                <w:rStyle w:val="IndexLink"/>
              </w:rPr>
              <w:t>444</w:t>
            </w:r>
          </w:hyperlink>
        </w:p>
        <w:p>
          <w:pPr>
            <w:pStyle w:val="Contents4"/>
            <w:tabs>
              <w:tab w:val="clear" w:pos="8176"/>
              <w:tab w:val="right" w:pos="9026" w:leader="dot"/>
            </w:tabs>
            <w:rPr/>
          </w:pPr>
          <w:hyperlink w:anchor="__RefHeading___Toc493496_1878427129">
            <w:r>
              <w:rPr>
                <w:webHidden/>
                <w:rStyle w:val="IndexLink"/>
                <w:rtl w:val="true"/>
              </w:rPr>
              <w:t>السيد ناصح الدين أبو البركات المشهدي</w:t>
            </w:r>
            <w:r>
              <w:rPr>
                <w:rStyle w:val="IndexLink"/>
                <w:rtl w:val="true"/>
              </w:rPr>
              <w:tab/>
            </w:r>
            <w:r>
              <w:rPr>
                <w:rStyle w:val="IndexLink"/>
              </w:rPr>
              <w:t>445</w:t>
            </w:r>
          </w:hyperlink>
        </w:p>
        <w:p>
          <w:pPr>
            <w:pStyle w:val="Contents4"/>
            <w:tabs>
              <w:tab w:val="clear" w:pos="8176"/>
              <w:tab w:val="right" w:pos="9026" w:leader="dot"/>
            </w:tabs>
            <w:rPr/>
          </w:pPr>
          <w:hyperlink w:anchor="__RefHeading___Toc493498_1878427129">
            <w:r>
              <w:rPr>
                <w:webHidden/>
                <w:rStyle w:val="IndexLink"/>
                <w:rtl w:val="true"/>
              </w:rPr>
              <w:t>السيد أبو البركات المشهدي</w:t>
            </w:r>
            <w:r>
              <w:rPr>
                <w:rStyle w:val="IndexLink"/>
                <w:rtl w:val="true"/>
              </w:rPr>
              <w:tab/>
            </w:r>
            <w:r>
              <w:rPr>
                <w:rStyle w:val="IndexLink"/>
              </w:rPr>
              <w:t>445</w:t>
            </w:r>
          </w:hyperlink>
        </w:p>
        <w:p>
          <w:pPr>
            <w:pStyle w:val="Contents4"/>
            <w:tabs>
              <w:tab w:val="clear" w:pos="8176"/>
              <w:tab w:val="right" w:pos="9026" w:leader="dot"/>
            </w:tabs>
            <w:rPr/>
          </w:pPr>
          <w:hyperlink w:anchor="__RefHeading___Toc493500_1878427129">
            <w:r>
              <w:rPr>
                <w:webHidden/>
                <w:rStyle w:val="IndexLink"/>
                <w:rtl w:val="true"/>
              </w:rPr>
              <w:t>الشيخ العارف الفاضل زين الدين أبو بكر التايبادي</w:t>
            </w:r>
            <w:r>
              <w:rPr>
                <w:rStyle w:val="IndexLink"/>
                <w:rtl w:val="true"/>
              </w:rPr>
              <w:tab/>
            </w:r>
            <w:r>
              <w:rPr>
                <w:rStyle w:val="IndexLink"/>
              </w:rPr>
              <w:t>446</w:t>
            </w:r>
          </w:hyperlink>
        </w:p>
        <w:p>
          <w:pPr>
            <w:pStyle w:val="Contents4"/>
            <w:tabs>
              <w:tab w:val="clear" w:pos="8176"/>
              <w:tab w:val="right" w:pos="9026" w:leader="dot"/>
            </w:tabs>
            <w:rPr/>
          </w:pPr>
          <w:hyperlink w:anchor="__RefHeading___Toc493502_1878427129">
            <w:r>
              <w:rPr>
                <w:webHidden/>
                <w:rStyle w:val="IndexLink"/>
                <w:rtl w:val="true"/>
              </w:rPr>
              <w:t>الشيخ أبو بكر الدوري</w:t>
            </w:r>
            <w:r>
              <w:rPr>
                <w:rStyle w:val="IndexLink"/>
                <w:rtl w:val="true"/>
              </w:rPr>
              <w:tab/>
            </w:r>
            <w:r>
              <w:rPr>
                <w:rStyle w:val="IndexLink"/>
              </w:rPr>
              <w:t>446</w:t>
            </w:r>
          </w:hyperlink>
        </w:p>
        <w:p>
          <w:pPr>
            <w:pStyle w:val="Contents4"/>
            <w:tabs>
              <w:tab w:val="clear" w:pos="8176"/>
              <w:tab w:val="right" w:pos="9026" w:leader="dot"/>
            </w:tabs>
            <w:rPr/>
          </w:pPr>
          <w:hyperlink w:anchor="__RefHeading___Toc493504_1878427129">
            <w:r>
              <w:rPr>
                <w:webHidden/>
                <w:rStyle w:val="IndexLink"/>
                <w:rtl w:val="true"/>
              </w:rPr>
              <w:t>الشيخ أبو بكر الجعابي</w:t>
            </w:r>
            <w:r>
              <w:rPr>
                <w:rStyle w:val="IndexLink"/>
                <w:rtl w:val="true"/>
              </w:rPr>
              <w:tab/>
            </w:r>
            <w:r>
              <w:rPr>
                <w:rStyle w:val="IndexLink"/>
              </w:rPr>
              <w:t>446</w:t>
            </w:r>
          </w:hyperlink>
        </w:p>
        <w:p>
          <w:pPr>
            <w:pStyle w:val="Contents4"/>
            <w:tabs>
              <w:tab w:val="clear" w:pos="8176"/>
              <w:tab w:val="right" w:pos="9026" w:leader="dot"/>
            </w:tabs>
            <w:rPr/>
          </w:pPr>
          <w:hyperlink w:anchor="__RefHeading___Toc493506_1878427129">
            <w:r>
              <w:rPr>
                <w:webHidden/>
                <w:rStyle w:val="IndexLink"/>
                <w:rtl w:val="true"/>
              </w:rPr>
              <w:t>الاديب أبو بكر بن دريد الازدي</w:t>
            </w:r>
            <w:r>
              <w:rPr>
                <w:rStyle w:val="IndexLink"/>
                <w:rtl w:val="true"/>
              </w:rPr>
              <w:tab/>
            </w:r>
            <w:r>
              <w:rPr>
                <w:rStyle w:val="IndexLink"/>
              </w:rPr>
              <w:t>447</w:t>
            </w:r>
          </w:hyperlink>
        </w:p>
        <w:p>
          <w:pPr>
            <w:pStyle w:val="Contents4"/>
            <w:tabs>
              <w:tab w:val="clear" w:pos="8176"/>
              <w:tab w:val="right" w:pos="9026" w:leader="dot"/>
            </w:tabs>
            <w:rPr/>
          </w:pPr>
          <w:hyperlink w:anchor="__RefHeading___Toc493508_1878427129">
            <w:r>
              <w:rPr>
                <w:webHidden/>
                <w:rStyle w:val="IndexLink"/>
                <w:rtl w:val="true"/>
              </w:rPr>
              <w:t>أبو بكر الصولي</w:t>
            </w:r>
            <w:r>
              <w:rPr>
                <w:rStyle w:val="IndexLink"/>
                <w:rtl w:val="true"/>
              </w:rPr>
              <w:tab/>
            </w:r>
            <w:r>
              <w:rPr>
                <w:rStyle w:val="IndexLink"/>
              </w:rPr>
              <w:t>447</w:t>
            </w:r>
          </w:hyperlink>
        </w:p>
        <w:p>
          <w:pPr>
            <w:pStyle w:val="Contents4"/>
            <w:tabs>
              <w:tab w:val="clear" w:pos="8176"/>
              <w:tab w:val="right" w:pos="9026" w:leader="dot"/>
            </w:tabs>
            <w:rPr/>
          </w:pPr>
          <w:hyperlink w:anchor="__RefHeading___Toc493510_1878427129">
            <w:r>
              <w:rPr>
                <w:webHidden/>
                <w:rStyle w:val="IndexLink"/>
                <w:rtl w:val="true"/>
              </w:rPr>
              <w:t>أبو بكر بن عياش</w:t>
            </w:r>
            <w:r>
              <w:rPr>
                <w:rStyle w:val="IndexLink"/>
                <w:rtl w:val="true"/>
              </w:rPr>
              <w:tab/>
            </w:r>
            <w:r>
              <w:rPr>
                <w:rStyle w:val="IndexLink"/>
              </w:rPr>
              <w:t>447</w:t>
            </w:r>
          </w:hyperlink>
        </w:p>
        <w:p>
          <w:pPr>
            <w:pStyle w:val="Contents4"/>
            <w:tabs>
              <w:tab w:val="clear" w:pos="8176"/>
              <w:tab w:val="right" w:pos="9026" w:leader="dot"/>
            </w:tabs>
            <w:rPr/>
          </w:pPr>
          <w:hyperlink w:anchor="__RefHeading___Toc493512_1878427129">
            <w:r>
              <w:rPr>
                <w:webHidden/>
                <w:rStyle w:val="IndexLink"/>
                <w:rtl w:val="true"/>
              </w:rPr>
              <w:t>أبو بكر المدائني الكاتب</w:t>
            </w:r>
            <w:r>
              <w:rPr>
                <w:rStyle w:val="IndexLink"/>
                <w:rtl w:val="true"/>
              </w:rPr>
              <w:tab/>
            </w:r>
            <w:r>
              <w:rPr>
                <w:rStyle w:val="IndexLink"/>
              </w:rPr>
              <w:t>448</w:t>
            </w:r>
          </w:hyperlink>
        </w:p>
        <w:p>
          <w:pPr>
            <w:pStyle w:val="Contents4"/>
            <w:tabs>
              <w:tab w:val="clear" w:pos="8176"/>
              <w:tab w:val="right" w:pos="9026" w:leader="dot"/>
            </w:tabs>
            <w:rPr/>
          </w:pPr>
          <w:hyperlink w:anchor="__RefHeading___Toc493514_1878427129">
            <w:r>
              <w:rPr>
                <w:webHidden/>
                <w:rStyle w:val="IndexLink"/>
                <w:rtl w:val="true"/>
              </w:rPr>
              <w:t>أبو بكر القاضي</w:t>
            </w:r>
            <w:r>
              <w:rPr>
                <w:rStyle w:val="IndexLink"/>
                <w:rtl w:val="true"/>
              </w:rPr>
              <w:tab/>
            </w:r>
            <w:r>
              <w:rPr>
                <w:rStyle w:val="IndexLink"/>
              </w:rPr>
              <w:t>448</w:t>
            </w:r>
          </w:hyperlink>
        </w:p>
        <w:p>
          <w:pPr>
            <w:pStyle w:val="Contents3"/>
            <w:tabs>
              <w:tab w:val="clear" w:pos="8459"/>
              <w:tab w:val="right" w:pos="9026" w:leader="dot"/>
            </w:tabs>
            <w:rPr/>
          </w:pPr>
          <w:hyperlink w:anchor="__RefHeading___Toc493516_1878427129">
            <w:r>
              <w:rPr>
                <w:webHidden/>
                <w:rStyle w:val="IndexLink"/>
                <w:rtl w:val="true"/>
              </w:rPr>
              <w:t>(</w:t>
            </w:r>
            <w:r>
              <w:rPr>
                <w:rStyle w:val="IndexLink"/>
                <w:rtl w:val="true"/>
              </w:rPr>
              <w:t>باب التاء</w:t>
            </w:r>
            <w:r>
              <w:rPr>
                <w:rStyle w:val="IndexLink"/>
                <w:rtl w:val="true"/>
              </w:rPr>
              <w:t>)</w:t>
              <w:tab/>
            </w:r>
            <w:r>
              <w:rPr>
                <w:rStyle w:val="IndexLink"/>
              </w:rPr>
              <w:t>449</w:t>
            </w:r>
          </w:hyperlink>
        </w:p>
        <w:p>
          <w:pPr>
            <w:pStyle w:val="Contents4"/>
            <w:tabs>
              <w:tab w:val="clear" w:pos="8176"/>
              <w:tab w:val="right" w:pos="9026" w:leader="dot"/>
            </w:tabs>
            <w:rPr/>
          </w:pPr>
          <w:hyperlink w:anchor="__RefHeading___Toc493518_1878427129">
            <w:r>
              <w:rPr>
                <w:webHidden/>
                <w:rStyle w:val="IndexLink"/>
                <w:rtl w:val="true"/>
              </w:rPr>
              <w:t>أبو التحف</w:t>
            </w:r>
            <w:r>
              <w:rPr>
                <w:rStyle w:val="IndexLink"/>
                <w:rtl w:val="true"/>
              </w:rPr>
              <w:tab/>
            </w:r>
            <w:r>
              <w:rPr>
                <w:rStyle w:val="IndexLink"/>
              </w:rPr>
              <w:t>449</w:t>
            </w:r>
          </w:hyperlink>
        </w:p>
        <w:p>
          <w:pPr>
            <w:pStyle w:val="Contents4"/>
            <w:tabs>
              <w:tab w:val="clear" w:pos="8176"/>
              <w:tab w:val="right" w:pos="9026" w:leader="dot"/>
            </w:tabs>
            <w:rPr/>
          </w:pPr>
          <w:hyperlink w:anchor="__RefHeading___Toc493520_1878427129">
            <w:r>
              <w:rPr>
                <w:webHidden/>
                <w:rStyle w:val="IndexLink"/>
                <w:rtl w:val="true"/>
              </w:rPr>
              <w:t>أبو تراب الخطيب</w:t>
            </w:r>
            <w:r>
              <w:rPr>
                <w:rStyle w:val="IndexLink"/>
                <w:rtl w:val="true"/>
              </w:rPr>
              <w:tab/>
            </w:r>
            <w:r>
              <w:rPr>
                <w:rStyle w:val="IndexLink"/>
              </w:rPr>
              <w:t>449</w:t>
            </w:r>
          </w:hyperlink>
        </w:p>
        <w:p>
          <w:pPr>
            <w:pStyle w:val="Contents4"/>
            <w:tabs>
              <w:tab w:val="clear" w:pos="8176"/>
              <w:tab w:val="right" w:pos="9026" w:leader="dot"/>
            </w:tabs>
            <w:rPr/>
          </w:pPr>
          <w:hyperlink w:anchor="__RefHeading___Toc493522_1878427129">
            <w:r>
              <w:rPr>
                <w:webHidden/>
                <w:rStyle w:val="IndexLink"/>
                <w:rtl w:val="true"/>
              </w:rPr>
              <w:t>السيد أبو تراب الحسني</w:t>
            </w:r>
            <w:r>
              <w:rPr>
                <w:rStyle w:val="IndexLink"/>
                <w:rtl w:val="true"/>
              </w:rPr>
              <w:tab/>
            </w:r>
            <w:r>
              <w:rPr>
                <w:rStyle w:val="IndexLink"/>
              </w:rPr>
              <w:t>449</w:t>
            </w:r>
          </w:hyperlink>
        </w:p>
        <w:p>
          <w:pPr>
            <w:pStyle w:val="Contents4"/>
            <w:tabs>
              <w:tab w:val="clear" w:pos="8176"/>
              <w:tab w:val="right" w:pos="9026" w:leader="dot"/>
            </w:tabs>
            <w:rPr/>
          </w:pPr>
          <w:hyperlink w:anchor="__RefHeading___Toc493524_1878427129">
            <w:r>
              <w:rPr>
                <w:webHidden/>
                <w:rStyle w:val="IndexLink"/>
                <w:rtl w:val="true"/>
              </w:rPr>
              <w:t>القاضي أبو تراب بن رؤية القزويني</w:t>
            </w:r>
            <w:r>
              <w:rPr>
                <w:rStyle w:val="IndexLink"/>
                <w:rtl w:val="true"/>
              </w:rPr>
              <w:tab/>
            </w:r>
            <w:r>
              <w:rPr>
                <w:rStyle w:val="IndexLink"/>
              </w:rPr>
              <w:t>450</w:t>
            </w:r>
          </w:hyperlink>
        </w:p>
        <w:p>
          <w:pPr>
            <w:pStyle w:val="Contents4"/>
            <w:tabs>
              <w:tab w:val="clear" w:pos="8176"/>
              <w:tab w:val="right" w:pos="9026" w:leader="dot"/>
            </w:tabs>
            <w:rPr/>
          </w:pPr>
          <w:hyperlink w:anchor="__RefHeading___Toc493526_1878427129">
            <w:r>
              <w:rPr>
                <w:webHidden/>
                <w:rStyle w:val="IndexLink"/>
                <w:rtl w:val="true"/>
              </w:rPr>
              <w:t>أبو تمام</w:t>
            </w:r>
            <w:r>
              <w:rPr>
                <w:rStyle w:val="IndexLink"/>
                <w:rtl w:val="true"/>
              </w:rPr>
              <w:tab/>
            </w:r>
            <w:r>
              <w:rPr>
                <w:rStyle w:val="IndexLink"/>
              </w:rPr>
              <w:t>450</w:t>
            </w:r>
          </w:hyperlink>
        </w:p>
        <w:p>
          <w:pPr>
            <w:pStyle w:val="Contents3"/>
            <w:tabs>
              <w:tab w:val="clear" w:pos="8459"/>
              <w:tab w:val="right" w:pos="9026" w:leader="dot"/>
            </w:tabs>
            <w:rPr/>
          </w:pPr>
          <w:hyperlink w:anchor="__RefHeading___Toc493528_1878427129">
            <w:r>
              <w:rPr>
                <w:webHidden/>
                <w:rStyle w:val="IndexLink"/>
                <w:rtl w:val="true"/>
              </w:rPr>
              <w:t>(</w:t>
            </w:r>
            <w:r>
              <w:rPr>
                <w:rStyle w:val="IndexLink"/>
                <w:rtl w:val="true"/>
              </w:rPr>
              <w:t>باب الجيم</w:t>
            </w:r>
            <w:r>
              <w:rPr>
                <w:rStyle w:val="IndexLink"/>
                <w:rtl w:val="true"/>
              </w:rPr>
              <w:t>)</w:t>
              <w:tab/>
            </w:r>
            <w:r>
              <w:rPr>
                <w:rStyle w:val="IndexLink"/>
              </w:rPr>
              <w:t>451</w:t>
            </w:r>
          </w:hyperlink>
        </w:p>
        <w:p>
          <w:pPr>
            <w:pStyle w:val="Contents4"/>
            <w:tabs>
              <w:tab w:val="clear" w:pos="8176"/>
              <w:tab w:val="right" w:pos="9026" w:leader="dot"/>
            </w:tabs>
            <w:rPr/>
          </w:pPr>
          <w:hyperlink w:anchor="__RefHeading___Toc493530_1878427129">
            <w:r>
              <w:rPr>
                <w:webHidden/>
                <w:rStyle w:val="IndexLink"/>
                <w:rtl w:val="true"/>
              </w:rPr>
              <w:t>الشيخ أبو جعفر</w:t>
            </w:r>
            <w:r>
              <w:rPr>
                <w:rStyle w:val="IndexLink"/>
                <w:rtl w:val="true"/>
              </w:rPr>
              <w:tab/>
            </w:r>
            <w:r>
              <w:rPr>
                <w:rStyle w:val="IndexLink"/>
              </w:rPr>
              <w:t>451</w:t>
            </w:r>
          </w:hyperlink>
        </w:p>
        <w:p>
          <w:pPr>
            <w:pStyle w:val="Contents4"/>
            <w:tabs>
              <w:tab w:val="clear" w:pos="8176"/>
              <w:tab w:val="right" w:pos="9026" w:leader="dot"/>
            </w:tabs>
            <w:rPr/>
          </w:pPr>
          <w:hyperlink w:anchor="__RefHeading___Toc493532_1878427129">
            <w:r>
              <w:rPr>
                <w:webHidden/>
                <w:rStyle w:val="IndexLink"/>
                <w:rtl w:val="true"/>
              </w:rPr>
              <w:t>الشيخ أبو جعفر الاشعري</w:t>
            </w:r>
            <w:r>
              <w:rPr>
                <w:rStyle w:val="IndexLink"/>
                <w:rtl w:val="true"/>
              </w:rPr>
              <w:tab/>
            </w:r>
            <w:r>
              <w:rPr>
                <w:rStyle w:val="IndexLink"/>
              </w:rPr>
              <w:t>451</w:t>
            </w:r>
          </w:hyperlink>
        </w:p>
        <w:p>
          <w:pPr>
            <w:pStyle w:val="Contents4"/>
            <w:tabs>
              <w:tab w:val="clear" w:pos="8176"/>
              <w:tab w:val="right" w:pos="9026" w:leader="dot"/>
            </w:tabs>
            <w:rPr/>
          </w:pPr>
          <w:hyperlink w:anchor="__RefHeading___Toc493534_1878427129">
            <w:r>
              <w:rPr>
                <w:webHidden/>
                <w:rStyle w:val="IndexLink"/>
                <w:rtl w:val="true"/>
              </w:rPr>
              <w:t>الشيخ معين الدين أبو جعفر بن الفقيه أميركا بن أبي النجيم المصدري المقيم بقرية جنبدة</w:t>
            </w:r>
            <w:r>
              <w:rPr>
                <w:rStyle w:val="IndexLink"/>
                <w:rtl w:val="true"/>
              </w:rPr>
              <w:tab/>
            </w:r>
            <w:r>
              <w:rPr>
                <w:rStyle w:val="IndexLink"/>
              </w:rPr>
              <w:t>452</w:t>
            </w:r>
          </w:hyperlink>
        </w:p>
        <w:p>
          <w:pPr>
            <w:pStyle w:val="Contents4"/>
            <w:tabs>
              <w:tab w:val="clear" w:pos="8176"/>
              <w:tab w:val="right" w:pos="9026" w:leader="dot"/>
            </w:tabs>
            <w:rPr/>
          </w:pPr>
          <w:hyperlink w:anchor="__RefHeading___Toc493536_1878427129">
            <w:r>
              <w:rPr>
                <w:webHidden/>
                <w:rStyle w:val="IndexLink"/>
                <w:rtl w:val="true"/>
              </w:rPr>
              <w:t>أبو جعفر بن جرير الطبري</w:t>
            </w:r>
            <w:r>
              <w:rPr>
                <w:rStyle w:val="IndexLink"/>
                <w:rtl w:val="true"/>
              </w:rPr>
              <w:tab/>
            </w:r>
            <w:r>
              <w:rPr>
                <w:rStyle w:val="IndexLink"/>
              </w:rPr>
              <w:t>452</w:t>
            </w:r>
          </w:hyperlink>
        </w:p>
        <w:p>
          <w:pPr>
            <w:pStyle w:val="Contents4"/>
            <w:tabs>
              <w:tab w:val="clear" w:pos="8176"/>
              <w:tab w:val="right" w:pos="9026" w:leader="dot"/>
            </w:tabs>
            <w:rPr/>
          </w:pPr>
          <w:hyperlink w:anchor="__RefHeading___Toc493538_1878427129">
            <w:r>
              <w:rPr>
                <w:webHidden/>
                <w:rStyle w:val="IndexLink"/>
                <w:rtl w:val="true"/>
              </w:rPr>
              <w:t>أبو جعفر بن رستم الطبري</w:t>
            </w:r>
            <w:r>
              <w:rPr>
                <w:rStyle w:val="IndexLink"/>
                <w:rtl w:val="true"/>
              </w:rPr>
              <w:tab/>
            </w:r>
            <w:r>
              <w:rPr>
                <w:rStyle w:val="IndexLink"/>
              </w:rPr>
              <w:t>452</w:t>
            </w:r>
          </w:hyperlink>
        </w:p>
        <w:p>
          <w:pPr>
            <w:pStyle w:val="Contents4"/>
            <w:tabs>
              <w:tab w:val="clear" w:pos="8176"/>
              <w:tab w:val="right" w:pos="9026" w:leader="dot"/>
            </w:tabs>
            <w:rPr/>
          </w:pPr>
          <w:hyperlink w:anchor="__RefHeading___Toc493540_1878427129">
            <w:r>
              <w:rPr>
                <w:webHidden/>
                <w:rStyle w:val="IndexLink"/>
                <w:rtl w:val="true"/>
              </w:rPr>
              <w:t>الشيخ أبو جعفر الطوسي</w:t>
            </w:r>
            <w:r>
              <w:rPr>
                <w:rStyle w:val="IndexLink"/>
                <w:rtl w:val="true"/>
              </w:rPr>
              <w:tab/>
            </w:r>
            <w:r>
              <w:rPr>
                <w:rStyle w:val="IndexLink"/>
              </w:rPr>
              <w:t>452</w:t>
            </w:r>
          </w:hyperlink>
        </w:p>
        <w:p>
          <w:pPr>
            <w:pStyle w:val="Contents4"/>
            <w:tabs>
              <w:tab w:val="clear" w:pos="8176"/>
              <w:tab w:val="right" w:pos="9026" w:leader="dot"/>
            </w:tabs>
            <w:rPr/>
          </w:pPr>
          <w:hyperlink w:anchor="__RefHeading___Toc493542_1878427129">
            <w:r>
              <w:rPr>
                <w:webHidden/>
                <w:rStyle w:val="IndexLink"/>
                <w:rtl w:val="true"/>
              </w:rPr>
              <w:t>أبو جعفر الطوسي المتأخر</w:t>
            </w:r>
            <w:r>
              <w:rPr>
                <w:rStyle w:val="IndexLink"/>
                <w:rtl w:val="true"/>
              </w:rPr>
              <w:tab/>
            </w:r>
            <w:r>
              <w:rPr>
                <w:rStyle w:val="IndexLink"/>
              </w:rPr>
              <w:t>452</w:t>
            </w:r>
          </w:hyperlink>
        </w:p>
        <w:p>
          <w:pPr>
            <w:pStyle w:val="Contents4"/>
            <w:tabs>
              <w:tab w:val="clear" w:pos="8176"/>
              <w:tab w:val="right" w:pos="9026" w:leader="dot"/>
            </w:tabs>
            <w:rPr/>
          </w:pPr>
          <w:hyperlink w:anchor="__RefHeading___Toc493544_1878427129">
            <w:r>
              <w:rPr>
                <w:webHidden/>
                <w:rStyle w:val="IndexLink"/>
                <w:rtl w:val="true"/>
              </w:rPr>
              <w:t>الشيخ أبو جعفر بن كميح</w:t>
            </w:r>
            <w:r>
              <w:rPr>
                <w:rStyle w:val="IndexLink"/>
                <w:rtl w:val="true"/>
              </w:rPr>
              <w:tab/>
            </w:r>
            <w:r>
              <w:rPr>
                <w:rStyle w:val="IndexLink"/>
              </w:rPr>
              <w:t>453</w:t>
            </w:r>
          </w:hyperlink>
        </w:p>
        <w:p>
          <w:pPr>
            <w:pStyle w:val="Contents4"/>
            <w:tabs>
              <w:tab w:val="clear" w:pos="8176"/>
              <w:tab w:val="right" w:pos="9026" w:leader="dot"/>
            </w:tabs>
            <w:rPr/>
          </w:pPr>
          <w:hyperlink w:anchor="__RefHeading___Toc493546_1878427129">
            <w:r>
              <w:rPr>
                <w:webHidden/>
                <w:rStyle w:val="IndexLink"/>
                <w:rtl w:val="true"/>
              </w:rPr>
              <w:t>الشيخ أبو جعفر بن المحسن الحلبي</w:t>
            </w:r>
            <w:r>
              <w:rPr>
                <w:rStyle w:val="IndexLink"/>
                <w:rtl w:val="true"/>
              </w:rPr>
              <w:tab/>
            </w:r>
            <w:r>
              <w:rPr>
                <w:rStyle w:val="IndexLink"/>
              </w:rPr>
              <w:t>453</w:t>
            </w:r>
          </w:hyperlink>
        </w:p>
        <w:p>
          <w:pPr>
            <w:pStyle w:val="Contents4"/>
            <w:tabs>
              <w:tab w:val="clear" w:pos="8176"/>
              <w:tab w:val="right" w:pos="9026" w:leader="dot"/>
            </w:tabs>
            <w:rPr/>
          </w:pPr>
          <w:hyperlink w:anchor="__RefHeading___Toc493548_1878427129">
            <w:r>
              <w:rPr>
                <w:webHidden/>
                <w:rStyle w:val="IndexLink"/>
                <w:rtl w:val="true"/>
              </w:rPr>
              <w:t>الشيخ أبو جعفر بن مولانا محمد أمين الاسترابادي</w:t>
            </w:r>
            <w:r>
              <w:rPr>
                <w:rStyle w:val="IndexLink"/>
                <w:rtl w:val="true"/>
              </w:rPr>
              <w:tab/>
            </w:r>
            <w:r>
              <w:rPr>
                <w:rStyle w:val="IndexLink"/>
              </w:rPr>
              <w:t>453</w:t>
            </w:r>
          </w:hyperlink>
        </w:p>
        <w:p>
          <w:pPr>
            <w:pStyle w:val="Contents4"/>
            <w:tabs>
              <w:tab w:val="clear" w:pos="8176"/>
              <w:tab w:val="right" w:pos="9026" w:leader="dot"/>
            </w:tabs>
            <w:rPr/>
          </w:pPr>
          <w:hyperlink w:anchor="__RefHeading___Toc493550_1878427129">
            <w:r>
              <w:rPr>
                <w:webHidden/>
                <w:rStyle w:val="IndexLink"/>
                <w:rtl w:val="true"/>
              </w:rPr>
              <w:t>السيد أبو جعفر بن مهدي بن العابد أبي الحرب الحسيني المرعشي</w:t>
            </w:r>
            <w:r>
              <w:rPr>
                <w:rStyle w:val="IndexLink"/>
                <w:rtl w:val="true"/>
              </w:rPr>
              <w:tab/>
            </w:r>
            <w:r>
              <w:rPr>
                <w:rStyle w:val="IndexLink"/>
              </w:rPr>
              <w:t>454</w:t>
            </w:r>
          </w:hyperlink>
        </w:p>
        <w:p>
          <w:pPr>
            <w:pStyle w:val="Contents4"/>
            <w:tabs>
              <w:tab w:val="clear" w:pos="8176"/>
              <w:tab w:val="right" w:pos="9026" w:leader="dot"/>
            </w:tabs>
            <w:rPr/>
          </w:pPr>
          <w:hyperlink w:anchor="__RefHeading___Toc493552_1878427129">
            <w:r>
              <w:rPr>
                <w:webHidden/>
                <w:rStyle w:val="IndexLink"/>
                <w:rtl w:val="true"/>
              </w:rPr>
              <w:t>السيد أبو جعفر بن معية الحسني</w:t>
            </w:r>
            <w:r>
              <w:rPr>
                <w:rStyle w:val="IndexLink"/>
                <w:rtl w:val="true"/>
              </w:rPr>
              <w:tab/>
            </w:r>
            <w:r>
              <w:rPr>
                <w:rStyle w:val="IndexLink"/>
              </w:rPr>
              <w:t>454</w:t>
            </w:r>
          </w:hyperlink>
        </w:p>
        <w:p>
          <w:pPr>
            <w:pStyle w:val="Contents4"/>
            <w:tabs>
              <w:tab w:val="clear" w:pos="8176"/>
              <w:tab w:val="right" w:pos="9026" w:leader="dot"/>
            </w:tabs>
            <w:rPr/>
          </w:pPr>
          <w:hyperlink w:anchor="__RefHeading___Toc493554_1878427129">
            <w:r>
              <w:rPr>
                <w:webHidden/>
                <w:rStyle w:val="IndexLink"/>
                <w:rtl w:val="true"/>
              </w:rPr>
              <w:t>الشيخ أبو جعفر النيسابوري</w:t>
            </w:r>
            <w:r>
              <w:rPr>
                <w:rStyle w:val="IndexLink"/>
                <w:rtl w:val="true"/>
              </w:rPr>
              <w:tab/>
            </w:r>
            <w:r>
              <w:rPr>
                <w:rStyle w:val="IndexLink"/>
              </w:rPr>
              <w:t>454</w:t>
            </w:r>
          </w:hyperlink>
        </w:p>
        <w:p>
          <w:pPr>
            <w:pStyle w:val="Contents4"/>
            <w:tabs>
              <w:tab w:val="clear" w:pos="8176"/>
              <w:tab w:val="right" w:pos="9026" w:leader="dot"/>
            </w:tabs>
            <w:rPr/>
          </w:pPr>
          <w:hyperlink w:anchor="__RefHeading___Toc493556_1878427129">
            <w:r>
              <w:rPr>
                <w:webHidden/>
                <w:rStyle w:val="IndexLink"/>
                <w:rtl w:val="true"/>
              </w:rPr>
              <w:t>الشيخ أبو جعفر بن هارون بن موسى التلعكبري</w:t>
            </w:r>
            <w:r>
              <w:rPr>
                <w:rStyle w:val="IndexLink"/>
                <w:rtl w:val="true"/>
              </w:rPr>
              <w:tab/>
            </w:r>
            <w:r>
              <w:rPr>
                <w:rStyle w:val="IndexLink"/>
              </w:rPr>
              <w:t>455</w:t>
            </w:r>
          </w:hyperlink>
        </w:p>
        <w:p>
          <w:pPr>
            <w:pStyle w:val="Contents4"/>
            <w:tabs>
              <w:tab w:val="clear" w:pos="8176"/>
              <w:tab w:val="right" w:pos="9026" w:leader="dot"/>
            </w:tabs>
            <w:rPr/>
          </w:pPr>
          <w:hyperlink w:anchor="__RefHeading___Toc493558_1878427129">
            <w:r>
              <w:rPr>
                <w:webHidden/>
                <w:rStyle w:val="IndexLink"/>
                <w:rtl w:val="true"/>
              </w:rPr>
              <w:t>أبو جعفر بن قبة</w:t>
            </w:r>
            <w:r>
              <w:rPr>
                <w:rStyle w:val="IndexLink"/>
                <w:rtl w:val="true"/>
              </w:rPr>
              <w:tab/>
            </w:r>
            <w:r>
              <w:rPr>
                <w:rStyle w:val="IndexLink"/>
              </w:rPr>
              <w:t>455</w:t>
            </w:r>
          </w:hyperlink>
        </w:p>
        <w:p>
          <w:pPr>
            <w:pStyle w:val="Contents4"/>
            <w:tabs>
              <w:tab w:val="clear" w:pos="8176"/>
              <w:tab w:val="right" w:pos="9026" w:leader="dot"/>
            </w:tabs>
            <w:rPr/>
          </w:pPr>
          <w:hyperlink w:anchor="__RefHeading___Toc493560_1878427129">
            <w:r>
              <w:rPr>
                <w:webHidden/>
                <w:rStyle w:val="IndexLink"/>
                <w:rtl w:val="true"/>
              </w:rPr>
              <w:t>الابوجعفريون</w:t>
            </w:r>
            <w:r>
              <w:rPr>
                <w:rStyle w:val="IndexLink"/>
                <w:rtl w:val="true"/>
              </w:rPr>
              <w:tab/>
            </w:r>
            <w:r>
              <w:rPr>
                <w:rStyle w:val="IndexLink"/>
              </w:rPr>
              <w:t>455</w:t>
            </w:r>
          </w:hyperlink>
        </w:p>
        <w:p>
          <w:pPr>
            <w:pStyle w:val="Contents4"/>
            <w:tabs>
              <w:tab w:val="clear" w:pos="8176"/>
              <w:tab w:val="right" w:pos="9026" w:leader="dot"/>
            </w:tabs>
            <w:rPr/>
          </w:pPr>
          <w:hyperlink w:anchor="__RefHeading___Toc493562_1878427129">
            <w:r>
              <w:rPr>
                <w:webHidden/>
                <w:rStyle w:val="IndexLink"/>
                <w:rtl w:val="true"/>
              </w:rPr>
              <w:t>المولى أبو الجود بن نصر اللّه التتوي</w:t>
            </w:r>
            <w:r>
              <w:rPr>
                <w:rStyle w:val="IndexLink"/>
                <w:rtl w:val="true"/>
              </w:rPr>
              <w:tab/>
            </w:r>
            <w:r>
              <w:rPr>
                <w:rStyle w:val="IndexLink"/>
              </w:rPr>
              <w:t>456</w:t>
            </w:r>
          </w:hyperlink>
        </w:p>
        <w:p>
          <w:pPr>
            <w:pStyle w:val="Contents3"/>
            <w:tabs>
              <w:tab w:val="clear" w:pos="8459"/>
              <w:tab w:val="right" w:pos="9026" w:leader="dot"/>
            </w:tabs>
            <w:rPr/>
          </w:pPr>
          <w:hyperlink w:anchor="__RefHeading___Toc493564_1878427129">
            <w:r>
              <w:rPr>
                <w:webHidden/>
                <w:rStyle w:val="IndexLink"/>
                <w:rtl w:val="true"/>
              </w:rPr>
              <w:t>(</w:t>
            </w:r>
            <w:r>
              <w:rPr>
                <w:rStyle w:val="IndexLink"/>
                <w:rtl w:val="true"/>
              </w:rPr>
              <w:t>باب الحاء</w:t>
            </w:r>
            <w:r>
              <w:rPr>
                <w:rStyle w:val="IndexLink"/>
                <w:rtl w:val="true"/>
              </w:rPr>
              <w:t>)</w:t>
              <w:tab/>
            </w:r>
            <w:r>
              <w:rPr>
                <w:rStyle w:val="IndexLink"/>
              </w:rPr>
              <w:t>456</w:t>
            </w:r>
          </w:hyperlink>
        </w:p>
        <w:p>
          <w:pPr>
            <w:pStyle w:val="Contents4"/>
            <w:tabs>
              <w:tab w:val="clear" w:pos="8176"/>
              <w:tab w:val="right" w:pos="9026" w:leader="dot"/>
            </w:tabs>
            <w:rPr/>
          </w:pPr>
          <w:hyperlink w:anchor="__RefHeading___Toc493566_1878427129">
            <w:r>
              <w:rPr>
                <w:webHidden/>
                <w:rStyle w:val="IndexLink"/>
                <w:rtl w:val="true"/>
              </w:rPr>
              <w:t>أبو حاتم الرازي</w:t>
            </w:r>
            <w:r>
              <w:rPr>
                <w:rStyle w:val="IndexLink"/>
                <w:rtl w:val="true"/>
              </w:rPr>
              <w:tab/>
            </w:r>
            <w:r>
              <w:rPr>
                <w:rStyle w:val="IndexLink"/>
              </w:rPr>
              <w:t>456</w:t>
            </w:r>
          </w:hyperlink>
        </w:p>
        <w:p>
          <w:pPr>
            <w:pStyle w:val="Contents4"/>
            <w:tabs>
              <w:tab w:val="clear" w:pos="8176"/>
              <w:tab w:val="right" w:pos="9026" w:leader="dot"/>
            </w:tabs>
            <w:rPr/>
          </w:pPr>
          <w:hyperlink w:anchor="__RefHeading___Toc493568_1878427129">
            <w:r>
              <w:rPr>
                <w:webHidden/>
                <w:rStyle w:val="IndexLink"/>
                <w:rtl w:val="true"/>
              </w:rPr>
              <w:t>أبو حبيش المتكلم</w:t>
            </w:r>
            <w:r>
              <w:rPr>
                <w:rStyle w:val="IndexLink"/>
                <w:rtl w:val="true"/>
              </w:rPr>
              <w:tab/>
            </w:r>
            <w:r>
              <w:rPr>
                <w:rStyle w:val="IndexLink"/>
              </w:rPr>
              <w:t>456</w:t>
            </w:r>
          </w:hyperlink>
        </w:p>
        <w:p>
          <w:pPr>
            <w:pStyle w:val="Contents4"/>
            <w:tabs>
              <w:tab w:val="clear" w:pos="8176"/>
              <w:tab w:val="right" w:pos="9026" w:leader="dot"/>
            </w:tabs>
            <w:rPr/>
          </w:pPr>
          <w:hyperlink w:anchor="__RefHeading___Toc493570_1878427129">
            <w:r>
              <w:rPr>
                <w:webHidden/>
                <w:rStyle w:val="IndexLink"/>
                <w:rtl w:val="true"/>
              </w:rPr>
              <w:t>أبو الحسن بن أحمد بن شاذان</w:t>
            </w:r>
            <w:r>
              <w:rPr>
                <w:rStyle w:val="IndexLink"/>
                <w:rtl w:val="true"/>
              </w:rPr>
              <w:tab/>
            </w:r>
            <w:r>
              <w:rPr>
                <w:rStyle w:val="IndexLink"/>
              </w:rPr>
              <w:t>457</w:t>
            </w:r>
          </w:hyperlink>
        </w:p>
        <w:p>
          <w:pPr>
            <w:pStyle w:val="Contents4"/>
            <w:tabs>
              <w:tab w:val="clear" w:pos="8176"/>
              <w:tab w:val="right" w:pos="9026" w:leader="dot"/>
            </w:tabs>
            <w:rPr/>
          </w:pPr>
          <w:hyperlink w:anchor="__RefHeading___Toc493572_1878427129">
            <w:r>
              <w:rPr>
                <w:webHidden/>
                <w:rStyle w:val="IndexLink"/>
                <w:rtl w:val="true"/>
              </w:rPr>
              <w:t>أبو الحسن الفقيه الشاذاني</w:t>
            </w:r>
            <w:r>
              <w:rPr>
                <w:rStyle w:val="IndexLink"/>
                <w:rtl w:val="true"/>
              </w:rPr>
              <w:tab/>
            </w:r>
            <w:r>
              <w:rPr>
                <w:rStyle w:val="IndexLink"/>
              </w:rPr>
              <w:t>457</w:t>
            </w:r>
          </w:hyperlink>
        </w:p>
        <w:p>
          <w:pPr>
            <w:pStyle w:val="Contents4"/>
            <w:tabs>
              <w:tab w:val="clear" w:pos="8176"/>
              <w:tab w:val="right" w:pos="9026" w:leader="dot"/>
            </w:tabs>
            <w:rPr/>
          </w:pPr>
          <w:hyperlink w:anchor="__RefHeading___Toc493574_1878427129">
            <w:r>
              <w:rPr>
                <w:webHidden/>
                <w:rStyle w:val="IndexLink"/>
                <w:rtl w:val="true"/>
              </w:rPr>
              <w:t>أبو الحسن</w:t>
            </w:r>
            <w:r>
              <w:rPr>
                <w:rStyle w:val="IndexLink"/>
                <w:rtl w:val="true"/>
              </w:rPr>
              <w:tab/>
            </w:r>
            <w:r>
              <w:rPr>
                <w:rStyle w:val="IndexLink"/>
              </w:rPr>
              <w:t>457</w:t>
            </w:r>
          </w:hyperlink>
        </w:p>
        <w:p>
          <w:pPr>
            <w:pStyle w:val="Contents4"/>
            <w:tabs>
              <w:tab w:val="clear" w:pos="8176"/>
              <w:tab w:val="right" w:pos="9026" w:leader="dot"/>
            </w:tabs>
            <w:rPr/>
          </w:pPr>
          <w:hyperlink w:anchor="__RefHeading___Toc493576_1878427129">
            <w:r>
              <w:rPr>
                <w:webHidden/>
                <w:rStyle w:val="IndexLink"/>
                <w:rtl w:val="true"/>
              </w:rPr>
              <w:t>المولى أبو الحسن بن المولى أحمد الابيوردي ثم القاساني</w:t>
            </w:r>
            <w:r>
              <w:rPr>
                <w:rStyle w:val="IndexLink"/>
                <w:rtl w:val="true"/>
              </w:rPr>
              <w:tab/>
            </w:r>
            <w:r>
              <w:rPr>
                <w:rStyle w:val="IndexLink"/>
              </w:rPr>
              <w:t>457</w:t>
            </w:r>
          </w:hyperlink>
        </w:p>
        <w:p>
          <w:pPr>
            <w:pStyle w:val="Contents4"/>
            <w:tabs>
              <w:tab w:val="clear" w:pos="8176"/>
              <w:tab w:val="right" w:pos="9026" w:leader="dot"/>
            </w:tabs>
            <w:rPr/>
          </w:pPr>
          <w:hyperlink w:anchor="__RefHeading___Toc493578_1878427129">
            <w:r>
              <w:rPr>
                <w:webHidden/>
                <w:rStyle w:val="IndexLink"/>
                <w:rtl w:val="true"/>
              </w:rPr>
              <w:t>المولى أبو الحسن</w:t>
            </w:r>
            <w:r>
              <w:rPr>
                <w:rStyle w:val="IndexLink"/>
                <w:rtl w:val="true"/>
              </w:rPr>
              <w:tab/>
            </w:r>
            <w:r>
              <w:rPr>
                <w:rStyle w:val="IndexLink"/>
              </w:rPr>
              <w:t>459</w:t>
            </w:r>
          </w:hyperlink>
        </w:p>
        <w:p>
          <w:pPr>
            <w:pStyle w:val="Contents4"/>
            <w:tabs>
              <w:tab w:val="clear" w:pos="8176"/>
              <w:tab w:val="right" w:pos="9026" w:leader="dot"/>
            </w:tabs>
            <w:rPr/>
          </w:pPr>
          <w:hyperlink w:anchor="__RefHeading___Toc493580_1878427129">
            <w:r>
              <w:rPr>
                <w:webHidden/>
                <w:rStyle w:val="IndexLink"/>
                <w:rtl w:val="true"/>
              </w:rPr>
              <w:t>أبو الحسن الايادي</w:t>
            </w:r>
            <w:r>
              <w:rPr>
                <w:rStyle w:val="IndexLink"/>
                <w:rtl w:val="true"/>
              </w:rPr>
              <w:tab/>
            </w:r>
            <w:r>
              <w:rPr>
                <w:rStyle w:val="IndexLink"/>
              </w:rPr>
              <w:t>460</w:t>
            </w:r>
          </w:hyperlink>
        </w:p>
        <w:p>
          <w:pPr>
            <w:pStyle w:val="Contents4"/>
            <w:tabs>
              <w:tab w:val="clear" w:pos="8176"/>
              <w:tab w:val="right" w:pos="9026" w:leader="dot"/>
            </w:tabs>
            <w:rPr/>
          </w:pPr>
          <w:hyperlink w:anchor="__RefHeading___Toc493582_1878427129">
            <w:r>
              <w:rPr>
                <w:webHidden/>
                <w:rStyle w:val="IndexLink"/>
                <w:rtl w:val="true"/>
              </w:rPr>
              <w:t>الشيخ أبو الحسن الباوردي</w:t>
            </w:r>
            <w:r>
              <w:rPr>
                <w:rStyle w:val="IndexLink"/>
                <w:rtl w:val="true"/>
              </w:rPr>
              <w:tab/>
            </w:r>
            <w:r>
              <w:rPr>
                <w:rStyle w:val="IndexLink"/>
              </w:rPr>
              <w:t>460</w:t>
            </w:r>
          </w:hyperlink>
        </w:p>
        <w:p>
          <w:pPr>
            <w:pStyle w:val="Contents4"/>
            <w:tabs>
              <w:tab w:val="clear" w:pos="8176"/>
              <w:tab w:val="right" w:pos="9026" w:leader="dot"/>
            </w:tabs>
            <w:rPr/>
          </w:pPr>
          <w:hyperlink w:anchor="__RefHeading___Toc493584_1878427129">
            <w:r>
              <w:rPr>
                <w:webHidden/>
                <w:rStyle w:val="IndexLink"/>
                <w:rtl w:val="true"/>
              </w:rPr>
              <w:t>الامير أبو الحسن شرقة</w:t>
            </w:r>
            <w:r>
              <w:rPr>
                <w:rStyle w:val="IndexLink"/>
                <w:rtl w:val="true"/>
              </w:rPr>
              <w:tab/>
            </w:r>
            <w:r>
              <w:rPr>
                <w:rStyle w:val="IndexLink"/>
              </w:rPr>
              <w:t>460</w:t>
            </w:r>
          </w:hyperlink>
        </w:p>
        <w:p>
          <w:pPr>
            <w:pStyle w:val="Contents4"/>
            <w:tabs>
              <w:tab w:val="clear" w:pos="8176"/>
              <w:tab w:val="right" w:pos="9026" w:leader="dot"/>
            </w:tabs>
            <w:rPr/>
          </w:pPr>
          <w:hyperlink w:anchor="__RefHeading___Toc493586_1878427129">
            <w:r>
              <w:rPr>
                <w:webHidden/>
                <w:rStyle w:val="IndexLink"/>
                <w:rtl w:val="true"/>
              </w:rPr>
              <w:t>الشيخ أبو الحسن البغدادي السورائي البزاز</w:t>
            </w:r>
            <w:r>
              <w:rPr>
                <w:rStyle w:val="IndexLink"/>
                <w:rtl w:val="true"/>
              </w:rPr>
              <w:tab/>
            </w:r>
            <w:r>
              <w:rPr>
                <w:rStyle w:val="IndexLink"/>
              </w:rPr>
              <w:t>460</w:t>
            </w:r>
          </w:hyperlink>
        </w:p>
        <w:p>
          <w:pPr>
            <w:pStyle w:val="Contents4"/>
            <w:tabs>
              <w:tab w:val="clear" w:pos="8176"/>
              <w:tab w:val="right" w:pos="9026" w:leader="dot"/>
            </w:tabs>
            <w:rPr/>
          </w:pPr>
          <w:hyperlink w:anchor="__RefHeading___Toc493588_1878427129">
            <w:r>
              <w:rPr>
                <w:webHidden/>
                <w:rStyle w:val="IndexLink"/>
                <w:rtl w:val="true"/>
              </w:rPr>
              <w:t>أبو الحسن السمري</w:t>
            </w:r>
            <w:r>
              <w:rPr>
                <w:rStyle w:val="IndexLink"/>
                <w:rtl w:val="true"/>
              </w:rPr>
              <w:tab/>
            </w:r>
            <w:r>
              <w:rPr>
                <w:rStyle w:val="IndexLink"/>
              </w:rPr>
              <w:t>461</w:t>
            </w:r>
          </w:hyperlink>
        </w:p>
        <w:p>
          <w:pPr>
            <w:pStyle w:val="Contents4"/>
            <w:tabs>
              <w:tab w:val="clear" w:pos="8176"/>
              <w:tab w:val="right" w:pos="9026" w:leader="dot"/>
            </w:tabs>
            <w:rPr/>
          </w:pPr>
          <w:hyperlink w:anchor="__RefHeading___Toc493590_1878427129">
            <w:r>
              <w:rPr>
                <w:webHidden/>
                <w:rStyle w:val="IndexLink"/>
                <w:rtl w:val="true"/>
              </w:rPr>
              <w:t>أبو الحسن البصروي</w:t>
            </w:r>
            <w:r>
              <w:rPr>
                <w:rStyle w:val="IndexLink"/>
                <w:rtl w:val="true"/>
              </w:rPr>
              <w:tab/>
            </w:r>
            <w:r>
              <w:rPr>
                <w:rStyle w:val="IndexLink"/>
              </w:rPr>
              <w:t>461</w:t>
            </w:r>
          </w:hyperlink>
        </w:p>
        <w:p>
          <w:pPr>
            <w:pStyle w:val="Contents4"/>
            <w:tabs>
              <w:tab w:val="clear" w:pos="8176"/>
              <w:tab w:val="right" w:pos="9026" w:leader="dot"/>
            </w:tabs>
            <w:rPr/>
          </w:pPr>
          <w:hyperlink w:anchor="__RefHeading___Toc493592_1878427129">
            <w:r>
              <w:rPr>
                <w:webHidden/>
                <w:rStyle w:val="IndexLink"/>
                <w:rtl w:val="true"/>
              </w:rPr>
              <w:t>الرئيس أبو الحسن البصري الكاتب</w:t>
            </w:r>
            <w:r>
              <w:rPr>
                <w:rStyle w:val="IndexLink"/>
                <w:rtl w:val="true"/>
              </w:rPr>
              <w:tab/>
            </w:r>
            <w:r>
              <w:rPr>
                <w:rStyle w:val="IndexLink"/>
              </w:rPr>
              <w:t>462</w:t>
            </w:r>
          </w:hyperlink>
        </w:p>
        <w:p>
          <w:pPr>
            <w:pStyle w:val="Contents4"/>
            <w:tabs>
              <w:tab w:val="clear" w:pos="8176"/>
              <w:tab w:val="right" w:pos="9026" w:leader="dot"/>
            </w:tabs>
            <w:rPr/>
          </w:pPr>
          <w:hyperlink w:anchor="__RefHeading___Toc493594_1878427129">
            <w:r>
              <w:rPr>
                <w:webHidden/>
                <w:rStyle w:val="IndexLink"/>
                <w:rtl w:val="true"/>
              </w:rPr>
              <w:t>الشيخ أبو الحسن البكري</w:t>
            </w:r>
            <w:r>
              <w:rPr>
                <w:rStyle w:val="IndexLink"/>
                <w:rtl w:val="true"/>
              </w:rPr>
              <w:tab/>
            </w:r>
            <w:r>
              <w:rPr>
                <w:rStyle w:val="IndexLink"/>
              </w:rPr>
              <w:t>462</w:t>
            </w:r>
          </w:hyperlink>
        </w:p>
        <w:p>
          <w:pPr>
            <w:pStyle w:val="Contents4"/>
            <w:tabs>
              <w:tab w:val="clear" w:pos="8176"/>
              <w:tab w:val="right" w:pos="9026" w:leader="dot"/>
            </w:tabs>
            <w:rPr/>
          </w:pPr>
          <w:hyperlink w:anchor="__RefHeading___Toc493596_1878427129">
            <w:r>
              <w:rPr>
                <w:webHidden/>
                <w:rStyle w:val="IndexLink"/>
                <w:rtl w:val="true"/>
              </w:rPr>
              <w:t>أبو الحسن الخازن</w:t>
            </w:r>
            <w:r>
              <w:rPr>
                <w:rStyle w:val="IndexLink"/>
                <w:rtl w:val="true"/>
              </w:rPr>
              <w:tab/>
            </w:r>
            <w:r>
              <w:rPr>
                <w:rStyle w:val="IndexLink"/>
              </w:rPr>
              <w:t>463</w:t>
            </w:r>
          </w:hyperlink>
        </w:p>
        <w:p>
          <w:pPr>
            <w:pStyle w:val="Contents4"/>
            <w:tabs>
              <w:tab w:val="clear" w:pos="8176"/>
              <w:tab w:val="right" w:pos="9026" w:leader="dot"/>
            </w:tabs>
            <w:rPr/>
          </w:pPr>
          <w:hyperlink w:anchor="__RefHeading___Toc493598_1878427129">
            <w:r>
              <w:rPr>
                <w:webHidden/>
                <w:rStyle w:val="IndexLink"/>
                <w:rtl w:val="true"/>
              </w:rPr>
              <w:t>الشيخ قطب الدين أبو الحسن الراوندي</w:t>
            </w:r>
            <w:r>
              <w:rPr>
                <w:rStyle w:val="IndexLink"/>
                <w:rtl w:val="true"/>
              </w:rPr>
              <w:tab/>
            </w:r>
            <w:r>
              <w:rPr>
                <w:rStyle w:val="IndexLink"/>
              </w:rPr>
              <w:t>464</w:t>
            </w:r>
          </w:hyperlink>
        </w:p>
        <w:p>
          <w:pPr>
            <w:pStyle w:val="Contents4"/>
            <w:tabs>
              <w:tab w:val="clear" w:pos="8176"/>
              <w:tab w:val="right" w:pos="9026" w:leader="dot"/>
            </w:tabs>
            <w:rPr/>
          </w:pPr>
          <w:hyperlink w:anchor="__RefHeading___Toc493600_1878427129">
            <w:r>
              <w:rPr>
                <w:webHidden/>
                <w:rStyle w:val="IndexLink"/>
                <w:rtl w:val="true"/>
              </w:rPr>
              <w:t>أبو الحسن بن شاذان</w:t>
            </w:r>
            <w:r>
              <w:rPr>
                <w:rStyle w:val="IndexLink"/>
                <w:rtl w:val="true"/>
              </w:rPr>
              <w:tab/>
            </w:r>
            <w:r>
              <w:rPr>
                <w:rStyle w:val="IndexLink"/>
              </w:rPr>
              <w:t>464</w:t>
            </w:r>
          </w:hyperlink>
        </w:p>
        <w:p>
          <w:pPr>
            <w:pStyle w:val="Contents4"/>
            <w:tabs>
              <w:tab w:val="clear" w:pos="8176"/>
              <w:tab w:val="right" w:pos="9026" w:leader="dot"/>
            </w:tabs>
            <w:rPr/>
          </w:pPr>
          <w:hyperlink w:anchor="__RefHeading___Toc493602_1878427129">
            <w:r>
              <w:rPr>
                <w:webHidden/>
                <w:rStyle w:val="IndexLink"/>
                <w:rtl w:val="true"/>
              </w:rPr>
              <w:t>الاديب الصالح أبو الحسن بن سعدويه القمي</w:t>
            </w:r>
            <w:r>
              <w:rPr>
                <w:rStyle w:val="IndexLink"/>
                <w:rtl w:val="true"/>
              </w:rPr>
              <w:tab/>
            </w:r>
            <w:r>
              <w:rPr>
                <w:rStyle w:val="IndexLink"/>
              </w:rPr>
              <w:t>465</w:t>
            </w:r>
          </w:hyperlink>
        </w:p>
        <w:p>
          <w:pPr>
            <w:pStyle w:val="Contents4"/>
            <w:tabs>
              <w:tab w:val="clear" w:pos="8176"/>
              <w:tab w:val="right" w:pos="9026" w:leader="dot"/>
            </w:tabs>
            <w:rPr/>
          </w:pPr>
          <w:hyperlink w:anchor="__RefHeading___Toc493604_1878427129">
            <w:r>
              <w:rPr>
                <w:webHidden/>
                <w:rStyle w:val="IndexLink"/>
                <w:rtl w:val="true"/>
              </w:rPr>
              <w:t>الشيخ أبو الحسن السمسي</w:t>
            </w:r>
            <w:r>
              <w:rPr>
                <w:rStyle w:val="IndexLink"/>
                <w:rtl w:val="true"/>
              </w:rPr>
              <w:tab/>
            </w:r>
            <w:r>
              <w:rPr>
                <w:rStyle w:val="IndexLink"/>
              </w:rPr>
              <w:t>465</w:t>
            </w:r>
          </w:hyperlink>
        </w:p>
        <w:p>
          <w:pPr>
            <w:pStyle w:val="Contents4"/>
            <w:tabs>
              <w:tab w:val="clear" w:pos="8176"/>
              <w:tab w:val="right" w:pos="9026" w:leader="dot"/>
            </w:tabs>
            <w:rPr/>
          </w:pPr>
          <w:hyperlink w:anchor="__RefHeading___Toc493606_1878427129">
            <w:r>
              <w:rPr>
                <w:webHidden/>
                <w:rStyle w:val="IndexLink"/>
                <w:rtl w:val="true"/>
              </w:rPr>
              <w:t>أبو الحسن بن الصفار</w:t>
            </w:r>
            <w:r>
              <w:rPr>
                <w:rStyle w:val="IndexLink"/>
                <w:rtl w:val="true"/>
              </w:rPr>
              <w:tab/>
            </w:r>
            <w:r>
              <w:rPr>
                <w:rStyle w:val="IndexLink"/>
              </w:rPr>
              <w:t>465</w:t>
            </w:r>
          </w:hyperlink>
        </w:p>
        <w:p>
          <w:pPr>
            <w:pStyle w:val="Contents4"/>
            <w:tabs>
              <w:tab w:val="clear" w:pos="8176"/>
              <w:tab w:val="right" w:pos="9026" w:leader="dot"/>
            </w:tabs>
            <w:rPr/>
          </w:pPr>
          <w:hyperlink w:anchor="__RefHeading___Toc493608_1878427129">
            <w:r>
              <w:rPr>
                <w:webHidden/>
                <w:rStyle w:val="IndexLink"/>
                <w:rtl w:val="true"/>
              </w:rPr>
              <w:t>الشيخ أبو الحسن الطبري</w:t>
            </w:r>
            <w:r>
              <w:rPr>
                <w:rStyle w:val="IndexLink"/>
                <w:rtl w:val="true"/>
              </w:rPr>
              <w:tab/>
            </w:r>
            <w:r>
              <w:rPr>
                <w:rStyle w:val="IndexLink"/>
              </w:rPr>
              <w:t>466</w:t>
            </w:r>
          </w:hyperlink>
        </w:p>
        <w:p>
          <w:pPr>
            <w:pStyle w:val="Contents4"/>
            <w:tabs>
              <w:tab w:val="clear" w:pos="8176"/>
              <w:tab w:val="right" w:pos="9026" w:leader="dot"/>
            </w:tabs>
            <w:rPr/>
          </w:pPr>
          <w:hyperlink w:anchor="__RefHeading___Toc493610_1878427129">
            <w:r>
              <w:rPr>
                <w:webHidden/>
                <w:rStyle w:val="IndexLink"/>
                <w:rtl w:val="true"/>
              </w:rPr>
              <w:t>الشيخ أبو الحسن الفارسي</w:t>
            </w:r>
            <w:r>
              <w:rPr>
                <w:rStyle w:val="IndexLink"/>
                <w:rtl w:val="true"/>
              </w:rPr>
              <w:tab/>
            </w:r>
            <w:r>
              <w:rPr>
                <w:rStyle w:val="IndexLink"/>
              </w:rPr>
              <w:t>466</w:t>
            </w:r>
          </w:hyperlink>
        </w:p>
        <w:p>
          <w:pPr>
            <w:pStyle w:val="Contents4"/>
            <w:tabs>
              <w:tab w:val="clear" w:pos="8176"/>
              <w:tab w:val="right" w:pos="9026" w:leader="dot"/>
            </w:tabs>
            <w:rPr/>
          </w:pPr>
          <w:hyperlink w:anchor="__RefHeading___Toc493612_1878427129">
            <w:r>
              <w:rPr>
                <w:webHidden/>
                <w:rStyle w:val="IndexLink"/>
                <w:rtl w:val="true"/>
              </w:rPr>
              <w:t>أبو الحسن الشغرائي</w:t>
            </w:r>
            <w:r>
              <w:rPr>
                <w:rStyle w:val="IndexLink"/>
                <w:rtl w:val="true"/>
              </w:rPr>
              <w:tab/>
            </w:r>
            <w:r>
              <w:rPr>
                <w:rStyle w:val="IndexLink"/>
              </w:rPr>
              <w:t>466</w:t>
            </w:r>
          </w:hyperlink>
        </w:p>
        <w:p>
          <w:pPr>
            <w:pStyle w:val="Contents4"/>
            <w:tabs>
              <w:tab w:val="clear" w:pos="8176"/>
              <w:tab w:val="right" w:pos="9026" w:leader="dot"/>
            </w:tabs>
            <w:rPr/>
          </w:pPr>
          <w:hyperlink w:anchor="__RefHeading___Toc493614_1878427129">
            <w:r>
              <w:rPr>
                <w:webHidden/>
                <w:rStyle w:val="IndexLink"/>
                <w:rtl w:val="true"/>
              </w:rPr>
              <w:t>الشريف الجليل نظام الشرف أبو الحسن بن العريضي</w:t>
            </w:r>
            <w:r>
              <w:rPr>
                <w:rStyle w:val="IndexLink"/>
                <w:rtl w:val="true"/>
              </w:rPr>
              <w:tab/>
            </w:r>
            <w:r>
              <w:rPr>
                <w:rStyle w:val="IndexLink"/>
              </w:rPr>
              <w:t>466</w:t>
            </w:r>
          </w:hyperlink>
        </w:p>
        <w:p>
          <w:pPr>
            <w:pStyle w:val="Contents4"/>
            <w:tabs>
              <w:tab w:val="clear" w:pos="8176"/>
              <w:tab w:val="right" w:pos="9026" w:leader="dot"/>
            </w:tabs>
            <w:rPr/>
          </w:pPr>
          <w:hyperlink w:anchor="__RefHeading___Toc493616_1878427129">
            <w:r>
              <w:rPr>
                <w:webHidden/>
                <w:rStyle w:val="IndexLink"/>
                <w:rtl w:val="true"/>
              </w:rPr>
              <w:t>أبو الحسن بن طباطبا العلوي الشاعر</w:t>
            </w:r>
            <w:r>
              <w:rPr>
                <w:rStyle w:val="IndexLink"/>
                <w:rtl w:val="true"/>
              </w:rPr>
              <w:tab/>
            </w:r>
            <w:r>
              <w:rPr>
                <w:rStyle w:val="IndexLink"/>
              </w:rPr>
              <w:t>467</w:t>
            </w:r>
          </w:hyperlink>
        </w:p>
        <w:p>
          <w:pPr>
            <w:pStyle w:val="Contents4"/>
            <w:tabs>
              <w:tab w:val="clear" w:pos="8176"/>
              <w:tab w:val="right" w:pos="9026" w:leader="dot"/>
            </w:tabs>
            <w:rPr/>
          </w:pPr>
          <w:hyperlink w:anchor="__RefHeading___Toc493618_1878427129">
            <w:r>
              <w:rPr>
                <w:webHidden/>
                <w:rStyle w:val="IndexLink"/>
                <w:rtl w:val="true"/>
              </w:rPr>
              <w:t>أبو الحسن بن طباطبا العلوي</w:t>
            </w:r>
            <w:r>
              <w:rPr>
                <w:rStyle w:val="IndexLink"/>
                <w:rtl w:val="true"/>
              </w:rPr>
              <w:tab/>
            </w:r>
            <w:r>
              <w:rPr>
                <w:rStyle w:val="IndexLink"/>
              </w:rPr>
              <w:t>468</w:t>
            </w:r>
          </w:hyperlink>
        </w:p>
        <w:p>
          <w:pPr>
            <w:pStyle w:val="Contents4"/>
            <w:tabs>
              <w:tab w:val="clear" w:pos="8176"/>
              <w:tab w:val="right" w:pos="9026" w:leader="dot"/>
            </w:tabs>
            <w:rPr/>
          </w:pPr>
          <w:hyperlink w:anchor="__RefHeading___Toc493620_1878427129">
            <w:r>
              <w:rPr>
                <w:webHidden/>
                <w:rStyle w:val="IndexLink"/>
                <w:rtl w:val="true"/>
              </w:rPr>
              <w:t>السيد أبو الحسن بن علوان الحسيني الشامي العاملي</w:t>
            </w:r>
            <w:r>
              <w:rPr>
                <w:rStyle w:val="IndexLink"/>
                <w:rtl w:val="true"/>
              </w:rPr>
              <w:tab/>
            </w:r>
            <w:r>
              <w:rPr>
                <w:rStyle w:val="IndexLink"/>
              </w:rPr>
              <w:t>468</w:t>
            </w:r>
          </w:hyperlink>
        </w:p>
        <w:p>
          <w:pPr>
            <w:pStyle w:val="Contents4"/>
            <w:tabs>
              <w:tab w:val="clear" w:pos="8176"/>
              <w:tab w:val="right" w:pos="9026" w:leader="dot"/>
            </w:tabs>
            <w:rPr/>
          </w:pPr>
          <w:hyperlink w:anchor="__RefHeading___Toc493622_1878427129">
            <w:r>
              <w:rPr>
                <w:webHidden/>
                <w:rStyle w:val="IndexLink"/>
                <w:rtl w:val="true"/>
              </w:rPr>
              <w:t>الشيخ الامام أبو الحسن بن علي بن محمد بن المهدي</w:t>
            </w:r>
            <w:r>
              <w:rPr>
                <w:rStyle w:val="IndexLink"/>
                <w:rtl w:val="true"/>
              </w:rPr>
              <w:tab/>
            </w:r>
            <w:r>
              <w:rPr>
                <w:rStyle w:val="IndexLink"/>
              </w:rPr>
              <w:t>468</w:t>
            </w:r>
          </w:hyperlink>
        </w:p>
        <w:p>
          <w:pPr>
            <w:pStyle w:val="Contents4"/>
            <w:tabs>
              <w:tab w:val="clear" w:pos="8176"/>
              <w:tab w:val="right" w:pos="9026" w:leader="dot"/>
            </w:tabs>
            <w:rPr/>
          </w:pPr>
          <w:hyperlink w:anchor="__RefHeading___Toc493624_1878427129">
            <w:r>
              <w:rPr>
                <w:webHidden/>
                <w:rStyle w:val="IndexLink"/>
                <w:rtl w:val="true"/>
              </w:rPr>
              <w:t>السيد الامير أبو الحسن الفراهاني ثم الشيرازي</w:t>
            </w:r>
            <w:r>
              <w:rPr>
                <w:rStyle w:val="IndexLink"/>
                <w:rtl w:val="true"/>
              </w:rPr>
              <w:tab/>
            </w:r>
            <w:r>
              <w:rPr>
                <w:rStyle w:val="IndexLink"/>
              </w:rPr>
              <w:t>469</w:t>
            </w:r>
          </w:hyperlink>
        </w:p>
        <w:p>
          <w:pPr>
            <w:pStyle w:val="Contents4"/>
            <w:tabs>
              <w:tab w:val="clear" w:pos="8176"/>
              <w:tab w:val="right" w:pos="9026" w:leader="dot"/>
            </w:tabs>
            <w:rPr/>
          </w:pPr>
          <w:hyperlink w:anchor="__RefHeading___Toc493626_1878427129">
            <w:r>
              <w:rPr>
                <w:webHidden/>
                <w:rStyle w:val="IndexLink"/>
                <w:rtl w:val="true"/>
              </w:rPr>
              <w:t>الشيخ أبو الحسن بن الشيخ أبي القاسم زيد بن الحسين البيهقي</w:t>
            </w:r>
            <w:r>
              <w:rPr>
                <w:rStyle w:val="IndexLink"/>
                <w:rtl w:val="true"/>
              </w:rPr>
              <w:tab/>
            </w:r>
            <w:r>
              <w:rPr>
                <w:rStyle w:val="IndexLink"/>
              </w:rPr>
              <w:t>470</w:t>
            </w:r>
          </w:hyperlink>
        </w:p>
        <w:p>
          <w:pPr>
            <w:pStyle w:val="Contents4"/>
            <w:tabs>
              <w:tab w:val="clear" w:pos="8176"/>
              <w:tab w:val="right" w:pos="9026" w:leader="dot"/>
            </w:tabs>
            <w:rPr/>
          </w:pPr>
          <w:hyperlink w:anchor="__RefHeading___Toc493628_1878427129">
            <w:r>
              <w:rPr>
                <w:webHidden/>
                <w:rStyle w:val="IndexLink"/>
                <w:rtl w:val="true"/>
              </w:rPr>
              <w:t>الامير أبو الحسن القائني</w:t>
            </w:r>
            <w:r>
              <w:rPr>
                <w:rStyle w:val="IndexLink"/>
                <w:rtl w:val="true"/>
              </w:rPr>
              <w:tab/>
            </w:r>
            <w:r>
              <w:rPr>
                <w:rStyle w:val="IndexLink"/>
              </w:rPr>
              <w:t>471</w:t>
            </w:r>
          </w:hyperlink>
        </w:p>
        <w:p>
          <w:pPr>
            <w:pStyle w:val="Contents4"/>
            <w:tabs>
              <w:tab w:val="clear" w:pos="8176"/>
              <w:tab w:val="right" w:pos="9026" w:leader="dot"/>
            </w:tabs>
            <w:rPr/>
          </w:pPr>
          <w:hyperlink w:anchor="__RefHeading___Toc493630_1878427129">
            <w:r>
              <w:rPr>
                <w:webHidden/>
                <w:rStyle w:val="IndexLink"/>
                <w:rtl w:val="true"/>
              </w:rPr>
              <w:t>السيد أبو الحرب بن علي الحسيني</w:t>
            </w:r>
            <w:r>
              <w:rPr>
                <w:rStyle w:val="IndexLink"/>
                <w:rtl w:val="true"/>
              </w:rPr>
              <w:tab/>
            </w:r>
            <w:r>
              <w:rPr>
                <w:rStyle w:val="IndexLink"/>
              </w:rPr>
              <w:t>473</w:t>
            </w:r>
          </w:hyperlink>
        </w:p>
        <w:p>
          <w:pPr>
            <w:pStyle w:val="Contents4"/>
            <w:tabs>
              <w:tab w:val="clear" w:pos="8176"/>
              <w:tab w:val="right" w:pos="9026" w:leader="dot"/>
            </w:tabs>
            <w:rPr/>
          </w:pPr>
          <w:hyperlink w:anchor="__RefHeading___Toc493632_1878427129">
            <w:r>
              <w:rPr>
                <w:webHidden/>
                <w:rStyle w:val="IndexLink"/>
                <w:rtl w:val="true"/>
              </w:rPr>
              <w:t>أبو الحسن الكيدري</w:t>
            </w:r>
            <w:r>
              <w:rPr>
                <w:rStyle w:val="IndexLink"/>
                <w:rtl w:val="true"/>
              </w:rPr>
              <w:tab/>
            </w:r>
            <w:r>
              <w:rPr>
                <w:rStyle w:val="IndexLink"/>
              </w:rPr>
              <w:t>473</w:t>
            </w:r>
          </w:hyperlink>
        </w:p>
        <w:p>
          <w:pPr>
            <w:pStyle w:val="Contents4"/>
            <w:tabs>
              <w:tab w:val="clear" w:pos="8176"/>
              <w:tab w:val="right" w:pos="9026" w:leader="dot"/>
            </w:tabs>
            <w:rPr/>
          </w:pPr>
          <w:hyperlink w:anchor="__RefHeading___Toc493634_1878427129">
            <w:r>
              <w:rPr>
                <w:webHidden/>
                <w:rStyle w:val="IndexLink"/>
                <w:rtl w:val="true"/>
              </w:rPr>
              <w:t>الشيخ أبو الحسن اللؤلؤي</w:t>
            </w:r>
            <w:r>
              <w:rPr>
                <w:rStyle w:val="IndexLink"/>
                <w:rtl w:val="true"/>
              </w:rPr>
              <w:tab/>
            </w:r>
            <w:r>
              <w:rPr>
                <w:rStyle w:val="IndexLink"/>
              </w:rPr>
              <w:t>473</w:t>
            </w:r>
          </w:hyperlink>
        </w:p>
        <w:p>
          <w:pPr>
            <w:pStyle w:val="Contents4"/>
            <w:tabs>
              <w:tab w:val="clear" w:pos="8176"/>
              <w:tab w:val="right" w:pos="9026" w:leader="dot"/>
            </w:tabs>
            <w:rPr/>
          </w:pPr>
          <w:hyperlink w:anchor="__RefHeading___Toc493636_1878427129">
            <w:r>
              <w:rPr>
                <w:webHidden/>
                <w:rStyle w:val="IndexLink"/>
                <w:rtl w:val="true"/>
              </w:rPr>
              <w:t>أبو الحسن المنصوري</w:t>
            </w:r>
            <w:r>
              <w:rPr>
                <w:rStyle w:val="IndexLink"/>
                <w:rtl w:val="true"/>
              </w:rPr>
              <w:tab/>
            </w:r>
            <w:r>
              <w:rPr>
                <w:rStyle w:val="IndexLink"/>
              </w:rPr>
              <w:t>473</w:t>
            </w:r>
          </w:hyperlink>
        </w:p>
        <w:p>
          <w:pPr>
            <w:pStyle w:val="Contents4"/>
            <w:tabs>
              <w:tab w:val="clear" w:pos="8176"/>
              <w:tab w:val="right" w:pos="9026" w:leader="dot"/>
            </w:tabs>
            <w:rPr/>
          </w:pPr>
          <w:hyperlink w:anchor="__RefHeading___Toc493638_1878427129">
            <w:r>
              <w:rPr>
                <w:webHidden/>
                <w:rStyle w:val="IndexLink"/>
                <w:rtl w:val="true"/>
              </w:rPr>
              <w:t>السيد أبو الحسن الموسوي العاملي</w:t>
            </w:r>
            <w:r>
              <w:rPr>
                <w:rStyle w:val="IndexLink"/>
                <w:rtl w:val="true"/>
              </w:rPr>
              <w:tab/>
            </w:r>
            <w:r>
              <w:rPr>
                <w:rStyle w:val="IndexLink"/>
              </w:rPr>
              <w:t>473</w:t>
            </w:r>
          </w:hyperlink>
        </w:p>
        <w:p>
          <w:pPr>
            <w:pStyle w:val="Contents4"/>
            <w:tabs>
              <w:tab w:val="clear" w:pos="8176"/>
              <w:tab w:val="right" w:pos="9026" w:leader="dot"/>
            </w:tabs>
            <w:rPr/>
          </w:pPr>
          <w:hyperlink w:anchor="__RefHeading___Toc493640_1878427129">
            <w:r>
              <w:rPr>
                <w:webHidden/>
                <w:rStyle w:val="IndexLink"/>
                <w:rtl w:val="true"/>
              </w:rPr>
              <w:t>الشيخ أبو الحسن علي بن أبي طالب هموسة الفرزادي</w:t>
            </w:r>
            <w:r>
              <w:rPr>
                <w:rStyle w:val="IndexLink"/>
                <w:rtl w:val="true"/>
              </w:rPr>
              <w:tab/>
            </w:r>
            <w:r>
              <w:rPr>
                <w:rStyle w:val="IndexLink"/>
              </w:rPr>
              <w:t>474</w:t>
            </w:r>
          </w:hyperlink>
        </w:p>
        <w:p>
          <w:pPr>
            <w:pStyle w:val="Contents4"/>
            <w:tabs>
              <w:tab w:val="clear" w:pos="8176"/>
              <w:tab w:val="right" w:pos="9026" w:leader="dot"/>
            </w:tabs>
            <w:rPr/>
          </w:pPr>
          <w:hyperlink w:anchor="__RefHeading___Toc493642_1878427129">
            <w:r>
              <w:rPr>
                <w:webHidden/>
                <w:rStyle w:val="IndexLink"/>
                <w:rtl w:val="true"/>
              </w:rPr>
              <w:t>أبو الحسن المجاشعي</w:t>
            </w:r>
            <w:r>
              <w:rPr>
                <w:rStyle w:val="IndexLink"/>
                <w:rtl w:val="true"/>
              </w:rPr>
              <w:tab/>
            </w:r>
            <w:r>
              <w:rPr>
                <w:rStyle w:val="IndexLink"/>
              </w:rPr>
              <w:t>474</w:t>
            </w:r>
          </w:hyperlink>
        </w:p>
        <w:p>
          <w:pPr>
            <w:pStyle w:val="Contents4"/>
            <w:tabs>
              <w:tab w:val="clear" w:pos="8176"/>
              <w:tab w:val="right" w:pos="9026" w:leader="dot"/>
            </w:tabs>
            <w:rPr/>
          </w:pPr>
          <w:hyperlink w:anchor="__RefHeading___Toc493644_1878427129">
            <w:r>
              <w:rPr>
                <w:webHidden/>
                <w:rStyle w:val="IndexLink"/>
                <w:rtl w:val="true"/>
              </w:rPr>
              <w:t>الشيخ أبو الحسن النحوي</w:t>
            </w:r>
            <w:r>
              <w:rPr>
                <w:rStyle w:val="IndexLink"/>
                <w:rtl w:val="true"/>
              </w:rPr>
              <w:tab/>
            </w:r>
            <w:r>
              <w:rPr>
                <w:rStyle w:val="IndexLink"/>
              </w:rPr>
              <w:t>475</w:t>
            </w:r>
          </w:hyperlink>
        </w:p>
        <w:p>
          <w:pPr>
            <w:pStyle w:val="Contents4"/>
            <w:tabs>
              <w:tab w:val="clear" w:pos="8176"/>
              <w:tab w:val="right" w:pos="9026" w:leader="dot"/>
            </w:tabs>
            <w:rPr/>
          </w:pPr>
          <w:hyperlink w:anchor="__RefHeading___Toc493646_1878427129">
            <w:r>
              <w:rPr>
                <w:webHidden/>
                <w:rStyle w:val="IndexLink"/>
                <w:rtl w:val="true"/>
              </w:rPr>
              <w:t>أبو الحسين النحوي</w:t>
            </w:r>
            <w:r>
              <w:rPr>
                <w:rStyle w:val="IndexLink"/>
                <w:rtl w:val="true"/>
              </w:rPr>
              <w:tab/>
            </w:r>
            <w:r>
              <w:rPr>
                <w:rStyle w:val="IndexLink"/>
              </w:rPr>
              <w:t>475</w:t>
            </w:r>
          </w:hyperlink>
        </w:p>
        <w:p>
          <w:pPr>
            <w:pStyle w:val="Contents4"/>
            <w:tabs>
              <w:tab w:val="clear" w:pos="8176"/>
              <w:tab w:val="right" w:pos="9026" w:leader="dot"/>
            </w:tabs>
            <w:rPr/>
          </w:pPr>
          <w:hyperlink w:anchor="__RefHeading___Toc493648_1878427129">
            <w:r>
              <w:rPr>
                <w:webHidden/>
                <w:rStyle w:val="IndexLink"/>
                <w:rtl w:val="true"/>
              </w:rPr>
              <w:t>السيد أبو الحسن بن نور الدين علي بن علي بن الحسين بن أبي الحسن الموسوي العاملي الجبعي</w:t>
            </w:r>
            <w:r>
              <w:rPr>
                <w:rStyle w:val="IndexLink"/>
                <w:rtl w:val="true"/>
              </w:rPr>
              <w:tab/>
            </w:r>
            <w:r>
              <w:rPr>
                <w:rStyle w:val="IndexLink"/>
              </w:rPr>
              <w:t>475</w:t>
            </w:r>
          </w:hyperlink>
        </w:p>
        <w:p>
          <w:pPr>
            <w:pStyle w:val="Contents4"/>
            <w:tabs>
              <w:tab w:val="clear" w:pos="8176"/>
              <w:tab w:val="right" w:pos="9026" w:leader="dot"/>
            </w:tabs>
            <w:rPr/>
          </w:pPr>
          <w:hyperlink w:anchor="__RefHeading___Toc493650_1878427129">
            <w:r>
              <w:rPr>
                <w:webHidden/>
                <w:rStyle w:val="IndexLink"/>
                <w:rtl w:val="true"/>
              </w:rPr>
              <w:t>الشيخ أبو الحسين بن أبي الجيد القمي</w:t>
            </w:r>
            <w:r>
              <w:rPr>
                <w:rStyle w:val="IndexLink"/>
                <w:rtl w:val="true"/>
              </w:rPr>
              <w:tab/>
            </w:r>
            <w:r>
              <w:rPr>
                <w:rStyle w:val="IndexLink"/>
              </w:rPr>
              <w:t>476</w:t>
            </w:r>
          </w:hyperlink>
        </w:p>
        <w:p>
          <w:pPr>
            <w:pStyle w:val="Contents4"/>
            <w:tabs>
              <w:tab w:val="clear" w:pos="8176"/>
              <w:tab w:val="right" w:pos="9026" w:leader="dot"/>
            </w:tabs>
            <w:rPr/>
          </w:pPr>
          <w:hyperlink w:anchor="__RefHeading___Toc493652_1878427129">
            <w:r>
              <w:rPr>
                <w:webHidden/>
                <w:rStyle w:val="IndexLink"/>
                <w:rtl w:val="true"/>
              </w:rPr>
              <w:t>الشيخ أبو الحسين بن أحمد القمي</w:t>
            </w:r>
            <w:r>
              <w:rPr>
                <w:rStyle w:val="IndexLink"/>
                <w:rtl w:val="true"/>
              </w:rPr>
              <w:tab/>
            </w:r>
            <w:r>
              <w:rPr>
                <w:rStyle w:val="IndexLink"/>
              </w:rPr>
              <w:t>476</w:t>
            </w:r>
          </w:hyperlink>
        </w:p>
        <w:p>
          <w:pPr>
            <w:pStyle w:val="Contents4"/>
            <w:tabs>
              <w:tab w:val="clear" w:pos="8176"/>
              <w:tab w:val="right" w:pos="9026" w:leader="dot"/>
            </w:tabs>
            <w:rPr/>
          </w:pPr>
          <w:hyperlink w:anchor="__RefHeading___Toc493654_1878427129">
            <w:r>
              <w:rPr>
                <w:webHidden/>
                <w:rStyle w:val="IndexLink"/>
                <w:rtl w:val="true"/>
              </w:rPr>
              <w:t>أبو الحسين الراوندي</w:t>
            </w:r>
            <w:r>
              <w:rPr>
                <w:rStyle w:val="IndexLink"/>
                <w:rtl w:val="true"/>
              </w:rPr>
              <w:tab/>
            </w:r>
            <w:r>
              <w:rPr>
                <w:rStyle w:val="IndexLink"/>
              </w:rPr>
              <w:t>476</w:t>
            </w:r>
          </w:hyperlink>
        </w:p>
        <w:p>
          <w:pPr>
            <w:pStyle w:val="Contents4"/>
            <w:tabs>
              <w:tab w:val="clear" w:pos="8176"/>
              <w:tab w:val="right" w:pos="9026" w:leader="dot"/>
            </w:tabs>
            <w:rPr/>
          </w:pPr>
          <w:hyperlink w:anchor="__RefHeading___Toc493656_1878427129">
            <w:r>
              <w:rPr>
                <w:webHidden/>
                <w:rStyle w:val="IndexLink"/>
                <w:rtl w:val="true"/>
              </w:rPr>
              <w:t>الشيخ أبو الحسين بن أحمد العطار</w:t>
            </w:r>
            <w:r>
              <w:rPr>
                <w:rStyle w:val="IndexLink"/>
                <w:rtl w:val="true"/>
              </w:rPr>
              <w:tab/>
            </w:r>
            <w:r>
              <w:rPr>
                <w:rStyle w:val="IndexLink"/>
              </w:rPr>
              <w:t>476</w:t>
            </w:r>
          </w:hyperlink>
        </w:p>
        <w:p>
          <w:pPr>
            <w:pStyle w:val="Contents4"/>
            <w:tabs>
              <w:tab w:val="clear" w:pos="8176"/>
              <w:tab w:val="right" w:pos="9026" w:leader="dot"/>
            </w:tabs>
            <w:rPr/>
          </w:pPr>
          <w:hyperlink w:anchor="__RefHeading___Toc493658_1878427129">
            <w:r>
              <w:rPr>
                <w:webHidden/>
                <w:rStyle w:val="IndexLink"/>
                <w:rtl w:val="true"/>
              </w:rPr>
              <w:t>السيد أبو الحسن بن علي بن المرائي العلوي</w:t>
            </w:r>
            <w:r>
              <w:rPr>
                <w:rStyle w:val="IndexLink"/>
                <w:rtl w:val="true"/>
              </w:rPr>
              <w:tab/>
            </w:r>
            <w:r>
              <w:rPr>
                <w:rStyle w:val="IndexLink"/>
              </w:rPr>
              <w:t>477</w:t>
            </w:r>
          </w:hyperlink>
        </w:p>
        <w:p>
          <w:pPr>
            <w:pStyle w:val="Contents4"/>
            <w:tabs>
              <w:tab w:val="clear" w:pos="8176"/>
              <w:tab w:val="right" w:pos="9026" w:leader="dot"/>
            </w:tabs>
            <w:rPr/>
          </w:pPr>
          <w:hyperlink w:anchor="__RefHeading___Toc493660_1878427129">
            <w:r>
              <w:rPr>
                <w:webHidden/>
                <w:rStyle w:val="IndexLink"/>
                <w:rtl w:val="true"/>
              </w:rPr>
              <w:t>السيد أبو الحمد</w:t>
            </w:r>
            <w:r>
              <w:rPr>
                <w:rStyle w:val="IndexLink"/>
                <w:rtl w:val="true"/>
              </w:rPr>
              <w:tab/>
            </w:r>
            <w:r>
              <w:rPr>
                <w:rStyle w:val="IndexLink"/>
              </w:rPr>
              <w:t>477</w:t>
            </w:r>
          </w:hyperlink>
        </w:p>
        <w:p>
          <w:pPr>
            <w:pStyle w:val="Contents4"/>
            <w:tabs>
              <w:tab w:val="clear" w:pos="8176"/>
              <w:tab w:val="right" w:pos="9026" w:leader="dot"/>
            </w:tabs>
            <w:rPr/>
          </w:pPr>
          <w:hyperlink w:anchor="__RefHeading___Toc493662_1878427129">
            <w:r>
              <w:rPr>
                <w:webHidden/>
                <w:rStyle w:val="IndexLink"/>
                <w:rtl w:val="true"/>
              </w:rPr>
              <w:t>أبو الحسين بن محمد بن أبي سعيد</w:t>
            </w:r>
            <w:r>
              <w:rPr>
                <w:rStyle w:val="IndexLink"/>
                <w:rtl w:val="true"/>
              </w:rPr>
              <w:tab/>
            </w:r>
            <w:r>
              <w:rPr>
                <w:rStyle w:val="IndexLink"/>
              </w:rPr>
              <w:t>477</w:t>
            </w:r>
          </w:hyperlink>
        </w:p>
        <w:p>
          <w:pPr>
            <w:pStyle w:val="Contents4"/>
            <w:tabs>
              <w:tab w:val="clear" w:pos="8176"/>
              <w:tab w:val="right" w:pos="9026" w:leader="dot"/>
            </w:tabs>
            <w:rPr/>
          </w:pPr>
          <w:hyperlink w:anchor="__RefHeading___Toc493664_1878427129">
            <w:r>
              <w:rPr>
                <w:webHidden/>
                <w:rStyle w:val="IndexLink"/>
                <w:rtl w:val="true"/>
              </w:rPr>
              <w:t>السيد أبو الحسين بن المهلوس العلوي الموسوي</w:t>
            </w:r>
            <w:r>
              <w:rPr>
                <w:rStyle w:val="IndexLink"/>
                <w:rtl w:val="true"/>
              </w:rPr>
              <w:tab/>
            </w:r>
            <w:r>
              <w:rPr>
                <w:rStyle w:val="IndexLink"/>
              </w:rPr>
              <w:t>478</w:t>
            </w:r>
          </w:hyperlink>
        </w:p>
        <w:p>
          <w:pPr>
            <w:pStyle w:val="Contents4"/>
            <w:tabs>
              <w:tab w:val="clear" w:pos="8176"/>
              <w:tab w:val="right" w:pos="9026" w:leader="dot"/>
            </w:tabs>
            <w:rPr/>
          </w:pPr>
          <w:hyperlink w:anchor="__RefHeading___Toc493666_1878427129">
            <w:r>
              <w:rPr>
                <w:webHidden/>
                <w:rStyle w:val="IndexLink"/>
                <w:rtl w:val="true"/>
              </w:rPr>
              <w:t>القاضي أبو الحسين النصيبي</w:t>
            </w:r>
            <w:r>
              <w:rPr>
                <w:rStyle w:val="IndexLink"/>
                <w:rtl w:val="true"/>
              </w:rPr>
              <w:tab/>
            </w:r>
            <w:r>
              <w:rPr>
                <w:rStyle w:val="IndexLink"/>
              </w:rPr>
              <w:t>478</w:t>
            </w:r>
          </w:hyperlink>
        </w:p>
        <w:p>
          <w:pPr>
            <w:pStyle w:val="Contents4"/>
            <w:tabs>
              <w:tab w:val="clear" w:pos="8176"/>
              <w:tab w:val="right" w:pos="9026" w:leader="dot"/>
            </w:tabs>
            <w:rPr/>
          </w:pPr>
          <w:hyperlink w:anchor="__RefHeading___Toc493668_1878427129">
            <w:r>
              <w:rPr>
                <w:webHidden/>
                <w:rStyle w:val="IndexLink"/>
                <w:rtl w:val="true"/>
              </w:rPr>
              <w:t>الشيخ أبو الحسين الواراني</w:t>
            </w:r>
            <w:r>
              <w:rPr>
                <w:rStyle w:val="IndexLink"/>
                <w:rtl w:val="true"/>
              </w:rPr>
              <w:tab/>
            </w:r>
            <w:r>
              <w:rPr>
                <w:rStyle w:val="IndexLink"/>
              </w:rPr>
              <w:t>478</w:t>
            </w:r>
          </w:hyperlink>
        </w:p>
        <w:p>
          <w:pPr>
            <w:pStyle w:val="Contents3"/>
            <w:tabs>
              <w:tab w:val="clear" w:pos="8459"/>
              <w:tab w:val="right" w:pos="9026" w:leader="dot"/>
            </w:tabs>
            <w:rPr/>
          </w:pPr>
          <w:hyperlink w:anchor="__RefHeading___Toc493670_1878427129">
            <w:r>
              <w:rPr>
                <w:webHidden/>
                <w:rStyle w:val="IndexLink"/>
                <w:rtl w:val="true"/>
              </w:rPr>
              <w:t>(</w:t>
            </w:r>
            <w:r>
              <w:rPr>
                <w:rStyle w:val="IndexLink"/>
                <w:rtl w:val="true"/>
              </w:rPr>
              <w:t>باب الخاء المعجمة</w:t>
            </w:r>
            <w:r>
              <w:rPr>
                <w:rStyle w:val="IndexLink"/>
                <w:rtl w:val="true"/>
              </w:rPr>
              <w:t>)</w:t>
              <w:tab/>
            </w:r>
            <w:r>
              <w:rPr>
                <w:rStyle w:val="IndexLink"/>
              </w:rPr>
              <w:t>478</w:t>
            </w:r>
          </w:hyperlink>
        </w:p>
        <w:p>
          <w:pPr>
            <w:pStyle w:val="Contents4"/>
            <w:tabs>
              <w:tab w:val="clear" w:pos="8176"/>
              <w:tab w:val="right" w:pos="9026" w:leader="dot"/>
            </w:tabs>
            <w:rPr/>
          </w:pPr>
          <w:hyperlink w:anchor="__RefHeading___Toc493672_1878427129">
            <w:r>
              <w:rPr>
                <w:webHidden/>
                <w:rStyle w:val="IndexLink"/>
                <w:rtl w:val="true"/>
              </w:rPr>
              <w:t>أبو خليفة</w:t>
            </w:r>
            <w:r>
              <w:rPr>
                <w:rStyle w:val="IndexLink"/>
                <w:rtl w:val="true"/>
              </w:rPr>
              <w:tab/>
            </w:r>
            <w:r>
              <w:rPr>
                <w:rStyle w:val="IndexLink"/>
              </w:rPr>
              <w:t>478</w:t>
            </w:r>
          </w:hyperlink>
        </w:p>
        <w:p>
          <w:pPr>
            <w:pStyle w:val="Contents3"/>
            <w:tabs>
              <w:tab w:val="clear" w:pos="8459"/>
              <w:tab w:val="right" w:pos="9026" w:leader="dot"/>
            </w:tabs>
            <w:rPr/>
          </w:pPr>
          <w:hyperlink w:anchor="__RefHeading___Toc493674_1878427129">
            <w:r>
              <w:rPr>
                <w:webHidden/>
                <w:rStyle w:val="IndexLink"/>
                <w:rtl w:val="true"/>
              </w:rPr>
              <w:t>(</w:t>
            </w:r>
            <w:r>
              <w:rPr>
                <w:rStyle w:val="IndexLink"/>
                <w:rtl w:val="true"/>
              </w:rPr>
              <w:t>باب الدال</w:t>
            </w:r>
            <w:r>
              <w:rPr>
                <w:rStyle w:val="IndexLink"/>
                <w:rtl w:val="true"/>
              </w:rPr>
              <w:t>)</w:t>
              <w:tab/>
            </w:r>
            <w:r>
              <w:rPr>
                <w:rStyle w:val="IndexLink"/>
              </w:rPr>
              <w:t>479</w:t>
            </w:r>
          </w:hyperlink>
        </w:p>
        <w:p>
          <w:pPr>
            <w:pStyle w:val="Contents4"/>
            <w:tabs>
              <w:tab w:val="clear" w:pos="8176"/>
              <w:tab w:val="right" w:pos="9026" w:leader="dot"/>
            </w:tabs>
            <w:rPr/>
          </w:pPr>
          <w:hyperlink w:anchor="__RefHeading___Toc493676_1878427129">
            <w:r>
              <w:rPr>
                <w:webHidden/>
                <w:rStyle w:val="IndexLink"/>
                <w:rtl w:val="true"/>
              </w:rPr>
              <w:t>أبو دجانة</w:t>
            </w:r>
            <w:r>
              <w:rPr>
                <w:rStyle w:val="IndexLink"/>
                <w:rtl w:val="true"/>
              </w:rPr>
              <w:tab/>
            </w:r>
            <w:r>
              <w:rPr>
                <w:rStyle w:val="IndexLink"/>
              </w:rPr>
              <w:t>479</w:t>
            </w:r>
          </w:hyperlink>
        </w:p>
        <w:p>
          <w:pPr>
            <w:pStyle w:val="Contents4"/>
            <w:tabs>
              <w:tab w:val="clear" w:pos="8176"/>
              <w:tab w:val="right" w:pos="9026" w:leader="dot"/>
            </w:tabs>
            <w:rPr/>
          </w:pPr>
          <w:hyperlink w:anchor="__RefHeading___Toc493678_1878427129">
            <w:r>
              <w:rPr>
                <w:webHidden/>
                <w:rStyle w:val="IndexLink"/>
                <w:rtl w:val="true"/>
              </w:rPr>
              <w:t>أبو الدنيا</w:t>
            </w:r>
            <w:r>
              <w:rPr>
                <w:rStyle w:val="IndexLink"/>
                <w:rtl w:val="true"/>
              </w:rPr>
              <w:tab/>
            </w:r>
            <w:r>
              <w:rPr>
                <w:rStyle w:val="IndexLink"/>
              </w:rPr>
              <w:t>480</w:t>
            </w:r>
          </w:hyperlink>
        </w:p>
        <w:p>
          <w:pPr>
            <w:pStyle w:val="Contents3"/>
            <w:tabs>
              <w:tab w:val="clear" w:pos="8459"/>
              <w:tab w:val="right" w:pos="9026" w:leader="dot"/>
            </w:tabs>
            <w:rPr/>
          </w:pPr>
          <w:hyperlink w:anchor="__RefHeading___Toc493680_1878427129">
            <w:r>
              <w:rPr>
                <w:webHidden/>
                <w:rStyle w:val="IndexLink"/>
                <w:rtl w:val="true"/>
              </w:rPr>
              <w:t>(</w:t>
            </w:r>
            <w:r>
              <w:rPr>
                <w:rStyle w:val="IndexLink"/>
                <w:rtl w:val="true"/>
              </w:rPr>
              <w:t>باب الذال</w:t>
            </w:r>
            <w:r>
              <w:rPr>
                <w:rStyle w:val="IndexLink"/>
                <w:rtl w:val="true"/>
              </w:rPr>
              <w:t>)</w:t>
              <w:tab/>
            </w:r>
            <w:r>
              <w:rPr>
                <w:rStyle w:val="IndexLink"/>
              </w:rPr>
              <w:t>480</w:t>
            </w:r>
          </w:hyperlink>
        </w:p>
        <w:p>
          <w:pPr>
            <w:pStyle w:val="Contents4"/>
            <w:tabs>
              <w:tab w:val="clear" w:pos="8176"/>
              <w:tab w:val="right" w:pos="9026" w:leader="dot"/>
            </w:tabs>
            <w:rPr/>
          </w:pPr>
          <w:hyperlink w:anchor="__RefHeading___Toc493682_1878427129">
            <w:r>
              <w:rPr>
                <w:webHidden/>
                <w:rStyle w:val="IndexLink"/>
                <w:rtl w:val="true"/>
              </w:rPr>
              <w:t>أبو ذر</w:t>
            </w:r>
            <w:r>
              <w:rPr>
                <w:rStyle w:val="IndexLink"/>
                <w:rtl w:val="true"/>
              </w:rPr>
              <w:tab/>
            </w:r>
            <w:r>
              <w:rPr>
                <w:rStyle w:val="IndexLink"/>
              </w:rPr>
              <w:t>480</w:t>
            </w:r>
          </w:hyperlink>
        </w:p>
        <w:p>
          <w:pPr>
            <w:pStyle w:val="Contents3"/>
            <w:tabs>
              <w:tab w:val="clear" w:pos="8459"/>
              <w:tab w:val="right" w:pos="9026" w:leader="dot"/>
            </w:tabs>
            <w:rPr/>
          </w:pPr>
          <w:hyperlink w:anchor="__RefHeading___Toc493684_1878427129">
            <w:r>
              <w:rPr>
                <w:webHidden/>
                <w:rStyle w:val="IndexLink"/>
                <w:rtl w:val="true"/>
              </w:rPr>
              <w:t>(</w:t>
            </w:r>
            <w:r>
              <w:rPr>
                <w:rStyle w:val="IndexLink"/>
                <w:rtl w:val="true"/>
              </w:rPr>
              <w:t>باب الراء</w:t>
            </w:r>
            <w:r>
              <w:rPr>
                <w:rStyle w:val="IndexLink"/>
                <w:rtl w:val="true"/>
              </w:rPr>
              <w:t>)</w:t>
              <w:tab/>
            </w:r>
            <w:r>
              <w:rPr>
                <w:rStyle w:val="IndexLink"/>
              </w:rPr>
              <w:t>480</w:t>
            </w:r>
          </w:hyperlink>
        </w:p>
        <w:p>
          <w:pPr>
            <w:pStyle w:val="Contents4"/>
            <w:tabs>
              <w:tab w:val="clear" w:pos="8176"/>
              <w:tab w:val="right" w:pos="9026" w:leader="dot"/>
            </w:tabs>
            <w:rPr/>
          </w:pPr>
          <w:hyperlink w:anchor="__RefHeading___Toc493686_1878427129">
            <w:r>
              <w:rPr>
                <w:webHidden/>
                <w:rStyle w:val="IndexLink"/>
                <w:rtl w:val="true"/>
              </w:rPr>
              <w:t>السيد أبو الرضا الحسني الراوندي</w:t>
            </w:r>
            <w:r>
              <w:rPr>
                <w:rStyle w:val="IndexLink"/>
                <w:rtl w:val="true"/>
              </w:rPr>
              <w:tab/>
            </w:r>
            <w:r>
              <w:rPr>
                <w:rStyle w:val="IndexLink"/>
              </w:rPr>
              <w:t>480</w:t>
            </w:r>
          </w:hyperlink>
        </w:p>
        <w:p>
          <w:pPr>
            <w:pStyle w:val="Contents4"/>
            <w:tabs>
              <w:tab w:val="clear" w:pos="8176"/>
              <w:tab w:val="right" w:pos="9026" w:leader="dot"/>
            </w:tabs>
            <w:rPr/>
          </w:pPr>
          <w:hyperlink w:anchor="__RefHeading___Toc493688_1878427129">
            <w:r>
              <w:rPr>
                <w:webHidden/>
                <w:rStyle w:val="IndexLink"/>
                <w:rtl w:val="true"/>
              </w:rPr>
              <w:t>أبو الربيع الشامي العاملي</w:t>
            </w:r>
            <w:r>
              <w:rPr>
                <w:rStyle w:val="IndexLink"/>
                <w:rtl w:val="true"/>
              </w:rPr>
              <w:tab/>
            </w:r>
            <w:r>
              <w:rPr>
                <w:rStyle w:val="IndexLink"/>
              </w:rPr>
              <w:t>480</w:t>
            </w:r>
          </w:hyperlink>
        </w:p>
        <w:p>
          <w:pPr>
            <w:pStyle w:val="Contents4"/>
            <w:tabs>
              <w:tab w:val="clear" w:pos="8176"/>
              <w:tab w:val="right" w:pos="9026" w:leader="dot"/>
            </w:tabs>
            <w:rPr/>
          </w:pPr>
          <w:hyperlink w:anchor="__RefHeading___Toc493690_1878427129">
            <w:r>
              <w:rPr>
                <w:webHidden/>
                <w:rStyle w:val="IndexLink"/>
                <w:rtl w:val="true"/>
              </w:rPr>
              <w:t>السيد أبو الرضا الحسيني الراوندي</w:t>
            </w:r>
            <w:r>
              <w:rPr>
                <w:rStyle w:val="IndexLink"/>
                <w:rtl w:val="true"/>
              </w:rPr>
              <w:tab/>
            </w:r>
            <w:r>
              <w:rPr>
                <w:rStyle w:val="IndexLink"/>
              </w:rPr>
              <w:t>481</w:t>
            </w:r>
          </w:hyperlink>
        </w:p>
        <w:p>
          <w:pPr>
            <w:pStyle w:val="Contents3"/>
            <w:tabs>
              <w:tab w:val="clear" w:pos="8459"/>
              <w:tab w:val="right" w:pos="9026" w:leader="dot"/>
            </w:tabs>
            <w:rPr/>
          </w:pPr>
          <w:hyperlink w:anchor="__RefHeading___Toc493692_1878427129">
            <w:r>
              <w:rPr>
                <w:webHidden/>
                <w:rStyle w:val="IndexLink"/>
                <w:rtl w:val="true"/>
              </w:rPr>
              <w:t>(</w:t>
            </w:r>
            <w:r>
              <w:rPr>
                <w:rStyle w:val="IndexLink"/>
                <w:rtl w:val="true"/>
              </w:rPr>
              <w:t>باب الزاي</w:t>
            </w:r>
            <w:r>
              <w:rPr>
                <w:rStyle w:val="IndexLink"/>
                <w:rtl w:val="true"/>
              </w:rPr>
              <w:t>)</w:t>
              <w:tab/>
            </w:r>
            <w:r>
              <w:rPr>
                <w:rStyle w:val="IndexLink"/>
              </w:rPr>
              <w:t>481</w:t>
            </w:r>
          </w:hyperlink>
        </w:p>
        <w:p>
          <w:pPr>
            <w:pStyle w:val="Contents4"/>
            <w:tabs>
              <w:tab w:val="clear" w:pos="8176"/>
              <w:tab w:val="right" w:pos="9026" w:leader="dot"/>
            </w:tabs>
            <w:rPr/>
          </w:pPr>
          <w:hyperlink w:anchor="__RefHeading___Toc493694_1878427129">
            <w:r>
              <w:rPr>
                <w:webHidden/>
                <w:rStyle w:val="IndexLink"/>
                <w:rtl w:val="true"/>
              </w:rPr>
              <w:t>السيد أبو زيد الكبابكي الكحي الحسيني الجرجاني</w:t>
            </w:r>
            <w:r>
              <w:rPr>
                <w:rStyle w:val="IndexLink"/>
                <w:rtl w:val="true"/>
              </w:rPr>
              <w:tab/>
            </w:r>
            <w:r>
              <w:rPr>
                <w:rStyle w:val="IndexLink"/>
              </w:rPr>
              <w:t>481</w:t>
            </w:r>
          </w:hyperlink>
        </w:p>
        <w:p>
          <w:pPr>
            <w:pStyle w:val="Contents3"/>
            <w:tabs>
              <w:tab w:val="clear" w:pos="8459"/>
              <w:tab w:val="right" w:pos="9026" w:leader="dot"/>
            </w:tabs>
            <w:rPr/>
          </w:pPr>
          <w:hyperlink w:anchor="__RefHeading___Toc493696_1878427129">
            <w:r>
              <w:rPr>
                <w:webHidden/>
                <w:rStyle w:val="IndexLink"/>
                <w:rtl w:val="true"/>
              </w:rPr>
              <w:t>(</w:t>
            </w:r>
            <w:r>
              <w:rPr>
                <w:rStyle w:val="IndexLink"/>
                <w:rtl w:val="true"/>
              </w:rPr>
              <w:t>باب السين</w:t>
            </w:r>
            <w:r>
              <w:rPr>
                <w:rStyle w:val="IndexLink"/>
                <w:rtl w:val="true"/>
              </w:rPr>
              <w:t>)</w:t>
              <w:tab/>
            </w:r>
            <w:r>
              <w:rPr>
                <w:rStyle w:val="IndexLink"/>
              </w:rPr>
              <w:t>481</w:t>
            </w:r>
          </w:hyperlink>
        </w:p>
        <w:p>
          <w:pPr>
            <w:pStyle w:val="Contents4"/>
            <w:tabs>
              <w:tab w:val="clear" w:pos="8176"/>
              <w:tab w:val="right" w:pos="9026" w:leader="dot"/>
            </w:tabs>
            <w:rPr/>
          </w:pPr>
          <w:hyperlink w:anchor="__RefHeading___Toc493698_1878427129">
            <w:r>
              <w:rPr>
                <w:webHidden/>
                <w:rStyle w:val="IndexLink"/>
                <w:rtl w:val="true"/>
              </w:rPr>
              <w:t>أبو السعادات</w:t>
            </w:r>
            <w:r>
              <w:rPr>
                <w:rStyle w:val="IndexLink"/>
                <w:rtl w:val="true"/>
              </w:rPr>
              <w:tab/>
            </w:r>
            <w:r>
              <w:rPr>
                <w:rStyle w:val="IndexLink"/>
              </w:rPr>
              <w:t>481</w:t>
            </w:r>
          </w:hyperlink>
        </w:p>
        <w:p>
          <w:pPr>
            <w:pStyle w:val="Contents4"/>
            <w:tabs>
              <w:tab w:val="clear" w:pos="8176"/>
              <w:tab w:val="right" w:pos="9026" w:leader="dot"/>
            </w:tabs>
            <w:rPr/>
          </w:pPr>
          <w:hyperlink w:anchor="__RefHeading___Toc493700_1878427129">
            <w:r>
              <w:rPr>
                <w:webHidden/>
                <w:rStyle w:val="IndexLink"/>
                <w:rtl w:val="true"/>
              </w:rPr>
              <w:t>الشيخ أبو سعد بن الحسن الصلتي</w:t>
            </w:r>
            <w:r>
              <w:rPr>
                <w:rStyle w:val="IndexLink"/>
                <w:rtl w:val="true"/>
              </w:rPr>
              <w:tab/>
            </w:r>
            <w:r>
              <w:rPr>
                <w:rStyle w:val="IndexLink"/>
              </w:rPr>
              <w:t>481</w:t>
            </w:r>
          </w:hyperlink>
        </w:p>
        <w:p>
          <w:pPr>
            <w:pStyle w:val="Contents4"/>
            <w:tabs>
              <w:tab w:val="clear" w:pos="8176"/>
              <w:tab w:val="right" w:pos="9026" w:leader="dot"/>
            </w:tabs>
            <w:rPr/>
          </w:pPr>
          <w:hyperlink w:anchor="__RefHeading___Toc493702_1878427129">
            <w:r>
              <w:rPr>
                <w:webHidden/>
                <w:rStyle w:val="IndexLink"/>
                <w:rtl w:val="true"/>
              </w:rPr>
              <w:t>أبو سعد بن ظاهر</w:t>
            </w:r>
            <w:r>
              <w:rPr>
                <w:rStyle w:val="IndexLink"/>
                <w:rtl w:val="true"/>
              </w:rPr>
              <w:tab/>
            </w:r>
            <w:r>
              <w:rPr>
                <w:rStyle w:val="IndexLink"/>
              </w:rPr>
              <w:t>481</w:t>
            </w:r>
          </w:hyperlink>
        </w:p>
        <w:p>
          <w:pPr>
            <w:pStyle w:val="Contents4"/>
            <w:tabs>
              <w:tab w:val="clear" w:pos="8176"/>
              <w:tab w:val="right" w:pos="9026" w:leader="dot"/>
            </w:tabs>
            <w:rPr/>
          </w:pPr>
          <w:hyperlink w:anchor="__RefHeading___Toc493704_1878427129">
            <w:r>
              <w:rPr>
                <w:webHidden/>
                <w:rStyle w:val="IndexLink"/>
                <w:rtl w:val="true"/>
              </w:rPr>
              <w:t>الحكيم جمال الدين أبو سعد الفرخان نزيل قاشان</w:t>
            </w:r>
            <w:r>
              <w:rPr>
                <w:rStyle w:val="IndexLink"/>
                <w:rtl w:val="true"/>
              </w:rPr>
              <w:tab/>
            </w:r>
            <w:r>
              <w:rPr>
                <w:rStyle w:val="IndexLink"/>
              </w:rPr>
              <w:t>482</w:t>
            </w:r>
          </w:hyperlink>
        </w:p>
        <w:p>
          <w:pPr>
            <w:pStyle w:val="Contents4"/>
            <w:tabs>
              <w:tab w:val="clear" w:pos="8176"/>
              <w:tab w:val="right" w:pos="9026" w:leader="dot"/>
            </w:tabs>
            <w:rPr/>
          </w:pPr>
          <w:hyperlink w:anchor="__RefHeading___Toc493706_1878427129">
            <w:r>
              <w:rPr>
                <w:webHidden/>
                <w:rStyle w:val="IndexLink"/>
                <w:rtl w:val="true"/>
              </w:rPr>
              <w:t>أبو سعيد الخدري</w:t>
            </w:r>
            <w:r>
              <w:rPr>
                <w:rStyle w:val="IndexLink"/>
                <w:rtl w:val="true"/>
              </w:rPr>
              <w:tab/>
            </w:r>
            <w:r>
              <w:rPr>
                <w:rStyle w:val="IndexLink"/>
              </w:rPr>
              <w:t>482</w:t>
            </w:r>
          </w:hyperlink>
        </w:p>
        <w:p>
          <w:pPr>
            <w:pStyle w:val="Contents4"/>
            <w:tabs>
              <w:tab w:val="clear" w:pos="8176"/>
              <w:tab w:val="right" w:pos="9026" w:leader="dot"/>
            </w:tabs>
            <w:rPr/>
          </w:pPr>
          <w:hyperlink w:anchor="__RefHeading___Toc493708_1878427129">
            <w:r>
              <w:rPr>
                <w:webHidden/>
                <w:rStyle w:val="IndexLink"/>
                <w:rtl w:val="true"/>
              </w:rPr>
              <w:t>الشيخ فخر الدين أبو سعيد الخزاعي</w:t>
            </w:r>
            <w:r>
              <w:rPr>
                <w:rStyle w:val="IndexLink"/>
                <w:rtl w:val="true"/>
              </w:rPr>
              <w:tab/>
            </w:r>
            <w:r>
              <w:rPr>
                <w:rStyle w:val="IndexLink"/>
              </w:rPr>
              <w:t>482</w:t>
            </w:r>
          </w:hyperlink>
        </w:p>
        <w:p>
          <w:pPr>
            <w:pStyle w:val="Contents4"/>
            <w:tabs>
              <w:tab w:val="clear" w:pos="8176"/>
              <w:tab w:val="right" w:pos="9026" w:leader="dot"/>
            </w:tabs>
            <w:rPr/>
          </w:pPr>
          <w:hyperlink w:anchor="__RefHeading___Toc493710_1878427129">
            <w:r>
              <w:rPr>
                <w:webHidden/>
                <w:rStyle w:val="IndexLink"/>
                <w:rtl w:val="true"/>
              </w:rPr>
              <w:t>أبو سعيد النيسابوري</w:t>
            </w:r>
            <w:r>
              <w:rPr>
                <w:rStyle w:val="IndexLink"/>
                <w:rtl w:val="true"/>
              </w:rPr>
              <w:tab/>
            </w:r>
            <w:r>
              <w:rPr>
                <w:rStyle w:val="IndexLink"/>
              </w:rPr>
              <w:t>482</w:t>
            </w:r>
          </w:hyperlink>
        </w:p>
        <w:p>
          <w:pPr>
            <w:pStyle w:val="Contents4"/>
            <w:tabs>
              <w:tab w:val="clear" w:pos="8176"/>
              <w:tab w:val="right" w:pos="9026" w:leader="dot"/>
            </w:tabs>
            <w:rPr/>
          </w:pPr>
          <w:hyperlink w:anchor="__RefHeading___Toc493712_1878427129">
            <w:r>
              <w:rPr>
                <w:webHidden/>
                <w:rStyle w:val="IndexLink"/>
                <w:rtl w:val="true"/>
              </w:rPr>
              <w:t>الشيخ أبو سهل البغدادي</w:t>
            </w:r>
            <w:r>
              <w:rPr>
                <w:rStyle w:val="IndexLink"/>
                <w:rtl w:val="true"/>
              </w:rPr>
              <w:tab/>
            </w:r>
            <w:r>
              <w:rPr>
                <w:rStyle w:val="IndexLink"/>
              </w:rPr>
              <w:t>483</w:t>
            </w:r>
          </w:hyperlink>
        </w:p>
        <w:p>
          <w:pPr>
            <w:pStyle w:val="Contents4"/>
            <w:tabs>
              <w:tab w:val="clear" w:pos="8176"/>
              <w:tab w:val="right" w:pos="9026" w:leader="dot"/>
            </w:tabs>
            <w:rPr/>
          </w:pPr>
          <w:hyperlink w:anchor="__RefHeading___Toc493714_1878427129">
            <w:r>
              <w:rPr>
                <w:webHidden/>
                <w:rStyle w:val="IndexLink"/>
                <w:rtl w:val="true"/>
              </w:rPr>
              <w:t>السيد أبو سليمان فخر الدين بن داود بن أبي الفضل مولانا تاج الدين محمد بن داود النباكتي</w:t>
            </w:r>
            <w:r>
              <w:rPr>
                <w:rStyle w:val="IndexLink"/>
                <w:rtl w:val="true"/>
              </w:rPr>
              <w:tab/>
            </w:r>
            <w:r>
              <w:rPr>
                <w:rStyle w:val="IndexLink"/>
              </w:rPr>
              <w:t>484</w:t>
            </w:r>
          </w:hyperlink>
        </w:p>
        <w:p>
          <w:pPr>
            <w:pStyle w:val="Contents3"/>
            <w:tabs>
              <w:tab w:val="clear" w:pos="8459"/>
              <w:tab w:val="right" w:pos="9026" w:leader="dot"/>
            </w:tabs>
            <w:rPr/>
          </w:pPr>
          <w:hyperlink w:anchor="__RefHeading___Toc493716_1878427129">
            <w:r>
              <w:rPr>
                <w:webHidden/>
                <w:rStyle w:val="IndexLink"/>
                <w:rtl w:val="true"/>
              </w:rPr>
              <w:t>(</w:t>
            </w:r>
            <w:r>
              <w:rPr>
                <w:rStyle w:val="IndexLink"/>
                <w:rtl w:val="true"/>
              </w:rPr>
              <w:t>باب الشين</w:t>
            </w:r>
            <w:r>
              <w:rPr>
                <w:rStyle w:val="IndexLink"/>
                <w:rtl w:val="true"/>
              </w:rPr>
              <w:t>)</w:t>
              <w:tab/>
            </w:r>
            <w:r>
              <w:rPr>
                <w:rStyle w:val="IndexLink"/>
              </w:rPr>
              <w:t>485</w:t>
            </w:r>
          </w:hyperlink>
        </w:p>
        <w:p>
          <w:pPr>
            <w:pStyle w:val="Contents4"/>
            <w:tabs>
              <w:tab w:val="clear" w:pos="8176"/>
              <w:tab w:val="right" w:pos="9026" w:leader="dot"/>
            </w:tabs>
            <w:rPr/>
          </w:pPr>
          <w:hyperlink w:anchor="__RefHeading___Toc493718_1878427129">
            <w:r>
              <w:rPr>
                <w:webHidden/>
                <w:rStyle w:val="IndexLink"/>
                <w:rtl w:val="true"/>
              </w:rPr>
              <w:t>القاضي أبو الشرف الاصفهاني</w:t>
            </w:r>
            <w:r>
              <w:rPr>
                <w:rStyle w:val="IndexLink"/>
                <w:rtl w:val="true"/>
              </w:rPr>
              <w:tab/>
            </w:r>
            <w:r>
              <w:rPr>
                <w:rStyle w:val="IndexLink"/>
              </w:rPr>
              <w:t>485</w:t>
            </w:r>
          </w:hyperlink>
        </w:p>
        <w:p>
          <w:pPr>
            <w:pStyle w:val="Contents3"/>
            <w:tabs>
              <w:tab w:val="clear" w:pos="8459"/>
              <w:tab w:val="right" w:pos="9026" w:leader="dot"/>
            </w:tabs>
            <w:rPr/>
          </w:pPr>
          <w:hyperlink w:anchor="__RefHeading___Toc493720_1878427129">
            <w:r>
              <w:rPr>
                <w:webHidden/>
                <w:rStyle w:val="IndexLink"/>
                <w:rtl w:val="true"/>
              </w:rPr>
              <w:t>(</w:t>
            </w:r>
            <w:r>
              <w:rPr>
                <w:rStyle w:val="IndexLink"/>
                <w:rtl w:val="true"/>
              </w:rPr>
              <w:t>باب الصاد</w:t>
            </w:r>
            <w:r>
              <w:rPr>
                <w:rStyle w:val="IndexLink"/>
                <w:rtl w:val="true"/>
              </w:rPr>
              <w:t>)</w:t>
              <w:tab/>
            </w:r>
            <w:r>
              <w:rPr>
                <w:rStyle w:val="IndexLink"/>
              </w:rPr>
              <w:t>486</w:t>
            </w:r>
          </w:hyperlink>
        </w:p>
        <w:p>
          <w:pPr>
            <w:pStyle w:val="Contents4"/>
            <w:tabs>
              <w:tab w:val="clear" w:pos="8176"/>
              <w:tab w:val="right" w:pos="9026" w:leader="dot"/>
            </w:tabs>
            <w:rPr/>
          </w:pPr>
          <w:hyperlink w:anchor="__RefHeading___Toc493722_1878427129">
            <w:r>
              <w:rPr>
                <w:webHidden/>
                <w:rStyle w:val="IndexLink"/>
                <w:rtl w:val="true"/>
              </w:rPr>
              <w:t>الشيخ أبو صابر بن أحمد</w:t>
            </w:r>
            <w:r>
              <w:rPr>
                <w:rStyle w:val="IndexLink"/>
                <w:rtl w:val="true"/>
              </w:rPr>
              <w:tab/>
            </w:r>
            <w:r>
              <w:rPr>
                <w:rStyle w:val="IndexLink"/>
              </w:rPr>
              <w:t>486</w:t>
            </w:r>
          </w:hyperlink>
        </w:p>
        <w:p>
          <w:pPr>
            <w:pStyle w:val="Contents4"/>
            <w:tabs>
              <w:tab w:val="clear" w:pos="8176"/>
              <w:tab w:val="right" w:pos="9026" w:leader="dot"/>
            </w:tabs>
            <w:rPr/>
          </w:pPr>
          <w:hyperlink w:anchor="__RefHeading___Toc493724_1878427129">
            <w:r>
              <w:rPr>
                <w:webHidden/>
                <w:rStyle w:val="IndexLink"/>
                <w:rtl w:val="true"/>
              </w:rPr>
              <w:t>الشيخ أبو صالح الحلبي</w:t>
            </w:r>
            <w:r>
              <w:rPr>
                <w:rStyle w:val="IndexLink"/>
                <w:rtl w:val="true"/>
              </w:rPr>
              <w:tab/>
            </w:r>
            <w:r>
              <w:rPr>
                <w:rStyle w:val="IndexLink"/>
              </w:rPr>
              <w:t>486</w:t>
            </w:r>
          </w:hyperlink>
        </w:p>
        <w:p>
          <w:pPr>
            <w:pStyle w:val="Contents4"/>
            <w:tabs>
              <w:tab w:val="clear" w:pos="8176"/>
              <w:tab w:val="right" w:pos="9026" w:leader="dot"/>
            </w:tabs>
            <w:rPr/>
          </w:pPr>
          <w:hyperlink w:anchor="__RefHeading___Toc493726_1878427129">
            <w:r>
              <w:rPr>
                <w:webHidden/>
                <w:rStyle w:val="IndexLink"/>
                <w:rtl w:val="true"/>
              </w:rPr>
              <w:t>أبو الصلاح الحلبى</w:t>
            </w:r>
            <w:r>
              <w:rPr>
                <w:rStyle w:val="IndexLink"/>
                <w:rtl w:val="true"/>
              </w:rPr>
              <w:tab/>
            </w:r>
            <w:r>
              <w:rPr>
                <w:rStyle w:val="IndexLink"/>
              </w:rPr>
              <w:t>486</w:t>
            </w:r>
          </w:hyperlink>
        </w:p>
        <w:p>
          <w:pPr>
            <w:pStyle w:val="Contents4"/>
            <w:tabs>
              <w:tab w:val="clear" w:pos="8176"/>
              <w:tab w:val="right" w:pos="9026" w:leader="dot"/>
            </w:tabs>
            <w:rPr/>
          </w:pPr>
          <w:hyperlink w:anchor="__RefHeading___Toc493728_1878427129">
            <w:r>
              <w:rPr>
                <w:webHidden/>
                <w:rStyle w:val="IndexLink"/>
                <w:rtl w:val="true"/>
              </w:rPr>
              <w:t>الشيخ أبو الصلت بن عبد القاهر</w:t>
            </w:r>
            <w:r>
              <w:rPr>
                <w:rStyle w:val="IndexLink"/>
                <w:rtl w:val="true"/>
              </w:rPr>
              <w:tab/>
            </w:r>
            <w:r>
              <w:rPr>
                <w:rStyle w:val="IndexLink"/>
              </w:rPr>
              <w:t>487</w:t>
            </w:r>
          </w:hyperlink>
        </w:p>
        <w:p>
          <w:pPr>
            <w:pStyle w:val="Contents4"/>
            <w:tabs>
              <w:tab w:val="clear" w:pos="8176"/>
              <w:tab w:val="right" w:pos="9026" w:leader="dot"/>
            </w:tabs>
            <w:rPr/>
          </w:pPr>
          <w:hyperlink w:anchor="__RefHeading___Toc493730_1878427129">
            <w:r>
              <w:rPr>
                <w:webHidden/>
                <w:rStyle w:val="IndexLink"/>
                <w:rtl w:val="true"/>
              </w:rPr>
              <w:t>أبو الصمصام</w:t>
            </w:r>
            <w:r>
              <w:rPr>
                <w:rStyle w:val="IndexLink"/>
                <w:rtl w:val="true"/>
              </w:rPr>
              <w:tab/>
            </w:r>
            <w:r>
              <w:rPr>
                <w:rStyle w:val="IndexLink"/>
              </w:rPr>
              <w:t>487</w:t>
            </w:r>
          </w:hyperlink>
        </w:p>
        <w:p>
          <w:pPr>
            <w:pStyle w:val="Contents4"/>
            <w:tabs>
              <w:tab w:val="clear" w:pos="8176"/>
              <w:tab w:val="right" w:pos="9026" w:leader="dot"/>
            </w:tabs>
            <w:rPr/>
          </w:pPr>
          <w:hyperlink w:anchor="__RefHeading___Toc493732_1878427129">
            <w:r>
              <w:rPr>
                <w:webHidden/>
                <w:rStyle w:val="IndexLink"/>
                <w:rtl w:val="true"/>
              </w:rPr>
              <w:t>أبو الصمصام بن معبد الحسيني</w:t>
            </w:r>
            <w:r>
              <w:rPr>
                <w:rStyle w:val="IndexLink"/>
                <w:rtl w:val="true"/>
              </w:rPr>
              <w:tab/>
            </w:r>
            <w:r>
              <w:rPr>
                <w:rStyle w:val="IndexLink"/>
              </w:rPr>
              <w:t>488</w:t>
            </w:r>
          </w:hyperlink>
        </w:p>
        <w:p>
          <w:pPr>
            <w:pStyle w:val="Contents3"/>
            <w:tabs>
              <w:tab w:val="clear" w:pos="8459"/>
              <w:tab w:val="right" w:pos="9026" w:leader="dot"/>
            </w:tabs>
            <w:rPr/>
          </w:pPr>
          <w:hyperlink w:anchor="__RefHeading___Toc493734_1878427129">
            <w:r>
              <w:rPr>
                <w:webHidden/>
                <w:rStyle w:val="IndexLink"/>
                <w:rtl w:val="true"/>
              </w:rPr>
              <w:t>(</w:t>
            </w:r>
            <w:r>
              <w:rPr>
                <w:rStyle w:val="IndexLink"/>
                <w:rtl w:val="true"/>
              </w:rPr>
              <w:t>باب الطاء</w:t>
            </w:r>
            <w:r>
              <w:rPr>
                <w:rStyle w:val="IndexLink"/>
                <w:rtl w:val="true"/>
              </w:rPr>
              <w:t>)</w:t>
              <w:tab/>
            </w:r>
            <w:r>
              <w:rPr>
                <w:rStyle w:val="IndexLink"/>
              </w:rPr>
              <w:t>488</w:t>
            </w:r>
          </w:hyperlink>
        </w:p>
        <w:p>
          <w:pPr>
            <w:pStyle w:val="Contents4"/>
            <w:tabs>
              <w:tab w:val="clear" w:pos="8176"/>
              <w:tab w:val="right" w:pos="9026" w:leader="dot"/>
            </w:tabs>
            <w:rPr/>
          </w:pPr>
          <w:hyperlink w:anchor="__RefHeading___Toc493736_1878427129">
            <w:r>
              <w:rPr>
                <w:webHidden/>
                <w:rStyle w:val="IndexLink"/>
                <w:rtl w:val="true"/>
              </w:rPr>
              <w:t xml:space="preserve">السيد الامير أبو طالب بن الامير أبو الفتح بن </w:t>
            </w:r>
            <w:r>
              <w:rPr>
                <w:rStyle w:val="IndexLink"/>
                <w:rtl w:val="true"/>
              </w:rPr>
              <w:t xml:space="preserve">[...] </w:t>
            </w:r>
            <w:r>
              <w:rPr>
                <w:rStyle w:val="IndexLink"/>
                <w:rtl w:val="true"/>
              </w:rPr>
              <w:t>الحسيني</w:t>
            </w:r>
            <w:r>
              <w:rPr>
                <w:rStyle w:val="IndexLink"/>
                <w:rtl w:val="true"/>
              </w:rPr>
              <w:tab/>
            </w:r>
            <w:r>
              <w:rPr>
                <w:rStyle w:val="IndexLink"/>
              </w:rPr>
              <w:t>488</w:t>
            </w:r>
          </w:hyperlink>
        </w:p>
        <w:p>
          <w:pPr>
            <w:pStyle w:val="Contents4"/>
            <w:tabs>
              <w:tab w:val="clear" w:pos="8176"/>
              <w:tab w:val="right" w:pos="9026" w:leader="dot"/>
            </w:tabs>
            <w:rPr/>
          </w:pPr>
          <w:hyperlink w:anchor="__RefHeading___Toc493738_1878427129">
            <w:r>
              <w:rPr>
                <w:webHidden/>
                <w:rStyle w:val="IndexLink"/>
                <w:rtl w:val="true"/>
              </w:rPr>
              <w:t>الشيخ الفقيه نجيب الدين أبو طالب الاسترابادي</w:t>
            </w:r>
            <w:r>
              <w:rPr>
                <w:rStyle w:val="IndexLink"/>
                <w:rtl w:val="true"/>
              </w:rPr>
              <w:tab/>
            </w:r>
            <w:r>
              <w:rPr>
                <w:rStyle w:val="IndexLink"/>
              </w:rPr>
              <w:t>488</w:t>
            </w:r>
          </w:hyperlink>
        </w:p>
        <w:p>
          <w:pPr>
            <w:pStyle w:val="Contents4"/>
            <w:tabs>
              <w:tab w:val="clear" w:pos="8176"/>
              <w:tab w:val="right" w:pos="9026" w:leader="dot"/>
            </w:tabs>
            <w:rPr/>
          </w:pPr>
          <w:hyperlink w:anchor="__RefHeading___Toc493740_1878427129">
            <w:r>
              <w:rPr>
                <w:webHidden/>
                <w:rStyle w:val="IndexLink"/>
                <w:rtl w:val="true"/>
              </w:rPr>
              <w:t>الشيخ الاجل العلامة أبو طالب بن الشيخ اسماعيل الرازاني</w:t>
            </w:r>
            <w:r>
              <w:rPr>
                <w:rStyle w:val="IndexLink"/>
                <w:rtl w:val="true"/>
              </w:rPr>
              <w:tab/>
            </w:r>
            <w:r>
              <w:rPr>
                <w:rStyle w:val="IndexLink"/>
              </w:rPr>
              <w:t>488</w:t>
            </w:r>
          </w:hyperlink>
        </w:p>
        <w:p>
          <w:pPr>
            <w:pStyle w:val="Contents4"/>
            <w:tabs>
              <w:tab w:val="clear" w:pos="8176"/>
              <w:tab w:val="right" w:pos="9026" w:leader="dot"/>
            </w:tabs>
            <w:rPr/>
          </w:pPr>
          <w:hyperlink w:anchor="__RefHeading___Toc493742_1878427129">
            <w:r>
              <w:rPr>
                <w:webHidden/>
                <w:rStyle w:val="IndexLink"/>
                <w:rtl w:val="true"/>
              </w:rPr>
              <w:t>السيد الامير أبو طالب الاسترابادي</w:t>
            </w:r>
            <w:r>
              <w:rPr>
                <w:rStyle w:val="IndexLink"/>
                <w:rtl w:val="true"/>
              </w:rPr>
              <w:tab/>
            </w:r>
            <w:r>
              <w:rPr>
                <w:rStyle w:val="IndexLink"/>
              </w:rPr>
              <w:t>489</w:t>
            </w:r>
          </w:hyperlink>
        </w:p>
        <w:p>
          <w:pPr>
            <w:pStyle w:val="Contents4"/>
            <w:tabs>
              <w:tab w:val="clear" w:pos="8176"/>
              <w:tab w:val="right" w:pos="9026" w:leader="dot"/>
            </w:tabs>
            <w:rPr/>
          </w:pPr>
          <w:hyperlink w:anchor="__RefHeading___Toc493744_1878427129">
            <w:r>
              <w:rPr>
                <w:webHidden/>
                <w:rStyle w:val="IndexLink"/>
                <w:rtl w:val="true"/>
              </w:rPr>
              <w:t>السيد الامير أبو طالب الامامي الاصفهاني</w:t>
            </w:r>
            <w:r>
              <w:rPr>
                <w:rStyle w:val="IndexLink"/>
                <w:rtl w:val="true"/>
              </w:rPr>
              <w:tab/>
            </w:r>
            <w:r>
              <w:rPr>
                <w:rStyle w:val="IndexLink"/>
              </w:rPr>
              <w:t>489</w:t>
            </w:r>
          </w:hyperlink>
        </w:p>
        <w:p>
          <w:pPr>
            <w:pStyle w:val="Contents4"/>
            <w:tabs>
              <w:tab w:val="clear" w:pos="8176"/>
              <w:tab w:val="right" w:pos="9026" w:leader="dot"/>
            </w:tabs>
            <w:rPr/>
          </w:pPr>
          <w:hyperlink w:anchor="__RefHeading___Toc493746_1878427129">
            <w:r>
              <w:rPr>
                <w:webHidden/>
                <w:rStyle w:val="IndexLink"/>
                <w:rtl w:val="true"/>
              </w:rPr>
              <w:t>النجيب أبو طالب الاسترابادي</w:t>
            </w:r>
            <w:r>
              <w:rPr>
                <w:rStyle w:val="IndexLink"/>
                <w:rtl w:val="true"/>
              </w:rPr>
              <w:tab/>
            </w:r>
            <w:r>
              <w:rPr>
                <w:rStyle w:val="IndexLink"/>
              </w:rPr>
              <w:t>490</w:t>
            </w:r>
          </w:hyperlink>
        </w:p>
        <w:p>
          <w:pPr>
            <w:pStyle w:val="Contents4"/>
            <w:tabs>
              <w:tab w:val="clear" w:pos="8176"/>
              <w:tab w:val="right" w:pos="9026" w:leader="dot"/>
            </w:tabs>
            <w:rPr/>
          </w:pPr>
          <w:hyperlink w:anchor="__RefHeading___Toc493748_1878427129">
            <w:r>
              <w:rPr>
                <w:webHidden/>
                <w:rStyle w:val="IndexLink"/>
                <w:rtl w:val="true"/>
              </w:rPr>
              <w:t>المولى أبو طالب التبريزي</w:t>
            </w:r>
            <w:r>
              <w:rPr>
                <w:rStyle w:val="IndexLink"/>
                <w:rtl w:val="true"/>
              </w:rPr>
              <w:tab/>
            </w:r>
            <w:r>
              <w:rPr>
                <w:rStyle w:val="IndexLink"/>
              </w:rPr>
              <w:t>490</w:t>
            </w:r>
          </w:hyperlink>
        </w:p>
        <w:p>
          <w:pPr>
            <w:pStyle w:val="Contents4"/>
            <w:tabs>
              <w:tab w:val="clear" w:pos="8176"/>
              <w:tab w:val="right" w:pos="9026" w:leader="dot"/>
            </w:tabs>
            <w:rPr/>
          </w:pPr>
          <w:hyperlink w:anchor="__RefHeading___Toc493750_1878427129">
            <w:r>
              <w:rPr>
                <w:webHidden/>
                <w:rStyle w:val="IndexLink"/>
                <w:rtl w:val="true"/>
              </w:rPr>
              <w:t xml:space="preserve">السيد أبو طالب الحسيني البسي </w:t>
            </w:r>
            <w:r>
              <w:rPr>
                <w:rStyle w:val="IndexLink"/>
                <w:rtl w:val="true"/>
              </w:rPr>
              <w:t>[</w:t>
            </w:r>
            <w:r>
              <w:rPr>
                <w:rStyle w:val="IndexLink"/>
                <w:rtl w:val="true"/>
              </w:rPr>
              <w:t>كذا</w:t>
            </w:r>
            <w:r>
              <w:rPr>
                <w:rStyle w:val="IndexLink"/>
                <w:rtl w:val="true"/>
              </w:rPr>
              <w:t>]</w:t>
              <w:tab/>
            </w:r>
            <w:r>
              <w:rPr>
                <w:rStyle w:val="IndexLink"/>
              </w:rPr>
              <w:t>491</w:t>
            </w:r>
          </w:hyperlink>
        </w:p>
        <w:p>
          <w:pPr>
            <w:pStyle w:val="Contents4"/>
            <w:tabs>
              <w:tab w:val="clear" w:pos="8176"/>
              <w:tab w:val="right" w:pos="9026" w:leader="dot"/>
            </w:tabs>
            <w:rPr/>
          </w:pPr>
          <w:hyperlink w:anchor="__RefHeading___Toc493752_1878427129">
            <w:r>
              <w:rPr>
                <w:webHidden/>
                <w:rStyle w:val="IndexLink"/>
                <w:rtl w:val="true"/>
              </w:rPr>
              <w:t>السيد الصالح أبو طالب الحسيني القصبي</w:t>
            </w:r>
            <w:r>
              <w:rPr>
                <w:rStyle w:val="IndexLink"/>
                <w:rtl w:val="true"/>
              </w:rPr>
              <w:tab/>
            </w:r>
            <w:r>
              <w:rPr>
                <w:rStyle w:val="IndexLink"/>
              </w:rPr>
              <w:t>491</w:t>
            </w:r>
          </w:hyperlink>
        </w:p>
        <w:p>
          <w:pPr>
            <w:pStyle w:val="Contents4"/>
            <w:tabs>
              <w:tab w:val="clear" w:pos="8176"/>
              <w:tab w:val="right" w:pos="9026" w:leader="dot"/>
            </w:tabs>
            <w:rPr/>
          </w:pPr>
          <w:hyperlink w:anchor="__RefHeading___Toc493754_1878427129">
            <w:r>
              <w:rPr>
                <w:webHidden/>
                <w:rStyle w:val="IndexLink"/>
                <w:rtl w:val="true"/>
              </w:rPr>
              <w:t>أبو طالب والد علي عليه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493756_1878427129">
            <w:r>
              <w:rPr>
                <w:webHidden/>
                <w:rStyle w:val="IndexLink"/>
                <w:rtl w:val="true"/>
              </w:rPr>
              <w:t>السيد أبو طالب بن عبد السميع</w:t>
            </w:r>
            <w:r>
              <w:rPr>
                <w:rStyle w:val="IndexLink"/>
                <w:rtl w:val="true"/>
              </w:rPr>
              <w:tab/>
            </w:r>
            <w:r>
              <w:rPr>
                <w:rStyle w:val="IndexLink"/>
              </w:rPr>
              <w:t>491</w:t>
            </w:r>
          </w:hyperlink>
        </w:p>
        <w:p>
          <w:pPr>
            <w:pStyle w:val="Contents4"/>
            <w:tabs>
              <w:tab w:val="clear" w:pos="8176"/>
              <w:tab w:val="right" w:pos="9026" w:leader="dot"/>
            </w:tabs>
            <w:rPr/>
          </w:pPr>
          <w:hyperlink w:anchor="__RefHeading___Toc493758_1878427129">
            <w:r>
              <w:rPr>
                <w:webHidden/>
                <w:rStyle w:val="IndexLink"/>
                <w:rtl w:val="true"/>
              </w:rPr>
              <w:t>الشيخ أبو طالب بن رجب</w:t>
            </w:r>
            <w:r>
              <w:rPr>
                <w:rStyle w:val="IndexLink"/>
                <w:rtl w:val="true"/>
              </w:rPr>
              <w:tab/>
            </w:r>
            <w:r>
              <w:rPr>
                <w:rStyle w:val="IndexLink"/>
              </w:rPr>
              <w:t>492</w:t>
            </w:r>
          </w:hyperlink>
        </w:p>
        <w:p>
          <w:pPr>
            <w:pStyle w:val="Contents4"/>
            <w:tabs>
              <w:tab w:val="clear" w:pos="8176"/>
              <w:tab w:val="right" w:pos="9026" w:leader="dot"/>
            </w:tabs>
            <w:rPr/>
          </w:pPr>
          <w:hyperlink w:anchor="__RefHeading___Toc493760_1878427129">
            <w:r>
              <w:rPr>
                <w:webHidden/>
                <w:rStyle w:val="IndexLink"/>
                <w:rtl w:val="true"/>
              </w:rPr>
              <w:t>الشيخ أبو طالب بن غرور</w:t>
            </w:r>
            <w:r>
              <w:rPr>
                <w:rStyle w:val="IndexLink"/>
                <w:rtl w:val="true"/>
              </w:rPr>
              <w:tab/>
            </w:r>
            <w:r>
              <w:rPr>
                <w:rStyle w:val="IndexLink"/>
              </w:rPr>
              <w:t>492</w:t>
            </w:r>
          </w:hyperlink>
        </w:p>
        <w:p>
          <w:pPr>
            <w:pStyle w:val="Contents4"/>
            <w:tabs>
              <w:tab w:val="clear" w:pos="8176"/>
              <w:tab w:val="right" w:pos="9026" w:leader="dot"/>
            </w:tabs>
            <w:rPr/>
          </w:pPr>
          <w:hyperlink w:anchor="__RefHeading___Toc493762_1878427129">
            <w:r>
              <w:rPr>
                <w:webHidden/>
                <w:rStyle w:val="IndexLink"/>
                <w:rtl w:val="true"/>
              </w:rPr>
              <w:t>السيد أبو طالب بن مهدي العلوي السيلقي</w:t>
            </w:r>
            <w:r>
              <w:rPr>
                <w:rStyle w:val="IndexLink"/>
                <w:rtl w:val="true"/>
              </w:rPr>
              <w:tab/>
            </w:r>
            <w:r>
              <w:rPr>
                <w:rStyle w:val="IndexLink"/>
              </w:rPr>
              <w:t>492</w:t>
            </w:r>
          </w:hyperlink>
        </w:p>
        <w:p>
          <w:pPr>
            <w:pStyle w:val="Contents4"/>
            <w:tabs>
              <w:tab w:val="clear" w:pos="8176"/>
              <w:tab w:val="right" w:pos="9026" w:leader="dot"/>
            </w:tabs>
            <w:rPr/>
          </w:pPr>
          <w:hyperlink w:anchor="__RefHeading___Toc493764_1878427129">
            <w:r>
              <w:rPr>
                <w:webHidden/>
                <w:rStyle w:val="IndexLink"/>
                <w:rtl w:val="true"/>
              </w:rPr>
              <w:t>أبو طالب الهاشمي</w:t>
            </w:r>
            <w:r>
              <w:rPr>
                <w:rStyle w:val="IndexLink"/>
                <w:rtl w:val="true"/>
              </w:rPr>
              <w:tab/>
            </w:r>
            <w:r>
              <w:rPr>
                <w:rStyle w:val="IndexLink"/>
              </w:rPr>
              <w:t>493</w:t>
            </w:r>
          </w:hyperlink>
        </w:p>
        <w:p>
          <w:pPr>
            <w:pStyle w:val="Contents4"/>
            <w:tabs>
              <w:tab w:val="clear" w:pos="8176"/>
              <w:tab w:val="right" w:pos="9026" w:leader="dot"/>
            </w:tabs>
            <w:rPr/>
          </w:pPr>
          <w:hyperlink w:anchor="__RefHeading___Toc493766_1878427129">
            <w:r>
              <w:rPr>
                <w:webHidden/>
                <w:rStyle w:val="IndexLink"/>
                <w:rtl w:val="true"/>
              </w:rPr>
              <w:t>السيد أبو طالب الهروي</w:t>
            </w:r>
            <w:r>
              <w:rPr>
                <w:rStyle w:val="IndexLink"/>
                <w:rtl w:val="true"/>
              </w:rPr>
              <w:tab/>
            </w:r>
            <w:r>
              <w:rPr>
                <w:rStyle w:val="IndexLink"/>
              </w:rPr>
              <w:t>493</w:t>
            </w:r>
          </w:hyperlink>
        </w:p>
        <w:p>
          <w:pPr>
            <w:pStyle w:val="Contents4"/>
            <w:tabs>
              <w:tab w:val="clear" w:pos="8176"/>
              <w:tab w:val="right" w:pos="9026" w:leader="dot"/>
            </w:tabs>
            <w:rPr/>
          </w:pPr>
          <w:hyperlink w:anchor="__RefHeading___Toc493768_1878427129">
            <w:r>
              <w:rPr>
                <w:webHidden/>
                <w:rStyle w:val="IndexLink"/>
                <w:rtl w:val="true"/>
              </w:rPr>
              <w:t>أبو الطيب</w:t>
            </w:r>
            <w:r>
              <w:rPr>
                <w:rStyle w:val="IndexLink"/>
                <w:rtl w:val="true"/>
              </w:rPr>
              <w:tab/>
            </w:r>
            <w:r>
              <w:rPr>
                <w:rStyle w:val="IndexLink"/>
              </w:rPr>
              <w:t>493</w:t>
            </w:r>
          </w:hyperlink>
        </w:p>
        <w:p>
          <w:pPr>
            <w:pStyle w:val="Contents3"/>
            <w:tabs>
              <w:tab w:val="clear" w:pos="8459"/>
              <w:tab w:val="right" w:pos="9026" w:leader="dot"/>
            </w:tabs>
            <w:rPr/>
          </w:pPr>
          <w:hyperlink w:anchor="__RefHeading___Toc493770_1878427129">
            <w:r>
              <w:rPr>
                <w:webHidden/>
                <w:rStyle w:val="IndexLink"/>
                <w:rtl w:val="true"/>
              </w:rPr>
              <w:t>(</w:t>
            </w:r>
            <w:r>
              <w:rPr>
                <w:rStyle w:val="IndexLink"/>
                <w:rtl w:val="true"/>
              </w:rPr>
              <w:t>باب العين</w:t>
            </w:r>
            <w:r>
              <w:rPr>
                <w:rStyle w:val="IndexLink"/>
                <w:rtl w:val="true"/>
              </w:rPr>
              <w:t>)</w:t>
              <w:tab/>
            </w:r>
            <w:r>
              <w:rPr>
                <w:rStyle w:val="IndexLink"/>
              </w:rPr>
              <w:t>494</w:t>
            </w:r>
          </w:hyperlink>
        </w:p>
        <w:p>
          <w:pPr>
            <w:pStyle w:val="Contents4"/>
            <w:tabs>
              <w:tab w:val="clear" w:pos="8176"/>
              <w:tab w:val="right" w:pos="9026" w:leader="dot"/>
            </w:tabs>
            <w:rPr/>
          </w:pPr>
          <w:hyperlink w:anchor="__RefHeading___Toc493772_1878427129">
            <w:r>
              <w:rPr>
                <w:webHidden/>
                <w:rStyle w:val="IndexLink"/>
                <w:rtl w:val="true"/>
              </w:rPr>
              <w:t>الشيخ الامام أبو العباس المستغفري</w:t>
            </w:r>
            <w:r>
              <w:rPr>
                <w:rStyle w:val="IndexLink"/>
                <w:rtl w:val="true"/>
              </w:rPr>
              <w:tab/>
            </w:r>
            <w:r>
              <w:rPr>
                <w:rStyle w:val="IndexLink"/>
              </w:rPr>
              <w:t>494</w:t>
            </w:r>
          </w:hyperlink>
        </w:p>
        <w:p>
          <w:pPr>
            <w:pStyle w:val="Contents4"/>
            <w:tabs>
              <w:tab w:val="clear" w:pos="8176"/>
              <w:tab w:val="right" w:pos="9026" w:leader="dot"/>
            </w:tabs>
            <w:rPr/>
          </w:pPr>
          <w:hyperlink w:anchor="__RefHeading___Toc493774_1878427129">
            <w:r>
              <w:rPr>
                <w:webHidden/>
                <w:rStyle w:val="IndexLink"/>
                <w:rtl w:val="true"/>
              </w:rPr>
              <w:t>الشيخ أبو عبد اللّه</w:t>
            </w:r>
            <w:r>
              <w:rPr>
                <w:rStyle w:val="IndexLink"/>
                <w:rtl w:val="true"/>
              </w:rPr>
              <w:tab/>
            </w:r>
            <w:r>
              <w:rPr>
                <w:rStyle w:val="IndexLink"/>
              </w:rPr>
              <w:t>495</w:t>
            </w:r>
          </w:hyperlink>
        </w:p>
        <w:p>
          <w:pPr>
            <w:pStyle w:val="Contents4"/>
            <w:tabs>
              <w:tab w:val="clear" w:pos="8176"/>
              <w:tab w:val="right" w:pos="9026" w:leader="dot"/>
            </w:tabs>
            <w:rPr/>
          </w:pPr>
          <w:hyperlink w:anchor="__RefHeading___Toc493776_1878427129">
            <w:r>
              <w:rPr>
                <w:webHidden/>
                <w:rStyle w:val="IndexLink"/>
                <w:rtl w:val="true"/>
              </w:rPr>
              <w:t>أبو عبد الرحمن البزوفري</w:t>
            </w:r>
            <w:r>
              <w:rPr>
                <w:rStyle w:val="IndexLink"/>
                <w:rtl w:val="true"/>
              </w:rPr>
              <w:tab/>
            </w:r>
            <w:r>
              <w:rPr>
                <w:rStyle w:val="IndexLink"/>
              </w:rPr>
              <w:t>495</w:t>
            </w:r>
          </w:hyperlink>
        </w:p>
        <w:p>
          <w:pPr>
            <w:pStyle w:val="Contents4"/>
            <w:tabs>
              <w:tab w:val="clear" w:pos="8176"/>
              <w:tab w:val="right" w:pos="9026" w:leader="dot"/>
            </w:tabs>
            <w:rPr/>
          </w:pPr>
          <w:hyperlink w:anchor="__RefHeading___Toc493778_1878427129">
            <w:r>
              <w:rPr>
                <w:webHidden/>
                <w:rStyle w:val="IndexLink"/>
                <w:rtl w:val="true"/>
              </w:rPr>
              <w:t>أبو عبد اللّه البزوفري</w:t>
            </w:r>
            <w:r>
              <w:rPr>
                <w:rStyle w:val="IndexLink"/>
                <w:rtl w:val="true"/>
              </w:rPr>
              <w:tab/>
            </w:r>
            <w:r>
              <w:rPr>
                <w:rStyle w:val="IndexLink"/>
              </w:rPr>
              <w:t>496</w:t>
            </w:r>
          </w:hyperlink>
        </w:p>
        <w:p>
          <w:pPr>
            <w:pStyle w:val="Contents4"/>
            <w:tabs>
              <w:tab w:val="clear" w:pos="8176"/>
              <w:tab w:val="right" w:pos="9026" w:leader="dot"/>
            </w:tabs>
            <w:rPr/>
          </w:pPr>
          <w:hyperlink w:anchor="__RefHeading___Toc493780_1878427129">
            <w:r>
              <w:rPr>
                <w:webHidden/>
                <w:rStyle w:val="IndexLink"/>
                <w:rtl w:val="true"/>
              </w:rPr>
              <w:t>أبو عبد اللّه بن شاذان</w:t>
            </w:r>
            <w:r>
              <w:rPr>
                <w:rStyle w:val="IndexLink"/>
                <w:rtl w:val="true"/>
              </w:rPr>
              <w:tab/>
            </w:r>
            <w:r>
              <w:rPr>
                <w:rStyle w:val="IndexLink"/>
              </w:rPr>
              <w:t>496</w:t>
            </w:r>
          </w:hyperlink>
        </w:p>
        <w:p>
          <w:pPr>
            <w:pStyle w:val="Contents4"/>
            <w:tabs>
              <w:tab w:val="clear" w:pos="8176"/>
              <w:tab w:val="right" w:pos="9026" w:leader="dot"/>
            </w:tabs>
            <w:rPr/>
          </w:pPr>
          <w:hyperlink w:anchor="__RefHeading___Toc493782_1878427129">
            <w:r>
              <w:rPr>
                <w:webHidden/>
                <w:rStyle w:val="IndexLink"/>
                <w:rtl w:val="true"/>
              </w:rPr>
              <w:t>أبو العباس بن نوح</w:t>
            </w:r>
            <w:r>
              <w:rPr>
                <w:rStyle w:val="IndexLink"/>
                <w:rtl w:val="true"/>
              </w:rPr>
              <w:tab/>
            </w:r>
            <w:r>
              <w:rPr>
                <w:rStyle w:val="IndexLink"/>
              </w:rPr>
              <w:t>496</w:t>
            </w:r>
          </w:hyperlink>
        </w:p>
        <w:p>
          <w:pPr>
            <w:pStyle w:val="Contents4"/>
            <w:tabs>
              <w:tab w:val="clear" w:pos="8176"/>
              <w:tab w:val="right" w:pos="9026" w:leader="dot"/>
            </w:tabs>
            <w:rPr/>
          </w:pPr>
          <w:hyperlink w:anchor="__RefHeading___Toc493784_1878427129">
            <w:r>
              <w:rPr>
                <w:webHidden/>
                <w:rStyle w:val="IndexLink"/>
                <w:rtl w:val="true"/>
              </w:rPr>
              <w:t>أبو عبد الرحمن المسعودي</w:t>
            </w:r>
            <w:r>
              <w:rPr>
                <w:rStyle w:val="IndexLink"/>
                <w:rtl w:val="true"/>
              </w:rPr>
              <w:tab/>
            </w:r>
            <w:r>
              <w:rPr>
                <w:rStyle w:val="IndexLink"/>
              </w:rPr>
              <w:t>496</w:t>
            </w:r>
          </w:hyperlink>
        </w:p>
        <w:p>
          <w:pPr>
            <w:pStyle w:val="Contents4"/>
            <w:tabs>
              <w:tab w:val="clear" w:pos="8176"/>
              <w:tab w:val="right" w:pos="9026" w:leader="dot"/>
            </w:tabs>
            <w:rPr/>
          </w:pPr>
          <w:hyperlink w:anchor="__RefHeading___Toc493786_1878427129">
            <w:r>
              <w:rPr>
                <w:webHidden/>
                <w:rStyle w:val="IndexLink"/>
                <w:rtl w:val="true"/>
              </w:rPr>
              <w:t>أبو عبد اللّه بن حماد الانصاري</w:t>
            </w:r>
            <w:r>
              <w:rPr>
                <w:rStyle w:val="IndexLink"/>
                <w:rtl w:val="true"/>
              </w:rPr>
              <w:tab/>
            </w:r>
            <w:r>
              <w:rPr>
                <w:rStyle w:val="IndexLink"/>
              </w:rPr>
              <w:t>497</w:t>
            </w:r>
          </w:hyperlink>
        </w:p>
        <w:p>
          <w:pPr>
            <w:pStyle w:val="Contents4"/>
            <w:tabs>
              <w:tab w:val="clear" w:pos="8176"/>
              <w:tab w:val="right" w:pos="9026" w:leader="dot"/>
            </w:tabs>
            <w:rPr/>
          </w:pPr>
          <w:hyperlink w:anchor="__RefHeading___Toc493788_1878427129">
            <w:r>
              <w:rPr>
                <w:webHidden/>
                <w:rStyle w:val="IndexLink"/>
                <w:rtl w:val="true"/>
              </w:rPr>
              <w:t>أبو عبد اللّه البزوفري</w:t>
            </w:r>
            <w:r>
              <w:rPr>
                <w:rStyle w:val="IndexLink"/>
                <w:rtl w:val="true"/>
              </w:rPr>
              <w:tab/>
            </w:r>
            <w:r>
              <w:rPr>
                <w:rStyle w:val="IndexLink"/>
              </w:rPr>
              <w:t>497</w:t>
            </w:r>
          </w:hyperlink>
        </w:p>
        <w:p>
          <w:pPr>
            <w:pStyle w:val="Contents4"/>
            <w:tabs>
              <w:tab w:val="clear" w:pos="8176"/>
              <w:tab w:val="right" w:pos="9026" w:leader="dot"/>
            </w:tabs>
            <w:rPr/>
          </w:pPr>
          <w:hyperlink w:anchor="__RefHeading___Toc493790_1878427129">
            <w:r>
              <w:rPr>
                <w:webHidden/>
                <w:rStyle w:val="IndexLink"/>
                <w:rtl w:val="true"/>
              </w:rPr>
              <w:t>أبو عبد اللّه الحلواني</w:t>
            </w:r>
            <w:r>
              <w:rPr>
                <w:rStyle w:val="IndexLink"/>
                <w:rtl w:val="true"/>
              </w:rPr>
              <w:tab/>
            </w:r>
            <w:r>
              <w:rPr>
                <w:rStyle w:val="IndexLink"/>
              </w:rPr>
              <w:t>497</w:t>
            </w:r>
          </w:hyperlink>
        </w:p>
        <w:p>
          <w:pPr>
            <w:pStyle w:val="Contents4"/>
            <w:tabs>
              <w:tab w:val="clear" w:pos="8176"/>
              <w:tab w:val="right" w:pos="9026" w:leader="dot"/>
            </w:tabs>
            <w:rPr/>
          </w:pPr>
          <w:hyperlink w:anchor="__RefHeading___Toc493792_1878427129">
            <w:r>
              <w:rPr>
                <w:webHidden/>
                <w:rStyle w:val="IndexLink"/>
                <w:rtl w:val="true"/>
              </w:rPr>
              <w:t>أبو عبد اللّه بن الخمري الخزاز</w:t>
            </w:r>
            <w:r>
              <w:rPr>
                <w:rStyle w:val="IndexLink"/>
                <w:rtl w:val="true"/>
              </w:rPr>
              <w:tab/>
            </w:r>
            <w:r>
              <w:rPr>
                <w:rStyle w:val="IndexLink"/>
              </w:rPr>
              <w:t>497</w:t>
            </w:r>
          </w:hyperlink>
        </w:p>
        <w:p>
          <w:pPr>
            <w:pStyle w:val="Contents4"/>
            <w:tabs>
              <w:tab w:val="clear" w:pos="8176"/>
              <w:tab w:val="right" w:pos="9026" w:leader="dot"/>
            </w:tabs>
            <w:rPr/>
          </w:pPr>
          <w:hyperlink w:anchor="__RefHeading___Toc493794_1878427129">
            <w:r>
              <w:rPr>
                <w:webHidden/>
                <w:rStyle w:val="IndexLink"/>
                <w:rtl w:val="true"/>
              </w:rPr>
              <w:t>أبو عبد اللّه القزويني</w:t>
            </w:r>
            <w:r>
              <w:rPr>
                <w:rStyle w:val="IndexLink"/>
                <w:rtl w:val="true"/>
              </w:rPr>
              <w:tab/>
            </w:r>
            <w:r>
              <w:rPr>
                <w:rStyle w:val="IndexLink"/>
              </w:rPr>
              <w:t>498</w:t>
            </w:r>
          </w:hyperlink>
        </w:p>
        <w:p>
          <w:pPr>
            <w:pStyle w:val="Contents4"/>
            <w:tabs>
              <w:tab w:val="clear" w:pos="8176"/>
              <w:tab w:val="right" w:pos="9026" w:leader="dot"/>
            </w:tabs>
            <w:rPr/>
          </w:pPr>
          <w:hyperlink w:anchor="__RefHeading___Toc493796_1878427129">
            <w:r>
              <w:rPr>
                <w:webHidden/>
                <w:rStyle w:val="IndexLink"/>
                <w:rtl w:val="true"/>
              </w:rPr>
              <w:t>الشريف أبو عبد اللّه المعروف بنعمة</w:t>
            </w:r>
            <w:r>
              <w:rPr>
                <w:rStyle w:val="IndexLink"/>
                <w:rtl w:val="true"/>
              </w:rPr>
              <w:tab/>
            </w:r>
            <w:r>
              <w:rPr>
                <w:rStyle w:val="IndexLink"/>
              </w:rPr>
              <w:t>498</w:t>
            </w:r>
          </w:hyperlink>
        </w:p>
        <w:p>
          <w:pPr>
            <w:pStyle w:val="Contents4"/>
            <w:tabs>
              <w:tab w:val="clear" w:pos="8176"/>
              <w:tab w:val="right" w:pos="9026" w:leader="dot"/>
            </w:tabs>
            <w:rPr/>
          </w:pPr>
          <w:hyperlink w:anchor="__RefHeading___Toc493798_1878427129">
            <w:r>
              <w:rPr>
                <w:webHidden/>
                <w:rStyle w:val="IndexLink"/>
                <w:rtl w:val="true"/>
              </w:rPr>
              <w:t>الشيخ أبو عبد اللّه الدويستي</w:t>
            </w:r>
            <w:r>
              <w:rPr>
                <w:rStyle w:val="IndexLink"/>
                <w:rtl w:val="true"/>
              </w:rPr>
              <w:tab/>
            </w:r>
            <w:r>
              <w:rPr>
                <w:rStyle w:val="IndexLink"/>
              </w:rPr>
              <w:t>498</w:t>
            </w:r>
          </w:hyperlink>
        </w:p>
        <w:p>
          <w:pPr>
            <w:pStyle w:val="Contents4"/>
            <w:tabs>
              <w:tab w:val="clear" w:pos="8176"/>
              <w:tab w:val="right" w:pos="9026" w:leader="dot"/>
            </w:tabs>
            <w:rPr/>
          </w:pPr>
          <w:hyperlink w:anchor="__RefHeading___Toc493800_1878427129">
            <w:r>
              <w:rPr>
                <w:webHidden/>
                <w:rStyle w:val="IndexLink"/>
                <w:rtl w:val="true"/>
              </w:rPr>
              <w:t>أبو عبد اللّه بن الفارسي</w:t>
            </w:r>
            <w:r>
              <w:rPr>
                <w:rStyle w:val="IndexLink"/>
                <w:rtl w:val="true"/>
              </w:rPr>
              <w:tab/>
            </w:r>
            <w:r>
              <w:rPr>
                <w:rStyle w:val="IndexLink"/>
              </w:rPr>
              <w:t>498</w:t>
            </w:r>
          </w:hyperlink>
        </w:p>
        <w:p>
          <w:pPr>
            <w:pStyle w:val="Contents4"/>
            <w:tabs>
              <w:tab w:val="clear" w:pos="8176"/>
              <w:tab w:val="right" w:pos="9026" w:leader="dot"/>
            </w:tabs>
            <w:rPr/>
          </w:pPr>
          <w:hyperlink w:anchor="__RefHeading___Toc493802_1878427129">
            <w:r>
              <w:rPr>
                <w:webHidden/>
                <w:rStyle w:val="IndexLink"/>
                <w:rtl w:val="true"/>
              </w:rPr>
              <w:t>الشيخ أبو عبد اللّه الدوريستي</w:t>
            </w:r>
            <w:r>
              <w:rPr>
                <w:rStyle w:val="IndexLink"/>
                <w:rtl w:val="true"/>
              </w:rPr>
              <w:tab/>
            </w:r>
            <w:r>
              <w:rPr>
                <w:rStyle w:val="IndexLink"/>
              </w:rPr>
              <w:t>499</w:t>
            </w:r>
          </w:hyperlink>
        </w:p>
        <w:p>
          <w:pPr>
            <w:pStyle w:val="Contents4"/>
            <w:tabs>
              <w:tab w:val="clear" w:pos="8176"/>
              <w:tab w:val="right" w:pos="9026" w:leader="dot"/>
            </w:tabs>
            <w:rPr/>
          </w:pPr>
          <w:hyperlink w:anchor="__RefHeading___Toc493804_1878427129">
            <w:r>
              <w:rPr>
                <w:webHidden/>
                <w:rStyle w:val="IndexLink"/>
                <w:rtl w:val="true"/>
              </w:rPr>
              <w:t>السيد أبو عبد اللّه بن محمد الحسني</w:t>
            </w:r>
            <w:r>
              <w:rPr>
                <w:rStyle w:val="IndexLink"/>
                <w:rtl w:val="true"/>
              </w:rPr>
              <w:tab/>
            </w:r>
            <w:r>
              <w:rPr>
                <w:rStyle w:val="IndexLink"/>
              </w:rPr>
              <w:t>499</w:t>
            </w:r>
          </w:hyperlink>
        </w:p>
        <w:p>
          <w:pPr>
            <w:pStyle w:val="Contents4"/>
            <w:tabs>
              <w:tab w:val="clear" w:pos="8176"/>
              <w:tab w:val="right" w:pos="9026" w:leader="dot"/>
            </w:tabs>
            <w:rPr/>
          </w:pPr>
          <w:hyperlink w:anchor="__RefHeading___Toc493806_1878427129">
            <w:r>
              <w:rPr>
                <w:webHidden/>
                <w:rStyle w:val="IndexLink"/>
                <w:rtl w:val="true"/>
              </w:rPr>
              <w:t>الشيخ المفيد الحاكم أبو عبد اللّه النيسابوري</w:t>
            </w:r>
            <w:r>
              <w:rPr>
                <w:rStyle w:val="IndexLink"/>
                <w:rtl w:val="true"/>
              </w:rPr>
              <w:tab/>
            </w:r>
            <w:r>
              <w:rPr>
                <w:rStyle w:val="IndexLink"/>
              </w:rPr>
              <w:t>499</w:t>
            </w:r>
          </w:hyperlink>
        </w:p>
        <w:p>
          <w:pPr>
            <w:pStyle w:val="Contents4"/>
            <w:tabs>
              <w:tab w:val="clear" w:pos="8176"/>
              <w:tab w:val="right" w:pos="9026" w:leader="dot"/>
            </w:tabs>
            <w:rPr/>
          </w:pPr>
          <w:hyperlink w:anchor="__RefHeading___Toc493808_1878427129">
            <w:r>
              <w:rPr>
                <w:webHidden/>
                <w:rStyle w:val="IndexLink"/>
                <w:rtl w:val="true"/>
              </w:rPr>
              <w:t>أبو عبد اللّه المرزباني</w:t>
            </w:r>
            <w:r>
              <w:rPr>
                <w:rStyle w:val="IndexLink"/>
                <w:rtl w:val="true"/>
              </w:rPr>
              <w:tab/>
            </w:r>
            <w:r>
              <w:rPr>
                <w:rStyle w:val="IndexLink"/>
              </w:rPr>
              <w:t>499</w:t>
            </w:r>
          </w:hyperlink>
        </w:p>
        <w:p>
          <w:pPr>
            <w:pStyle w:val="Contents4"/>
            <w:tabs>
              <w:tab w:val="clear" w:pos="8176"/>
              <w:tab w:val="right" w:pos="9026" w:leader="dot"/>
            </w:tabs>
            <w:rPr/>
          </w:pPr>
          <w:hyperlink w:anchor="__RefHeading___Toc493810_1878427129">
            <w:r>
              <w:rPr>
                <w:webHidden/>
                <w:rStyle w:val="IndexLink"/>
                <w:rtl w:val="true"/>
              </w:rPr>
              <w:t>الرئيس أبو العتاهية</w:t>
            </w:r>
            <w:r>
              <w:rPr>
                <w:rStyle w:val="IndexLink"/>
                <w:rtl w:val="true"/>
              </w:rPr>
              <w:tab/>
            </w:r>
            <w:r>
              <w:rPr>
                <w:rStyle w:val="IndexLink"/>
              </w:rPr>
              <w:t>500</w:t>
            </w:r>
          </w:hyperlink>
        </w:p>
        <w:p>
          <w:pPr>
            <w:pStyle w:val="Contents4"/>
            <w:tabs>
              <w:tab w:val="clear" w:pos="8176"/>
              <w:tab w:val="right" w:pos="9026" w:leader="dot"/>
            </w:tabs>
            <w:rPr/>
          </w:pPr>
          <w:hyperlink w:anchor="__RefHeading___Toc493812_1878427129">
            <w:r>
              <w:rPr>
                <w:webHidden/>
                <w:rStyle w:val="IndexLink"/>
                <w:rtl w:val="true"/>
              </w:rPr>
              <w:t>الشيخ رضي الدين أبو عفان بن أحمد بن بندار</w:t>
            </w:r>
            <w:r>
              <w:rPr>
                <w:rStyle w:val="IndexLink"/>
                <w:rtl w:val="true"/>
              </w:rPr>
              <w:tab/>
            </w:r>
            <w:r>
              <w:rPr>
                <w:rStyle w:val="IndexLink"/>
              </w:rPr>
              <w:t>500</w:t>
            </w:r>
          </w:hyperlink>
        </w:p>
        <w:p>
          <w:pPr>
            <w:pStyle w:val="Contents4"/>
            <w:tabs>
              <w:tab w:val="clear" w:pos="8176"/>
              <w:tab w:val="right" w:pos="9026" w:leader="dot"/>
            </w:tabs>
            <w:rPr/>
          </w:pPr>
          <w:hyperlink w:anchor="__RefHeading___Toc493814_1878427129">
            <w:r>
              <w:rPr>
                <w:webHidden/>
                <w:rStyle w:val="IndexLink"/>
                <w:rtl w:val="true"/>
              </w:rPr>
              <w:t>الامام أبو العلاء الحافظ</w:t>
            </w:r>
            <w:r>
              <w:rPr>
                <w:rStyle w:val="IndexLink"/>
                <w:rtl w:val="true"/>
              </w:rPr>
              <w:tab/>
            </w:r>
            <w:r>
              <w:rPr>
                <w:rStyle w:val="IndexLink"/>
              </w:rPr>
              <w:t>501</w:t>
            </w:r>
          </w:hyperlink>
        </w:p>
        <w:p>
          <w:pPr>
            <w:pStyle w:val="Contents4"/>
            <w:tabs>
              <w:tab w:val="clear" w:pos="8176"/>
              <w:tab w:val="right" w:pos="9026" w:leader="dot"/>
            </w:tabs>
            <w:rPr/>
          </w:pPr>
          <w:hyperlink w:anchor="__RefHeading___Toc493816_1878427129">
            <w:r>
              <w:rPr>
                <w:webHidden/>
                <w:rStyle w:val="IndexLink"/>
                <w:rtl w:val="true"/>
              </w:rPr>
              <w:t>أبو علي</w:t>
            </w:r>
            <w:r>
              <w:rPr>
                <w:rStyle w:val="IndexLink"/>
                <w:rtl w:val="true"/>
              </w:rPr>
              <w:tab/>
            </w:r>
            <w:r>
              <w:rPr>
                <w:rStyle w:val="IndexLink"/>
              </w:rPr>
              <w:t>501</w:t>
            </w:r>
          </w:hyperlink>
        </w:p>
        <w:p>
          <w:pPr>
            <w:pStyle w:val="Contents4"/>
            <w:tabs>
              <w:tab w:val="clear" w:pos="8176"/>
              <w:tab w:val="right" w:pos="9026" w:leader="dot"/>
            </w:tabs>
            <w:rPr/>
          </w:pPr>
          <w:hyperlink w:anchor="__RefHeading___Toc493818_1878427129">
            <w:r>
              <w:rPr>
                <w:webHidden/>
                <w:rStyle w:val="IndexLink"/>
                <w:rtl w:val="true"/>
              </w:rPr>
              <w:t>السيد أبو علي بن محمد بن منصور الحسيني</w:t>
            </w:r>
            <w:r>
              <w:rPr>
                <w:rStyle w:val="IndexLink"/>
                <w:rtl w:val="true"/>
              </w:rPr>
              <w:tab/>
            </w:r>
            <w:r>
              <w:rPr>
                <w:rStyle w:val="IndexLink"/>
              </w:rPr>
              <w:t>501</w:t>
            </w:r>
          </w:hyperlink>
        </w:p>
        <w:p>
          <w:pPr>
            <w:pStyle w:val="Contents4"/>
            <w:tabs>
              <w:tab w:val="clear" w:pos="8176"/>
              <w:tab w:val="right" w:pos="9026" w:leader="dot"/>
            </w:tabs>
            <w:rPr/>
          </w:pPr>
          <w:hyperlink w:anchor="__RefHeading___Toc493820_1878427129">
            <w:r>
              <w:rPr>
                <w:webHidden/>
                <w:rStyle w:val="IndexLink"/>
                <w:rtl w:val="true"/>
              </w:rPr>
              <w:t>أبو عمرو الزاهد</w:t>
            </w:r>
            <w:r>
              <w:rPr>
                <w:rStyle w:val="IndexLink"/>
                <w:rtl w:val="true"/>
              </w:rPr>
              <w:tab/>
            </w:r>
            <w:r>
              <w:rPr>
                <w:rStyle w:val="IndexLink"/>
              </w:rPr>
              <w:t>501</w:t>
            </w:r>
          </w:hyperlink>
        </w:p>
        <w:p>
          <w:pPr>
            <w:pStyle w:val="Contents4"/>
            <w:tabs>
              <w:tab w:val="clear" w:pos="8176"/>
              <w:tab w:val="right" w:pos="9026" w:leader="dot"/>
            </w:tabs>
            <w:rPr/>
          </w:pPr>
          <w:hyperlink w:anchor="__RefHeading___Toc493822_1878427129">
            <w:r>
              <w:rPr>
                <w:webHidden/>
                <w:rStyle w:val="IndexLink"/>
                <w:rtl w:val="true"/>
              </w:rPr>
              <w:t>أبو علي البزوفري</w:t>
            </w:r>
            <w:r>
              <w:rPr>
                <w:rStyle w:val="IndexLink"/>
                <w:rtl w:val="true"/>
              </w:rPr>
              <w:tab/>
            </w:r>
            <w:r>
              <w:rPr>
                <w:rStyle w:val="IndexLink"/>
              </w:rPr>
              <w:t>502</w:t>
            </w:r>
          </w:hyperlink>
        </w:p>
        <w:p>
          <w:pPr>
            <w:pStyle w:val="Contents4"/>
            <w:tabs>
              <w:tab w:val="clear" w:pos="8176"/>
              <w:tab w:val="right" w:pos="9026" w:leader="dot"/>
            </w:tabs>
            <w:rPr/>
          </w:pPr>
          <w:hyperlink w:anchor="__RefHeading___Toc493824_1878427129">
            <w:r>
              <w:rPr>
                <w:webHidden/>
                <w:rStyle w:val="IndexLink"/>
                <w:rtl w:val="true"/>
              </w:rPr>
              <w:t>أبو علي التنوخي</w:t>
            </w:r>
            <w:r>
              <w:rPr>
                <w:rStyle w:val="IndexLink"/>
                <w:rtl w:val="true"/>
              </w:rPr>
              <w:tab/>
            </w:r>
            <w:r>
              <w:rPr>
                <w:rStyle w:val="IndexLink"/>
              </w:rPr>
              <w:t>502</w:t>
            </w:r>
          </w:hyperlink>
        </w:p>
        <w:p>
          <w:pPr>
            <w:pStyle w:val="Contents4"/>
            <w:tabs>
              <w:tab w:val="clear" w:pos="8176"/>
              <w:tab w:val="right" w:pos="9026" w:leader="dot"/>
            </w:tabs>
            <w:rPr/>
          </w:pPr>
          <w:hyperlink w:anchor="__RefHeading___Toc493826_1878427129">
            <w:r>
              <w:rPr>
                <w:webHidden/>
                <w:rStyle w:val="IndexLink"/>
                <w:rtl w:val="true"/>
              </w:rPr>
              <w:t>أبو علي بن الجنيد</w:t>
            </w:r>
            <w:r>
              <w:rPr>
                <w:rStyle w:val="IndexLink"/>
                <w:rtl w:val="true"/>
              </w:rPr>
              <w:tab/>
            </w:r>
            <w:r>
              <w:rPr>
                <w:rStyle w:val="IndexLink"/>
              </w:rPr>
              <w:t>502</w:t>
            </w:r>
          </w:hyperlink>
        </w:p>
        <w:p>
          <w:pPr>
            <w:pStyle w:val="Contents4"/>
            <w:tabs>
              <w:tab w:val="clear" w:pos="8176"/>
              <w:tab w:val="right" w:pos="9026" w:leader="dot"/>
            </w:tabs>
            <w:rPr/>
          </w:pPr>
          <w:hyperlink w:anchor="__RefHeading___Toc493828_1878427129">
            <w:r>
              <w:rPr>
                <w:webHidden/>
                <w:rStyle w:val="IndexLink"/>
                <w:rtl w:val="true"/>
              </w:rPr>
              <w:t>السيد السعيد جلال الدين أبو علي بن حمزة الموسوي</w:t>
            </w:r>
            <w:r>
              <w:rPr>
                <w:rStyle w:val="IndexLink"/>
                <w:rtl w:val="true"/>
              </w:rPr>
              <w:tab/>
            </w:r>
            <w:r>
              <w:rPr>
                <w:rStyle w:val="IndexLink"/>
              </w:rPr>
              <w:t>502</w:t>
            </w:r>
          </w:hyperlink>
        </w:p>
        <w:p>
          <w:pPr>
            <w:pStyle w:val="Contents4"/>
            <w:tabs>
              <w:tab w:val="clear" w:pos="8176"/>
              <w:tab w:val="right" w:pos="9026" w:leader="dot"/>
            </w:tabs>
            <w:rPr/>
          </w:pPr>
          <w:hyperlink w:anchor="__RefHeading___Toc493830_1878427129">
            <w:r>
              <w:rPr>
                <w:webHidden/>
                <w:rStyle w:val="IndexLink"/>
                <w:rtl w:val="true"/>
              </w:rPr>
              <w:t>الشيخ سديد الدين أبو علي بن طاهر السيوري</w:t>
            </w:r>
            <w:r>
              <w:rPr>
                <w:rStyle w:val="IndexLink"/>
                <w:rtl w:val="true"/>
              </w:rPr>
              <w:tab/>
            </w:r>
            <w:r>
              <w:rPr>
                <w:rStyle w:val="IndexLink"/>
              </w:rPr>
              <w:t>503</w:t>
            </w:r>
          </w:hyperlink>
        </w:p>
        <w:p>
          <w:pPr>
            <w:pStyle w:val="Contents4"/>
            <w:tabs>
              <w:tab w:val="clear" w:pos="8176"/>
              <w:tab w:val="right" w:pos="9026" w:leader="dot"/>
            </w:tabs>
            <w:rPr/>
          </w:pPr>
          <w:hyperlink w:anchor="__RefHeading___Toc493832_1878427129">
            <w:r>
              <w:rPr>
                <w:webHidden/>
                <w:rStyle w:val="IndexLink"/>
                <w:rtl w:val="true"/>
              </w:rPr>
              <w:t>الشيخ أبو علي الطبرسي</w:t>
            </w:r>
            <w:r>
              <w:rPr>
                <w:rStyle w:val="IndexLink"/>
                <w:rtl w:val="true"/>
              </w:rPr>
              <w:tab/>
            </w:r>
            <w:r>
              <w:rPr>
                <w:rStyle w:val="IndexLink"/>
              </w:rPr>
              <w:t>503</w:t>
            </w:r>
          </w:hyperlink>
        </w:p>
        <w:p>
          <w:pPr>
            <w:pStyle w:val="Contents4"/>
            <w:tabs>
              <w:tab w:val="clear" w:pos="8176"/>
              <w:tab w:val="right" w:pos="9026" w:leader="dot"/>
            </w:tabs>
            <w:rPr/>
          </w:pPr>
          <w:hyperlink w:anchor="__RefHeading___Toc493834_1878427129">
            <w:r>
              <w:rPr>
                <w:webHidden/>
                <w:rStyle w:val="IndexLink"/>
                <w:rtl w:val="true"/>
              </w:rPr>
              <w:t>الشريف أبو علي الموضح</w:t>
            </w:r>
            <w:r>
              <w:rPr>
                <w:rStyle w:val="IndexLink"/>
                <w:rtl w:val="true"/>
              </w:rPr>
              <w:tab/>
            </w:r>
            <w:r>
              <w:rPr>
                <w:rStyle w:val="IndexLink"/>
              </w:rPr>
              <w:t>503</w:t>
            </w:r>
          </w:hyperlink>
        </w:p>
        <w:p>
          <w:pPr>
            <w:pStyle w:val="Contents4"/>
            <w:tabs>
              <w:tab w:val="clear" w:pos="8176"/>
              <w:tab w:val="right" w:pos="9026" w:leader="dot"/>
            </w:tabs>
            <w:rPr/>
          </w:pPr>
          <w:hyperlink w:anchor="__RefHeading___Toc493836_1878427129">
            <w:r>
              <w:rPr>
                <w:webHidden/>
                <w:rStyle w:val="IndexLink"/>
                <w:rtl w:val="true"/>
              </w:rPr>
              <w:t>الشيخ أبو علي الطوسي</w:t>
            </w:r>
            <w:r>
              <w:rPr>
                <w:rStyle w:val="IndexLink"/>
                <w:rtl w:val="true"/>
              </w:rPr>
              <w:tab/>
            </w:r>
            <w:r>
              <w:rPr>
                <w:rStyle w:val="IndexLink"/>
              </w:rPr>
              <w:t>504</w:t>
            </w:r>
          </w:hyperlink>
        </w:p>
        <w:p>
          <w:pPr>
            <w:pStyle w:val="Contents4"/>
            <w:tabs>
              <w:tab w:val="clear" w:pos="8176"/>
              <w:tab w:val="right" w:pos="9026" w:leader="dot"/>
            </w:tabs>
            <w:rPr/>
          </w:pPr>
          <w:hyperlink w:anchor="__RefHeading___Toc493838_1878427129">
            <w:r>
              <w:rPr>
                <w:webHidden/>
                <w:rStyle w:val="IndexLink"/>
                <w:rtl w:val="true"/>
              </w:rPr>
              <w:t>أبو علي الصولي</w:t>
            </w:r>
            <w:r>
              <w:rPr>
                <w:rStyle w:val="IndexLink"/>
                <w:rtl w:val="true"/>
              </w:rPr>
              <w:tab/>
            </w:r>
            <w:r>
              <w:rPr>
                <w:rStyle w:val="IndexLink"/>
              </w:rPr>
              <w:t>504</w:t>
            </w:r>
          </w:hyperlink>
        </w:p>
        <w:p>
          <w:pPr>
            <w:pStyle w:val="Contents4"/>
            <w:tabs>
              <w:tab w:val="clear" w:pos="8176"/>
              <w:tab w:val="right" w:pos="9026" w:leader="dot"/>
            </w:tabs>
            <w:rPr/>
          </w:pPr>
          <w:hyperlink w:anchor="__RefHeading___Toc493840_1878427129">
            <w:r>
              <w:rPr>
                <w:webHidden/>
                <w:rStyle w:val="IndexLink"/>
                <w:rtl w:val="true"/>
              </w:rPr>
              <w:t>أبو عيسى الزراق</w:t>
            </w:r>
            <w:r>
              <w:rPr>
                <w:rStyle w:val="IndexLink"/>
                <w:rtl w:val="true"/>
              </w:rPr>
              <w:tab/>
            </w:r>
            <w:r>
              <w:rPr>
                <w:rStyle w:val="IndexLink"/>
              </w:rPr>
              <w:t>504</w:t>
            </w:r>
          </w:hyperlink>
        </w:p>
        <w:p>
          <w:pPr>
            <w:pStyle w:val="Contents4"/>
            <w:tabs>
              <w:tab w:val="clear" w:pos="8176"/>
              <w:tab w:val="right" w:pos="9026" w:leader="dot"/>
            </w:tabs>
            <w:rPr/>
          </w:pPr>
          <w:hyperlink w:anchor="__RefHeading___Toc493842_1878427129">
            <w:r>
              <w:rPr>
                <w:webHidden/>
                <w:rStyle w:val="IndexLink"/>
                <w:rtl w:val="true"/>
              </w:rPr>
              <w:t>الشيخ أبو علي بن محمد بن الاشعث الكندي الكوفي</w:t>
            </w:r>
            <w:r>
              <w:rPr>
                <w:rStyle w:val="IndexLink"/>
                <w:rtl w:val="true"/>
              </w:rPr>
              <w:tab/>
            </w:r>
            <w:r>
              <w:rPr>
                <w:rStyle w:val="IndexLink"/>
              </w:rPr>
              <w:t>505</w:t>
            </w:r>
          </w:hyperlink>
        </w:p>
        <w:p>
          <w:pPr>
            <w:pStyle w:val="Contents4"/>
            <w:tabs>
              <w:tab w:val="clear" w:pos="8176"/>
              <w:tab w:val="right" w:pos="9026" w:leader="dot"/>
            </w:tabs>
            <w:rPr/>
          </w:pPr>
          <w:hyperlink w:anchor="__RefHeading___Toc493844_1878427129">
            <w:r>
              <w:rPr>
                <w:webHidden/>
                <w:rStyle w:val="IndexLink"/>
                <w:rtl w:val="true"/>
              </w:rPr>
              <w:t>أبو علي بن همام</w:t>
            </w:r>
            <w:r>
              <w:rPr>
                <w:rStyle w:val="IndexLink"/>
                <w:rtl w:val="true"/>
              </w:rPr>
              <w:tab/>
            </w:r>
            <w:r>
              <w:rPr>
                <w:rStyle w:val="IndexLink"/>
              </w:rPr>
              <w:t>505</w:t>
            </w:r>
          </w:hyperlink>
        </w:p>
        <w:p>
          <w:pPr>
            <w:pStyle w:val="Contents4"/>
            <w:tabs>
              <w:tab w:val="clear" w:pos="8176"/>
              <w:tab w:val="right" w:pos="9026" w:leader="dot"/>
            </w:tabs>
            <w:rPr/>
          </w:pPr>
          <w:hyperlink w:anchor="__RefHeading___Toc493846_1878427129">
            <w:r>
              <w:rPr>
                <w:webHidden/>
                <w:rStyle w:val="IndexLink"/>
                <w:rtl w:val="true"/>
              </w:rPr>
              <w:t>أبو عمرو بن مهدي</w:t>
            </w:r>
            <w:r>
              <w:rPr>
                <w:rStyle w:val="IndexLink"/>
                <w:rtl w:val="true"/>
              </w:rPr>
              <w:tab/>
            </w:r>
            <w:r>
              <w:rPr>
                <w:rStyle w:val="IndexLink"/>
              </w:rPr>
              <w:t>506</w:t>
            </w:r>
          </w:hyperlink>
        </w:p>
        <w:p>
          <w:pPr>
            <w:pStyle w:val="Contents3"/>
            <w:tabs>
              <w:tab w:val="clear" w:pos="8459"/>
              <w:tab w:val="right" w:pos="9026" w:leader="dot"/>
            </w:tabs>
            <w:rPr/>
          </w:pPr>
          <w:hyperlink w:anchor="__RefHeading___Toc493848_1878427129">
            <w:r>
              <w:rPr>
                <w:webHidden/>
                <w:rStyle w:val="IndexLink"/>
                <w:rtl w:val="true"/>
              </w:rPr>
              <w:t>(</w:t>
            </w:r>
            <w:r>
              <w:rPr>
                <w:rStyle w:val="IndexLink"/>
                <w:rtl w:val="true"/>
              </w:rPr>
              <w:t>باب الغين</w:t>
            </w:r>
            <w:r>
              <w:rPr>
                <w:rStyle w:val="IndexLink"/>
                <w:rtl w:val="true"/>
              </w:rPr>
              <w:t>)</w:t>
              <w:tab/>
            </w:r>
            <w:r>
              <w:rPr>
                <w:rStyle w:val="IndexLink"/>
              </w:rPr>
              <w:t>506</w:t>
            </w:r>
          </w:hyperlink>
        </w:p>
        <w:p>
          <w:pPr>
            <w:pStyle w:val="Contents4"/>
            <w:tabs>
              <w:tab w:val="clear" w:pos="8176"/>
              <w:tab w:val="right" w:pos="9026" w:leader="dot"/>
            </w:tabs>
            <w:rPr/>
          </w:pPr>
          <w:hyperlink w:anchor="__RefHeading___Toc493850_1878427129">
            <w:r>
              <w:rPr>
                <w:webHidden/>
                <w:rStyle w:val="IndexLink"/>
                <w:rtl w:val="true"/>
              </w:rPr>
              <w:t>السيد جمال الدين أبو غالب بن أبي هاشم الحسيني المرعشي</w:t>
            </w:r>
            <w:r>
              <w:rPr>
                <w:rStyle w:val="IndexLink"/>
                <w:rtl w:val="true"/>
              </w:rPr>
              <w:tab/>
            </w:r>
            <w:r>
              <w:rPr>
                <w:rStyle w:val="IndexLink"/>
              </w:rPr>
              <w:t>506</w:t>
            </w:r>
          </w:hyperlink>
        </w:p>
        <w:p>
          <w:pPr>
            <w:pStyle w:val="Contents4"/>
            <w:tabs>
              <w:tab w:val="clear" w:pos="8176"/>
              <w:tab w:val="right" w:pos="9026" w:leader="dot"/>
            </w:tabs>
            <w:rPr/>
          </w:pPr>
          <w:hyperlink w:anchor="__RefHeading___Toc493852_1878427129">
            <w:r>
              <w:rPr>
                <w:webHidden/>
                <w:rStyle w:val="IndexLink"/>
                <w:rtl w:val="true"/>
              </w:rPr>
              <w:t>أبو غالب الزراري</w:t>
            </w:r>
            <w:r>
              <w:rPr>
                <w:rStyle w:val="IndexLink"/>
                <w:rtl w:val="true"/>
              </w:rPr>
              <w:tab/>
            </w:r>
            <w:r>
              <w:rPr>
                <w:rStyle w:val="IndexLink"/>
              </w:rPr>
              <w:t>506</w:t>
            </w:r>
          </w:hyperlink>
        </w:p>
        <w:p>
          <w:pPr>
            <w:pStyle w:val="Contents4"/>
            <w:tabs>
              <w:tab w:val="clear" w:pos="8176"/>
              <w:tab w:val="right" w:pos="9026" w:leader="dot"/>
            </w:tabs>
            <w:rPr/>
          </w:pPr>
          <w:hyperlink w:anchor="__RefHeading___Toc493854_1878427129">
            <w:r>
              <w:rPr>
                <w:webHidden/>
                <w:rStyle w:val="IndexLink"/>
                <w:rtl w:val="true"/>
              </w:rPr>
              <w:t>الشيخ ضياء الدين أبو غانم بن أبي غانم بن أبي علي الجوانة</w:t>
            </w:r>
            <w:r>
              <w:rPr>
                <w:rStyle w:val="IndexLink"/>
                <w:rtl w:val="true"/>
              </w:rPr>
              <w:tab/>
            </w:r>
            <w:r>
              <w:rPr>
                <w:rStyle w:val="IndexLink"/>
              </w:rPr>
              <w:t>507</w:t>
            </w:r>
          </w:hyperlink>
        </w:p>
        <w:p>
          <w:pPr>
            <w:pStyle w:val="Contents4"/>
            <w:tabs>
              <w:tab w:val="clear" w:pos="8176"/>
              <w:tab w:val="right" w:pos="9026" w:leader="dot"/>
            </w:tabs>
            <w:rPr/>
          </w:pPr>
          <w:hyperlink w:anchor="__RefHeading___Toc493856_1878427129">
            <w:r>
              <w:rPr>
                <w:webHidden/>
                <w:rStyle w:val="IndexLink"/>
                <w:rtl w:val="true"/>
              </w:rPr>
              <w:t>الشيخ أبو غانم العصمي الهروي</w:t>
            </w:r>
            <w:r>
              <w:rPr>
                <w:rStyle w:val="IndexLink"/>
                <w:rtl w:val="true"/>
              </w:rPr>
              <w:tab/>
            </w:r>
            <w:r>
              <w:rPr>
                <w:rStyle w:val="IndexLink"/>
              </w:rPr>
              <w:t>507</w:t>
            </w:r>
          </w:hyperlink>
        </w:p>
        <w:p>
          <w:pPr>
            <w:pStyle w:val="Contents4"/>
            <w:tabs>
              <w:tab w:val="clear" w:pos="8176"/>
              <w:tab w:val="right" w:pos="9026" w:leader="dot"/>
            </w:tabs>
            <w:rPr/>
          </w:pPr>
          <w:hyperlink w:anchor="__RefHeading___Toc493858_1878427129">
            <w:r>
              <w:rPr>
                <w:webHidden/>
                <w:rStyle w:val="IndexLink"/>
                <w:rtl w:val="true"/>
              </w:rPr>
              <w:t>الشيخ سديد الدين أبو غانم علي بن أبي طالب الجواني</w:t>
            </w:r>
            <w:r>
              <w:rPr>
                <w:rStyle w:val="IndexLink"/>
                <w:rtl w:val="true"/>
              </w:rPr>
              <w:tab/>
            </w:r>
            <w:r>
              <w:rPr>
                <w:rStyle w:val="IndexLink"/>
              </w:rPr>
              <w:t>507</w:t>
            </w:r>
          </w:hyperlink>
        </w:p>
        <w:p>
          <w:pPr>
            <w:pStyle w:val="Contents4"/>
            <w:tabs>
              <w:tab w:val="clear" w:pos="8176"/>
              <w:tab w:val="right" w:pos="9026" w:leader="dot"/>
            </w:tabs>
            <w:rPr/>
          </w:pPr>
          <w:hyperlink w:anchor="__RefHeading___Toc493860_1878427129">
            <w:r>
              <w:rPr>
                <w:webHidden/>
                <w:rStyle w:val="IndexLink"/>
                <w:rtl w:val="true"/>
              </w:rPr>
              <w:t>أبو غياث بن بسطام</w:t>
            </w:r>
            <w:r>
              <w:rPr>
                <w:rStyle w:val="IndexLink"/>
                <w:rtl w:val="true"/>
              </w:rPr>
              <w:tab/>
            </w:r>
            <w:r>
              <w:rPr>
                <w:rStyle w:val="IndexLink"/>
              </w:rPr>
              <w:t>507</w:t>
            </w:r>
          </w:hyperlink>
        </w:p>
        <w:p>
          <w:pPr>
            <w:pStyle w:val="Contents3"/>
            <w:tabs>
              <w:tab w:val="clear" w:pos="8459"/>
              <w:tab w:val="right" w:pos="9026" w:leader="dot"/>
            </w:tabs>
            <w:rPr/>
          </w:pPr>
          <w:hyperlink w:anchor="__RefHeading___Toc493862_1878427129">
            <w:r>
              <w:rPr>
                <w:webHidden/>
                <w:rStyle w:val="IndexLink"/>
                <w:rtl w:val="true"/>
              </w:rPr>
              <w:t>(</w:t>
            </w:r>
            <w:r>
              <w:rPr>
                <w:rStyle w:val="IndexLink"/>
                <w:rtl w:val="true"/>
              </w:rPr>
              <w:t>باب الفاء</w:t>
            </w:r>
            <w:r>
              <w:rPr>
                <w:rStyle w:val="IndexLink"/>
                <w:rtl w:val="true"/>
              </w:rPr>
              <w:t>)</w:t>
              <w:tab/>
            </w:r>
            <w:r>
              <w:rPr>
                <w:rStyle w:val="IndexLink"/>
              </w:rPr>
              <w:t>508</w:t>
            </w:r>
          </w:hyperlink>
        </w:p>
        <w:p>
          <w:pPr>
            <w:pStyle w:val="Contents4"/>
            <w:tabs>
              <w:tab w:val="clear" w:pos="8176"/>
              <w:tab w:val="right" w:pos="9026" w:leader="dot"/>
            </w:tabs>
            <w:rPr/>
          </w:pPr>
          <w:hyperlink w:anchor="__RefHeading___Toc493864_1878427129">
            <w:r>
              <w:rPr>
                <w:webHidden/>
                <w:rStyle w:val="IndexLink"/>
                <w:rtl w:val="true"/>
              </w:rPr>
              <w:t>الامير أبو الفتح بن الامير المخدوم الحسيني القزويني العربشاهي</w:t>
            </w:r>
            <w:r>
              <w:rPr>
                <w:rStyle w:val="IndexLink"/>
                <w:rtl w:val="true"/>
              </w:rPr>
              <w:tab/>
            </w:r>
            <w:r>
              <w:rPr>
                <w:rStyle w:val="IndexLink"/>
              </w:rPr>
              <w:t>508</w:t>
            </w:r>
          </w:hyperlink>
        </w:p>
        <w:p>
          <w:pPr>
            <w:pStyle w:val="Contents4"/>
            <w:tabs>
              <w:tab w:val="clear" w:pos="8176"/>
              <w:tab w:val="right" w:pos="9026" w:leader="dot"/>
            </w:tabs>
            <w:rPr/>
          </w:pPr>
          <w:hyperlink w:anchor="__RefHeading___Toc493866_1878427129">
            <w:r>
              <w:rPr>
                <w:webHidden/>
                <w:rStyle w:val="IndexLink"/>
                <w:rtl w:val="true"/>
              </w:rPr>
              <w:t>الشيخ جمال الدين أبو الفتح بن حسين بن أبي بكر الاربلي</w:t>
            </w:r>
            <w:r>
              <w:rPr>
                <w:rStyle w:val="IndexLink"/>
                <w:rtl w:val="true"/>
              </w:rPr>
              <w:tab/>
            </w:r>
            <w:r>
              <w:rPr>
                <w:rStyle w:val="IndexLink"/>
              </w:rPr>
              <w:t>509</w:t>
            </w:r>
          </w:hyperlink>
        </w:p>
        <w:p>
          <w:pPr>
            <w:pStyle w:val="Contents4"/>
            <w:tabs>
              <w:tab w:val="clear" w:pos="8176"/>
              <w:tab w:val="right" w:pos="9026" w:leader="dot"/>
            </w:tabs>
            <w:rPr/>
          </w:pPr>
          <w:hyperlink w:anchor="__RefHeading___Toc493868_1878427129">
            <w:r>
              <w:rPr>
                <w:webHidden/>
                <w:rStyle w:val="IndexLink"/>
                <w:rtl w:val="true"/>
              </w:rPr>
              <w:t>أبو الفتح الحفار</w:t>
            </w:r>
            <w:r>
              <w:rPr>
                <w:rStyle w:val="IndexLink"/>
                <w:rtl w:val="true"/>
              </w:rPr>
              <w:tab/>
            </w:r>
            <w:r>
              <w:rPr>
                <w:rStyle w:val="IndexLink"/>
              </w:rPr>
              <w:t>509</w:t>
            </w:r>
          </w:hyperlink>
        </w:p>
        <w:p>
          <w:pPr>
            <w:pStyle w:val="Contents4"/>
            <w:tabs>
              <w:tab w:val="clear" w:pos="8176"/>
              <w:tab w:val="right" w:pos="9026" w:leader="dot"/>
            </w:tabs>
            <w:rPr/>
          </w:pPr>
          <w:hyperlink w:anchor="__RefHeading___Toc493870_1878427129">
            <w:r>
              <w:rPr>
                <w:webHidden/>
                <w:rStyle w:val="IndexLink"/>
                <w:rtl w:val="true"/>
              </w:rPr>
              <w:t>أبو الفتح البستي</w:t>
            </w:r>
            <w:r>
              <w:rPr>
                <w:rStyle w:val="IndexLink"/>
                <w:rtl w:val="true"/>
              </w:rPr>
              <w:tab/>
            </w:r>
            <w:r>
              <w:rPr>
                <w:rStyle w:val="IndexLink"/>
              </w:rPr>
              <w:t>510</w:t>
            </w:r>
          </w:hyperlink>
        </w:p>
        <w:p>
          <w:pPr>
            <w:pStyle w:val="Contents4"/>
            <w:tabs>
              <w:tab w:val="clear" w:pos="8176"/>
              <w:tab w:val="right" w:pos="9026" w:leader="dot"/>
            </w:tabs>
            <w:rPr/>
          </w:pPr>
          <w:hyperlink w:anchor="__RefHeading___Toc493872_1878427129">
            <w:r>
              <w:rPr>
                <w:webHidden/>
                <w:rStyle w:val="IndexLink"/>
                <w:rtl w:val="true"/>
              </w:rPr>
              <w:t>القاضي أبو الفتح الكراجكي</w:t>
            </w:r>
            <w:r>
              <w:rPr>
                <w:rStyle w:val="IndexLink"/>
                <w:rtl w:val="true"/>
              </w:rPr>
              <w:tab/>
            </w:r>
            <w:r>
              <w:rPr>
                <w:rStyle w:val="IndexLink"/>
              </w:rPr>
              <w:t>510</w:t>
            </w:r>
          </w:hyperlink>
        </w:p>
        <w:p>
          <w:pPr>
            <w:pStyle w:val="Contents4"/>
            <w:tabs>
              <w:tab w:val="clear" w:pos="8176"/>
              <w:tab w:val="right" w:pos="9026" w:leader="dot"/>
            </w:tabs>
            <w:rPr/>
          </w:pPr>
          <w:hyperlink w:anchor="__RefHeading___Toc493874_1878427129">
            <w:r>
              <w:rPr>
                <w:webHidden/>
                <w:rStyle w:val="IndexLink"/>
                <w:rtl w:val="true"/>
              </w:rPr>
              <w:t>الشيخ منتجب الدين أبو الفتوح</w:t>
            </w:r>
            <w:r>
              <w:rPr>
                <w:rStyle w:val="IndexLink"/>
                <w:rtl w:val="true"/>
              </w:rPr>
              <w:tab/>
            </w:r>
            <w:r>
              <w:rPr>
                <w:rStyle w:val="IndexLink"/>
              </w:rPr>
              <w:t>510</w:t>
            </w:r>
          </w:hyperlink>
        </w:p>
        <w:p>
          <w:pPr>
            <w:pStyle w:val="Contents4"/>
            <w:tabs>
              <w:tab w:val="clear" w:pos="8176"/>
              <w:tab w:val="right" w:pos="9026" w:leader="dot"/>
            </w:tabs>
            <w:rPr/>
          </w:pPr>
          <w:hyperlink w:anchor="__RefHeading___Toc493876_1878427129">
            <w:r>
              <w:rPr>
                <w:webHidden/>
                <w:rStyle w:val="IndexLink"/>
                <w:rtl w:val="true"/>
              </w:rPr>
              <w:t>الشيخ أبو الفتوح الرازي</w:t>
            </w:r>
            <w:r>
              <w:rPr>
                <w:rStyle w:val="IndexLink"/>
                <w:rtl w:val="true"/>
              </w:rPr>
              <w:tab/>
            </w:r>
            <w:r>
              <w:rPr>
                <w:rStyle w:val="IndexLink"/>
              </w:rPr>
              <w:t>510</w:t>
            </w:r>
          </w:hyperlink>
        </w:p>
        <w:p>
          <w:pPr>
            <w:pStyle w:val="Contents4"/>
            <w:tabs>
              <w:tab w:val="clear" w:pos="8176"/>
              <w:tab w:val="right" w:pos="9026" w:leader="dot"/>
            </w:tabs>
            <w:rPr/>
          </w:pPr>
          <w:hyperlink w:anchor="__RefHeading___Toc493878_1878427129">
            <w:r>
              <w:rPr>
                <w:webHidden/>
                <w:rStyle w:val="IndexLink"/>
                <w:rtl w:val="true"/>
              </w:rPr>
              <w:t>الشيخ عزّ الدين أبو الفضل</w:t>
            </w:r>
            <w:r>
              <w:rPr>
                <w:rStyle w:val="IndexLink"/>
                <w:rtl w:val="true"/>
              </w:rPr>
              <w:tab/>
            </w:r>
            <w:r>
              <w:rPr>
                <w:rStyle w:val="IndexLink"/>
              </w:rPr>
              <w:t>511</w:t>
            </w:r>
          </w:hyperlink>
        </w:p>
        <w:p>
          <w:pPr>
            <w:pStyle w:val="Contents4"/>
            <w:tabs>
              <w:tab w:val="clear" w:pos="8176"/>
              <w:tab w:val="right" w:pos="9026" w:leader="dot"/>
            </w:tabs>
            <w:rPr/>
          </w:pPr>
          <w:hyperlink w:anchor="__RefHeading___Toc493880_1878427129">
            <w:r>
              <w:rPr>
                <w:webHidden/>
                <w:rStyle w:val="IndexLink"/>
                <w:rtl w:val="true"/>
              </w:rPr>
              <w:t>الشيخ أبو فراس الحمداني</w:t>
            </w:r>
            <w:r>
              <w:rPr>
                <w:rStyle w:val="IndexLink"/>
                <w:rtl w:val="true"/>
              </w:rPr>
              <w:tab/>
            </w:r>
            <w:r>
              <w:rPr>
                <w:rStyle w:val="IndexLink"/>
              </w:rPr>
              <w:t>511</w:t>
            </w:r>
          </w:hyperlink>
        </w:p>
        <w:p>
          <w:pPr>
            <w:pStyle w:val="Contents4"/>
            <w:tabs>
              <w:tab w:val="clear" w:pos="8176"/>
              <w:tab w:val="right" w:pos="9026" w:leader="dot"/>
            </w:tabs>
            <w:rPr/>
          </w:pPr>
          <w:hyperlink w:anchor="__RefHeading___Toc493882_1878427129">
            <w:r>
              <w:rPr>
                <w:webHidden/>
                <w:rStyle w:val="IndexLink"/>
                <w:rtl w:val="true"/>
              </w:rPr>
              <w:t>الشيخ أبو الفضل الجعفي</w:t>
            </w:r>
            <w:r>
              <w:rPr>
                <w:rStyle w:val="IndexLink"/>
                <w:rtl w:val="true"/>
              </w:rPr>
              <w:tab/>
            </w:r>
            <w:r>
              <w:rPr>
                <w:rStyle w:val="IndexLink"/>
              </w:rPr>
              <w:t>512</w:t>
            </w:r>
          </w:hyperlink>
        </w:p>
        <w:p>
          <w:pPr>
            <w:pStyle w:val="Contents4"/>
            <w:tabs>
              <w:tab w:val="clear" w:pos="8176"/>
              <w:tab w:val="right" w:pos="9026" w:leader="dot"/>
            </w:tabs>
            <w:rPr/>
          </w:pPr>
          <w:hyperlink w:anchor="__RefHeading___Toc493884_1878427129">
            <w:r>
              <w:rPr>
                <w:webHidden/>
                <w:rStyle w:val="IndexLink"/>
                <w:rtl w:val="true"/>
              </w:rPr>
              <w:t>الشيخ أبو الفضل الشعبي</w:t>
            </w:r>
            <w:r>
              <w:rPr>
                <w:rStyle w:val="IndexLink"/>
                <w:rtl w:val="true"/>
              </w:rPr>
              <w:tab/>
            </w:r>
            <w:r>
              <w:rPr>
                <w:rStyle w:val="IndexLink"/>
              </w:rPr>
              <w:t>512</w:t>
            </w:r>
          </w:hyperlink>
        </w:p>
        <w:p>
          <w:pPr>
            <w:pStyle w:val="Contents4"/>
            <w:tabs>
              <w:tab w:val="clear" w:pos="8176"/>
              <w:tab w:val="right" w:pos="9026" w:leader="dot"/>
            </w:tabs>
            <w:rPr/>
          </w:pPr>
          <w:hyperlink w:anchor="__RefHeading___Toc493886_1878427129">
            <w:r>
              <w:rPr>
                <w:webHidden/>
                <w:rStyle w:val="IndexLink"/>
                <w:rtl w:val="true"/>
              </w:rPr>
              <w:t>أبو الفضل الصابوني</w:t>
            </w:r>
            <w:r>
              <w:rPr>
                <w:rStyle w:val="IndexLink"/>
                <w:rtl w:val="true"/>
              </w:rPr>
              <w:tab/>
            </w:r>
            <w:r>
              <w:rPr>
                <w:rStyle w:val="IndexLink"/>
              </w:rPr>
              <w:t>512</w:t>
            </w:r>
          </w:hyperlink>
        </w:p>
        <w:p>
          <w:pPr>
            <w:pStyle w:val="Contents4"/>
            <w:tabs>
              <w:tab w:val="clear" w:pos="8176"/>
              <w:tab w:val="right" w:pos="9026" w:leader="dot"/>
            </w:tabs>
            <w:rPr/>
          </w:pPr>
          <w:hyperlink w:anchor="__RefHeading___Toc493888_1878427129">
            <w:r>
              <w:rPr>
                <w:webHidden/>
                <w:rStyle w:val="IndexLink"/>
                <w:rtl w:val="true"/>
              </w:rPr>
              <w:t>أبو الفضل الصابوني المعروف بابن بأبي العباس العامري</w:t>
            </w:r>
            <w:r>
              <w:rPr>
                <w:rStyle w:val="IndexLink"/>
                <w:rtl w:val="true"/>
              </w:rPr>
              <w:tab/>
            </w:r>
            <w:r>
              <w:rPr>
                <w:rStyle w:val="IndexLink"/>
              </w:rPr>
              <w:t>513</w:t>
            </w:r>
          </w:hyperlink>
        </w:p>
        <w:p>
          <w:pPr>
            <w:pStyle w:val="Contents4"/>
            <w:tabs>
              <w:tab w:val="clear" w:pos="8176"/>
              <w:tab w:val="right" w:pos="9026" w:leader="dot"/>
            </w:tabs>
            <w:rPr/>
          </w:pPr>
          <w:hyperlink w:anchor="__RefHeading___Toc493890_1878427129">
            <w:r>
              <w:rPr>
                <w:webHidden/>
                <w:rStyle w:val="IndexLink"/>
                <w:rtl w:val="true"/>
              </w:rPr>
              <w:t>أبو الفضل الطبرسي</w:t>
            </w:r>
            <w:r>
              <w:rPr>
                <w:rStyle w:val="IndexLink"/>
                <w:rtl w:val="true"/>
              </w:rPr>
              <w:tab/>
            </w:r>
            <w:r>
              <w:rPr>
                <w:rStyle w:val="IndexLink"/>
              </w:rPr>
              <w:t>513</w:t>
            </w:r>
          </w:hyperlink>
        </w:p>
        <w:p>
          <w:pPr>
            <w:pStyle w:val="Contents4"/>
            <w:tabs>
              <w:tab w:val="clear" w:pos="8176"/>
              <w:tab w:val="right" w:pos="9026" w:leader="dot"/>
            </w:tabs>
            <w:rPr/>
          </w:pPr>
          <w:hyperlink w:anchor="__RefHeading___Toc493892_1878427129">
            <w:r>
              <w:rPr>
                <w:webHidden/>
                <w:rStyle w:val="IndexLink"/>
                <w:rtl w:val="true"/>
              </w:rPr>
              <w:t>الامام ركن الاسلام أبو الفضل الكرماني</w:t>
            </w:r>
            <w:r>
              <w:rPr>
                <w:rStyle w:val="IndexLink"/>
                <w:rtl w:val="true"/>
              </w:rPr>
              <w:tab/>
            </w:r>
            <w:r>
              <w:rPr>
                <w:rStyle w:val="IndexLink"/>
              </w:rPr>
              <w:t>513</w:t>
            </w:r>
          </w:hyperlink>
        </w:p>
        <w:p>
          <w:pPr>
            <w:pStyle w:val="Contents4"/>
            <w:tabs>
              <w:tab w:val="clear" w:pos="8176"/>
              <w:tab w:val="right" w:pos="9026" w:leader="dot"/>
            </w:tabs>
            <w:rPr/>
          </w:pPr>
          <w:hyperlink w:anchor="__RefHeading___Toc493894_1878427129">
            <w:r>
              <w:rPr>
                <w:webHidden/>
                <w:rStyle w:val="IndexLink"/>
                <w:rtl w:val="true"/>
              </w:rPr>
              <w:t>السيد الامير أبو الفتح شرقة</w:t>
            </w:r>
            <w:r>
              <w:rPr>
                <w:rStyle w:val="IndexLink"/>
                <w:rtl w:val="true"/>
              </w:rPr>
              <w:tab/>
            </w:r>
            <w:r>
              <w:rPr>
                <w:rStyle w:val="IndexLink"/>
              </w:rPr>
              <w:t>514</w:t>
            </w:r>
          </w:hyperlink>
        </w:p>
        <w:p>
          <w:pPr>
            <w:pStyle w:val="Contents4"/>
            <w:tabs>
              <w:tab w:val="clear" w:pos="8176"/>
              <w:tab w:val="right" w:pos="9026" w:leader="dot"/>
            </w:tabs>
            <w:rPr/>
          </w:pPr>
          <w:hyperlink w:anchor="__RefHeading___Toc493896_1878427129">
            <w:r>
              <w:rPr>
                <w:webHidden/>
                <w:rStyle w:val="IndexLink"/>
                <w:rtl w:val="true"/>
              </w:rPr>
              <w:t>الشيخ الجليل أبو الفتح القيم بالمسجد الجامع في الكوفة</w:t>
            </w:r>
            <w:r>
              <w:rPr>
                <w:rStyle w:val="IndexLink"/>
                <w:rtl w:val="true"/>
              </w:rPr>
              <w:tab/>
            </w:r>
            <w:r>
              <w:rPr>
                <w:rStyle w:val="IndexLink"/>
              </w:rPr>
              <w:t>515</w:t>
            </w:r>
          </w:hyperlink>
        </w:p>
        <w:p>
          <w:pPr>
            <w:pStyle w:val="Contents4"/>
            <w:tabs>
              <w:tab w:val="clear" w:pos="8176"/>
              <w:tab w:val="right" w:pos="9026" w:leader="dot"/>
            </w:tabs>
            <w:rPr/>
          </w:pPr>
          <w:hyperlink w:anchor="__RefHeading___Toc493898_1878427129">
            <w:r>
              <w:rPr>
                <w:webHidden/>
                <w:rStyle w:val="IndexLink"/>
                <w:rtl w:val="true"/>
              </w:rPr>
              <w:t>الشيخ أبو الفتح الصيداوي</w:t>
            </w:r>
            <w:r>
              <w:rPr>
                <w:rStyle w:val="IndexLink"/>
                <w:rtl w:val="true"/>
              </w:rPr>
              <w:tab/>
            </w:r>
            <w:r>
              <w:rPr>
                <w:rStyle w:val="IndexLink"/>
              </w:rPr>
              <w:t>515</w:t>
            </w:r>
          </w:hyperlink>
        </w:p>
        <w:p>
          <w:pPr>
            <w:pStyle w:val="Contents4"/>
            <w:tabs>
              <w:tab w:val="clear" w:pos="8176"/>
              <w:tab w:val="right" w:pos="9026" w:leader="dot"/>
            </w:tabs>
            <w:rPr/>
          </w:pPr>
          <w:hyperlink w:anchor="__RefHeading___Toc493900_1878427129">
            <w:r>
              <w:rPr>
                <w:webHidden/>
                <w:rStyle w:val="IndexLink"/>
                <w:rtl w:val="true"/>
              </w:rPr>
              <w:t>أبو الفرج بن أبي قرة</w:t>
            </w:r>
            <w:r>
              <w:rPr>
                <w:rStyle w:val="IndexLink"/>
                <w:rtl w:val="true"/>
              </w:rPr>
              <w:tab/>
            </w:r>
            <w:r>
              <w:rPr>
                <w:rStyle w:val="IndexLink"/>
              </w:rPr>
              <w:t>515</w:t>
            </w:r>
          </w:hyperlink>
        </w:p>
        <w:p>
          <w:pPr>
            <w:pStyle w:val="Contents4"/>
            <w:tabs>
              <w:tab w:val="clear" w:pos="8176"/>
              <w:tab w:val="right" w:pos="9026" w:leader="dot"/>
            </w:tabs>
            <w:rPr/>
          </w:pPr>
          <w:hyperlink w:anchor="__RefHeading___Toc493902_1878427129">
            <w:r>
              <w:rPr>
                <w:webHidden/>
                <w:rStyle w:val="IndexLink"/>
                <w:rtl w:val="true"/>
              </w:rPr>
              <w:t>الشيخ أبو الفتح الواسطي</w:t>
            </w:r>
            <w:r>
              <w:rPr>
                <w:rStyle w:val="IndexLink"/>
                <w:rtl w:val="true"/>
              </w:rPr>
              <w:tab/>
            </w:r>
            <w:r>
              <w:rPr>
                <w:rStyle w:val="IndexLink"/>
              </w:rPr>
              <w:t>515</w:t>
            </w:r>
          </w:hyperlink>
        </w:p>
        <w:p>
          <w:pPr>
            <w:pStyle w:val="Contents4"/>
            <w:tabs>
              <w:tab w:val="clear" w:pos="8176"/>
              <w:tab w:val="right" w:pos="9026" w:leader="dot"/>
            </w:tabs>
            <w:rPr/>
          </w:pPr>
          <w:hyperlink w:anchor="__RefHeading___Toc493904_1878427129">
            <w:r>
              <w:rPr>
                <w:webHidden/>
                <w:rStyle w:val="IndexLink"/>
                <w:rtl w:val="true"/>
              </w:rPr>
              <w:t>أبو الفضل الحصكفي الشاعر</w:t>
            </w:r>
            <w:r>
              <w:rPr>
                <w:rStyle w:val="IndexLink"/>
                <w:rtl w:val="true"/>
              </w:rPr>
              <w:tab/>
            </w:r>
            <w:r>
              <w:rPr>
                <w:rStyle w:val="IndexLink"/>
              </w:rPr>
              <w:t>516</w:t>
            </w:r>
          </w:hyperlink>
        </w:p>
        <w:p>
          <w:pPr>
            <w:pStyle w:val="Contents4"/>
            <w:tabs>
              <w:tab w:val="clear" w:pos="8176"/>
              <w:tab w:val="right" w:pos="9026" w:leader="dot"/>
            </w:tabs>
            <w:rPr/>
          </w:pPr>
          <w:hyperlink w:anchor="__RefHeading___Toc493906_1878427129">
            <w:r>
              <w:rPr>
                <w:webHidden/>
                <w:rStyle w:val="IndexLink"/>
                <w:rtl w:val="true"/>
              </w:rPr>
              <w:t>السيد أبو الفضل الحسيني السروي</w:t>
            </w:r>
            <w:r>
              <w:rPr>
                <w:rStyle w:val="IndexLink"/>
                <w:rtl w:val="true"/>
              </w:rPr>
              <w:tab/>
            </w:r>
            <w:r>
              <w:rPr>
                <w:rStyle w:val="IndexLink"/>
              </w:rPr>
              <w:t>516</w:t>
            </w:r>
          </w:hyperlink>
        </w:p>
        <w:p>
          <w:pPr>
            <w:pStyle w:val="Contents4"/>
            <w:tabs>
              <w:tab w:val="clear" w:pos="8176"/>
              <w:tab w:val="right" w:pos="9026" w:leader="dot"/>
            </w:tabs>
            <w:rPr/>
          </w:pPr>
          <w:hyperlink w:anchor="__RefHeading___Toc493908_1878427129">
            <w:r>
              <w:rPr>
                <w:webHidden/>
                <w:rStyle w:val="IndexLink"/>
                <w:rtl w:val="true"/>
              </w:rPr>
              <w:t>الشيخ أبو الفتح بن الجلي</w:t>
            </w:r>
            <w:r>
              <w:rPr>
                <w:rStyle w:val="IndexLink"/>
                <w:rtl w:val="true"/>
              </w:rPr>
              <w:tab/>
            </w:r>
            <w:r>
              <w:rPr>
                <w:rStyle w:val="IndexLink"/>
              </w:rPr>
              <w:t>516</w:t>
            </w:r>
          </w:hyperlink>
        </w:p>
        <w:p>
          <w:pPr>
            <w:pStyle w:val="Contents4"/>
            <w:tabs>
              <w:tab w:val="clear" w:pos="8176"/>
              <w:tab w:val="right" w:pos="9026" w:leader="dot"/>
            </w:tabs>
            <w:rPr/>
          </w:pPr>
          <w:hyperlink w:anchor="__RefHeading___Toc493910_1878427129">
            <w:r>
              <w:rPr>
                <w:webHidden/>
                <w:rStyle w:val="IndexLink"/>
                <w:rtl w:val="true"/>
              </w:rPr>
              <w:t>الشيخ أبو الفضل بن محمد الهروي</w:t>
            </w:r>
            <w:r>
              <w:rPr>
                <w:rStyle w:val="IndexLink"/>
                <w:rtl w:val="true"/>
              </w:rPr>
              <w:tab/>
            </w:r>
            <w:r>
              <w:rPr>
                <w:rStyle w:val="IndexLink"/>
              </w:rPr>
              <w:t>517</w:t>
            </w:r>
          </w:hyperlink>
        </w:p>
        <w:p>
          <w:pPr>
            <w:pStyle w:val="Contents4"/>
            <w:tabs>
              <w:tab w:val="clear" w:pos="8176"/>
              <w:tab w:val="right" w:pos="9026" w:leader="dot"/>
            </w:tabs>
            <w:rPr/>
          </w:pPr>
          <w:hyperlink w:anchor="__RefHeading___Toc493912_1878427129">
            <w:r>
              <w:rPr>
                <w:webHidden/>
                <w:rStyle w:val="IndexLink"/>
                <w:rtl w:val="true"/>
              </w:rPr>
              <w:t>الشيخ أبو الفتح بن الجندي</w:t>
            </w:r>
            <w:r>
              <w:rPr>
                <w:rStyle w:val="IndexLink"/>
                <w:rtl w:val="true"/>
              </w:rPr>
              <w:tab/>
            </w:r>
            <w:r>
              <w:rPr>
                <w:rStyle w:val="IndexLink"/>
              </w:rPr>
              <w:t>517</w:t>
            </w:r>
          </w:hyperlink>
        </w:p>
        <w:p>
          <w:pPr>
            <w:pStyle w:val="Contents3"/>
            <w:tabs>
              <w:tab w:val="clear" w:pos="8459"/>
              <w:tab w:val="right" w:pos="9026" w:leader="dot"/>
            </w:tabs>
            <w:rPr/>
          </w:pPr>
          <w:hyperlink w:anchor="__RefHeading___Toc493914_1878427129">
            <w:r>
              <w:rPr>
                <w:webHidden/>
                <w:rStyle w:val="IndexLink"/>
                <w:rtl w:val="true"/>
              </w:rPr>
              <w:t>(</w:t>
            </w:r>
            <w:r>
              <w:rPr>
                <w:rStyle w:val="IndexLink"/>
                <w:rtl w:val="true"/>
              </w:rPr>
              <w:t>باب القاف</w:t>
            </w:r>
            <w:r>
              <w:rPr>
                <w:rStyle w:val="IndexLink"/>
                <w:rtl w:val="true"/>
              </w:rPr>
              <w:t>)</w:t>
              <w:tab/>
            </w:r>
            <w:r>
              <w:rPr>
                <w:rStyle w:val="IndexLink"/>
              </w:rPr>
              <w:t>517</w:t>
            </w:r>
          </w:hyperlink>
        </w:p>
        <w:p>
          <w:pPr>
            <w:pStyle w:val="Contents4"/>
            <w:tabs>
              <w:tab w:val="clear" w:pos="8176"/>
              <w:tab w:val="right" w:pos="9026" w:leader="dot"/>
            </w:tabs>
            <w:rPr/>
          </w:pPr>
          <w:hyperlink w:anchor="__RefHeading___Toc493916_1878427129">
            <w:r>
              <w:rPr>
                <w:webHidden/>
                <w:rStyle w:val="IndexLink"/>
                <w:rtl w:val="true"/>
              </w:rPr>
              <w:t>الشيخ أبو القاسم بن اسماعيل بن عنان الكتبي الوراق الحلي</w:t>
            </w:r>
            <w:r>
              <w:rPr>
                <w:rStyle w:val="IndexLink"/>
                <w:rtl w:val="true"/>
              </w:rPr>
              <w:tab/>
            </w:r>
            <w:r>
              <w:rPr>
                <w:rStyle w:val="IndexLink"/>
              </w:rPr>
              <w:t>517</w:t>
            </w:r>
          </w:hyperlink>
        </w:p>
        <w:p>
          <w:pPr>
            <w:pStyle w:val="Contents4"/>
            <w:tabs>
              <w:tab w:val="clear" w:pos="8176"/>
              <w:tab w:val="right" w:pos="9026" w:leader="dot"/>
            </w:tabs>
            <w:rPr/>
          </w:pPr>
          <w:hyperlink w:anchor="__RefHeading___Toc493918_1878427129">
            <w:r>
              <w:rPr>
                <w:webHidden/>
                <w:rStyle w:val="IndexLink"/>
                <w:rtl w:val="true"/>
              </w:rPr>
              <w:t>أبو القاسم التنوخي</w:t>
            </w:r>
            <w:r>
              <w:rPr>
                <w:rStyle w:val="IndexLink"/>
                <w:rtl w:val="true"/>
              </w:rPr>
              <w:tab/>
            </w:r>
            <w:r>
              <w:rPr>
                <w:rStyle w:val="IndexLink"/>
              </w:rPr>
              <w:t>518</w:t>
            </w:r>
          </w:hyperlink>
        </w:p>
        <w:p>
          <w:pPr>
            <w:pStyle w:val="Contents4"/>
            <w:tabs>
              <w:tab w:val="clear" w:pos="8176"/>
              <w:tab w:val="right" w:pos="9026" w:leader="dot"/>
            </w:tabs>
            <w:rPr/>
          </w:pPr>
          <w:hyperlink w:anchor="__RefHeading___Toc493920_1878427129">
            <w:r>
              <w:rPr>
                <w:webHidden/>
                <w:rStyle w:val="IndexLink"/>
                <w:rtl w:val="true"/>
              </w:rPr>
              <w:t>الشيخ أبو القاسم</w:t>
            </w:r>
            <w:r>
              <w:rPr>
                <w:rStyle w:val="IndexLink"/>
                <w:rtl w:val="true"/>
              </w:rPr>
              <w:tab/>
            </w:r>
            <w:r>
              <w:rPr>
                <w:rStyle w:val="IndexLink"/>
              </w:rPr>
              <w:t>518</w:t>
            </w:r>
          </w:hyperlink>
        </w:p>
        <w:p>
          <w:pPr>
            <w:pStyle w:val="Contents4"/>
            <w:tabs>
              <w:tab w:val="clear" w:pos="8176"/>
              <w:tab w:val="right" w:pos="9026" w:leader="dot"/>
            </w:tabs>
            <w:rPr/>
          </w:pPr>
          <w:hyperlink w:anchor="__RefHeading___Toc493922_1878427129">
            <w:r>
              <w:rPr>
                <w:webHidden/>
                <w:rStyle w:val="IndexLink"/>
                <w:rtl w:val="true"/>
              </w:rPr>
              <w:t>السيد جمال الدين أبو القاسم بن أبي محمد بن المنتهى الحسيني المرعشي</w:t>
            </w:r>
            <w:r>
              <w:rPr>
                <w:rStyle w:val="IndexLink"/>
                <w:rtl w:val="true"/>
              </w:rPr>
              <w:tab/>
            </w:r>
            <w:r>
              <w:rPr>
                <w:rStyle w:val="IndexLink"/>
              </w:rPr>
              <w:t>518</w:t>
            </w:r>
          </w:hyperlink>
        </w:p>
        <w:p>
          <w:pPr>
            <w:pStyle w:val="Contents4"/>
            <w:tabs>
              <w:tab w:val="clear" w:pos="8176"/>
              <w:tab w:val="right" w:pos="9026" w:leader="dot"/>
            </w:tabs>
            <w:rPr/>
          </w:pPr>
          <w:hyperlink w:anchor="__RefHeading___Toc493924_1878427129">
            <w:r>
              <w:rPr>
                <w:webHidden/>
                <w:rStyle w:val="IndexLink"/>
                <w:rtl w:val="true"/>
              </w:rPr>
              <w:t>الحاكم أبو القاسم الحسكاني</w:t>
            </w:r>
            <w:r>
              <w:rPr>
                <w:rStyle w:val="IndexLink"/>
                <w:rtl w:val="true"/>
              </w:rPr>
              <w:tab/>
            </w:r>
            <w:r>
              <w:rPr>
                <w:rStyle w:val="IndexLink"/>
              </w:rPr>
              <w:t>518</w:t>
            </w:r>
          </w:hyperlink>
        </w:p>
        <w:p>
          <w:pPr>
            <w:pStyle w:val="Contents4"/>
            <w:tabs>
              <w:tab w:val="clear" w:pos="8176"/>
              <w:tab w:val="right" w:pos="9026" w:leader="dot"/>
            </w:tabs>
            <w:rPr/>
          </w:pPr>
          <w:hyperlink w:anchor="__RefHeading___Toc493926_1878427129">
            <w:r>
              <w:rPr>
                <w:webHidden/>
                <w:rStyle w:val="IndexLink"/>
                <w:rtl w:val="true"/>
              </w:rPr>
              <w:t>المولى أبو القاسم الجرفادقاني</w:t>
            </w:r>
            <w:r>
              <w:rPr>
                <w:rStyle w:val="IndexLink"/>
                <w:rtl w:val="true"/>
              </w:rPr>
              <w:tab/>
            </w:r>
            <w:r>
              <w:rPr>
                <w:rStyle w:val="IndexLink"/>
              </w:rPr>
              <w:t>518</w:t>
            </w:r>
          </w:hyperlink>
        </w:p>
        <w:p>
          <w:pPr>
            <w:pStyle w:val="Contents4"/>
            <w:tabs>
              <w:tab w:val="clear" w:pos="8176"/>
              <w:tab w:val="right" w:pos="9026" w:leader="dot"/>
            </w:tabs>
            <w:rPr/>
          </w:pPr>
          <w:hyperlink w:anchor="__RefHeading___Toc493928_1878427129">
            <w:r>
              <w:rPr>
                <w:webHidden/>
                <w:rStyle w:val="IndexLink"/>
                <w:rtl w:val="true"/>
              </w:rPr>
              <w:t>الشيخ أبو القاسم بن طي العاملي</w:t>
            </w:r>
            <w:r>
              <w:rPr>
                <w:rStyle w:val="IndexLink"/>
                <w:rtl w:val="true"/>
              </w:rPr>
              <w:tab/>
            </w:r>
            <w:r>
              <w:rPr>
                <w:rStyle w:val="IndexLink"/>
              </w:rPr>
              <w:t>519</w:t>
            </w:r>
          </w:hyperlink>
        </w:p>
        <w:p>
          <w:pPr>
            <w:pStyle w:val="Contents4"/>
            <w:tabs>
              <w:tab w:val="clear" w:pos="8176"/>
              <w:tab w:val="right" w:pos="9026" w:leader="dot"/>
            </w:tabs>
            <w:rPr/>
          </w:pPr>
          <w:hyperlink w:anchor="__RefHeading___Toc493930_1878427129">
            <w:r>
              <w:rPr>
                <w:webHidden/>
                <w:rStyle w:val="IndexLink"/>
                <w:rtl w:val="true"/>
              </w:rPr>
              <w:t>أبو القاسم الروحي</w:t>
            </w:r>
            <w:r>
              <w:rPr>
                <w:rStyle w:val="IndexLink"/>
                <w:rtl w:val="true"/>
              </w:rPr>
              <w:tab/>
            </w:r>
            <w:r>
              <w:rPr>
                <w:rStyle w:val="IndexLink"/>
              </w:rPr>
              <w:t>520</w:t>
            </w:r>
          </w:hyperlink>
        </w:p>
        <w:p>
          <w:pPr>
            <w:pStyle w:val="Contents4"/>
            <w:tabs>
              <w:tab w:val="clear" w:pos="8176"/>
              <w:tab w:val="right" w:pos="9026" w:leader="dot"/>
            </w:tabs>
            <w:rPr/>
          </w:pPr>
          <w:hyperlink w:anchor="__RefHeading___Toc493932_1878427129">
            <w:r>
              <w:rPr>
                <w:webHidden/>
                <w:rStyle w:val="IndexLink"/>
                <w:rtl w:val="true"/>
              </w:rPr>
              <w:t>أبو القاسم الدارمي</w:t>
            </w:r>
            <w:r>
              <w:rPr>
                <w:rStyle w:val="IndexLink"/>
                <w:rtl w:val="true"/>
              </w:rPr>
              <w:tab/>
            </w:r>
            <w:r>
              <w:rPr>
                <w:rStyle w:val="IndexLink"/>
              </w:rPr>
              <w:t>520</w:t>
            </w:r>
          </w:hyperlink>
        </w:p>
        <w:p>
          <w:pPr>
            <w:pStyle w:val="Contents4"/>
            <w:tabs>
              <w:tab w:val="clear" w:pos="8176"/>
              <w:tab w:val="right" w:pos="9026" w:leader="dot"/>
            </w:tabs>
            <w:rPr/>
          </w:pPr>
          <w:hyperlink w:anchor="__RefHeading___Toc493934_1878427129">
            <w:r>
              <w:rPr>
                <w:webHidden/>
                <w:rStyle w:val="IndexLink"/>
                <w:rtl w:val="true"/>
              </w:rPr>
              <w:t>السيد الامير أبو القاسم التبريزي الاسكوئي</w:t>
            </w:r>
            <w:r>
              <w:rPr>
                <w:rStyle w:val="IndexLink"/>
                <w:rtl w:val="true"/>
              </w:rPr>
              <w:tab/>
            </w:r>
            <w:r>
              <w:rPr>
                <w:rStyle w:val="IndexLink"/>
              </w:rPr>
              <w:t>520</w:t>
            </w:r>
          </w:hyperlink>
        </w:p>
        <w:p>
          <w:pPr>
            <w:pStyle w:val="Contents4"/>
            <w:tabs>
              <w:tab w:val="clear" w:pos="8176"/>
              <w:tab w:val="right" w:pos="9026" w:leader="dot"/>
            </w:tabs>
            <w:rPr/>
          </w:pPr>
          <w:hyperlink w:anchor="__RefHeading___Toc493936_1878427129">
            <w:r>
              <w:rPr>
                <w:webHidden/>
                <w:rStyle w:val="IndexLink"/>
                <w:rtl w:val="true"/>
              </w:rPr>
              <w:t>أبو القاسم بن سهل الواسطي العدل</w:t>
            </w:r>
            <w:r>
              <w:rPr>
                <w:rStyle w:val="IndexLink"/>
                <w:rtl w:val="true"/>
              </w:rPr>
              <w:tab/>
            </w:r>
            <w:r>
              <w:rPr>
                <w:rStyle w:val="IndexLink"/>
              </w:rPr>
              <w:t>520</w:t>
            </w:r>
          </w:hyperlink>
        </w:p>
        <w:p>
          <w:pPr>
            <w:pStyle w:val="Contents4"/>
            <w:tabs>
              <w:tab w:val="clear" w:pos="8176"/>
              <w:tab w:val="right" w:pos="9026" w:leader="dot"/>
            </w:tabs>
            <w:rPr/>
          </w:pPr>
          <w:hyperlink w:anchor="__RefHeading___Toc493938_1878427129">
            <w:r>
              <w:rPr>
                <w:webHidden/>
                <w:rStyle w:val="IndexLink"/>
                <w:rtl w:val="true"/>
              </w:rPr>
              <w:t>أبو القاسم الدعبلي</w:t>
            </w:r>
            <w:r>
              <w:rPr>
                <w:rStyle w:val="IndexLink"/>
                <w:rtl w:val="true"/>
              </w:rPr>
              <w:tab/>
            </w:r>
            <w:r>
              <w:rPr>
                <w:rStyle w:val="IndexLink"/>
              </w:rPr>
              <w:t>521</w:t>
            </w:r>
          </w:hyperlink>
        </w:p>
        <w:p>
          <w:pPr>
            <w:pStyle w:val="Contents4"/>
            <w:tabs>
              <w:tab w:val="clear" w:pos="8176"/>
              <w:tab w:val="right" w:pos="9026" w:leader="dot"/>
            </w:tabs>
            <w:rPr/>
          </w:pPr>
          <w:hyperlink w:anchor="__RefHeading___Toc493940_1878427129">
            <w:r>
              <w:rPr>
                <w:webHidden/>
                <w:rStyle w:val="IndexLink"/>
                <w:rtl w:val="true"/>
              </w:rPr>
              <w:t>السيد الامير أبو القاسم الفندرسكي الموسوي الحسيني</w:t>
            </w:r>
            <w:r>
              <w:rPr>
                <w:rStyle w:val="IndexLink"/>
                <w:rtl w:val="true"/>
              </w:rPr>
              <w:tab/>
            </w:r>
            <w:r>
              <w:rPr>
                <w:rStyle w:val="IndexLink"/>
              </w:rPr>
              <w:t>521</w:t>
            </w:r>
          </w:hyperlink>
        </w:p>
        <w:p>
          <w:pPr>
            <w:pStyle w:val="Contents4"/>
            <w:tabs>
              <w:tab w:val="clear" w:pos="8176"/>
              <w:tab w:val="right" w:pos="9026" w:leader="dot"/>
            </w:tabs>
            <w:rPr/>
          </w:pPr>
          <w:hyperlink w:anchor="__RefHeading___Toc493942_1878427129">
            <w:r>
              <w:rPr>
                <w:webHidden/>
                <w:rStyle w:val="IndexLink"/>
                <w:rtl w:val="true"/>
              </w:rPr>
              <w:t>السيد أبو القاسم الكوفي</w:t>
            </w:r>
            <w:r>
              <w:rPr>
                <w:rStyle w:val="IndexLink"/>
                <w:rtl w:val="true"/>
              </w:rPr>
              <w:tab/>
            </w:r>
            <w:r>
              <w:rPr>
                <w:rStyle w:val="IndexLink"/>
              </w:rPr>
              <w:t>524</w:t>
            </w:r>
          </w:hyperlink>
        </w:p>
        <w:p>
          <w:pPr>
            <w:pStyle w:val="Contents4"/>
            <w:tabs>
              <w:tab w:val="clear" w:pos="8176"/>
              <w:tab w:val="right" w:pos="9026" w:leader="dot"/>
            </w:tabs>
            <w:rPr/>
          </w:pPr>
          <w:hyperlink w:anchor="__RefHeading___Toc493944_1878427129">
            <w:r>
              <w:rPr>
                <w:webHidden/>
                <w:rStyle w:val="IndexLink"/>
                <w:rtl w:val="true"/>
              </w:rPr>
              <w:t>الشيخ أبو القاسم بن شبل الوكيل بن أسد</w:t>
            </w:r>
            <w:r>
              <w:rPr>
                <w:rStyle w:val="IndexLink"/>
                <w:rtl w:val="true"/>
              </w:rPr>
              <w:tab/>
            </w:r>
            <w:r>
              <w:rPr>
                <w:rStyle w:val="IndexLink"/>
              </w:rPr>
              <w:t>524</w:t>
            </w:r>
          </w:hyperlink>
        </w:p>
        <w:p>
          <w:pPr>
            <w:pStyle w:val="Contents4"/>
            <w:tabs>
              <w:tab w:val="clear" w:pos="8176"/>
              <w:tab w:val="right" w:pos="9026" w:leader="dot"/>
            </w:tabs>
            <w:rPr/>
          </w:pPr>
          <w:hyperlink w:anchor="__RefHeading___Toc493946_1878427129">
            <w:r>
              <w:rPr>
                <w:webHidden/>
                <w:rStyle w:val="IndexLink"/>
                <w:rtl w:val="true"/>
              </w:rPr>
              <w:t>الشيخ أبو القاسم بن كميح</w:t>
            </w:r>
            <w:r>
              <w:rPr>
                <w:rStyle w:val="IndexLink"/>
                <w:rtl w:val="true"/>
              </w:rPr>
              <w:tab/>
            </w:r>
            <w:r>
              <w:rPr>
                <w:rStyle w:val="IndexLink"/>
              </w:rPr>
              <w:t>524</w:t>
            </w:r>
          </w:hyperlink>
        </w:p>
        <w:p>
          <w:pPr>
            <w:pStyle w:val="Contents4"/>
            <w:tabs>
              <w:tab w:val="clear" w:pos="8176"/>
              <w:tab w:val="right" w:pos="9026" w:leader="dot"/>
            </w:tabs>
            <w:rPr/>
          </w:pPr>
          <w:hyperlink w:anchor="__RefHeading___Toc493948_1878427129">
            <w:r>
              <w:rPr>
                <w:webHidden/>
                <w:rStyle w:val="IndexLink"/>
                <w:rtl w:val="true"/>
              </w:rPr>
              <w:t>القاضي أبو القاسم بن محمد التنوخي</w:t>
            </w:r>
            <w:r>
              <w:rPr>
                <w:rStyle w:val="IndexLink"/>
                <w:rtl w:val="true"/>
              </w:rPr>
              <w:tab/>
            </w:r>
            <w:r>
              <w:rPr>
                <w:rStyle w:val="IndexLink"/>
              </w:rPr>
              <w:t>525</w:t>
            </w:r>
          </w:hyperlink>
        </w:p>
        <w:p>
          <w:pPr>
            <w:pStyle w:val="Contents4"/>
            <w:tabs>
              <w:tab w:val="clear" w:pos="8176"/>
              <w:tab w:val="right" w:pos="9026" w:leader="dot"/>
            </w:tabs>
            <w:rPr/>
          </w:pPr>
          <w:hyperlink w:anchor="__RefHeading___Toc493950_1878427129">
            <w:r>
              <w:rPr>
                <w:webHidden/>
                <w:rStyle w:val="IndexLink"/>
                <w:rtl w:val="true"/>
              </w:rPr>
              <w:t>أبو القاسم المغربي الوزير</w:t>
            </w:r>
            <w:r>
              <w:rPr>
                <w:rStyle w:val="IndexLink"/>
                <w:rtl w:val="true"/>
              </w:rPr>
              <w:tab/>
            </w:r>
            <w:r>
              <w:rPr>
                <w:rStyle w:val="IndexLink"/>
              </w:rPr>
              <w:t>525</w:t>
            </w:r>
          </w:hyperlink>
        </w:p>
        <w:p>
          <w:pPr>
            <w:pStyle w:val="Contents4"/>
            <w:tabs>
              <w:tab w:val="clear" w:pos="8176"/>
              <w:tab w:val="right" w:pos="9026" w:leader="dot"/>
            </w:tabs>
            <w:rPr/>
          </w:pPr>
          <w:hyperlink w:anchor="__RefHeading___Toc493952_1878427129">
            <w:r>
              <w:rPr>
                <w:webHidden/>
                <w:rStyle w:val="IndexLink"/>
                <w:rtl w:val="true"/>
              </w:rPr>
              <w:t>الفقيه أبو القاسم بن محمد</w:t>
            </w:r>
            <w:r>
              <w:rPr>
                <w:rStyle w:val="IndexLink"/>
                <w:rtl w:val="true"/>
              </w:rPr>
              <w:tab/>
            </w:r>
            <w:r>
              <w:rPr>
                <w:rStyle w:val="IndexLink"/>
              </w:rPr>
              <w:t>525</w:t>
            </w:r>
          </w:hyperlink>
        </w:p>
        <w:p>
          <w:pPr>
            <w:pStyle w:val="Contents4"/>
            <w:tabs>
              <w:tab w:val="clear" w:pos="8176"/>
              <w:tab w:val="right" w:pos="9026" w:leader="dot"/>
            </w:tabs>
            <w:rPr/>
          </w:pPr>
          <w:hyperlink w:anchor="__RefHeading___Toc493954_1878427129">
            <w:r>
              <w:rPr>
                <w:webHidden/>
                <w:rStyle w:val="IndexLink"/>
                <w:rtl w:val="true"/>
              </w:rPr>
              <w:t>الشيخ أبو القاسم بن محمد بن أبي القاسم الحاسمي</w:t>
            </w:r>
            <w:r>
              <w:rPr>
                <w:rStyle w:val="IndexLink"/>
                <w:rtl w:val="true"/>
              </w:rPr>
              <w:tab/>
            </w:r>
            <w:r>
              <w:rPr>
                <w:rStyle w:val="IndexLink"/>
              </w:rPr>
              <w:t>526</w:t>
            </w:r>
          </w:hyperlink>
        </w:p>
        <w:p>
          <w:pPr>
            <w:pStyle w:val="Contents3"/>
            <w:tabs>
              <w:tab w:val="clear" w:pos="8459"/>
              <w:tab w:val="right" w:pos="9026" w:leader="dot"/>
            </w:tabs>
            <w:rPr/>
          </w:pPr>
          <w:hyperlink w:anchor="__RefHeading___Toc493956_1878427129">
            <w:r>
              <w:rPr>
                <w:webHidden/>
                <w:rStyle w:val="IndexLink"/>
                <w:rtl w:val="true"/>
              </w:rPr>
              <w:t>(</w:t>
            </w:r>
            <w:r>
              <w:rPr>
                <w:rStyle w:val="IndexLink"/>
                <w:rtl w:val="true"/>
              </w:rPr>
              <w:t>باب اللام</w:t>
            </w:r>
            <w:r>
              <w:rPr>
                <w:rStyle w:val="IndexLink"/>
                <w:rtl w:val="true"/>
              </w:rPr>
              <w:t>)</w:t>
              <w:tab/>
            </w:r>
            <w:r>
              <w:rPr>
                <w:rStyle w:val="IndexLink"/>
              </w:rPr>
              <w:t>529</w:t>
            </w:r>
          </w:hyperlink>
        </w:p>
        <w:p>
          <w:pPr>
            <w:pStyle w:val="Contents4"/>
            <w:tabs>
              <w:tab w:val="clear" w:pos="8176"/>
              <w:tab w:val="right" w:pos="9026" w:leader="dot"/>
            </w:tabs>
            <w:rPr/>
          </w:pPr>
          <w:hyperlink w:anchor="__RefHeading___Toc493958_1878427129">
            <w:r>
              <w:rPr>
                <w:webHidden/>
                <w:rStyle w:val="IndexLink"/>
                <w:rtl w:val="true"/>
              </w:rPr>
              <w:t>أبو لؤلؤ</w:t>
            </w:r>
            <w:r>
              <w:rPr>
                <w:rStyle w:val="IndexLink"/>
                <w:rtl w:val="true"/>
              </w:rPr>
              <w:tab/>
            </w:r>
            <w:r>
              <w:rPr>
                <w:rStyle w:val="IndexLink"/>
              </w:rPr>
              <w:t>529</w:t>
            </w:r>
          </w:hyperlink>
        </w:p>
        <w:p>
          <w:pPr>
            <w:pStyle w:val="Contents4"/>
            <w:tabs>
              <w:tab w:val="clear" w:pos="8176"/>
              <w:tab w:val="right" w:pos="9026" w:leader="dot"/>
            </w:tabs>
            <w:rPr/>
          </w:pPr>
          <w:hyperlink w:anchor="__RefHeading___Toc493960_1878427129">
            <w:r>
              <w:rPr>
                <w:webHidden/>
                <w:rStyle w:val="IndexLink"/>
                <w:rtl w:val="true"/>
              </w:rPr>
              <w:t>الشيخ الامام أبو اللطيف بن أحمد بن أبي اللطيف زرقويه الاصبهاني</w:t>
            </w:r>
            <w:r>
              <w:rPr>
                <w:rStyle w:val="IndexLink"/>
                <w:rtl w:val="true"/>
              </w:rPr>
              <w:tab/>
            </w:r>
            <w:r>
              <w:rPr>
                <w:rStyle w:val="IndexLink"/>
              </w:rPr>
              <w:t>530</w:t>
            </w:r>
          </w:hyperlink>
        </w:p>
        <w:p>
          <w:pPr>
            <w:pStyle w:val="Contents3"/>
            <w:tabs>
              <w:tab w:val="clear" w:pos="8459"/>
              <w:tab w:val="right" w:pos="9026" w:leader="dot"/>
            </w:tabs>
            <w:rPr/>
          </w:pPr>
          <w:hyperlink w:anchor="__RefHeading___Toc493962_1878427129">
            <w:r>
              <w:rPr>
                <w:webHidden/>
                <w:rStyle w:val="IndexLink"/>
                <w:rtl w:val="true"/>
              </w:rPr>
              <w:t>(</w:t>
            </w:r>
            <w:r>
              <w:rPr>
                <w:rStyle w:val="IndexLink"/>
                <w:rtl w:val="true"/>
              </w:rPr>
              <w:t>باب الميم</w:t>
            </w:r>
            <w:r>
              <w:rPr>
                <w:rStyle w:val="IndexLink"/>
                <w:rtl w:val="true"/>
              </w:rPr>
              <w:t>)</w:t>
              <w:tab/>
            </w:r>
            <w:r>
              <w:rPr>
                <w:rStyle w:val="IndexLink"/>
              </w:rPr>
              <w:t>530</w:t>
            </w:r>
          </w:hyperlink>
        </w:p>
        <w:p>
          <w:pPr>
            <w:pStyle w:val="Contents4"/>
            <w:tabs>
              <w:tab w:val="clear" w:pos="8176"/>
              <w:tab w:val="right" w:pos="9026" w:leader="dot"/>
            </w:tabs>
            <w:rPr/>
          </w:pPr>
          <w:hyperlink w:anchor="__RefHeading___Toc493964_1878427129">
            <w:r>
              <w:rPr>
                <w:webHidden/>
                <w:rStyle w:val="IndexLink"/>
                <w:rtl w:val="true"/>
              </w:rPr>
              <w:t>أبو المكارم</w:t>
            </w:r>
            <w:r>
              <w:rPr>
                <w:rStyle w:val="IndexLink"/>
                <w:rtl w:val="true"/>
              </w:rPr>
              <w:tab/>
            </w:r>
            <w:r>
              <w:rPr>
                <w:rStyle w:val="IndexLink"/>
              </w:rPr>
              <w:t>530</w:t>
            </w:r>
          </w:hyperlink>
        </w:p>
        <w:p>
          <w:pPr>
            <w:pStyle w:val="Contents4"/>
            <w:tabs>
              <w:tab w:val="clear" w:pos="8176"/>
              <w:tab w:val="right" w:pos="9026" w:leader="dot"/>
            </w:tabs>
            <w:rPr/>
          </w:pPr>
          <w:hyperlink w:anchor="__RefHeading___Toc493966_1878427129">
            <w:r>
              <w:rPr>
                <w:webHidden/>
                <w:rStyle w:val="IndexLink"/>
                <w:rtl w:val="true"/>
              </w:rPr>
              <w:t>الشيخ أبو المحاسن الجرجاني</w:t>
            </w:r>
            <w:r>
              <w:rPr>
                <w:rStyle w:val="IndexLink"/>
                <w:rtl w:val="true"/>
              </w:rPr>
              <w:tab/>
            </w:r>
            <w:r>
              <w:rPr>
                <w:rStyle w:val="IndexLink"/>
              </w:rPr>
              <w:t>531</w:t>
            </w:r>
          </w:hyperlink>
        </w:p>
        <w:p>
          <w:pPr>
            <w:pStyle w:val="Contents4"/>
            <w:tabs>
              <w:tab w:val="clear" w:pos="8176"/>
              <w:tab w:val="right" w:pos="9026" w:leader="dot"/>
            </w:tabs>
            <w:rPr/>
          </w:pPr>
          <w:hyperlink w:anchor="__RefHeading___Toc493968_1878427129">
            <w:r>
              <w:rPr>
                <w:webHidden/>
                <w:rStyle w:val="IndexLink"/>
                <w:rtl w:val="true"/>
              </w:rPr>
              <w:t>الشيخ أبو المحاسن الروياني</w:t>
            </w:r>
            <w:r>
              <w:rPr>
                <w:rStyle w:val="IndexLink"/>
                <w:rtl w:val="true"/>
              </w:rPr>
              <w:tab/>
            </w:r>
            <w:r>
              <w:rPr>
                <w:rStyle w:val="IndexLink"/>
              </w:rPr>
              <w:t>531</w:t>
            </w:r>
          </w:hyperlink>
        </w:p>
        <w:p>
          <w:pPr>
            <w:pStyle w:val="Contents4"/>
            <w:tabs>
              <w:tab w:val="clear" w:pos="8176"/>
              <w:tab w:val="right" w:pos="9026" w:leader="dot"/>
            </w:tabs>
            <w:rPr/>
          </w:pPr>
          <w:hyperlink w:anchor="__RefHeading___Toc493970_1878427129">
            <w:r>
              <w:rPr>
                <w:webHidden/>
                <w:rStyle w:val="IndexLink"/>
                <w:rtl w:val="true"/>
              </w:rPr>
              <w:t>الشيخ أبو محمد بن الحسن بن محمد بن نصر</w:t>
            </w:r>
            <w:r>
              <w:rPr>
                <w:rStyle w:val="IndexLink"/>
                <w:rtl w:val="true"/>
              </w:rPr>
              <w:tab/>
            </w:r>
            <w:r>
              <w:rPr>
                <w:rStyle w:val="IndexLink"/>
              </w:rPr>
              <w:t>532</w:t>
            </w:r>
          </w:hyperlink>
        </w:p>
        <w:p>
          <w:pPr>
            <w:pStyle w:val="Contents4"/>
            <w:tabs>
              <w:tab w:val="clear" w:pos="8176"/>
              <w:tab w:val="right" w:pos="9026" w:leader="dot"/>
            </w:tabs>
            <w:rPr/>
          </w:pPr>
          <w:hyperlink w:anchor="__RefHeading___Toc493972_1878427129">
            <w:r>
              <w:rPr>
                <w:webHidden/>
                <w:rStyle w:val="IndexLink"/>
                <w:rtl w:val="true"/>
              </w:rPr>
              <w:t>أبو محمد الاطروش</w:t>
            </w:r>
            <w:r>
              <w:rPr>
                <w:rStyle w:val="IndexLink"/>
                <w:rtl w:val="true"/>
              </w:rPr>
              <w:tab/>
            </w:r>
            <w:r>
              <w:rPr>
                <w:rStyle w:val="IndexLink"/>
              </w:rPr>
              <w:t>532</w:t>
            </w:r>
          </w:hyperlink>
        </w:p>
        <w:p>
          <w:pPr>
            <w:pStyle w:val="Contents4"/>
            <w:tabs>
              <w:tab w:val="clear" w:pos="8176"/>
              <w:tab w:val="right" w:pos="9026" w:leader="dot"/>
            </w:tabs>
            <w:rPr/>
          </w:pPr>
          <w:hyperlink w:anchor="__RefHeading___Toc493974_1878427129">
            <w:r>
              <w:rPr>
                <w:webHidden/>
                <w:rStyle w:val="IndexLink"/>
                <w:rtl w:val="true"/>
              </w:rPr>
              <w:t>الوزير الجليل أبو محمد بن أبي الفتح الواسطي</w:t>
            </w:r>
            <w:r>
              <w:rPr>
                <w:rStyle w:val="IndexLink"/>
                <w:rtl w:val="true"/>
              </w:rPr>
              <w:tab/>
            </w:r>
            <w:r>
              <w:rPr>
                <w:rStyle w:val="IndexLink"/>
              </w:rPr>
              <w:t>533</w:t>
            </w:r>
          </w:hyperlink>
        </w:p>
        <w:p>
          <w:pPr>
            <w:pStyle w:val="Contents4"/>
            <w:tabs>
              <w:tab w:val="clear" w:pos="8176"/>
              <w:tab w:val="right" w:pos="9026" w:leader="dot"/>
            </w:tabs>
            <w:rPr/>
          </w:pPr>
          <w:hyperlink w:anchor="__RefHeading___Toc493976_1878427129">
            <w:r>
              <w:rPr>
                <w:webHidden/>
                <w:rStyle w:val="IndexLink"/>
                <w:rtl w:val="true"/>
              </w:rPr>
              <w:t>الشيخ أبو محمد الفحام</w:t>
            </w:r>
            <w:r>
              <w:rPr>
                <w:rStyle w:val="IndexLink"/>
                <w:rtl w:val="true"/>
              </w:rPr>
              <w:tab/>
            </w:r>
            <w:r>
              <w:rPr>
                <w:rStyle w:val="IndexLink"/>
              </w:rPr>
              <w:t>533</w:t>
            </w:r>
          </w:hyperlink>
        </w:p>
        <w:p>
          <w:pPr>
            <w:pStyle w:val="Contents4"/>
            <w:tabs>
              <w:tab w:val="clear" w:pos="8176"/>
              <w:tab w:val="right" w:pos="9026" w:leader="dot"/>
            </w:tabs>
            <w:rPr/>
          </w:pPr>
          <w:hyperlink w:anchor="__RefHeading___Toc493978_1878427129">
            <w:r>
              <w:rPr>
                <w:webHidden/>
                <w:rStyle w:val="IndexLink"/>
                <w:rtl w:val="true"/>
              </w:rPr>
              <w:t>القاضي أبو محمد الكرخي</w:t>
            </w:r>
            <w:r>
              <w:rPr>
                <w:rStyle w:val="IndexLink"/>
                <w:rtl w:val="true"/>
              </w:rPr>
              <w:tab/>
            </w:r>
            <w:r>
              <w:rPr>
                <w:rStyle w:val="IndexLink"/>
              </w:rPr>
              <w:t>533</w:t>
            </w:r>
          </w:hyperlink>
        </w:p>
        <w:p>
          <w:pPr>
            <w:pStyle w:val="Contents4"/>
            <w:tabs>
              <w:tab w:val="clear" w:pos="8176"/>
              <w:tab w:val="right" w:pos="9026" w:leader="dot"/>
            </w:tabs>
            <w:rPr/>
          </w:pPr>
          <w:hyperlink w:anchor="__RefHeading___Toc493980_1878427129">
            <w:r>
              <w:rPr>
                <w:webHidden/>
                <w:rStyle w:val="IndexLink"/>
                <w:rtl w:val="true"/>
              </w:rPr>
              <w:t>أبو محمد الصيمري</w:t>
            </w:r>
            <w:r>
              <w:rPr>
                <w:rStyle w:val="IndexLink"/>
                <w:rtl w:val="true"/>
              </w:rPr>
              <w:tab/>
            </w:r>
            <w:r>
              <w:rPr>
                <w:rStyle w:val="IndexLink"/>
              </w:rPr>
              <w:t>533</w:t>
            </w:r>
          </w:hyperlink>
        </w:p>
        <w:p>
          <w:pPr>
            <w:pStyle w:val="Contents4"/>
            <w:tabs>
              <w:tab w:val="clear" w:pos="8176"/>
              <w:tab w:val="right" w:pos="9026" w:leader="dot"/>
            </w:tabs>
            <w:rPr/>
          </w:pPr>
          <w:hyperlink w:anchor="__RefHeading___Toc493982_1878427129">
            <w:r>
              <w:rPr>
                <w:webHidden/>
                <w:rStyle w:val="IndexLink"/>
                <w:rtl w:val="true"/>
              </w:rPr>
              <w:t>الشيخ سديد الدين أبو محمد بن الحسن بن داود القمي</w:t>
            </w:r>
            <w:r>
              <w:rPr>
                <w:rStyle w:val="IndexLink"/>
                <w:rtl w:val="true"/>
              </w:rPr>
              <w:tab/>
            </w:r>
            <w:r>
              <w:rPr>
                <w:rStyle w:val="IndexLink"/>
              </w:rPr>
              <w:t>534</w:t>
            </w:r>
          </w:hyperlink>
        </w:p>
        <w:p>
          <w:pPr>
            <w:pStyle w:val="Contents4"/>
            <w:tabs>
              <w:tab w:val="clear" w:pos="8176"/>
              <w:tab w:val="right" w:pos="9026" w:leader="dot"/>
            </w:tabs>
            <w:rPr/>
          </w:pPr>
          <w:hyperlink w:anchor="__RefHeading___Toc493984_1878427129">
            <w:r>
              <w:rPr>
                <w:webHidden/>
                <w:rStyle w:val="IndexLink"/>
                <w:rtl w:val="true"/>
              </w:rPr>
              <w:t>الشيخ أبو محمد بن الحسن بن عبد الواحد زربي</w:t>
            </w:r>
            <w:r>
              <w:rPr>
                <w:rStyle w:val="IndexLink"/>
                <w:rtl w:val="true"/>
              </w:rPr>
              <w:tab/>
            </w:r>
            <w:r>
              <w:rPr>
                <w:rStyle w:val="IndexLink"/>
              </w:rPr>
              <w:t>534</w:t>
            </w:r>
          </w:hyperlink>
        </w:p>
        <w:p>
          <w:pPr>
            <w:pStyle w:val="Contents4"/>
            <w:tabs>
              <w:tab w:val="clear" w:pos="8176"/>
              <w:tab w:val="right" w:pos="9026" w:leader="dot"/>
            </w:tabs>
            <w:rPr/>
          </w:pPr>
          <w:hyperlink w:anchor="__RefHeading___Toc493986_1878427129">
            <w:r>
              <w:rPr>
                <w:webHidden/>
                <w:rStyle w:val="IndexLink"/>
                <w:rtl w:val="true"/>
              </w:rPr>
              <w:t>الشيخ منتجب الدين أبو محمد بن المنتهى المرعشي</w:t>
            </w:r>
            <w:r>
              <w:rPr>
                <w:rStyle w:val="IndexLink"/>
                <w:rtl w:val="true"/>
              </w:rPr>
              <w:tab/>
            </w:r>
            <w:r>
              <w:rPr>
                <w:rStyle w:val="IndexLink"/>
              </w:rPr>
              <w:t>534</w:t>
            </w:r>
          </w:hyperlink>
        </w:p>
        <w:p>
          <w:pPr>
            <w:pStyle w:val="Contents4"/>
            <w:tabs>
              <w:tab w:val="clear" w:pos="8176"/>
              <w:tab w:val="right" w:pos="9026" w:leader="dot"/>
            </w:tabs>
            <w:rPr/>
          </w:pPr>
          <w:hyperlink w:anchor="__RefHeading___Toc493988_1878427129">
            <w:r>
              <w:rPr>
                <w:webHidden/>
                <w:rStyle w:val="IndexLink"/>
                <w:rtl w:val="true"/>
              </w:rPr>
              <w:t>أبو مخنف</w:t>
            </w:r>
            <w:r>
              <w:rPr>
                <w:rStyle w:val="IndexLink"/>
                <w:rtl w:val="true"/>
              </w:rPr>
              <w:tab/>
            </w:r>
            <w:r>
              <w:rPr>
                <w:rStyle w:val="IndexLink"/>
              </w:rPr>
              <w:t>534</w:t>
            </w:r>
          </w:hyperlink>
        </w:p>
        <w:p>
          <w:pPr>
            <w:pStyle w:val="Contents4"/>
            <w:tabs>
              <w:tab w:val="clear" w:pos="8176"/>
              <w:tab w:val="right" w:pos="9026" w:leader="dot"/>
            </w:tabs>
            <w:rPr/>
          </w:pPr>
          <w:hyperlink w:anchor="__RefHeading___Toc493990_1878427129">
            <w:r>
              <w:rPr>
                <w:webHidden/>
                <w:rStyle w:val="IndexLink"/>
                <w:rtl w:val="true"/>
              </w:rPr>
              <w:t>الشيخ أبو محمد العفجري</w:t>
            </w:r>
            <w:r>
              <w:rPr>
                <w:rStyle w:val="IndexLink"/>
                <w:rtl w:val="true"/>
              </w:rPr>
              <w:tab/>
            </w:r>
            <w:r>
              <w:rPr>
                <w:rStyle w:val="IndexLink"/>
              </w:rPr>
              <w:t>535</w:t>
            </w:r>
          </w:hyperlink>
        </w:p>
        <w:p>
          <w:pPr>
            <w:pStyle w:val="Contents4"/>
            <w:tabs>
              <w:tab w:val="clear" w:pos="8176"/>
              <w:tab w:val="right" w:pos="9026" w:leader="dot"/>
            </w:tabs>
            <w:rPr/>
          </w:pPr>
          <w:hyperlink w:anchor="__RefHeading___Toc493992_1878427129">
            <w:r>
              <w:rPr>
                <w:webHidden/>
                <w:rStyle w:val="IndexLink"/>
                <w:rtl w:val="true"/>
              </w:rPr>
              <w:t>أبو محمد العلوي</w:t>
            </w:r>
            <w:r>
              <w:rPr>
                <w:rStyle w:val="IndexLink"/>
                <w:rtl w:val="true"/>
              </w:rPr>
              <w:tab/>
            </w:r>
            <w:r>
              <w:rPr>
                <w:rStyle w:val="IndexLink"/>
              </w:rPr>
              <w:t>535</w:t>
            </w:r>
          </w:hyperlink>
        </w:p>
        <w:p>
          <w:pPr>
            <w:pStyle w:val="Contents4"/>
            <w:tabs>
              <w:tab w:val="clear" w:pos="8176"/>
              <w:tab w:val="right" w:pos="9026" w:leader="dot"/>
            </w:tabs>
            <w:rPr/>
          </w:pPr>
          <w:hyperlink w:anchor="__RefHeading___Toc493994_1878427129">
            <w:r>
              <w:rPr>
                <w:webHidden/>
                <w:rStyle w:val="IndexLink"/>
                <w:rtl w:val="true"/>
              </w:rPr>
              <w:t>الشيخ أبو المطهر الصيدلاني</w:t>
            </w:r>
            <w:r>
              <w:rPr>
                <w:rStyle w:val="IndexLink"/>
                <w:rtl w:val="true"/>
              </w:rPr>
              <w:tab/>
            </w:r>
            <w:r>
              <w:rPr>
                <w:rStyle w:val="IndexLink"/>
              </w:rPr>
              <w:t>535</w:t>
            </w:r>
          </w:hyperlink>
        </w:p>
        <w:p>
          <w:pPr>
            <w:pStyle w:val="Contents4"/>
            <w:tabs>
              <w:tab w:val="clear" w:pos="8176"/>
              <w:tab w:val="right" w:pos="9026" w:leader="dot"/>
            </w:tabs>
            <w:rPr/>
          </w:pPr>
          <w:hyperlink w:anchor="__RefHeading___Toc493996_1878427129">
            <w:r>
              <w:rPr>
                <w:webHidden/>
                <w:rStyle w:val="IndexLink"/>
                <w:rtl w:val="true"/>
              </w:rPr>
              <w:t>السيد الامير أبو المعالي بن بدر الدين حسن الحسيني الاسترابادي</w:t>
            </w:r>
            <w:r>
              <w:rPr>
                <w:rStyle w:val="IndexLink"/>
                <w:rtl w:val="true"/>
              </w:rPr>
              <w:tab/>
            </w:r>
            <w:r>
              <w:rPr>
                <w:rStyle w:val="IndexLink"/>
              </w:rPr>
              <w:t>536</w:t>
            </w:r>
          </w:hyperlink>
        </w:p>
        <w:p>
          <w:pPr>
            <w:pStyle w:val="Contents4"/>
            <w:tabs>
              <w:tab w:val="clear" w:pos="8176"/>
              <w:tab w:val="right" w:pos="9026" w:leader="dot"/>
            </w:tabs>
            <w:rPr/>
          </w:pPr>
          <w:hyperlink w:anchor="__RefHeading___Toc493998_1878427129">
            <w:r>
              <w:rPr>
                <w:webHidden/>
                <w:rStyle w:val="IndexLink"/>
                <w:rtl w:val="true"/>
              </w:rPr>
              <w:t>السيد ابن معبد الحسيني</w:t>
            </w:r>
            <w:r>
              <w:rPr>
                <w:rStyle w:val="IndexLink"/>
                <w:rtl w:val="true"/>
              </w:rPr>
              <w:tab/>
            </w:r>
            <w:r>
              <w:rPr>
                <w:rStyle w:val="IndexLink"/>
              </w:rPr>
              <w:t>536</w:t>
            </w:r>
          </w:hyperlink>
        </w:p>
        <w:p>
          <w:pPr>
            <w:pStyle w:val="Contents4"/>
            <w:tabs>
              <w:tab w:val="clear" w:pos="8176"/>
              <w:tab w:val="right" w:pos="9026" w:leader="dot"/>
            </w:tabs>
            <w:rPr/>
          </w:pPr>
          <w:hyperlink w:anchor="__RefHeading___Toc494000_1878427129">
            <w:r>
              <w:rPr>
                <w:webHidden/>
                <w:rStyle w:val="IndexLink"/>
                <w:rtl w:val="true"/>
              </w:rPr>
              <w:t>أبو محمد الفحام</w:t>
            </w:r>
            <w:r>
              <w:rPr>
                <w:rStyle w:val="IndexLink"/>
                <w:rtl w:val="true"/>
              </w:rPr>
              <w:tab/>
            </w:r>
            <w:r>
              <w:rPr>
                <w:rStyle w:val="IndexLink"/>
              </w:rPr>
              <w:t>536</w:t>
            </w:r>
          </w:hyperlink>
        </w:p>
        <w:p>
          <w:pPr>
            <w:pStyle w:val="Contents4"/>
            <w:tabs>
              <w:tab w:val="clear" w:pos="8176"/>
              <w:tab w:val="right" w:pos="9026" w:leader="dot"/>
            </w:tabs>
            <w:rPr/>
          </w:pPr>
          <w:hyperlink w:anchor="__RefHeading___Toc494002_1878427129">
            <w:r>
              <w:rPr>
                <w:webHidden/>
                <w:rStyle w:val="IndexLink"/>
                <w:rtl w:val="true"/>
              </w:rPr>
              <w:t>أبو المفاخر بن محمد الرازي</w:t>
            </w:r>
            <w:r>
              <w:rPr>
                <w:rStyle w:val="IndexLink"/>
                <w:rtl w:val="true"/>
              </w:rPr>
              <w:tab/>
            </w:r>
            <w:r>
              <w:rPr>
                <w:rStyle w:val="IndexLink"/>
              </w:rPr>
              <w:t>536</w:t>
            </w:r>
          </w:hyperlink>
        </w:p>
        <w:p>
          <w:pPr>
            <w:pStyle w:val="Contents4"/>
            <w:tabs>
              <w:tab w:val="clear" w:pos="8176"/>
              <w:tab w:val="right" w:pos="9026" w:leader="dot"/>
            </w:tabs>
            <w:rPr/>
          </w:pPr>
          <w:hyperlink w:anchor="__RefHeading___Toc494004_1878427129">
            <w:r>
              <w:rPr>
                <w:webHidden/>
                <w:rStyle w:val="IndexLink"/>
                <w:rtl w:val="true"/>
              </w:rPr>
              <w:t>أبو المفضل</w:t>
            </w:r>
            <w:r>
              <w:rPr>
                <w:rStyle w:val="IndexLink"/>
                <w:rtl w:val="true"/>
              </w:rPr>
              <w:tab/>
            </w:r>
            <w:r>
              <w:rPr>
                <w:rStyle w:val="IndexLink"/>
              </w:rPr>
              <w:t>537</w:t>
            </w:r>
          </w:hyperlink>
        </w:p>
        <w:p>
          <w:pPr>
            <w:pStyle w:val="Contents4"/>
            <w:tabs>
              <w:tab w:val="clear" w:pos="8176"/>
              <w:tab w:val="right" w:pos="9026" w:leader="dot"/>
            </w:tabs>
            <w:rPr/>
          </w:pPr>
          <w:hyperlink w:anchor="__RefHeading___Toc494006_1878427129">
            <w:r>
              <w:rPr>
                <w:webHidden/>
                <w:rStyle w:val="IndexLink"/>
                <w:rtl w:val="true"/>
              </w:rPr>
              <w:t>أبو المفضل الشيباني</w:t>
            </w:r>
            <w:r>
              <w:rPr>
                <w:rStyle w:val="IndexLink"/>
                <w:rtl w:val="true"/>
              </w:rPr>
              <w:tab/>
            </w:r>
            <w:r>
              <w:rPr>
                <w:rStyle w:val="IndexLink"/>
              </w:rPr>
              <w:t>537</w:t>
            </w:r>
          </w:hyperlink>
        </w:p>
        <w:p>
          <w:pPr>
            <w:pStyle w:val="Contents4"/>
            <w:tabs>
              <w:tab w:val="clear" w:pos="8176"/>
              <w:tab w:val="right" w:pos="9026" w:leader="dot"/>
            </w:tabs>
            <w:rPr/>
          </w:pPr>
          <w:hyperlink w:anchor="__RefHeading___Toc494008_1878427129">
            <w:r>
              <w:rPr>
                <w:webHidden/>
                <w:rStyle w:val="IndexLink"/>
                <w:rtl w:val="true"/>
              </w:rPr>
              <w:t>السيد أبو المكارم ابن زهرة</w:t>
            </w:r>
            <w:r>
              <w:rPr>
                <w:rStyle w:val="IndexLink"/>
                <w:rtl w:val="true"/>
              </w:rPr>
              <w:tab/>
            </w:r>
            <w:r>
              <w:rPr>
                <w:rStyle w:val="IndexLink"/>
              </w:rPr>
              <w:t>537</w:t>
            </w:r>
          </w:hyperlink>
        </w:p>
        <w:p>
          <w:pPr>
            <w:pStyle w:val="Contents4"/>
            <w:tabs>
              <w:tab w:val="clear" w:pos="8176"/>
              <w:tab w:val="right" w:pos="9026" w:leader="dot"/>
            </w:tabs>
            <w:rPr/>
          </w:pPr>
          <w:hyperlink w:anchor="__RefHeading___Toc494010_1878427129">
            <w:r>
              <w:rPr>
                <w:webHidden/>
                <w:rStyle w:val="IndexLink"/>
                <w:rtl w:val="true"/>
              </w:rPr>
              <w:t>أبو منصور السكري</w:t>
            </w:r>
            <w:r>
              <w:rPr>
                <w:rStyle w:val="IndexLink"/>
                <w:rtl w:val="true"/>
              </w:rPr>
              <w:tab/>
            </w:r>
            <w:r>
              <w:rPr>
                <w:rStyle w:val="IndexLink"/>
              </w:rPr>
              <w:t>537</w:t>
            </w:r>
          </w:hyperlink>
        </w:p>
        <w:p>
          <w:pPr>
            <w:pStyle w:val="Contents4"/>
            <w:tabs>
              <w:tab w:val="clear" w:pos="8176"/>
              <w:tab w:val="right" w:pos="9026" w:leader="dot"/>
            </w:tabs>
            <w:rPr/>
          </w:pPr>
          <w:hyperlink w:anchor="__RefHeading___Toc494012_1878427129">
            <w:r>
              <w:rPr>
                <w:webHidden/>
                <w:rStyle w:val="IndexLink"/>
                <w:rtl w:val="true"/>
              </w:rPr>
              <w:t>الشيخ أبو منصور الطبرسي</w:t>
            </w:r>
            <w:r>
              <w:rPr>
                <w:rStyle w:val="IndexLink"/>
                <w:rtl w:val="true"/>
              </w:rPr>
              <w:tab/>
            </w:r>
            <w:r>
              <w:rPr>
                <w:rStyle w:val="IndexLink"/>
              </w:rPr>
              <w:t>538</w:t>
            </w:r>
          </w:hyperlink>
        </w:p>
        <w:p>
          <w:pPr>
            <w:pStyle w:val="Contents4"/>
            <w:tabs>
              <w:tab w:val="clear" w:pos="8176"/>
              <w:tab w:val="right" w:pos="9026" w:leader="dot"/>
            </w:tabs>
            <w:rPr/>
          </w:pPr>
          <w:hyperlink w:anchor="__RefHeading___Toc494014_1878427129">
            <w:r>
              <w:rPr>
                <w:webHidden/>
                <w:rStyle w:val="IndexLink"/>
                <w:rtl w:val="true"/>
              </w:rPr>
              <w:t>الامير مجاهد الدين أبو منصور بن عبد اللّه</w:t>
            </w:r>
            <w:r>
              <w:rPr>
                <w:rStyle w:val="IndexLink"/>
                <w:rtl w:val="true"/>
              </w:rPr>
              <w:tab/>
            </w:r>
            <w:r>
              <w:rPr>
                <w:rStyle w:val="IndexLink"/>
              </w:rPr>
              <w:t>538</w:t>
            </w:r>
          </w:hyperlink>
        </w:p>
        <w:p>
          <w:pPr>
            <w:pStyle w:val="Contents4"/>
            <w:tabs>
              <w:tab w:val="clear" w:pos="8176"/>
              <w:tab w:val="right" w:pos="9026" w:leader="dot"/>
            </w:tabs>
            <w:rPr/>
          </w:pPr>
          <w:hyperlink w:anchor="__RefHeading___Toc494016_1878427129">
            <w:r>
              <w:rPr>
                <w:webHidden/>
                <w:rStyle w:val="IndexLink"/>
                <w:rtl w:val="true"/>
              </w:rPr>
              <w:t>الشيخ أبو منصور بن عبد المنعم بن النعمان البغدادي</w:t>
            </w:r>
            <w:r>
              <w:rPr>
                <w:rStyle w:val="IndexLink"/>
                <w:rtl w:val="true"/>
              </w:rPr>
              <w:tab/>
            </w:r>
            <w:r>
              <w:rPr>
                <w:rStyle w:val="IndexLink"/>
              </w:rPr>
              <w:t>539</w:t>
            </w:r>
          </w:hyperlink>
        </w:p>
        <w:p>
          <w:pPr>
            <w:pStyle w:val="Contents4"/>
            <w:tabs>
              <w:tab w:val="clear" w:pos="8176"/>
              <w:tab w:val="right" w:pos="9026" w:leader="dot"/>
            </w:tabs>
            <w:rPr/>
          </w:pPr>
          <w:hyperlink w:anchor="__RefHeading___Toc494018_1878427129">
            <w:r>
              <w:rPr>
                <w:webHidden/>
                <w:rStyle w:val="IndexLink"/>
                <w:rtl w:val="true"/>
              </w:rPr>
              <w:t>أبو منصور العكبري</w:t>
            </w:r>
            <w:r>
              <w:rPr>
                <w:rStyle w:val="IndexLink"/>
                <w:rtl w:val="true"/>
              </w:rPr>
              <w:tab/>
            </w:r>
            <w:r>
              <w:rPr>
                <w:rStyle w:val="IndexLink"/>
              </w:rPr>
              <w:t>539</w:t>
            </w:r>
          </w:hyperlink>
        </w:p>
        <w:p>
          <w:pPr>
            <w:pStyle w:val="Contents4"/>
            <w:tabs>
              <w:tab w:val="clear" w:pos="8176"/>
              <w:tab w:val="right" w:pos="9026" w:leader="dot"/>
            </w:tabs>
            <w:rPr/>
          </w:pPr>
          <w:hyperlink w:anchor="__RefHeading___Toc494020_1878427129">
            <w:r>
              <w:rPr>
                <w:webHidden/>
                <w:rStyle w:val="IndexLink"/>
                <w:rtl w:val="true"/>
              </w:rPr>
              <w:t>السيد أبو منصور ابن عم السيد رضي الدين علي بن طاوس الحسني</w:t>
            </w:r>
            <w:r>
              <w:rPr>
                <w:rStyle w:val="IndexLink"/>
                <w:rtl w:val="true"/>
              </w:rPr>
              <w:tab/>
            </w:r>
            <w:r>
              <w:rPr>
                <w:rStyle w:val="IndexLink"/>
              </w:rPr>
              <w:t>539</w:t>
            </w:r>
          </w:hyperlink>
        </w:p>
        <w:p>
          <w:pPr>
            <w:pStyle w:val="Contents4"/>
            <w:tabs>
              <w:tab w:val="clear" w:pos="8176"/>
              <w:tab w:val="right" w:pos="9026" w:leader="dot"/>
            </w:tabs>
            <w:rPr/>
          </w:pPr>
          <w:hyperlink w:anchor="__RefHeading___Toc494022_1878427129">
            <w:r>
              <w:rPr>
                <w:webHidden/>
                <w:rStyle w:val="IndexLink"/>
                <w:rtl w:val="true"/>
              </w:rPr>
              <w:t>الشريف الزكي أبو محمد الحسيني</w:t>
            </w:r>
            <w:r>
              <w:rPr>
                <w:rStyle w:val="IndexLink"/>
                <w:rtl w:val="true"/>
              </w:rPr>
              <w:tab/>
            </w:r>
            <w:r>
              <w:rPr>
                <w:rStyle w:val="IndexLink"/>
              </w:rPr>
              <w:t>540</w:t>
            </w:r>
          </w:hyperlink>
        </w:p>
        <w:p>
          <w:pPr>
            <w:pStyle w:val="Contents4"/>
            <w:tabs>
              <w:tab w:val="clear" w:pos="8176"/>
              <w:tab w:val="right" w:pos="9026" w:leader="dot"/>
            </w:tabs>
            <w:rPr/>
          </w:pPr>
          <w:hyperlink w:anchor="__RefHeading___Toc494024_1878427129">
            <w:r>
              <w:rPr>
                <w:webHidden/>
                <w:rStyle w:val="IndexLink"/>
                <w:rtl w:val="true"/>
              </w:rPr>
              <w:t>أبو محمد المجدي</w:t>
            </w:r>
            <w:r>
              <w:rPr>
                <w:rStyle w:val="IndexLink"/>
                <w:rtl w:val="true"/>
              </w:rPr>
              <w:tab/>
            </w:r>
            <w:r>
              <w:rPr>
                <w:rStyle w:val="IndexLink"/>
              </w:rPr>
              <w:t>540</w:t>
            </w:r>
          </w:hyperlink>
        </w:p>
        <w:p>
          <w:pPr>
            <w:pStyle w:val="Contents4"/>
            <w:tabs>
              <w:tab w:val="clear" w:pos="8176"/>
              <w:tab w:val="right" w:pos="9026" w:leader="dot"/>
            </w:tabs>
            <w:rPr/>
          </w:pPr>
          <w:hyperlink w:anchor="__RefHeading___Toc494026_1878427129">
            <w:r>
              <w:rPr>
                <w:webHidden/>
                <w:rStyle w:val="IndexLink"/>
                <w:rtl w:val="true"/>
              </w:rPr>
              <w:t>الشريف أبو محمد المحمدي</w:t>
            </w:r>
            <w:r>
              <w:rPr>
                <w:rStyle w:val="IndexLink"/>
                <w:rtl w:val="true"/>
              </w:rPr>
              <w:tab/>
            </w:r>
            <w:r>
              <w:rPr>
                <w:rStyle w:val="IndexLink"/>
              </w:rPr>
              <w:t>541</w:t>
            </w:r>
          </w:hyperlink>
        </w:p>
        <w:p>
          <w:pPr>
            <w:pStyle w:val="Contents4"/>
            <w:tabs>
              <w:tab w:val="clear" w:pos="8176"/>
              <w:tab w:val="right" w:pos="9026" w:leader="dot"/>
            </w:tabs>
            <w:rPr/>
          </w:pPr>
          <w:hyperlink w:anchor="__RefHeading___Toc494028_1878427129">
            <w:r>
              <w:rPr>
                <w:webHidden/>
                <w:rStyle w:val="IndexLink"/>
                <w:rtl w:val="true"/>
              </w:rPr>
              <w:t>السيد أبو محمد الحسيني القائني</w:t>
            </w:r>
            <w:r>
              <w:rPr>
                <w:rStyle w:val="IndexLink"/>
                <w:rtl w:val="true"/>
              </w:rPr>
              <w:tab/>
            </w:r>
            <w:r>
              <w:rPr>
                <w:rStyle w:val="IndexLink"/>
              </w:rPr>
              <w:t>543</w:t>
            </w:r>
          </w:hyperlink>
        </w:p>
        <w:p>
          <w:pPr>
            <w:pStyle w:val="Contents4"/>
            <w:tabs>
              <w:tab w:val="clear" w:pos="8176"/>
              <w:tab w:val="right" w:pos="9026" w:leader="dot"/>
            </w:tabs>
            <w:rPr/>
          </w:pPr>
          <w:hyperlink w:anchor="__RefHeading___Toc494030_1878427129">
            <w:r>
              <w:rPr>
                <w:webHidden/>
                <w:rStyle w:val="IndexLink"/>
                <w:rtl w:val="true"/>
              </w:rPr>
              <w:t>الشيخ أبو محمد بن الحسن بن زبيب الدين أبي طالب بن أبي المجد اليوسفي</w:t>
            </w:r>
            <w:r>
              <w:rPr>
                <w:rStyle w:val="IndexLink"/>
                <w:rtl w:val="true"/>
              </w:rPr>
              <w:tab/>
            </w:r>
            <w:r>
              <w:rPr>
                <w:rStyle w:val="IndexLink"/>
              </w:rPr>
              <w:t>544</w:t>
            </w:r>
          </w:hyperlink>
        </w:p>
        <w:p>
          <w:pPr>
            <w:pStyle w:val="Contents3"/>
            <w:tabs>
              <w:tab w:val="clear" w:pos="8459"/>
              <w:tab w:val="right" w:pos="9026" w:leader="dot"/>
            </w:tabs>
            <w:rPr/>
          </w:pPr>
          <w:hyperlink w:anchor="__RefHeading___Toc494032_1878427129">
            <w:r>
              <w:rPr>
                <w:webHidden/>
                <w:rStyle w:val="IndexLink"/>
                <w:rtl w:val="true"/>
              </w:rPr>
              <w:t>(</w:t>
            </w:r>
            <w:r>
              <w:rPr>
                <w:rStyle w:val="IndexLink"/>
                <w:rtl w:val="true"/>
              </w:rPr>
              <w:t>باب النون</w:t>
            </w:r>
            <w:r>
              <w:rPr>
                <w:rStyle w:val="IndexLink"/>
                <w:rtl w:val="true"/>
              </w:rPr>
              <w:t>)</w:t>
              <w:tab/>
            </w:r>
            <w:r>
              <w:rPr>
                <w:rStyle w:val="IndexLink"/>
              </w:rPr>
              <w:t>544</w:t>
            </w:r>
          </w:hyperlink>
        </w:p>
        <w:p>
          <w:pPr>
            <w:pStyle w:val="Contents4"/>
            <w:tabs>
              <w:tab w:val="clear" w:pos="8176"/>
              <w:tab w:val="right" w:pos="9026" w:leader="dot"/>
            </w:tabs>
            <w:rPr/>
          </w:pPr>
          <w:hyperlink w:anchor="__RefHeading___Toc494034_1878427129">
            <w:r>
              <w:rPr>
                <w:webHidden/>
                <w:rStyle w:val="IndexLink"/>
                <w:rtl w:val="true"/>
              </w:rPr>
              <w:t>الشيخ أبو النجف المصري</w:t>
            </w:r>
            <w:r>
              <w:rPr>
                <w:rStyle w:val="IndexLink"/>
                <w:rtl w:val="true"/>
              </w:rPr>
              <w:tab/>
            </w:r>
            <w:r>
              <w:rPr>
                <w:rStyle w:val="IndexLink"/>
              </w:rPr>
              <w:t>544</w:t>
            </w:r>
          </w:hyperlink>
        </w:p>
        <w:p>
          <w:pPr>
            <w:pStyle w:val="Contents4"/>
            <w:tabs>
              <w:tab w:val="clear" w:pos="8176"/>
              <w:tab w:val="right" w:pos="9026" w:leader="dot"/>
            </w:tabs>
            <w:rPr/>
          </w:pPr>
          <w:hyperlink w:anchor="__RefHeading___Toc494036_1878427129">
            <w:r>
              <w:rPr>
                <w:webHidden/>
                <w:rStyle w:val="IndexLink"/>
                <w:rtl w:val="true"/>
              </w:rPr>
              <w:t>الشيخ الاسعد أبو نصر</w:t>
            </w:r>
            <w:r>
              <w:rPr>
                <w:rStyle w:val="IndexLink"/>
                <w:rtl w:val="true"/>
              </w:rPr>
              <w:tab/>
            </w:r>
            <w:r>
              <w:rPr>
                <w:rStyle w:val="IndexLink"/>
              </w:rPr>
              <w:t>544</w:t>
            </w:r>
          </w:hyperlink>
        </w:p>
        <w:p>
          <w:pPr>
            <w:pStyle w:val="Contents4"/>
            <w:tabs>
              <w:tab w:val="clear" w:pos="8176"/>
              <w:tab w:val="right" w:pos="9026" w:leader="dot"/>
            </w:tabs>
            <w:rPr/>
          </w:pPr>
          <w:hyperlink w:anchor="__RefHeading___Toc494038_1878427129">
            <w:r>
              <w:rPr>
                <w:webHidden/>
                <w:rStyle w:val="IndexLink"/>
                <w:rtl w:val="true"/>
              </w:rPr>
              <w:t>الشيخ أبو نصر الغاري</w:t>
            </w:r>
            <w:r>
              <w:rPr>
                <w:rStyle w:val="IndexLink"/>
                <w:rtl w:val="true"/>
              </w:rPr>
              <w:tab/>
            </w:r>
            <w:r>
              <w:rPr>
                <w:rStyle w:val="IndexLink"/>
              </w:rPr>
              <w:t>545</w:t>
            </w:r>
          </w:hyperlink>
        </w:p>
        <w:p>
          <w:pPr>
            <w:pStyle w:val="Contents4"/>
            <w:tabs>
              <w:tab w:val="clear" w:pos="8176"/>
              <w:tab w:val="right" w:pos="9026" w:leader="dot"/>
            </w:tabs>
            <w:rPr/>
          </w:pPr>
          <w:hyperlink w:anchor="__RefHeading___Toc494040_1878427129">
            <w:r>
              <w:rPr>
                <w:webHidden/>
                <w:rStyle w:val="IndexLink"/>
                <w:rtl w:val="true"/>
              </w:rPr>
              <w:t>أبو نعيم</w:t>
            </w:r>
            <w:r>
              <w:rPr>
                <w:rStyle w:val="IndexLink"/>
                <w:rtl w:val="true"/>
              </w:rPr>
              <w:tab/>
            </w:r>
            <w:r>
              <w:rPr>
                <w:rStyle w:val="IndexLink"/>
              </w:rPr>
              <w:t>545</w:t>
            </w:r>
          </w:hyperlink>
        </w:p>
        <w:p>
          <w:pPr>
            <w:pStyle w:val="Contents4"/>
            <w:tabs>
              <w:tab w:val="clear" w:pos="8176"/>
              <w:tab w:val="right" w:pos="9026" w:leader="dot"/>
            </w:tabs>
            <w:rPr/>
          </w:pPr>
          <w:hyperlink w:anchor="__RefHeading___Toc494042_1878427129">
            <w:r>
              <w:rPr>
                <w:webHidden/>
                <w:rStyle w:val="IndexLink"/>
                <w:rtl w:val="true"/>
              </w:rPr>
              <w:t>الشيخ أبو النعيم</w:t>
            </w:r>
            <w:r>
              <w:rPr>
                <w:rStyle w:val="IndexLink"/>
                <w:rtl w:val="true"/>
              </w:rPr>
              <w:tab/>
            </w:r>
            <w:r>
              <w:rPr>
                <w:rStyle w:val="IndexLink"/>
              </w:rPr>
              <w:t>546</w:t>
            </w:r>
          </w:hyperlink>
        </w:p>
        <w:p>
          <w:pPr>
            <w:pStyle w:val="Contents4"/>
            <w:tabs>
              <w:tab w:val="clear" w:pos="8176"/>
              <w:tab w:val="right" w:pos="9026" w:leader="dot"/>
            </w:tabs>
            <w:rPr/>
          </w:pPr>
          <w:hyperlink w:anchor="__RefHeading___Toc494044_1878427129">
            <w:r>
              <w:rPr>
                <w:webHidden/>
                <w:rStyle w:val="IndexLink"/>
                <w:rtl w:val="true"/>
              </w:rPr>
              <w:t>الشيخ رضي الدين أبو النعيم بن محمد بن القاساني</w:t>
            </w:r>
            <w:r>
              <w:rPr>
                <w:rStyle w:val="IndexLink"/>
                <w:rtl w:val="true"/>
              </w:rPr>
              <w:tab/>
            </w:r>
            <w:r>
              <w:rPr>
                <w:rStyle w:val="IndexLink"/>
              </w:rPr>
              <w:t>546</w:t>
            </w:r>
          </w:hyperlink>
        </w:p>
        <w:p>
          <w:pPr>
            <w:pStyle w:val="Contents4"/>
            <w:tabs>
              <w:tab w:val="clear" w:pos="8176"/>
              <w:tab w:val="right" w:pos="9026" w:leader="dot"/>
            </w:tabs>
            <w:rPr/>
          </w:pPr>
          <w:hyperlink w:anchor="__RefHeading___Toc494046_1878427129">
            <w:r>
              <w:rPr>
                <w:webHidden/>
                <w:rStyle w:val="IndexLink"/>
                <w:rtl w:val="true"/>
              </w:rPr>
              <w:t>أبو نواس</w:t>
            </w:r>
            <w:r>
              <w:rPr>
                <w:rStyle w:val="IndexLink"/>
                <w:rtl w:val="true"/>
              </w:rPr>
              <w:tab/>
            </w:r>
            <w:r>
              <w:rPr>
                <w:rStyle w:val="IndexLink"/>
              </w:rPr>
              <w:t>547</w:t>
            </w:r>
          </w:hyperlink>
        </w:p>
        <w:p>
          <w:pPr>
            <w:pStyle w:val="Contents3"/>
            <w:tabs>
              <w:tab w:val="clear" w:pos="8459"/>
              <w:tab w:val="right" w:pos="9026" w:leader="dot"/>
            </w:tabs>
            <w:rPr/>
          </w:pPr>
          <w:hyperlink w:anchor="__RefHeading___Toc494048_1878427129">
            <w:r>
              <w:rPr>
                <w:webHidden/>
                <w:rStyle w:val="IndexLink"/>
                <w:rtl w:val="true"/>
              </w:rPr>
              <w:t>(</w:t>
            </w:r>
            <w:r>
              <w:rPr>
                <w:rStyle w:val="IndexLink"/>
                <w:rtl w:val="true"/>
              </w:rPr>
              <w:t>باب الواو</w:t>
            </w:r>
            <w:r>
              <w:rPr>
                <w:rStyle w:val="IndexLink"/>
                <w:rtl w:val="true"/>
              </w:rPr>
              <w:t>)</w:t>
              <w:tab/>
            </w:r>
            <w:r>
              <w:rPr>
                <w:rStyle w:val="IndexLink"/>
              </w:rPr>
              <w:t>548</w:t>
            </w:r>
          </w:hyperlink>
        </w:p>
        <w:p>
          <w:pPr>
            <w:pStyle w:val="Contents4"/>
            <w:tabs>
              <w:tab w:val="clear" w:pos="8176"/>
              <w:tab w:val="right" w:pos="9026" w:leader="dot"/>
            </w:tabs>
            <w:rPr/>
          </w:pPr>
          <w:hyperlink w:anchor="__RefHeading___Toc494050_1878427129">
            <w:r>
              <w:rPr>
                <w:webHidden/>
                <w:rStyle w:val="IndexLink"/>
                <w:rtl w:val="true"/>
              </w:rPr>
              <w:t>السيد شاه أبو الولي بن الشيرازي</w:t>
            </w:r>
            <w:r>
              <w:rPr>
                <w:rStyle w:val="IndexLink"/>
                <w:rtl w:val="true"/>
              </w:rPr>
              <w:tab/>
            </w:r>
            <w:r>
              <w:rPr>
                <w:rStyle w:val="IndexLink"/>
              </w:rPr>
              <w:t>548</w:t>
            </w:r>
          </w:hyperlink>
        </w:p>
        <w:p>
          <w:pPr>
            <w:pStyle w:val="Contents4"/>
            <w:tabs>
              <w:tab w:val="clear" w:pos="8176"/>
              <w:tab w:val="right" w:pos="9026" w:leader="dot"/>
            </w:tabs>
            <w:rPr/>
          </w:pPr>
          <w:hyperlink w:anchor="__RefHeading___Toc494052_1878427129">
            <w:r>
              <w:rPr>
                <w:webHidden/>
                <w:rStyle w:val="IndexLink"/>
                <w:rtl w:val="true"/>
              </w:rPr>
              <w:t>السيد أبو الولي بن محمد هادي الحسيني الشيرازي</w:t>
            </w:r>
            <w:r>
              <w:rPr>
                <w:rStyle w:val="IndexLink"/>
                <w:rtl w:val="true"/>
              </w:rPr>
              <w:tab/>
            </w:r>
            <w:r>
              <w:rPr>
                <w:rStyle w:val="IndexLink"/>
              </w:rPr>
              <w:t>548</w:t>
            </w:r>
          </w:hyperlink>
        </w:p>
        <w:p>
          <w:pPr>
            <w:pStyle w:val="Contents4"/>
            <w:tabs>
              <w:tab w:val="clear" w:pos="8176"/>
              <w:tab w:val="right" w:pos="9026" w:leader="dot"/>
            </w:tabs>
            <w:rPr/>
          </w:pPr>
          <w:hyperlink w:anchor="__RefHeading___Toc494054_1878427129">
            <w:r>
              <w:rPr>
                <w:webHidden/>
                <w:rStyle w:val="IndexLink"/>
                <w:rtl w:val="true"/>
              </w:rPr>
              <w:t>الصدر الكبير المعروف الامير أبو الولي بن الامير شاه محمود الانجوي الشيرازي</w:t>
            </w:r>
            <w:r>
              <w:rPr>
                <w:rStyle w:val="IndexLink"/>
                <w:rtl w:val="true"/>
              </w:rPr>
              <w:tab/>
            </w:r>
            <w:r>
              <w:rPr>
                <w:rStyle w:val="IndexLink"/>
              </w:rPr>
              <w:t>549</w:t>
            </w:r>
          </w:hyperlink>
        </w:p>
        <w:p>
          <w:pPr>
            <w:pStyle w:val="Contents3"/>
            <w:tabs>
              <w:tab w:val="clear" w:pos="8459"/>
              <w:tab w:val="right" w:pos="9026" w:leader="dot"/>
            </w:tabs>
            <w:rPr/>
          </w:pPr>
          <w:hyperlink w:anchor="__RefHeading___Toc494056_1878427129">
            <w:r>
              <w:rPr>
                <w:webHidden/>
                <w:rStyle w:val="IndexLink"/>
                <w:rtl w:val="true"/>
              </w:rPr>
              <w:t>(</w:t>
            </w:r>
            <w:r>
              <w:rPr>
                <w:rStyle w:val="IndexLink"/>
                <w:rtl w:val="true"/>
              </w:rPr>
              <w:t>باب الهاء</w:t>
            </w:r>
            <w:r>
              <w:rPr>
                <w:rStyle w:val="IndexLink"/>
                <w:rtl w:val="true"/>
              </w:rPr>
              <w:t>)</w:t>
              <w:tab/>
            </w:r>
            <w:r>
              <w:rPr>
                <w:rStyle w:val="IndexLink"/>
              </w:rPr>
              <w:t>551</w:t>
            </w:r>
          </w:hyperlink>
        </w:p>
        <w:p>
          <w:pPr>
            <w:pStyle w:val="Contents4"/>
            <w:tabs>
              <w:tab w:val="clear" w:pos="8176"/>
              <w:tab w:val="right" w:pos="9026" w:leader="dot"/>
            </w:tabs>
            <w:rPr/>
          </w:pPr>
          <w:hyperlink w:anchor="__RefHeading___Toc494058_1878427129">
            <w:r>
              <w:rPr>
                <w:webHidden/>
                <w:rStyle w:val="IndexLink"/>
                <w:rtl w:val="true"/>
              </w:rPr>
              <w:t>السيد أبو هاشم العلوي</w:t>
            </w:r>
            <w:r>
              <w:rPr>
                <w:rStyle w:val="IndexLink"/>
                <w:rtl w:val="true"/>
              </w:rPr>
              <w:tab/>
            </w:r>
            <w:r>
              <w:rPr>
                <w:rStyle w:val="IndexLink"/>
              </w:rPr>
              <w:t>551</w:t>
            </w:r>
          </w:hyperlink>
        </w:p>
        <w:p>
          <w:pPr>
            <w:pStyle w:val="Contents4"/>
            <w:tabs>
              <w:tab w:val="clear" w:pos="8176"/>
              <w:tab w:val="right" w:pos="9026" w:leader="dot"/>
            </w:tabs>
            <w:rPr/>
          </w:pPr>
          <w:hyperlink w:anchor="__RefHeading___Toc494060_1878427129">
            <w:r>
              <w:rPr>
                <w:webHidden/>
                <w:rStyle w:val="IndexLink"/>
                <w:rtl w:val="true"/>
              </w:rPr>
              <w:t>أبو الهيثم بن التيهان</w:t>
            </w:r>
            <w:r>
              <w:rPr>
                <w:rStyle w:val="IndexLink"/>
                <w:rtl w:val="true"/>
              </w:rPr>
              <w:tab/>
            </w:r>
            <w:r>
              <w:rPr>
                <w:rStyle w:val="IndexLink"/>
              </w:rPr>
              <w:t>552</w:t>
            </w:r>
          </w:hyperlink>
        </w:p>
        <w:p>
          <w:pPr>
            <w:pStyle w:val="Contents3"/>
            <w:tabs>
              <w:tab w:val="clear" w:pos="8459"/>
              <w:tab w:val="right" w:pos="9026" w:leader="dot"/>
            </w:tabs>
            <w:rPr/>
          </w:pPr>
          <w:hyperlink w:anchor="__RefHeading___Toc494062_1878427129">
            <w:r>
              <w:rPr>
                <w:webHidden/>
                <w:rStyle w:val="IndexLink"/>
                <w:rtl w:val="true"/>
              </w:rPr>
              <w:t>(</w:t>
            </w:r>
            <w:r>
              <w:rPr>
                <w:rStyle w:val="IndexLink"/>
                <w:rtl w:val="true"/>
              </w:rPr>
              <w:t>باب الياء</w:t>
            </w:r>
            <w:r>
              <w:rPr>
                <w:rStyle w:val="IndexLink"/>
                <w:rtl w:val="true"/>
              </w:rPr>
              <w:t>)</w:t>
              <w:tab/>
            </w:r>
            <w:r>
              <w:rPr>
                <w:rStyle w:val="IndexLink"/>
              </w:rPr>
              <w:t>553</w:t>
            </w:r>
          </w:hyperlink>
        </w:p>
        <w:p>
          <w:pPr>
            <w:pStyle w:val="Contents4"/>
            <w:tabs>
              <w:tab w:val="clear" w:pos="8176"/>
              <w:tab w:val="right" w:pos="9026" w:leader="dot"/>
            </w:tabs>
            <w:rPr/>
          </w:pPr>
          <w:hyperlink w:anchor="__RefHeading___Toc494064_1878427129">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494066_1878427129">
            <w:r>
              <w:rPr>
                <w:webHidden/>
                <w:rStyle w:val="IndexLink"/>
                <w:rtl w:val="true"/>
              </w:rPr>
              <w:t>الشيخ أبو يزيد الثاني البسطامي</w:t>
            </w:r>
            <w:r>
              <w:rPr>
                <w:rStyle w:val="IndexLink"/>
                <w:rtl w:val="true"/>
              </w:rPr>
              <w:tab/>
            </w:r>
            <w:r>
              <w:rPr>
                <w:rStyle w:val="IndexLink"/>
              </w:rPr>
              <w:t>553</w:t>
            </w:r>
          </w:hyperlink>
        </w:p>
        <w:p>
          <w:pPr>
            <w:pStyle w:val="Contents4"/>
            <w:tabs>
              <w:tab w:val="clear" w:pos="8176"/>
              <w:tab w:val="right" w:pos="9026" w:leader="dot"/>
            </w:tabs>
            <w:rPr/>
          </w:pPr>
          <w:hyperlink w:anchor="__RefHeading___Toc494068_1878427129">
            <w:r>
              <w:rPr>
                <w:webHidden/>
                <w:rStyle w:val="IndexLink"/>
                <w:rtl w:val="true"/>
              </w:rPr>
              <w:t>الشيخ أبو يزيد بن شريعة الدين محمد الذاكاني</w:t>
            </w:r>
            <w:r>
              <w:rPr>
                <w:rStyle w:val="IndexLink"/>
                <w:rtl w:val="true"/>
              </w:rPr>
              <w:tab/>
            </w:r>
            <w:r>
              <w:rPr>
                <w:rStyle w:val="IndexLink"/>
              </w:rPr>
              <w:t>553</w:t>
            </w:r>
          </w:hyperlink>
        </w:p>
        <w:p>
          <w:pPr>
            <w:pStyle w:val="Contents4"/>
            <w:tabs>
              <w:tab w:val="clear" w:pos="8176"/>
              <w:tab w:val="right" w:pos="9026" w:leader="dot"/>
            </w:tabs>
            <w:rPr/>
          </w:pPr>
          <w:hyperlink w:anchor="__RefHeading___Toc494070_1878427129">
            <w:r>
              <w:rPr>
                <w:webHidden/>
                <w:rStyle w:val="IndexLink"/>
                <w:rtl w:val="true"/>
              </w:rPr>
              <w:t>أبو يعلى</w:t>
            </w:r>
            <w:r>
              <w:rPr>
                <w:rStyle w:val="IndexLink"/>
                <w:rtl w:val="true"/>
              </w:rPr>
              <w:tab/>
            </w:r>
            <w:r>
              <w:rPr>
                <w:rStyle w:val="IndexLink"/>
              </w:rPr>
              <w:t>554</w:t>
            </w:r>
          </w:hyperlink>
        </w:p>
        <w:p>
          <w:pPr>
            <w:pStyle w:val="Contents4"/>
            <w:tabs>
              <w:tab w:val="clear" w:pos="8176"/>
              <w:tab w:val="right" w:pos="9026" w:leader="dot"/>
            </w:tabs>
            <w:rPr/>
          </w:pPr>
          <w:hyperlink w:anchor="__RefHeading___Toc494072_1878427129">
            <w:r>
              <w:rPr>
                <w:webHidden/>
                <w:rStyle w:val="IndexLink"/>
                <w:rtl w:val="true"/>
              </w:rPr>
              <w:t>السيد تاج الدين أبو يعلى بن أبي الهيجاء العلوي العمري</w:t>
            </w:r>
            <w:r>
              <w:rPr>
                <w:rStyle w:val="IndexLink"/>
                <w:rtl w:val="true"/>
              </w:rPr>
              <w:tab/>
            </w:r>
            <w:r>
              <w:rPr>
                <w:rStyle w:val="IndexLink"/>
              </w:rPr>
              <w:t>555</w:t>
            </w:r>
          </w:hyperlink>
        </w:p>
        <w:p>
          <w:pPr>
            <w:pStyle w:val="Contents4"/>
            <w:tabs>
              <w:tab w:val="clear" w:pos="8176"/>
              <w:tab w:val="right" w:pos="9026" w:leader="dot"/>
            </w:tabs>
            <w:rPr/>
          </w:pPr>
          <w:hyperlink w:anchor="__RefHeading___Toc494074_1878427129">
            <w:r>
              <w:rPr>
                <w:webHidden/>
                <w:rStyle w:val="IndexLink"/>
                <w:rtl w:val="true"/>
              </w:rPr>
              <w:t>السيد الشريف أبو يعلى الجعفري</w:t>
            </w:r>
            <w:r>
              <w:rPr>
                <w:rStyle w:val="IndexLink"/>
                <w:rtl w:val="true"/>
              </w:rPr>
              <w:tab/>
            </w:r>
            <w:r>
              <w:rPr>
                <w:rStyle w:val="IndexLink"/>
              </w:rPr>
              <w:t>555</w:t>
            </w:r>
          </w:hyperlink>
        </w:p>
        <w:p>
          <w:pPr>
            <w:pStyle w:val="Contents4"/>
            <w:tabs>
              <w:tab w:val="clear" w:pos="8176"/>
              <w:tab w:val="right" w:pos="9026" w:leader="dot"/>
            </w:tabs>
            <w:rPr/>
          </w:pPr>
          <w:hyperlink w:anchor="__RefHeading___Toc494076_1878427129">
            <w:r>
              <w:rPr>
                <w:webHidden/>
                <w:rStyle w:val="IndexLink"/>
                <w:rtl w:val="true"/>
              </w:rPr>
              <w:t>السيد جمال الدين أبو يعلى بن حيدر بن مرعش الحسيني المرعشي</w:t>
            </w:r>
            <w:r>
              <w:rPr>
                <w:rStyle w:val="IndexLink"/>
                <w:rtl w:val="true"/>
              </w:rPr>
              <w:tab/>
            </w:r>
            <w:r>
              <w:rPr>
                <w:rStyle w:val="IndexLink"/>
              </w:rPr>
              <w:t>556</w:t>
            </w:r>
          </w:hyperlink>
        </w:p>
        <w:p>
          <w:pPr>
            <w:pStyle w:val="Contents4"/>
            <w:tabs>
              <w:tab w:val="clear" w:pos="8176"/>
              <w:tab w:val="right" w:pos="9026" w:leader="dot"/>
            </w:tabs>
            <w:rPr/>
          </w:pPr>
          <w:hyperlink w:anchor="__RefHeading___Toc494078_1878427129">
            <w:r>
              <w:rPr>
                <w:webHidden/>
                <w:rStyle w:val="IndexLink"/>
                <w:rtl w:val="true"/>
              </w:rPr>
              <w:t>السيد علاء الدين أبو يعلى بن علي بن عبد اللّه بن أحمد الجعفري</w:t>
            </w:r>
            <w:r>
              <w:rPr>
                <w:rStyle w:val="IndexLink"/>
                <w:rtl w:val="true"/>
              </w:rPr>
              <w:tab/>
            </w:r>
            <w:r>
              <w:rPr>
                <w:rStyle w:val="IndexLink"/>
              </w:rPr>
              <w:t>556</w:t>
            </w:r>
          </w:hyperlink>
        </w:p>
        <w:p>
          <w:pPr>
            <w:pStyle w:val="Contents4"/>
            <w:tabs>
              <w:tab w:val="clear" w:pos="8176"/>
              <w:tab w:val="right" w:pos="9026" w:leader="dot"/>
            </w:tabs>
            <w:rPr/>
          </w:pPr>
          <w:hyperlink w:anchor="__RefHeading___Toc494080_1878427129">
            <w:r>
              <w:rPr>
                <w:webHidden/>
                <w:rStyle w:val="IndexLink"/>
                <w:rtl w:val="true"/>
              </w:rPr>
              <w:t>السيد الاجل أبو يعلى الهاشمي العباسي</w:t>
            </w:r>
            <w:r>
              <w:rPr>
                <w:rStyle w:val="IndexLink"/>
                <w:rtl w:val="true"/>
              </w:rPr>
              <w:tab/>
            </w:r>
            <w:r>
              <w:rPr>
                <w:rStyle w:val="IndexLink"/>
              </w:rPr>
              <w:t>556</w:t>
            </w:r>
          </w:hyperlink>
        </w:p>
        <w:p>
          <w:pPr>
            <w:pStyle w:val="Contents2"/>
            <w:tabs>
              <w:tab w:val="clear" w:pos="8743"/>
              <w:tab w:val="right" w:pos="9026" w:leader="dot"/>
            </w:tabs>
            <w:rPr/>
          </w:pPr>
          <w:hyperlink w:anchor="__RefHeading___Toc494082_1878427129">
            <w:r>
              <w:rPr>
                <w:webHidden/>
                <w:rStyle w:val="IndexLink"/>
                <w:rtl w:val="true"/>
              </w:rPr>
              <w:t>الاعلام المترجمون</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4_198694"/>
      <w:bookmarkStart w:id="1" w:name="pg14544_198694"/>
      <w:bookmarkEnd w:id="1"/>
    </w:p>
    <w:p>
      <w:pPr>
        <w:pStyle w:val="Heading2"/>
        <w:numPr>
          <w:ilvl w:val="1"/>
          <w:numId w:val="1"/>
        </w:numPr>
        <w:rPr/>
      </w:pPr>
      <w:bookmarkStart w:id="2" w:name="pg14544_198694"/>
      <w:bookmarkStart w:id="3" w:name="__RefHeading___Toc49224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عبدالله افندي اصفهاني؛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246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رياض العلماء و حياض الفضلاء</w:t>
      </w:r>
    </w:p>
    <w:p>
      <w:pPr>
        <w:pStyle w:val="BookText"/>
        <w:rPr/>
      </w:pPr>
      <w:r>
        <w:rPr>
          <w:rFonts w:ascii="Amiri" w:hAnsi="Amiri" w:eastAsia="Amiri" w:cs="Amiri"/>
          <w:color w:val="111111"/>
          <w:sz w:val="28"/>
          <w:sz w:val="28"/>
          <w:szCs w:val="28"/>
          <w:rtl w:val="true"/>
          <w:lang w:bidi="ar-SA"/>
        </w:rPr>
        <w:t>تاليف عبدالله افندي اصفهاني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4_198698"/>
      <w:bookmarkStart w:id="8" w:name="pg14544_198698"/>
      <w:bookmarkEnd w:id="8"/>
    </w:p>
    <w:p>
      <w:pPr>
        <w:pStyle w:val="BookText"/>
        <w:rPr/>
      </w:pPr>
      <w:bookmarkStart w:id="9" w:name="pg14544_19869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92248_1878427129"/>
      <w:bookmarkStart w:id="11" w:name="_Toc3"/>
      <w:bookmarkEnd w:id="10"/>
      <w:r>
        <w:rPr>
          <w:rtl w:val="true"/>
        </w:rPr>
        <w:t>تتمة جزء الرابع</w:t>
      </w:r>
      <w:bookmarkEnd w:id="11"/>
    </w:p>
    <w:p>
      <w:pPr>
        <w:pStyle w:val="Heading3"/>
        <w:numPr>
          <w:ilvl w:val="2"/>
          <w:numId w:val="1"/>
        </w:numPr>
        <w:rPr/>
      </w:pPr>
      <w:bookmarkStart w:id="12" w:name="__RefHeading___Toc492250_1878427129"/>
      <w:bookmarkStart w:id="13" w:name="_Toc4"/>
      <w:bookmarkEnd w:id="12"/>
      <w:r>
        <w:rPr>
          <w:rtl w:val="true"/>
        </w:rPr>
        <w:t>حرف الميم</w:t>
      </w:r>
      <w:bookmarkEnd w:id="13"/>
    </w:p>
    <w:p>
      <w:pPr>
        <w:pStyle w:val="Heading4"/>
        <w:numPr>
          <w:ilvl w:val="3"/>
          <w:numId w:val="1"/>
        </w:numPr>
        <w:rPr/>
      </w:pPr>
      <w:bookmarkStart w:id="14" w:name="__RefHeading___Toc492252_1878427129"/>
      <w:bookmarkStart w:id="15" w:name="_Toc5"/>
      <w:bookmarkEnd w:id="14"/>
      <w:r>
        <w:rPr>
          <w:rtl w:val="true"/>
        </w:rPr>
        <w:t>اشارة</w:t>
      </w:r>
      <w:bookmarkEnd w:id="15"/>
    </w:p>
    <w:p>
      <w:pPr>
        <w:pStyle w:val="BookText"/>
        <w:rPr/>
      </w:pPr>
      <w:r>
        <w:rPr>
          <w:rStyle w:val="FootnoteAnchor"/>
          <w:rtl w:val="true"/>
        </w:rPr>
        <w:footnoteReference w:id="2"/>
      </w:r>
    </w:p>
    <w:p>
      <w:pPr>
        <w:pStyle w:val="Heading4"/>
        <w:numPr>
          <w:ilvl w:val="3"/>
          <w:numId w:val="1"/>
        </w:numPr>
        <w:rPr/>
      </w:pPr>
      <w:bookmarkStart w:id="16" w:name="__RefHeading___Toc492254_1878427129"/>
      <w:bookmarkStart w:id="17" w:name="_Toc6"/>
      <w:bookmarkEnd w:id="16"/>
      <w:r>
        <w:rPr>
          <w:rtl w:val="true"/>
        </w:rPr>
        <w:t>السيد ماجد بن علي بن مرتضى البحراني</w:t>
      </w:r>
      <w:bookmarkEnd w:id="17"/>
    </w:p>
    <w:p>
      <w:pPr>
        <w:pStyle w:val="BookText"/>
        <w:rPr/>
      </w:pPr>
      <w:r>
        <w:rPr>
          <w:rFonts w:ascii="Amiri" w:hAnsi="Amiri" w:eastAsia="Amiri" w:cs="Amiri"/>
          <w:color w:val="111111"/>
          <w:sz w:val="28"/>
          <w:sz w:val="28"/>
          <w:szCs w:val="28"/>
          <w:rtl w:val="true"/>
          <w:lang w:bidi="ar-SA"/>
        </w:rPr>
        <w:t>كان فاضلا جليلا شاعرا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في الاصول، اجتمع مع الشيخ بهاء الدين محمد العاملي، و كان بينهما مودة، و كان الشيخ يثني عليه و يبالغ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رسالة اليوسفي في الكلام، و رسالة في تحقيق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رسالته هذه السيد الامير أحمد صهر السيد الداماد برسالة رأيتها، و له تعليقات على كتب الحديث</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 بشيراز و مات بها و قبره في مقبرة السيد أحمد بن موسى الكاظم الشهير بشاه چراغ و قد زرته بها، و كان ممن يقول بوجوب صلاة الجمعة و يواظب عليها</w:t>
      </w:r>
      <w:r>
        <w:rPr>
          <w:rFonts w:eastAsia="IRNazanin" w:cs="IRNazanin"/>
          <w:color w:val="111111"/>
          <w:sz w:val="28"/>
          <w:szCs w:val="28"/>
          <w:rtl w:val="true"/>
          <w:lang w:bidi="fa-IR"/>
        </w:rPr>
        <w:t xml:space="preserve">. </w:t>
      </w:r>
      <w:bookmarkStart w:id="18" w:name="pg14544_198699"/>
    </w:p>
    <w:p>
      <w:pPr>
        <w:pStyle w:val="Heading4"/>
        <w:numPr>
          <w:ilvl w:val="3"/>
          <w:numId w:val="1"/>
        </w:numPr>
        <w:rPr/>
      </w:pPr>
      <w:bookmarkStart w:id="19" w:name="__RefHeading___Toc492256_1878427129"/>
      <w:bookmarkStart w:id="20" w:name="_Toc7"/>
      <w:bookmarkEnd w:id="18"/>
      <w:bookmarkEnd w:id="19"/>
      <w:r>
        <w:rPr>
          <w:rtl w:val="true"/>
        </w:rPr>
        <w:t>السيد ماجد بن محمد البحراني</w:t>
      </w:r>
      <w:bookmarkEnd w:id="20"/>
    </w:p>
    <w:p>
      <w:pPr>
        <w:pStyle w:val="BookText"/>
        <w:rPr/>
      </w:pPr>
      <w:r>
        <w:rPr>
          <w:rFonts w:ascii="Amiri" w:hAnsi="Amiri" w:eastAsia="Amiri" w:cs="Amiri"/>
          <w:color w:val="111111"/>
          <w:sz w:val="28"/>
          <w:sz w:val="28"/>
          <w:szCs w:val="28"/>
          <w:rtl w:val="true"/>
          <w:lang w:bidi="ar-SA"/>
        </w:rPr>
        <w:t>فاضل عالم جليل القدر، كان قاضيا في شيراز ثم في أصفهان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 نائب الصدر باصفهان، و أما كونه قاضيا بشيراز فلا، و هو سبط أخى السيد ماجد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شاعرا أديبا منشئا، له شرح نهج البلاغة لم يتم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اليه مرة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 فتى فريدا في المعالي حماه ظل للامال قصدا</w:t>
      </w:r>
    </w:p>
    <w:p>
      <w:pPr>
        <w:pStyle w:val="BookText"/>
        <w:rPr/>
      </w:pPr>
      <w:r>
        <w:rPr>
          <w:rFonts w:ascii="Amiri" w:hAnsi="Amiri" w:eastAsia="Amiri" w:cs="Amiri"/>
          <w:color w:val="111111"/>
          <w:sz w:val="28"/>
          <w:sz w:val="28"/>
          <w:szCs w:val="28"/>
          <w:rtl w:val="true"/>
          <w:lang w:bidi="ar-SA"/>
        </w:rPr>
        <w:t>و لم أطلب لنفسي بل لشخص عزيز في الكمال أراه فردا</w:t>
      </w:r>
    </w:p>
    <w:p>
      <w:pPr>
        <w:pStyle w:val="BookText"/>
        <w:rPr/>
      </w:pPr>
      <w:r>
        <w:rPr>
          <w:rFonts w:ascii="Amiri" w:hAnsi="Amiri" w:eastAsia="Amiri" w:cs="Amiri"/>
          <w:color w:val="111111"/>
          <w:sz w:val="28"/>
          <w:sz w:val="28"/>
          <w:szCs w:val="28"/>
          <w:rtl w:val="true"/>
          <w:lang w:bidi="ar-SA"/>
        </w:rPr>
        <w:t>دعوتك لاكتساب الاجر أرجو اجابة ماجدكم حاز مجدا</w:t>
      </w:r>
    </w:p>
    <w:p>
      <w:pPr>
        <w:pStyle w:val="BookText"/>
        <w:rPr/>
      </w:pPr>
      <w:r>
        <w:rPr>
          <w:rFonts w:ascii="Amiri" w:hAnsi="Amiri" w:eastAsia="Amiri" w:cs="Amiri"/>
          <w:color w:val="111111"/>
          <w:sz w:val="28"/>
          <w:sz w:val="28"/>
          <w:szCs w:val="28"/>
          <w:rtl w:val="true"/>
          <w:lang w:bidi="ar-SA"/>
        </w:rPr>
        <w:t>و مثلك من تناط به الاماني و يرضى بالندى و الجود وفدا</w:t>
      </w:r>
    </w:p>
    <w:p>
      <w:pPr>
        <w:pStyle w:val="BookText"/>
        <w:rPr/>
      </w:pPr>
      <w:r>
        <w:rPr>
          <w:rFonts w:ascii="Amiri" w:hAnsi="Amiri" w:eastAsia="Amiri" w:cs="Amiri"/>
          <w:color w:val="111111"/>
          <w:sz w:val="28"/>
          <w:sz w:val="28"/>
          <w:szCs w:val="28"/>
          <w:rtl w:val="true"/>
          <w:lang w:bidi="ar-SA"/>
        </w:rPr>
        <w:t>يهزك هزة الهندي شعر يذكر جودك المامول وعدا</w:t>
      </w:r>
    </w:p>
    <w:p>
      <w:pPr>
        <w:pStyle w:val="BookText"/>
        <w:rPr/>
      </w:pPr>
      <w:r>
        <w:rPr>
          <w:rFonts w:ascii="Amiri" w:hAnsi="Amiri" w:eastAsia="Amiri" w:cs="Amiri"/>
          <w:color w:val="111111"/>
          <w:sz w:val="28"/>
          <w:sz w:val="28"/>
          <w:szCs w:val="28"/>
          <w:rtl w:val="true"/>
          <w:lang w:bidi="ar-SA"/>
        </w:rPr>
        <w:t>أ ما تبغي مدى الايام شكري أ ما ترضى بهذا الحر عبدا</w:t>
      </w:r>
    </w:p>
    <w:p>
      <w:pPr>
        <w:pStyle w:val="BookText"/>
        <w:rPr/>
      </w:pPr>
      <w:r>
        <w:rPr>
          <w:rFonts w:ascii="Amiri" w:hAnsi="Amiri" w:eastAsia="Amiri" w:cs="Amiri"/>
          <w:color w:val="111111"/>
          <w:sz w:val="28"/>
          <w:sz w:val="28"/>
          <w:szCs w:val="28"/>
          <w:rtl w:val="true"/>
          <w:lang w:bidi="ar-SA"/>
        </w:rPr>
        <w:t>و لما مات رثيته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نحبه القاضي الذي لم يكن له نظير برغمي ان قضى نحبه القاضي</w:t>
      </w:r>
    </w:p>
    <w:p>
      <w:pPr>
        <w:pStyle w:val="BookText"/>
        <w:rPr/>
      </w:pPr>
      <w:r>
        <w:rPr>
          <w:rFonts w:ascii="Amiri" w:hAnsi="Amiri" w:eastAsia="Amiri" w:cs="Amiri"/>
          <w:color w:val="111111"/>
          <w:sz w:val="28"/>
          <w:sz w:val="28"/>
          <w:szCs w:val="28"/>
          <w:rtl w:val="true"/>
          <w:lang w:bidi="ar-SA"/>
        </w:rPr>
        <w:t>جميع البرايا قد رضوا بقضائه و ناهيك أن اللّه أيضا به راضي</w:t>
      </w:r>
    </w:p>
    <w:p>
      <w:pPr>
        <w:pStyle w:val="Heading4"/>
        <w:numPr>
          <w:ilvl w:val="3"/>
          <w:numId w:val="1"/>
        </w:numPr>
        <w:rPr/>
      </w:pPr>
      <w:bookmarkStart w:id="21" w:name="__RefHeading___Toc492258_1878427129"/>
      <w:bookmarkStart w:id="22" w:name="_Toc8"/>
      <w:bookmarkEnd w:id="21"/>
      <w:r>
        <w:rPr>
          <w:rtl w:val="true"/>
        </w:rPr>
        <w:t>السيد أبو علي ماجد بن هاشم بن علي بن المرتضى بن علي بن ماجد الحسيني البحراني</w:t>
      </w:r>
      <w:bookmarkEnd w:id="22"/>
    </w:p>
    <w:p>
      <w:pPr>
        <w:pStyle w:val="BookText"/>
        <w:rPr/>
      </w:pPr>
      <w:r>
        <w:rPr>
          <w:rFonts w:ascii="Amiri" w:hAnsi="Amiri" w:eastAsia="Amiri" w:cs="Amiri"/>
          <w:color w:val="111111"/>
          <w:sz w:val="28"/>
          <w:sz w:val="28"/>
          <w:szCs w:val="28"/>
          <w:rtl w:val="true"/>
          <w:lang w:bidi="ar-SA"/>
        </w:rPr>
        <w:t>فاضل شاعر أديب جليل القدر في العلم و العمل، و له ديوان شعر كبير جيد رأيته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صاحب السلافة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من أن يفي بوصفه قول، و أعظم </w:t>
      </w:r>
      <w:bookmarkStart w:id="23" w:name="pg14544_198700"/>
    </w:p>
    <w:p>
      <w:pPr>
        <w:pStyle w:val="BookText"/>
        <w:rPr/>
      </w:pPr>
      <w:bookmarkEnd w:id="23"/>
      <w:r>
        <w:rPr>
          <w:rFonts w:ascii="Amiri" w:hAnsi="Amiri" w:eastAsia="Amiri" w:cs="Amiri"/>
          <w:color w:val="111111"/>
          <w:sz w:val="28"/>
          <w:sz w:val="28"/>
          <w:szCs w:val="28"/>
          <w:rtl w:val="true"/>
          <w:lang w:bidi="ar-SA"/>
        </w:rPr>
        <w:t>من أن يقاس بفضله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يخجل البخار، و خلق يفوق نسائم الاسحار، الى ذات مقدسة، و نفس على التقوى مؤسسة، و اخبات 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شرف العلم بظرف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أثنى عليه ثناء بليغا طويلا، و ذكر أنه توفي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و نقل له شعرا كثيرا، و يحتمل اتحاده مع الاول، بل الظاهر ذلك</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92260_1878427129"/>
      <w:bookmarkStart w:id="25" w:name="_Toc9"/>
      <w:bookmarkEnd w:id="24"/>
      <w:r>
        <w:rPr>
          <w:rtl w:val="true"/>
        </w:rPr>
        <w:t>السيد الامام رضي الدين مانكديم بن اسماعيل بن عقيل بن عبد اللّه بن الحسن بن جعفر بن محمد بن عبد اللّه بن محمد بن الحسن بن الحسين بن علي ابن الحسين بن علي بن أبي طالب عليهم السلام</w:t>
      </w:r>
      <w:bookmarkEnd w:id="25"/>
    </w:p>
    <w:p>
      <w:p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ثقة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492262_1878427129"/>
      <w:bookmarkStart w:id="27" w:name="_Toc10"/>
      <w:bookmarkEnd w:id="26"/>
      <w:r>
        <w:rPr>
          <w:rtl w:val="true"/>
        </w:rPr>
        <w:t>الاديب المؤيد بن أبي علي المقري المسكني</w:t>
      </w:r>
      <w:bookmarkEnd w:id="27"/>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92264_1878427129"/>
      <w:bookmarkStart w:id="29" w:name="_Toc11"/>
      <w:bookmarkEnd w:id="28"/>
      <w:r>
        <w:rPr>
          <w:rtl w:val="true"/>
        </w:rPr>
        <w:t>رضي الدين المؤيد بن صالح</w:t>
      </w:r>
      <w:r>
        <w:rPr>
          <w:rtl w:val="true"/>
        </w:rPr>
        <w:t>.</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30" w:name="pg14544_198701"/>
    </w:p>
    <w:p>
      <w:pPr>
        <w:pStyle w:val="Heading4"/>
        <w:numPr>
          <w:ilvl w:val="3"/>
          <w:numId w:val="1"/>
        </w:numPr>
        <w:rPr/>
      </w:pPr>
      <w:bookmarkStart w:id="31" w:name="__RefHeading___Toc492266_1878427129"/>
      <w:bookmarkStart w:id="32" w:name="_Toc12"/>
      <w:bookmarkEnd w:id="30"/>
      <w:bookmarkEnd w:id="31"/>
      <w:r>
        <w:rPr>
          <w:rtl w:val="true"/>
        </w:rPr>
        <w:t>[</w:t>
      </w:r>
      <w:r>
        <w:rPr>
          <w:rtl w:val="true"/>
        </w:rPr>
        <w:t>القاضي صفي الدين المؤيد بن مسعود بن عبد الكريم</w:t>
      </w:r>
      <w:bookmarkEnd w:id="32"/>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أورده في باب الميم منه، و لعله مذكور في هذا الكتاب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الترجمة زيدت من هامش أمل الامل بخط الافندى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492268_1878427129"/>
      <w:bookmarkStart w:id="34" w:name="_Toc13"/>
      <w:bookmarkEnd w:id="33"/>
      <w:r>
        <w:rPr>
          <w:rtl w:val="true"/>
        </w:rPr>
        <w:t>السيد بدر الدين المجتبى بن أميرة بن سيف النبي الجعفري الزينبي</w:t>
      </w:r>
      <w:bookmarkEnd w:id="34"/>
    </w:p>
    <w:p>
      <w:pPr>
        <w:pStyle w:val="BookText"/>
        <w:rPr/>
      </w:pPr>
      <w:r>
        <w:rPr>
          <w:rFonts w:ascii="Amiri" w:hAnsi="Amiri" w:eastAsia="Amiri" w:cs="Amiri"/>
          <w:color w:val="111111"/>
          <w:sz w:val="28"/>
          <w:sz w:val="28"/>
          <w:szCs w:val="28"/>
          <w:rtl w:val="true"/>
          <w:lang w:bidi="ar-SA"/>
        </w:rPr>
        <w:t xml:space="preserve">فقيه واعظ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92270_1878427129"/>
      <w:bookmarkStart w:id="36" w:name="_Toc14"/>
      <w:bookmarkEnd w:id="35"/>
      <w:r>
        <w:rPr>
          <w:rtl w:val="true"/>
        </w:rPr>
        <w:t>السيد مجد الدين أبو هاشم المجتبى بن حمزة بن زيد بن مهدي بن حمزة ابن محمد بن عبد اللّه بن علي بن الحسن بن الحسين بن الحسن بن علي بن أبي طالب عليه السلام</w:t>
      </w:r>
      <w:bookmarkEnd w:id="36"/>
    </w:p>
    <w:p>
      <w:pPr>
        <w:pStyle w:val="BookText"/>
        <w:rPr/>
      </w:pPr>
      <w:r>
        <w:rPr>
          <w:rFonts w:ascii="Amiri" w:hAnsi="Amiri" w:eastAsia="Amiri" w:cs="Amiri"/>
          <w:color w:val="111111"/>
          <w:sz w:val="28"/>
          <w:sz w:val="28"/>
          <w:szCs w:val="28"/>
          <w:rtl w:val="true"/>
          <w:lang w:bidi="ar-SA"/>
        </w:rPr>
        <w:t xml:space="preserve">فاضل محدث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يروي عن الشيخ الطوسي</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92272_1878427129"/>
      <w:bookmarkStart w:id="38" w:name="_Toc15"/>
      <w:bookmarkEnd w:id="37"/>
      <w:r>
        <w:rPr>
          <w:rtl w:val="true"/>
        </w:rPr>
        <w:t>السيد الاصيل شيخ السادة أبو حرب المجتبى بن الداعي بن القاسم الحسني</w:t>
      </w:r>
      <w:bookmarkEnd w:id="38"/>
    </w:p>
    <w:p>
      <w:pPr>
        <w:pStyle w:val="BookText"/>
        <w:rPr/>
      </w:pPr>
      <w:r>
        <w:rPr>
          <w:rFonts w:ascii="Amiri" w:hAnsi="Amiri" w:eastAsia="Amiri" w:cs="Amiri"/>
          <w:color w:val="111111"/>
          <w:sz w:val="28"/>
          <w:sz w:val="28"/>
          <w:szCs w:val="28"/>
          <w:rtl w:val="true"/>
          <w:lang w:bidi="ar-SA"/>
        </w:rPr>
        <w:t xml:space="preserve">محدث عالم صالح، شاهدته و قرأت عليه، و روى لي جميع مروياته المفيد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يروي عن الشيخ الطوسي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الدوريستي أيضا، و يروي عنه القطب الراوندي عن أبيه عن الشيخ الصدوق على ما يظهر من كتاب قصص الانبياء له</w:t>
      </w:r>
      <w:r>
        <w:rPr>
          <w:rFonts w:eastAsia="Amiri" w:cs="Amiri" w:ascii="Amiri" w:hAnsi="Amiri"/>
          <w:color w:val="111111"/>
          <w:sz w:val="28"/>
          <w:szCs w:val="28"/>
          <w:rtl w:val="true"/>
          <w:lang w:bidi="ar-SA"/>
        </w:rPr>
        <w:t>.</w:t>
      </w:r>
      <w:bookmarkStart w:id="39" w:name="pg14544_198702"/>
    </w:p>
    <w:p>
      <w:pPr>
        <w:pStyle w:val="Heading4"/>
        <w:numPr>
          <w:ilvl w:val="3"/>
          <w:numId w:val="1"/>
        </w:numPr>
        <w:rPr/>
      </w:pPr>
      <w:bookmarkStart w:id="40" w:name="__RefHeading___Toc492274_1878427129"/>
      <w:bookmarkStart w:id="41" w:name="_Toc16"/>
      <w:bookmarkEnd w:id="39"/>
      <w:bookmarkEnd w:id="40"/>
      <w:r>
        <w:rPr>
          <w:rtl w:val="true"/>
        </w:rPr>
        <w:t>الشيخ عزّ الدين المجتبى بن محمد الحسني الكليني</w:t>
      </w:r>
      <w:bookmarkEnd w:id="41"/>
    </w:p>
    <w:p>
      <w:pPr>
        <w:pStyle w:val="BookText"/>
        <w:rPr/>
      </w:pPr>
      <w:r>
        <w:rPr>
          <w:rFonts w:ascii="Amiri" w:hAnsi="Amiri" w:eastAsia="Amiri" w:cs="Amiri"/>
          <w:color w:val="111111"/>
          <w:sz w:val="28"/>
          <w:sz w:val="28"/>
          <w:szCs w:val="28"/>
          <w:rtl w:val="true"/>
          <w:lang w:bidi="ar-SA"/>
        </w:rPr>
        <w:t xml:space="preserve">عالم فاضل، له نظم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92276_1878427129"/>
      <w:bookmarkStart w:id="43" w:name="_Toc17"/>
      <w:bookmarkEnd w:id="42"/>
      <w:r>
        <w:rPr>
          <w:rtl w:val="true"/>
        </w:rPr>
        <w:t>الاديب الفاضل مجمع بن محمد بن أحمد المسكني</w:t>
      </w:r>
      <w:bookmarkEnd w:id="43"/>
    </w:p>
    <w:p>
      <w:pPr>
        <w:pStyle w:val="BookText"/>
        <w:rPr/>
      </w:pPr>
      <w:r>
        <w:rPr>
          <w:rFonts w:ascii="Amiri" w:hAnsi="Amiri" w:eastAsia="Amiri" w:cs="Amiri"/>
          <w:color w:val="111111"/>
          <w:sz w:val="28"/>
          <w:sz w:val="28"/>
          <w:szCs w:val="28"/>
          <w:rtl w:val="true"/>
          <w:lang w:bidi="ar-SA"/>
        </w:rPr>
        <w:t>فاضل نحرير، له شرح الالفاظ، شرح الفصيح</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كتاب فصيح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ديوان النظم، ديوان النثر، أخبرنا بها الشيخ بهاء الدين أبو محمد طاهر بن أحمد القزويني النحوي عن جماعة من الثقات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92278_1878427129"/>
      <w:bookmarkStart w:id="45" w:name="_Toc18"/>
      <w:bookmarkEnd w:id="44"/>
      <w:r>
        <w:rPr>
          <w:rtl w:val="true"/>
        </w:rPr>
        <w:t>الشيخ العدل المحسن بن الحسين بن أحمد النيسابوري الخزاعي</w:t>
      </w:r>
      <w:bookmarkEnd w:id="45"/>
    </w:p>
    <w:p>
      <w:pPr>
        <w:pStyle w:val="BookText"/>
        <w:rPr/>
      </w:pPr>
      <w:r>
        <w:rPr>
          <w:rFonts w:ascii="Amiri" w:hAnsi="Amiri" w:eastAsia="Amiri" w:cs="Amiri"/>
          <w:color w:val="111111"/>
          <w:sz w:val="28"/>
          <w:sz w:val="28"/>
          <w:szCs w:val="28"/>
          <w:rtl w:val="true"/>
          <w:lang w:bidi="ar-SA"/>
        </w:rPr>
        <w:t>عم الشيخ المفيد عبد الرحمن النيسابوري، ثقة حافظ واعظ،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الامالي في الاحاديث، كتاب السير، كتاب اعجاز القرآن، كتاب بيان من كنت مولاه، أخبرنا بها شيخنا الامام السعيد جمال الدين أبو الفتوح الخزاعي عن والده عن جده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المولى محمد رضا المشهدي تلميذ الشيخ البهائي في ترجمة هذا الرجل من فهرس الشيخ منتجب الدين على حواشيه و الظاهر أنه منقول من خط البهائي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له رواية مصنفاته و رواياته سنة ثمان و أربعمائة و سمع القاضي عبد الجبار بن أحمد المقري كثيرا من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كون هذه الحاشية متعلقة بترجمة الشيخ أبي الفرج المظفر بن علي بن الحسين الحمداني، و الاول أظهر لانه ليس له كتاب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6" w:name="pg14544_198703"/>
    </w:p>
    <w:p>
      <w:pPr>
        <w:pStyle w:val="Heading4"/>
        <w:numPr>
          <w:ilvl w:val="3"/>
          <w:numId w:val="1"/>
        </w:numPr>
        <w:rPr/>
      </w:pPr>
      <w:bookmarkStart w:id="47" w:name="__RefHeading___Toc492280_1878427129"/>
      <w:bookmarkStart w:id="48" w:name="_Toc19"/>
      <w:bookmarkEnd w:id="46"/>
      <w:bookmarkEnd w:id="47"/>
      <w:r>
        <w:rPr>
          <w:rtl w:val="true"/>
        </w:rPr>
        <w:t>السيد المحسن بن محمد الديباجي</w:t>
      </w:r>
      <w:bookmarkEnd w:id="48"/>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92282_1878427129"/>
      <w:bookmarkStart w:id="50" w:name="_Toc20"/>
      <w:bookmarkEnd w:id="49"/>
      <w:r>
        <w:rPr>
          <w:rtl w:val="true"/>
        </w:rPr>
        <w:t>مولانا محسن بن محمد مؤمن الاسترابادي</w:t>
      </w:r>
      <w:bookmarkEnd w:id="50"/>
    </w:p>
    <w:p>
      <w:pPr>
        <w:pStyle w:val="BookText"/>
        <w:rPr/>
      </w:pPr>
      <w:r>
        <w:rPr>
          <w:rFonts w:ascii="Amiri" w:hAnsi="Amiri" w:eastAsia="Amiri" w:cs="Amiri"/>
          <w:color w:val="111111"/>
          <w:sz w:val="28"/>
          <w:sz w:val="28"/>
          <w:szCs w:val="28"/>
          <w:rtl w:val="true"/>
          <w:lang w:bidi="ar-SA"/>
        </w:rPr>
        <w:t xml:space="preserve">كان فاضلا محققا زاهدا عابدا معاصرا، عمر نحوا من ثمانين سنة ثم انتقل الى مشهد الرضا عليه السلام بقصد المجاورة و مات فيه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92284_1878427129"/>
      <w:bookmarkStart w:id="52" w:name="_Toc21"/>
      <w:bookmarkEnd w:id="51"/>
      <w:r>
        <w:rPr>
          <w:rtl w:val="true"/>
        </w:rPr>
        <w:t>الشيخ شمس الدين محفوظ بن وشاح بن محمد</w:t>
      </w:r>
      <w:bookmarkEnd w:id="52"/>
    </w:p>
    <w:p>
      <w:pPr>
        <w:pStyle w:val="BookText"/>
        <w:rPr/>
      </w:pPr>
      <w:r>
        <w:rPr>
          <w:rFonts w:ascii="Amiri" w:hAnsi="Amiri" w:eastAsia="Amiri" w:cs="Amiri"/>
          <w:color w:val="111111"/>
          <w:sz w:val="28"/>
          <w:sz w:val="28"/>
          <w:szCs w:val="28"/>
          <w:rtl w:val="true"/>
          <w:lang w:bidi="ar-SA"/>
        </w:rPr>
        <w:t>كان عالما فاضلا أديبا شاعرا جليلا، من أعيان العلماء في عصره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ترجمة ولده الشيخ سديد الدين سالم بن محفوظ ابن عزيزة بن وشاح السوراوى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لما توفي رثاه الحسن بن علي بن داود بقصيدة تقدم منها أبيات في ترجمته، و جرى بينه و بين المحقق نجم الدين جعفر بن سعيد مكاتبات و مراسلات من النظم و النثر ذكر جملة منها الشيخ حسن في اجازته،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من أعيان علمائنا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الشهيد الاول في بعض مجاميعه حكاية أمور تتعلق بهذا الشيخ، و فيها تنبيه على ما قلناه، فمنها أنه كتب الى الشيخ المحقق نجم الدين بن سعيد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أغيب عنك و أشواقى تجاذبني الى لقائك جذب المغرم العاني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لقاء حبيب مثل بدر دجى و قد رماه بأعراض و هجران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قلبي و شخصك مقرونان فى قرن عند انتباهي و بعد النوم يغشاني</w:t>
      </w:r>
    </w:p>
    <w:p>
      <w:pPr>
        <w:pStyle w:val="BookText"/>
        <w:rPr/>
      </w:pPr>
      <w:r>
        <w:rPr>
          <w:rFonts w:ascii="Amiri" w:hAnsi="Amiri" w:eastAsia="Amiri" w:cs="Amiri"/>
          <w:color w:val="111111"/>
          <w:sz w:val="28"/>
          <w:sz w:val="28"/>
          <w:szCs w:val="28"/>
          <w:rtl w:val="true"/>
          <w:lang w:bidi="ar-SA"/>
        </w:rPr>
        <w:t>حللت فيه محل الروح من جسدي فأنت ذكراي فى سري و اعلاني</w:t>
      </w:r>
    </w:p>
    <w:p>
      <w:pPr>
        <w:pStyle w:val="BookText"/>
        <w:rPr/>
      </w:pPr>
      <w:r>
        <w:rPr>
          <w:rFonts w:ascii="Amiri" w:hAnsi="Amiri" w:eastAsia="Amiri" w:cs="Amiri"/>
          <w:color w:val="111111"/>
          <w:sz w:val="28"/>
          <w:sz w:val="28"/>
          <w:szCs w:val="28"/>
          <w:rtl w:val="true"/>
          <w:lang w:bidi="ar-SA"/>
        </w:rPr>
        <w:t>لو لا المخافة من كره و من ملل لطال نحوك تردادي و اتياني</w:t>
      </w:r>
    </w:p>
    <w:p>
      <w:pPr>
        <w:pStyle w:val="BookText"/>
        <w:rPr/>
      </w:pPr>
      <w:r>
        <w:rPr>
          <w:rFonts w:ascii="Amiri" w:hAnsi="Amiri" w:eastAsia="Amiri" w:cs="Amiri"/>
          <w:color w:val="111111"/>
          <w:sz w:val="28"/>
          <w:sz w:val="28"/>
          <w:szCs w:val="28"/>
          <w:rtl w:val="true"/>
          <w:lang w:bidi="ar-SA"/>
        </w:rPr>
        <w:t>يا جعفر بن سعيد يا امام هدى يا واحد الدهر يا من ماله ثاني</w:t>
      </w:r>
    </w:p>
    <w:p>
      <w:pPr>
        <w:pStyle w:val="BookText"/>
        <w:rPr/>
      </w:pPr>
      <w:r>
        <w:rPr>
          <w:rFonts w:ascii="Amiri" w:hAnsi="Amiri" w:eastAsia="Amiri" w:cs="Amiri"/>
          <w:color w:val="111111"/>
          <w:sz w:val="28"/>
          <w:sz w:val="28"/>
          <w:szCs w:val="28"/>
          <w:rtl w:val="true"/>
          <w:lang w:bidi="ar-SA"/>
        </w:rPr>
        <w:t>اني بحبك مغرى غير مكترث بمن يلوم و في حبيك يلحان</w:t>
      </w:r>
    </w:p>
    <w:p>
      <w:pPr>
        <w:pStyle w:val="BookText"/>
        <w:rPr/>
      </w:pPr>
      <w:r>
        <w:rPr>
          <w:rFonts w:ascii="Amiri" w:hAnsi="Amiri" w:eastAsia="Amiri" w:cs="Amiri"/>
          <w:color w:val="111111"/>
          <w:sz w:val="28"/>
          <w:sz w:val="28"/>
          <w:szCs w:val="28"/>
          <w:rtl w:val="true"/>
          <w:lang w:bidi="ar-SA"/>
        </w:rPr>
        <w:t>فأنت سيد أهل الفضل كلهم لم يختلف أبدا في فضلك اثنان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فى هامش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فى الماضى بل المناسب فى مكانها انها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قلبك العلم مخزون بأجمعه تهدي به من ضلال كل حيران</w:t>
      </w:r>
    </w:p>
    <w:p>
      <w:pPr>
        <w:pStyle w:val="BookText"/>
        <w:rPr/>
      </w:pPr>
      <w:r>
        <w:rPr>
          <w:rFonts w:ascii="Amiri" w:hAnsi="Amiri" w:eastAsia="Amiri" w:cs="Amiri"/>
          <w:color w:val="111111"/>
          <w:sz w:val="28"/>
          <w:sz w:val="28"/>
          <w:szCs w:val="28"/>
          <w:rtl w:val="true"/>
          <w:lang w:bidi="ar-SA"/>
        </w:rPr>
        <w:t>و فوك فيه لسان حشوه حكم يروى به من زلال كل ظمآن</w:t>
      </w:r>
    </w:p>
    <w:p>
      <w:pPr>
        <w:pStyle w:val="BookText"/>
        <w:rPr/>
      </w:pPr>
      <w:r>
        <w:rPr>
          <w:rFonts w:ascii="Amiri" w:hAnsi="Amiri" w:eastAsia="Amiri" w:cs="Amiri"/>
          <w:color w:val="111111"/>
          <w:sz w:val="28"/>
          <w:sz w:val="28"/>
          <w:szCs w:val="28"/>
          <w:rtl w:val="true"/>
          <w:lang w:bidi="ar-SA"/>
        </w:rPr>
        <w:t>و فخرك الراسخ الراسي وزنت به رضوى فزاد على رضوى و ثهلان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حسن أخلاقك اللاتي فضلت بها كل البرية من قاص و من داني</w:t>
      </w:r>
    </w:p>
    <w:p>
      <w:pPr>
        <w:pStyle w:val="BookText"/>
        <w:rPr/>
      </w:pPr>
      <w:r>
        <w:rPr>
          <w:rFonts w:ascii="Amiri" w:hAnsi="Amiri" w:eastAsia="Amiri" w:cs="Amiri"/>
          <w:color w:val="111111"/>
          <w:sz w:val="28"/>
          <w:sz w:val="28"/>
          <w:szCs w:val="28"/>
          <w:rtl w:val="true"/>
          <w:lang w:bidi="ar-SA"/>
        </w:rPr>
        <w:t>تغني عن المأثرات الباقيات و من يحصي جواهر أجبال و كثبان</w:t>
      </w:r>
    </w:p>
    <w:p>
      <w:pPr>
        <w:pStyle w:val="BookText"/>
        <w:rPr/>
      </w:pPr>
      <w:r>
        <w:rPr>
          <w:rFonts w:ascii="Amiri" w:hAnsi="Amiri" w:eastAsia="Amiri" w:cs="Amiri"/>
          <w:color w:val="111111"/>
          <w:sz w:val="28"/>
          <w:sz w:val="28"/>
          <w:szCs w:val="28"/>
          <w:rtl w:val="true"/>
          <w:lang w:bidi="ar-SA"/>
        </w:rPr>
        <w:t>يا من علا درج العلياء مرتقيا أنت الكبير العظيم القدر و الشان</w:t>
      </w:r>
    </w:p>
    <w:p>
      <w:pPr>
        <w:pStyle w:val="BookText"/>
        <w:rPr/>
      </w:pPr>
      <w:r>
        <w:rPr>
          <w:rFonts w:ascii="Amiri" w:hAnsi="Amiri" w:eastAsia="Amiri" w:cs="Amiri"/>
          <w:color w:val="111111"/>
          <w:sz w:val="28"/>
          <w:sz w:val="28"/>
          <w:szCs w:val="28"/>
          <w:rtl w:val="true"/>
          <w:lang w:bidi="ar-SA"/>
        </w:rPr>
        <w:t>فأجابه المحقق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وافت قصائدك العوالي تهز معاطف اللفظ الرشيق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ففضت ختامهن فخلت أني فضضت بهن عن مسك عبيق </w:t>
      </w:r>
    </w:p>
    <w:p>
      <w:pPr>
        <w:pStyle w:val="BookText"/>
        <w:rPr/>
      </w:pPr>
      <w:r>
        <w:rPr>
          <w:rFonts w:ascii="Amiri" w:hAnsi="Amiri" w:eastAsia="Amiri" w:cs="Amiri"/>
          <w:color w:val="111111"/>
          <w:sz w:val="28"/>
          <w:sz w:val="28"/>
          <w:szCs w:val="28"/>
          <w:rtl w:val="true"/>
          <w:lang w:bidi="ar-SA"/>
        </w:rPr>
        <w:t>و جال الطرف منها في رياض كسين بناظر الزهر الانيق</w:t>
      </w:r>
    </w:p>
    <w:p>
      <w:pPr>
        <w:pStyle w:val="BookText"/>
        <w:rPr/>
      </w:pPr>
      <w:r>
        <w:rPr>
          <w:rFonts w:ascii="Amiri" w:hAnsi="Amiri" w:eastAsia="Amiri" w:cs="Amiri"/>
          <w:color w:val="111111"/>
          <w:sz w:val="28"/>
          <w:sz w:val="28"/>
          <w:szCs w:val="28"/>
          <w:rtl w:val="true"/>
          <w:lang w:bidi="ar-SA"/>
        </w:rPr>
        <w:t>فكم أبصرت من لفظ بديع يدل به على المعنى الدقيق</w:t>
      </w:r>
    </w:p>
    <w:p>
      <w:pPr>
        <w:pStyle w:val="BookText"/>
        <w:rPr/>
      </w:pPr>
      <w:r>
        <w:rPr>
          <w:rFonts w:ascii="Amiri" w:hAnsi="Amiri" w:eastAsia="Amiri" w:cs="Amiri"/>
          <w:color w:val="111111"/>
          <w:sz w:val="28"/>
          <w:sz w:val="28"/>
          <w:szCs w:val="28"/>
          <w:rtl w:val="true"/>
          <w:lang w:bidi="ar-SA"/>
        </w:rPr>
        <w:t>و كم شاهدت من علم خفي يقرب مطلب الفضل السحيق</w:t>
      </w:r>
    </w:p>
    <w:p>
      <w:pPr>
        <w:pStyle w:val="BookText"/>
        <w:rPr/>
      </w:pPr>
      <w:r>
        <w:rPr>
          <w:rFonts w:ascii="Amiri" w:hAnsi="Amiri" w:eastAsia="Amiri" w:cs="Amiri"/>
          <w:color w:val="111111"/>
          <w:sz w:val="28"/>
          <w:sz w:val="28"/>
          <w:szCs w:val="28"/>
          <w:rtl w:val="true"/>
          <w:lang w:bidi="ar-SA"/>
        </w:rPr>
        <w:t>شربت بها كئوسا من معان غنيت بشربهن عن الرحيق</w:t>
      </w:r>
    </w:p>
    <w:p>
      <w:pPr>
        <w:pStyle w:val="BookText"/>
        <w:rPr/>
      </w:pPr>
      <w:r>
        <w:rPr>
          <w:rFonts w:ascii="Amiri" w:hAnsi="Amiri" w:eastAsia="Amiri" w:cs="Amiri"/>
          <w:color w:val="111111"/>
          <w:sz w:val="28"/>
          <w:sz w:val="28"/>
          <w:szCs w:val="28"/>
          <w:rtl w:val="true"/>
          <w:lang w:bidi="ar-SA"/>
        </w:rPr>
        <w:t>و لكني حملت بها حقوقا أخاف لثقلهن عن العقوق</w:t>
      </w:r>
    </w:p>
    <w:p>
      <w:pPr>
        <w:pStyle w:val="BookText"/>
        <w:rPr/>
      </w:pPr>
      <w:r>
        <w:rPr>
          <w:rFonts w:ascii="Amiri" w:hAnsi="Amiri" w:eastAsia="Amiri" w:cs="Amiri"/>
          <w:color w:val="111111"/>
          <w:sz w:val="28"/>
          <w:sz w:val="28"/>
          <w:szCs w:val="28"/>
          <w:rtl w:val="true"/>
          <w:lang w:bidi="ar-SA"/>
        </w:rPr>
        <w:t>فسر يا بالفضائل بي رويدا فلست أطيق كفران الحقوق</w:t>
      </w:r>
    </w:p>
    <w:p>
      <w:pPr>
        <w:pStyle w:val="BookText"/>
        <w:rPr/>
      </w:pPr>
      <w:r>
        <w:rPr>
          <w:rFonts w:ascii="Amiri" w:hAnsi="Amiri" w:eastAsia="Amiri" w:cs="Amiri"/>
          <w:color w:val="111111"/>
          <w:sz w:val="28"/>
          <w:sz w:val="28"/>
          <w:szCs w:val="28"/>
          <w:rtl w:val="true"/>
          <w:lang w:bidi="ar-SA"/>
        </w:rPr>
        <w:t>و حمّل ما أطيق به نهوضا فان الرفق أنسب بالصديق</w:t>
      </w:r>
    </w:p>
    <w:p>
      <w:pPr>
        <w:pStyle w:val="BookText"/>
        <w:rPr/>
      </w:pPr>
      <w:r>
        <w:rPr>
          <w:rFonts w:ascii="Amiri" w:hAnsi="Amiri" w:eastAsia="Amiri" w:cs="Amiri"/>
          <w:color w:val="111111"/>
          <w:sz w:val="28"/>
          <w:sz w:val="28"/>
          <w:szCs w:val="28"/>
          <w:rtl w:val="true"/>
          <w:lang w:bidi="ar-SA"/>
        </w:rPr>
        <w:t>فقد صيرتني لعلاك رقا ببرك بل أرق من الرقيق</w:t>
      </w:r>
    </w:p>
    <w:p>
      <w:pPr>
        <w:pStyle w:val="BookText"/>
        <w:rPr/>
      </w:pPr>
      <w:r>
        <w:rPr>
          <w:rFonts w:ascii="Amiri" w:hAnsi="Amiri" w:eastAsia="Amiri" w:cs="Amiri"/>
          <w:color w:val="111111"/>
          <w:sz w:val="28"/>
          <w:sz w:val="28"/>
          <w:szCs w:val="28"/>
          <w:rtl w:val="true"/>
          <w:lang w:bidi="ar-SA"/>
        </w:rPr>
        <w:t>و كتب بعدها نثرا من جملته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أدري كيف سوّغ لنفسه الكريمة مع حنوه على اخوانه و شفقته على أوليائه و خلانه، اثقال كاهلي بما لا تطيق الرجال حمله، بل تضعف الجبال أن تقله، حتى صيرني بالعجز عن مجاراته أسيرا، و أوقفني في ميدان محاورته حسيرا، فما أقابل ذلك البر الوافر، و لا أجازي ذلك الفضل الغامر، و اني لاظن كرم عنصره و شرف جوهره بعثه على افاضة فضله و ان أصاب به غير أهله، أو كأنه مع هذه السجية الغراء و الطوية الزهراء استملى بصحيح فكرته و سليم فطرته الولاء من صفحات وجهي و فلتات لساني، و قرأ المحبة من لحظات طرفى و لمحات شأني، فلم ترض همته العلية من ذلك الايمان بدون البيان، و لم يقنع لنفسه الزكية عن ذلك الخبر إلا بالعيان، فحرك ذلك منه بحرا لا يسمح الا بالدرر، و حجزا لا يرشح بغير الفقر، و أنا أستمد من انعامه الاقتصار على ما تطوع به من البر حتى أقوم بما وجب علي من الشكر انشاء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رثاه أيضا الشيخ محمود بن يحيى بقصيدة تأتي منها أبيات في ترجمته، و رثاه أيضا السيد صفي الدين محمد بن الحسن بن أبي الرضا العلوي بقصيدة </w:t>
      </w:r>
      <w:bookmarkStart w:id="53" w:name="pg14544_198706"/>
    </w:p>
    <w:p>
      <w:pPr>
        <w:pStyle w:val="BookText"/>
        <w:rPr/>
      </w:pPr>
      <w:bookmarkEnd w:id="53"/>
      <w:r>
        <w:rPr>
          <w:rFonts w:ascii="Amiri" w:hAnsi="Amiri" w:eastAsia="Amiri" w:cs="Amiri"/>
          <w:color w:val="111111"/>
          <w:sz w:val="28"/>
          <w:sz w:val="28"/>
          <w:szCs w:val="28"/>
          <w:rtl w:val="true"/>
          <w:lang w:bidi="ar-SA"/>
        </w:rPr>
        <w:t>تأتي في ترجمته أبيات منها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92286_1878427129"/>
      <w:bookmarkStart w:id="55" w:name="_Toc22"/>
      <w:bookmarkEnd w:id="54"/>
      <w:r>
        <w:rPr>
          <w:rtl w:val="true"/>
        </w:rPr>
        <w:t>مولانا معز الدين محمد</w:t>
      </w:r>
      <w:bookmarkEnd w:id="55"/>
    </w:p>
    <w:p>
      <w:pPr>
        <w:pStyle w:val="BookText"/>
        <w:rPr/>
      </w:pPr>
      <w:r>
        <w:rPr>
          <w:rFonts w:ascii="Amiri" w:hAnsi="Amiri" w:eastAsia="Amiri" w:cs="Amiri"/>
          <w:color w:val="111111"/>
          <w:sz w:val="28"/>
          <w:sz w:val="28"/>
          <w:szCs w:val="28"/>
          <w:rtl w:val="true"/>
          <w:lang w:bidi="ar-SA"/>
        </w:rPr>
        <w:t>فاضل جليل، يروي عن شيخنا البهائي</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القاضى معز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492288_1878427129"/>
      <w:bookmarkStart w:id="57" w:name="_Toc23"/>
      <w:bookmarkEnd w:id="56"/>
      <w:r>
        <w:rPr>
          <w:rtl w:val="true"/>
        </w:rPr>
        <w:t>ميرزا رفيع الدين محمد</w:t>
      </w:r>
      <w:bookmarkEnd w:id="57"/>
    </w:p>
    <w:p>
      <w:pPr>
        <w:pStyle w:val="BookText"/>
        <w:rPr/>
      </w:pPr>
      <w:r>
        <w:rPr>
          <w:rFonts w:ascii="Amiri" w:hAnsi="Amiri" w:eastAsia="Amiri" w:cs="Amiri"/>
          <w:color w:val="111111"/>
          <w:sz w:val="28"/>
          <w:sz w:val="28"/>
          <w:szCs w:val="28"/>
          <w:rtl w:val="true"/>
          <w:lang w:bidi="ar-SA"/>
        </w:rPr>
        <w:t xml:space="preserve">كان أفضل أهل عصره، توفي سنة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و له تعليقة على الكافي</w:t>
      </w:r>
      <w:r>
        <w:rPr>
          <w:rStyle w:val="FootnoteAnchor"/>
          <w:rtl w:val="true"/>
        </w:rPr>
        <w:footnoteReference w:id="13"/>
      </w:r>
      <w:r>
        <w:rPr>
          <w:rFonts w:ascii="Amiri" w:hAnsi="Amiri" w:eastAsia="Amiri" w:cs="Amiri"/>
          <w:color w:val="111111"/>
          <w:sz w:val="28"/>
          <w:sz w:val="28"/>
          <w:szCs w:val="28"/>
          <w:rtl w:val="true"/>
          <w:lang w:bidi="ar-SA"/>
        </w:rPr>
        <w:t xml:space="preserve">و غيرها من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صاحب السلافة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منه ميرزا رفيع الدين والد خليفة سلطان فليس له حواشي الكافي، و لعله بعينه ميرزا رفيع الدين النائيني الاتي فلا وجه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تآليفه رسالة الشجرة الالهية في أصول الدين، و رسالة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92290_1878427129"/>
      <w:bookmarkStart w:id="59" w:name="_Toc24"/>
      <w:bookmarkEnd w:id="58"/>
      <w:r>
        <w:rPr>
          <w:rtl w:val="true"/>
        </w:rPr>
        <w:t>محمد بن ابراهيم بن جعفر، أبو عبد اللّه الكاتب النعماني المعروف بابن أبي زينب</w:t>
      </w:r>
      <w:bookmarkEnd w:id="5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أصحابنا، عظيم القدر، شريف المنزلة، صحيح العقيدة، كثير الحديث، قدم بغداد و خرج الى الشام و 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ذكره النجاشي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كتاب الفرائض، كتاب الرد على الاسماعيلية، رأيت أبا الحسن محمد بن علي الشجاعي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عليه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محمد بن ابراهيم ابن النعماني بمشهد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قرأ عليه و وصى لي ابنه أبو عبد اللّه الحسين بن محمد الشجاعي بهذا الكتاب و بسائر كتبه، و النسخة المقروة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رجال النجاشى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تلامذة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تفسير القرآن رأيت قطعة منه، و رأيت كتاب الغيبة و هو حسن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الاستاد الاستناد في البحار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التفسير الذي رواه الصادق عن أمير المؤمنين عليهما السلام المشتمل على أنواع آيات القرآن و شرح ألفاظه برواية محمد بن ابراهيم النعماني، و سيأتي بتمامه في كتاب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تمامه موجود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كتاب الغيبة الاستاد في فهرست البحار و ينقل عنه فيه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ارشاده بعد أن ذكر النصوص على امامة الحجة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 ذلك كثيرة قد دونها أصحاب الحديث من هذه العصابة في كتبها، فممن أثبتها على الشرح و التفصيل محمد بن ابراهيم المكنى أبا عبد اللّه النعماني في كتابه الذي صنفه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60" w:name="pg14544_198708"/>
    </w:p>
    <w:p>
      <w:pPr>
        <w:pStyle w:val="Heading4"/>
        <w:numPr>
          <w:ilvl w:val="3"/>
          <w:numId w:val="1"/>
        </w:numPr>
        <w:rPr/>
      </w:pPr>
      <w:bookmarkStart w:id="61" w:name="__RefHeading___Toc492292_1878427129"/>
      <w:bookmarkStart w:id="62" w:name="_Toc25"/>
      <w:bookmarkEnd w:id="60"/>
      <w:bookmarkEnd w:id="61"/>
      <w:r>
        <w:rPr>
          <w:rtl w:val="true"/>
        </w:rPr>
        <w:t>المولى صدر الدين محمد بن ابراهيم الشيرازي</w:t>
      </w:r>
      <w:bookmarkEnd w:id="62"/>
    </w:p>
    <w:p>
      <w:pPr>
        <w:pStyle w:val="BookText"/>
        <w:rPr/>
      </w:pPr>
      <w:r>
        <w:rPr>
          <w:rFonts w:ascii="Amiri" w:hAnsi="Amiri" w:eastAsia="Amiri" w:cs="Amiri"/>
          <w:color w:val="111111"/>
          <w:sz w:val="28"/>
          <w:sz w:val="28"/>
          <w:szCs w:val="28"/>
          <w:rtl w:val="true"/>
          <w:lang w:bidi="ar-SA"/>
        </w:rPr>
        <w:t>فاضل من فضلاء المعاصرين، ذكره صاحب السلافة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 أهل زمانه في الحكمة، متقنا لجميع الفنون، له تصانيف كثيرة منها شرح الكافي في مجلدين، توفي في العشر الخامس من هذه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مولانا صدر الدين محمد الشيرازي تلميذ السيد الداماد، و هذا الرجل مضطلع بالحكمة، 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شرح حكمة الاشراق للعلامة الشيرازي، و كتاب الاسفار في الحكمة مبسوط جدا، و كتاب الشواهد الربوبية في الحكمة أيضا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92294_1878427129"/>
      <w:bookmarkStart w:id="64" w:name="_Toc26"/>
      <w:bookmarkEnd w:id="63"/>
      <w:r>
        <w:rPr>
          <w:rtl w:val="true"/>
        </w:rPr>
        <w:t>السيد بدر الدين أبو عبد اللّه محمد بن ابراهيم بن محمد بن زهرة الحسيني الحلبي</w:t>
      </w:r>
      <w:bookmarkEnd w:id="64"/>
    </w:p>
    <w:p>
      <w:pPr>
        <w:pStyle w:val="BookText"/>
        <w:rPr/>
      </w:pPr>
      <w:r>
        <w:rPr>
          <w:rFonts w:ascii="Amiri" w:hAnsi="Amiri" w:eastAsia="Amiri" w:cs="Amiri"/>
          <w:color w:val="111111"/>
          <w:sz w:val="28"/>
          <w:sz w:val="28"/>
          <w:szCs w:val="28"/>
          <w:rtl w:val="true"/>
          <w:lang w:bidi="ar-SA"/>
        </w:rPr>
        <w:t>كان من علماء السادات و سادات العلماء، من تلامذة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السيد جلال الدين أبي الحسن علي بن ابراهيم، و قد أجازه العلامة أيضا في اجازة أخيه هذا و ابنيه، و العجب أن الشيخ لم يشر اليه هنا و ان أشار اليه في ترجمة أخيه مجملا، و قد سبق ما في نسبه هناك أيضا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92296_1878427129"/>
      <w:bookmarkStart w:id="66" w:name="_Toc27"/>
      <w:bookmarkEnd w:id="65"/>
      <w:r>
        <w:rPr>
          <w:rtl w:val="true"/>
        </w:rPr>
        <w:t>الشيخ زين الدين محمد بن أبي جعفر بن الفقيه أميركا المصدري بزجه، من ولاية قزوين</w:t>
      </w:r>
      <w:bookmarkEnd w:id="6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67" w:name="pg14544_198709"/>
    </w:p>
    <w:p>
      <w:pPr>
        <w:pStyle w:val="Heading4"/>
        <w:numPr>
          <w:ilvl w:val="3"/>
          <w:numId w:val="1"/>
        </w:numPr>
        <w:rPr/>
      </w:pPr>
      <w:bookmarkStart w:id="68" w:name="__RefHeading___Toc492298_1878427129"/>
      <w:bookmarkStart w:id="69" w:name="_Toc28"/>
      <w:bookmarkEnd w:id="67"/>
      <w:bookmarkEnd w:id="68"/>
      <w:r>
        <w:rPr>
          <w:rtl w:val="true"/>
        </w:rPr>
        <w:t>الشيخ أفضل الدين محمد بن أبي الحسن بن هموسة الوراميني</w:t>
      </w:r>
      <w:bookmarkEnd w:id="69"/>
    </w:p>
    <w:p>
      <w:pPr>
        <w:pStyle w:val="BookText"/>
        <w:rPr/>
      </w:pPr>
      <w:r>
        <w:rPr>
          <w:rFonts w:ascii="Amiri" w:hAnsi="Amiri" w:eastAsia="Amiri" w:cs="Amiri"/>
          <w:color w:val="111111"/>
          <w:sz w:val="28"/>
          <w:sz w:val="28"/>
          <w:szCs w:val="28"/>
          <w:rtl w:val="true"/>
          <w:lang w:bidi="ar-SA"/>
        </w:rPr>
        <w:t xml:space="preserve">فاضل فقيه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92300_1878427129"/>
      <w:bookmarkStart w:id="71" w:name="_Toc29"/>
      <w:bookmarkEnd w:id="70"/>
      <w:r>
        <w:rPr>
          <w:rtl w:val="true"/>
        </w:rPr>
        <w:t>الشيخ محمد بن أبي الحسن بن عبد الصمد القمي</w:t>
      </w:r>
      <w:bookmarkEnd w:id="71"/>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92302_1878427129"/>
      <w:bookmarkStart w:id="73" w:name="_Toc30"/>
      <w:bookmarkEnd w:id="72"/>
      <w:r>
        <w:rPr>
          <w:rtl w:val="true"/>
        </w:rPr>
        <w:t>محمد بن أبي عمران موسى بن علي بن عبد ربه، أبو الفرج القزويني الكاتب</w:t>
      </w:r>
      <w:bookmarkEnd w:id="73"/>
    </w:p>
    <w:p>
      <w:pPr>
        <w:pStyle w:val="BookText"/>
        <w:rPr/>
      </w:pP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ثقة صحيح الرواية واضح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و النجاشي،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الموجز المختصر من ألفاظ سيد البشر، كتاب الرد على الاسماعيلية، كتاب الطرائف، كتاب الموفور، كتاب قرب الاسناد، رأيت هذا الشيخ و لم يتفق لي سماع شىء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492304_1878427129"/>
      <w:bookmarkStart w:id="75" w:name="_Toc31"/>
      <w:bookmarkEnd w:id="74"/>
      <w:r>
        <w:rPr>
          <w:rtl w:val="true"/>
        </w:rPr>
        <w:t>[</w:t>
      </w:r>
      <w:r>
        <w:rPr>
          <w:rtl w:val="true"/>
        </w:rPr>
        <w:t>الشيخ الفقيه نجيب الدين محمد بن أبي غالب</w:t>
      </w:r>
      <w:bookmarkEnd w:id="7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فقيه جليل، ذكره الشهيد في أول شرح الارشاد و ذكر أنه عرف الطهارة في كتاب المنهج الاقصد بتعريف ذكره و ذكر ما يرد عليه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76" w:name="pg14544_198710"/>
    </w:p>
    <w:p>
      <w:pPr>
        <w:pStyle w:val="Heading4"/>
        <w:numPr>
          <w:ilvl w:val="3"/>
          <w:numId w:val="1"/>
        </w:numPr>
        <w:rPr/>
      </w:pPr>
      <w:bookmarkStart w:id="77" w:name="__RefHeading___Toc492306_1878427129"/>
      <w:bookmarkStart w:id="78" w:name="_Toc32"/>
      <w:bookmarkEnd w:id="76"/>
      <w:bookmarkEnd w:id="77"/>
      <w:r>
        <w:rPr>
          <w:rtl w:val="true"/>
        </w:rPr>
        <w:t>الشيخ الامام عماد الدين أبو جعفر محمد بن أبي القاسم بن محمد بن علي الطبري الآملي الكحي</w:t>
      </w:r>
      <w:bookmarkEnd w:id="78"/>
    </w:p>
    <w:p>
      <w:pPr>
        <w:pStyle w:val="BookText"/>
        <w:rPr/>
      </w:pP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فقيه ثقة، قرأ على الشيخ أبي علي بن الشيخ أبي جعفر الطوسي،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الفرج في الاوقات و المخرج بالبينات، شرح مسائل الذريعة، قرأ عليه الشيخ الامام قطب الدين أبو الحسين الراوندي، و روى 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 أبي القاسم علي، و هو ثقة جليل القدر محدث، و له أيضا كتاب بشارة المصطفى لشيعة المرتضى سبعة عشر جزءا، و له كتاب الزهد و التقوى،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الطبري، له البشارات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الشهير بالعمي المعروف بالطبري، و في بعض المواضع الشيخ السعيد محمد بن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عربي بن مسافر، و هو يروي عن الشيخ أبي علي ولد الشيخ الطوسي، و الظاهر أنه سهو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السيد ابن طاوس في كتاب اليقين عن حسين بن أحمد السوراوي اجازة و عن الشيخ علي بن يحيى الحافظ أيضا كلاهما عن عربي بن مسافر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شاذان بن جبرئيل القمي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الاستاد الاستناد في فهرست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بشارة المصطفى من الكتب المشهورة، و قد روى عنه كثير من علمائنا، و مؤلفه من أفاخم المحدثين، و هو داخل في اكثر أسانيدها الى شيخ الطائفة، و هو يروي عن الشيخ أبي علي جميع كتبه و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9" w:name="pg14544_198711"/>
    </w:p>
    <w:p>
      <w:pPr>
        <w:pStyle w:val="BookText"/>
        <w:rPr/>
      </w:pPr>
      <w:bookmarkEnd w:id="7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المجلد الثاني من كتاب مختصر المصباح و ضم بعض الفوائد الى الاصل، و يلوح من بعض مواضعه أنه من مؤلفات الطبري المذكور، و لعله بعينه هو الكتاب المعنون بكتاب الزهد و التقوى أو غيره من الكتب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92308_1878427129"/>
      <w:bookmarkStart w:id="81" w:name="_Toc33"/>
      <w:bookmarkEnd w:id="80"/>
      <w:r>
        <w:rPr>
          <w:rtl w:val="true"/>
        </w:rPr>
        <w:t>الشيخ زين الدين محمد بن أبي نصر القمي</w:t>
      </w:r>
      <w:bookmarkEnd w:id="81"/>
    </w:p>
    <w:p>
      <w:pPr>
        <w:pStyle w:val="BookText"/>
        <w:rPr/>
      </w:pPr>
      <w:r>
        <w:rPr>
          <w:rFonts w:ascii="Amiri" w:hAnsi="Amiri" w:eastAsia="Amiri" w:cs="Amiri"/>
          <w:color w:val="111111"/>
          <w:sz w:val="28"/>
          <w:sz w:val="28"/>
          <w:szCs w:val="28"/>
          <w:rtl w:val="true"/>
          <w:lang w:bidi="ar-SA"/>
        </w:rPr>
        <w:t xml:space="preserve">أديب فاضل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92310_1878427129"/>
      <w:bookmarkStart w:id="83" w:name="_Toc34"/>
      <w:bookmarkEnd w:id="82"/>
      <w:r>
        <w:rPr>
          <w:rtl w:val="true"/>
        </w:rPr>
        <w:t>السيد جمال الدين أبو غالب محمد بن أبي الهاشم الحسيني المرعشي</w:t>
      </w:r>
      <w:bookmarkEnd w:id="83"/>
    </w:p>
    <w:p>
      <w:pPr>
        <w:pStyle w:val="BookText"/>
        <w:rPr/>
      </w:pPr>
      <w:r>
        <w:rPr>
          <w:rFonts w:ascii="Amiri" w:hAnsi="Amiri" w:eastAsia="Amiri" w:cs="Amiri"/>
          <w:color w:val="111111"/>
          <w:sz w:val="28"/>
          <w:sz w:val="28"/>
          <w:szCs w:val="28"/>
          <w:rtl w:val="true"/>
          <w:lang w:bidi="ar-SA"/>
        </w:rPr>
        <w:t xml:space="preserve">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92312_1878427129"/>
      <w:bookmarkStart w:id="85" w:name="_Toc35"/>
      <w:bookmarkEnd w:id="84"/>
      <w:r>
        <w:rPr>
          <w:rtl w:val="true"/>
        </w:rPr>
        <w:t>السيد شمس الدين محمد بن أحمد بن أبي المعالي العلوي الموسوي</w:t>
      </w:r>
      <w:bookmarkEnd w:id="85"/>
    </w:p>
    <w:p>
      <w:pPr>
        <w:pStyle w:val="BookText"/>
        <w:rPr/>
      </w:pPr>
      <w:r>
        <w:rPr>
          <w:rFonts w:ascii="Amiri" w:hAnsi="Amiri" w:eastAsia="Amiri" w:cs="Amiri"/>
          <w:color w:val="111111"/>
          <w:sz w:val="28"/>
          <w:sz w:val="28"/>
          <w:szCs w:val="28"/>
          <w:rtl w:val="true"/>
          <w:lang w:bidi="ar-SA"/>
        </w:rPr>
        <w:t>فاضل فقيه، روى عنه الشهيد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92314_1878427129"/>
      <w:bookmarkStart w:id="87" w:name="_Toc36"/>
      <w:bookmarkEnd w:id="86"/>
      <w:r>
        <w:rPr>
          <w:rtl w:val="true"/>
        </w:rPr>
        <w:t>الشيخ أبو عبد اللّه محمد بن أحمد الاردستاني</w:t>
      </w:r>
      <w:bookmarkEnd w:id="87"/>
    </w:p>
    <w:p>
      <w:pPr>
        <w:pStyle w:val="BookText"/>
        <w:rPr/>
      </w:pPr>
      <w:r>
        <w:rPr>
          <w:rFonts w:ascii="Amiri" w:hAnsi="Amiri" w:eastAsia="Amiri" w:cs="Amiri"/>
          <w:color w:val="111111"/>
          <w:sz w:val="28"/>
          <w:sz w:val="28"/>
          <w:szCs w:val="28"/>
          <w:rtl w:val="true"/>
          <w:lang w:bidi="ar-SA"/>
        </w:rPr>
        <w:t xml:space="preserve">صاحب كتاب صناعة الشعر، فاضل متبحر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92316_1878427129"/>
      <w:bookmarkStart w:id="89" w:name="_Toc37"/>
      <w:bookmarkEnd w:id="88"/>
      <w:r>
        <w:rPr>
          <w:rtl w:val="true"/>
        </w:rPr>
        <w:t>الشيخ أبو الحسن محمد بن أحمد البصروي</w:t>
      </w:r>
      <w:bookmarkEnd w:id="8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فقيه، نقلوا له أقوالا في كتب الاستدلال، كما في المدارك في بحث طهارة البئر و ذكر أنه من المتقدمين</w:t>
      </w:r>
      <w:r>
        <w:rPr>
          <w:rFonts w:eastAsia="Amiri" w:cs="Amiri" w:ascii="Amiri" w:hAnsi="Amiri"/>
          <w:color w:val="111111"/>
          <w:sz w:val="28"/>
          <w:szCs w:val="28"/>
          <w:rtl w:val="true"/>
          <w:lang w:bidi="ar-SA"/>
        </w:rPr>
        <w:t xml:space="preserve">. </w:t>
      </w:r>
      <w:bookmarkStart w:id="90" w:name="pg14544_198712"/>
    </w:p>
    <w:p>
      <w:pPr>
        <w:pStyle w:val="BookText"/>
        <w:rPr/>
      </w:pPr>
      <w:bookmarkEnd w:id="90"/>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 سيذكر في باب الكنى أبو الحسن البصروي عن ابن شهرآشوب في المعالم، و المراد منه هو هذا الشيخ، و قد كان من تلامذة السيد المرتضى، و لكن المشهور في نسبه هو أبو الحسن محمد بن محمد البصروي، فما أورده المصنف هنا اما من سهوه أو كان من سهو صاحب المدارك أو من سهو كاتب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سيجىء مرة أخرى في كلام المؤلف ترجمته بعنوان الشيخ أبى الحسن محمد بن محمد البصروي أيضا، و هذا يدل على أنه يعتقد تعدد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اتحاد الجميع، و يؤيده وجوه، منها كون المفيد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92318_1878427129"/>
      <w:bookmarkStart w:id="92" w:name="_Toc38"/>
      <w:bookmarkEnd w:id="91"/>
      <w:r>
        <w:rPr>
          <w:rtl w:val="true"/>
        </w:rPr>
        <w:t>الشيخ محمد بن أحمد بن ادريس</w:t>
      </w:r>
      <w:bookmarkEnd w:id="92"/>
    </w:p>
    <w:p>
      <w:pPr>
        <w:pStyle w:val="BookText"/>
        <w:rPr/>
      </w:pPr>
      <w:r>
        <w:rPr>
          <w:rFonts w:ascii="Amiri" w:hAnsi="Amiri" w:eastAsia="Amiri" w:cs="Amiri"/>
          <w:color w:val="111111"/>
          <w:sz w:val="28"/>
          <w:sz w:val="28"/>
          <w:szCs w:val="28"/>
          <w:rtl w:val="true"/>
          <w:lang w:bidi="ar-SA"/>
        </w:rPr>
        <w:t>يأتي ابن ادريس لشهرة نسبه الى جده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92320_1878427129"/>
      <w:bookmarkStart w:id="94" w:name="_Toc39"/>
      <w:bookmarkEnd w:id="93"/>
      <w:r>
        <w:rPr>
          <w:rtl w:val="true"/>
        </w:rPr>
        <w:t>أبو علي محمد بن أحمد بن الجنيد</w:t>
      </w:r>
      <w:bookmarkEnd w:id="94"/>
    </w:p>
    <w:p>
      <w:pPr>
        <w:pStyle w:val="BookText"/>
        <w:rPr/>
      </w:pPr>
      <w:r>
        <w:rPr>
          <w:rFonts w:ascii="Amiri" w:hAnsi="Amiri" w:eastAsia="Amiri" w:cs="Amiri"/>
          <w:color w:val="111111"/>
          <w:sz w:val="28"/>
          <w:sz w:val="28"/>
          <w:szCs w:val="28"/>
          <w:rtl w:val="true"/>
          <w:lang w:bidi="ar-SA"/>
        </w:rPr>
        <w:t>كان يرى القول بالقياس، له تهذيب الشيعة لاحكام الشريعة عشرون جزءا يشتمل على عدد كتب الفقه، مختصر الاحمدي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الاحمدى للفقه المحمدى عن أبى الحسن الجنيدى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مختصر من كتابه المسمى بتهذيب الشيعة لاحكام الشريعة، و يؤيده أن ابن طاوس فى الاقبال نسب مختصر كتاب تهذيب الشيعة لاحكام الشريعة الى محمد بن الجنيد، و الظاهر أنه هو هذا الشيخ بحذف اسم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الاحمدى هذا هو الذى كان عند الشيخ حسن صاحب المعالم و ينقل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النوادر، سبيل الفلاح لاهل النجاح، اليقين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بصيرة العارفين، تبصرة العارف و نقض الزائف،</w:t>
      </w:r>
    </w:p>
    <w:p>
      <w:pPr>
        <w:pStyle w:val="BookText"/>
        <w:rPr/>
      </w:pPr>
      <w:r>
        <w:rPr>
          <w:rFonts w:ascii="Amiri" w:hAnsi="Amiri" w:eastAsia="Amiri" w:cs="Amiri"/>
          <w:color w:val="111111"/>
          <w:sz w:val="28"/>
          <w:sz w:val="28"/>
          <w:szCs w:val="28"/>
          <w:rtl w:val="true"/>
          <w:lang w:bidi="ar-SA"/>
        </w:rPr>
        <w:t>الايقاد و هو الرد على المؤبدة</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حدائق القدس في الاحكام التي اختارها لنفسه، تنبيه الساهي بالعلم الالهي، استخراج المراد من مختلف الخطاب، الشهب المحرقة للابالس المشرقة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يرد فيه على أبي القاسم البقال المتوسط الزيدي، الافهام لاصول الاحكام، ازالة الران عن قلوب الاخوان في الغيبة، فرش الطور و ينبوع النشور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معنى الصلاة على النبي و آله عليهم السلام، الفسخ على من أجاز النسخ، تفسح العرب في لغاتها و اشاراتها الى مرادها، في 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الاشارات الى ما يكره العوام و غيرهم من الاسباب، الارتياع في تحريم الفقاع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الافصاح و الايضاح للفرائض و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العلامة في الخلاصة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الجنيد أبو علي الكاتب الاسكافي، كان شيخ الامامية جيد التصنيف حسنه، وجه في أصحابنا ثقة جليل القدر، صنف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خلافه في 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كان يرى القول بالقياس</w:t>
      </w:r>
      <w:r>
        <w:rPr>
          <w:rStyle w:val="FootnoteAnchor"/>
          <w:rtl w:val="true"/>
        </w:rPr>
        <w:footnoteReference w:id="30"/>
      </w:r>
      <w:r>
        <w:rPr>
          <w:rFonts w:ascii="Amiri" w:hAnsi="Amiri" w:eastAsia="Amiri" w:cs="Amiri"/>
          <w:color w:val="111111"/>
          <w:sz w:val="28"/>
          <w:sz w:val="28"/>
          <w:szCs w:val="28"/>
          <w:rtl w:val="true"/>
          <w:lang w:bidi="ar-SA"/>
        </w:rPr>
        <w:t xml:space="preserve">فتركت لذلك كتبه و لم يعول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أثنى عليه في الايضاح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ذكرت خلافه و أقواله في 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حواشي الشيخ محمد بن الشيخ حسن بن الشهيد الثاني على كتاب الرجال لميرزا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لا يخلو كلامه من غرابة، لان نقل الشيخ أنه كان يعمل بالقياس و قول النجاشي عن ثقات أصحابه أنه كان يعمل بالقياس يدلان على اختلال الرجل، لان أصحابنا يقولون ان ترك العمل بالقياس معلوم بالضرورة، فالقول به يضر بالاعتقاد و يوجب دخول الرجل في ربقة الفسق فضلا عن غيره فكيف يكون ثقة، و احتمال كونه ثقة مع فساد العقيدة لا يلائمه نقل أقواله في المختلف، فينبغي التأمل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النجاشي و وثقه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تهذيب الشيعة لاحكام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تفصيل كتبه و باقي مؤلفاته نحوا من أربعين كتابا و رسالة،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شيوخنا الثقات يقولون انه كان يقول بالقياس، و أخبرونا جميعا بالاجازة لهم بجميع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الفهرست ما تقدم نقله عنه ثم ذكر جملة من كتبه و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عنه محمد بن محمد بن النعمان عن أحمد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95" w:name="pg14544_198715"/>
    </w:p>
    <w:p>
      <w:pPr>
        <w:pStyle w:val="Heading4"/>
        <w:numPr>
          <w:ilvl w:val="3"/>
          <w:numId w:val="1"/>
        </w:numPr>
        <w:rPr/>
      </w:pPr>
      <w:bookmarkStart w:id="96" w:name="__RefHeading___Toc492322_1878427129"/>
      <w:bookmarkStart w:id="97" w:name="_Toc40"/>
      <w:bookmarkEnd w:id="95"/>
      <w:bookmarkEnd w:id="96"/>
      <w:r>
        <w:rPr>
          <w:rtl w:val="true"/>
        </w:rPr>
        <w:t xml:space="preserve">الشيخ أبو بكر محمد بن أحمد بن الحسين بن حمدان المعروف بالخباز البلدي، و هي قرية بالموصل يقال لها </w:t>
      </w:r>
      <w:r>
        <w:rPr>
          <w:rtl w:val="true"/>
        </w:rPr>
        <w:t>«</w:t>
      </w:r>
      <w:r>
        <w:rPr>
          <w:rtl w:val="true"/>
        </w:rPr>
        <w:t>بلد</w:t>
      </w:r>
      <w:r>
        <w:rPr>
          <w:rtl w:val="true"/>
        </w:rPr>
        <w:t>»</w:t>
      </w:r>
      <w:bookmarkEnd w:id="97"/>
    </w:p>
    <w:p>
      <w:pPr>
        <w:pStyle w:val="BookText"/>
        <w:rPr/>
      </w:pPr>
      <w:r>
        <w:rPr>
          <w:rFonts w:ascii="Amiri" w:hAnsi="Amiri" w:eastAsia="Amiri" w:cs="Amiri"/>
          <w:color w:val="111111"/>
          <w:sz w:val="28"/>
          <w:sz w:val="28"/>
          <w:szCs w:val="28"/>
          <w:rtl w:val="true"/>
          <w:lang w:bidi="ar-SA"/>
        </w:rPr>
        <w:t>كان فاضلا عالما شاعرا أديبا</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 فى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شأنه أنه كان أميا، و شعره كله ملح و تحف و غرر و طرف، و لا تخلو مقطوعة له من معنى حسن أو مثل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يتشيع و في شعره ما يدل على مذهبه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حمائم نبهنني و الليل داجي المشرقين</w:t>
      </w:r>
    </w:p>
    <w:p>
      <w:pPr>
        <w:pStyle w:val="BookText"/>
        <w:rPr/>
      </w:pPr>
      <w:r>
        <w:rPr>
          <w:rFonts w:ascii="Amiri" w:hAnsi="Amiri" w:eastAsia="Amiri" w:cs="Amiri"/>
          <w:color w:val="111111"/>
          <w:sz w:val="28"/>
          <w:sz w:val="28"/>
          <w:szCs w:val="28"/>
          <w:rtl w:val="true"/>
          <w:lang w:bidi="ar-SA"/>
        </w:rPr>
        <w:t>شبهتهن و قد بكي‍ ن و ما ذرفن دموع عين</w:t>
      </w:r>
    </w:p>
    <w:p>
      <w:pPr>
        <w:pStyle w:val="BookText"/>
        <w:rPr/>
      </w:pPr>
      <w:r>
        <w:rPr>
          <w:rFonts w:ascii="Amiri" w:hAnsi="Amiri" w:eastAsia="Amiri" w:cs="Amiri"/>
          <w:color w:val="111111"/>
          <w:sz w:val="28"/>
          <w:sz w:val="28"/>
          <w:szCs w:val="28"/>
          <w:rtl w:val="true"/>
          <w:lang w:bidi="ar-SA"/>
        </w:rPr>
        <w:t>بنساء آل محمد لما بكين على الحسين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جحدت ولاء مولانا علي و قدمت الدعي على الوصي</w:t>
      </w:r>
    </w:p>
    <w:p>
      <w:pPr>
        <w:pStyle w:val="BookText"/>
        <w:rPr/>
      </w:pPr>
      <w:r>
        <w:rPr>
          <w:rFonts w:ascii="Amiri" w:hAnsi="Amiri" w:eastAsia="Amiri" w:cs="Amiri"/>
          <w:color w:val="111111"/>
          <w:sz w:val="28"/>
          <w:sz w:val="28"/>
          <w:szCs w:val="28"/>
          <w:rtl w:val="true"/>
          <w:lang w:bidi="ar-SA"/>
        </w:rPr>
        <w:t>متى ما قلت ان السيف أمضى من اللحظات في قلب الشجي</w:t>
      </w:r>
    </w:p>
    <w:p>
      <w:pPr>
        <w:pStyle w:val="BookText"/>
        <w:rPr/>
      </w:pPr>
      <w:r>
        <w:rPr>
          <w:rFonts w:ascii="Amiri" w:hAnsi="Amiri" w:eastAsia="Amiri" w:cs="Amiri"/>
          <w:color w:val="111111"/>
          <w:sz w:val="28"/>
          <w:sz w:val="28"/>
          <w:szCs w:val="28"/>
          <w:rtl w:val="true"/>
          <w:lang w:bidi="ar-SA"/>
        </w:rPr>
        <w:t>لقد فعلت جفونك في فؤادي كفعل يزيد في آل النبي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ان رمت سلوا عنك يا قرة عيني</w:t>
      </w:r>
    </w:p>
    <w:p>
      <w:pPr>
        <w:pStyle w:val="BookText"/>
        <w:rPr/>
      </w:pPr>
      <w:r>
        <w:rPr>
          <w:rFonts w:ascii="Amiri" w:hAnsi="Amiri" w:eastAsia="Amiri" w:cs="Amiri"/>
          <w:color w:val="111111"/>
          <w:sz w:val="28"/>
          <w:sz w:val="28"/>
          <w:szCs w:val="28"/>
          <w:rtl w:val="true"/>
          <w:lang w:bidi="ar-SA"/>
        </w:rPr>
        <w:t>فأنا أكفر بمن سره قتل الحسين</w:t>
      </w:r>
    </w:p>
    <w:p>
      <w:pPr>
        <w:pStyle w:val="BookText"/>
        <w:rPr/>
      </w:pPr>
      <w:r>
        <w:rPr>
          <w:rFonts w:ascii="Amiri" w:hAnsi="Amiri" w:eastAsia="Amiri" w:cs="Amiri"/>
          <w:color w:val="111111"/>
          <w:sz w:val="28"/>
          <w:sz w:val="28"/>
          <w:szCs w:val="28"/>
          <w:rtl w:val="true"/>
          <w:lang w:bidi="ar-SA"/>
        </w:rPr>
        <w:t>لك صولات على قل‍ بي بقد كالرديني</w:t>
      </w:r>
    </w:p>
    <w:p>
      <w:pPr>
        <w:pStyle w:val="BookText"/>
        <w:rPr/>
      </w:pPr>
      <w:r>
        <w:rPr>
          <w:rFonts w:ascii="Amiri" w:hAnsi="Amiri" w:eastAsia="Amiri" w:cs="Amiri"/>
          <w:color w:val="111111"/>
          <w:sz w:val="28"/>
          <w:sz w:val="28"/>
          <w:szCs w:val="28"/>
          <w:rtl w:val="true"/>
          <w:lang w:bidi="ar-SA"/>
        </w:rPr>
        <w:t>مثل صولات علي يوم بدر و حنين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في قبضة الغرام أسير بين سيف محارب و رديني</w:t>
      </w:r>
    </w:p>
    <w:p>
      <w:pPr>
        <w:pStyle w:val="BookText"/>
        <w:rPr/>
      </w:pPr>
      <w:r>
        <w:rPr>
          <w:rFonts w:ascii="Amiri" w:hAnsi="Amiri" w:eastAsia="Amiri" w:cs="Amiri"/>
          <w:color w:val="111111"/>
          <w:sz w:val="28"/>
          <w:sz w:val="28"/>
          <w:szCs w:val="28"/>
          <w:rtl w:val="true"/>
          <w:lang w:bidi="ar-SA"/>
        </w:rPr>
        <w:t>فكأن الهوى فتى علوي ظن أني وليت قتل الحسين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كأني يزيد بين يديه فهو يختار أوجع القتلتين </w:t>
      </w:r>
      <w:bookmarkStart w:id="98" w:name="pg14544_198716"/>
    </w:p>
    <w:p>
      <w:pPr>
        <w:pStyle w:val="BookText"/>
        <w:rPr/>
      </w:pPr>
      <w:bookmarkEnd w:id="98"/>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الي بعين الصفح عن زللي لا تتركني عن ذنبي على وجل</w:t>
      </w:r>
    </w:p>
    <w:p>
      <w:pPr>
        <w:pStyle w:val="BookText"/>
        <w:rPr/>
      </w:pPr>
      <w:r>
        <w:rPr>
          <w:rFonts w:ascii="Amiri" w:hAnsi="Amiri" w:eastAsia="Amiri" w:cs="Amiri"/>
          <w:color w:val="111111"/>
          <w:sz w:val="28"/>
          <w:sz w:val="28"/>
          <w:szCs w:val="28"/>
          <w:rtl w:val="true"/>
          <w:lang w:bidi="ar-SA"/>
        </w:rPr>
        <w:t>هذا فؤادي لم يملكه غير كم الا الوصي أمير المؤمنين علي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تظن بأنني أهوى حبيبا سواك على القطيعة و البعاد</w:t>
      </w:r>
    </w:p>
    <w:p>
      <w:pPr>
        <w:pStyle w:val="BookText"/>
        <w:rPr/>
      </w:pPr>
      <w:r>
        <w:rPr>
          <w:rFonts w:ascii="Amiri" w:hAnsi="Amiri" w:eastAsia="Amiri" w:cs="Amiri"/>
          <w:color w:val="111111"/>
          <w:sz w:val="28"/>
          <w:sz w:val="28"/>
          <w:szCs w:val="28"/>
          <w:rtl w:val="true"/>
          <w:lang w:bidi="ar-SA"/>
        </w:rPr>
        <w:t>جحدت اذا موالاتي عليا و قلت بأنني مولى زياد</w:t>
      </w:r>
    </w:p>
    <w:p>
      <w:pPr>
        <w:pStyle w:val="BookText"/>
        <w:rPr/>
      </w:pPr>
      <w:r>
        <w:rPr>
          <w:rFonts w:ascii="Amiri" w:hAnsi="Amiri" w:eastAsia="Amiri" w:cs="Amiri"/>
          <w:color w:val="111111"/>
          <w:sz w:val="28"/>
          <w:sz w:val="28"/>
          <w:szCs w:val="28"/>
          <w:rtl w:val="true"/>
          <w:lang w:bidi="ar-SA"/>
        </w:rPr>
        <w:t>رأيت ما ذكرته في حق هذا الرجل بخط شيخنا الشيخ حسن بن الشهيد الثاني العاملي، و رأيته أيضا في يتيمة الدهر المشتملة على شعراء الصاحب للثعالبي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92324_1878427129"/>
      <w:bookmarkStart w:id="100" w:name="_Toc41"/>
      <w:bookmarkEnd w:id="99"/>
      <w:r>
        <w:rPr>
          <w:rtl w:val="true"/>
        </w:rPr>
        <w:t>الشيخ المفيد أبو سعيد محمد بن أحمد بن الحسين النيسابوري</w:t>
      </w:r>
      <w:bookmarkEnd w:id="100"/>
    </w:p>
    <w:p>
      <w:pPr>
        <w:pStyle w:val="BookText"/>
        <w:rPr/>
      </w:pPr>
      <w:r>
        <w:rPr>
          <w:rFonts w:ascii="Amiri" w:hAnsi="Amiri" w:eastAsia="Amiri" w:cs="Amiri"/>
          <w:color w:val="111111"/>
          <w:sz w:val="28"/>
          <w:sz w:val="28"/>
          <w:szCs w:val="28"/>
          <w:rtl w:val="true"/>
          <w:lang w:bidi="ar-SA"/>
        </w:rPr>
        <w:t>ثقة عين حافظ،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الزهراء في تفسير فاطمة الزهراء، الفرق بين المقامين و تشبيه علي بذي القرنين، كتاب الاربعين عن الاربعين في فضائل أمير المؤمنين، كتاب منى الطالب في ايمان أبي طالب، كتاب المولى، أخبرنا بها الشيخ الامام جمال الدين أبو الفتوح الرازي الخزاعي سبطه عن والده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التفهيم في بيان التقسيم، الرسالة الواضحة في بطلان دعوى الناصبة، ما لا بد من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01" w:name="pg14544_198717"/>
    </w:p>
    <w:p>
      <w:pPr>
        <w:pStyle w:val="Heading4"/>
        <w:numPr>
          <w:ilvl w:val="3"/>
          <w:numId w:val="1"/>
        </w:numPr>
        <w:rPr/>
      </w:pPr>
      <w:bookmarkStart w:id="102" w:name="__RefHeading___Toc492326_1878427129"/>
      <w:bookmarkStart w:id="103" w:name="_Toc42"/>
      <w:bookmarkEnd w:id="101"/>
      <w:bookmarkEnd w:id="102"/>
      <w:r>
        <w:rPr>
          <w:rtl w:val="true"/>
        </w:rPr>
        <w:t>السيد محمد بن أحمد الحسيني الجيلاني</w:t>
      </w:r>
      <w:bookmarkEnd w:id="103"/>
    </w:p>
    <w:p>
      <w:pPr>
        <w:pStyle w:val="BookText"/>
        <w:rPr/>
      </w:pPr>
      <w:r>
        <w:rPr>
          <w:rFonts w:ascii="Amiri" w:hAnsi="Amiri" w:eastAsia="Amiri" w:cs="Amiri"/>
          <w:color w:val="111111"/>
          <w:sz w:val="28"/>
          <w:sz w:val="28"/>
          <w:szCs w:val="28"/>
          <w:rtl w:val="true"/>
          <w:lang w:bidi="ar-SA"/>
        </w:rPr>
        <w:t>عالم فاضل محقق مدقق معاصر، له رسالة الجمعة و حواشي متعددة على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به السيد محمد الذي جعلته‌؟ شيخ الاسلام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فذكره في هذا الكتاب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492328_1878427129"/>
      <w:bookmarkStart w:id="105" w:name="_Toc43"/>
      <w:bookmarkEnd w:id="104"/>
      <w:r>
        <w:rPr>
          <w:rtl w:val="true"/>
        </w:rPr>
        <w:t>محمد بن أحمد بن داود بن علي، أبو الحسن</w:t>
      </w:r>
      <w:bookmarkEnd w:id="105"/>
    </w:p>
    <w:p>
      <w:pPr>
        <w:pStyle w:val="BookText"/>
        <w:rPr/>
      </w:pPr>
      <w:r>
        <w:rPr>
          <w:rFonts w:ascii="Amiri" w:hAnsi="Amiri" w:eastAsia="Amiri" w:cs="Amiri"/>
          <w:color w:val="111111"/>
          <w:sz w:val="28"/>
          <w:sz w:val="28"/>
          <w:szCs w:val="28"/>
          <w:rtl w:val="true"/>
          <w:lang w:bidi="ar-SA"/>
        </w:rPr>
        <w:t xml:space="preserve">شيخ هذه الطائفة و عالمها، و شيخ القميين في وقته و فقيههم،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انه لم ير أحدا أحفظ منه و لا أفقه و لا أعرف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أخت سلامة بن محمد الارزني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بغداد و أقام بها و حدث و 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بعينه كتاب الزيارات و الفضائل الذى نسبه اليه ابن طاوس فى الاقبال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الذخائر، كتاب البيان عن حقيقة الصيام، كتاب الرد على المظهر الرخصة في المسكر، كتاب الممدوحين و المذمومين، كتاب الرسالة في عمل السلطان، كتاب العلل، كتاب في عمل شهر رمضان، كتاب صلاة الفرج و أدعيتها، كتاب السبحة، كتاب الحديثين المختلفين، كتاب الرد على ابن قولويه في الصيام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جماعة أصحابنا بكتبه منهم أبو العباس ابن نوح و محمد بن محمد و الحسين بن عبيد اللّه في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أبو الحسن بن داود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بمقابر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4544_198718"/>
    </w:p>
    <w:p>
      <w:pPr>
        <w:pStyle w:val="BookText"/>
        <w:rPr/>
      </w:pPr>
      <w:bookmarkEnd w:id="106"/>
      <w:r>
        <w:rPr>
          <w:rFonts w:ascii="Amiri" w:hAnsi="Amiri" w:eastAsia="Amiri" w:cs="Amiri"/>
          <w:color w:val="111111"/>
          <w:sz w:val="28"/>
          <w:sz w:val="28"/>
          <w:szCs w:val="28"/>
          <w:rtl w:val="true"/>
          <w:lang w:bidi="ar-SA"/>
        </w:rPr>
        <w:t>و ذكره العلامة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الشيخ و ذكر جملة من كتبه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فهرست الطوسى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492330_1878427129"/>
      <w:bookmarkStart w:id="108" w:name="_Toc44"/>
      <w:bookmarkEnd w:id="107"/>
      <w:r>
        <w:rPr>
          <w:rtl w:val="true"/>
        </w:rPr>
        <w:t>الشيخ محمد بن أحمد بن شهريار، الخازن بالمشهد الغروي على ساكنه السلام</w:t>
      </w:r>
      <w:bookmarkEnd w:id="108"/>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المذكور في أوائل سند الصحيفة،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الشيخ السعيد أبو عبد اللّه محمد بن أحمد بن شهريار الخازن لخزانة مولانا أمير المؤمنين علي بن أبي طالب عليه السلام في شهر ربيع الاول من سنة ست عشرة و خمسمائة قراءة عليه و أنا أسمع، قال سمعتها على الشيخ الصدوق أبي منصور محمد بن محمد بن أحمد بن عبد العزيز العكبري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سند 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المقرئ أبو عبد اللّه محمد بن الكال، عن الشريف الجليل نظام الشرف أبي الحسن العريضي، عن ابن شهريار الخازن، عن الشيخ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ابن شهريار الخازن هو هذا الشيخ</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92332_1878427129"/>
      <w:bookmarkStart w:id="110" w:name="_Toc45"/>
      <w:bookmarkEnd w:id="109"/>
      <w:r>
        <w:rPr>
          <w:rtl w:val="true"/>
        </w:rPr>
        <w:t>الشيخ شمس الدين محمد بن أحمد بن صالح السيبي القسيني تلميذ فخار ابن معد</w:t>
      </w:r>
      <w:bookmarkEnd w:id="110"/>
    </w:p>
    <w:p>
      <w:pPr>
        <w:pStyle w:val="BookText"/>
        <w:rPr/>
      </w:pPr>
      <w:r>
        <w:rPr>
          <w:rFonts w:ascii="Amiri" w:hAnsi="Amiri" w:eastAsia="Amiri" w:cs="Amiri"/>
          <w:color w:val="111111"/>
          <w:sz w:val="28"/>
          <w:sz w:val="28"/>
          <w:szCs w:val="28"/>
          <w:rtl w:val="true"/>
          <w:lang w:bidi="ar-SA"/>
        </w:rPr>
        <w:t xml:space="preserve">فاضل صالح جليل، يروي عن أبيه و عن 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الشيخ محمد بن صالح السيبي القسيني و انه يروي عن ابن طاوس، و لعله بعينه الشيخ جمال الدين محمد بن صالح</w:t>
      </w:r>
      <w:r>
        <w:rPr>
          <w:rFonts w:eastAsia="Amiri" w:cs="Amiri" w:ascii="Amiri" w:hAnsi="Amiri"/>
          <w:color w:val="111111"/>
          <w:sz w:val="28"/>
          <w:szCs w:val="28"/>
          <w:rtl w:val="true"/>
          <w:lang w:bidi="ar-SA"/>
        </w:rPr>
        <w:t xml:space="preserve">. </w:t>
      </w:r>
      <w:bookmarkStart w:id="111" w:name="pg14544_198719"/>
    </w:p>
    <w:p>
      <w:pPr>
        <w:pStyle w:val="Heading4"/>
        <w:numPr>
          <w:ilvl w:val="3"/>
          <w:numId w:val="1"/>
        </w:numPr>
        <w:rPr/>
      </w:pPr>
      <w:bookmarkStart w:id="112" w:name="__RefHeading___Toc492334_1878427129"/>
      <w:bookmarkStart w:id="113" w:name="_Toc46"/>
      <w:bookmarkEnd w:id="111"/>
      <w:bookmarkEnd w:id="112"/>
      <w:r>
        <w:rPr>
          <w:rtl w:val="true"/>
        </w:rPr>
        <w:t>الشيخ محمد بن أحمد الصهيوني العاملي</w:t>
      </w:r>
      <w:bookmarkEnd w:id="113"/>
    </w:p>
    <w:p>
      <w:pPr>
        <w:pStyle w:val="BookText"/>
        <w:rPr/>
      </w:pP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كان فاضلا عالما ورعا محققا، رأيت اجازة منه للشيخ علي بن عبد العالي العاملي الميسي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شمس الدين محمد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اجازة الشيخ زين الدين الحسين بن عبد الصمد،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فيها بواسطة 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بخط بعض أفاضل تلامذة البهائي على تلك الاجازة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العرب</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92336_1878427129"/>
      <w:bookmarkStart w:id="115" w:name="_Toc47"/>
      <w:bookmarkEnd w:id="114"/>
      <w:r>
        <w:rPr>
          <w:rtl w:val="true"/>
        </w:rPr>
        <w:t>الشيخ الجليل محمد بن أحمد بن العباس بن الفاخر الدوريستي</w:t>
      </w:r>
      <w:bookmarkEnd w:id="115"/>
    </w:p>
    <w:p>
      <w:pPr>
        <w:pStyle w:val="BookText"/>
        <w:rPr/>
      </w:pPr>
      <w:r>
        <w:rPr>
          <w:rFonts w:ascii="Amiri" w:hAnsi="Amiri" w:eastAsia="Amiri" w:cs="Amiri"/>
          <w:color w:val="111111"/>
          <w:sz w:val="28"/>
          <w:sz w:val="28"/>
          <w:szCs w:val="28"/>
          <w:rtl w:val="true"/>
          <w:lang w:bidi="ar-SA"/>
        </w:rPr>
        <w:t>فقيه عالم فاضل، يروي ولده جعفر عنه و عن أبي جعفر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صدر سند بعض نسخ تفسير مولانا العسكري عليه السلام أن هذا الشيخ يروي عن أبي جعفر ابن بابويه و يروي ولده عن والده، فالولد يروي عن الصدوق بواسطة والده، فحينئذ لعل الواو من غلط الناسخ</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92338_1878427129"/>
      <w:bookmarkStart w:id="117" w:name="_Toc48"/>
      <w:bookmarkEnd w:id="116"/>
      <w:r>
        <w:rPr>
          <w:rtl w:val="true"/>
        </w:rPr>
        <w:t>الشيخ الجليل الفقيه أبو الحسن محمد بن أحمد بن علي بن الحسين ابن شاذان الكوفي</w:t>
      </w:r>
      <w:bookmarkEnd w:id="1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له كتاب مناقب أمير المؤمنين عليه السلام مائة منقبة من </w:t>
      </w:r>
      <w:bookmarkStart w:id="118" w:name="pg14544_198720"/>
    </w:p>
    <w:p>
      <w:pPr>
        <w:pStyle w:val="BookText"/>
        <w:rPr/>
      </w:pPr>
      <w:bookmarkEnd w:id="118"/>
      <w:r>
        <w:rPr>
          <w:rFonts w:ascii="Amiri" w:hAnsi="Amiri" w:eastAsia="Amiri" w:cs="Amiri"/>
          <w:color w:val="111111"/>
          <w:sz w:val="28"/>
          <w:sz w:val="28"/>
          <w:szCs w:val="28"/>
          <w:rtl w:val="true"/>
          <w:lang w:bidi="ar-SA"/>
        </w:rPr>
        <w:t>طريق العامة، روى عنه الكراجكي، و يروي هو عن ابن بابويه، و الكتاب المذكور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اليه أيضا المؤلف نفسه في فهرس كتاب الهداة كتاب ايضاح دفائن النواصب</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بذلك القاضي ابو الفتح الكراجكي في رسالة الاستبصار في النص على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فهرس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أستاد أبي الفتح الكراجكي، و يثني عليه كثيرا في كنزه، و ذكره ابن شهرآشوب في معالم العلماء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92340_1878427129"/>
      <w:bookmarkStart w:id="120" w:name="_Toc49"/>
      <w:bookmarkEnd w:id="119"/>
      <w:r>
        <w:rPr>
          <w:rtl w:val="true"/>
        </w:rPr>
        <w:t>الشيخ الشهيد محمد بن أحمد الفارسي الفتال</w:t>
      </w:r>
      <w:bookmarkEnd w:id="120"/>
    </w:p>
    <w:p>
      <w:pPr>
        <w:pStyle w:val="BookText"/>
        <w:rPr/>
      </w:pPr>
      <w:r>
        <w:rPr>
          <w:rFonts w:ascii="Amiri" w:hAnsi="Amiri" w:eastAsia="Amiri" w:cs="Amiri"/>
          <w:color w:val="111111"/>
          <w:sz w:val="28"/>
          <w:sz w:val="28"/>
          <w:szCs w:val="28"/>
          <w:rtl w:val="true"/>
          <w:lang w:bidi="ar-SA"/>
        </w:rPr>
        <w:t>ثقة جليل، له كتاب روضة الواعظين و بصيرة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الشهيد محمد بن أحمد الفارسي مصنف كتاب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أول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أسقط أسانيد أخبار الكتاب لكون أحاديثها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آخر بعض نسخ هذا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كتاب روضة الواعظين و بصيرة المتعظين من تصانيف الشيخ الجليل المتكلم الفقيه العالم الزاهد الورع الفائز بسعادة الشهادة الشيخ محمد بن أحمد ابن علي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اشتبه الحال في هذا الرجل، فان ابن شهرآشوب على ما سيجىء جعل صاحب التفسير و صاحب روضة الواعظين واحدا، و يظهر من كلام الشيخ منتجب </w:t>
      </w:r>
      <w:bookmarkStart w:id="121" w:name="pg14544_198721"/>
    </w:p>
    <w:p>
      <w:pPr>
        <w:pStyle w:val="BookText"/>
        <w:rPr/>
      </w:pPr>
      <w:bookmarkEnd w:id="121"/>
      <w:r>
        <w:rPr>
          <w:rFonts w:ascii="Amiri" w:hAnsi="Amiri" w:eastAsia="Amiri" w:cs="Amiri"/>
          <w:color w:val="111111"/>
          <w:sz w:val="28"/>
          <w:sz w:val="28"/>
          <w:szCs w:val="28"/>
          <w:rtl w:val="true"/>
          <w:lang w:bidi="ar-SA"/>
        </w:rPr>
        <w:t>الدين الذي هو معاصر لابن شهرآشوب في كتاب فهرسته أنهما اثنان حيثما تعلم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الفتال النيسابوري المعروف بابن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جليل القدر فقيه عالم زاهد ورع، قتله أبو المحاسن عبد الرزاق رئيس نيسابور الملقب بشهاب الاسلام لعنه اللّه انتهى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من تأخر عنه من أرباب الرجال أن هذا الشيخ غير مذكور في رجال الطوسي مع أن هذا الرجل زمانه متأخر عن زمان الشيخ بكثير على ما يظهر من ذكره الشيخ منتجب الدين في فهرسته، فانه مقصور على ذكر من تأخر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يظهر من كلام ابن شهرآشوب و من اجازة العلامة أنه متأخر عن الشيخ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أيضا يعلم من كلام ابن داود أن اسمه محمد بن أحمد بن علي الفتال النيسابوري الفارسي بخلاف ما يظهر من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بعض اجازاته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أحمد الفارسي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92342_1878427129"/>
      <w:bookmarkStart w:id="123" w:name="_Toc50"/>
      <w:bookmarkEnd w:id="122"/>
      <w:r>
        <w:rPr>
          <w:rtl w:val="true"/>
        </w:rPr>
        <w:t>السيد الجليل محمد بن أحمد بن محمد الحسيني</w:t>
      </w:r>
      <w:bookmarkEnd w:id="123"/>
    </w:p>
    <w:p>
      <w:pPr>
        <w:pStyle w:val="BookText"/>
        <w:rPr/>
      </w:pPr>
      <w:r>
        <w:rPr>
          <w:rFonts w:ascii="Amiri" w:hAnsi="Amiri" w:eastAsia="Amiri" w:cs="Amiri"/>
          <w:color w:val="111111"/>
          <w:sz w:val="28"/>
          <w:sz w:val="28"/>
          <w:szCs w:val="28"/>
          <w:rtl w:val="true"/>
          <w:lang w:bidi="ar-SA"/>
        </w:rPr>
        <w:t xml:space="preserve">صاحب كتاب الرضا عليه السلام، 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بكتاب الرضا عليه السلام الرسالة التي كتبها للمأمون في أصول الدين، و تعرف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24" w:name="pg14544_198722"/>
    </w:p>
    <w:p>
      <w:pPr>
        <w:pStyle w:val="Heading4"/>
        <w:numPr>
          <w:ilvl w:val="3"/>
          <w:numId w:val="1"/>
        </w:numPr>
        <w:rPr/>
      </w:pPr>
      <w:bookmarkStart w:id="125" w:name="__RefHeading___Toc492344_1878427129"/>
      <w:bookmarkStart w:id="126" w:name="_Toc51"/>
      <w:bookmarkEnd w:id="124"/>
      <w:bookmarkEnd w:id="125"/>
      <w:r>
        <w:rPr>
          <w:rtl w:val="true"/>
        </w:rPr>
        <w:t>الشيخ محمد بن أحمد بن محمد بن حسين بن علي بن ابراهيم الحتاتي العاملي</w:t>
      </w:r>
      <w:bookmarkEnd w:id="126"/>
    </w:p>
    <w:p>
      <w:pPr>
        <w:pStyle w:val="BookText"/>
        <w:rPr/>
      </w:pPr>
      <w:r>
        <w:rPr>
          <w:rFonts w:ascii="Amiri" w:hAnsi="Amiri" w:eastAsia="Amiri" w:cs="Amiri"/>
          <w:color w:val="111111"/>
          <w:sz w:val="28"/>
          <w:sz w:val="28"/>
          <w:szCs w:val="28"/>
          <w:rtl w:val="true"/>
          <w:lang w:bidi="ar-SA"/>
        </w:rPr>
        <w:t xml:space="preserve">فاضل عالم جليل أديب شاعر منشئ، كان قاضي بعلبك، رأيت كتابا بخطه تاريخه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و فيه انشاء له حسن، و خطه في نهاية الحسن و الجودة، و رأيت له انشاء على نسب بعض الاشراف في غاية الحسن و المتانة،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بيت النبي يا عنصر المجد و شمس الفخار و الانساب</w:t>
      </w:r>
    </w:p>
    <w:p>
      <w:pPr>
        <w:pStyle w:val="BookText"/>
        <w:rPr/>
      </w:pPr>
      <w:r>
        <w:rPr>
          <w:rFonts w:ascii="Amiri" w:hAnsi="Amiri" w:eastAsia="Amiri" w:cs="Amiri"/>
          <w:color w:val="111111"/>
          <w:sz w:val="28"/>
          <w:sz w:val="28"/>
          <w:szCs w:val="28"/>
          <w:rtl w:val="true"/>
          <w:lang w:bidi="ar-SA"/>
        </w:rPr>
        <w:t>يا كرام النفوس و الاصل و الفرع و بيض الوجوه و الاحساب</w:t>
      </w:r>
    </w:p>
    <w:p>
      <w:pPr>
        <w:pStyle w:val="BookText"/>
        <w:rPr/>
      </w:pPr>
      <w:r>
        <w:rPr>
          <w:rFonts w:ascii="Amiri" w:hAnsi="Amiri" w:eastAsia="Amiri" w:cs="Amiri"/>
          <w:color w:val="111111"/>
          <w:sz w:val="28"/>
          <w:sz w:val="28"/>
          <w:szCs w:val="28"/>
          <w:rtl w:val="true"/>
          <w:lang w:bidi="ar-SA"/>
        </w:rPr>
        <w:t>حبكم شرعتي و منهاج قربي و اعتمادي لكرب يوم الحساب</w:t>
      </w:r>
    </w:p>
    <w:p>
      <w:pPr>
        <w:pStyle w:val="BookText"/>
        <w:rPr/>
      </w:pPr>
      <w:r>
        <w:rPr>
          <w:rFonts w:ascii="Amiri" w:hAnsi="Amiri" w:eastAsia="Amiri" w:cs="Amiri"/>
          <w:color w:val="111111"/>
          <w:sz w:val="28"/>
          <w:sz w:val="28"/>
          <w:szCs w:val="28"/>
          <w:rtl w:val="true"/>
          <w:lang w:bidi="ar-SA"/>
        </w:rPr>
        <w:t>رحمة اللّه تلوها بركات تصطفيكم كسح جفن السحاب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دور شيب رأسي و هجرها و كل أتى عن حاله في الهوى نيتي</w:t>
      </w:r>
    </w:p>
    <w:p>
      <w:pPr>
        <w:pStyle w:val="BookText"/>
        <w:rPr/>
      </w:pPr>
      <w:r>
        <w:rPr>
          <w:rFonts w:ascii="Amiri" w:hAnsi="Amiri" w:eastAsia="Amiri" w:cs="Amiri"/>
          <w:color w:val="111111"/>
          <w:sz w:val="28"/>
          <w:sz w:val="28"/>
          <w:szCs w:val="28"/>
          <w:rtl w:val="true"/>
          <w:lang w:bidi="ar-SA"/>
        </w:rPr>
        <w:t>فأقسم لو لا الهجر ما شاب مفرقي و تقسم لو لا الشيب ما كرهت قربي</w:t>
      </w:r>
    </w:p>
    <w:p>
      <w:pPr>
        <w:pStyle w:val="Heading4"/>
        <w:numPr>
          <w:ilvl w:val="3"/>
          <w:numId w:val="1"/>
        </w:numPr>
        <w:rPr/>
      </w:pPr>
      <w:bookmarkStart w:id="127" w:name="__RefHeading___Toc492346_1878427129"/>
      <w:bookmarkStart w:id="128" w:name="_Toc52"/>
      <w:bookmarkEnd w:id="127"/>
      <w:r>
        <w:rPr>
          <w:rtl w:val="true"/>
        </w:rPr>
        <w:t>السيد محمد بن أحمد بن محمد الحسيني العاملي</w:t>
      </w:r>
      <w:bookmarkEnd w:id="128"/>
    </w:p>
    <w:p>
      <w:pPr>
        <w:pStyle w:val="BookText"/>
        <w:rPr/>
      </w:pPr>
      <w:r>
        <w:rPr>
          <w:rFonts w:ascii="Amiri" w:hAnsi="Amiri" w:eastAsia="Amiri" w:cs="Amiri"/>
          <w:color w:val="111111"/>
          <w:sz w:val="28"/>
          <w:sz w:val="28"/>
          <w:szCs w:val="28"/>
          <w:rtl w:val="true"/>
          <w:lang w:bidi="ar-SA"/>
        </w:rPr>
        <w:t>سكن كشمير و مات بها، كان فاضلا عالما فقيها صالحا جليلا معاصرا لشيخنا البهائي</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92348_1878427129"/>
      <w:bookmarkStart w:id="130" w:name="_Toc53"/>
      <w:bookmarkEnd w:id="129"/>
      <w:r>
        <w:rPr>
          <w:rtl w:val="true"/>
        </w:rPr>
        <w:t>الشيخ جمال الدين أبو المظفر محمد بن أبي العباس أحمد بن محمد بن أبي العباس أحمد الاموي الابيوردي</w:t>
      </w:r>
      <w:bookmarkEnd w:id="1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عالما شاعرا أديبا منشئا شيعيا، له ديوان شعر يسمى النجديات و ديوان آخر يسمى العراقيات، و من شعره</w:t>
      </w:r>
      <w:r>
        <w:rPr>
          <w:rFonts w:eastAsia="Amiri" w:cs="Amiri" w:ascii="Amiri" w:hAnsi="Amiri"/>
          <w:color w:val="111111"/>
          <w:sz w:val="28"/>
          <w:szCs w:val="28"/>
          <w:rtl w:val="true"/>
          <w:lang w:bidi="ar-SA"/>
        </w:rPr>
        <w:t xml:space="preserve">: </w:t>
      </w:r>
      <w:bookmarkStart w:id="131" w:name="pg14544_198723"/>
    </w:p>
    <w:p>
      <w:pPr>
        <w:pStyle w:val="BookText"/>
        <w:rPr/>
      </w:pPr>
      <w:bookmarkEnd w:id="131"/>
      <w:r>
        <w:rPr>
          <w:rFonts w:ascii="Amiri" w:hAnsi="Amiri" w:eastAsia="Amiri" w:cs="Amiri"/>
          <w:color w:val="111111"/>
          <w:sz w:val="28"/>
          <w:sz w:val="28"/>
          <w:szCs w:val="28"/>
          <w:rtl w:val="true"/>
          <w:lang w:bidi="ar-SA"/>
        </w:rPr>
        <w:t>و مالئة الحجلين تملأ مسمعي حديثا مريبا و هي عف ضميرها</w:t>
      </w:r>
    </w:p>
    <w:p>
      <w:pPr>
        <w:pStyle w:val="BookText"/>
        <w:rPr/>
      </w:pPr>
      <w:r>
        <w:rPr>
          <w:rFonts w:ascii="Amiri" w:hAnsi="Amiri" w:eastAsia="Amiri" w:cs="Amiri"/>
          <w:color w:val="111111"/>
          <w:sz w:val="28"/>
          <w:sz w:val="28"/>
          <w:szCs w:val="28"/>
          <w:rtl w:val="true"/>
          <w:lang w:bidi="ar-SA"/>
        </w:rPr>
        <w:t>لها نظرة تهدي الى القلب سكرة كأن بعينيها كؤسا تديرها</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ظلام الشباب أحسن عندي من مشيب يظلني بضياء</w:t>
      </w:r>
    </w:p>
    <w:p>
      <w:pPr>
        <w:pStyle w:val="BookText"/>
        <w:rPr/>
      </w:pPr>
      <w:r>
        <w:rPr>
          <w:rFonts w:ascii="Amiri" w:hAnsi="Amiri" w:eastAsia="Amiri" w:cs="Amiri"/>
          <w:color w:val="111111"/>
          <w:sz w:val="28"/>
          <w:sz w:val="28"/>
          <w:szCs w:val="28"/>
          <w:rtl w:val="true"/>
          <w:lang w:bidi="ar-SA"/>
        </w:rPr>
        <w:t>و لذكرى ذاك الزمان حيازيمي تطوى بالزفرة الصعداء</w:t>
      </w:r>
    </w:p>
    <w:p>
      <w:pPr>
        <w:pStyle w:val="BookText"/>
        <w:rPr/>
      </w:pPr>
      <w:r>
        <w:rPr>
          <w:rFonts w:ascii="Amiri" w:hAnsi="Amiri" w:eastAsia="Amiri" w:cs="Amiri"/>
          <w:color w:val="111111"/>
          <w:sz w:val="28"/>
          <w:sz w:val="28"/>
          <w:szCs w:val="28"/>
          <w:rtl w:val="true"/>
          <w:lang w:bidi="ar-SA"/>
        </w:rPr>
        <w:t>كلما أوقدت على القلب نارا شرق العين يا أميم بماء</w:t>
      </w:r>
    </w:p>
    <w:p>
      <w:pPr>
        <w:pStyle w:val="BookText"/>
        <w:rPr/>
      </w:pPr>
      <w:r>
        <w:rPr>
          <w:rFonts w:ascii="Amiri" w:hAnsi="Amiri" w:eastAsia="Amiri" w:cs="Amiri"/>
          <w:color w:val="111111"/>
          <w:sz w:val="28"/>
          <w:sz w:val="28"/>
          <w:szCs w:val="28"/>
          <w:rtl w:val="true"/>
          <w:lang w:bidi="ar-SA"/>
        </w:rPr>
        <w:t>و ذكره ابن خلكان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ديوانه الى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العراقيات، و منها النجديات، و منها الوجديات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أبيورد، و كتاب المختلف و المؤتلف، و طبقات كل فن، و ما اختلف و أتلف في أنساب العرب، و له في اللغة مصنفات كثيرة لم يسبق الى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كذا فى نسخ الكتاب، و نص عبارة الوفيات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وفاة الابيوردى المذكور بين الظهر و العصر يوم الخميس العشرين من ربيع الاول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باصبهان مسموما، و صلّى عليه فى الجامع العتيق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الاعيان </w:t>
      </w:r>
      <w:r>
        <w:rPr>
          <w:rFonts w:eastAsia="Amiri" w:cs="Amiri" w:ascii="Amiri" w:hAnsi="Amiri"/>
          <w:color w:val="111111"/>
          <w:sz w:val="28"/>
          <w:szCs w:val="28"/>
          <w:lang w:bidi="ar-SA"/>
        </w:rPr>
        <w:t>261/43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باصبهان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492350_1878427129"/>
      <w:bookmarkStart w:id="133" w:name="_Toc54"/>
      <w:bookmarkEnd w:id="132"/>
      <w:r>
        <w:rPr>
          <w:rtl w:val="true"/>
        </w:rPr>
        <w:t>الشيخ بهاء الدين محمد بن أحمد بن محمد الوزيري</w:t>
      </w:r>
      <w:bookmarkEnd w:id="1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134" w:name="pg14544_198724"/>
    </w:p>
    <w:p>
      <w:pPr>
        <w:pStyle w:val="Heading4"/>
        <w:numPr>
          <w:ilvl w:val="3"/>
          <w:numId w:val="1"/>
        </w:numPr>
        <w:rPr/>
      </w:pPr>
      <w:bookmarkStart w:id="135" w:name="__RefHeading___Toc492352_1878427129"/>
      <w:bookmarkStart w:id="136" w:name="_Toc55"/>
      <w:bookmarkEnd w:id="134"/>
      <w:bookmarkEnd w:id="135"/>
      <w:r>
        <w:rPr>
          <w:rtl w:val="true"/>
        </w:rPr>
        <w:t>الشيخ محمد بن ادريس العجلي بحلة</w:t>
      </w:r>
      <w:bookmarkEnd w:id="136"/>
    </w:p>
    <w:p>
      <w:pPr>
        <w:pStyle w:val="BookText"/>
        <w:rPr/>
      </w:pP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له تصانيف منها كتاب السرائر، شاهدته بحلة، قال شيخنا سديد الدين محمود الحمصي رفع اللّه درجته هو مخلط لا يعتمد على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أثنى عليه علماؤنا المتأخرون، و اعتمدوا على كتابه و على ما رواه في آخره من كتب المتقدمين و أصولهم، يروي عن خاله أبي علي الطوسي بواسطة و غير واسطة</w:t>
      </w:r>
      <w:r>
        <w:rPr>
          <w:rStyle w:val="FootnoteAnchor"/>
          <w:rtl w:val="true"/>
        </w:rPr>
        <w:footnoteReference w:id="47"/>
      </w:r>
      <w:r>
        <w:rPr>
          <w:rFonts w:ascii="Amiri" w:hAnsi="Amiri" w:eastAsia="Amiri" w:cs="Amiri"/>
          <w:color w:val="111111"/>
          <w:sz w:val="28"/>
          <w:sz w:val="28"/>
          <w:szCs w:val="28"/>
          <w:rtl w:val="true"/>
          <w:lang w:bidi="ar-SA"/>
        </w:rPr>
        <w:t>و عن جده لامه أبي جعفر الطوسي، و أم أمه بنت المسعود ورام، و كانت فاضلة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السيد مصطفى عن ابن داود أنه كان شيخ الفقهاء بالحلة، متقنا للعلوم، كثير التصانيف، لكنه أعرض عن أخبار أهل البيت عليهم السلام بالكلية، و أنه ذكره في قسم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ذكره في باب الموثقين أولى، لان المشهور منه أنه لا يعمل بخبر الواحد، و هذا لا يستلزم الاعراض بالكلية، و الا لا تنقض بغيره مثل السيد المرتضى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أجده في كتاب ابن داود في الممدوحين و لا المذمومين في النسخة </w:t>
      </w:r>
    </w:p>
    <w:p>
      <w:pPr>
        <w:pStyle w:val="BookText"/>
        <w:rPr/>
      </w:pPr>
      <w:r>
        <w:rPr>
          <w:rFonts w:ascii="Amiri" w:hAnsi="Amiri" w:eastAsia="Amiri" w:cs="Amiri"/>
          <w:color w:val="111111"/>
          <w:sz w:val="28"/>
          <w:sz w:val="28"/>
          <w:szCs w:val="28"/>
          <w:rtl w:val="true"/>
          <w:lang w:bidi="ar-SA"/>
        </w:rPr>
        <w:t>التي عندي</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توجد ترجمته فى القسم الثانى من رجال ابن داود المطبوع بطهران، انظر 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مؤلفاته السرائر الحاوي لتحرير الفتاوي، و هو الذي تقدم ذكره، و له أيضا كتاب التعليقات كبير</w:t>
      </w:r>
      <w:r>
        <w:rPr>
          <w:rStyle w:val="FootnoteAnchor"/>
          <w:rtl w:val="true"/>
        </w:rPr>
        <w:footnoteReference w:id="50"/>
      </w:r>
      <w:r>
        <w:rPr>
          <w:rFonts w:ascii="Amiri" w:hAnsi="Amiri" w:eastAsia="Amiri" w:cs="Amiri"/>
          <w:color w:val="111111"/>
          <w:sz w:val="28"/>
          <w:sz w:val="28"/>
          <w:szCs w:val="28"/>
          <w:rtl w:val="true"/>
          <w:lang w:bidi="ar-SA"/>
        </w:rPr>
        <w:t>، و هو حواش و ايرادات على التبيان لشيخنا الطوسي، شاهدته بخطه 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أقواله العلامة و غيره من علمائنا في كتب الاستدلال و قبلوا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جماعة من الافاضل، منهم الشيخ نجيب الدين ابن نما الحلي و السيد شمس الدين فخار بن معد الموسوي و السيد محمد بن عبد اللّه ابن زهرة الحسيني الحلبى كما يظهر من بعض أسانيد الصحيفة الكاملة، و يروي هو عن جماعة منهم عربي بن مسافر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أحمد بن نعمة اللّه العاملي في اجازته للمولى عبد اللّه التستري في وصف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الاجل الاوحد المحقق المنقب شمس الدين محمد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أيضا عن هبة اللّه بن رطبة السوراوي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 أسانيد الصحيفة الكاملة أنه يرويها عن أبي علي ولد الشيخ الطوسي و هو عن والده بلا واسطة، و من بعضها يظهر أنه قد يرويها عن الشيخ العماد محمد بن أبي القاسم الطبري عن أبي علي الطوسي المذكور عن والده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شهرآشوب و شاذان </w:t>
      </w:r>
      <w:bookmarkStart w:id="137" w:name="pg14544_198726"/>
    </w:p>
    <w:p>
      <w:pPr>
        <w:pStyle w:val="BookText"/>
        <w:rPr/>
      </w:pPr>
      <w:bookmarkEnd w:id="137"/>
      <w:r>
        <w:rPr>
          <w:rFonts w:ascii="Amiri" w:hAnsi="Amiri" w:eastAsia="Amiri" w:cs="Amiri"/>
          <w:color w:val="111111"/>
          <w:sz w:val="28"/>
          <w:sz w:val="28"/>
          <w:szCs w:val="28"/>
          <w:rtl w:val="true"/>
          <w:lang w:bidi="ar-SA"/>
        </w:rPr>
        <w:t>ابن جبرئيل القمي في درجة واحدة و يرويانها عن العماد الطبري المذكور، و تاريخ رواية ابن ادريس الصحيفة عن أبي علي بن الشيخ الطوسي بلا واسطة في شهر جمادى الآخرة من سنة احدى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رسالة في معنى الناصب، نسبها اليه سبطه الشيخ علي الكركي في رسالة رفع البدعة في حل المتعة، و يروي عنها الرواية،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من كتاب السرائر نسخا كثيرة، من أحسن ما رأيته ما وجدته في كتب المرحوم آميرزا فخر المشهدي، و هو نسخة عتيقة صحيحة جدا قريبة العهد بزمان المصنف بل كتبت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خزانة الشيخ صفي في أردبيل قطعة أخرى من هذا الكتاب كتب أيضا في زمن المصنف و قرئ على السيد فخار بن معد الموسوي تلميذ المصنف، و عليه أيضا بلغات و اجازة بخط يوسف بن علوان في جمادى الآخرة سنة ثمان و عشرين و ستمائة للشيخ محمد ابن الزنجي يرويه عن علي بن يحيى الخياط عن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تأليف السرائر على ما يظهر من كتاب الصلح منه سنة سبع و ثمانين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أيضا نسخة عتيقة منه في بلدة أشرف من بلاد مازندران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92354_1878427129"/>
      <w:bookmarkStart w:id="139" w:name="_Toc56"/>
      <w:bookmarkEnd w:id="138"/>
      <w:r>
        <w:rPr>
          <w:rtl w:val="true"/>
        </w:rPr>
        <w:t>السيد جمال الدين محمد الحسيني الاسترابادي</w:t>
      </w:r>
      <w:bookmarkEnd w:id="139"/>
    </w:p>
    <w:p>
      <w:pPr>
        <w:pStyle w:val="BookText"/>
        <w:rPr/>
      </w:pPr>
      <w:r>
        <w:rPr>
          <w:rFonts w:ascii="Amiri" w:hAnsi="Amiri" w:eastAsia="Amiri" w:cs="Amiri"/>
          <w:color w:val="111111"/>
          <w:sz w:val="28"/>
          <w:sz w:val="28"/>
          <w:szCs w:val="28"/>
          <w:rtl w:val="true"/>
          <w:lang w:bidi="ar-SA"/>
        </w:rPr>
        <w:t>فاضل محقق فقيه، له كتاب شرح تهذيب الاصول، ذكره مولانا محمد أمين الاسترابادي في الفوائد المدنية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92356_1878427129"/>
      <w:bookmarkStart w:id="141" w:name="_Toc57"/>
      <w:bookmarkEnd w:id="140"/>
      <w:r>
        <w:rPr>
          <w:rtl w:val="true"/>
        </w:rPr>
        <w:t>السيد مجد الدين أبو الفضل محمد بن أسعد بن الحسين الحسيني</w:t>
      </w:r>
      <w:bookmarkEnd w:id="1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142" w:name="pg14544_198727"/>
    </w:p>
    <w:p>
      <w:pPr>
        <w:pStyle w:val="Heading4"/>
        <w:numPr>
          <w:ilvl w:val="3"/>
          <w:numId w:val="1"/>
        </w:numPr>
        <w:rPr/>
      </w:pPr>
      <w:bookmarkStart w:id="143" w:name="__RefHeading___Toc492358_1878427129"/>
      <w:bookmarkStart w:id="144" w:name="_Toc58"/>
      <w:bookmarkEnd w:id="142"/>
      <w:bookmarkEnd w:id="143"/>
      <w:r>
        <w:rPr>
          <w:rtl w:val="true"/>
        </w:rPr>
        <w:t>الامير الزاهد شمس الدين محمد بن الامير الزاهد اسكندر بن دربيس</w:t>
      </w:r>
      <w:bookmarkEnd w:id="144"/>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أخوان عالمان آخران أحدهما الامير الزاهد تاج الدين محمود و الآخر الامير الزاهد بهاء الدين مسعود و سيجىء ترجمتهما، و كان والدهم أيضا من العلماء و قد سبق ترجمته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92360_1878427129"/>
      <w:bookmarkStart w:id="146" w:name="_Toc59"/>
      <w:bookmarkEnd w:id="145"/>
      <w:r>
        <w:rPr>
          <w:rtl w:val="true"/>
        </w:rPr>
        <w:t>الشيخ محمد بن اسماعيل بن الحسن بن أبي الحسين بن علي الهرقلي</w:t>
      </w:r>
      <w:bookmarkEnd w:id="146"/>
    </w:p>
    <w:p>
      <w:pPr>
        <w:pStyle w:val="BookText"/>
        <w:rPr/>
      </w:pPr>
      <w:r>
        <w:rPr>
          <w:rFonts w:ascii="Amiri" w:hAnsi="Amiri" w:eastAsia="Amiri" w:cs="Amiri"/>
          <w:color w:val="111111"/>
          <w:sz w:val="28"/>
          <w:sz w:val="28"/>
          <w:szCs w:val="28"/>
          <w:rtl w:val="true"/>
          <w:lang w:bidi="ar-SA"/>
        </w:rPr>
        <w:t>كان فاضلا عالما من تلامذة العلامة، رأيت المختلف بخطه، و يظهر منه أنه كتبه في زمان مؤلفه و أنه قرأ عليه أو على ولده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92362_1878427129"/>
      <w:bookmarkStart w:id="148" w:name="_Toc60"/>
      <w:bookmarkEnd w:id="147"/>
      <w:r>
        <w:rPr>
          <w:rtl w:val="true"/>
        </w:rPr>
        <w:t>السيد أبو جعفر محمد بن اسماعيل بن محمد الحسيني المامطيري</w:t>
      </w:r>
      <w:bookmarkEnd w:id="148"/>
    </w:p>
    <w:p>
      <w:pPr>
        <w:pStyle w:val="BookText"/>
        <w:rPr/>
      </w:pPr>
      <w:r>
        <w:rPr>
          <w:rFonts w:ascii="Amiri" w:hAnsi="Amiri" w:eastAsia="Amiri" w:cs="Amiri"/>
          <w:color w:val="111111"/>
          <w:sz w:val="28"/>
          <w:sz w:val="28"/>
          <w:szCs w:val="28"/>
          <w:rtl w:val="true"/>
          <w:lang w:bidi="ar-SA"/>
        </w:rPr>
        <w:t xml:space="preserve">فقيه فاضل ثقة، حفظ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92364_1878427129"/>
      <w:bookmarkStart w:id="150" w:name="_Toc61"/>
      <w:bookmarkEnd w:id="149"/>
      <w:r>
        <w:rPr>
          <w:rtl w:val="true"/>
        </w:rPr>
        <w:t>السيد أبو البركات محمد بن اسماعيل الحسيني المشهدي</w:t>
      </w:r>
      <w:bookmarkEnd w:id="150"/>
    </w:p>
    <w:p>
      <w:pPr>
        <w:pStyle w:val="BookText"/>
        <w:rPr/>
      </w:pPr>
      <w:r>
        <w:rPr>
          <w:rFonts w:ascii="Amiri" w:hAnsi="Amiri" w:eastAsia="Amiri" w:cs="Amiri"/>
          <w:color w:val="111111"/>
          <w:sz w:val="28"/>
          <w:sz w:val="28"/>
          <w:szCs w:val="28"/>
          <w:rtl w:val="true"/>
          <w:lang w:bidi="ar-SA"/>
        </w:rPr>
        <w:t xml:space="preserve">فقيه محدث ثقة، قرأ على الشيخ الامام محيي الدين الحسين بن المظفر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أنه يروي مؤلفات الحسين بن المظفر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بعضهم على ظهر الامالي للصدوق بهذه الالفاظ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السيد العالم أبو البركات محمد بن اسماعيل بن الفضل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أبي الحسن علي بن عبد الصمد التميمي قراءة عليه، قال قرأت هذه الامالي على السيد العالم أبي البركات علي بن الحسين الجويني و الشيخ </w:t>
      </w:r>
      <w:bookmarkStart w:id="151" w:name="pg14544_198728"/>
    </w:p>
    <w:p>
      <w:pPr>
        <w:pStyle w:val="BookText"/>
        <w:rPr/>
      </w:pPr>
      <w:bookmarkEnd w:id="151"/>
      <w:r>
        <w:rPr>
          <w:rFonts w:ascii="Amiri" w:hAnsi="Amiri" w:eastAsia="Amiri" w:cs="Amiri"/>
          <w:color w:val="111111"/>
          <w:sz w:val="28"/>
          <w:sz w:val="28"/>
          <w:szCs w:val="28"/>
          <w:rtl w:val="true"/>
          <w:lang w:bidi="ar-SA"/>
        </w:rPr>
        <w:t xml:space="preserve">أبي بكر محمد بن أحمد المعمري في شهور سنة ست عشرة و أربعمائة، قال قرأنا هذه الامالي على الشيخ أبي جعفر محمد بن علي بن الحسين بن موسى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لولدي أحمد و علي حفظهما اللّه و ذلك في آخر ذي القعدة سنة اثنتين و ثلاثين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قصص الانبياء للراوندي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يروي عن هذا السيد عن علي بن عبد الصمد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92366_1878427129"/>
      <w:bookmarkStart w:id="153" w:name="_Toc62"/>
      <w:bookmarkEnd w:id="152"/>
      <w:r>
        <w:rPr>
          <w:rtl w:val="true"/>
        </w:rPr>
        <w:t>السيد نجم الدين محمد بن أميركا بن أبي الفضل الجعفري القوسيني</w:t>
      </w:r>
      <w:bookmarkEnd w:id="153"/>
    </w:p>
    <w:p>
      <w:pPr>
        <w:pStyle w:val="BookText"/>
        <w:rPr/>
      </w:pPr>
      <w:r>
        <w:rPr>
          <w:rFonts w:ascii="Amiri" w:hAnsi="Amiri" w:eastAsia="Amiri" w:cs="Amiri"/>
          <w:color w:val="111111"/>
          <w:sz w:val="28"/>
          <w:sz w:val="28"/>
          <w:szCs w:val="28"/>
          <w:rtl w:val="true"/>
          <w:lang w:bidi="ar-SA"/>
        </w:rPr>
        <w:t xml:space="preserve">فاضل، له كتاب مقتل الحسين عليه السلام، و نظم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92368_1878427129"/>
      <w:bookmarkStart w:id="155" w:name="_Toc63"/>
      <w:bookmarkEnd w:id="154"/>
      <w:r>
        <w:rPr>
          <w:rtl w:val="true"/>
        </w:rPr>
        <w:t>مولانا محمد أمين الاسترابادي</w:t>
      </w:r>
      <w:bookmarkEnd w:id="155"/>
    </w:p>
    <w:p>
      <w:pPr>
        <w:pStyle w:val="BookText"/>
        <w:rPr/>
      </w:pPr>
      <w:r>
        <w:rPr>
          <w:rFonts w:ascii="Amiri" w:hAnsi="Amiri" w:eastAsia="Amiri" w:cs="Amiri"/>
          <w:color w:val="111111"/>
          <w:sz w:val="28"/>
          <w:sz w:val="28"/>
          <w:szCs w:val="28"/>
          <w:rtl w:val="true"/>
          <w:lang w:bidi="ar-SA"/>
        </w:rPr>
        <w:t>فاضل محقق ماهر متكلم فقيه محدث ثقة جليل، له كتب منها كتاب الفوائد المدينة، و ذكر فيها أنه شرع في شرح أصول الكافي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و لكن له تعاليق الى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شرح تهذيب الحديث، و كتاب في رد ما أحدثه الفاضلان في حواشي شرح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ملا جلال و مير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فوائد دقائق العلوم العربية و حقائقها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شرح التهذيب لم يتم، و شرح الاستبصار لم يتم، و رسالة في البداء، و جواب مسائل شيخنا الشيخ حسين الظهيري العاملي، و رسالة في طهارة الخمر و نجاستها، و رسالة فارسية في مسائل متفرقة سماها بدانش‌نامه شاهي، و غير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نروي عن شيخنا الشيخ زين الدين بن محمد بن الحسن العاملي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يروي عن السيد محمد بن علي بن أبي الحسن الموسوي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صاحب سلافة العصر في محاسن أعيان العصر و أثنى عليه و ذكر أنه جاور بمكة و توفي بها سنة </w:t>
      </w:r>
      <w:r>
        <w:rPr>
          <w:rFonts w:eastAsia="Amiri" w:cs="Amiri" w:ascii="Amiri" w:hAnsi="Amiri"/>
          <w:color w:val="111111"/>
          <w:sz w:val="28"/>
          <w:szCs w:val="28"/>
          <w:lang w:bidi="ar-SA"/>
        </w:rPr>
        <w:t>1036</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الاعيان </w:t>
      </w:r>
      <w:r>
        <w:rPr>
          <w:rFonts w:eastAsia="Amiri" w:cs="Amiri" w:ascii="Amiri" w:hAnsi="Amiri"/>
          <w:color w:val="111111"/>
          <w:sz w:val="28"/>
          <w:szCs w:val="28"/>
          <w:lang w:bidi="ar-SA"/>
        </w:rPr>
        <w:t>333/43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يوافق مع التاريخ المذكور لرسالة طهارة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الفوائد المدنية كان أولا حواشي على تمهيد القواعد للشيخ زين الدين، و لكن أدرج فيها فوائد جليلة كثيرة جدا و ألفها في مكة المعظمة، و لما كانت المسائل المذكورة فيها مما استفادها في المدينة المشرفة و لهذا سماها الفوائد المدنية، و قد تعرض فيها لكلام شيخنا البهائي و كان في حياة الشيخ البهائي، ثم بعد ذلك غيرها و جعلها كتابا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النسخة الاولى ببلدة بارفروش من بلاد 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الاستبصار هو الذي سماه الفوائد المكية، و بلغ الى الباب العاشر و هو باب ماء القليل يحصل فيه النجاسة، و لكن له تعليقات الى آخر الكتاب، و كان عند نسخة من الاستبصار بخطه و عليها حواشي بخطه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طهارة الخمر و نجاستها، ألفها للسلطان شاه صفي الصفوي في مكة المعظمة و أرسلها اليه سنة أربع و ثلاثين و ألف، و قد ألف في رده الامير السيد أحمد صهر السيد الداماد رسالة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فوائد الدقائق ليس بالذي سماه بدانش‌نامه شاهي، فان هذه رسالة فارسية فيها أربعون مسألة في مطالب من العلوم المتفرقة، ألفها و أرسلها هدية للسلطان الباذل شاه 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فوائد و تعليقات على أصول الكافي، قد جمعها الفاضل القزويني و صار حاشية مستقلة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في رد المطالب التي ذكرها المولى جلال الدين الدواني </w:t>
      </w:r>
      <w:bookmarkStart w:id="156" w:name="pg14544_198730"/>
    </w:p>
    <w:p>
      <w:pPr>
        <w:pStyle w:val="BookText"/>
        <w:rPr/>
      </w:pPr>
      <w:bookmarkEnd w:id="156"/>
      <w:r>
        <w:rPr>
          <w:rFonts w:ascii="Amiri" w:hAnsi="Amiri" w:eastAsia="Amiri" w:cs="Amiri"/>
          <w:color w:val="111111"/>
          <w:sz w:val="28"/>
          <w:sz w:val="28"/>
          <w:szCs w:val="28"/>
          <w:rtl w:val="true"/>
          <w:lang w:bidi="ar-SA"/>
        </w:rPr>
        <w:t>و الامير صدر الدين محمد الشيرازي، و حواشي على التجريد، و رسالة الفوائد و الدقائق العربية، و لعل كليهما ما سماه بآئينه‌نامه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92370_1878427129"/>
      <w:bookmarkStart w:id="158" w:name="_Toc64"/>
      <w:bookmarkEnd w:id="157"/>
      <w:r>
        <w:rPr>
          <w:rtl w:val="true"/>
        </w:rPr>
        <w:t>الشيخ محمد أمين بن محمد علي الكاظمي</w:t>
      </w:r>
      <w:bookmarkEnd w:id="158"/>
    </w:p>
    <w:p>
      <w:pPr>
        <w:pStyle w:val="BookText"/>
        <w:rPr/>
      </w:pPr>
      <w:r>
        <w:rPr>
          <w:rFonts w:ascii="Amiri" w:hAnsi="Amiri" w:eastAsia="Amiri" w:cs="Amiri"/>
          <w:color w:val="111111"/>
          <w:sz w:val="28"/>
          <w:sz w:val="28"/>
          <w:szCs w:val="28"/>
          <w:rtl w:val="true"/>
          <w:lang w:bidi="ar-SA"/>
        </w:rPr>
        <w:t>فاضل فقيه صالح جليل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المقال فيما يتعلق بالحديث و الرجال، و هداية المحدثين الى طريق المحمدين،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هداية المحدثين في تمييز مشتركات رجال الكتب الاربعة للمحمدين الثلاثة قدس اللّه أرواحهم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92372_1878427129"/>
      <w:bookmarkStart w:id="160" w:name="_Toc65"/>
      <w:bookmarkEnd w:id="159"/>
      <w:r>
        <w:rPr>
          <w:rtl w:val="true"/>
        </w:rPr>
        <w:t>الشيخ شمس الدين محمد الآوي</w:t>
      </w:r>
      <w:bookmarkEnd w:id="160"/>
    </w:p>
    <w:p>
      <w:pPr>
        <w:pStyle w:val="BookText"/>
        <w:rPr/>
      </w:pP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كان فاضلا جليل القدر، من مشايخ الشهيد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92374_1878427129"/>
      <w:bookmarkStart w:id="162" w:name="_Toc66"/>
      <w:bookmarkEnd w:id="161"/>
      <w:r>
        <w:rPr>
          <w:rtl w:val="true"/>
        </w:rPr>
        <w:t>السيد زين الدين محمد بن ايرانشاه بن أبي زيد الحسيني</w:t>
      </w:r>
      <w:bookmarkEnd w:id="162"/>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92376_1878427129"/>
      <w:bookmarkStart w:id="164" w:name="_Toc67"/>
      <w:bookmarkEnd w:id="163"/>
      <w:r>
        <w:rPr>
          <w:rtl w:val="true"/>
        </w:rPr>
        <w:t>السيد جمال الدين محمد بن ايرانشاه بن فخر أمين بن ناصر الحسيني الديباجي</w:t>
      </w:r>
      <w:bookmarkEnd w:id="1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165" w:name="pg14544_198731"/>
    </w:p>
    <w:p>
      <w:pPr>
        <w:pStyle w:val="Heading4"/>
        <w:numPr>
          <w:ilvl w:val="3"/>
          <w:numId w:val="1"/>
        </w:numPr>
        <w:rPr/>
      </w:pPr>
      <w:bookmarkStart w:id="166" w:name="__RefHeading___Toc492378_1878427129"/>
      <w:bookmarkStart w:id="167" w:name="_Toc68"/>
      <w:bookmarkEnd w:id="165"/>
      <w:bookmarkEnd w:id="166"/>
      <w:r>
        <w:rPr>
          <w:rtl w:val="true"/>
        </w:rPr>
        <w:t>السيد زين الدين محمد بن باد النجار الحسيني</w:t>
      </w:r>
      <w:bookmarkEnd w:id="167"/>
    </w:p>
    <w:p>
      <w:pPr>
        <w:pStyle w:val="BookText"/>
        <w:rPr/>
      </w:pP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فقيه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92380_1878427129"/>
      <w:bookmarkStart w:id="169" w:name="_Toc69"/>
      <w:bookmarkEnd w:id="168"/>
      <w:r>
        <w:rPr>
          <w:rtl w:val="true"/>
        </w:rPr>
        <w:t>السيد الامير محمد باقر الاسترابادي المشهور بالطالبان</w:t>
      </w:r>
      <w:bookmarkEnd w:id="169"/>
    </w:p>
    <w:p>
      <w:pPr>
        <w:pStyle w:val="BookText"/>
        <w:rPr/>
      </w:pPr>
      <w:r>
        <w:rPr>
          <w:rFonts w:ascii="Amiri" w:hAnsi="Amiri" w:eastAsia="Amiri" w:cs="Amiri"/>
          <w:color w:val="111111"/>
          <w:sz w:val="28"/>
          <w:sz w:val="28"/>
          <w:szCs w:val="28"/>
          <w:rtl w:val="true"/>
          <w:lang w:bidi="ar-SA"/>
        </w:rPr>
        <w:t>كان فاضلا عالما صالحا جليلا، من تلامذة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زبدة الاصول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السيد الامير فخر الدين أحمد الحسيني الموسوي، و كان معظما مبجلا عند السلطان شاه عباس الماضي، و شرح الزبدة في حياة الشيخ و سماه خلاصة الوصول في شرح زبدة الاصول، و هو ممزوج مع المتن، رأيته بخطه عند ولده في استراباد، تممه في فرح‌آباد مازندران سنة ألف و تسع و عشرين يوم الاربعاء الخامس و العشرين من جمادى الاولى، و تاريخ نقله من السواد الى البياض عصر يوم الجمعة السابع و العشرين من شهور سنة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سلطنة السلطان المذكور و قد طعن في السن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92382_1878427129"/>
      <w:bookmarkStart w:id="171" w:name="_Toc70"/>
      <w:bookmarkEnd w:id="170"/>
      <w:r>
        <w:rPr>
          <w:rtl w:val="true"/>
        </w:rPr>
        <w:t>مولانا محمد باقر بن الغازي القزويني، أخو مولانا الجليل الخليل</w:t>
      </w:r>
      <w:bookmarkEnd w:id="171"/>
    </w:p>
    <w:p>
      <w:pPr>
        <w:pStyle w:val="BookText"/>
        <w:rPr/>
      </w:pPr>
      <w:r>
        <w:rPr>
          <w:rFonts w:ascii="Amiri" w:hAnsi="Amiri" w:eastAsia="Amiri" w:cs="Amiri"/>
          <w:color w:val="111111"/>
          <w:sz w:val="28"/>
          <w:sz w:val="28"/>
          <w:szCs w:val="28"/>
          <w:rtl w:val="true"/>
          <w:lang w:bidi="ar-SA"/>
        </w:rPr>
        <w:t>فاضل عالم متكلم جليل، له حاشية على حاشية العدة لاخيه، و رسالة في الجمعة، و منتخب من كتاب العقل و التوحيد و الحجة و المعيشة سماه بالفهرس، و هو مدرس في مدرسة الالتفاتية بقزوين و امام مسجد محلته، و كان أخوه يقتدي به متى كان عنده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اختصار من لا يحضره الفقيه، اكتفى فيه بذكر الاحاديث </w:t>
      </w:r>
      <w:bookmarkStart w:id="172" w:name="pg14544_198732"/>
    </w:p>
    <w:p>
      <w:pPr>
        <w:pStyle w:val="BookText"/>
        <w:rPr/>
      </w:pPr>
      <w:bookmarkEnd w:id="172"/>
      <w:r>
        <w:rPr>
          <w:rFonts w:ascii="Amiri" w:hAnsi="Amiri" w:eastAsia="Amiri" w:cs="Amiri"/>
          <w:color w:val="111111"/>
          <w:sz w:val="28"/>
          <w:sz w:val="28"/>
          <w:szCs w:val="28"/>
          <w:rtl w:val="true"/>
          <w:lang w:bidi="ar-SA"/>
        </w:rPr>
        <w:t>الغريبة منه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92384_1878427129"/>
      <w:bookmarkStart w:id="174" w:name="_Toc71"/>
      <w:bookmarkEnd w:id="173"/>
      <w:r>
        <w:rPr>
          <w:rtl w:val="true"/>
        </w:rPr>
        <w:t>مولانا الجليل محمد باقر بن مولانا محمد تقي المجلسي</w:t>
      </w:r>
      <w:bookmarkEnd w:id="174"/>
    </w:p>
    <w:p>
      <w:pPr>
        <w:pStyle w:val="BookText"/>
        <w:rPr/>
      </w:pPr>
      <w:r>
        <w:rPr>
          <w:rFonts w:ascii="Amiri" w:hAnsi="Amiri" w:eastAsia="Amiri" w:cs="Amiri"/>
          <w:color w:val="111111"/>
          <w:sz w:val="28"/>
          <w:sz w:val="28"/>
          <w:szCs w:val="28"/>
          <w:rtl w:val="true"/>
          <w:lang w:bidi="ar-SA"/>
        </w:rPr>
        <w:t>عالم فاضل ماهر محقق مدقق علامة فهامة فقيه متكلم محدث ثقة ثقة جامع للمحاسن و الفضائل، جليل القدر، عظيم الشأن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مفيدة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بحار الانوار في أخبار الائمة الاطهار يجمع أحاديث كتب الحديث كلها الا الكتب الاربعة و نهج البلاغة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 رأيه فى شأن نهج البلاغة فانه ينقل كلها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ينقل منها الا قليلا مع حسن الترتيب و شرح المشكلات و هو خمسة و عشرون مجلدا، و كتاب جلاء العيون، و كتاب حياة القلوب، و كتاب عين الحياة، و كتاب مشكاة الانوار في فضل قراءة القرآن فارسي، و كتاب حلية المتقين، و كتاب تحفة الزائر، و كتاب ملاذ الاخيار في شرح تهذيب الاخبار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كتاب مرآة العقول فى شرح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كتاب الفوائد الطريفة في شرح الصحيفة الشريفة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رسالة في الرجعة، و رسالة في اختيار الساعات، و جوابات المسائل الطوسية، و شرح روضة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المقادير، و رسالة في الرجال، و رسالة في الاعتقادات، و رسالة في مناسك الحاج، و رسالة في السهو و الشك، و غير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المعاصرين، نروي عنه جميع مؤلفاته و غيرها اجازة</w:t>
      </w:r>
      <w:r>
        <w:rPr>
          <w:rFonts w:eastAsia="Amiri" w:cs="Amiri" w:ascii="Amiri" w:hAnsi="Amiri"/>
          <w:color w:val="111111"/>
          <w:sz w:val="28"/>
          <w:szCs w:val="28"/>
          <w:rtl w:val="true"/>
          <w:lang w:bidi="ar-SA"/>
        </w:rPr>
        <w:t xml:space="preserve">. </w:t>
      </w:r>
      <w:bookmarkStart w:id="175" w:name="pg14544_198733"/>
    </w:p>
    <w:p>
      <w:pPr>
        <w:pStyle w:val="BookText"/>
        <w:rPr/>
      </w:pPr>
      <w:bookmarkEnd w:id="1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العقليات على المولى الاستاد آقا حسين و النقليات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زيارة الجامعة، و رسالة في صيغ النكاح بالفارسية، و رسالة في شرح خطبة الرضا عليه السلام في التوحيد بالفارسية، و رسالة مبسوطة في تعقيب الصلوات و ما يتبعها سماها مقباس المصابيح، و له تعليقات على من لا يحضره الفقيه و على الاستبصار، و كتاب شرح أربعين حديث مشتمل على فوائد عديدة جليلة، و شرح توحيد المفضل، و شرح وصية أمير المؤمنين عليه السلام الى الاشتر</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92386_1878427129"/>
      <w:bookmarkStart w:id="177" w:name="_Toc72"/>
      <w:bookmarkEnd w:id="176"/>
      <w:r>
        <w:rPr>
          <w:rtl w:val="true"/>
        </w:rPr>
        <w:t>الامير الكبير محمد باقر بن محمد الحسيني الاسترابادي الداماد</w:t>
      </w:r>
      <w:bookmarkEnd w:id="177"/>
    </w:p>
    <w:p>
      <w:pPr>
        <w:pStyle w:val="BookText"/>
        <w:rPr/>
      </w:pPr>
      <w:r>
        <w:rPr>
          <w:rFonts w:ascii="Amiri" w:hAnsi="Amiri" w:eastAsia="Amiri" w:cs="Amiri"/>
          <w:color w:val="111111"/>
          <w:sz w:val="28"/>
          <w:sz w:val="28"/>
          <w:szCs w:val="28"/>
          <w:rtl w:val="true"/>
          <w:lang w:bidi="ar-SA"/>
        </w:rPr>
        <w:t>عالم فاضل جليل القدر حكيم متكلم ماهر في العقليات، معاصر لشيخنا البهائي، و كان شاعرا بالفارسية و العربية مجيدا، روى عن خاله الشيخ عبد العالي ابن علي بن عبد العالي العاملي الكركي اجازة، و روى أيضا عن الشيخ حسين ابن عبد الصمد العاملي اجازة، و قد رأيت الاجازتين، و هو ابن بنت الشيخ علي بن عبد العالي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السيد علي بن ميرزا أحمد في سلافة العصر فقال بعد ما أثنى عليه ثناء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أكثر مصنفاته حواشى منه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الحكمة القبسات، و الصراط المستقيم، و الحبل المتين، و في الفقه شارع النجاة، و له حواش على الكافي، و الفقيه، و الصحيفة الكاملة، و رسالة في النهي عن تسمية المهدي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غير ذلك، توفى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مؤلفاته أيضا كتاب عيون المسائل لم يتم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الفقه الى أواسط كتاب الصلاة بحث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نبراس الضياء، كتاب خلسة الملكوت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تقويم الايمان، كتاب الافق المبين، كتاب الرواشح السماوية، كتاب السبع الشداد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ضوابط الرضاع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الايماضات و التشريقات، كتاب شرح الاستبصار، و غير ذلك من الكتب و الرسائل و جوابات المسائل و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شرح رجال الكشى كان عندنا منه نسخة، و كتاب الحكمة اليمانية و لعله لم يكن كتابا على حدة، و رسالة الخطب للجمعة و الاعياد و الاستسقاء و غيرها، و رسالة في أجوبة مسائل سئل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كتاب الجذوات في الحكمة و خواص الحروف، ألفها بالفارسية بأمر السلطان شاه عباس بسفارة مولانا مظفر المنجم في شرح كلام بعض أفاضل الهند في حكمة احراق الجبل حين تكلم موسى مع اللّه تعالى مع عدم احراقه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كتبه أيضا رسالة في الايام و الليالي الاربعة و أعمالها بالفارسية، و رسالة في خلق الافعال و الجبر و التفويض و يسمى بالايقاظات مبسوط مشتمل على الادلة العقلية و الآيات و الروايات، و رسالة في اختلاف الزوجين قبل الدخول في قدر المهر مختصرة، و حاشية على المختلف للعلامة لم تخرج الا كتاب الطهارة ناقصا، و رسالة في حل عشرين من الاعضالات في فنون العلوم من </w:t>
      </w:r>
    </w:p>
    <w:p>
      <w:pPr>
        <w:pStyle w:val="BookText"/>
        <w:rPr/>
      </w:pPr>
      <w:r>
        <w:rPr>
          <w:rFonts w:ascii="Amiri" w:hAnsi="Amiri" w:eastAsia="Amiri" w:cs="Amiri"/>
          <w:color w:val="111111"/>
          <w:sz w:val="28"/>
          <w:sz w:val="28"/>
          <w:szCs w:val="28"/>
          <w:rtl w:val="true"/>
          <w:lang w:bidi="ar-SA"/>
        </w:rPr>
        <w:t>الرياضي و الالهي و الطبيعي و الفقه و غيرها، و رسالة في تحقيق حقيقة القياسات المنطقية و كيفية انتاجها لم تتم على الظاهر، و تعليقات و براهين على المجسطي رأيتها بخطه في بلدة لاهيجان، و تعليقات أيضا على الفارسي هيئت رأيتها أيضا في تلك البلدة بخطه، و رسالة في أن اليوم الشرعي من طلوع الشمس لا طلوع الفجر، و جواب استفتاءات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أول نبراس الضياء في تحقيق معنى البداء أدلة كثيرة على الامامة و أورد فيها غيرها من المسائل أيضا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شرح حديث أن قل هو اللّه ثلث القرآن و أن مولانا عليا عليه السلام بمنزلة قل هو اللّه، كتبها في جواب سؤال بعض الاصدقاء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محجة الاستقامة في الامامة مشتمل على أخبار العامة و الخاصة و الادلة العقلية و النقلية، و لعله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على كل واحد من تصانيفه حواشي كثيرة جدا حتى أن في بعضها صارت الحواشي بقدر الاصل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على أكثر الكتب في فنون شتى تعليقات كثيرة، و له أيضا فوائد كثيرة متفرقة في علوم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حواشي منطق شرح المختصر و حاشية السيد، و كتاب تشريق الحق في المنطق نسبهما الى نفسه في رسالة السبع الشداد، و رسالة مختصرة في تصحيح برهان المناسبة على تناهي الابعاد، و شرح خطبة البيان، و حاشية على حاشية الخفري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 اكثر من ثمانين سنة، و مات في الخان الذي بين كربلاء و النجف في بر مجنون، و دفن بالنجف حيث وصى بذلك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بنت الشيخ علي الكركي زوجة أب هذا السيد و لهذا </w:t>
      </w:r>
    </w:p>
    <w:p>
      <w:pPr>
        <w:pStyle w:val="BookText"/>
        <w:rPr/>
      </w:pPr>
      <w:r>
        <w:rPr>
          <w:rFonts w:ascii="Amiri" w:hAnsi="Amiri" w:eastAsia="Amiri" w:cs="Amiri"/>
          <w:color w:val="111111"/>
          <w:sz w:val="28"/>
          <w:sz w:val="28"/>
          <w:szCs w:val="28"/>
          <w:rtl w:val="true"/>
          <w:lang w:bidi="ar-SA"/>
        </w:rPr>
        <w:t>اشتهر أبوه بالداماد، ثم لما تولد منه هو فاشتهر هو من أجل والده أيضا بالداماد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جماعة من العلماء في العلوم العقلية و النقلية، و يروي أيضا عن جماعة من الفقهاء، منهم السيد علي بن أبي الحسن العاملي في مشهد الرضا عليه السلام على ما يظهر من سند حرزه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اشعاره العربية و الفارسية صهره السيد أمير سيد أحمد بن زين العابدين العلوي في ديوان بأمر السلطان شاه صفي، و كان يتلخص باشراق، و قد رأيت هذا الديوان ببلدة 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نسخة من القبسات بخطه في بلدة بارفروش و تاريخ الفراغ من التأليف سنة أربع و ثلاثين و ألف، مع رسالة أخرى بخطه في قدم العالم و حدوثه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شرح الصحيفة الكاملة، و كتاب التقديسات، و حاشية المختلف للعلامة، و حاشية رجال الكشي و كان عندنا منها نسخة، و حاشية رجال الشيخ، و حاشية رجال النجاشي صرح بهما في شارع النجاة له، و رسالة مختصرة في حدوث العالم ألفها في جواب سؤال تلميذه السيد الامير منصور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الصراط المستقيم في ربط الحادث بالقديم مبسوط جدا، مشتمل على مسائل حكمية كثيرة جدا، لم يتم، ألفه للسلطان شاه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شارع النجاة خرج منه كتاب الطهارة بالفارسية ألفه بالتماس محمد رضا جلبى التبريزي الاسطنبولي الاصفهاني بالفارسية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حواشيه على الكافي مدونة في بلدة أردبيل و كانت الى أواسط كتاب التوحيد، و سمعت من بعض الثقات أنه قد دونها المولى خليل الى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الرواشح السماوية الذي سيجىء فهو شرح على الكافي أيضا، لكن لم يشرح منه الا المقدمات و شرح الديباجة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حواشي الفقيه قد دونت أيضا، و لعلها من تدوين بعض تلامذته، رأيتها </w:t>
      </w:r>
      <w:bookmarkStart w:id="178" w:name="pg14544_198737"/>
    </w:p>
    <w:p>
      <w:pPr>
        <w:pStyle w:val="BookText"/>
        <w:rPr/>
      </w:pPr>
      <w:bookmarkEnd w:id="178"/>
      <w:r>
        <w:rPr>
          <w:rFonts w:ascii="Amiri" w:hAnsi="Amiri" w:eastAsia="Amiri" w:cs="Amiri"/>
          <w:color w:val="111111"/>
          <w:sz w:val="28"/>
          <w:sz w:val="28"/>
          <w:szCs w:val="28"/>
          <w:rtl w:val="true"/>
          <w:lang w:bidi="ar-SA"/>
        </w:rPr>
        <w:t>فى المشهد المقدس الرضوي عند الحكيم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تنسب اليه رسالة الجنة الواقية في الدعاء و هي مشهورة، و قد رأيت على خلف نسخة منها أنها تأليف هذا السيد، و الظن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طهارة الماء مع ملاقاة النجاسة اذا لم تتعد، ألفها في أوان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 مسألة علم الواجب تعالى مختصرة، و رسالة مختصرة في حقيقة القدرة و الارادة و الداعي سئل عنها في بيت المقدس، و تعليقاته على حاشية الخفري و تعليقاته على طبيعيات الشفا رأيتها بخطه، و تعليقاته على الهيات الشفا، و تعليقاته على رجال الشيخ، و تعليقات على رجال النجاشي، و رسالة سدرة المنتهى في تفسير سورة الحمد و الجمعة و المنافقين رأيتها في بلدة رشت و لعلها لم تتم، و رسالة في أغلاط الشيخ البهائي و تصحيفاته رأيتها فيها أيضا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92388_1878427129"/>
      <w:bookmarkStart w:id="180" w:name="_Toc73"/>
      <w:bookmarkEnd w:id="179"/>
      <w:r>
        <w:rPr>
          <w:rtl w:val="true"/>
        </w:rPr>
        <w:t>السيد ميرزا محمد باقر بن معز الدين الحسيني الرضوي النجفي أصلا الطوسي مولدا و مسكنا</w:t>
      </w:r>
      <w:bookmarkEnd w:id="180"/>
    </w:p>
    <w:p>
      <w:pPr>
        <w:pStyle w:val="BookText"/>
        <w:rPr/>
      </w:pPr>
      <w:r>
        <w:rPr>
          <w:rFonts w:ascii="Amiri" w:hAnsi="Amiri" w:eastAsia="Amiri" w:cs="Amiri"/>
          <w:color w:val="111111"/>
          <w:sz w:val="28"/>
          <w:sz w:val="28"/>
          <w:szCs w:val="28"/>
          <w:rtl w:val="true"/>
          <w:lang w:bidi="ar-SA"/>
        </w:rPr>
        <w:t>فاضل محقق متكلم شاعر، له شرح الاربعين حديثا، و حاشية على الحاشية القديمة، و غير ذلك، و هو من المعاصرين</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492390_1878427129"/>
      <w:bookmarkStart w:id="182" w:name="_Toc74"/>
      <w:bookmarkEnd w:id="181"/>
      <w:r>
        <w:rPr>
          <w:rtl w:val="true"/>
        </w:rPr>
        <w:t>مولانا محمد باقر بن محمد مؤمن الخراساني السبزواري</w:t>
      </w:r>
      <w:bookmarkEnd w:id="1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محقق متكلم حكيم فقيه محدث جليل القدر، من المعاصرين، </w:t>
      </w:r>
      <w:bookmarkStart w:id="183" w:name="pg14544_198738"/>
    </w:p>
    <w:p>
      <w:pPr>
        <w:pStyle w:val="BookText"/>
        <w:rPr/>
      </w:pPr>
      <w:bookmarkEnd w:id="183"/>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الارشاد لم يتم</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كتاب الحج، سماه ذخيرة المعاد فى 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تحريم الغناء، و رسالة في الصلاة و الصوم فارسية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الغسل، و رسالة في تحديد النهار شرعا، و كتاب كبير في الادعية المأثورة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صلاة الجمعة عربية، و أخرى فارسية، و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تصانيفه الحواشي على شرح الاشارات من الطبيعي و الالهي، و الحواشي على الهيات الشفا، و قد قرأت شطرا منهما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شرحه على المجسطي لم يتمه، و رسالة في اختيار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تسعين و ألف، و له من العمر اثنان و سبعون سنة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92392_1878427129"/>
      <w:bookmarkStart w:id="185" w:name="_Toc75"/>
      <w:bookmarkEnd w:id="184"/>
      <w:r>
        <w:rPr>
          <w:rtl w:val="true"/>
        </w:rPr>
        <w:t>السيد صفي الدين محمد بن بشير العلوي الحسيني</w:t>
      </w:r>
      <w:bookmarkEnd w:id="1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من تلامذة السيد رضي الدين علي بن موسى بن طاوس الحسني</w:t>
      </w:r>
      <w:r>
        <w:rPr>
          <w:rFonts w:eastAsia="Amiri" w:cs="Amiri" w:ascii="Amiri" w:hAnsi="Amiri"/>
          <w:color w:val="111111"/>
          <w:sz w:val="28"/>
          <w:szCs w:val="28"/>
          <w:rtl w:val="true"/>
          <w:lang w:bidi="ar-SA"/>
        </w:rPr>
        <w:t>.</w:t>
      </w:r>
      <w:bookmarkStart w:id="186" w:name="pg14544_198739"/>
    </w:p>
    <w:p>
      <w:pPr>
        <w:pStyle w:val="Heading4"/>
        <w:numPr>
          <w:ilvl w:val="3"/>
          <w:numId w:val="1"/>
        </w:numPr>
        <w:rPr/>
      </w:pPr>
      <w:bookmarkStart w:id="187" w:name="__RefHeading___Toc492394_1878427129"/>
      <w:bookmarkStart w:id="188" w:name="_Toc76"/>
      <w:bookmarkEnd w:id="186"/>
      <w:bookmarkEnd w:id="187"/>
      <w:r>
        <w:rPr>
          <w:rtl w:val="true"/>
        </w:rPr>
        <w:t>الشيخ قطب الدين محمد البويهي الرازي</w:t>
      </w:r>
      <w:bookmarkEnd w:id="188"/>
    </w:p>
    <w:p>
      <w:pPr>
        <w:pStyle w:val="BookText"/>
        <w:rPr/>
      </w:pPr>
      <w:r>
        <w:rPr>
          <w:rFonts w:ascii="Amiri" w:hAnsi="Amiri" w:eastAsia="Amiri" w:cs="Amiri"/>
          <w:color w:val="111111"/>
          <w:sz w:val="28"/>
          <w:sz w:val="28"/>
          <w:szCs w:val="28"/>
          <w:rtl w:val="true"/>
          <w:lang w:bidi="ar-SA"/>
        </w:rPr>
        <w:t>كان من فضلاء عصره،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محمد بن محمد الرازي البويهي</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92396_1878427129"/>
      <w:bookmarkStart w:id="190" w:name="_Toc77"/>
      <w:bookmarkEnd w:id="189"/>
      <w:r>
        <w:rPr>
          <w:rtl w:val="true"/>
        </w:rPr>
        <w:t>السيد الامام شهاب الدين محمد بن تاج الدين محمد بن السيد تاج الدين الحسين بن محمد الحسني الكيسكي</w:t>
      </w:r>
      <w:bookmarkEnd w:id="190"/>
    </w:p>
    <w:p>
      <w:pPr>
        <w:pStyle w:val="BookText"/>
        <w:rPr/>
      </w:pPr>
      <w:r>
        <w:rPr>
          <w:rFonts w:ascii="Amiri" w:hAnsi="Amiri" w:eastAsia="Amiri" w:cs="Amiri"/>
          <w:color w:val="111111"/>
          <w:sz w:val="28"/>
          <w:sz w:val="28"/>
          <w:szCs w:val="28"/>
          <w:rtl w:val="true"/>
          <w:lang w:bidi="ar-SA"/>
        </w:rPr>
        <w:t xml:space="preserve">عالم ورع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ترجمة هذا السيد الرئيس تاج الدين محمد بن الحسين، و كذا ولديه السيد عماد الدين المرتضى و كمال الدين المنتهى ابني السيد الامام شهاب الدين محمد، و كذا ترجمة سبطه السيد صدر الدين مهدي بن السيد عماد الدين المرتضى المذكور</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92398_1878427129"/>
      <w:bookmarkStart w:id="192" w:name="_Toc78"/>
      <w:bookmarkEnd w:id="191"/>
      <w:r>
        <w:rPr>
          <w:rtl w:val="true"/>
        </w:rPr>
        <w:t>السيد محمد تقي بن أبي الحسن الحسيني الاسترابادي</w:t>
      </w:r>
      <w:bookmarkEnd w:id="192"/>
    </w:p>
    <w:p>
      <w:pPr>
        <w:pStyle w:val="BookText"/>
        <w:rPr/>
      </w:pPr>
      <w:r>
        <w:rPr>
          <w:rFonts w:ascii="Amiri" w:hAnsi="Amiri" w:eastAsia="Amiri" w:cs="Amiri"/>
          <w:color w:val="111111"/>
          <w:sz w:val="28"/>
          <w:sz w:val="28"/>
          <w:szCs w:val="28"/>
          <w:rtl w:val="true"/>
          <w:lang w:bidi="ar-SA"/>
        </w:rPr>
        <w:t>فاضل عالم جليل فقيه، من تلامذه شيخنا البهائي و الامير محمد باقر الداماد و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تذكرة العابدين من الكتب الاستدلالية خرج منه كتاب الطهارة، و رسالة في وجوب صلاة الجمعة، و رسالة في شرح خطبة الشرائع، و غير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منهاج الصواب في شرح خلاصة الحساب ألفه في حياة الشيخ و رسالة في تحقيق معنى الترتيب الحكمي في الغسل الارتماسي رأيتهما في استراباد و شرح زبدة الشيخ البهائي سماه مرقاة الوصول الى علم الاصول ممزوج مع المتن مبسوط ألفه في حياة الشيخ، رأيت نسخة منه في بلدة لاهيجان من بلاد جيلان عليه اجازة من الشيخ المؤلف المذكور</w:t>
      </w:r>
      <w:r>
        <w:rPr>
          <w:rFonts w:eastAsia="Amiri" w:cs="Amiri" w:ascii="Amiri" w:hAnsi="Amiri"/>
          <w:color w:val="111111"/>
          <w:sz w:val="28"/>
          <w:szCs w:val="28"/>
          <w:rtl w:val="true"/>
          <w:lang w:bidi="ar-SA"/>
        </w:rPr>
        <w:t xml:space="preserve">. </w:t>
      </w:r>
      <w:bookmarkStart w:id="193" w:name="pg14544_198740"/>
    </w:p>
    <w:p>
      <w:pPr>
        <w:pStyle w:val="Heading4"/>
        <w:numPr>
          <w:ilvl w:val="3"/>
          <w:numId w:val="1"/>
        </w:numPr>
        <w:rPr/>
      </w:pPr>
      <w:bookmarkStart w:id="194" w:name="__RefHeading___Toc492400_1878427129"/>
      <w:bookmarkStart w:id="195" w:name="_Toc79"/>
      <w:bookmarkEnd w:id="193"/>
      <w:bookmarkEnd w:id="194"/>
      <w:r>
        <w:rPr>
          <w:rtl w:val="true"/>
        </w:rPr>
        <w:t>الحاج محمد تقي الدهخوارقاني</w:t>
      </w:r>
      <w:bookmarkEnd w:id="195"/>
    </w:p>
    <w:p>
      <w:pPr>
        <w:pStyle w:val="BookText"/>
        <w:rPr/>
      </w:pPr>
      <w:r>
        <w:rPr>
          <w:rFonts w:ascii="Amiri" w:hAnsi="Amiri" w:eastAsia="Amiri" w:cs="Amiri"/>
          <w:color w:val="111111"/>
          <w:sz w:val="28"/>
          <w:sz w:val="28"/>
          <w:szCs w:val="28"/>
          <w:rtl w:val="true"/>
          <w:lang w:bidi="ar-SA"/>
        </w:rPr>
        <w:t>ولد بها و نشأ بقزوين، فاضل عالم ماهر في كثير من الفنون متطبب من تلامذة مولانا خليل القزويني و أخيه مولانا محمد باقر، و له مصنفات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 على حاشية العدة، و كتاب كشكول، و منظومة عربية في المنطق، و كتاب في الطب، و مقامات، و ديوان شعر بالفارسية، مات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92402_1878427129"/>
      <w:bookmarkStart w:id="197" w:name="_Toc80"/>
      <w:bookmarkEnd w:id="196"/>
      <w:r>
        <w:rPr>
          <w:rtl w:val="true"/>
        </w:rPr>
        <w:t>مولانا محمد تقي بن عبد الوهاب الاسترابادي ساكن المشهد المقدس الرضوي على مشرفه السلام</w:t>
      </w:r>
      <w:bookmarkEnd w:id="197"/>
    </w:p>
    <w:p>
      <w:pPr>
        <w:pStyle w:val="BookText"/>
        <w:rPr/>
      </w:pPr>
      <w:r>
        <w:rPr>
          <w:rFonts w:ascii="Amiri" w:hAnsi="Amiri" w:eastAsia="Amiri" w:cs="Amiri"/>
          <w:color w:val="111111"/>
          <w:sz w:val="28"/>
          <w:sz w:val="28"/>
          <w:szCs w:val="28"/>
          <w:rtl w:val="true"/>
          <w:lang w:bidi="ar-SA"/>
        </w:rPr>
        <w:t>فاضل عالم متكلم جليل ماهر شاعر معاصر،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الفصوص للفارابي بالفارسية لم يتم، و له رسالة في الاخلاق،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92404_1878427129"/>
      <w:bookmarkStart w:id="199" w:name="_Toc81"/>
      <w:bookmarkEnd w:id="198"/>
      <w:r>
        <w:rPr>
          <w:rtl w:val="true"/>
        </w:rPr>
        <w:t xml:space="preserve">مولانا الاجل محمد تقي ابن المجلسي </w:t>
      </w:r>
      <w:r>
        <w:rPr>
          <w:rtl w:val="true"/>
        </w:rPr>
        <w:t>[</w:t>
      </w:r>
      <w:r>
        <w:rPr>
          <w:rtl w:val="true"/>
        </w:rPr>
        <w:t>الاصفهاني النطنزي العاملي</w:t>
      </w:r>
      <w:r>
        <w:rPr>
          <w:rtl w:val="true"/>
        </w:rPr>
        <w:t>]</w:t>
      </w:r>
      <w:bookmarkEnd w:id="199"/>
    </w:p>
    <w:p>
      <w:pPr>
        <w:pStyle w:val="BookText"/>
        <w:rPr/>
      </w:pPr>
      <w:r>
        <w:rPr>
          <w:rFonts w:ascii="Amiri" w:hAnsi="Amiri" w:eastAsia="Amiri" w:cs="Amiri"/>
          <w:color w:val="111111"/>
          <w:sz w:val="28"/>
          <w:sz w:val="28"/>
          <w:szCs w:val="28"/>
          <w:rtl w:val="true"/>
          <w:lang w:bidi="ar-SA"/>
        </w:rPr>
        <w:t>كان فاضلا عالما محققا متبحرا زاهدا عابدا ثقة متكلما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الصحيفة، و حديقة المتقين فارسية، و شرح من لا يحضره الفقيه فارسي، و شرح آخر عربي، و رسالة في الرضاع، و غير ذلك، و هو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تأليفاته رسالة مختصرة بالفارسية في حقوق الوالدين رأيتها بخطه في بلدة بارفروش كان تأريخ فراغه في شهر ذي الحجة سنة ست و أربعين و ألف، و شرح على حديث همام في أوصاف المؤمن بالفارسية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ألف و سبعين تقريبا</w:t>
      </w:r>
      <w:r>
        <w:rPr>
          <w:rFonts w:eastAsia="Amiri" w:cs="Amiri" w:ascii="Amiri" w:hAnsi="Amiri"/>
          <w:color w:val="111111"/>
          <w:sz w:val="28"/>
          <w:szCs w:val="28"/>
          <w:rtl w:val="true"/>
          <w:lang w:bidi="ar-SA"/>
        </w:rPr>
        <w:t xml:space="preserve">. </w:t>
      </w:r>
      <w:bookmarkStart w:id="200" w:name="pg14544_198741"/>
    </w:p>
    <w:p>
      <w:pPr>
        <w:pStyle w:val="Heading4"/>
        <w:numPr>
          <w:ilvl w:val="3"/>
          <w:numId w:val="1"/>
        </w:numPr>
        <w:rPr/>
      </w:pPr>
      <w:bookmarkStart w:id="201" w:name="__RefHeading___Toc492406_1878427129"/>
      <w:bookmarkStart w:id="202" w:name="_Toc82"/>
      <w:bookmarkEnd w:id="200"/>
      <w:bookmarkEnd w:id="201"/>
      <w:r>
        <w:rPr>
          <w:rtl w:val="true"/>
        </w:rPr>
        <w:t>الشيخ شمس الدين محمد الجبعي العاملي</w:t>
      </w:r>
      <w:bookmarkEnd w:id="202"/>
    </w:p>
    <w:p>
      <w:pPr>
        <w:pStyle w:val="BookText"/>
        <w:rPr/>
      </w:pPr>
      <w:r>
        <w:rPr>
          <w:rFonts w:ascii="Amiri" w:hAnsi="Amiri" w:eastAsia="Amiri" w:cs="Amiri"/>
          <w:color w:val="111111"/>
          <w:sz w:val="28"/>
          <w:sz w:val="28"/>
          <w:szCs w:val="28"/>
          <w:rtl w:val="true"/>
          <w:lang w:bidi="ar-SA"/>
        </w:rPr>
        <w:t>فاضل، جد الشيخ حسين بن عبد الصمد العاملي، أثنى عليه الشهيد الثاني في اجازته لابن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قد ينقل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خطه بعض الاخبار في البحار</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92408_1878427129"/>
      <w:bookmarkStart w:id="204" w:name="_Toc83"/>
      <w:bookmarkEnd w:id="203"/>
      <w:r>
        <w:rPr>
          <w:rtl w:val="true"/>
        </w:rPr>
        <w:t>أبو جعفر محمد بن جعفر بن أميركا الكهلاني السروي</w:t>
      </w:r>
      <w:bookmarkEnd w:id="204"/>
    </w:p>
    <w:p>
      <w:pPr>
        <w:pStyle w:val="BookText"/>
        <w:rPr/>
      </w:pPr>
      <w:r>
        <w:rPr>
          <w:rFonts w:ascii="Amiri" w:hAnsi="Amiri" w:eastAsia="Amiri" w:cs="Amiri"/>
          <w:color w:val="111111"/>
          <w:sz w:val="28"/>
          <w:sz w:val="28"/>
          <w:szCs w:val="28"/>
          <w:rtl w:val="true"/>
          <w:lang w:bidi="ar-SA"/>
        </w:rPr>
        <w:t>له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مجموع السروي 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492410_1878427129"/>
      <w:bookmarkStart w:id="206" w:name="_Toc84"/>
      <w:bookmarkEnd w:id="205"/>
      <w:r>
        <w:rPr>
          <w:rtl w:val="true"/>
        </w:rPr>
        <w:t>الشيخ محمد بن جعفر الحائري</w:t>
      </w:r>
      <w:bookmarkEnd w:id="206"/>
    </w:p>
    <w:p>
      <w:pPr>
        <w:pStyle w:val="BookText"/>
        <w:rPr/>
      </w:pPr>
      <w:r>
        <w:rPr>
          <w:rFonts w:ascii="Amiri" w:hAnsi="Amiri" w:eastAsia="Amiri" w:cs="Amiri"/>
          <w:color w:val="111111"/>
          <w:sz w:val="28"/>
          <w:sz w:val="28"/>
          <w:szCs w:val="28"/>
          <w:rtl w:val="true"/>
          <w:lang w:bidi="ar-SA"/>
        </w:rPr>
        <w:t>فاضل جليل، له كتاب ما اتفق من الاخبار في فضل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الفاضل القاساني في أواسط كتاب الايمان و الكفر من كتاب الوافي في باب الكتمان عن أبي عبد اللّه محمد بن جعفر الحائري و نسب اليه كتاب عمل مساجد الكوفة، و لعله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92412_1878427129"/>
      <w:bookmarkStart w:id="208" w:name="_Toc85"/>
      <w:bookmarkEnd w:id="207"/>
      <w:r>
        <w:rPr>
          <w:rtl w:val="true"/>
        </w:rPr>
        <w:t>الشيخ محمد بن جعفر بن ربيعة المسكني</w:t>
      </w:r>
      <w:bookmarkEnd w:id="2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209" w:name="pg14544_198742"/>
    </w:p>
    <w:p>
      <w:pPr>
        <w:pStyle w:val="Heading4"/>
        <w:numPr>
          <w:ilvl w:val="3"/>
          <w:numId w:val="1"/>
        </w:numPr>
        <w:rPr/>
      </w:pPr>
      <w:bookmarkStart w:id="210" w:name="__RefHeading___Toc492414_1878427129"/>
      <w:bookmarkStart w:id="211" w:name="_Toc86"/>
      <w:bookmarkEnd w:id="209"/>
      <w:bookmarkEnd w:id="210"/>
      <w:r>
        <w:rPr>
          <w:rtl w:val="true"/>
        </w:rPr>
        <w:t>الشيخ نجيب الدين أبو ابراهيم محمد بن جعفر بن محمد بن نما الحلي</w:t>
      </w:r>
      <w:bookmarkEnd w:id="211"/>
    </w:p>
    <w:p>
      <w:pPr>
        <w:pStyle w:val="BookText"/>
        <w:rPr/>
      </w:pPr>
      <w:r>
        <w:rPr>
          <w:rFonts w:ascii="Amiri" w:hAnsi="Amiri" w:eastAsia="Amiri" w:cs="Amiri"/>
          <w:color w:val="111111"/>
          <w:sz w:val="28"/>
          <w:sz w:val="28"/>
          <w:szCs w:val="28"/>
          <w:rtl w:val="true"/>
          <w:lang w:bidi="ar-SA"/>
        </w:rPr>
        <w:t>عالم محقق فقيه جليل، من مشايخ المحقق، له كتب</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فى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 حمل الى مشهد الحسين عليه السلام فدفن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492416_1878427129"/>
      <w:bookmarkStart w:id="213" w:name="_Toc87"/>
      <w:bookmarkEnd w:id="212"/>
      <w:r>
        <w:rPr>
          <w:rtl w:val="true"/>
        </w:rPr>
        <w:t>الشيخ محمد بن جعفر المشهدي</w:t>
      </w:r>
      <w:bookmarkEnd w:id="213"/>
    </w:p>
    <w:p>
      <w:pPr>
        <w:pStyle w:val="BookText"/>
        <w:rPr/>
      </w:pPr>
      <w:r>
        <w:rPr>
          <w:rFonts w:ascii="Amiri" w:hAnsi="Amiri" w:eastAsia="Amiri" w:cs="Amiri"/>
          <w:color w:val="111111"/>
          <w:sz w:val="28"/>
          <w:sz w:val="28"/>
          <w:szCs w:val="28"/>
          <w:rtl w:val="true"/>
          <w:lang w:bidi="ar-SA"/>
        </w:rPr>
        <w:t>كان فاضلا محدثا صدوقا، له كتب، يروي عن 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محمد بن المشهدي الذي ذكره في فهرست البحار و نسب اليه كتاب المزار الكبير و استشهد عليه بكلام ابن طاوس و أنه اعتمد عليه، و سماه الاستاد الاستناد في البحار بكتاب المزار الكبير</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بالبال أن الشيخ الشهيد ينقل عنه بلا واسطة، فلا بد من الملاحظة، لكن يشكل بأن الشهيد متأخر عن ابن طاوس فكيف ينقل الشهيد عن محمد بن المشهدي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هذا الشيخ الى نفسه في المزار الكبير كتاب بغية الطالب في ايضاح المناسك، و يروي عن خواجة نصير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ولده جعفر بن محمد</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92418_1878427129"/>
      <w:bookmarkStart w:id="215" w:name="_Toc88"/>
      <w:bookmarkEnd w:id="214"/>
      <w:r>
        <w:rPr>
          <w:rtl w:val="true"/>
        </w:rPr>
        <w:t>الشيخ محمد بن جعفر بن هبة اللّه بن نما</w:t>
      </w:r>
      <w:bookmarkEnd w:id="2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يروي عن أبيه، و هو جد سابقه</w:t>
      </w:r>
      <w:r>
        <w:rPr>
          <w:rFonts w:eastAsia="Amiri" w:cs="Amiri" w:ascii="Amiri" w:hAnsi="Amiri"/>
          <w:color w:val="111111"/>
          <w:sz w:val="28"/>
          <w:szCs w:val="28"/>
          <w:rtl w:val="true"/>
          <w:lang w:bidi="ar-SA"/>
        </w:rPr>
        <w:t>.</w:t>
      </w:r>
      <w:bookmarkStart w:id="216" w:name="pg14544_198743"/>
    </w:p>
    <w:p>
      <w:pPr>
        <w:pStyle w:val="Heading4"/>
        <w:numPr>
          <w:ilvl w:val="3"/>
          <w:numId w:val="1"/>
        </w:numPr>
        <w:rPr/>
      </w:pPr>
      <w:bookmarkStart w:id="217" w:name="__RefHeading___Toc492420_1878427129"/>
      <w:bookmarkStart w:id="218" w:name="_Toc89"/>
      <w:bookmarkEnd w:id="216"/>
      <w:bookmarkEnd w:id="217"/>
      <w:r>
        <w:rPr>
          <w:rtl w:val="true"/>
        </w:rPr>
        <w:t>الشيخ محمد بن أبي جمهور الاحسائي</w:t>
      </w:r>
      <w:bookmarkEnd w:id="218"/>
    </w:p>
    <w:p>
      <w:pPr>
        <w:pStyle w:val="BookText"/>
        <w:rPr/>
      </w:pP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كان عالما فاضلا راوية، له كتب منها كتاب غوالي اللآلي</w:t>
      </w:r>
      <w:r>
        <w:rPr>
          <w:rStyle w:val="FootnoteAnchor"/>
          <w:rtl w:val="true"/>
        </w:rPr>
        <w:footnoteReference w:id="63"/>
      </w:r>
      <w:r>
        <w:rPr>
          <w:rFonts w:ascii="Amiri" w:hAnsi="Amiri" w:eastAsia="Amiri" w:cs="Amiri"/>
          <w:color w:val="111111"/>
          <w:sz w:val="28"/>
          <w:sz w:val="28"/>
          <w:szCs w:val="28"/>
          <w:rtl w:val="true"/>
          <w:lang w:bidi="ar-SA"/>
        </w:rPr>
        <w:t>، كتاب الاحاديث الفقهية على مذهب الامامية</w:t>
      </w:r>
      <w:r>
        <w:rPr>
          <w:rStyle w:val="FootnoteAnchor"/>
          <w:rtl w:val="true"/>
        </w:rPr>
        <w:footnoteReference w:id="64"/>
      </w:r>
      <w:r>
        <w:rPr>
          <w:rFonts w:ascii="Amiri" w:hAnsi="Amiri" w:eastAsia="Amiri" w:cs="Amiri"/>
          <w:color w:val="111111"/>
          <w:sz w:val="28"/>
          <w:sz w:val="28"/>
          <w:szCs w:val="28"/>
          <w:rtl w:val="true"/>
          <w:lang w:bidi="ar-SA"/>
        </w:rPr>
        <w:t>، كتاب معين المعين</w:t>
      </w:r>
      <w:r>
        <w:rPr>
          <w:rStyle w:val="FootnoteAnchor"/>
          <w:rtl w:val="true"/>
        </w:rPr>
        <w:footnoteReference w:id="65"/>
      </w:r>
      <w:r>
        <w:rPr>
          <w:rFonts w:ascii="Amiri" w:hAnsi="Amiri" w:eastAsia="Amiri" w:cs="Amiri"/>
          <w:color w:val="111111"/>
          <w:sz w:val="28"/>
          <w:sz w:val="28"/>
          <w:szCs w:val="28"/>
          <w:rtl w:val="true"/>
          <w:lang w:bidi="ar-SA"/>
        </w:rPr>
        <w:t>، شرح الباب الحادي عشر، كتاب زاد المسافرين في أصول الدين</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مناظرات مع المخالفين كمناظرة الهروي</w:t>
      </w:r>
      <w:r>
        <w:rPr>
          <w:rStyle w:val="FootnoteAnchor"/>
          <w:rtl w:val="true"/>
        </w:rPr>
        <w:footnoteReference w:id="67"/>
      </w:r>
      <w:r>
        <w:rPr>
          <w:rFonts w:ascii="Amiri" w:hAnsi="Amiri" w:eastAsia="Amiri" w:cs="Amiri"/>
          <w:color w:val="111111"/>
          <w:sz w:val="28"/>
          <w:sz w:val="28"/>
          <w:szCs w:val="28"/>
          <w:rtl w:val="true"/>
          <w:lang w:bidi="ar-SA"/>
        </w:rPr>
        <w:t>و غيرها، و رسالة في العمل بأخبار أصحابنا</w:t>
      </w:r>
      <w:r>
        <w:rPr>
          <w:rStyle w:val="FootnoteAnchor"/>
          <w:rtl w:val="true"/>
        </w:rPr>
        <w:footnoteReference w:id="68"/>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ابن علي بن ابراهيم 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الاصح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النسب صرح في آخر رسالة كاشف الحال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هو نفسه في أوائل كتاب غوالي اللآلي في أول اجازاته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 و أستادي و والدي الحقيقي النسبي و المعنوي، و هو الشيخ الزاهد العالم العابد زين الملة و الدين أبي الحسن علي بن الشيخ المولى الفاضل من بين انسابه و احزابه حسام الدين ابراهيم بن المرحوم حسن بن ابراهيم بن أبي جمهور الاحساوي</w:t>
      </w:r>
      <w:r>
        <w:rPr>
          <w:rFonts w:eastAsia="Amiri" w:cs="Amiri" w:ascii="Amiri" w:hAnsi="Amiri"/>
          <w:color w:val="111111"/>
          <w:sz w:val="28"/>
          <w:szCs w:val="28"/>
          <w:rtl w:val="true"/>
          <w:lang w:bidi="ar-SA"/>
        </w:rPr>
        <w:t xml:space="preserve">. </w:t>
      </w:r>
      <w:bookmarkStart w:id="219" w:name="pg14544_198744"/>
    </w:p>
    <w:p>
      <w:pPr>
        <w:pStyle w:val="BookText"/>
        <w:rPr/>
      </w:pPr>
      <w:bookmarkEnd w:id="219"/>
      <w:r>
        <w:rPr>
          <w:rFonts w:ascii="Amiri" w:hAnsi="Amiri" w:eastAsia="Amiri" w:cs="Amiri"/>
          <w:color w:val="111111"/>
          <w:sz w:val="28"/>
          <w:sz w:val="28"/>
          <w:szCs w:val="28"/>
          <w:rtl w:val="true"/>
          <w:lang w:bidi="ar-SA"/>
        </w:rPr>
        <w:t>و له أيضا رسالة موضح الدراية و شرحها، و رسالة 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مسلك الافهام في علم الكلام تعرض فيها للجمع بين أقوال المتكلمين و الحكماء بل الصوفية و الاشعرية و المعتزلة أيضا و عليها حواشي من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المجلي لمرآة المنجى، و هذا شرح لرسالته المسماة بمسلك الافهام، و نقل فيه أيضا حواشيه عليه التي كتبها أولا، و حواشي التي كتبها عليه السيد علي بن عبد الحسين الموسوي الحلي التي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المنحي من الكلام في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شروع تأليف المجلي على ما ذكره في أوله سنة أربع و تسعين و ثمانمائة في الغري حين مراجعته من مكة المعظمة، و تاريخ الاتمام على ما قال في آخره في أواخر شهر جمادى الآخرة آخر شهور سنة خمس و تسعين و ثمانمائة في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مبسوط، جمع فيه بين طرق الحكماء و المتكلمين و الصوفية، و في بحث الامامة قد بسط الكلام في غاية الجودة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معين الفكر في شرح الباب الحادي عشر، و شرح على هذا الشرح مبسوط جدا سماه معين معين الفكر، رأيته في بلدة ساري</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92422_1878427129"/>
      <w:bookmarkStart w:id="221" w:name="_Toc90"/>
      <w:bookmarkEnd w:id="220"/>
      <w:r>
        <w:rPr>
          <w:rtl w:val="true"/>
        </w:rPr>
        <w:t>الشيخ مفيد الدين محمد بن جهيم الاسدي</w:t>
      </w:r>
      <w:bookmarkEnd w:id="221"/>
    </w:p>
    <w:p>
      <w:pPr>
        <w:pStyle w:val="BookText"/>
        <w:rPr/>
      </w:pPr>
      <w:r>
        <w:rPr>
          <w:rFonts w:ascii="Amiri" w:hAnsi="Amiri" w:eastAsia="Amiri" w:cs="Amiri"/>
          <w:color w:val="111111"/>
          <w:sz w:val="28"/>
          <w:sz w:val="28"/>
          <w:szCs w:val="28"/>
          <w:rtl w:val="true"/>
          <w:lang w:bidi="ar-SA"/>
        </w:rPr>
        <w:t>كان عالما صدوقا فقيها شاعرا وجيها أديبا، يروي عن مشايخ المحقق كفخار بن معد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فقيها عارفا بالاصولين، و في بعض أسانيد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محمد بن جهيم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يروي عنه ابن داود أيضا على ما يظهر من ديباجة رجاله، فهو معاصر للمحقق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سيجىء في ترجمة يحيى بن سعيد أن المحقق قال في جواب </w:t>
      </w:r>
      <w:bookmarkStart w:id="222" w:name="pg14544_198745"/>
    </w:p>
    <w:p>
      <w:pPr>
        <w:pStyle w:val="BookText"/>
        <w:rPr/>
      </w:pPr>
      <w:bookmarkEnd w:id="222"/>
      <w:r>
        <w:rPr>
          <w:rFonts w:ascii="Amiri" w:hAnsi="Amiri" w:eastAsia="Amiri" w:cs="Amiri"/>
          <w:color w:val="111111"/>
          <w:sz w:val="28"/>
          <w:sz w:val="28"/>
          <w:szCs w:val="28"/>
          <w:rtl w:val="true"/>
          <w:lang w:bidi="ar-SA"/>
        </w:rPr>
        <w:t>سؤال الخواجة نصير عن أعلمهم بالاصولين فقال المحقق انه والد العلامة و الشيخ مفيد الدين محمد بن الجهم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92424_1878427129"/>
      <w:bookmarkStart w:id="224" w:name="_Toc91"/>
      <w:bookmarkEnd w:id="223"/>
      <w:r>
        <w:rPr>
          <w:rtl w:val="true"/>
        </w:rPr>
        <w:t>السيد محمد المشهور بابن جويبر المدني</w:t>
      </w:r>
      <w:bookmarkEnd w:id="224"/>
    </w:p>
    <w:p>
      <w:pPr>
        <w:pStyle w:val="BookText"/>
        <w:rPr/>
      </w:pPr>
      <w:r>
        <w:rPr>
          <w:rFonts w:ascii="Amiri" w:hAnsi="Amiri" w:eastAsia="Amiri" w:cs="Amiri"/>
          <w:color w:val="111111"/>
          <w:sz w:val="28"/>
          <w:sz w:val="28"/>
          <w:szCs w:val="28"/>
          <w:rtl w:val="true"/>
          <w:lang w:bidi="ar-SA"/>
        </w:rPr>
        <w:t>فاضل جليل، له المسائل المدنيات الاولى و الثانية و الثالثة الى الشيخ حسن بن الشهيد الثاني و للشيخ حسن جواباتها، و قد قال في جواب المسائل المدنيات الاولى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المولى الاجل الاوحد الطاهر الفاضل العالم العامل ذا النفس الشريفة القدسية، و الاخلاق الجميلة المرضية شمس السيادة و الدين السيد محمد الشهير بابن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92426_1878427129"/>
      <w:bookmarkStart w:id="226" w:name="_Toc92"/>
      <w:bookmarkEnd w:id="225"/>
      <w:r>
        <w:rPr>
          <w:rtl w:val="true"/>
        </w:rPr>
        <w:t>الشيخ محمد بن الحارث الجزائري</w:t>
      </w:r>
      <w:bookmarkEnd w:id="226"/>
    </w:p>
    <w:p>
      <w:pPr>
        <w:pStyle w:val="BookText"/>
        <w:rPr/>
      </w:pPr>
      <w:r>
        <w:rPr>
          <w:rFonts w:ascii="Amiri" w:hAnsi="Amiri" w:eastAsia="Amiri" w:cs="Amiri"/>
          <w:color w:val="111111"/>
          <w:sz w:val="28"/>
          <w:sz w:val="28"/>
          <w:szCs w:val="28"/>
          <w:rtl w:val="true"/>
          <w:lang w:bidi="ar-SA"/>
        </w:rPr>
        <w:t>كان فاضلا عالما شاعرا صدوقا محققا، من تلامذة الشيخ علي بن عبد العالي العاملي الكركي</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92428_1878427129"/>
      <w:bookmarkStart w:id="228" w:name="_Toc93"/>
      <w:bookmarkEnd w:id="227"/>
      <w:r>
        <w:rPr>
          <w:rtl w:val="true"/>
        </w:rPr>
        <w:t>الشيخ محمد بن الحسام العاملي العيناثي</w:t>
      </w:r>
      <w:bookmarkEnd w:id="228"/>
    </w:p>
    <w:p>
      <w:pPr>
        <w:pStyle w:val="BookText"/>
        <w:rPr/>
      </w:pPr>
      <w:r>
        <w:rPr>
          <w:rFonts w:ascii="Amiri" w:hAnsi="Amiri" w:eastAsia="Amiri" w:cs="Amiri"/>
          <w:color w:val="111111"/>
          <w:sz w:val="28"/>
          <w:sz w:val="28"/>
          <w:szCs w:val="28"/>
          <w:rtl w:val="true"/>
          <w:lang w:bidi="ar-SA"/>
        </w:rPr>
        <w:t>كان فاضلا من المشايخ الاجلاء، يروي عن أبيه عن عمه جعفر بن الحسام عن السيد حسن بن أيوب الحسيني عن الشهيد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ينسب الى جده، لانه محمد بن زين الدين بن الحسام</w:t>
      </w:r>
      <w:r>
        <w:rPr>
          <w:rFonts w:eastAsia="Amiri" w:cs="Amiri" w:ascii="Amiri" w:hAnsi="Amiri"/>
          <w:color w:val="111111"/>
          <w:sz w:val="28"/>
          <w:szCs w:val="28"/>
          <w:rtl w:val="true"/>
          <w:lang w:bidi="ar-SA"/>
        </w:rPr>
        <w:t>.</w:t>
      </w:r>
      <w:bookmarkStart w:id="229" w:name="pg14544_198746"/>
    </w:p>
    <w:p>
      <w:pPr>
        <w:pStyle w:val="Heading4"/>
        <w:numPr>
          <w:ilvl w:val="3"/>
          <w:numId w:val="1"/>
        </w:numPr>
        <w:rPr/>
      </w:pPr>
      <w:bookmarkStart w:id="230" w:name="__RefHeading___Toc492430_1878427129"/>
      <w:bookmarkStart w:id="231" w:name="_Toc94"/>
      <w:bookmarkEnd w:id="229"/>
      <w:bookmarkEnd w:id="230"/>
      <w:r>
        <w:rPr>
          <w:rtl w:val="true"/>
        </w:rPr>
        <w:t>السيد الجليل صفي الدين محمد بن الحسن بن أبى الرضا العلوي البغدادي</w:t>
      </w:r>
      <w:bookmarkEnd w:id="231"/>
    </w:p>
    <w:p>
      <w:pPr>
        <w:pStyle w:val="BookText"/>
        <w:rPr/>
      </w:pPr>
      <w:r>
        <w:rPr>
          <w:rFonts w:ascii="Amiri" w:hAnsi="Amiri" w:eastAsia="Amiri" w:cs="Amiri"/>
          <w:color w:val="111111"/>
          <w:sz w:val="28"/>
          <w:sz w:val="28"/>
          <w:szCs w:val="28"/>
          <w:rtl w:val="true"/>
          <w:lang w:bidi="ar-SA"/>
        </w:rPr>
        <w:t>كان من الفضلاء الفقهاء الادباء الصلحاء الشعراء، يروي عنه ابن معية و الشهيد، و من شعره قوله من قصيدة يرثي بها الشيخ محفوظ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 أصاب القلب منه وجيب و صابت لجفن العين فيه غروب</w:t>
      </w:r>
    </w:p>
    <w:p>
      <w:pPr>
        <w:pStyle w:val="BookText"/>
        <w:rPr/>
      </w:pPr>
      <w:r>
        <w:rPr>
          <w:rFonts w:ascii="Amiri" w:hAnsi="Amiri" w:eastAsia="Amiri" w:cs="Amiri"/>
          <w:color w:val="111111"/>
          <w:sz w:val="28"/>
          <w:sz w:val="28"/>
          <w:szCs w:val="28"/>
          <w:rtl w:val="true"/>
          <w:lang w:bidi="ar-SA"/>
        </w:rPr>
        <w:t>يعز علينا فقد مولى لفقده غدت زهرة الايام و هي شحوب</w:t>
      </w:r>
    </w:p>
    <w:p>
      <w:pPr>
        <w:pStyle w:val="BookText"/>
        <w:rPr/>
      </w:pPr>
      <w:r>
        <w:rPr>
          <w:rFonts w:ascii="Amiri" w:hAnsi="Amiri" w:eastAsia="Amiri" w:cs="Amiri"/>
          <w:color w:val="111111"/>
          <w:sz w:val="28"/>
          <w:sz w:val="28"/>
          <w:szCs w:val="28"/>
          <w:rtl w:val="true"/>
          <w:lang w:bidi="ar-SA"/>
        </w:rPr>
        <w:t>و طاب له في الناس ذكر و محتد كما طاب منه مشهد و مغيب</w:t>
      </w:r>
    </w:p>
    <w:p>
      <w:pPr>
        <w:pStyle w:val="BookText"/>
        <w:rPr/>
      </w:pPr>
      <w:r>
        <w:rPr>
          <w:rFonts w:ascii="Amiri" w:hAnsi="Amiri" w:eastAsia="Amiri" w:cs="Amiri"/>
          <w:color w:val="111111"/>
          <w:sz w:val="28"/>
          <w:sz w:val="28"/>
          <w:szCs w:val="28"/>
          <w:rtl w:val="true"/>
          <w:lang w:bidi="ar-SA"/>
        </w:rPr>
        <w:t>ألا ليت شمس الدين بالشمس يفتدى فيصبح فينا طالعا و يغيب</w:t>
      </w:r>
    </w:p>
    <w:p>
      <w:pPr>
        <w:pStyle w:val="BookText"/>
        <w:rPr/>
      </w:pPr>
      <w:r>
        <w:rPr>
          <w:rFonts w:ascii="Amiri" w:hAnsi="Amiri" w:eastAsia="Amiri" w:cs="Amiri"/>
          <w:color w:val="111111"/>
          <w:sz w:val="28"/>
          <w:sz w:val="28"/>
          <w:szCs w:val="28"/>
          <w:rtl w:val="true"/>
          <w:lang w:bidi="ar-SA"/>
        </w:rPr>
        <w:t>فمن ذا يحل المشكلات و من اذا رمى غرض المعنى الدقيق يصيب</w:t>
      </w:r>
    </w:p>
    <w:p>
      <w:pPr>
        <w:pStyle w:val="BookText"/>
        <w:rPr/>
      </w:pPr>
      <w:r>
        <w:rPr>
          <w:rFonts w:ascii="Amiri" w:hAnsi="Amiri" w:eastAsia="Amiri" w:cs="Amiri"/>
          <w:color w:val="111111"/>
          <w:sz w:val="28"/>
          <w:sz w:val="28"/>
          <w:szCs w:val="28"/>
          <w:rtl w:val="true"/>
          <w:lang w:bidi="ar-SA"/>
        </w:rPr>
        <w:t>و من يكشف الغماء عنا و من له نوال اذا ضن الغمام يصوب</w:t>
      </w:r>
    </w:p>
    <w:p>
      <w:pPr>
        <w:pStyle w:val="BookText"/>
        <w:rPr/>
      </w:pPr>
      <w:r>
        <w:rPr>
          <w:rFonts w:ascii="Amiri" w:hAnsi="Amiri" w:eastAsia="Amiri" w:cs="Amiri"/>
          <w:color w:val="111111"/>
          <w:sz w:val="28"/>
          <w:sz w:val="28"/>
          <w:szCs w:val="28"/>
          <w:rtl w:val="true"/>
          <w:lang w:bidi="ar-SA"/>
        </w:rPr>
        <w:t>فلا قام جنح الليل بعدك خاشع و لا صام في حر الهجير منيب</w:t>
      </w:r>
    </w:p>
    <w:p>
      <w:pPr>
        <w:pStyle w:val="BookText"/>
        <w:rPr/>
      </w:pPr>
      <w:r>
        <w:rPr>
          <w:rFonts w:ascii="Amiri" w:hAnsi="Amiri" w:eastAsia="Amiri" w:cs="Amiri"/>
          <w:color w:val="111111"/>
          <w:sz w:val="28"/>
          <w:sz w:val="28"/>
          <w:szCs w:val="28"/>
          <w:rtl w:val="true"/>
          <w:lang w:bidi="ar-SA"/>
        </w:rPr>
        <w:t>و لا سال فوق الطرس من كف كاتب يراع عن السمر الطوال ينوب</w:t>
      </w:r>
    </w:p>
    <w:p>
      <w:pPr>
        <w:pStyle w:val="BookText"/>
        <w:rPr/>
      </w:pPr>
      <w:r>
        <w:rPr>
          <w:rFonts w:ascii="Amiri" w:hAnsi="Amiri" w:eastAsia="Amiri" w:cs="Amiri"/>
          <w:color w:val="111111"/>
          <w:sz w:val="28"/>
          <w:sz w:val="28"/>
          <w:szCs w:val="28"/>
          <w:rtl w:val="true"/>
          <w:lang w:bidi="ar-SA"/>
        </w:rPr>
        <w:t>و بعدك لاسح الغمام و لا شدا الحمام و لا هبت صبا و جنوب</w:t>
      </w:r>
    </w:p>
    <w:p>
      <w:pPr>
        <w:pStyle w:val="Heading4"/>
        <w:numPr>
          <w:ilvl w:val="3"/>
          <w:numId w:val="1"/>
        </w:numPr>
        <w:rPr/>
      </w:pPr>
      <w:bookmarkStart w:id="232" w:name="__RefHeading___Toc492432_1878427129"/>
      <w:bookmarkStart w:id="233" w:name="_Toc95"/>
      <w:bookmarkEnd w:id="232"/>
      <w:r>
        <w:rPr>
          <w:rtl w:val="true"/>
        </w:rPr>
        <w:t>الشيخ رضي الدين محمد بن الحسن الاسترابادي</w:t>
      </w:r>
      <w:bookmarkEnd w:id="233"/>
    </w:p>
    <w:p>
      <w:pPr>
        <w:pStyle w:val="BookText"/>
        <w:rPr/>
      </w:pPr>
      <w:r>
        <w:rPr>
          <w:rFonts w:ascii="Amiri" w:hAnsi="Amiri" w:eastAsia="Amiri" w:cs="Amiri"/>
          <w:color w:val="111111"/>
          <w:sz w:val="28"/>
          <w:sz w:val="28"/>
          <w:szCs w:val="28"/>
          <w:rtl w:val="true"/>
          <w:lang w:bidi="ar-SA"/>
        </w:rPr>
        <w:t>كان فاضلا عالما محققا مدققا،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ألفه في النجف، شرح الشافية، شرح قصائد ابن أبي الحديد،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فراغه من تأليف شرح الكافية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القاضي نور اللّه في 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نسخة عتيقة صورة خطه على شرح الكافية ان فراغه منه في جمادى الاولى سنة ثمان و ثمانين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هو الامام المشهور صاحب شرح </w:t>
      </w:r>
      <w:bookmarkStart w:id="234" w:name="pg14544_198747"/>
    </w:p>
    <w:p>
      <w:pPr>
        <w:pStyle w:val="BookText"/>
        <w:rPr/>
      </w:pPr>
      <w:bookmarkEnd w:id="234"/>
      <w:r>
        <w:rPr>
          <w:rFonts w:ascii="Amiri" w:hAnsi="Amiri" w:eastAsia="Amiri" w:cs="Amiri"/>
          <w:color w:val="111111"/>
          <w:sz w:val="28"/>
          <w:sz w:val="28"/>
          <w:szCs w:val="28"/>
          <w:rtl w:val="true"/>
          <w:lang w:bidi="ar-SA"/>
        </w:rPr>
        <w:t>الكافية لابن الحاجب الذي لم يؤلف عليها بل في غالب كتب النحو مثله جمعا و تحقيقا، و فيه ابحاث كثيرة مع النحاة و اختيارات جمة و مذاهب ينفرد بها، و لقبه نجم الائمة، و لم أقف على اسمه و على شىء من ترجمته إلا أنه فرغ من تأليف هذا الشرح سنة ثلاث و ثمانين و 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بعض الفضلاء بعده رأيت بخط الرضي في آخر كتابه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وفق اللّه تعالى لاتمامه بفيض فضله و جزيل انعامه في العشر الاولى من جمادى الاولى في الحضرة المقدسة و الصلاة على محمد و كرائم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محمد بن الحسن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أتعجب أن السيوطي كيف قال لم أقف على اسمه مع أنه في أكثر نسخ الشرح موجود بهذه الصورة نقلا عن النسخة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صاحبنا القديم شمس الدين بن عزم بمكة أن وفاته سنة أربع و ثمانين أو ست الشك مني، و له شرح على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567/1</w:t>
      </w:r>
      <w:r>
        <w:rPr>
          <w:rFonts w:ascii="Amiri" w:hAnsi="Amiri" w:eastAsia="Amiri" w:cs="Amiri"/>
          <w:color w:val="111111"/>
          <w:sz w:val="28"/>
          <w:sz w:val="28"/>
          <w:szCs w:val="28"/>
          <w:rtl w:val="true"/>
          <w:lang w:bidi="ar-SA"/>
        </w:rPr>
        <w:t>، و ما بين المعقوفتين من كلام الافندى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92434_1878427129"/>
      <w:bookmarkStart w:id="236" w:name="_Toc96"/>
      <w:bookmarkEnd w:id="235"/>
      <w:r>
        <w:rPr>
          <w:rtl w:val="true"/>
        </w:rPr>
        <w:t>الشيخ الفقيه محمد بن الحسن بن حسولة بن صالحان القمي الخطيب</w:t>
      </w:r>
      <w:bookmarkEnd w:id="236"/>
    </w:p>
    <w:p>
      <w:pPr>
        <w:pStyle w:val="BookText"/>
        <w:rPr/>
      </w:pPr>
      <w:r>
        <w:rPr>
          <w:rFonts w:ascii="Amiri" w:hAnsi="Amiri" w:eastAsia="Amiri" w:cs="Amiri"/>
          <w:color w:val="111111"/>
          <w:sz w:val="28"/>
          <w:sz w:val="28"/>
          <w:szCs w:val="28"/>
          <w:rtl w:val="true"/>
          <w:lang w:bidi="ar-SA"/>
        </w:rPr>
        <w:t>فاضل جليل، يروي عنه شاذان بن جبرئيل</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92436_1878427129"/>
      <w:bookmarkStart w:id="238" w:name="_Toc97"/>
      <w:bookmarkEnd w:id="237"/>
      <w:r>
        <w:rPr>
          <w:rtl w:val="true"/>
        </w:rPr>
        <w:t>الشيخ محمد بن الحسن بن الحسين الزغيني</w:t>
      </w:r>
      <w:bookmarkEnd w:id="23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239" w:name="pg14544_198748"/>
    </w:p>
    <w:p>
      <w:pPr>
        <w:pStyle w:val="Heading4"/>
        <w:numPr>
          <w:ilvl w:val="3"/>
          <w:numId w:val="1"/>
        </w:numPr>
        <w:rPr/>
      </w:pPr>
      <w:bookmarkStart w:id="240" w:name="__RefHeading___Toc492438_1878427129"/>
      <w:bookmarkStart w:id="241" w:name="_Toc98"/>
      <w:bookmarkEnd w:id="239"/>
      <w:bookmarkEnd w:id="240"/>
      <w:r>
        <w:rPr>
          <w:rtl w:val="true"/>
        </w:rPr>
        <w:t>الشيخ أبو جعفر محمد بن الحسن بن الحسين المركب</w:t>
      </w:r>
      <w:bookmarkEnd w:id="241"/>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92440_1878427129"/>
      <w:bookmarkStart w:id="243" w:name="_Toc99"/>
      <w:bookmarkEnd w:id="242"/>
      <w:r>
        <w:rPr>
          <w:rtl w:val="true"/>
        </w:rPr>
        <w:t>السيد مجد الدين محمد بن الحسن الحسيني المرعشي</w:t>
      </w:r>
      <w:bookmarkEnd w:id="243"/>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92442_1878427129"/>
      <w:bookmarkStart w:id="245" w:name="_Toc100"/>
      <w:bookmarkEnd w:id="244"/>
      <w:r>
        <w:rPr>
          <w:rtl w:val="true"/>
        </w:rPr>
        <w:t>الشيخ أبو بكر محمد بن الحسن بن دريد الازدي</w:t>
      </w:r>
      <w:bookmarkEnd w:id="245"/>
    </w:p>
    <w:p>
      <w:pPr>
        <w:pStyle w:val="BookText"/>
        <w:rPr/>
      </w:pPr>
      <w:r>
        <w:rPr>
          <w:rFonts w:ascii="Amiri" w:hAnsi="Amiri" w:eastAsia="Amiri" w:cs="Amiri"/>
          <w:color w:val="111111"/>
          <w:sz w:val="28"/>
          <w:sz w:val="28"/>
          <w:szCs w:val="28"/>
          <w:rtl w:val="true"/>
          <w:lang w:bidi="ar-SA"/>
        </w:rPr>
        <w:t>عالم فاضل أديب شاعر نحوي لغوي، له كتب و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الجمهرة في اللغة كبير، و 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ابن شهرآشوب من شعراء أهل البيت عليهم السلام المجاهرين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زجرت لجوجا زدته علقا و لجت النفس منه في تماديها</w:t>
      </w:r>
    </w:p>
    <w:p>
      <w:pPr>
        <w:pStyle w:val="BookText"/>
        <w:rPr/>
      </w:pPr>
      <w:r>
        <w:rPr>
          <w:rFonts w:ascii="Amiri" w:hAnsi="Amiri" w:eastAsia="Amiri" w:cs="Amiri"/>
          <w:color w:val="111111"/>
          <w:sz w:val="28"/>
          <w:sz w:val="28"/>
          <w:szCs w:val="28"/>
          <w:rtl w:val="true"/>
          <w:lang w:bidi="ar-SA"/>
        </w:rPr>
        <w:t>فعد عليه اذا ما نفسه جمحت باللين منك فان اللين تثنيها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أهوى النبي محمدا و وصيه و ابنيه و ابنته البتول الطاهره</w:t>
      </w:r>
    </w:p>
    <w:p>
      <w:pPr>
        <w:pStyle w:val="BookText"/>
        <w:rPr/>
      </w:pPr>
      <w:r>
        <w:rPr>
          <w:rFonts w:ascii="Amiri" w:hAnsi="Amiri" w:eastAsia="Amiri" w:cs="Amiri"/>
          <w:color w:val="111111"/>
          <w:sz w:val="28"/>
          <w:sz w:val="28"/>
          <w:szCs w:val="28"/>
          <w:rtl w:val="true"/>
          <w:lang w:bidi="ar-SA"/>
        </w:rPr>
        <w:t>أهل العباء فانني بولائهم أرجو السلامة و النجا في الآخرة</w:t>
      </w:r>
    </w:p>
    <w:p>
      <w:pPr>
        <w:pStyle w:val="BookText"/>
        <w:rPr/>
      </w:pPr>
      <w:r>
        <w:rPr>
          <w:rFonts w:ascii="Amiri" w:hAnsi="Amiri" w:eastAsia="Amiri" w:cs="Amiri"/>
          <w:color w:val="111111"/>
          <w:sz w:val="28"/>
          <w:sz w:val="28"/>
          <w:szCs w:val="28"/>
          <w:rtl w:val="true"/>
          <w:lang w:bidi="ar-SA"/>
        </w:rPr>
        <w:t>أرجو بذاك رضى المهيمن وحده يوم الوقوف على ظهور الساهره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مقاطيع محبوكة الطرفين، و قصيدة في المقصور و الممدود، و له </w:t>
      </w:r>
    </w:p>
    <w:p>
      <w:pPr>
        <w:pStyle w:val="BookText"/>
        <w:rPr/>
      </w:pPr>
      <w:r>
        <w:rPr>
          <w:rFonts w:ascii="Amiri" w:hAnsi="Amiri" w:eastAsia="Amiri" w:cs="Amiri"/>
          <w:color w:val="111111"/>
          <w:sz w:val="28"/>
          <w:sz w:val="28"/>
          <w:szCs w:val="28"/>
          <w:rtl w:val="true"/>
          <w:lang w:bidi="ar-SA"/>
        </w:rPr>
        <w:t>المقصورة المشهورة طويلة أكثر من مائتي بيت و فيها حكم و آداب لطيفة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طبعت هذه القصيدة مشروحة فى مطبعة الجوائب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ذوى الغصن الرطيب فاعلما أن قصاراه نفاد و توى</w:t>
      </w:r>
    </w:p>
    <w:p>
      <w:pPr>
        <w:pStyle w:val="BookText"/>
        <w:rPr/>
      </w:pPr>
      <w:r>
        <w:rPr>
          <w:rFonts w:ascii="Amiri" w:hAnsi="Amiri" w:eastAsia="Amiri" w:cs="Amiri"/>
          <w:color w:val="111111"/>
          <w:sz w:val="28"/>
          <w:sz w:val="28"/>
          <w:szCs w:val="28"/>
          <w:rtl w:val="true"/>
          <w:lang w:bidi="ar-SA"/>
        </w:rPr>
        <w:t>رضيت قسرا و على القسر رضى من كان ذا سخط على صرف القضا</w:t>
      </w:r>
    </w:p>
    <w:p>
      <w:pPr>
        <w:pStyle w:val="BookText"/>
        <w:rPr/>
      </w:pPr>
      <w:r>
        <w:rPr>
          <w:rFonts w:ascii="Amiri" w:hAnsi="Amiri" w:eastAsia="Amiri" w:cs="Amiri"/>
          <w:color w:val="111111"/>
          <w:sz w:val="28"/>
          <w:sz w:val="28"/>
          <w:szCs w:val="28"/>
          <w:rtl w:val="true"/>
          <w:lang w:bidi="ar-SA"/>
        </w:rPr>
        <w:t>ان الجديدين اذا ما استوليا على جديد أدنياه للبلى</w:t>
      </w:r>
    </w:p>
    <w:p>
      <w:pPr>
        <w:pStyle w:val="BookText"/>
        <w:rPr/>
      </w:pPr>
      <w:r>
        <w:rPr>
          <w:rFonts w:ascii="Amiri" w:hAnsi="Amiri" w:eastAsia="Amiri" w:cs="Amiri"/>
          <w:color w:val="111111"/>
          <w:sz w:val="28"/>
          <w:sz w:val="28"/>
          <w:szCs w:val="28"/>
          <w:rtl w:val="true"/>
          <w:lang w:bidi="ar-SA"/>
        </w:rPr>
        <w:t>خير النفوس السائلات جهرة على ظباة المرهفات و القنا</w:t>
      </w:r>
    </w:p>
    <w:p>
      <w:pPr>
        <w:pStyle w:val="BookText"/>
        <w:rPr/>
      </w:pPr>
      <w:r>
        <w:rPr>
          <w:rFonts w:ascii="Amiri" w:hAnsi="Amiri" w:eastAsia="Amiri" w:cs="Amiri"/>
          <w:color w:val="111111"/>
          <w:sz w:val="28"/>
          <w:sz w:val="28"/>
          <w:szCs w:val="28"/>
          <w:rtl w:val="true"/>
          <w:lang w:bidi="ar-SA"/>
        </w:rPr>
        <w:t>و الحمد خير ما اتخذت جنة و أنفس الاذخار من بعد التقى</w:t>
      </w:r>
    </w:p>
    <w:p>
      <w:pPr>
        <w:pStyle w:val="BookText"/>
        <w:rPr/>
      </w:pPr>
      <w:r>
        <w:rPr>
          <w:rFonts w:ascii="Amiri" w:hAnsi="Amiri" w:eastAsia="Amiri" w:cs="Amiri"/>
          <w:color w:val="111111"/>
          <w:sz w:val="28"/>
          <w:sz w:val="28"/>
          <w:szCs w:val="28"/>
          <w:rtl w:val="true"/>
          <w:lang w:bidi="ar-SA"/>
        </w:rPr>
        <w:t>و الناس كالنبت فمنهم رائق غصن نضير عوده مر الجنى</w:t>
      </w:r>
    </w:p>
    <w:p>
      <w:pPr>
        <w:pStyle w:val="BookText"/>
        <w:rPr/>
      </w:pPr>
      <w:r>
        <w:rPr>
          <w:rFonts w:ascii="Amiri" w:hAnsi="Amiri" w:eastAsia="Amiri" w:cs="Amiri"/>
          <w:color w:val="111111"/>
          <w:sz w:val="28"/>
          <w:sz w:val="28"/>
          <w:szCs w:val="28"/>
          <w:rtl w:val="true"/>
          <w:lang w:bidi="ar-SA"/>
        </w:rPr>
        <w:t>و منه ما تقتحم العين فان ذقت جناه انساغ عذبا في اللها</w:t>
      </w:r>
    </w:p>
    <w:p>
      <w:pPr>
        <w:pStyle w:val="BookText"/>
        <w:rPr/>
      </w:pPr>
      <w:r>
        <w:rPr>
          <w:rFonts w:ascii="Amiri" w:hAnsi="Amiri" w:eastAsia="Amiri" w:cs="Amiri"/>
          <w:color w:val="111111"/>
          <w:sz w:val="28"/>
          <w:sz w:val="28"/>
          <w:szCs w:val="28"/>
          <w:rtl w:val="true"/>
          <w:lang w:bidi="ar-SA"/>
        </w:rPr>
        <w:t>و الشيخ ان قومته من زيغه لم يقم التثقيف منه ما التوى</w:t>
      </w:r>
    </w:p>
    <w:p>
      <w:pPr>
        <w:pStyle w:val="BookText"/>
        <w:rPr/>
      </w:pPr>
      <w:r>
        <w:rPr>
          <w:rFonts w:ascii="Amiri" w:hAnsi="Amiri" w:eastAsia="Amiri" w:cs="Amiri"/>
          <w:color w:val="111111"/>
          <w:sz w:val="28"/>
          <w:sz w:val="28"/>
          <w:szCs w:val="28"/>
          <w:rtl w:val="true"/>
          <w:lang w:bidi="ar-SA"/>
        </w:rPr>
        <w:t>كذلك الغصن يسير عطفه لدنا شديد غمزه اذا عسا</w:t>
      </w:r>
    </w:p>
    <w:p>
      <w:pPr>
        <w:pStyle w:val="BookText"/>
        <w:rPr/>
      </w:pPr>
      <w:r>
        <w:rPr>
          <w:rFonts w:ascii="Amiri" w:hAnsi="Amiri" w:eastAsia="Amiri" w:cs="Amiri"/>
          <w:color w:val="111111"/>
          <w:sz w:val="28"/>
          <w:sz w:val="28"/>
          <w:szCs w:val="28"/>
          <w:rtl w:val="true"/>
          <w:lang w:bidi="ar-SA"/>
        </w:rPr>
        <w:t>من ظلم الناس تحاموا ظلمه و عز فيهم جانباه و احتمى</w:t>
      </w:r>
    </w:p>
    <w:p>
      <w:pPr>
        <w:pStyle w:val="BookText"/>
        <w:rPr/>
      </w:pPr>
      <w:r>
        <w:rPr>
          <w:rFonts w:ascii="Amiri" w:hAnsi="Amiri" w:eastAsia="Amiri" w:cs="Amiri"/>
          <w:color w:val="111111"/>
          <w:sz w:val="28"/>
          <w:sz w:val="28"/>
          <w:szCs w:val="28"/>
          <w:rtl w:val="true"/>
          <w:lang w:bidi="ar-SA"/>
        </w:rPr>
        <w:t>لا ينفع اللب بلا جد و لا يحطك الجهل اذا الجد علا</w:t>
      </w:r>
    </w:p>
    <w:p>
      <w:pPr>
        <w:pStyle w:val="BookText"/>
        <w:rPr/>
      </w:pPr>
      <w:r>
        <w:rPr>
          <w:rFonts w:ascii="Amiri" w:hAnsi="Amiri" w:eastAsia="Amiri" w:cs="Amiri"/>
          <w:color w:val="111111"/>
          <w:sz w:val="28"/>
          <w:sz w:val="28"/>
          <w:szCs w:val="28"/>
          <w:rtl w:val="true"/>
          <w:lang w:bidi="ar-SA"/>
        </w:rPr>
        <w:t>من لم يعظه الدهر لم ينفعه ما راح به الواعظ يوما أو غدا</w:t>
      </w:r>
    </w:p>
    <w:p>
      <w:pPr>
        <w:pStyle w:val="BookText"/>
        <w:rPr/>
      </w:pPr>
      <w:r>
        <w:rPr>
          <w:rFonts w:ascii="Amiri" w:hAnsi="Amiri" w:eastAsia="Amiri" w:cs="Amiri"/>
          <w:color w:val="111111"/>
          <w:sz w:val="28"/>
          <w:sz w:val="28"/>
          <w:szCs w:val="28"/>
          <w:rtl w:val="true"/>
          <w:lang w:bidi="ar-SA"/>
        </w:rPr>
        <w:t>من لم تفده عبرا أيامه كان العمى أولى به من الهدى</w:t>
      </w:r>
    </w:p>
    <w:p>
      <w:pPr>
        <w:pStyle w:val="BookText"/>
        <w:rPr/>
      </w:pPr>
      <w:r>
        <w:rPr>
          <w:rFonts w:ascii="Amiri" w:hAnsi="Amiri" w:eastAsia="Amiri" w:cs="Amiri"/>
          <w:color w:val="111111"/>
          <w:sz w:val="28"/>
          <w:sz w:val="28"/>
          <w:szCs w:val="28"/>
          <w:rtl w:val="true"/>
          <w:lang w:bidi="ar-SA"/>
        </w:rPr>
        <w:t>من لم يقف عند انتهاء قدره تقاصرت عنه فسيحات الخطا</w:t>
      </w:r>
    </w:p>
    <w:p>
      <w:pPr>
        <w:pStyle w:val="BookText"/>
        <w:rPr/>
      </w:pPr>
      <w:r>
        <w:rPr>
          <w:rFonts w:ascii="Amiri" w:hAnsi="Amiri" w:eastAsia="Amiri" w:cs="Amiri"/>
          <w:color w:val="111111"/>
          <w:sz w:val="28"/>
          <w:sz w:val="28"/>
          <w:szCs w:val="28"/>
          <w:rtl w:val="true"/>
          <w:lang w:bidi="ar-SA"/>
        </w:rPr>
        <w:t>و الناس ألف منهم كواحد و واحد كالالف أن أمر عنى</w:t>
      </w:r>
    </w:p>
    <w:p>
      <w:pPr>
        <w:pStyle w:val="BookText"/>
        <w:rPr/>
      </w:pPr>
      <w:r>
        <w:rPr>
          <w:rFonts w:ascii="Amiri" w:hAnsi="Amiri" w:eastAsia="Amiri" w:cs="Amiri"/>
          <w:color w:val="111111"/>
          <w:sz w:val="28"/>
          <w:sz w:val="28"/>
          <w:szCs w:val="28"/>
          <w:rtl w:val="true"/>
          <w:lang w:bidi="ar-SA"/>
        </w:rPr>
        <w:t>و اللوم للحر مقيم رادع و العبد لا يردعه الا العصا</w:t>
      </w:r>
    </w:p>
    <w:p>
      <w:pPr>
        <w:pStyle w:val="BookText"/>
        <w:rPr/>
      </w:pPr>
      <w:r>
        <w:rPr>
          <w:rFonts w:ascii="Amiri" w:hAnsi="Amiri" w:eastAsia="Amiri" w:cs="Amiri"/>
          <w:color w:val="111111"/>
          <w:sz w:val="28"/>
          <w:sz w:val="28"/>
          <w:szCs w:val="28"/>
          <w:rtl w:val="true"/>
          <w:lang w:bidi="ar-SA"/>
        </w:rPr>
        <w:t>و قد ذكره عبد الرحمن بن محمد الانباري في كتاب طبقات الادباء، فقال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علم النحو و أخذ عن أبي حاتم السجستاني و أبي الفضل الرياشي و عبد الرحمن ابن أخ الاصمعي، و كان من أكابر علماء العربية، مقدما في اللغة و أنساب </w:t>
      </w:r>
    </w:p>
    <w:p>
      <w:pPr>
        <w:pStyle w:val="BookText"/>
        <w:rPr/>
      </w:pPr>
      <w:r>
        <w:rPr>
          <w:rFonts w:ascii="Amiri" w:hAnsi="Amiri" w:eastAsia="Amiri" w:cs="Amiri"/>
          <w:color w:val="111111"/>
          <w:sz w:val="28"/>
          <w:sz w:val="28"/>
          <w:szCs w:val="28"/>
          <w:rtl w:val="true"/>
          <w:lang w:bidi="ar-SA"/>
        </w:rPr>
        <w:t>العرب و أشعارهم، و أخذ عنه أبو سعيد السيرافي و أبو عبد اللّه المرزباني، و كان شاعرا كثير الشعر، فمن ذلك المقصورة المشهورة، و منه أيضا القصيدة المشهورة التي جمع فيها المقصور و الممدود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رزق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ان أبا بكر بن دريد أعلم الشعراء و أشعر العلماء، و له من الكتب كتاب الجمهرة في اللغة، و كتاب الاشتقاق، و كتاب الانواء، و كتاب الخيل الكبير، و كتاب الخيل الصغير، و كتاب الملاحن، و كتاب أدب الكتاب، و كتاب المجتنى، و كتاب المقتنى،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ابن دريد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شاذان أن ابن دريد مات سنة </w:t>
      </w:r>
      <w:r>
        <w:rPr>
          <w:rFonts w:eastAsia="Amiri" w:cs="Amiri" w:ascii="Amiri" w:hAnsi="Amiri"/>
          <w:color w:val="111111"/>
          <w:sz w:val="28"/>
          <w:szCs w:val="28"/>
          <w:lang w:bidi="ar-SA"/>
        </w:rPr>
        <w:t>321</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مولده سنة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كذا وجدته بخط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ذكر أنه مات هو و أبو هاشم الجبائي في يوم واحد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علم اللغة و الكلام بموت ابن دريد و أبي هاشم، ورثاه جحظة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أنهم تكلموا فيه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المرتضى في الدرر و الغرر كثيرا ما يروي عن علي بن الحسين الكاتب عن ابن دريد، و عن أبي عبد اللّه المرزباني عن ابن دريد، و هو محمد بن الحسن ابن علي بن عبد اللّه بن سعيد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القاضي نور اللّه في مجالس المؤمنين و أثنى عليه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ابن خلكان و ذكر نسبه الى قحطان و أثنى عليه، و نقل مدحه عن المسعودي و غيره، و ذكر أنه اعتنى بقصيدته المقصورة خلق كثير و شرحوها، و ذكر الكتب السابقة و زاد عليه كتاب السرج و اللجام، و كتاب المقتبس، </w:t>
      </w:r>
      <w:bookmarkStart w:id="246" w:name="pg14544_198751"/>
    </w:p>
    <w:p>
      <w:pPr>
        <w:pStyle w:val="BookText"/>
        <w:rPr/>
      </w:pPr>
      <w:bookmarkEnd w:id="246"/>
      <w:r>
        <w:rPr>
          <w:rFonts w:ascii="Amiri" w:hAnsi="Amiri" w:eastAsia="Amiri" w:cs="Amiri"/>
          <w:color w:val="111111"/>
          <w:sz w:val="28"/>
          <w:sz w:val="28"/>
          <w:szCs w:val="28"/>
          <w:rtl w:val="true"/>
          <w:lang w:bidi="ar-SA"/>
        </w:rPr>
        <w:t>و كتاب زوار العرب، و كتاب اللغات، و كتاب السلاح، و كتاب غريب القرآن، و كتاب الوشاح،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نظم رائق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مليح شعره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غراء لوجلت الخدود شعاعها للشمس عند طلوعها لم تشرق</w:t>
      </w:r>
    </w:p>
    <w:p>
      <w:pPr>
        <w:pStyle w:val="BookText"/>
        <w:rPr/>
      </w:pPr>
      <w:r>
        <w:rPr>
          <w:rFonts w:ascii="Amiri" w:hAnsi="Amiri" w:eastAsia="Amiri" w:cs="Amiri"/>
          <w:color w:val="111111"/>
          <w:sz w:val="28"/>
          <w:sz w:val="28"/>
          <w:szCs w:val="28"/>
          <w:rtl w:val="true"/>
          <w:lang w:bidi="ar-SA"/>
        </w:rPr>
        <w:t>غصن على دعص تأود فوقه قمر تألق تحت ليل مطبق</w:t>
      </w:r>
    </w:p>
    <w:p>
      <w:pPr>
        <w:pStyle w:val="BookText"/>
        <w:rPr/>
      </w:pPr>
      <w:r>
        <w:rPr>
          <w:rFonts w:ascii="Amiri" w:hAnsi="Amiri" w:eastAsia="Amiri" w:cs="Amiri"/>
          <w:color w:val="111111"/>
          <w:sz w:val="28"/>
          <w:sz w:val="28"/>
          <w:szCs w:val="28"/>
          <w:rtl w:val="true"/>
          <w:lang w:bidi="ar-SA"/>
        </w:rPr>
        <w:t>لو قيل للحسن احتكم لم يعدها أو قيل خاطب غيرها لم ينطق</w:t>
      </w:r>
    </w:p>
    <w:p>
      <w:pPr>
        <w:pStyle w:val="BookText"/>
        <w:rPr/>
      </w:pPr>
      <w:r>
        <w:rPr>
          <w:rFonts w:ascii="Amiri" w:hAnsi="Amiri" w:eastAsia="Amiri" w:cs="Amiri"/>
          <w:color w:val="111111"/>
          <w:sz w:val="28"/>
          <w:sz w:val="28"/>
          <w:szCs w:val="28"/>
          <w:rtl w:val="true"/>
          <w:lang w:bidi="ar-SA"/>
        </w:rPr>
        <w:t>فكأنها من فرعها في مغرب و كأنها من وجهها في مشرق</w:t>
      </w:r>
    </w:p>
    <w:p>
      <w:pPr>
        <w:pStyle w:val="BookText"/>
        <w:rPr/>
      </w:pPr>
      <w:r>
        <w:rPr>
          <w:rFonts w:ascii="Amiri" w:hAnsi="Amiri" w:eastAsia="Amiri" w:cs="Amiri"/>
          <w:color w:val="111111"/>
          <w:sz w:val="28"/>
          <w:sz w:val="28"/>
          <w:szCs w:val="28"/>
          <w:rtl w:val="true"/>
          <w:lang w:bidi="ar-SA"/>
        </w:rPr>
        <w:t>تبدو فيرمق بالعيون ضياؤها الويل حل بمقلة لم يطبق</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الازهري صاحب تهذيب اللغة ببغداد ابن دريد هذا و لكن لم يقرأ عليه شيئا سوى قصيدة، و مع ذلك قد طعن عليه في كتاب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قصبة دهخوارقان من توابع تبريز شرحا حسنا على هذه القصيدة و لم أعلم الشارح، و تاريخ الشرح سنة خمس عشر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شرحها السيرافي النحوي تلميذه أيضا، فلا يبعد أن يكون هو شرحه بعينه و يكون التاريخ المذكور تاريخا للنسخة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شرح غيره لان شروحه كثيرة كما سيجىء</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92444_1878427129"/>
      <w:bookmarkStart w:id="248" w:name="_Toc101"/>
      <w:bookmarkEnd w:id="247"/>
      <w:r>
        <w:rPr>
          <w:rtl w:val="true"/>
        </w:rPr>
        <w:t>الاجل مختص الدين محمد بن الحسن الرازي</w:t>
      </w:r>
      <w:bookmarkEnd w:id="248"/>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92446_1878427129"/>
      <w:bookmarkStart w:id="250" w:name="_Toc102"/>
      <w:bookmarkEnd w:id="249"/>
      <w:r>
        <w:rPr>
          <w:rtl w:val="true"/>
        </w:rPr>
        <w:t>الشيخ محمد بن الحسن بن زين الدين الشهيد الثاني بن علي بن أحمد العاملي</w:t>
      </w:r>
      <w:bookmarkEnd w:id="2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محققا مدققا متبحرا جامعا كاملا صالحا ورعا ثقة فقيها محدثا متكلما حافظا شاعرا أديبا منشئا جليل القدر عظيم الشأن حسن التقرير، </w:t>
      </w:r>
    </w:p>
    <w:p>
      <w:pPr>
        <w:pStyle w:val="BookText"/>
        <w:rPr/>
      </w:pPr>
      <w:r>
        <w:rPr>
          <w:rFonts w:ascii="Amiri" w:hAnsi="Amiri" w:eastAsia="Amiri" w:cs="Amiri"/>
          <w:color w:val="111111"/>
          <w:sz w:val="28"/>
          <w:sz w:val="28"/>
          <w:szCs w:val="28"/>
          <w:rtl w:val="true"/>
          <w:lang w:bidi="ar-SA"/>
        </w:rPr>
        <w:t>قرأ على أبيه و على السيد محمد بن علي بن أبي الحسن الموسوي العاملي و على ميرزا أحمد بن علي الاسترابادي، و غيرهم من علماء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الاحكام، و شرح الاستبصار ثلاث مجلدات في الطهارة و الصلاة، و حاشية على شرح اللمعة مجلدان الى كتاب الصلح، و حاشية المعالم، و حاشية أصول الكافي، و حاشية الفقيه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ببلدة كاشان و كان الى أواخر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حاشية المختلف، و شرح الاثني عشرية لابيه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حاشية المدارك، و حاشية المطول، و كتاب روضة الخواطر و نزهة النواظر ثلاث مجلدات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تزكية الراوي، و رسالة التسليم في الصلاة، و رسالة للتسبيح و الفاتحة فيما عدا الاوليين و ترجيح التسبيح، و كتاب مشتمل على مسائل و أحاديث، و كتاب مشتمل على مسائل جمعها من كتب شتى، و حاشية كتاب الرجال لميرزا محمد، و ديوان شعره، و رسالة سماها تحفة الدهر في مناظرة الغنى و الفقر،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عمي الشيخ علي بن محمد بن علي الحر و عن خال والدي الشيخ علي بن محمود العاملي و عن ولده الشيخ زين الدين و غيرهم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ولده الشيخ علي في كتاب الدر المنثور في الجزء الثاني فقال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عاملا و فاضلا كاملا و ورعا عادلا و طاهرا زكيا و عابدا تقيا و زاهدا مرضيا، يفر من الدنيا و أهلها و يتجنب الشبهات، جيد الحفظ و الذكاء و الفكر </w:t>
      </w:r>
    </w:p>
    <w:p>
      <w:pPr>
        <w:pStyle w:val="BookText"/>
        <w:rPr/>
      </w:pPr>
      <w:r>
        <w:rPr>
          <w:rFonts w:ascii="Amiri" w:hAnsi="Amiri" w:eastAsia="Amiri" w:cs="Amiri"/>
          <w:color w:val="111111"/>
          <w:sz w:val="28"/>
          <w:sz w:val="28"/>
          <w:szCs w:val="28"/>
          <w:rtl w:val="true"/>
          <w:lang w:bidi="ar-SA"/>
        </w:rPr>
        <w:t>و التدقيق، كانت أفعاله منوطة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عمره في التصنيف و العبادة و التدريس و الافادة و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في مدحه و ذكر من قرأ عليهم، و انتقاله الى كربلاء و الى مكة، و غير ذلك من أحواله، و قد ذكر مؤلفاته السابقة و جملة من شعره، و منه قصيدة في مرثية السيد محمد بن أبي الحسن العاملي و قصيدة في مدحه، و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خليلي باللطيف الخبير و بود أضحى لكم في الظمير</w:t>
      </w:r>
    </w:p>
    <w:p>
      <w:pPr>
        <w:pStyle w:val="BookText"/>
        <w:rPr/>
      </w:pPr>
      <w:r>
        <w:rPr>
          <w:rFonts w:ascii="Amiri" w:hAnsi="Amiri" w:eastAsia="Amiri" w:cs="Amiri"/>
          <w:color w:val="111111"/>
          <w:sz w:val="28"/>
          <w:sz w:val="28"/>
          <w:szCs w:val="28"/>
          <w:rtl w:val="true"/>
          <w:lang w:bidi="ar-SA"/>
        </w:rPr>
        <w:t>خصصا بالثنا اماما جليلا و خليلا أضحى عديم النظير</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لفؤادي مدى بقائي قد صار وقفا على العناء</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فى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لجسمي حليف سقم بدا به اليأس من شفائي</w:t>
      </w:r>
    </w:p>
    <w:p>
      <w:pPr>
        <w:pStyle w:val="BookText"/>
        <w:rPr/>
      </w:pPr>
      <w:r>
        <w:rPr>
          <w:rFonts w:ascii="Amiri" w:hAnsi="Amiri" w:eastAsia="Amiri" w:cs="Amiri"/>
          <w:color w:val="111111"/>
          <w:sz w:val="28"/>
          <w:sz w:val="28"/>
          <w:szCs w:val="28"/>
          <w:rtl w:val="true"/>
          <w:lang w:bidi="ar-SA"/>
        </w:rPr>
        <w:t>و أورد له قصائد طويلة بتمامها منها هاتان القصيدتان و السابقتان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من شعره بخطه قصيدة في مرثية الحسين عليه السلام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ترقى دموع أهل الولاء و الحسين الشهيد في كربلاء</w:t>
      </w:r>
    </w:p>
    <w:p>
      <w:pPr>
        <w:pStyle w:val="BookText"/>
        <w:rPr/>
      </w:pPr>
      <w:r>
        <w:rPr>
          <w:rFonts w:ascii="Amiri" w:hAnsi="Amiri" w:eastAsia="Amiri" w:cs="Amiri"/>
          <w:color w:val="111111"/>
          <w:sz w:val="28"/>
          <w:sz w:val="28"/>
          <w:szCs w:val="28"/>
          <w:rtl w:val="true"/>
          <w:lang w:bidi="ar-SA"/>
        </w:rPr>
        <w:t>جده المصطفى الامين على الوحي من اللّه خاتم الانبياء</w:t>
      </w:r>
    </w:p>
    <w:p>
      <w:pPr>
        <w:pStyle w:val="BookText"/>
        <w:rPr/>
      </w:pPr>
      <w:r>
        <w:rPr>
          <w:rFonts w:ascii="Amiri" w:hAnsi="Amiri" w:eastAsia="Amiri" w:cs="Amiri"/>
          <w:color w:val="111111"/>
          <w:sz w:val="28"/>
          <w:sz w:val="28"/>
          <w:szCs w:val="28"/>
          <w:rtl w:val="true"/>
          <w:lang w:bidi="ar-SA"/>
        </w:rPr>
        <w:t>و أبوه أخو النبي علي آية اللّه سيد الاوصياء</w:t>
      </w:r>
    </w:p>
    <w:p>
      <w:pPr>
        <w:pStyle w:val="BookText"/>
        <w:rPr/>
      </w:pPr>
      <w:r>
        <w:rPr>
          <w:rFonts w:ascii="Amiri" w:hAnsi="Amiri" w:eastAsia="Amiri" w:cs="Amiri"/>
          <w:color w:val="111111"/>
          <w:sz w:val="28"/>
          <w:sz w:val="28"/>
          <w:szCs w:val="28"/>
          <w:rtl w:val="true"/>
          <w:lang w:bidi="ar-SA"/>
        </w:rPr>
        <w:t>أمه البضعة البتول أخوه صفوة الاولياء و الاصفياء</w:t>
      </w:r>
    </w:p>
    <w:p>
      <w:pPr>
        <w:pStyle w:val="BookText"/>
        <w:rPr/>
      </w:pPr>
      <w:r>
        <w:rPr>
          <w:rFonts w:ascii="Amiri" w:hAnsi="Amiri" w:eastAsia="Amiri" w:cs="Amiri"/>
          <w:color w:val="111111"/>
          <w:sz w:val="28"/>
          <w:sz w:val="28"/>
          <w:szCs w:val="28"/>
          <w:rtl w:val="true"/>
          <w:lang w:bidi="ar-SA"/>
        </w:rPr>
        <w:t>يا لها من مصيبة أصبح الدين بها في مذلة و شقاء</w:t>
      </w:r>
    </w:p>
    <w:p>
      <w:pPr>
        <w:pStyle w:val="BookText"/>
        <w:rPr/>
      </w:pPr>
      <w:r>
        <w:rPr>
          <w:rFonts w:ascii="Amiri" w:hAnsi="Amiri" w:eastAsia="Amiri" w:cs="Amiri"/>
          <w:color w:val="111111"/>
          <w:sz w:val="28"/>
          <w:sz w:val="28"/>
          <w:szCs w:val="28"/>
          <w:rtl w:val="true"/>
          <w:lang w:bidi="ar-SA"/>
        </w:rPr>
        <w:t>ليت شعري ما عذر عبد محب جامد الدمع ساكن الاحشاء</w:t>
      </w:r>
    </w:p>
    <w:p>
      <w:pPr>
        <w:pStyle w:val="BookText"/>
        <w:rPr/>
      </w:pPr>
      <w:r>
        <w:rPr>
          <w:rFonts w:ascii="Amiri" w:hAnsi="Amiri" w:eastAsia="Amiri" w:cs="Amiri"/>
          <w:color w:val="111111"/>
          <w:sz w:val="28"/>
          <w:sz w:val="28"/>
          <w:szCs w:val="28"/>
          <w:rtl w:val="true"/>
          <w:lang w:bidi="ar-SA"/>
        </w:rPr>
        <w:t>و ابن بنت النبي أضحى ذبيحا مستهاما مرملا بالدماء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حريم الوصي في أسر ذل فاقدات الآباء و الابناء </w:t>
      </w:r>
      <w:bookmarkStart w:id="251" w:name="pg14544_198754"/>
    </w:p>
    <w:p>
      <w:pPr>
        <w:pStyle w:val="BookText"/>
        <w:rPr/>
      </w:pPr>
      <w:bookmarkEnd w:id="251"/>
      <w:r>
        <w:rPr>
          <w:rFonts w:ascii="Amiri" w:hAnsi="Amiri" w:eastAsia="Amiri" w:cs="Amiri"/>
          <w:color w:val="111111"/>
          <w:sz w:val="28"/>
          <w:sz w:val="28"/>
          <w:szCs w:val="28"/>
          <w:rtl w:val="true"/>
          <w:lang w:bidi="ar-SA"/>
        </w:rPr>
        <w:t>و علي خير العباد أسير في قيود العدى حليف العناء</w:t>
      </w:r>
    </w:p>
    <w:p>
      <w:pPr>
        <w:pStyle w:val="BookText"/>
        <w:rPr/>
      </w:pPr>
      <w:r>
        <w:rPr>
          <w:rFonts w:ascii="Amiri" w:hAnsi="Amiri" w:eastAsia="Amiri" w:cs="Amiri"/>
          <w:color w:val="111111"/>
          <w:sz w:val="28"/>
          <w:sz w:val="28"/>
          <w:szCs w:val="28"/>
          <w:rtl w:val="true"/>
          <w:lang w:bidi="ar-SA"/>
        </w:rPr>
        <w:t>مثل هذا جزاء نصح نبي كلّ عن نعته لسان الثناء</w:t>
      </w:r>
    </w:p>
    <w:p>
      <w:pPr>
        <w:pStyle w:val="BookText"/>
        <w:rPr/>
      </w:pPr>
      <w:r>
        <w:rPr>
          <w:rFonts w:ascii="Amiri" w:hAnsi="Amiri" w:eastAsia="Amiri" w:cs="Amiri"/>
          <w:color w:val="111111"/>
          <w:sz w:val="28"/>
          <w:sz w:val="28"/>
          <w:szCs w:val="28"/>
          <w:rtl w:val="true"/>
          <w:lang w:bidi="ar-SA"/>
        </w:rPr>
        <w:t>أسس السابقون بيعة غدر و بنى اللاحقون شر بناء</w:t>
      </w:r>
    </w:p>
    <w:p>
      <w:pPr>
        <w:pStyle w:val="BookText"/>
        <w:rPr/>
      </w:pPr>
      <w:r>
        <w:rPr>
          <w:rFonts w:ascii="IRNazanin" w:hAnsi="IRNazanin" w:eastAsia="IRNazanin"/>
          <w:color w:val="111111"/>
          <w:sz w:val="28"/>
          <w:sz w:val="28"/>
          <w:szCs w:val="28"/>
          <w:rtl w:val="true"/>
          <w:lang w:bidi="fa-IR"/>
        </w:rPr>
        <w:t>حرفوا بدلوا أضاعوا أقاموا بدعا بالعناد و الشحناء</w:t>
      </w:r>
    </w:p>
    <w:p>
      <w:pPr>
        <w:pStyle w:val="BookText"/>
        <w:rPr/>
      </w:pPr>
      <w:r>
        <w:rPr>
          <w:rFonts w:ascii="Amiri" w:hAnsi="Amiri" w:eastAsia="Amiri" w:cs="Amiri"/>
          <w:color w:val="111111"/>
          <w:sz w:val="28"/>
          <w:sz w:val="28"/>
          <w:szCs w:val="28"/>
          <w:rtl w:val="true"/>
          <w:lang w:bidi="ar-SA"/>
        </w:rPr>
        <w:t>و استبدوا بأمرة نصبوها شركا للائمة النجباء</w:t>
      </w:r>
    </w:p>
    <w:p>
      <w:pPr>
        <w:pStyle w:val="BookText"/>
        <w:rPr/>
      </w:pPr>
      <w:r>
        <w:rPr>
          <w:rFonts w:ascii="Amiri" w:hAnsi="Amiri" w:eastAsia="Amiri" w:cs="Amiri"/>
          <w:color w:val="111111"/>
          <w:sz w:val="28"/>
          <w:sz w:val="28"/>
          <w:szCs w:val="28"/>
          <w:rtl w:val="true"/>
          <w:lang w:bidi="ar-SA"/>
        </w:rPr>
        <w:t>منعوا فاطم البتول تراثا من أبيها بفاسد الآراء</w:t>
      </w:r>
    </w:p>
    <w:p>
      <w:pPr>
        <w:pStyle w:val="BookText"/>
        <w:rPr/>
      </w:pPr>
      <w:r>
        <w:rPr>
          <w:rFonts w:ascii="Amiri" w:hAnsi="Amiri" w:eastAsia="Amiri" w:cs="Amiri"/>
          <w:color w:val="111111"/>
          <w:sz w:val="28"/>
          <w:sz w:val="28"/>
          <w:szCs w:val="28"/>
          <w:rtl w:val="true"/>
          <w:lang w:bidi="ar-SA"/>
        </w:rPr>
        <w:t>يا بني الوحي لا يخفف وجدا نالنا من شماتة الاعداء</w:t>
      </w:r>
    </w:p>
    <w:p>
      <w:pPr>
        <w:pStyle w:val="BookText"/>
        <w:rPr/>
      </w:pPr>
      <w:r>
        <w:rPr>
          <w:rFonts w:ascii="Amiri" w:hAnsi="Amiri" w:eastAsia="Amiri" w:cs="Amiri"/>
          <w:color w:val="111111"/>
          <w:sz w:val="28"/>
          <w:sz w:val="28"/>
          <w:szCs w:val="28"/>
          <w:rtl w:val="true"/>
          <w:lang w:bidi="ar-SA"/>
        </w:rPr>
        <w:t>غير ذي الامر نور وحي له حجة اللّه كاشف الغماء</w:t>
      </w:r>
    </w:p>
    <w:p>
      <w:pPr>
        <w:pStyle w:val="BookText"/>
        <w:rPr/>
      </w:pPr>
      <w:r>
        <w:rPr>
          <w:rFonts w:ascii="Amiri" w:hAnsi="Amiri" w:eastAsia="Amiri" w:cs="Amiri"/>
          <w:color w:val="111111"/>
          <w:sz w:val="28"/>
          <w:sz w:val="28"/>
          <w:szCs w:val="28"/>
          <w:rtl w:val="true"/>
          <w:lang w:bidi="ar-SA"/>
        </w:rPr>
        <w:t>لهف نفسي على زمان أرى فيه مزيلا لدولة الاشقياء</w:t>
      </w:r>
    </w:p>
    <w:p>
      <w:pPr>
        <w:pStyle w:val="BookText"/>
        <w:rPr/>
      </w:pPr>
      <w:r>
        <w:rPr>
          <w:rFonts w:ascii="Amiri" w:hAnsi="Amiri" w:eastAsia="Amiri" w:cs="Amiri"/>
          <w:color w:val="111111"/>
          <w:sz w:val="28"/>
          <w:sz w:val="28"/>
          <w:szCs w:val="28"/>
          <w:rtl w:val="true"/>
          <w:lang w:bidi="ar-SA"/>
        </w:rPr>
        <w:t>أ ترى يسمح الزمان بهذا و يحوز الراجون خير 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بخط السيد حسين بن محمد بن علي بن أبي الحسن العاملي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خالي الشيخ محمد بن الحسن بن زين الدين العاملي في عاشر ذي القعدة الحرام سنة ألف و ثلاثين من الهجرة في مكة المشرفة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الزيادة من نسخة الامل المصححة بخط الافندى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492448_1878427129"/>
      <w:bookmarkStart w:id="253" w:name="_Toc103"/>
      <w:bookmarkEnd w:id="252"/>
      <w:r>
        <w:rPr>
          <w:rtl w:val="true"/>
        </w:rPr>
        <w:t>الشيخ محمد بن الحسن الشوهاني</w:t>
      </w:r>
      <w:bookmarkEnd w:id="253"/>
    </w:p>
    <w:p>
      <w:pPr>
        <w:pStyle w:val="BookText"/>
        <w:rPr/>
      </w:pPr>
      <w:r>
        <w:rPr>
          <w:rFonts w:ascii="Amiri" w:hAnsi="Amiri" w:eastAsia="Amiri" w:cs="Amiri"/>
          <w:color w:val="111111"/>
          <w:sz w:val="28"/>
          <w:sz w:val="28"/>
          <w:szCs w:val="28"/>
          <w:rtl w:val="true"/>
          <w:lang w:bidi="ar-SA"/>
        </w:rPr>
        <w:t>كان عالما ورعا من مشايخ ابن شهرآشوب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علي ولد الشيخ الطوسي و عن أبي الوفا عبد الجبار ابن علي المقري الرازي كلاهما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مناقب ابن شهرآشوب</w:t>
      </w:r>
      <w:r>
        <w:rPr>
          <w:rFonts w:eastAsia="Amiri" w:cs="Amiri" w:ascii="Amiri" w:hAnsi="Amiri"/>
          <w:color w:val="111111"/>
          <w:sz w:val="28"/>
          <w:szCs w:val="28"/>
          <w:rtl w:val="true"/>
          <w:lang w:bidi="ar-SA"/>
        </w:rPr>
        <w:t>.</w:t>
      </w:r>
      <w:bookmarkStart w:id="254" w:name="pg14544_198755"/>
    </w:p>
    <w:p>
      <w:pPr>
        <w:pStyle w:val="Heading4"/>
        <w:numPr>
          <w:ilvl w:val="3"/>
          <w:numId w:val="1"/>
        </w:numPr>
        <w:rPr/>
      </w:pPr>
      <w:bookmarkStart w:id="255" w:name="__RefHeading___Toc492450_1878427129"/>
      <w:bookmarkStart w:id="256" w:name="_Toc104"/>
      <w:bookmarkEnd w:id="254"/>
      <w:bookmarkEnd w:id="255"/>
      <w:r>
        <w:rPr>
          <w:rtl w:val="true"/>
        </w:rPr>
        <w:t>الشيخ محمد بن الحسن الطوسي، والد المحقق الخواجة نصير الدين الطوسي</w:t>
      </w:r>
      <w:bookmarkEnd w:id="256"/>
    </w:p>
    <w:p>
      <w:pPr>
        <w:pStyle w:val="BookText"/>
        <w:rPr/>
      </w:pPr>
      <w:r>
        <w:rPr>
          <w:rFonts w:ascii="Amiri" w:hAnsi="Amiri" w:eastAsia="Amiri" w:cs="Amiri"/>
          <w:color w:val="111111"/>
          <w:sz w:val="28"/>
          <w:sz w:val="28"/>
          <w:szCs w:val="28"/>
          <w:rtl w:val="true"/>
          <w:lang w:bidi="ar-SA"/>
        </w:rPr>
        <w:t>جليل القدر، يروي عنه ولده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92452_1878427129"/>
      <w:bookmarkStart w:id="258" w:name="_Toc105"/>
      <w:bookmarkEnd w:id="257"/>
      <w:r>
        <w:rPr>
          <w:rtl w:val="true"/>
        </w:rPr>
        <w:t>الشيخ درويش محمد بن الحسن العاملي</w:t>
      </w:r>
      <w:bookmarkEnd w:id="258"/>
    </w:p>
    <w:p>
      <w:pPr>
        <w:pStyle w:val="BookText"/>
        <w:rPr/>
      </w:pPr>
      <w:r>
        <w:rPr>
          <w:rFonts w:ascii="Amiri" w:hAnsi="Amiri" w:eastAsia="Amiri" w:cs="Amiri"/>
          <w:color w:val="111111"/>
          <w:sz w:val="28"/>
          <w:sz w:val="28"/>
          <w:szCs w:val="28"/>
          <w:rtl w:val="true"/>
          <w:lang w:bidi="ar-SA"/>
        </w:rPr>
        <w:t>كان فاضلا صالحا زاهدا، من المشايخ الاجلاء، يروي عن الشيخ علي ابن عبد العالي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ايراده في باب الدال المهملة، و هو الجد الامي للاستاد الاستناد قدس سره، و يروي عنه بالواسطة عن الشيخ علي الكركي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مترجم مفصلا فى هذا الكتاب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492454_1878427129"/>
      <w:bookmarkStart w:id="260" w:name="_Toc106"/>
      <w:bookmarkEnd w:id="259"/>
      <w:r>
        <w:rPr>
          <w:rtl w:val="true"/>
        </w:rPr>
        <w:t>الشيخ أبو جعفر محمد بن الحسن بن علي الحلبي</w:t>
      </w:r>
      <w:bookmarkEnd w:id="260"/>
    </w:p>
    <w:p>
      <w:pPr>
        <w:pStyle w:val="BookText"/>
        <w:rPr/>
      </w:pPr>
      <w:r>
        <w:rPr>
          <w:rFonts w:ascii="Amiri" w:hAnsi="Amiri" w:eastAsia="Amiri" w:cs="Amiri"/>
          <w:color w:val="111111"/>
          <w:sz w:val="28"/>
          <w:sz w:val="28"/>
          <w:szCs w:val="28"/>
          <w:rtl w:val="true"/>
          <w:lang w:bidi="ar-SA"/>
        </w:rPr>
        <w:t>كان محققا مدققا فاضلا صالحا عابدا، يروي عن الشيخ الطوسي و عن ابن البراج</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92456_1878427129"/>
      <w:bookmarkStart w:id="262" w:name="_Toc107"/>
      <w:bookmarkEnd w:id="261"/>
      <w:r>
        <w:rPr>
          <w:rtl w:val="true"/>
        </w:rPr>
        <w:t>السيد عزّ الدين أبو الحارث محمد بن الحسن بن علي العلوي البغدادي</w:t>
      </w:r>
      <w:bookmarkEnd w:id="262"/>
    </w:p>
    <w:p>
      <w:pPr>
        <w:pStyle w:val="BookText"/>
        <w:rPr/>
      </w:pPr>
      <w:r>
        <w:rPr>
          <w:rFonts w:ascii="Amiri" w:hAnsi="Amiri" w:eastAsia="Amiri" w:cs="Amiri"/>
          <w:color w:val="111111"/>
          <w:sz w:val="28"/>
          <w:sz w:val="28"/>
          <w:szCs w:val="28"/>
          <w:rtl w:val="true"/>
          <w:lang w:bidi="ar-SA"/>
        </w:rPr>
        <w:t>كان من فضلاء عصره، يروي عن القطب الراوندي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السيد محيي الدين أبو حامد محمد بن عبد اللّه بن زهرة الحسيني الحلبي</w:t>
      </w:r>
      <w:r>
        <w:rPr>
          <w:rFonts w:eastAsia="Amiri" w:cs="Amiri" w:ascii="Amiri" w:hAnsi="Amiri"/>
          <w:color w:val="111111"/>
          <w:sz w:val="28"/>
          <w:szCs w:val="28"/>
          <w:rtl w:val="true"/>
          <w:lang w:bidi="ar-SA"/>
        </w:rPr>
        <w:t>.</w:t>
      </w:r>
      <w:bookmarkStart w:id="263" w:name="pg14544_198756"/>
    </w:p>
    <w:p>
      <w:pPr>
        <w:pStyle w:val="Heading4"/>
        <w:numPr>
          <w:ilvl w:val="3"/>
          <w:numId w:val="1"/>
        </w:numPr>
        <w:rPr/>
      </w:pPr>
      <w:bookmarkStart w:id="264" w:name="__RefHeading___Toc492458_1878427129"/>
      <w:bookmarkStart w:id="265" w:name="_Toc108"/>
      <w:bookmarkEnd w:id="263"/>
      <w:bookmarkEnd w:id="264"/>
      <w:r>
        <w:rPr>
          <w:rtl w:val="true"/>
        </w:rPr>
        <w:t>محمد بن الحسن بن علي بن محمد بن الحسين الحر العاملي المشغري، مؤلف هذا الكتاب</w:t>
      </w:r>
      <w:r>
        <w:rPr>
          <w:rtl w:val="true"/>
        </w:rPr>
        <w:t>.</w:t>
      </w:r>
      <w:bookmarkEnd w:id="265"/>
    </w:p>
    <w:p>
      <w:pPr>
        <w:pStyle w:val="BookText"/>
        <w:rPr/>
      </w:pPr>
      <w:r>
        <w:rPr>
          <w:rFonts w:ascii="Amiri" w:hAnsi="Amiri" w:eastAsia="Amiri" w:cs="Amiri"/>
          <w:color w:val="111111"/>
          <w:sz w:val="28"/>
          <w:sz w:val="28"/>
          <w:szCs w:val="28"/>
          <w:rtl w:val="true"/>
          <w:lang w:bidi="ar-SA"/>
        </w:rPr>
        <w:t>كان مولده في قرية مشغرى</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مشغرى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دمشق من ناحية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الجمعة ثامن رجب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قرأ بها على أبيه و عمه الشيخ محمد الحر و جده لامه الشيخ عبد السلام بن محمد الحر و خال أبيه الشيخ علي بن محمود و غيرهم، و قرأ في قرية جبع على عمه أيضا و على الشيخ زين الدين بن محمد بن الحسن بن زين الدين و على الشيخ حسين الظهيري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في البلاد أربعين سنة و حج فيها مرتين، ثم سافر الى العراق فزار الائمة عليهم السلام، ثم زار الرضا عليه السلام بطوس و اتفق مجاورته بها</w:t>
      </w:r>
      <w:r>
        <w:rPr>
          <w:rStyle w:val="FootnoteAnchor"/>
          <w:rtl w:val="true"/>
        </w:rPr>
        <w:footnoteReference w:id="79"/>
      </w:r>
      <w:r>
        <w:rPr>
          <w:rFonts w:ascii="Amiri" w:hAnsi="Amiri" w:eastAsia="Amiri" w:cs="Amiri"/>
          <w:color w:val="111111"/>
          <w:sz w:val="28"/>
          <w:sz w:val="28"/>
          <w:szCs w:val="28"/>
          <w:rtl w:val="true"/>
          <w:lang w:bidi="ar-SA"/>
        </w:rPr>
        <w:t>الى هذا الوقت مدة أربع و عشرين سنة، و حج فيها أيضا مرتين، و زار أئمة العراق عليهم السلام أيضا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الجواهر السنية في الاحاديث القدسية، و هو أول ما ألفه و لم يجمعها أحد قبله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الصحيفة الثانية من أدعية علي بن الحسين عليه السلام الخارجة عن الصحيفة الكاملة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تفصيل وسائل الشيعة الى تحصيل مسائل الشريعة ست مجلدات تشتمل على جميع أحاديث الاحكام الشرعية الموجودة في الكتب الاربعة و سائر الكتب المعتمدة أكثر من سبعين كتابا، مع ذكر الاسانيد و أسماء الكتب و حسن </w:t>
      </w:r>
    </w:p>
    <w:p>
      <w:pPr>
        <w:pStyle w:val="BookText"/>
        <w:rPr/>
      </w:pPr>
      <w:r>
        <w:rPr>
          <w:rFonts w:ascii="Amiri" w:hAnsi="Amiri" w:eastAsia="Amiri" w:cs="Amiri"/>
          <w:color w:val="111111"/>
          <w:sz w:val="28"/>
          <w:sz w:val="28"/>
          <w:szCs w:val="28"/>
          <w:rtl w:val="true"/>
          <w:lang w:bidi="ar-SA"/>
        </w:rPr>
        <w:t>الترتيب و ذكر وجوه الجمع مع الاختصار، و كون كل مسألة لها باب على حدة بقدر الامكان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فى هامش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 مائة و خمسين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هداية الامة الى أحكام الائمة عليهم السلام، ثلاث مجلدات صغيرة منتخبة من ذلك الكتاب مع حذف الاسانيد و المكررات، و كون كل مطلب منه اثني عشر من أول الفقه الى آخره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فهرست وسائل الشيعة، يشتمل على عنوان الابواب و عدد أحاديث كل باب و مضمون الاحاديث، مجلد واحد، و لاشتماله على جميع ما روي من فتاواهم عليهم السلام سماه كتاب من لا يحضره الامام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الفوائد الطوسية، خرج منه مجلد يشتمل على مائة فائدة في مطالب متفرقة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اثبات الهداة بالنصوص و المعجزات، مجلدان، يشتمل على أكثر من عشرين ألف حديث و أسانيد تقارب سبعين ألف سند منقولة من جميع كتب الخاصة و العامة، مع حسن الترتيب و التهذيب و اجتناب التكرار بحسب الامكان و التصريح بأسماء الكتب، و كل باب فيه فصول و في كل فصل أحاديث كتاب يناسب ذلك الباب، نقل فيه من مائة و اثنين و أربعين كتابا من كتب الخاصة و من أربعة و عشرين كتابا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 منه بغير واسطة و نقل من خمسين كتابا من كتب الخاصة بالواسطة نقل منها بواسطة أصحاب الكتب السابقة، و نقل من مائتين و ثلاثة و عشرين كتابا من كتب العامة بالواسطة لانه نقل منها بواسطة </w:t>
      </w:r>
    </w:p>
    <w:p>
      <w:pPr>
        <w:pStyle w:val="BookText"/>
        <w:rPr/>
      </w:pPr>
      <w:r>
        <w:rPr>
          <w:rFonts w:ascii="Amiri" w:hAnsi="Amiri" w:eastAsia="Amiri" w:cs="Amiri"/>
          <w:color w:val="111111"/>
          <w:sz w:val="28"/>
          <w:sz w:val="28"/>
          <w:szCs w:val="28"/>
          <w:rtl w:val="true"/>
          <w:lang w:bidi="ar-SA"/>
        </w:rPr>
        <w:t>أصحاب الكتب السابقة حيث نقلوا منها و صرحوا بأسمائها، فذلك أربعمائة و تسعة و ثلاثون كتابا بل نقل من كتب أخرى لم تدخل في العدد عند تعداد الكتب و قد صرح بأسمائها عند النقل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بذلك</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فى هامش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 أربعين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هذا الكتاب، و هو كتاب أمل الامل في علماء جبل عامل، و فيه أسماء علمائنا المتأخرين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الرجعة سماها الايقاظ من الهجعة بالبرهان على الرجعة، و فيها اثنا عشر بابا تشتمل على أكثر من ستمائة حديث و أربع و ستين آية من القرآن و أدلة كثيرة و عبارات المتقدمين و المتأخرين و جواب الشبهات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الرد على الصوفية تشتمل على اثني عشر بابا و اثني عشر فصلا فيها نحو ألف حديث في الرد عليهم عموما و خصوصا في كل ما اختصوا به، و رسالة في خلق الكافر و ما يناسبه، و رسالة في تسمية المهدي عليه السلام سماها كشف التعمية في حكم التسمية، و رسالة الجمعة في جواب من رد أدلة الشهيد الثاني في رسالته في الجمعة، و رسالة في الاجماع سماها نزهة الاسماع في حكم الاجماع، و رسالة تواتر القرآن، و رسالة الرجال، و رسالة أحوال الصحابة، و رسالة في تنزيه المعصوم عن السهو و النسيان، و رسالة في الواجبات و المحرمات المنصوصة من أول الفقه الى آخره في نهاية الاختصار سماها بداية الهداية 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الواجبات ألفا و خمسمائة و خمسة و ثلاثين و المحرمات ألفا و أربعمائة و ثمانية و أربعين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الفصول المهمة في أصول الائمة عليهم السلام تشتمل على القواعد الكلية المنصوصة في أصول الدين و أصول الفقه و فروع الفقه و في الطب و نوادر </w:t>
      </w:r>
    </w:p>
    <w:p>
      <w:pPr>
        <w:pStyle w:val="BookText"/>
        <w:rPr/>
      </w:pPr>
      <w:r>
        <w:rPr>
          <w:rFonts w:ascii="Amiri" w:hAnsi="Amiri" w:eastAsia="Amiri" w:cs="Amiri"/>
          <w:color w:val="111111"/>
          <w:sz w:val="28"/>
          <w:sz w:val="28"/>
          <w:szCs w:val="28"/>
          <w:rtl w:val="true"/>
          <w:lang w:bidi="ar-SA"/>
        </w:rPr>
        <w:t>الكليات، فيه أكثر من ألف باب يفتح من كل باب ألف</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فى هامش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 اثنى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كتاب العربية العلوية و اللغة المروية</w:t>
      </w:r>
      <w:r>
        <w:rPr>
          <w:rStyle w:val="FootnoteAnchor"/>
          <w:rtl w:val="true"/>
        </w:rPr>
        <w:footnoteReference w:id="89"/>
      </w:r>
      <w:r>
        <w:rPr>
          <w:rFonts w:ascii="Amiri" w:hAnsi="Amiri" w:eastAsia="Amiri" w:cs="Amiri"/>
          <w:color w:val="111111"/>
          <w:sz w:val="28"/>
          <w:sz w:val="28"/>
          <w:szCs w:val="28"/>
          <w:rtl w:val="true"/>
          <w:lang w:bidi="ar-SA"/>
        </w:rPr>
        <w:t>، و له اجازات متعددة للمعاصرين مطولات و مختصرات، و رسالة في أحواله، و رسالة في الوصية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ديوان شعر يقارب عشرين ألف بيت أكثره في مدح النبي صلّى اللّه عليه و آله و الائمة عليهم السلام، و فيه</w:t>
      </w:r>
      <w:r>
        <w:rPr>
          <w:rStyle w:val="FootnoteAnchor"/>
          <w:rtl w:val="true"/>
        </w:rPr>
        <w:footnoteReference w:id="90"/>
      </w:r>
      <w:r>
        <w:rPr>
          <w:rFonts w:ascii="Amiri" w:hAnsi="Amiri" w:eastAsia="Amiri" w:cs="Amiri"/>
          <w:color w:val="111111"/>
          <w:sz w:val="28"/>
          <w:sz w:val="28"/>
          <w:szCs w:val="28"/>
          <w:rtl w:val="true"/>
          <w:lang w:bidi="ar-SA"/>
        </w:rPr>
        <w:t>منظومة في المواريث، و منظومة في الزكاة، و منظومة في الهندسة، و منظومة في تاريخ النبي صلّى اللّه عليه و آله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الفوائد الطوسية أيضا رسائل متعددة طويلة نحو عشرة يحسن افراد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العزم ان مد اللّه في الاجل تأليف شرح كتاب وسائل الشيعة انشاء اللّه تعالى، يشتمل على بيان ما يستفاد من الاحاديث و على الفوائد المتفرقة في كتب الاستدلال من ضبط الاقوال و نقد الادلة و غير ذلك من المطالب المهمة، 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وسائل الشيعة و تحبير مسائل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شرعت فيه بعد تأليف هذا الكتاب و ألفت منه مقدمة له و شرح مقدمة العبادات و من كتاب الطهارة الى بحث الماء المضاف</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اسمه علي بن ميرزا أحمد في سلافة العصر، فقال عند ذكره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علم لا تباريه الاعلام، و هضبة فضل لا يفصح عن وصفها الكلام، أرجت أنفاس فوائده أرجاء الاقطار، و أحيت كل أرض نزلت بها فكأنها لبقاع الارض </w:t>
      </w:r>
    </w:p>
    <w:p>
      <w:pPr>
        <w:pStyle w:val="BookText"/>
        <w:rPr/>
      </w:pPr>
      <w:r>
        <w:rPr>
          <w:rFonts w:ascii="Amiri" w:hAnsi="Amiri" w:eastAsia="Amiri" w:cs="Amiri"/>
          <w:color w:val="111111"/>
          <w:sz w:val="28"/>
          <w:sz w:val="28"/>
          <w:szCs w:val="28"/>
          <w:rtl w:val="true"/>
          <w:lang w:bidi="ar-SA"/>
        </w:rPr>
        <w:t>أمطار، تصانيفه في جبهات الايام غرر، و كلماته في عقود السطور درر، و هو الان قاطن بأرض العجم، ينشد 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الذي لم يخزني في حياته، و لم أخزه لما تغيب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بفضله مآثر أسلافه، و ينشئ مصطبحا و مغتبغا برحيق الادب و سلافه، و له شعر مستعذب الجنا، بديع المجتلى و المجتنى و لا يحضرني الان من شعره الا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ناظما لمعنى الحديث القدسي</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هذه الزيادة ليست في السلافة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الفتى بالبذل و الاحسان و الجود خير الوصف للانسان</w:t>
      </w:r>
    </w:p>
    <w:p>
      <w:pPr>
        <w:pStyle w:val="BookText"/>
        <w:rPr/>
      </w:pPr>
      <w:r>
        <w:rPr>
          <w:rFonts w:ascii="Amiri" w:hAnsi="Amiri" w:eastAsia="Amiri" w:cs="Amiri"/>
          <w:color w:val="111111"/>
          <w:sz w:val="28"/>
          <w:sz w:val="28"/>
          <w:szCs w:val="28"/>
          <w:rtl w:val="true"/>
          <w:lang w:bidi="ar-SA"/>
        </w:rPr>
        <w:t>أو ليس ابراهيم لما أصبحت أمواله وقفا على الضيفان</w:t>
      </w:r>
    </w:p>
    <w:p>
      <w:pPr>
        <w:pStyle w:val="BookText"/>
        <w:rPr/>
      </w:pPr>
      <w:r>
        <w:rPr>
          <w:rFonts w:ascii="IRNazanin" w:hAnsi="IRNazanin" w:eastAsia="IRNazanin"/>
          <w:color w:val="111111"/>
          <w:sz w:val="28"/>
          <w:sz w:val="28"/>
          <w:szCs w:val="28"/>
          <w:rtl w:val="true"/>
          <w:lang w:bidi="fa-IR"/>
        </w:rPr>
        <w:t>حتى اذا أفنى اللهى أخذ ابنه فسخا به للذبح و القربان</w:t>
      </w:r>
    </w:p>
    <w:p>
      <w:pPr>
        <w:pStyle w:val="BookText"/>
        <w:rPr/>
      </w:pPr>
      <w:r>
        <w:rPr>
          <w:rFonts w:ascii="Amiri" w:hAnsi="Amiri" w:eastAsia="Amiri" w:cs="Amiri"/>
          <w:color w:val="111111"/>
          <w:sz w:val="28"/>
          <w:sz w:val="28"/>
          <w:szCs w:val="28"/>
          <w:rtl w:val="true"/>
          <w:lang w:bidi="ar-SA"/>
        </w:rPr>
        <w:t>ثم ابتغى النمرود احراقا له فسخا بمهجته على النيران</w:t>
      </w:r>
    </w:p>
    <w:p>
      <w:pPr>
        <w:pStyle w:val="BookText"/>
        <w:rPr/>
      </w:pPr>
      <w:r>
        <w:rPr>
          <w:rFonts w:ascii="Amiri" w:hAnsi="Amiri" w:eastAsia="Amiri" w:cs="Amiri"/>
          <w:color w:val="111111"/>
          <w:sz w:val="28"/>
          <w:sz w:val="28"/>
          <w:szCs w:val="28"/>
          <w:rtl w:val="true"/>
          <w:lang w:bidi="ar-SA"/>
        </w:rPr>
        <w:t>بالمال جاد و بابنه و بنفسه و بقلبه للواحد الديان</w:t>
      </w:r>
    </w:p>
    <w:p>
      <w:pPr>
        <w:pStyle w:val="BookText"/>
        <w:rPr/>
      </w:pPr>
      <w:r>
        <w:rPr>
          <w:rFonts w:ascii="Amiri" w:hAnsi="Amiri" w:eastAsia="Amiri" w:cs="Amiri"/>
          <w:color w:val="111111"/>
          <w:sz w:val="28"/>
          <w:sz w:val="28"/>
          <w:szCs w:val="28"/>
          <w:rtl w:val="true"/>
          <w:lang w:bidi="ar-SA"/>
        </w:rPr>
        <w:t>أضحى خليل اللّه جل جلاله ناهيك فضلا خلة الرحمن</w:t>
      </w:r>
    </w:p>
    <w:p>
      <w:pPr>
        <w:pStyle w:val="BookText"/>
        <w:rPr/>
      </w:pPr>
      <w:r>
        <w:rPr>
          <w:rFonts w:ascii="Amiri" w:hAnsi="Amiri" w:eastAsia="Amiri" w:cs="Amiri"/>
          <w:color w:val="111111"/>
          <w:sz w:val="28"/>
          <w:sz w:val="28"/>
          <w:szCs w:val="28"/>
          <w:rtl w:val="true"/>
          <w:lang w:bidi="ar-SA"/>
        </w:rPr>
        <w:t>صح الحديث به فيا لك رتبة تعلو بأخمصها على التيجان</w:t>
      </w:r>
    </w:p>
    <w:p>
      <w:pPr>
        <w:pStyle w:val="BookText"/>
        <w:rPr/>
      </w:pPr>
      <w:r>
        <w:rPr>
          <w:rFonts w:ascii="Amiri" w:hAnsi="Amiri" w:eastAsia="Amiri" w:cs="Amiri"/>
          <w:color w:val="111111"/>
          <w:sz w:val="28"/>
          <w:sz w:val="28"/>
          <w:szCs w:val="28"/>
          <w:rtl w:val="true"/>
          <w:lang w:bidi="ar-SA"/>
        </w:rPr>
        <w:t>و هذا الحديث رواه أبو الحسن المسعودي في كتاب أخبار الزمان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أوحى الى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 سلمت مالك للضيفان و ولدك للقربان، و نفسك للنيران، و قلبك للرحمن اتخذناك خليلا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صاحب سلافة العصر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أفرط في المدح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بذكر شىء من الشعر المذكور في ذلك الديوان، فمنه قوله من قصيدة تزيد على أربعمائة بيت في مدح النبي </w:t>
      </w:r>
    </w:p>
    <w:p>
      <w:pPr>
        <w:pStyle w:val="BookText"/>
        <w:rPr/>
      </w:pPr>
      <w:r>
        <w:rPr>
          <w:rFonts w:ascii="Amiri" w:hAnsi="Amiri" w:eastAsia="Amiri" w:cs="Amiri"/>
          <w:color w:val="111111"/>
          <w:sz w:val="28"/>
          <w:sz w:val="28"/>
          <w:szCs w:val="28"/>
          <w:rtl w:val="true"/>
          <w:lang w:bidi="ar-SA"/>
        </w:rPr>
        <w:t>صلّى اللّه عليه و آله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تحظى بمجدك الاوصياء و به قد توسل الانبياء</w:t>
      </w:r>
    </w:p>
    <w:p>
      <w:pPr>
        <w:pStyle w:val="BookText"/>
        <w:rPr/>
      </w:pPr>
      <w:r>
        <w:rPr>
          <w:rFonts w:ascii="Amiri" w:hAnsi="Amiri" w:eastAsia="Amiri" w:cs="Amiri"/>
          <w:color w:val="111111"/>
          <w:sz w:val="28"/>
          <w:sz w:val="28"/>
          <w:szCs w:val="28"/>
          <w:rtl w:val="true"/>
          <w:lang w:bidi="ar-SA"/>
        </w:rPr>
        <w:t>ما لخلق سوى النبي و سبطي‍ ه السعيدين هذه العلياء</w:t>
      </w:r>
    </w:p>
    <w:p>
      <w:pPr>
        <w:pStyle w:val="BookText"/>
        <w:rPr/>
      </w:pPr>
      <w:r>
        <w:rPr>
          <w:rFonts w:ascii="Amiri" w:hAnsi="Amiri" w:eastAsia="Amiri" w:cs="Amiri"/>
          <w:color w:val="111111"/>
          <w:sz w:val="28"/>
          <w:sz w:val="28"/>
          <w:szCs w:val="28"/>
          <w:rtl w:val="true"/>
          <w:lang w:bidi="ar-SA"/>
        </w:rPr>
        <w:t>فبكم آدم استغاث و قد مسته بعد المسرة الضراء</w:t>
      </w:r>
    </w:p>
    <w:p>
      <w:pPr>
        <w:pStyle w:val="BookText"/>
        <w:rPr/>
      </w:pPr>
      <w:r>
        <w:rPr>
          <w:rFonts w:ascii="Amiri" w:hAnsi="Amiri" w:eastAsia="Amiri" w:cs="Amiri"/>
          <w:color w:val="111111"/>
          <w:sz w:val="28"/>
          <w:sz w:val="28"/>
          <w:szCs w:val="28"/>
          <w:rtl w:val="true"/>
          <w:lang w:bidi="ar-SA"/>
        </w:rPr>
        <w:t>و قوله من القصائد المحبوكات الطرفين في مدحهم عليهم السلام من قافية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أغير أمير المؤمنين الذي به تجمع شمل الدين بعد تناء</w:t>
      </w:r>
    </w:p>
    <w:p>
      <w:pPr>
        <w:pStyle w:val="BookText"/>
        <w:rPr/>
      </w:pPr>
      <w:r>
        <w:rPr>
          <w:rFonts w:ascii="Amiri" w:hAnsi="Amiri" w:eastAsia="Amiri" w:cs="Amiri"/>
          <w:color w:val="111111"/>
          <w:sz w:val="28"/>
          <w:sz w:val="28"/>
          <w:szCs w:val="28"/>
          <w:rtl w:val="true"/>
          <w:lang w:bidi="ar-SA"/>
        </w:rPr>
        <w:t>أبانت به الايام كل عجيبة فنيران بأس في بحور عطاء</w:t>
      </w:r>
    </w:p>
    <w:p>
      <w:pPr>
        <w:pStyle w:val="BookText"/>
        <w:rPr/>
      </w:pPr>
      <w:r>
        <w:rPr>
          <w:rFonts w:ascii="Amiri" w:hAnsi="Amiri" w:eastAsia="Amiri" w:cs="Amiri"/>
          <w:color w:val="111111"/>
          <w:sz w:val="28"/>
          <w:sz w:val="28"/>
          <w:szCs w:val="28"/>
          <w:rtl w:val="true"/>
          <w:lang w:bidi="ar-SA"/>
        </w:rPr>
        <w:t>و هي تسع و عشرون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قصيدة محبوكة الاطراف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تخف في الوصف من اسراف فلذ بمدح السادة الاشراف</w:t>
      </w:r>
    </w:p>
    <w:p>
      <w:pPr>
        <w:pStyle w:val="BookText"/>
        <w:rPr/>
      </w:pPr>
      <w:r>
        <w:rPr>
          <w:rFonts w:ascii="Amiri" w:hAnsi="Amiri" w:eastAsia="Amiri" w:cs="Amiri"/>
          <w:color w:val="111111"/>
          <w:sz w:val="28"/>
          <w:sz w:val="28"/>
          <w:szCs w:val="28"/>
          <w:rtl w:val="true"/>
          <w:lang w:bidi="ar-SA"/>
        </w:rPr>
        <w:t>فخر لهاشمي أو منافي فضل سما مراتب الآلاف</w:t>
      </w:r>
    </w:p>
    <w:p>
      <w:pPr>
        <w:pStyle w:val="BookText"/>
        <w:rPr/>
      </w:pPr>
      <w:r>
        <w:rPr>
          <w:rFonts w:ascii="Amiri" w:hAnsi="Amiri" w:eastAsia="Amiri" w:cs="Amiri"/>
          <w:color w:val="111111"/>
          <w:sz w:val="28"/>
          <w:sz w:val="28"/>
          <w:szCs w:val="28"/>
          <w:rtl w:val="true"/>
          <w:lang w:bidi="ar-SA"/>
        </w:rPr>
        <w:t>فعلمهم للجهل شاف كافي فضلهم على الانام وافي</w:t>
      </w:r>
    </w:p>
    <w:p>
      <w:pPr>
        <w:pStyle w:val="BookText"/>
        <w:rPr/>
      </w:pPr>
      <w:r>
        <w:rPr>
          <w:rFonts w:ascii="Amiri" w:hAnsi="Amiri" w:eastAsia="Amiri" w:cs="Amiri"/>
          <w:color w:val="111111"/>
          <w:sz w:val="28"/>
          <w:sz w:val="28"/>
          <w:szCs w:val="28"/>
          <w:rtl w:val="true"/>
          <w:lang w:bidi="ar-SA"/>
        </w:rPr>
        <w:t>فاقوا الورى منتعلا و حافي فضل به العدو ذو اعتراف</w:t>
      </w:r>
    </w:p>
    <w:p>
      <w:pPr>
        <w:pStyle w:val="BookText"/>
        <w:rPr/>
      </w:pPr>
      <w:r>
        <w:rPr>
          <w:rFonts w:ascii="Amiri" w:hAnsi="Amiri" w:eastAsia="Amiri" w:cs="Amiri"/>
          <w:color w:val="111111"/>
          <w:sz w:val="28"/>
          <w:sz w:val="28"/>
          <w:szCs w:val="28"/>
          <w:rtl w:val="true"/>
          <w:lang w:bidi="ar-SA"/>
        </w:rPr>
        <w:t>فهاكها محبوكة الاطراف فن غريب ما قفاه قاف</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سر الصديق عندي مصون ليس يدريه غير سمعي و قلبي</w:t>
      </w:r>
    </w:p>
    <w:p>
      <w:pPr>
        <w:pStyle w:val="BookText"/>
        <w:rPr/>
      </w:pPr>
      <w:r>
        <w:rPr>
          <w:rFonts w:ascii="Amiri" w:hAnsi="Amiri" w:eastAsia="Amiri" w:cs="Amiri"/>
          <w:color w:val="111111"/>
          <w:sz w:val="28"/>
          <w:sz w:val="28"/>
          <w:szCs w:val="28"/>
          <w:rtl w:val="true"/>
          <w:lang w:bidi="ar-SA"/>
        </w:rPr>
        <w:t>لم أكن مطلعا لساني عليه قط فضلا عن صاحب و محب</w:t>
      </w:r>
    </w:p>
    <w:p>
      <w:pPr>
        <w:pStyle w:val="BookText"/>
        <w:rPr/>
      </w:pPr>
      <w:r>
        <w:rPr>
          <w:rFonts w:ascii="Amiri" w:hAnsi="Amiri" w:eastAsia="Amiri" w:cs="Amiri"/>
          <w:color w:val="111111"/>
          <w:sz w:val="28"/>
          <w:sz w:val="28"/>
          <w:szCs w:val="28"/>
          <w:rtl w:val="true"/>
          <w:lang w:bidi="ar-SA"/>
        </w:rPr>
        <w:t>حكمه انني اخلده في الس‍ جن أعني الفؤاد من غير ذنب</w:t>
      </w:r>
    </w:p>
    <w:p>
      <w:pPr>
        <w:pStyle w:val="BookText"/>
        <w:rPr/>
      </w:pPr>
      <w:r>
        <w:rPr>
          <w:rFonts w:ascii="Amiri" w:hAnsi="Amiri" w:eastAsia="Amiri" w:cs="Amiri"/>
          <w:color w:val="111111"/>
          <w:sz w:val="28"/>
          <w:sz w:val="28"/>
          <w:szCs w:val="28"/>
          <w:rtl w:val="true"/>
          <w:lang w:bidi="ar-SA"/>
        </w:rPr>
        <w:t>لست أخفي سري و هذا هو الوا جب عندي اخفاء أسرار صحبي</w:t>
      </w:r>
    </w:p>
    <w:p>
      <w:pPr>
        <w:pStyle w:val="BookText"/>
        <w:rPr/>
      </w:pPr>
      <w:r>
        <w:rPr>
          <w:rFonts w:ascii="Amiri" w:hAnsi="Amiri" w:eastAsia="Amiri" w:cs="Amiri"/>
          <w:color w:val="111111"/>
          <w:sz w:val="28"/>
          <w:sz w:val="28"/>
          <w:szCs w:val="28"/>
          <w:rtl w:val="true"/>
          <w:lang w:bidi="ar-SA"/>
        </w:rPr>
        <w:t>و قوله من قصيدة طويلة في مزج المدح بالغزل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طاب لي ذكر الحبائب انني أرى مدح أهل البيت أحلى و أطيبا </w:t>
      </w:r>
    </w:p>
    <w:p>
      <w:pPr>
        <w:pStyle w:val="BookText"/>
        <w:rPr/>
      </w:pPr>
      <w:r>
        <w:rPr>
          <w:rFonts w:ascii="Amiri" w:hAnsi="Amiri" w:eastAsia="Amiri" w:cs="Amiri"/>
          <w:color w:val="111111"/>
          <w:sz w:val="28"/>
          <w:sz w:val="28"/>
          <w:szCs w:val="28"/>
          <w:rtl w:val="true"/>
          <w:lang w:bidi="ar-SA"/>
        </w:rPr>
        <w:t>فهن سلبن العلم و الحلم في الصبا و هم وهبونا العلم و الحلم في الصبى</w:t>
      </w:r>
    </w:p>
    <w:p>
      <w:pPr>
        <w:pStyle w:val="BookText"/>
        <w:rPr/>
      </w:pPr>
      <w:r>
        <w:rPr>
          <w:rFonts w:ascii="Amiri" w:hAnsi="Amiri" w:eastAsia="Amiri" w:cs="Amiri"/>
          <w:color w:val="111111"/>
          <w:sz w:val="28"/>
          <w:sz w:val="28"/>
          <w:szCs w:val="28"/>
          <w:rtl w:val="true"/>
          <w:lang w:bidi="ar-SA"/>
        </w:rPr>
        <w:t>هواهن لي داء هواهم دواؤه و من يك ذا داء يرد متطببا</w:t>
      </w:r>
    </w:p>
    <w:p>
      <w:pPr>
        <w:pStyle w:val="BookText"/>
        <w:rPr/>
      </w:pPr>
      <w:r>
        <w:rPr>
          <w:rFonts w:ascii="Amiri" w:hAnsi="Amiri" w:eastAsia="Amiri" w:cs="Amiri"/>
          <w:color w:val="111111"/>
          <w:sz w:val="28"/>
          <w:sz w:val="28"/>
          <w:szCs w:val="28"/>
          <w:rtl w:val="true"/>
          <w:lang w:bidi="ar-SA"/>
        </w:rPr>
        <w:t>لئن كان ذاك الحسن يعجب ناظرا فانا رأينا ذلك الفضل أعجبا</w:t>
      </w:r>
    </w:p>
    <w:p>
      <w:pPr>
        <w:pStyle w:val="BookText"/>
        <w:rPr/>
      </w:pPr>
      <w:r>
        <w:rPr>
          <w:rFonts w:ascii="Amiri" w:hAnsi="Amiri" w:eastAsia="Amiri" w:cs="Amiri"/>
          <w:color w:val="111111"/>
          <w:sz w:val="28"/>
          <w:sz w:val="28"/>
          <w:szCs w:val="28"/>
          <w:rtl w:val="true"/>
          <w:lang w:bidi="ar-SA"/>
        </w:rPr>
        <w:t>و قوله من قصيدة أخرى طويلة في مزج الغزل بالمدح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سعدي بسعدى فاذا ما نأت سعدى فلا مطمع في السعد</w:t>
      </w:r>
    </w:p>
    <w:p>
      <w:pPr>
        <w:pStyle w:val="BookText"/>
        <w:rPr/>
      </w:pPr>
      <w:r>
        <w:rPr>
          <w:rFonts w:ascii="Amiri" w:hAnsi="Amiri" w:eastAsia="Amiri" w:cs="Amiri"/>
          <w:color w:val="111111"/>
          <w:sz w:val="28"/>
          <w:sz w:val="28"/>
          <w:szCs w:val="28"/>
          <w:rtl w:val="true"/>
          <w:lang w:bidi="ar-SA"/>
        </w:rPr>
        <w:t>و فضل أهل البيت مع حسنها كلاهما جازا عن الحد</w:t>
      </w:r>
    </w:p>
    <w:p>
      <w:pPr>
        <w:pStyle w:val="BookText"/>
        <w:rPr/>
      </w:pPr>
      <w:r>
        <w:rPr>
          <w:rFonts w:ascii="Amiri" w:hAnsi="Amiri" w:eastAsia="Amiri" w:cs="Amiri"/>
          <w:color w:val="111111"/>
          <w:sz w:val="28"/>
          <w:sz w:val="28"/>
          <w:szCs w:val="28"/>
          <w:rtl w:val="true"/>
          <w:lang w:bidi="ar-SA"/>
        </w:rPr>
        <w:t>و تلك دنيانا و هم ديننا و ما من الامرين من بد</w:t>
      </w:r>
    </w:p>
    <w:p>
      <w:pPr>
        <w:pStyle w:val="BookText"/>
        <w:rPr/>
      </w:pPr>
      <w:r>
        <w:rPr>
          <w:rFonts w:ascii="Amiri" w:hAnsi="Amiri" w:eastAsia="Amiri" w:cs="Amiri"/>
          <w:color w:val="111111"/>
          <w:sz w:val="28"/>
          <w:sz w:val="28"/>
          <w:szCs w:val="28"/>
          <w:rtl w:val="true"/>
          <w:lang w:bidi="ar-SA"/>
        </w:rPr>
        <w:t>و حبها من أعظم الغي و ال‍ حب لهم من أعظم الرشد</w:t>
      </w:r>
    </w:p>
    <w:p>
      <w:pPr>
        <w:pStyle w:val="BookText"/>
        <w:rPr/>
      </w:pPr>
      <w:r>
        <w:rPr>
          <w:rFonts w:ascii="Amiri" w:hAnsi="Amiri" w:eastAsia="Amiri" w:cs="Amiri"/>
          <w:color w:val="111111"/>
          <w:sz w:val="28"/>
          <w:sz w:val="28"/>
          <w:szCs w:val="28"/>
          <w:rtl w:val="true"/>
          <w:lang w:bidi="ar-SA"/>
        </w:rPr>
        <w:t>بل حبها عار و حبي لهم مجد و ليس العار كالمجد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حازم ليس له مطمع الا من اللّه كما قد يجب</w:t>
      </w:r>
    </w:p>
    <w:p>
      <w:pPr>
        <w:pStyle w:val="BookText"/>
        <w:rPr/>
      </w:pPr>
      <w:r>
        <w:rPr>
          <w:rFonts w:ascii="Amiri" w:hAnsi="Amiri" w:eastAsia="Amiri" w:cs="Amiri"/>
          <w:color w:val="111111"/>
          <w:sz w:val="28"/>
          <w:sz w:val="28"/>
          <w:szCs w:val="28"/>
          <w:rtl w:val="true"/>
          <w:lang w:bidi="ar-SA"/>
        </w:rPr>
        <w:t>لاجل هذا قد غدا رزقه جميعه من حيث لا يحتسب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حريص رماه الحرص في شعب منها الى أشعب الطماع يتشعب</w:t>
      </w:r>
    </w:p>
    <w:p>
      <w:pPr>
        <w:pStyle w:val="BookText"/>
        <w:rPr/>
      </w:pPr>
      <w:r>
        <w:rPr>
          <w:rFonts w:ascii="Amiri" w:hAnsi="Amiri" w:eastAsia="Amiri" w:cs="Amiri"/>
          <w:color w:val="111111"/>
          <w:sz w:val="28"/>
          <w:sz w:val="28"/>
          <w:szCs w:val="28"/>
          <w:rtl w:val="true"/>
          <w:lang w:bidi="ar-SA"/>
        </w:rPr>
        <w:t>في كل شىء من الدنيا له طمع فرزقه كله من حيث يحتسب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سترت وجها بكف خضيب اذا رأتني من خوف عين الرقيب</w:t>
      </w:r>
    </w:p>
    <w:p>
      <w:pPr>
        <w:pStyle w:val="BookText"/>
        <w:rPr/>
      </w:pPr>
      <w:r>
        <w:rPr>
          <w:rFonts w:ascii="Amiri" w:hAnsi="Amiri" w:eastAsia="Amiri" w:cs="Amiri"/>
          <w:color w:val="111111"/>
          <w:sz w:val="28"/>
          <w:sz w:val="28"/>
          <w:szCs w:val="28"/>
          <w:rtl w:val="true"/>
          <w:lang w:bidi="ar-SA"/>
        </w:rPr>
        <w:t>كيف نحظى بالاجتماع و قد عا ين كل اذ ذاك كف الخضيب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بودي لو كان ذاك الذي لاح من الورد في الخدود نصيبي</w:t>
      </w:r>
    </w:p>
    <w:p>
      <w:pPr>
        <w:pStyle w:val="BookText"/>
        <w:rPr/>
      </w:pPr>
      <w:r>
        <w:rPr>
          <w:rFonts w:ascii="Amiri" w:hAnsi="Amiri" w:eastAsia="Amiri" w:cs="Amiri"/>
          <w:color w:val="111111"/>
          <w:sz w:val="28"/>
          <w:sz w:val="28"/>
          <w:szCs w:val="28"/>
          <w:rtl w:val="true"/>
          <w:lang w:bidi="ar-SA"/>
        </w:rPr>
        <w:t>ذلك الهجر في الصبى كان خيرا من وصال سخت به في مشيبي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الزيادة من ديوان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التقينا عانقتني غزالة بديعة وصف من حسان الولائد </w:t>
      </w:r>
    </w:p>
    <w:p>
      <w:pPr>
        <w:pStyle w:val="BookText"/>
        <w:rPr/>
      </w:pPr>
      <w:r>
        <w:rPr>
          <w:rFonts w:ascii="Amiri" w:hAnsi="Amiri" w:eastAsia="Amiri" w:cs="Amiri"/>
          <w:color w:val="111111"/>
          <w:sz w:val="28"/>
          <w:sz w:val="28"/>
          <w:szCs w:val="28"/>
          <w:rtl w:val="true"/>
          <w:lang w:bidi="ar-SA"/>
        </w:rPr>
        <w:t>و لم أجتهد في الضم منفردا به و لكنني قلدت ذات القلائد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سترت محاسنها الحسان بلؤلؤ و بجوهر و بفضة و بعسجد</w:t>
      </w:r>
    </w:p>
    <w:p>
      <w:pPr>
        <w:pStyle w:val="BookText"/>
        <w:rPr/>
      </w:pPr>
      <w:r>
        <w:rPr>
          <w:rFonts w:ascii="Amiri" w:hAnsi="Amiri" w:eastAsia="Amiri" w:cs="Amiri"/>
          <w:color w:val="111111"/>
          <w:sz w:val="28"/>
          <w:sz w:val="28"/>
          <w:szCs w:val="28"/>
          <w:rtl w:val="true"/>
          <w:lang w:bidi="ar-SA"/>
        </w:rPr>
        <w:t>هيهات ذاك الستر أظهر حسنها حتى لقد فتنت امام المسجد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ذات خال خدها مشرق نورا كركن الحجر الاسود</w:t>
      </w:r>
    </w:p>
    <w:p>
      <w:pPr>
        <w:pStyle w:val="BookText"/>
        <w:rPr/>
      </w:pPr>
      <w:r>
        <w:rPr>
          <w:rFonts w:ascii="Amiri" w:hAnsi="Amiri" w:eastAsia="Amiri" w:cs="Amiri"/>
          <w:color w:val="111111"/>
          <w:sz w:val="28"/>
          <w:sz w:val="28"/>
          <w:szCs w:val="28"/>
          <w:rtl w:val="true"/>
          <w:lang w:bidi="ar-SA"/>
        </w:rPr>
        <w:t>كعبة حسن و لها برقع من الحرير المحض و العسجد</w:t>
      </w:r>
    </w:p>
    <w:p>
      <w:pPr>
        <w:pStyle w:val="BookText"/>
        <w:rPr/>
      </w:pPr>
      <w:r>
        <w:rPr>
          <w:rFonts w:ascii="Amiri" w:hAnsi="Amiri" w:eastAsia="Amiri" w:cs="Amiri"/>
          <w:color w:val="111111"/>
          <w:sz w:val="28"/>
          <w:sz w:val="28"/>
          <w:szCs w:val="28"/>
          <w:rtl w:val="true"/>
          <w:lang w:bidi="ar-SA"/>
        </w:rPr>
        <w:t>قد أكسبت كل امرئ فتنة حتى امام الحي و المسجد</w:t>
      </w:r>
    </w:p>
    <w:p>
      <w:pPr>
        <w:pStyle w:val="BookText"/>
        <w:rPr/>
      </w:pPr>
      <w:r>
        <w:rPr>
          <w:rFonts w:ascii="Amiri" w:hAnsi="Amiri" w:eastAsia="Amiri" w:cs="Amiri"/>
          <w:color w:val="111111"/>
          <w:sz w:val="28"/>
          <w:sz w:val="28"/>
          <w:szCs w:val="28"/>
          <w:rtl w:val="true"/>
          <w:lang w:bidi="ar-SA"/>
        </w:rPr>
        <w:t>كم هام اذ شاهدها جاهل بل هام فيها عالم المشهد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أبخلت يا سلمى برد سلام و فتنت شيخ مشايخ الاسلام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سليمى سلبت لو تعلمينا قلب شيخ الاسلام و المسلمينا</w:t>
      </w:r>
    </w:p>
    <w:p>
      <w:pPr>
        <w:pStyle w:val="BookText"/>
        <w:rPr/>
      </w:pPr>
      <w:r>
        <w:rPr>
          <w:rFonts w:ascii="Amiri" w:hAnsi="Amiri" w:eastAsia="Amiri" w:cs="Amiri"/>
          <w:color w:val="111111"/>
          <w:sz w:val="28"/>
          <w:sz w:val="28"/>
          <w:szCs w:val="28"/>
          <w:rtl w:val="true"/>
          <w:lang w:bidi="ar-SA"/>
        </w:rPr>
        <w:t>ظالم طرفك الضعيف و انا لضعاف القوى فلا تظلمينا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فتكت سليمى و المحاسن قد بدت بشيخ شيوخ المسلمين و لم ترعي</w:t>
      </w:r>
    </w:p>
    <w:p>
      <w:pPr>
        <w:pStyle w:val="BookText"/>
        <w:rPr/>
      </w:pPr>
      <w:r>
        <w:rPr>
          <w:rFonts w:ascii="Amiri" w:hAnsi="Amiri" w:eastAsia="Amiri" w:cs="Amiri"/>
          <w:color w:val="111111"/>
          <w:sz w:val="28"/>
          <w:sz w:val="28"/>
          <w:szCs w:val="28"/>
          <w:rtl w:val="true"/>
          <w:lang w:bidi="ar-SA"/>
        </w:rPr>
        <w:t>تحصنت مني يا سليمى مع الهوى بحصنين مجدي ذي التقدس و الشرع</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تكن قانعا من الدين بالدو ن و خذ في عبادة المعبود</w:t>
      </w:r>
    </w:p>
    <w:p>
      <w:pPr>
        <w:pStyle w:val="BookText"/>
        <w:rPr/>
      </w:pPr>
      <w:r>
        <w:rPr>
          <w:rFonts w:ascii="Amiri" w:hAnsi="Amiri" w:eastAsia="Amiri" w:cs="Amiri"/>
          <w:color w:val="111111"/>
          <w:sz w:val="28"/>
          <w:sz w:val="28"/>
          <w:szCs w:val="28"/>
          <w:rtl w:val="true"/>
          <w:lang w:bidi="ar-SA"/>
        </w:rPr>
        <w:t>و اجتهد في جهاد نفسك و ابذل فى رضى اللّه غاية المجهود</w:t>
      </w:r>
    </w:p>
    <w:p>
      <w:pPr>
        <w:pStyle w:val="BookText"/>
        <w:rPr/>
      </w:pPr>
      <w:r>
        <w:rPr>
          <w:rFonts w:ascii="Amiri" w:hAnsi="Amiri" w:eastAsia="Amiri" w:cs="Amiri"/>
          <w:color w:val="111111"/>
          <w:sz w:val="28"/>
          <w:sz w:val="28"/>
          <w:szCs w:val="28"/>
          <w:rtl w:val="true"/>
          <w:lang w:bidi="ar-SA"/>
        </w:rPr>
        <w:t>و قوله من قصيدة في مدحهم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حاز أجناس الجناس و سائر المحاسن من فن البديع سوى شعري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ديوان شعري في مديحهم لما حوى من فنون السحر من كتب السحر </w:t>
      </w:r>
    </w:p>
    <w:p>
      <w:pPr>
        <w:pStyle w:val="BookText"/>
        <w:rPr/>
      </w:pPr>
      <w:r>
        <w:rPr>
          <w:rFonts w:ascii="Amiri" w:hAnsi="Amiri" w:eastAsia="Amiri" w:cs="Amiri"/>
          <w:color w:val="111111"/>
          <w:sz w:val="28"/>
          <w:sz w:val="28"/>
          <w:szCs w:val="28"/>
          <w:rtl w:val="true"/>
          <w:lang w:bidi="ar-SA"/>
        </w:rPr>
        <w:t>و قوله من قصيدة في مدحهم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بيت قلته ألف نكتة تحسنه من فضلهم و تجيده</w:t>
      </w:r>
    </w:p>
    <w:p>
      <w:pPr>
        <w:pStyle w:val="BookText"/>
        <w:rPr/>
      </w:pPr>
      <w:r>
        <w:rPr>
          <w:rFonts w:ascii="Amiri" w:hAnsi="Amiri" w:eastAsia="Amiri" w:cs="Amiri"/>
          <w:color w:val="111111"/>
          <w:sz w:val="28"/>
          <w:sz w:val="28"/>
          <w:szCs w:val="28"/>
          <w:rtl w:val="true"/>
          <w:lang w:bidi="ar-SA"/>
        </w:rPr>
        <w:t>و غيري اذا ما قال شعرا محافظ على وزنه من غير معنى يفيده</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فاخروا سواهم و حاشا ذهبا أن يفاخر الفخارا</w:t>
      </w:r>
    </w:p>
    <w:p>
      <w:pPr>
        <w:pStyle w:val="BookText"/>
        <w:rPr/>
      </w:pPr>
      <w:r>
        <w:rPr>
          <w:rFonts w:ascii="Amiri" w:hAnsi="Amiri" w:eastAsia="Amiri" w:cs="Amiri"/>
          <w:color w:val="111111"/>
          <w:sz w:val="28"/>
          <w:sz w:val="28"/>
          <w:szCs w:val="28"/>
          <w:rtl w:val="true"/>
          <w:lang w:bidi="ar-SA"/>
        </w:rPr>
        <w:t>و أرى قولنا الائمة خير من فلان و من فلان عارا</w:t>
      </w:r>
    </w:p>
    <w:p>
      <w:pPr>
        <w:pStyle w:val="BookText"/>
        <w:rPr/>
      </w:pPr>
      <w:r>
        <w:rPr>
          <w:rFonts w:ascii="Amiri" w:hAnsi="Amiri" w:eastAsia="Amiri" w:cs="Amiri"/>
          <w:color w:val="111111"/>
          <w:sz w:val="28"/>
          <w:sz w:val="28"/>
          <w:szCs w:val="28"/>
          <w:rtl w:val="true"/>
          <w:lang w:bidi="ar-SA"/>
        </w:rPr>
        <w:t>انما سبقهم لبكر و عمرو مثل ما يسبق الجواد الحمارا</w:t>
      </w:r>
    </w:p>
    <w:p>
      <w:pPr>
        <w:pStyle w:val="BookText"/>
        <w:rPr/>
      </w:pPr>
      <w:r>
        <w:rPr>
          <w:rFonts w:ascii="Amiri" w:hAnsi="Amiri" w:eastAsia="Amiri" w:cs="Amiri"/>
          <w:color w:val="111111"/>
          <w:sz w:val="28"/>
          <w:sz w:val="28"/>
          <w:szCs w:val="28"/>
          <w:rtl w:val="true"/>
          <w:lang w:bidi="ar-SA"/>
        </w:rPr>
        <w:t>انني ذو براعة و اقتدار جاوز الحد في الانام اشتهارا</w:t>
      </w:r>
    </w:p>
    <w:p>
      <w:pPr>
        <w:pStyle w:val="BookText"/>
        <w:rPr/>
      </w:pPr>
      <w:r>
        <w:rPr>
          <w:rFonts w:ascii="Amiri" w:hAnsi="Amiri" w:eastAsia="Amiri" w:cs="Amiri"/>
          <w:color w:val="111111"/>
          <w:sz w:val="28"/>
          <w:sz w:val="28"/>
          <w:szCs w:val="28"/>
          <w:rtl w:val="true"/>
          <w:lang w:bidi="ar-SA"/>
        </w:rPr>
        <w:t>و اذا رمت وصف أدنى علاهم لا أرى لي براعة و اقتدارا</w:t>
      </w:r>
    </w:p>
    <w:p>
      <w:pPr>
        <w:pStyle w:val="BookText"/>
        <w:rPr/>
      </w:pPr>
      <w:r>
        <w:rPr>
          <w:rFonts w:ascii="Amiri" w:hAnsi="Amiri" w:eastAsia="Amiri" w:cs="Amiri"/>
          <w:color w:val="111111"/>
          <w:sz w:val="28"/>
          <w:sz w:val="28"/>
          <w:szCs w:val="28"/>
          <w:rtl w:val="true"/>
          <w:lang w:bidi="ar-SA"/>
        </w:rPr>
        <w:t>و قوله من قصيدة ثمانين بيتا خالية من الالف في مدحهم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وليي علي حيث كنت وليه و مخلصه بل عبد عبد لعبده</w:t>
      </w:r>
    </w:p>
    <w:p>
      <w:pPr>
        <w:pStyle w:val="BookText"/>
        <w:rPr/>
      </w:pPr>
      <w:r>
        <w:rPr>
          <w:rFonts w:ascii="Amiri" w:hAnsi="Amiri" w:eastAsia="Amiri" w:cs="Amiri"/>
          <w:color w:val="111111"/>
          <w:sz w:val="28"/>
          <w:sz w:val="28"/>
          <w:szCs w:val="28"/>
          <w:rtl w:val="true"/>
          <w:lang w:bidi="ar-SA"/>
        </w:rPr>
        <w:t>لعمرك قلبي مغرم بمحبتي له طول عمري ثم بعدي لولده</w:t>
      </w:r>
    </w:p>
    <w:p>
      <w:pPr>
        <w:pStyle w:val="BookText"/>
        <w:rPr/>
      </w:pPr>
      <w:r>
        <w:rPr>
          <w:rFonts w:ascii="Amiri" w:hAnsi="Amiri" w:eastAsia="Amiri" w:cs="Amiri"/>
          <w:color w:val="111111"/>
          <w:sz w:val="28"/>
          <w:sz w:val="28"/>
          <w:szCs w:val="28"/>
          <w:rtl w:val="true"/>
          <w:lang w:bidi="ar-SA"/>
        </w:rPr>
        <w:t>و هم مهجتي هم منيتي هم ذخيرتي و قلبي بحبهم مصيب لرشده</w:t>
      </w:r>
    </w:p>
    <w:p>
      <w:pPr>
        <w:pStyle w:val="BookText"/>
        <w:rPr/>
      </w:pPr>
      <w:r>
        <w:rPr>
          <w:rFonts w:ascii="Amiri" w:hAnsi="Amiri" w:eastAsia="Amiri" w:cs="Amiri"/>
          <w:color w:val="111111"/>
          <w:sz w:val="28"/>
          <w:sz w:val="28"/>
          <w:szCs w:val="28"/>
          <w:rtl w:val="true"/>
          <w:lang w:bidi="ar-SA"/>
        </w:rPr>
        <w:t>و كل كبير منهم شمس منبر و كل صغير منهم شمس مهده</w:t>
      </w:r>
    </w:p>
    <w:p>
      <w:pPr>
        <w:pStyle w:val="BookText"/>
        <w:rPr/>
      </w:pPr>
      <w:r>
        <w:rPr>
          <w:rFonts w:ascii="Amiri" w:hAnsi="Amiri" w:eastAsia="Amiri" w:cs="Amiri"/>
          <w:color w:val="111111"/>
          <w:sz w:val="28"/>
          <w:sz w:val="28"/>
          <w:szCs w:val="28"/>
          <w:rtl w:val="true"/>
          <w:lang w:bidi="ar-SA"/>
        </w:rPr>
        <w:t>و كل كمي منهم ليث حربه و كل كريم منهم غيث وهده</w:t>
      </w:r>
    </w:p>
    <w:p>
      <w:pPr>
        <w:pStyle w:val="BookText"/>
        <w:rPr/>
      </w:pPr>
      <w:r>
        <w:rPr>
          <w:rFonts w:ascii="Amiri" w:hAnsi="Amiri" w:eastAsia="Amiri" w:cs="Amiri"/>
          <w:color w:val="111111"/>
          <w:sz w:val="28"/>
          <w:sz w:val="28"/>
          <w:szCs w:val="28"/>
          <w:rtl w:val="true"/>
          <w:lang w:bidi="ar-SA"/>
        </w:rPr>
        <w:t>بذلت له جهدي بمدح مهذب بليغ و مثلي حسبه بذل جهده</w:t>
      </w:r>
    </w:p>
    <w:p>
      <w:pPr>
        <w:pStyle w:val="BookText"/>
        <w:rPr/>
      </w:pPr>
      <w:r>
        <w:rPr>
          <w:rFonts w:ascii="Amiri" w:hAnsi="Amiri" w:eastAsia="Amiri" w:cs="Amiri"/>
          <w:color w:val="111111"/>
          <w:sz w:val="28"/>
          <w:sz w:val="28"/>
          <w:szCs w:val="28"/>
          <w:rtl w:val="true"/>
          <w:lang w:bidi="ar-SA"/>
        </w:rPr>
        <w:t>و كلفت فكري حذف حرف مقدم على كل حرف عند مدحي لمجده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و شعري اقتتلا و اصطلحا فخضع الشعر لعلمي راغما</w:t>
      </w:r>
    </w:p>
    <w:p>
      <w:pPr>
        <w:pStyle w:val="BookText"/>
        <w:rPr/>
      </w:pPr>
      <w:r>
        <w:rPr>
          <w:rFonts w:ascii="Amiri" w:hAnsi="Amiri" w:eastAsia="Amiri" w:cs="Amiri"/>
          <w:color w:val="111111"/>
          <w:sz w:val="28"/>
          <w:sz w:val="28"/>
          <w:szCs w:val="28"/>
          <w:rtl w:val="true"/>
          <w:lang w:bidi="ar-SA"/>
        </w:rPr>
        <w:t>فالعلم يأبى أن أعد شاعرا و الشعر يرضى أن أعد عالما</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شعري ما زال يرضى و لا ينكر لي أن أعد في العلماء </w:t>
      </w:r>
    </w:p>
    <w:p>
      <w:pPr>
        <w:pStyle w:val="BookText"/>
        <w:rPr/>
      </w:pPr>
      <w:r>
        <w:rPr>
          <w:rFonts w:ascii="Amiri" w:hAnsi="Amiri" w:eastAsia="Amiri" w:cs="Amiri"/>
          <w:color w:val="111111"/>
          <w:sz w:val="28"/>
          <w:sz w:val="28"/>
          <w:szCs w:val="28"/>
          <w:rtl w:val="true"/>
          <w:lang w:bidi="ar-SA"/>
        </w:rPr>
        <w:t>و علومى غزيرة ليس ترضى أبدا أن أعد في الشعراء</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حذار من فتنة الحسنا و ناظرها و لا ترح بفؤاد منه مكلوم</w:t>
      </w:r>
    </w:p>
    <w:p>
      <w:pPr>
        <w:pStyle w:val="BookText"/>
        <w:rPr/>
      </w:pPr>
      <w:r>
        <w:rPr>
          <w:rFonts w:ascii="Amiri" w:hAnsi="Amiri" w:eastAsia="Amiri" w:cs="Amiri"/>
          <w:color w:val="111111"/>
          <w:sz w:val="28"/>
          <w:sz w:val="28"/>
          <w:szCs w:val="28"/>
          <w:rtl w:val="true"/>
          <w:lang w:bidi="ar-SA"/>
        </w:rPr>
        <w:t>فقلبها صخرة مع ضعف قوتها و طرفها ظالم في زي مظلوم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لحى اللّه من لا يغلب النفس و الهوى اذا طلبا ما ليس يحسن في العقل</w:t>
      </w:r>
    </w:p>
    <w:p>
      <w:pPr>
        <w:pStyle w:val="BookText"/>
        <w:rPr/>
      </w:pPr>
      <w:r>
        <w:rPr>
          <w:rFonts w:ascii="Amiri" w:hAnsi="Amiri" w:eastAsia="Amiri" w:cs="Amiri"/>
          <w:color w:val="111111"/>
          <w:sz w:val="28"/>
          <w:sz w:val="28"/>
          <w:szCs w:val="28"/>
          <w:rtl w:val="true"/>
          <w:lang w:bidi="ar-SA"/>
        </w:rPr>
        <w:t>تمكن منه حب دنيا دنية فأورده شر الموارد بالجهل</w:t>
      </w:r>
    </w:p>
    <w:p>
      <w:pPr>
        <w:pStyle w:val="BookText"/>
        <w:rPr/>
      </w:pPr>
      <w:r>
        <w:rPr>
          <w:rFonts w:ascii="Amiri" w:hAnsi="Amiri" w:eastAsia="Amiri" w:cs="Amiri"/>
          <w:color w:val="111111"/>
          <w:sz w:val="28"/>
          <w:sz w:val="28"/>
          <w:szCs w:val="28"/>
          <w:rtl w:val="true"/>
          <w:lang w:bidi="ar-SA"/>
        </w:rPr>
        <w:t>و ألجأ حب الجاه منه الى الردى فعانى العناء الصعب في المطلب السهل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الجاه كن على حذر لا تك ممن يغتر بالجاه</w:t>
      </w:r>
    </w:p>
    <w:p>
      <w:pPr>
        <w:pStyle w:val="BookText"/>
        <w:rPr/>
      </w:pPr>
      <w:r>
        <w:rPr>
          <w:rFonts w:ascii="Amiri" w:hAnsi="Amiri" w:eastAsia="Amiri" w:cs="Amiri"/>
          <w:color w:val="111111"/>
          <w:sz w:val="28"/>
          <w:sz w:val="28"/>
          <w:szCs w:val="28"/>
          <w:rtl w:val="true"/>
          <w:lang w:bidi="ar-SA"/>
        </w:rPr>
        <w:t>فان عز الدنيا كذلتها لا عز الا بطاعة اللّه</w:t>
      </w:r>
    </w:p>
    <w:p>
      <w:pPr>
        <w:pStyle w:val="BookText"/>
        <w:rPr/>
      </w:pPr>
      <w:r>
        <w:rPr>
          <w:rFonts w:ascii="Amiri" w:hAnsi="Amiri" w:eastAsia="Amiri" w:cs="Amiri"/>
          <w:color w:val="111111"/>
          <w:sz w:val="28"/>
          <w:sz w:val="28"/>
          <w:szCs w:val="28"/>
          <w:rtl w:val="true"/>
          <w:lang w:bidi="ar-SA"/>
        </w:rPr>
        <w:t>و 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تبغي مدى الايام شكري أ ما ترضا بهذا الحر عبدا</w:t>
      </w:r>
    </w:p>
    <w:p>
      <w:pPr>
        <w:pStyle w:val="BookText"/>
        <w:rPr/>
      </w:pPr>
      <w:r>
        <w:rPr>
          <w:rFonts w:ascii="Amiri" w:hAnsi="Amiri" w:eastAsia="Amiri" w:cs="Amiri"/>
          <w:color w:val="111111"/>
          <w:sz w:val="28"/>
          <w:sz w:val="28"/>
          <w:szCs w:val="28"/>
          <w:rtl w:val="true"/>
          <w:lang w:bidi="ar-SA"/>
        </w:rPr>
        <w:t>و قوله من قصيدة في مدحهم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الحر لكن برهم يسترقني و بالبر و الاحسان يستعبد الحر</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الحر لكن كرق لخود سلبتني سكينة و وقارا</w:t>
      </w:r>
    </w:p>
    <w:p>
      <w:pPr>
        <w:pStyle w:val="BookText"/>
        <w:rPr/>
      </w:pPr>
      <w:r>
        <w:rPr>
          <w:rFonts w:ascii="Amiri" w:hAnsi="Amiri" w:eastAsia="Amiri" w:cs="Amiri"/>
          <w:color w:val="111111"/>
          <w:sz w:val="28"/>
          <w:sz w:val="28"/>
          <w:szCs w:val="28"/>
          <w:rtl w:val="true"/>
          <w:lang w:bidi="ar-SA"/>
        </w:rPr>
        <w:t>كل حسن من الحرائر لا بل من اماء يستعبد الاحرارا</w:t>
      </w:r>
    </w:p>
    <w:p>
      <w:pPr>
        <w:pStyle w:val="BookText"/>
        <w:rPr/>
      </w:pPr>
      <w:r>
        <w:rPr>
          <w:rFonts w:ascii="Amiri" w:hAnsi="Amiri" w:eastAsia="Amiri" w:cs="Amiri"/>
          <w:color w:val="111111"/>
          <w:sz w:val="28"/>
          <w:sz w:val="28"/>
          <w:szCs w:val="28"/>
          <w:rtl w:val="true"/>
          <w:lang w:bidi="ar-SA"/>
        </w:rPr>
        <w:t>و هوى المجد و الملاح و أهل ال‍ بيت فى القلب لم يدع لي قرارا</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سادتي انني لعبد لكم قن و اني أدعى مجازا بحر </w:t>
      </w:r>
    </w:p>
    <w:p>
      <w:pPr>
        <w:pStyle w:val="BookText"/>
        <w:rPr/>
      </w:pPr>
      <w:r>
        <w:rPr>
          <w:rFonts w:ascii="IRNazanin" w:hAnsi="IRNazanin" w:eastAsia="IRNazanin"/>
          <w:color w:val="111111"/>
          <w:sz w:val="28"/>
          <w:sz w:val="28"/>
          <w:szCs w:val="28"/>
          <w:rtl w:val="true"/>
          <w:lang w:bidi="fa-IR"/>
        </w:rPr>
        <w:t>و قوله من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مالي و الزمان معاندي بتكسير آمالي الصحاح بلا جبر</w:t>
      </w:r>
    </w:p>
    <w:p>
      <w:pPr>
        <w:pStyle w:val="BookText"/>
        <w:rPr/>
      </w:pPr>
      <w:r>
        <w:rPr>
          <w:rFonts w:ascii="Amiri" w:hAnsi="Amiri" w:eastAsia="Amiri" w:cs="Amiri"/>
          <w:color w:val="111111"/>
          <w:sz w:val="28"/>
          <w:sz w:val="28"/>
          <w:szCs w:val="28"/>
          <w:rtl w:val="true"/>
          <w:lang w:bidi="ar-SA"/>
        </w:rPr>
        <w:t>زمان يرينا في القضايا غرائبا و كل قضاء منه جور على الحر</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لكنما يقضي من المدح واجبا عليه و فرضا عبدك المخلص الحر</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الجواري الحور الحسان جوار مقبلات بالانس بعد النفار</w:t>
      </w:r>
    </w:p>
    <w:p>
      <w:pPr>
        <w:pStyle w:val="BookText"/>
        <w:rPr/>
      </w:pPr>
      <w:r>
        <w:rPr>
          <w:rFonts w:ascii="Amiri" w:hAnsi="Amiri" w:eastAsia="Amiri" w:cs="Amiri"/>
          <w:color w:val="111111"/>
          <w:sz w:val="28"/>
          <w:sz w:val="28"/>
          <w:szCs w:val="28"/>
          <w:rtl w:val="true"/>
          <w:lang w:bidi="ar-SA"/>
        </w:rPr>
        <w:t>عاد قلبي رقا و ليس عجيبا كل حر رق لتلك الجواري</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اني له عبد و عبد لعبده و حاشاه أن ينسى غدا عبده الحرا</w:t>
      </w:r>
    </w:p>
    <w:p>
      <w:pPr>
        <w:pStyle w:val="BookText"/>
        <w:rPr/>
      </w:pPr>
      <w:r>
        <w:rPr>
          <w:rFonts w:ascii="Amiri" w:hAnsi="Amiri" w:eastAsia="Amiri" w:cs="Amiri"/>
          <w:color w:val="111111"/>
          <w:sz w:val="28"/>
          <w:sz w:val="28"/>
          <w:szCs w:val="28"/>
          <w:rtl w:val="true"/>
          <w:lang w:bidi="ar-SA"/>
        </w:rPr>
        <w:t>و لم يسب قلب الحر كالحور العلى و حب بني الحوراء فاطمة الزهرا</w:t>
      </w:r>
    </w:p>
    <w:p>
      <w:pPr>
        <w:pStyle w:val="BookText"/>
        <w:rPr/>
      </w:pPr>
      <w:r>
        <w:rPr>
          <w:rFonts w:ascii="IRNazanin" w:hAnsi="IRNazanin" w:eastAsia="IRNazanin"/>
          <w:color w:val="111111"/>
          <w:sz w:val="28"/>
          <w:sz w:val="28"/>
          <w:szCs w:val="28"/>
          <w:rtl w:val="true"/>
          <w:lang w:bidi="fa-IR"/>
        </w:rPr>
        <w:t>و قوله من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 عبد لهم فاذا ما شرفوني بالعتق عدت رقيقا</w:t>
      </w:r>
    </w:p>
    <w:p>
      <w:pPr>
        <w:pStyle w:val="BookText"/>
        <w:rPr/>
      </w:pPr>
      <w:r>
        <w:rPr>
          <w:rFonts w:ascii="Amiri" w:hAnsi="Amiri" w:eastAsia="Amiri" w:cs="Amiri"/>
          <w:color w:val="111111"/>
          <w:sz w:val="28"/>
          <w:sz w:val="28"/>
          <w:szCs w:val="28"/>
          <w:rtl w:val="true"/>
          <w:lang w:bidi="ar-SA"/>
        </w:rPr>
        <w:t>أنا عبد لهم فلو أعتقوني ألف عتق ما صرت يوما عتيقا</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 لدى سواهم و عبد لهم ما حييت بل عبد عبد</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نبي الهدى و كل النبيين بل اللّه مادح الابرار</w:t>
      </w:r>
    </w:p>
    <w:p>
      <w:pPr>
        <w:pStyle w:val="BookText"/>
        <w:rPr/>
      </w:pPr>
      <w:r>
        <w:rPr>
          <w:rFonts w:ascii="Amiri" w:hAnsi="Amiri" w:eastAsia="Amiri" w:cs="Amiri"/>
          <w:color w:val="111111"/>
          <w:sz w:val="28"/>
          <w:sz w:val="28"/>
          <w:szCs w:val="28"/>
          <w:rtl w:val="true"/>
          <w:lang w:bidi="ar-SA"/>
        </w:rPr>
        <w:t>مدح عبد حر حقير لدى مدح النبيين سادة الاحرار</w:t>
      </w:r>
    </w:p>
    <w:p>
      <w:pPr>
        <w:pStyle w:val="BookText"/>
        <w:rPr/>
      </w:pPr>
      <w:r>
        <w:rPr>
          <w:rFonts w:ascii="Amiri" w:hAnsi="Amiri" w:eastAsia="Amiri" w:cs="Amiri"/>
          <w:color w:val="111111"/>
          <w:sz w:val="28"/>
          <w:sz w:val="28"/>
          <w:szCs w:val="28"/>
          <w:rtl w:val="true"/>
          <w:lang w:bidi="ar-SA"/>
        </w:rPr>
        <w:t>و قوله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ليلي و لم أجد لي على السهد معينا سوى اقتراح الاماني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فكأني في عرض تسعين لما حلت الشمس أول الميزان </w:t>
      </w:r>
    </w:p>
    <w:p>
      <w:pPr>
        <w:pStyle w:val="BookText"/>
        <w:rPr/>
      </w:pPr>
      <w:r>
        <w:rPr>
          <w:rFonts w:ascii="Amiri" w:hAnsi="Amiri" w:eastAsia="Amiri" w:cs="Amiri"/>
          <w:color w:val="111111"/>
          <w:sz w:val="28"/>
          <w:sz w:val="28"/>
          <w:szCs w:val="28"/>
          <w:rtl w:val="true"/>
          <w:lang w:bidi="ar-SA"/>
        </w:rPr>
        <w:t>ليت اني فيما يساوي تمام الم‍ يل عرضا و الشمس في السرطان</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غادة قد غدت لها حكمة ال‍ ‍عين و أضحت عن غيرها في انتفاء</w:t>
      </w:r>
    </w:p>
    <w:p>
      <w:pPr>
        <w:pStyle w:val="BookText"/>
        <w:rPr/>
      </w:pPr>
      <w:r>
        <w:rPr>
          <w:rFonts w:ascii="Amiri" w:hAnsi="Amiri" w:eastAsia="Amiri" w:cs="Amiri"/>
          <w:color w:val="111111"/>
          <w:sz w:val="28"/>
          <w:sz w:val="28"/>
          <w:szCs w:val="28"/>
          <w:rtl w:val="true"/>
          <w:lang w:bidi="ar-SA"/>
        </w:rPr>
        <w:t>بين ألحاظها كتاب الاشا رات و في ريقها كتاب الشفاء</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فروى لحظها كتاب الاشا رات و كم قد روى عن الغزالي</w:t>
      </w:r>
    </w:p>
    <w:p>
      <w:pPr>
        <w:pStyle w:val="BookText"/>
        <w:rPr/>
      </w:pPr>
      <w:r>
        <w:rPr>
          <w:rFonts w:ascii="Amiri" w:hAnsi="Amiri" w:eastAsia="Amiri" w:cs="Amiri"/>
          <w:color w:val="111111"/>
          <w:sz w:val="28"/>
          <w:sz w:val="28"/>
          <w:szCs w:val="28"/>
          <w:rtl w:val="true"/>
          <w:lang w:bidi="ar-SA"/>
        </w:rPr>
        <w:t>و كتاب الشفاء عن ريقها يرويه حيث يروي بذاك الزلال</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مطول الفرع على متنها و خصرها مختصر نافع</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لاحت محاسن برق مبسمها حتى نسيت محاسن البرقى</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ءأرغب عن وصل من وصله دواء لقلبى و عقلي و ديني</w:t>
      </w:r>
    </w:p>
    <w:p>
      <w:pPr>
        <w:pStyle w:val="BookText"/>
        <w:rPr/>
      </w:pPr>
      <w:r>
        <w:rPr>
          <w:rFonts w:ascii="Amiri" w:hAnsi="Amiri" w:eastAsia="Amiri" w:cs="Amiri"/>
          <w:color w:val="111111"/>
          <w:sz w:val="28"/>
          <w:sz w:val="28"/>
          <w:szCs w:val="28"/>
          <w:rtl w:val="true"/>
          <w:lang w:bidi="ar-SA"/>
        </w:rPr>
        <w:t>كتاب المحاسن في وجهه و يتلوه فيه كتاب العيون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قلبي اذ غدا طائرا مضطربا للغم لما هجم</w:t>
      </w:r>
    </w:p>
    <w:p>
      <w:pPr>
        <w:pStyle w:val="BookText"/>
        <w:rPr/>
      </w:pPr>
      <w:r>
        <w:rPr>
          <w:rFonts w:ascii="Amiri" w:hAnsi="Amiri" w:eastAsia="Amiri" w:cs="Amiri"/>
          <w:color w:val="111111"/>
          <w:sz w:val="28"/>
          <w:sz w:val="28"/>
          <w:szCs w:val="28"/>
          <w:rtl w:val="true"/>
          <w:lang w:bidi="ar-SA"/>
        </w:rPr>
        <w:t>ملامة في أذني عاشق أو عربي في بلاد العجم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جمع أدعية الامام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فقد ألف مثل ذلك و كان عندنا من بعضها نسخة عتيقة جدا، و ممن جمع ذلك السيد أبو القاسم زيد بن اسحاق الجعفري و يروي عنه الشيخ منتجب الدين بتوسط والد نفسه، و منهم السيد أبو ابراهيم ناصر بن الرضا بن محمد بن عبد اللّه العلوي الحسيني و كان من تلامذة الشيخ الطوسي و يروي عنه </w:t>
      </w:r>
      <w:bookmarkStart w:id="266" w:name="pg14544_198768"/>
    </w:p>
    <w:p>
      <w:pPr>
        <w:pStyle w:val="BookText"/>
        <w:rPr/>
      </w:pPr>
      <w:bookmarkEnd w:id="266"/>
      <w:r>
        <w:rPr>
          <w:rFonts w:ascii="Amiri" w:hAnsi="Amiri" w:eastAsia="Amiri" w:cs="Amiri"/>
          <w:color w:val="111111"/>
          <w:sz w:val="28"/>
          <w:sz w:val="28"/>
          <w:szCs w:val="28"/>
          <w:rtl w:val="true"/>
          <w:lang w:bidi="ar-SA"/>
        </w:rPr>
        <w:t>الشيخ منتجب الدين المذكور أيضا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في ترجمة الشيخ نعمة اللّه بن الحسين العاملي أن ابتداء تأليف كتاب أمل الامل هذا كان في سنة ست و تسعين و ألف، و يلوح ذلك من بعض فوائد الكتاب أيضا، و كان فراغه منه في أول جمادى الثانية سنة سبع و تسعين و ألف كما صرح به في آخره، و قد أورد في آخره قصة منامه الداعي لتأليف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على ظهره أن عدد علماء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علماء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 تسعة، و عدد مؤلفاتهم ثلاثمائة و تسعون و زيادة يسيرة، و عدد علماء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علماء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مائة و عشرة، و عدد مؤلفاتهم ألف و خمسمائة و سبع و عشرون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92460_1878427129"/>
      <w:bookmarkStart w:id="268" w:name="_Toc109"/>
      <w:bookmarkEnd w:id="267"/>
      <w:r>
        <w:rPr>
          <w:rtl w:val="true"/>
        </w:rPr>
        <w:t>محمد بن الحسن الفتال الفارسي النيسابوري</w:t>
      </w:r>
      <w:bookmarkEnd w:id="268"/>
    </w:p>
    <w:p>
      <w:pPr>
        <w:pStyle w:val="BookText"/>
        <w:rPr/>
      </w:pP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له التنوير في معاني التفسير، روضة الواعظين و بصيرة المتعظين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ابن أحمد الفتال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الفتال بالتنوير في معاني التفسير و بكتاب روضة الواعظين و بصيرة المتعظين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 ابن شهرآشوب يروي عنه بلا واسطة، و صرح أيضا فيه بأن محمد بن الحسن الفتال النيسابوري يروي عن الشيخ الطوسي بلا واسطة قراءة و سماعا و مناولة و اجازة بأكثر كتبه و رواياته على احتمال لفظ المناقب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انه يروي عن أبيه الحسن الفتال عن المرتضى، و أنه قد سمع </w:t>
      </w:r>
      <w:bookmarkStart w:id="269" w:name="pg14544_198769"/>
    </w:p>
    <w:p>
      <w:pPr>
        <w:pStyle w:val="BookText"/>
        <w:rPr/>
      </w:pPr>
      <w:bookmarkEnd w:id="269"/>
      <w:r>
        <w:rPr>
          <w:rFonts w:ascii="Amiri" w:hAnsi="Amiri" w:eastAsia="Amiri" w:cs="Amiri"/>
          <w:color w:val="111111"/>
          <w:sz w:val="28"/>
          <w:sz w:val="28"/>
          <w:szCs w:val="28"/>
          <w:rtl w:val="true"/>
          <w:lang w:bidi="ar-SA"/>
        </w:rPr>
        <w:t>المرتضى أيضا بقراءة أبيه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الشيخ زين الدين البياضي أيضا في الصراط المستقيم بكون روضة الواعظين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92462_1878427129"/>
      <w:bookmarkStart w:id="271" w:name="_Toc110"/>
      <w:bookmarkEnd w:id="270"/>
      <w:r>
        <w:rPr>
          <w:rtl w:val="true"/>
        </w:rPr>
        <w:t>المولى الجليل رضي الدين محمد بن الحسن القزويني</w:t>
      </w:r>
      <w:bookmarkEnd w:id="271"/>
    </w:p>
    <w:p>
      <w:pPr>
        <w:pStyle w:val="BookText"/>
        <w:rPr/>
      </w:pPr>
      <w:r>
        <w:rPr>
          <w:rFonts w:ascii="Amiri" w:hAnsi="Amiri" w:eastAsia="Amiri" w:cs="Amiri"/>
          <w:color w:val="111111"/>
          <w:sz w:val="28"/>
          <w:sz w:val="28"/>
          <w:szCs w:val="28"/>
          <w:rtl w:val="true"/>
          <w:lang w:bidi="ar-SA"/>
        </w:rPr>
        <w:t>فاضل عالم محقق مدقق ماهر معاصر متكلم،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الخواص لطيف، و رسالة القبلة، و رسالة شير و شكر، و رسالة المقادير، و رسالة التهجد ، و تاريخ علماء قزوين سماه ضيافة الاخوان و هدية الخلان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أحوال قزوين و العلماء و الرواة الشيعة الذين كانوا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 كحل الابصار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النوروز، و كتاب المسائل الغير المنصوصة،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ملا خليل القزويني و غيره، و كان شاعرا ماهرا، و له ديوان شعر بالفارسية، مات في عصرنا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 الخواص هو كتاب في شرح الالفاظ المتداولة على ألسن الخواص و تحقيق المسائل المتعلقة بها على ترتيب حروف أبجد، خرج منه باب الالف و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كتاب شير و شكر، و هو مشتمل على فصول و كل فصل على أربعين مسألة خرج منه الفصل الاول، و هذا الكتاب في الفوائد المتفرقة و حل المعضلات المتبددة التي خطرت بباله في أنواع العلوم و العبارات المشكلة، بالفارسية و العربية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رسالة المولودية، حقق فيها أن مولود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عشر من </w:t>
      </w:r>
      <w:bookmarkStart w:id="272" w:name="pg14544_198770"/>
    </w:p>
    <w:p>
      <w:pPr>
        <w:pStyle w:val="BookText"/>
        <w:rPr/>
      </w:pPr>
      <w:bookmarkEnd w:id="272"/>
      <w:r>
        <w:rPr>
          <w:rFonts w:ascii="Amiri" w:hAnsi="Amiri" w:eastAsia="Amiri" w:cs="Amiri"/>
          <w:color w:val="111111"/>
          <w:sz w:val="28"/>
          <w:sz w:val="28"/>
          <w:szCs w:val="28"/>
          <w:rtl w:val="true"/>
          <w:lang w:bidi="ar-SA"/>
        </w:rPr>
        <w:t>شهر ربيع الاول كما هو رأي أستاده المولى خليل القزويني حيث أنه المذكور في الكافي</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92464_1878427129"/>
      <w:bookmarkStart w:id="274" w:name="_Toc111"/>
      <w:bookmarkEnd w:id="273"/>
      <w:r>
        <w:rPr>
          <w:rtl w:val="true"/>
        </w:rPr>
        <w:t>السيد أبو منصور محمد بن الحسن بن منصور النقاش الموصلي</w:t>
      </w:r>
      <w:bookmarkEnd w:id="274"/>
    </w:p>
    <w:p>
      <w:pPr>
        <w:pStyle w:val="BookText"/>
        <w:rPr/>
      </w:pPr>
      <w:r>
        <w:rPr>
          <w:rFonts w:ascii="Amiri" w:hAnsi="Amiri" w:eastAsia="Amiri" w:cs="Amiri"/>
          <w:color w:val="111111"/>
          <w:sz w:val="28"/>
          <w:sz w:val="28"/>
          <w:szCs w:val="28"/>
          <w:rtl w:val="true"/>
          <w:lang w:bidi="ar-SA"/>
        </w:rPr>
        <w:t>فاضل صالح فقيه، روى عن الشيخ أبي علي ابن أبي جعفر الطوسي</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92466_1878427129"/>
      <w:bookmarkStart w:id="276" w:name="_Toc112"/>
      <w:bookmarkEnd w:id="275"/>
      <w:r>
        <w:rPr>
          <w:rtl w:val="true"/>
        </w:rPr>
        <w:t>الشيخ فخر الدين محمد بن الحسن بن يوسف بن علي بن المطهر الحلي</w:t>
      </w:r>
      <w:bookmarkEnd w:id="276"/>
    </w:p>
    <w:p>
      <w:pPr>
        <w:pStyle w:val="BookText"/>
        <w:rPr/>
      </w:pPr>
      <w:r>
        <w:rPr>
          <w:rFonts w:ascii="Amiri" w:hAnsi="Amiri" w:eastAsia="Amiri" w:cs="Amiri"/>
          <w:color w:val="111111"/>
          <w:sz w:val="28"/>
          <w:sz w:val="28"/>
          <w:szCs w:val="28"/>
          <w:rtl w:val="true"/>
          <w:lang w:bidi="ar-SA"/>
        </w:rPr>
        <w:t>كان فاضلا محققا ثقة جليلا، يروي عن أبيه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 سماه ايضاح الفوائد في حل مشكلات القواعد، و له شرح خطبة القواعد سماه ايضاح القلوب، و الفخرية في النية، و حاشية الارشاد</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الارشاد و لعلهما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الكافية الوافية في الكلام،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الشهيد و أثنى عليه في بعض اجازاته ثناء بليغا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مصطفى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هذه الطائفة و ثقاتها و فقهائها، جليل القدر عظيم المنزلة رفيع الشأن، حاله في علو قدره و سمو رتبته و كثرة علومه أشهر من أن يذكر، روى عن أبيه، و روى عنه شيخنا الشهيد، له كتب جيدة منها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ثاني و عشرون شهر جمادى الآخرة سنة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 وفاته خامس و عشرون من جمادى الآخرة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بخط بعضهم أنه قرأ تهذيب الحديث مرتين مرة في المشهد المقدس </w:t>
      </w:r>
    </w:p>
    <w:p>
      <w:pPr>
        <w:pStyle w:val="BookText"/>
        <w:rPr/>
      </w:pPr>
      <w:r>
        <w:rPr>
          <w:rFonts w:ascii="Amiri" w:hAnsi="Amiri" w:eastAsia="Amiri" w:cs="Amiri"/>
          <w:color w:val="111111"/>
          <w:sz w:val="28"/>
          <w:sz w:val="28"/>
          <w:szCs w:val="28"/>
          <w:rtl w:val="true"/>
          <w:lang w:bidi="ar-SA"/>
        </w:rPr>
        <w:t>الغروي و مرة في طريق الحج، و وقع الفراغ من قراءته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رسالة ارشاد المسترشدين في أصول الدين، رأيتها باستراباد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مختصرة في تفسير قول الاصحاب في باب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الضمان امكان الاداء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ألفها لولده يحيى سنة سبع و خمسين و سبعمائة ثامن شهر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تهذيب الاصول المسمى بغاية السؤل في شرح تهذيب الاصول، رأيته في بلدة ساري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بعض الافاضل المسائل الفخرية، و لعلها بعينها المسائل التي سأل عنها السيد 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أيضا الرسالة الفخرية و رسالة اللمعة، و الظاهر أن الرسالة الفخرية هي بعينها رسالة واجب الاعتقاد الكبير، و رسالة اللمعة هي بعينها رسالة اللمعة في النية المذكورة في المتن بالفخرية، و يحتمل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أوصى العلامة في آخر القواعد له أن يتم كل تصنيف منه لم يتم لا يبعد أن يوفقه اللّه تعالى لاتمام تلك التصانيف، فحينئذ كان له مؤلفات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فتاوى متفرقة و جواب استفتاءات عديدة و تعليقات على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تحصيل النجاة، نسبه اليه الشيخ زين الدين البياضي في ديباجة الصراط المستقيم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رسالة واجب الاعتقاد، و قد شرحه مولانا جلال الدين محمد بن مولانا شمس الدين محمد الاسترابادي، و صرح في أول شرحه أن هذه الرسالة مشهورة بواجب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بالبال أن رسالة واجب الاعتقاد هي للعلامة على ما صرح به </w:t>
      </w:r>
      <w:bookmarkStart w:id="277" w:name="pg14544_198772"/>
    </w:p>
    <w:p>
      <w:pPr>
        <w:pStyle w:val="BookText"/>
        <w:rPr/>
      </w:pPr>
      <w:bookmarkEnd w:id="277"/>
      <w:r>
        <w:rPr>
          <w:rFonts w:ascii="Amiri" w:hAnsi="Amiri" w:eastAsia="Amiri" w:cs="Amiri"/>
          <w:color w:val="111111"/>
          <w:sz w:val="28"/>
          <w:sz w:val="28"/>
          <w:szCs w:val="28"/>
          <w:rtl w:val="true"/>
          <w:lang w:bidi="ar-SA"/>
        </w:rPr>
        <w:t>العلامة في جواب اسئلة السيد مهنا بن سنان المدني و في الخلاصة أيضا و قد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الرسالة التي شرحها هذا الفاضل لما صرح فيه بكونها للشيخ فخر الدين و لم يصرح باسم لها فلعلها رسالة أخرى للشيخ فخر الدين، و يؤيدها أن بعضهم نسب الى الشيخ فخر الدين رسالة واجب الاعتقاد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ولدان عالمان فاضلان، و هو الشيخ ظهر الدين محمد بن الشيخ فخر الدين محمد، و الشيخ يحيى بن الشيخ فخر الدين، و سيجىء ترجمة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مجموعة بخط فضلاء جبل عامل ببلدة أردبيل بخط الشيخ محمد ابن علي بن الحسن الجباعي تعليقات من هذا الشيخ على بحث الحيض من الشرائع أو المختصر النافع للمحقق و في آخره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أملاها فخر الدين محمد ابن المطهر في عاشر رمضان من سنة اثنتين و خمسين و سبعمائة في مدينة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خطبة القواعد ألفه للشيخ فخر الدين حيدر بن شرف الدين علي ابن أبي علي محمد بن ابراهيم البيهقي، و لهذا اشتهر بالفخرية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أنه اسم نفسه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القاموس في اجازته لابن الحلواني على ظهر كتاب التكملة و الذيل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 و مولاي علامة الدين بحر العلوم فخر الدين أبي طالب محمد بن الشيخ الامام الاعظم برهان علماء الامم جمال الدين أبي منصور الحسن بن يوسف بن المطهر الحلي بحق روايته عن والده بحق روايته عن مؤلفه الصغاني</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92468_1878427129"/>
      <w:bookmarkStart w:id="279" w:name="_Toc113"/>
      <w:bookmarkEnd w:id="278"/>
      <w:r>
        <w:rPr>
          <w:rtl w:val="true"/>
        </w:rPr>
        <w:t>الشريف الرضي الموسوي، و هو أبو الحسن محمد بن الحسين</w:t>
      </w:r>
      <w:bookmarkEnd w:id="279"/>
    </w:p>
    <w:p>
      <w:pPr>
        <w:pStyle w:val="BookText"/>
        <w:rPr/>
      </w:pP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نهج البلاغة، حقائق التأويل، تلخيص البيان من مجازات القرآن، </w:t>
      </w:r>
    </w:p>
    <w:p>
      <w:pPr>
        <w:pStyle w:val="BookText"/>
        <w:rPr/>
      </w:pPr>
      <w:r>
        <w:rPr>
          <w:rFonts w:ascii="Amiri" w:hAnsi="Amiri" w:eastAsia="Amiri" w:cs="Amiri"/>
          <w:color w:val="111111"/>
          <w:sz w:val="28"/>
          <w:sz w:val="28"/>
          <w:szCs w:val="28"/>
          <w:rtl w:val="true"/>
          <w:lang w:bidi="ar-SA"/>
        </w:rPr>
        <w:t xml:space="preserve">معاني القرآن يتعذر وجود مثله، مجازات الآثار النبوية، خصائص الائمة، ديوانه أربع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موسى بن محمد بن موسى بن ابراهيم بن موسى بن جعفر عليه السلام</w:t>
      </w:r>
      <w:r>
        <w:rPr>
          <w:rStyle w:val="FootnoteAnchor"/>
          <w:rtl w:val="true"/>
        </w:rPr>
        <w:footnoteReference w:id="104"/>
      </w:r>
      <w:r>
        <w:rPr>
          <w:rFonts w:ascii="Amiri" w:hAnsi="Amiri" w:eastAsia="Amiri" w:cs="Amiri"/>
          <w:color w:val="111111"/>
          <w:sz w:val="28"/>
          <w:sz w:val="28"/>
          <w:szCs w:val="28"/>
          <w:rtl w:val="true"/>
          <w:lang w:bidi="ar-SA"/>
        </w:rPr>
        <w:t>، أبو الحسن الرضي، نقيب العلويين ببغداد، أخو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مبرزا،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حقائق التنزيل، كتاب مجازات القرآن، كتاب خصائص الائمة، كتاب نهج البلاغة، كتاب الزيادات في شعر أبي تمام، كتاب تعليق خلاف الفقهاء، كتاب مجازات الآثار النبوية، كتاب تعليقة في الايضاح لابى علي، كتاب الجيد من شعر أبي تمام</w:t>
      </w:r>
      <w:r>
        <w:rPr>
          <w:rStyle w:val="FootnoteAnchor"/>
          <w:rtl w:val="true"/>
        </w:rPr>
        <w:footnoteReference w:id="105"/>
      </w:r>
      <w:r>
        <w:rPr>
          <w:rFonts w:ascii="Amiri" w:hAnsi="Amiri" w:eastAsia="Amiri" w:cs="Amiri"/>
          <w:color w:val="111111"/>
          <w:sz w:val="28"/>
          <w:sz w:val="28"/>
          <w:szCs w:val="28"/>
          <w:rtl w:val="true"/>
          <w:lang w:bidi="ar-SA"/>
        </w:rPr>
        <w:t>، مختار شعر أبي اسحاق الصابي، ما دار بينه و بين أبي اسحاق من الرسائل، توفي</w:t>
      </w:r>
      <w:r>
        <w:rPr>
          <w:rStyle w:val="FootnoteAnchor"/>
          <w:rtl w:val="true"/>
        </w:rPr>
        <w:footnoteReference w:id="106"/>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السيد مصطفى و نقل عبارة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في الثقة و الجلالة 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عنه الشيخ الطوسي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الباخرزي في دمية القصر و أثنى عليه، و كذا الثعالبي في يتيمه الدهر </w:t>
      </w:r>
    </w:p>
    <w:p>
      <w:pPr>
        <w:pStyle w:val="BookText"/>
        <w:rPr/>
      </w:pPr>
      <w:r>
        <w:rPr>
          <w:rFonts w:ascii="Amiri" w:hAnsi="Amiri" w:eastAsia="Amiri" w:cs="Amiri"/>
          <w:color w:val="111111"/>
          <w:sz w:val="28"/>
          <w:sz w:val="28"/>
          <w:szCs w:val="28"/>
          <w:rtl w:val="true"/>
          <w:lang w:bidi="ar-SA"/>
        </w:rPr>
        <w:t>و ابن أبي الحديد في شرح نهج البلاغة و غيرهم</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دمية القصر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يتيمة الدهر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شرح ابن ابى الحديد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عمدة الطالب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ذو الحسبين نقيب النقباء، ذو الفضائل الشائعة و المكارم الذائعة، كانت له هيبة و جلالة ببغداد، و فيه ورع و عفة و تقشف و مراعاة للاهل و العشيرة، ولي نقابة الطالبيين مرارا، و كانت اليه امارة الحاج و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علماء عصره، قرأ على أجلاء الافاضل، و له من التصانيف كتاب المتشابه في القرآن، و كتاب مجازات الآثار النبوية، و كتاب نهج البلاغة، و كتاب تلخيص البيان عن مجازات القرآن، و كتاب الخصائص، و كتاب سيرة والده الطاهر، و كتاب انتخاب شعر ابن الحجاج سماه الحسن من شعر الحسين، و كتاب أخبار قضاة بغداد، و له رسائله ثلاث مجلدات، و كتاب 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أشعر الطالبيين، لان المجيد منهم ليس بمكثر و المكثر ليس بمجيد، و الرضي جمع بين الاكثار و الاجادة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مقام على الهوان و عندي مقول صارم و أنف حمي</w:t>
      </w:r>
    </w:p>
    <w:p>
      <w:pPr>
        <w:pStyle w:val="BookText"/>
        <w:rPr/>
      </w:pPr>
      <w:r>
        <w:rPr>
          <w:rFonts w:ascii="Amiri" w:hAnsi="Amiri" w:eastAsia="Amiri" w:cs="Amiri"/>
          <w:color w:val="111111"/>
          <w:sz w:val="28"/>
          <w:sz w:val="28"/>
          <w:szCs w:val="28"/>
          <w:rtl w:val="true"/>
          <w:lang w:bidi="ar-SA"/>
        </w:rPr>
        <w:t>و اباء محلق بي عن الضي‍ م كما زاغ طائر وحشي</w:t>
      </w:r>
    </w:p>
    <w:p>
      <w:pPr>
        <w:pStyle w:val="BookText"/>
        <w:rPr/>
      </w:pPr>
      <w:r>
        <w:rPr>
          <w:rFonts w:ascii="Amiri" w:hAnsi="Amiri" w:eastAsia="Amiri" w:cs="Amiri"/>
          <w:color w:val="111111"/>
          <w:sz w:val="28"/>
          <w:sz w:val="28"/>
          <w:szCs w:val="28"/>
          <w:rtl w:val="true"/>
          <w:lang w:bidi="ar-SA"/>
        </w:rPr>
        <w:t>أي عذر الى المجد ان ذ ل غلام في غمده مشرفي</w:t>
      </w:r>
    </w:p>
    <w:p>
      <w:pPr>
        <w:pStyle w:val="BookText"/>
        <w:rPr/>
      </w:pPr>
      <w:r>
        <w:rPr>
          <w:rFonts w:ascii="Amiri" w:hAnsi="Amiri" w:eastAsia="Amiri" w:cs="Amiri"/>
          <w:color w:val="111111"/>
          <w:sz w:val="28"/>
          <w:sz w:val="28"/>
          <w:szCs w:val="28"/>
          <w:rtl w:val="true"/>
          <w:lang w:bidi="ar-SA"/>
        </w:rPr>
        <w:t>قد يذل العزيز ما لم يشمر لانطلاق و قد يضام الأبيّ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أرتضى بالاذى و لم يقف العز م مضاء و لم تعز المطي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رمت المعالي فامتنعن و لم يزل أبدا يمانع عاشق معشوق</w:t>
      </w:r>
    </w:p>
    <w:p>
      <w:pPr>
        <w:pStyle w:val="BookText"/>
        <w:rPr/>
      </w:pPr>
      <w:r>
        <w:rPr>
          <w:rFonts w:ascii="Amiri" w:hAnsi="Amiri" w:eastAsia="Amiri" w:cs="Amiri"/>
          <w:color w:val="111111"/>
          <w:sz w:val="28"/>
          <w:sz w:val="28"/>
          <w:szCs w:val="28"/>
          <w:rtl w:val="true"/>
          <w:lang w:bidi="ar-SA"/>
        </w:rPr>
        <w:t>فصبرت حتى نلتهن و لم أقل أبدا دواء التارك التطليق</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 العز بمابي‍ ‍ع فما العز بغال</w:t>
      </w:r>
    </w:p>
    <w:p>
      <w:pPr>
        <w:pStyle w:val="BookText"/>
        <w:rPr/>
      </w:pPr>
      <w:r>
        <w:rPr>
          <w:rFonts w:ascii="IRNazanin" w:hAnsi="IRNazanin" w:eastAsia="IRNazanin"/>
          <w:color w:val="111111"/>
          <w:sz w:val="28"/>
          <w:sz w:val="28"/>
          <w:szCs w:val="28"/>
          <w:rtl w:val="true"/>
          <w:lang w:bidi="fa-IR"/>
        </w:rPr>
        <w:t>بالقصار الصفران شئ‍ ت أو السمر الطوال</w:t>
      </w:r>
    </w:p>
    <w:p>
      <w:pPr>
        <w:pStyle w:val="BookText"/>
        <w:rPr/>
      </w:pPr>
      <w:r>
        <w:rPr>
          <w:rFonts w:ascii="Amiri" w:hAnsi="Amiri" w:eastAsia="Amiri" w:cs="Amiri"/>
          <w:color w:val="111111"/>
          <w:sz w:val="28"/>
          <w:sz w:val="28"/>
          <w:szCs w:val="28"/>
          <w:rtl w:val="true"/>
          <w:lang w:bidi="ar-SA"/>
        </w:rPr>
        <w:t>ليس بالمغبون عقلا من شرى عزا بمال</w:t>
      </w:r>
    </w:p>
    <w:p>
      <w:pPr>
        <w:pStyle w:val="BookText"/>
        <w:rPr/>
      </w:pPr>
      <w:r>
        <w:rPr>
          <w:rFonts w:ascii="Amiri" w:hAnsi="Amiri" w:eastAsia="Amiri" w:cs="Amiri"/>
          <w:color w:val="111111"/>
          <w:sz w:val="28"/>
          <w:sz w:val="28"/>
          <w:szCs w:val="28"/>
          <w:rtl w:val="true"/>
          <w:lang w:bidi="ar-SA"/>
        </w:rPr>
        <w:t>انما يدخر الما ل لحاجات الرجال</w:t>
      </w:r>
    </w:p>
    <w:p>
      <w:pPr>
        <w:pStyle w:val="BookText"/>
        <w:rPr/>
      </w:pPr>
      <w:r>
        <w:rPr>
          <w:rFonts w:ascii="Amiri" w:hAnsi="Amiri" w:eastAsia="Amiri" w:cs="Amiri"/>
          <w:color w:val="111111"/>
          <w:sz w:val="28"/>
          <w:sz w:val="28"/>
          <w:szCs w:val="28"/>
          <w:rtl w:val="true"/>
          <w:lang w:bidi="ar-SA"/>
        </w:rPr>
        <w:t>و الفتى من جعل الام‍ وال أثمان المعالي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حذفت فضول العيش حتى رددتها الى دون ما يرضى به المتعفف</w:t>
      </w:r>
    </w:p>
    <w:p>
      <w:pPr>
        <w:pStyle w:val="BookText"/>
        <w:rPr/>
      </w:pPr>
      <w:r>
        <w:rPr>
          <w:rFonts w:ascii="Amiri" w:hAnsi="Amiri" w:eastAsia="Amiri" w:cs="Amiri"/>
          <w:color w:val="111111"/>
          <w:sz w:val="28"/>
          <w:sz w:val="28"/>
          <w:szCs w:val="28"/>
          <w:rtl w:val="true"/>
          <w:lang w:bidi="ar-SA"/>
        </w:rPr>
        <w:t>و املت أن أمضي خفيفا الى العلى اذا شئتم أن تلحقوا فتخففوا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تنكري حسن صبري ان أوجع الدهر ضربا</w:t>
      </w:r>
    </w:p>
    <w:p>
      <w:pPr>
        <w:pStyle w:val="BookText"/>
        <w:rPr/>
      </w:pPr>
      <w:r>
        <w:rPr>
          <w:rFonts w:ascii="IRNazanin" w:hAnsi="IRNazanin" w:eastAsia="IRNazanin"/>
          <w:color w:val="111111"/>
          <w:sz w:val="28"/>
          <w:sz w:val="28"/>
          <w:szCs w:val="28"/>
          <w:rtl w:val="true"/>
          <w:lang w:bidi="fa-IR"/>
        </w:rPr>
        <w:t>فالعبد أصبر جسما و الحر أصبر قلبا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تحسبيه و ان أسأت به يرضى الوشاة و يقبل العذلا</w:t>
      </w:r>
    </w:p>
    <w:p>
      <w:pPr>
        <w:pStyle w:val="BookText"/>
        <w:rPr/>
      </w:pPr>
      <w:r>
        <w:rPr>
          <w:rFonts w:ascii="Amiri" w:hAnsi="Amiri" w:eastAsia="Amiri" w:cs="Amiri"/>
          <w:color w:val="111111"/>
          <w:sz w:val="28"/>
          <w:sz w:val="28"/>
          <w:szCs w:val="28"/>
          <w:rtl w:val="true"/>
          <w:lang w:bidi="ar-SA"/>
        </w:rPr>
        <w:t>لو كنت أنت و أنت مهجته واشي هواك اليه ما قبلا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حذري لا أسأل الركب عنهم و أعلاق و جدي باقيات كما هيا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يسأل الركبان عن كل غائب فلا بد أن يلقى بشيرا و ناعيا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قادحا بالزناد قم فاقتدح بفؤادي</w:t>
      </w:r>
    </w:p>
    <w:p>
      <w:pPr>
        <w:pStyle w:val="BookText"/>
        <w:rPr/>
      </w:pPr>
      <w:r>
        <w:rPr>
          <w:rFonts w:ascii="Amiri" w:hAnsi="Amiri" w:eastAsia="Amiri" w:cs="Amiri"/>
          <w:color w:val="111111"/>
          <w:sz w:val="28"/>
          <w:sz w:val="28"/>
          <w:szCs w:val="28"/>
          <w:rtl w:val="true"/>
          <w:lang w:bidi="ar-SA"/>
        </w:rPr>
        <w:t>نار الغضا دون نار ال‍ قلوب و الاكباد</w:t>
      </w:r>
    </w:p>
    <w:p>
      <w:pPr>
        <w:pStyle w:val="BookText"/>
        <w:rPr/>
      </w:pPr>
      <w:r>
        <w:rPr>
          <w:rFonts w:ascii="Amiri" w:hAnsi="Amiri" w:eastAsia="Amiri" w:cs="Amiri"/>
          <w:color w:val="111111"/>
          <w:sz w:val="28"/>
          <w:sz w:val="28"/>
          <w:szCs w:val="28"/>
          <w:rtl w:val="true"/>
          <w:lang w:bidi="ar-SA"/>
        </w:rPr>
        <w:t xml:space="preserve">و ذكر ابن أبي الحديد أنه كان عفيفا شريف النفس عالي الهمة، لم يقبل من أحد صلة و لا جائزة، حتى أنه رد صلات أبيه و ناهيك بذلك، و كانت نفسه تنازعه الى أمور عظيمة يجيش بها صدره و ينظمها في شعره و لا يجد عليها من الدهر مساعدا فيذوب كمدا و يفنى وجدا، حتى توفي و لم يبلغ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شرح ابن أبى الحديد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أشعارا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الفتح ابن جني في بعض مجاميعه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الشريف الرضي أحضر الى ابن السيرافي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طفل جدا لم يبلغ عمره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النحو، و قعد معه يوما في الحلقة فذاكره بشىء من الاعراب على عادة التعليم،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السيرافي و الحاضرون من حدة خاطره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فمما رثاه به أخوه المرتضى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لفجعة جذمت يدي وددتها ذهبت علي براسي</w:t>
      </w:r>
    </w:p>
    <w:p>
      <w:pPr>
        <w:pStyle w:val="BookText"/>
        <w:rPr/>
      </w:pPr>
      <w:r>
        <w:rPr>
          <w:rFonts w:ascii="Amiri" w:hAnsi="Amiri" w:eastAsia="Amiri" w:cs="Amiri"/>
          <w:color w:val="111111"/>
          <w:sz w:val="28"/>
          <w:sz w:val="28"/>
          <w:szCs w:val="28"/>
          <w:rtl w:val="true"/>
          <w:lang w:bidi="ar-SA"/>
        </w:rPr>
        <w:t>ما زلت أحذر و ردها حتى أتت فحسوتها في بعض ما أنا حاس</w:t>
      </w:r>
    </w:p>
    <w:p>
      <w:pPr>
        <w:pStyle w:val="BookText"/>
        <w:rPr/>
      </w:pPr>
      <w:r>
        <w:rPr>
          <w:rFonts w:ascii="Amiri" w:hAnsi="Amiri" w:eastAsia="Amiri" w:cs="Amiri"/>
          <w:color w:val="111111"/>
          <w:sz w:val="28"/>
          <w:sz w:val="28"/>
          <w:szCs w:val="28"/>
          <w:rtl w:val="true"/>
          <w:lang w:bidi="ar-SA"/>
        </w:rPr>
        <w:t>راديتها فلقيت منها صخرة صماء من جبل أشم راس</w:t>
      </w:r>
    </w:p>
    <w:p>
      <w:pPr>
        <w:pStyle w:val="BookText"/>
        <w:rPr/>
      </w:pPr>
      <w:r>
        <w:rPr>
          <w:rFonts w:ascii="Amiri" w:hAnsi="Amiri" w:eastAsia="Amiri" w:cs="Amiri"/>
          <w:color w:val="111111"/>
          <w:sz w:val="28"/>
          <w:sz w:val="28"/>
          <w:szCs w:val="28"/>
          <w:rtl w:val="true"/>
          <w:lang w:bidi="ar-SA"/>
        </w:rPr>
        <w:t>و منعتها دمعي فلما لم تجد دمعا تحدر أوقدت أنفاسي</w:t>
      </w:r>
    </w:p>
    <w:p>
      <w:pPr>
        <w:pStyle w:val="BookText"/>
        <w:rPr/>
      </w:pPr>
      <w:r>
        <w:rPr>
          <w:rFonts w:ascii="Amiri" w:hAnsi="Amiri" w:eastAsia="Amiri" w:cs="Amiri"/>
          <w:color w:val="111111"/>
          <w:sz w:val="28"/>
          <w:sz w:val="28"/>
          <w:szCs w:val="28"/>
          <w:rtl w:val="true"/>
          <w:lang w:bidi="ar-SA"/>
        </w:rPr>
        <w:t>و مصيبة و لجت على سرج الهدى آل النبي حفائر الارماس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ثلموا بها بعد التمام كأنما ثلموا بجدع الانف يوم عطاس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حقائق التأويل تفسير حسن جيد، رأيت مجلداته في خزانة مولانا الامام الرضا عليه السلام، ليس له نظير، يظهر منه عرص‌؟ علمه، خصوصا في علوم العربية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المجازات النبوية في ناحية عبد العظيم عند المدرس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تصانيفه أيضا كتاب ديوان اشعاره أربع مجلدات، جمعه أبو الحكيم الجرني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صاحب كتاب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خصائص الائمة رأيته في بلدة أردبيل، بلغ بقدر ثلاثة آلاف بيت و دخل الى كلمات متفرقة بليغة لمولانا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مولده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في بعض الكتب أن وفاته سنة أربع و أربعمائة، و رثاه أخوه المرتضى بقصيدة مشهورة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لفجعة جذمت يدي و وددت لو ذهبت علي راسي</w:t>
      </w:r>
    </w:p>
    <w:p>
      <w:pPr>
        <w:pStyle w:val="BookText"/>
        <w:rPr/>
      </w:pPr>
      <w:r>
        <w:rPr>
          <w:rFonts w:ascii="Amiri" w:hAnsi="Amiri" w:eastAsia="Amiri" w:cs="Amiri"/>
          <w:color w:val="111111"/>
          <w:sz w:val="28"/>
          <w:sz w:val="28"/>
          <w:szCs w:val="28"/>
          <w:rtl w:val="true"/>
          <w:lang w:bidi="ar-SA"/>
        </w:rPr>
        <w:t xml:space="preserve">قال الشهيد الثاني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المفيد و المستفيد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السيد الرضي الموسوي قدس اللّه روحه كان عظيم النفس عالي الهمة أبي الطبع لا يقبل لاحد منة، و له في ذلك قصص غريبة مع الخليفة العباسي حين أراد جلبه بسبب مولود ولد له، و منها أن بعض مشايخه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دارك ضيقة لا تليق بحالك ولي دار واسعة صالحة لك قد وهبتها لك فانتقل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أعاد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أنا لم أقبل بر أبى فكيف أقبل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حقي عليك أعظم من حق أبيك لاني أبوك الروحاني و هو أبوك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العلم كان خير أب ذاك أبو الروح لا أبو النطف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بعض كتب واحد من الافاضل و كان عتيقا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الطائع باللّه </w:t>
      </w:r>
    </w:p>
    <w:p>
      <w:pPr>
        <w:pStyle w:val="BookText"/>
        <w:rPr/>
      </w:pPr>
      <w:r>
        <w:rPr>
          <w:rFonts w:ascii="Amiri" w:hAnsi="Amiri" w:eastAsia="Amiri" w:cs="Amiri"/>
          <w:color w:val="111111"/>
          <w:sz w:val="28"/>
          <w:sz w:val="28"/>
          <w:szCs w:val="28"/>
          <w:rtl w:val="true"/>
          <w:lang w:bidi="ar-SA"/>
        </w:rPr>
        <w:t xml:space="preserve">الخليفة اكثر ميلا الى السيد الرضي من القادر باللّه، 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حبا و أكثر ولاء للطائع من القادر،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مدح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أمير المؤمنين فاننا في دوحة العلياء لا نتفرق</w:t>
      </w:r>
    </w:p>
    <w:p>
      <w:pPr>
        <w:pStyle w:val="BookText"/>
        <w:rPr/>
      </w:pPr>
      <w:r>
        <w:rPr>
          <w:rFonts w:ascii="Amiri" w:hAnsi="Amiri" w:eastAsia="Amiri" w:cs="Amiri"/>
          <w:color w:val="111111"/>
          <w:sz w:val="28"/>
          <w:sz w:val="28"/>
          <w:szCs w:val="28"/>
          <w:rtl w:val="true"/>
          <w:lang w:bidi="ar-SA"/>
        </w:rPr>
        <w:t>ما بيننا يوم الفخار تفاوت أبدا كلانا في العلاء معرق</w:t>
      </w:r>
    </w:p>
    <w:p>
      <w:pPr>
        <w:pStyle w:val="BookText"/>
        <w:rPr/>
      </w:pPr>
      <w:r>
        <w:rPr>
          <w:rFonts w:ascii="Amiri" w:hAnsi="Amiri" w:eastAsia="Amiri" w:cs="Amiri"/>
          <w:color w:val="111111"/>
          <w:sz w:val="28"/>
          <w:sz w:val="28"/>
          <w:szCs w:val="28"/>
          <w:rtl w:val="true"/>
          <w:lang w:bidi="ar-SA"/>
        </w:rPr>
        <w:t>الا الخلافة ميزتك و انني أنا عاطل منها و أنت مطوق</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القادر قال على رغم أنف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الصابي و ابنه غرس النعمة محمد في تاريخهما ان القادر باللّه عقد مجلسا أحضر فيه الطاهر أبا أحمد الموسوي و ابنه أبا القاسم المرتضى و جماعة من القضاة و الشهود و الفقهاء و أبرز اليهم أبيات الرضي التي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مقامي على الهوان و عندي مقول صارم و أنف حمي</w:t>
      </w:r>
    </w:p>
    <w:p>
      <w:pPr>
        <w:pStyle w:val="BookText"/>
        <w:rPr/>
      </w:pPr>
      <w:r>
        <w:rPr>
          <w:rFonts w:ascii="Amiri" w:hAnsi="Amiri" w:eastAsia="Amiri" w:cs="Amiri"/>
          <w:color w:val="111111"/>
          <w:sz w:val="28"/>
          <w:sz w:val="28"/>
          <w:szCs w:val="28"/>
          <w:rtl w:val="true"/>
          <w:lang w:bidi="ar-SA"/>
        </w:rPr>
        <w:t>قال القادر للنقيب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لولدك أي هوان أقام عليه عندنا و أي ضيم لقي من جهتنا و أي ذل أصابه في ملكنا، ما الذي يعمل معه صاحب مصر، و ذكر احسانه اليه بالنقابة و ولاية المظالم و استخلافه على الحرمين و تأمره 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الرضي الشعر و التمس القادر منه أن يطعن في أنساب المصريين فأبى، و صرف القادر بعد ذلك عن النقابة و ولاها محمد بن عمر النهرشابشي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هذه الحكاية في موضع آخر أبسط منه، و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علي في الرسالة الخراجية أن للسيد الرضي ثلاثين 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الرضي دفن أولا في بيته ثم نقل بعد مدة الى حائر الحسين عليه السلام مع نعش والده و دفن بجنب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سهو، لان فوت المرتضى متأخر عن فوت السيد الرضي، و نقل نعشه أيضا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تفسير حقائق التأويل الذي هو من مؤلفات السيد الرضي أن </w:t>
      </w:r>
      <w:bookmarkStart w:id="280" w:name="pg14544_198779"/>
    </w:p>
    <w:p>
      <w:pPr>
        <w:pStyle w:val="BookText"/>
        <w:rPr/>
      </w:pPr>
      <w:bookmarkEnd w:id="280"/>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النحو على أبي علي الفارسي أيضا و يذكره فيه بوصف الاستادية و يعظمه غاية التعظيم</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92470_1878427129"/>
      <w:bookmarkStart w:id="282" w:name="_Toc114"/>
      <w:bookmarkEnd w:id="281"/>
      <w:r>
        <w:rPr>
          <w:rtl w:val="true"/>
        </w:rPr>
        <w:t>الشيخ قطب الدين محمد بن الحسين بن أبي الحسين القزويني</w:t>
      </w:r>
      <w:bookmarkEnd w:id="282"/>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أخوان فاضلان، و هما الشيخ جلال الدين محمد و الشيخ جمال الدين مسعود ابنا الحسين بن أبي الحسين، و سيجىء ترجمتهما، و كان أبوهم أيضا من العلماء و سبق ترجمته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92472_1878427129"/>
      <w:bookmarkStart w:id="284" w:name="_Toc115"/>
      <w:bookmarkEnd w:id="283"/>
      <w:r>
        <w:rPr>
          <w:rtl w:val="true"/>
        </w:rPr>
        <w:t>الشيخ محمد بن الحسين بن أحمد بن طحال</w:t>
      </w:r>
      <w:bookmarkEnd w:id="284"/>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الشيخ محمد بن طحال المقدادي الحائري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92474_1878427129"/>
      <w:bookmarkStart w:id="286" w:name="_Toc116"/>
      <w:bookmarkEnd w:id="285"/>
      <w:r>
        <w:rPr>
          <w:rtl w:val="true"/>
        </w:rPr>
        <w:t>الاجل شهاب الدين محمد بن الحسين بن أعرابي العجلي</w:t>
      </w:r>
      <w:bookmarkEnd w:id="286"/>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ترجمة أخيه الشيخ الاجل زين الدين المسافر بن الحسين</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92476_1878427129"/>
      <w:bookmarkStart w:id="288" w:name="_Toc117"/>
      <w:bookmarkEnd w:id="287"/>
      <w:r>
        <w:rPr>
          <w:rtl w:val="true"/>
        </w:rPr>
        <w:t>الشيخ محمد بن الحسين الحر العاملي المشغري، جد والد المؤلف</w:t>
      </w:r>
      <w:bookmarkEnd w:id="2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عالما فقيها جليل القدر عظيم المنزلة، كان أفضل أهل عصره في الشرعيات، و كان ولده الشيخ محمد بن محمد الحر أفضل أهل عصره في العقليات</w:t>
      </w:r>
      <w:r>
        <w:rPr>
          <w:rFonts w:eastAsia="Amiri" w:cs="Amiri" w:ascii="Amiri" w:hAnsi="Amiri"/>
          <w:color w:val="111111"/>
          <w:sz w:val="28"/>
          <w:szCs w:val="28"/>
          <w:rtl w:val="true"/>
          <w:lang w:bidi="ar-SA"/>
        </w:rPr>
        <w:t xml:space="preserve">. </w:t>
      </w:r>
      <w:bookmarkStart w:id="289" w:name="pg14544_198780"/>
    </w:p>
    <w:p>
      <w:pPr>
        <w:pStyle w:val="BookText"/>
        <w:rPr/>
      </w:pPr>
      <w:bookmarkEnd w:id="289"/>
      <w:r>
        <w:rPr>
          <w:rFonts w:ascii="Amiri" w:hAnsi="Amiri" w:eastAsia="Amiri" w:cs="Amiri"/>
          <w:color w:val="111111"/>
          <w:sz w:val="28"/>
          <w:sz w:val="28"/>
          <w:szCs w:val="28"/>
          <w:rtl w:val="true"/>
          <w:lang w:bidi="ar-SA"/>
        </w:rPr>
        <w:t xml:space="preserve">تزوج الشهيد الثاني بنته، و قرأ عند الشهيد الثاني، و له منه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العودي في تلامذته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92478_1878427129"/>
      <w:bookmarkStart w:id="291" w:name="_Toc118"/>
      <w:bookmarkEnd w:id="290"/>
      <w:r>
        <w:rPr>
          <w:rtl w:val="true"/>
        </w:rPr>
        <w:t>الشيخ محمد بن حسين بن حسن بن ابراهيم بن علي بن عبد العالي العاملي الميسي</w:t>
      </w:r>
      <w:bookmarkEnd w:id="291"/>
    </w:p>
    <w:p>
      <w:pPr>
        <w:pStyle w:val="BookText"/>
        <w:rPr/>
      </w:pPr>
      <w:r>
        <w:rPr>
          <w:rFonts w:ascii="Amiri" w:hAnsi="Amiri" w:eastAsia="Amiri" w:cs="Amiri"/>
          <w:color w:val="111111"/>
          <w:sz w:val="28"/>
          <w:sz w:val="28"/>
          <w:szCs w:val="28"/>
          <w:rtl w:val="true"/>
          <w:lang w:bidi="ar-SA"/>
        </w:rPr>
        <w:t>فاضل عالم محقق صالح عابد معاصر، سكن كربلا الى الان</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92480_1878427129"/>
      <w:bookmarkStart w:id="293" w:name="_Toc119"/>
      <w:bookmarkEnd w:id="292"/>
      <w:r>
        <w:rPr>
          <w:rtl w:val="true"/>
        </w:rPr>
        <w:t>السيد محمد بن الحسين بن الحسن الموسوي العاملي الكركي</w:t>
      </w:r>
      <w:bookmarkEnd w:id="293"/>
    </w:p>
    <w:p>
      <w:pPr>
        <w:pStyle w:val="BookText"/>
        <w:rPr/>
      </w:pPr>
      <w:r>
        <w:rPr>
          <w:rFonts w:ascii="Amiri" w:hAnsi="Amiri" w:eastAsia="Amiri" w:cs="Amiri"/>
          <w:color w:val="111111"/>
          <w:sz w:val="28"/>
          <w:sz w:val="28"/>
          <w:szCs w:val="28"/>
          <w:rtl w:val="true"/>
          <w:lang w:bidi="ar-SA"/>
        </w:rPr>
        <w:t>أخو ميرزا حبيب اللّه السابق، كان عالما فاضلا جليلا فقيها، سكن اصفهان</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92482_1878427129"/>
      <w:bookmarkStart w:id="295" w:name="_Toc120"/>
      <w:bookmarkEnd w:id="294"/>
      <w:r>
        <w:rPr>
          <w:rtl w:val="true"/>
        </w:rPr>
        <w:t>الاديب محمد بن الحسين الديناري الآبي</w:t>
      </w:r>
      <w:bookmarkEnd w:id="295"/>
    </w:p>
    <w:p>
      <w:pPr>
        <w:pStyle w:val="BookText"/>
        <w:rPr/>
      </w:pPr>
      <w:r>
        <w:rPr>
          <w:rFonts w:ascii="Amiri" w:hAnsi="Amiri" w:eastAsia="Amiri" w:cs="Amiri"/>
          <w:color w:val="111111"/>
          <w:sz w:val="28"/>
          <w:sz w:val="28"/>
          <w:szCs w:val="28"/>
          <w:rtl w:val="true"/>
          <w:lang w:bidi="ar-SA"/>
        </w:rPr>
        <w:t xml:space="preserve">فاضل، له كتاب المنتخب، كتاب ندبة الوالد على الولد، شاهدته و قرأت عليه ولي عنه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92484_1878427129"/>
      <w:bookmarkStart w:id="297" w:name="_Toc121"/>
      <w:bookmarkEnd w:id="296"/>
      <w:r>
        <w:rPr>
          <w:rtl w:val="true"/>
        </w:rPr>
        <w:t>السيد محمد بن الحسين الحسيني السبعي الاحسائي</w:t>
      </w:r>
      <w:bookmarkEnd w:id="297"/>
    </w:p>
    <w:p>
      <w:pPr>
        <w:pStyle w:val="BookText"/>
        <w:rPr/>
      </w:pPr>
      <w:r>
        <w:rPr>
          <w:rFonts w:ascii="Amiri" w:hAnsi="Amiri" w:eastAsia="Amiri" w:cs="Amiri"/>
          <w:color w:val="111111"/>
          <w:sz w:val="28"/>
          <w:sz w:val="28"/>
          <w:szCs w:val="28"/>
          <w:rtl w:val="true"/>
          <w:lang w:bidi="ar-SA"/>
        </w:rPr>
        <w:t>عالم فاضل صالح معاصر، له كتاب في الحديث</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92486_1878427129"/>
      <w:bookmarkStart w:id="299" w:name="_Toc122"/>
      <w:bookmarkEnd w:id="298"/>
      <w:r>
        <w:rPr>
          <w:rtl w:val="true"/>
        </w:rPr>
        <w:t>الشيخ العفيف أبو جعفر محمد بن الحسين الشوهاني، نزيل مشهد الرضا عليه السلام</w:t>
      </w:r>
      <w:bookmarkEnd w:id="2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300" w:name="pg14544_198781"/>
    </w:p>
    <w:p>
      <w:pPr>
        <w:pStyle w:val="BookText"/>
        <w:rPr/>
      </w:pPr>
      <w:bookmarkEnd w:id="3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الشيخ محمد بن الحسن الشوهاني الذي كان أستاد ابن شهرآشوب، و الحق عندي اتحادهما كما مر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92488_1878427129"/>
      <w:bookmarkStart w:id="302" w:name="_Toc123"/>
      <w:bookmarkEnd w:id="301"/>
      <w:r>
        <w:rPr>
          <w:rtl w:val="true"/>
        </w:rPr>
        <w:t>القاضي شرف الدين أبو الفضل محمد بن الحسين بن عبد الجبار الطوسي، نزيل قاشان</w:t>
      </w:r>
      <w:bookmarkEnd w:id="302"/>
    </w:p>
    <w:p>
      <w:pPr>
        <w:pStyle w:val="BookText"/>
        <w:rPr/>
      </w:pPr>
      <w:r>
        <w:rPr>
          <w:rFonts w:ascii="Amiri" w:hAnsi="Amiri" w:eastAsia="Amiri" w:cs="Amiri"/>
          <w:color w:val="111111"/>
          <w:sz w:val="28"/>
          <w:sz w:val="28"/>
          <w:szCs w:val="28"/>
          <w:rtl w:val="true"/>
          <w:lang w:bidi="ar-SA"/>
        </w:rPr>
        <w:t xml:space="preserve">فقيه صالح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92490_1878427129"/>
      <w:bookmarkStart w:id="304" w:name="_Toc124"/>
      <w:bookmarkEnd w:id="303"/>
      <w:r>
        <w:rPr>
          <w:rtl w:val="true"/>
        </w:rPr>
        <w:t>الشيخ الجليل بهاء الدين محمد بن الحسين بن عبد الصمد الحارثي العاملي الجبعي</w:t>
      </w:r>
      <w:bookmarkEnd w:id="304"/>
    </w:p>
    <w:p>
      <w:pPr>
        <w:pStyle w:val="BookText"/>
        <w:rPr/>
      </w:pPr>
      <w:r>
        <w:rPr>
          <w:rFonts w:ascii="Amiri" w:hAnsi="Amiri" w:eastAsia="Amiri" w:cs="Amiri"/>
          <w:color w:val="111111"/>
          <w:sz w:val="28"/>
          <w:sz w:val="28"/>
          <w:szCs w:val="28"/>
          <w:rtl w:val="true"/>
          <w:lang w:bidi="ar-SA"/>
        </w:rPr>
        <w:t>ينسب الى الحارث الهمداني و كان من خواص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حاله في الفقه و العلم و الفضل و التحقيق و التدقيق و جلالة القدر و عظم الشأن و حسن التصنيف و رشاقة العبارة و جمع المحاسن أظهر من أن يذكر، و فضائله أكثر من أن تحصر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ماهرا متبحرا جامعا كاملا شاعرا أديبا منشئا ثقة عديم النظير في زمانه في الفقه و الحديث و المعاني و البيان و الرياضي و غيرها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الحبل المتين في احكام أحكام الدين جمع فيه الاحاديث الصحاح و الحسان و الموثقات و شرحها شرحا لطيفا خرج منه الطهارة و الصلاة و لم يتمه فيه ألف حديث و زيادة يسيرة، و كتاب مشرق الشمسين و اكسير السعادتين جمع فيه آيات الاحكام و شرحها و الاحاديث الصحاح و شرحها خرج منه كتاب الطهارة لا غير فيه نحو من أربعمائة حديث، و كتاب العروة </w:t>
      </w:r>
    </w:p>
    <w:p>
      <w:pPr>
        <w:pStyle w:val="BookText"/>
        <w:rPr/>
      </w:pPr>
      <w:r>
        <w:rPr>
          <w:rFonts w:ascii="Amiri" w:hAnsi="Amiri" w:eastAsia="Amiri" w:cs="Amiri"/>
          <w:color w:val="111111"/>
          <w:sz w:val="28"/>
          <w:sz w:val="28"/>
          <w:szCs w:val="28"/>
          <w:rtl w:val="true"/>
          <w:lang w:bidi="ar-SA"/>
        </w:rPr>
        <w:t>الوثقى في تفسير القرآن خرج منه تفسير الفاتحة لا غير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الحديقة الهلالية في شرح دعاء الهلال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حاشية الشرح العضدي على مختصر الاصول، و الزبدة في الاصول، و لغز الزبدة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المواريث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رسالة في الدراية، و رسالة في ذبائح أهل الكتاب، و رسالة اثني عشرية في الصلاة عجيبة، و رسالة في الطهارة كذلك، و رسالة في الزكاة كذلك، و رسالة في الصوم كذلك، و رسالة في الحج كذلك، و الخلاصة في الحساب، و الكشكول كبير، و المخلاة، و الجامع العباسي بالفارسية في الفقه لم يتم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الصمدية في النحو لطيفة، و التهذيب في النحو، و بحر الحساب، و توضيح المقاصد فيما اتفق في أيام السنة، و حاشية الفقيه لم تتم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جواب مسائل الشيخ صالح الجزائري اثنتان و عشرون مسألة، و جواب ثلاث مسائل أخر عجيبة، و جواب المسائل المدنيات، و شرح الفرائض النصيرية للمحقق الطوسي لم يتم، و رسالة في نسبة أعظم الجبال الى قطر الارض، و تفسيره الموسوم بعين الحياة، و تشريح الافلاك، و رسالة</w:t>
      </w:r>
    </w:p>
    <w:p>
      <w:pPr>
        <w:pStyle w:val="BookText"/>
        <w:rPr/>
      </w:pPr>
      <w:r>
        <w:rPr>
          <w:rFonts w:ascii="Amiri" w:hAnsi="Amiri" w:eastAsia="Amiri" w:cs="Amiri"/>
          <w:color w:val="111111"/>
          <w:sz w:val="28"/>
          <w:sz w:val="28"/>
          <w:szCs w:val="28"/>
          <w:rtl w:val="true"/>
          <w:lang w:bidi="ar-SA"/>
        </w:rPr>
        <w:t>الكر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رسالة الكر اثنان، احداهما على طريقة رسائله الاثنى عشرية و الاخرى على نهج آخر، و له رسالة ثالثة بالفارسية على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رسالة الاسطرلاب عربية سماها الصفيحة، و رسالة أخرى في الاسطرلاب فارسية سماها التحفة الحاتمية، و شرح الصحيفة الموسوم بحدائق الصالحين، و حاشية البيضاوي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تتم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حاشية المطول لم تتم، و شرح الاربعين حديثا، و رسالة في القبلة، و كتاب سوانح الحجاز من شعره و انشائه، و مفتاح الفلاح، و حواشي الكشاف، و حاشية الخلاصة في الرجال، و حاشية الاثني عشرية للشيخ حسن، و حاشية القواعد الشهيدية، و رسالة في القصر و التخيير في السفر، و رسالة في أن أنوار سائر الكواكب مستفادة من الشمس، و رسالة في حل أشكالي عطارد و القمر، و رسالة في أحكام سجود التلاوة، و رسالة في استحباب السورة و وجوبها، و شرح شرح الرومى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الملخص ذكره في الحديقة الهلالية، و حواشي الزبدة، و حواشي تشريح الافلاك، و حواشي شرح التذكرة، و غير ذلك من الرسائل و جواب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كثير حسن بالعربية و الفارسية متفرق، و قد جمعه ولدي محمد رضا الحر فصار ديوانا لطيفا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السيد علي بن ميرزا أحمد في سلافة العصر في محاسن أعيان العصر،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الائمة الاعلام، و سيد علماء الاسلام، و بحر العلم </w:t>
      </w:r>
    </w:p>
    <w:p>
      <w:pPr>
        <w:pStyle w:val="BookText"/>
        <w:rPr/>
      </w:pPr>
      <w:r>
        <w:rPr>
          <w:rFonts w:ascii="Amiri" w:hAnsi="Amiri" w:eastAsia="Amiri" w:cs="Amiri"/>
          <w:color w:val="111111"/>
          <w:sz w:val="28"/>
          <w:sz w:val="28"/>
          <w:szCs w:val="28"/>
          <w:rtl w:val="true"/>
          <w:lang w:bidi="ar-SA"/>
        </w:rPr>
        <w:t>المتلاطمة بالفضائل أمواجه، و فحل الفضل الناتجة لديه أفراده و أزواجه، و طود المعارف الراسخ، و فضاؤها الذي لا تحد له فراسخ، و جوادها الذي لا يؤمل له لحاق، و بدرها الذي لا يعتريه محاق، الرحلة التي ضربت اليه اكباد الابل، و القبلة التي فطر كل قلب على حبها و جبل، فهو علامة البشر، و مجدد دين الامة على رأس القرن الحادي عشر، اليه انتهت رياسة المذهب و الملة، و به قامت قواطع البرهان و الادلة، جمع فنون العلم فانعقد عليه الاجماع، و تفرد بصنوف الفضل فبهر النواظر و الاسماع، فما من فن إلا و له فيه القدح المعلى، و المورد العذب المحلى، ان قال لم يدع قولا لقائل، أو طال لم يأت غيره بطائل، و ما مثله و من تقدمه من الافاضل و الاعيان، الا كالملة المحمدية المتأخرة عن الملل و الاديان، جاءت آخرا ففاقت مفاخرا، و كل وصف قلت في غيره فانه تجربة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بعلبك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فى 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المعالى الطالوى انه ولد بقزوين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غروب الشمس يوم الاربعاء لثلاث بقين من ذي الحجة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ثلاث و خمسين و تسعمائة، انتقل به والده و هو صغير الى الديار العجمية، فنشأ في حجره بتلك الاقطار المحمية، و أخذ عن والده و غيره من الجهابذ، حتى أذعن له كل مناضل و منابذ، فلما اشتد كاهله وصفت له من العلم مناهله ولي بها شيخ الاسلام و فوضت اليه أمور الشريعة على صاحبها الصلاة و السلام، ثم رغب في الفقر و السياحة، و استهب من مهاب التوفيق رياحه، فترك تلك المناصب و مال لما هو لحاله مناسب، فقصد زيارة بيت اللّه الحرام، و زيارة النبي و أهل بيته الكرام عليهم أفضل الصلاة و التحية و السلام، ثم أخذ في السياحة فساح ثلاثين سنة، و أوتي في الدنيا حسنة و في الآخرة حسنة، و اجتمع في</w:t>
      </w:r>
    </w:p>
    <w:p>
      <w:pPr>
        <w:pStyle w:val="BookText"/>
        <w:rPr/>
      </w:pPr>
      <w:r>
        <w:rPr>
          <w:rFonts w:ascii="Amiri" w:hAnsi="Amiri" w:eastAsia="Amiri" w:cs="Amiri"/>
          <w:color w:val="111111"/>
          <w:sz w:val="28"/>
          <w:sz w:val="28"/>
          <w:szCs w:val="28"/>
          <w:rtl w:val="true"/>
          <w:lang w:bidi="ar-SA"/>
        </w:rPr>
        <w:t>أثناء ذلك بكثير من أرباب الفضل و الحال، و نال من فيض صحبتهم ما تعذر على غيره و استحال، ثم عاد و قطن بأرض العجم، و هناك همى غيث فضله و انسجم، فألف و صنف، و قرط المسامع و 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أطال في وصفه بفقرات كثيرة، و ذكر أنه توفي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و قد سمعنا من المشايخ أنه مات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و ذكر بعض مصنفاته السابقة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أبيات في مرثيته في ترجمة الشيخ ابراهيم بن ابراهيم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السيد مصطفى في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رفيع الشأن، كثير الحفظ، ما رأيت بكثرة علومه و وفور فضله و علو رتبته في كل فنون الاسلام كمن كان له فن واحد، له كتب نفيسة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له أبيات في مرثيته لابيه، و من شعره قوله من قصيدة يمدح بها المهدي عليه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رب العالمين و ظله على ساكني الغبراء من كل ديار</w:t>
      </w:r>
    </w:p>
    <w:p>
      <w:pPr>
        <w:pStyle w:val="BookText"/>
        <w:rPr/>
      </w:pPr>
      <w:r>
        <w:rPr>
          <w:rFonts w:ascii="Amiri" w:hAnsi="Amiri" w:eastAsia="Amiri" w:cs="Amiri"/>
          <w:color w:val="111111"/>
          <w:sz w:val="28"/>
          <w:sz w:val="28"/>
          <w:szCs w:val="28"/>
          <w:rtl w:val="true"/>
          <w:lang w:bidi="ar-SA"/>
        </w:rPr>
        <w:t>امام هدى لاذ الزمان بظله و ألقى اليه الدهر مقود خوار</w:t>
      </w:r>
    </w:p>
    <w:p>
      <w:pPr>
        <w:pStyle w:val="BookText"/>
        <w:rPr/>
      </w:pPr>
      <w:r>
        <w:rPr>
          <w:rFonts w:ascii="Amiri" w:hAnsi="Amiri" w:eastAsia="Amiri" w:cs="Amiri"/>
          <w:color w:val="111111"/>
          <w:sz w:val="28"/>
          <w:sz w:val="28"/>
          <w:szCs w:val="28"/>
          <w:rtl w:val="true"/>
          <w:lang w:bidi="ar-SA"/>
        </w:rPr>
        <w:t>علوم الورى في جنب أبحر علمه كغرفة كف أو كغمسة منقار</w:t>
      </w:r>
    </w:p>
    <w:p>
      <w:pPr>
        <w:pStyle w:val="BookText"/>
        <w:rPr/>
      </w:pPr>
      <w:r>
        <w:rPr>
          <w:rFonts w:ascii="Amiri" w:hAnsi="Amiri" w:eastAsia="Amiri" w:cs="Amiri"/>
          <w:color w:val="111111"/>
          <w:sz w:val="28"/>
          <w:sz w:val="28"/>
          <w:szCs w:val="28"/>
          <w:rtl w:val="true"/>
          <w:lang w:bidi="ar-SA"/>
        </w:rPr>
        <w:t>امام الورى طود النهى منبع الهدى و صاحب سر اللّه في هذه الدار</w:t>
      </w:r>
    </w:p>
    <w:p>
      <w:pPr>
        <w:pStyle w:val="BookText"/>
        <w:rPr/>
      </w:pPr>
      <w:r>
        <w:rPr>
          <w:rFonts w:ascii="Amiri" w:hAnsi="Amiri" w:eastAsia="Amiri" w:cs="Amiri"/>
          <w:color w:val="111111"/>
          <w:sz w:val="28"/>
          <w:sz w:val="28"/>
          <w:szCs w:val="28"/>
          <w:rtl w:val="true"/>
          <w:lang w:bidi="ar-SA"/>
        </w:rPr>
        <w:t>و منه العقول العشر تبغي كمالها و ليس عليها في التعلم من عار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من قصيدة أخرى في مدحه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العصر الامام المنتظر من بما يأباه لا يجري القدر</w:t>
      </w:r>
    </w:p>
    <w:p>
      <w:pPr>
        <w:pStyle w:val="BookText"/>
        <w:rPr/>
      </w:pPr>
      <w:r>
        <w:rPr>
          <w:rFonts w:ascii="Amiri" w:hAnsi="Amiri" w:eastAsia="Amiri" w:cs="Amiri"/>
          <w:color w:val="111111"/>
          <w:sz w:val="28"/>
          <w:sz w:val="28"/>
          <w:szCs w:val="28"/>
          <w:rtl w:val="true"/>
          <w:lang w:bidi="ar-SA"/>
        </w:rPr>
        <w:t>حجة اللّه على كل البشر خير أهل الارض في كل الخصال</w:t>
      </w:r>
    </w:p>
    <w:p>
      <w:pPr>
        <w:pStyle w:val="BookText"/>
        <w:rPr/>
      </w:pPr>
      <w:r>
        <w:rPr>
          <w:rFonts w:ascii="Amiri" w:hAnsi="Amiri" w:eastAsia="Amiri" w:cs="Amiri"/>
          <w:color w:val="111111"/>
          <w:sz w:val="28"/>
          <w:sz w:val="28"/>
          <w:szCs w:val="28"/>
          <w:rtl w:val="true"/>
          <w:lang w:bidi="ar-SA"/>
        </w:rPr>
        <w:t>شمس أوج المجد مصباح الظلام صفوة الرحمن من بين الانام</w:t>
      </w:r>
    </w:p>
    <w:p>
      <w:pPr>
        <w:pStyle w:val="BookText"/>
        <w:rPr/>
      </w:pPr>
      <w:r>
        <w:rPr>
          <w:rFonts w:ascii="Amiri" w:hAnsi="Amiri" w:eastAsia="Amiri" w:cs="Amiri"/>
          <w:color w:val="111111"/>
          <w:sz w:val="28"/>
          <w:sz w:val="28"/>
          <w:szCs w:val="28"/>
          <w:rtl w:val="true"/>
          <w:lang w:bidi="ar-SA"/>
        </w:rPr>
        <w:t>الامام ابن الامام ابن الامام قطب أفلاك المعالي و الكمال</w:t>
      </w:r>
    </w:p>
    <w:p>
      <w:pPr>
        <w:pStyle w:val="BookText"/>
        <w:rPr/>
      </w:pPr>
      <w:r>
        <w:rPr>
          <w:rFonts w:ascii="Amiri" w:hAnsi="Amiri" w:eastAsia="Amiri" w:cs="Amiri"/>
          <w:color w:val="111111"/>
          <w:sz w:val="28"/>
          <w:sz w:val="28"/>
          <w:szCs w:val="28"/>
          <w:rtl w:val="true"/>
          <w:lang w:bidi="ar-SA"/>
        </w:rPr>
        <w:t>ذو اقتدار ان يشأ قلب الطباع صير الاظلام طبعا للشعاع</w:t>
      </w:r>
    </w:p>
    <w:p>
      <w:pPr>
        <w:pStyle w:val="BookText"/>
        <w:rPr/>
      </w:pPr>
      <w:r>
        <w:rPr>
          <w:rFonts w:ascii="Amiri" w:hAnsi="Amiri" w:eastAsia="Amiri" w:cs="Amiri"/>
          <w:color w:val="111111"/>
          <w:sz w:val="28"/>
          <w:sz w:val="28"/>
          <w:szCs w:val="28"/>
          <w:rtl w:val="true"/>
          <w:lang w:bidi="ar-SA"/>
        </w:rPr>
        <w:t>و ارتدى الامكان برد الامتناع قدرة موهوبة من ذي الجلال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يثرب و الغري و الزوراء في طوس و كربلا و سامراء</w:t>
      </w:r>
    </w:p>
    <w:p>
      <w:pPr>
        <w:pStyle w:val="BookText"/>
        <w:rPr/>
      </w:pPr>
      <w:r>
        <w:rPr>
          <w:rFonts w:ascii="Amiri" w:hAnsi="Amiri" w:eastAsia="Amiri" w:cs="Amiri"/>
          <w:color w:val="111111"/>
          <w:sz w:val="28"/>
          <w:sz w:val="28"/>
          <w:szCs w:val="28"/>
          <w:rtl w:val="true"/>
          <w:lang w:bidi="ar-SA"/>
        </w:rPr>
        <w:t>لي أربعة و عشرة هم ثقتي في الحشر و هم حصني من أعدائي</w:t>
      </w:r>
    </w:p>
    <w:p>
      <w:pPr>
        <w:pStyle w:val="BookText"/>
        <w:rPr/>
      </w:pPr>
      <w:r>
        <w:rPr>
          <w:rFonts w:ascii="IRNazanin" w:hAnsi="IRNazanin" w:eastAsia="IRNazanin"/>
          <w:color w:val="111111"/>
          <w:sz w:val="28"/>
          <w:sz w:val="28"/>
          <w:szCs w:val="28"/>
          <w:rtl w:val="true"/>
          <w:lang w:bidi="fa-IR"/>
        </w:rPr>
        <w:t>و قوله و هو خال من النقط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واها لصد وصالكم علله وعد لكم و صدكم علله</w:t>
      </w:r>
    </w:p>
    <w:p>
      <w:pPr>
        <w:pStyle w:val="BookText"/>
        <w:rPr/>
      </w:pPr>
      <w:r>
        <w:rPr>
          <w:rFonts w:ascii="Amiri" w:hAnsi="Amiri" w:eastAsia="Amiri" w:cs="Amiri"/>
          <w:color w:val="111111"/>
          <w:sz w:val="28"/>
          <w:sz w:val="28"/>
          <w:szCs w:val="28"/>
          <w:rtl w:val="true"/>
          <w:lang w:bidi="ar-SA"/>
        </w:rPr>
        <w:t>كم حصل صدكم و ما أمله كم أمل وصلكم و ما حصله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جئت أقص قصة الشوق اليك ان جئت الى طوس فباللّه عليك</w:t>
      </w:r>
    </w:p>
    <w:p>
      <w:pPr>
        <w:pStyle w:val="BookText"/>
        <w:rPr/>
      </w:pPr>
      <w:r>
        <w:rPr>
          <w:rFonts w:ascii="Amiri" w:hAnsi="Amiri" w:eastAsia="Amiri" w:cs="Amiri"/>
          <w:color w:val="111111"/>
          <w:sz w:val="28"/>
          <w:sz w:val="28"/>
          <w:szCs w:val="28"/>
          <w:rtl w:val="true"/>
          <w:lang w:bidi="ar-SA"/>
        </w:rPr>
        <w:t>قبّل عني ضريح مولاي و قل قد مات بهائيك بالشوق اليك</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اني مذنب خاطئ مقصر في صالحات القرب</w:t>
      </w:r>
    </w:p>
    <w:p>
      <w:pPr>
        <w:pStyle w:val="BookText"/>
        <w:rPr/>
      </w:pPr>
      <w:r>
        <w:rPr>
          <w:rFonts w:ascii="Amiri" w:hAnsi="Amiri" w:eastAsia="Amiri" w:cs="Amiri"/>
          <w:color w:val="111111"/>
          <w:sz w:val="28"/>
          <w:sz w:val="28"/>
          <w:szCs w:val="28"/>
          <w:rtl w:val="true"/>
          <w:lang w:bidi="ar-SA"/>
        </w:rPr>
        <w:t>و ليس لي من عمل صالح أرجوه في الحشر لدفع الكرب</w:t>
      </w:r>
    </w:p>
    <w:p>
      <w:pPr>
        <w:pStyle w:val="BookText"/>
        <w:rPr/>
      </w:pPr>
      <w:r>
        <w:rPr>
          <w:rFonts w:ascii="Amiri" w:hAnsi="Amiri" w:eastAsia="Amiri" w:cs="Amiri"/>
          <w:color w:val="111111"/>
          <w:sz w:val="28"/>
          <w:sz w:val="28"/>
          <w:szCs w:val="28"/>
          <w:rtl w:val="true"/>
          <w:lang w:bidi="ar-SA"/>
        </w:rPr>
        <w:t>غير اعتقادي حب خير الورى و آله و المرء مع من أحب</w:t>
      </w:r>
    </w:p>
    <w:p>
      <w:pPr>
        <w:pStyle w:val="BookText"/>
        <w:rPr/>
      </w:pPr>
      <w:r>
        <w:rPr>
          <w:rFonts w:ascii="Amiri" w:hAnsi="Amiri" w:eastAsia="Amiri" w:cs="Amiri"/>
          <w:color w:val="111111"/>
          <w:sz w:val="28"/>
          <w:sz w:val="28"/>
          <w:szCs w:val="28"/>
          <w:rtl w:val="true"/>
          <w:lang w:bidi="ar-SA"/>
        </w:rPr>
        <w:t>و قوله من قصيدة يمدح بها الشيخ محمد بن الشيخ محمد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فولت و قد بل الندى شملة لها كما بل كف الحر في الفاقة الندى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اذا ما جئته يوم حاجة فلا مانعا يلفى و لا قائلا غدا </w:t>
      </w:r>
    </w:p>
    <w:p>
      <w:pPr>
        <w:pStyle w:val="BookText"/>
        <w:rPr/>
      </w:pPr>
      <w:r>
        <w:rPr>
          <w:rFonts w:ascii="Amiri" w:hAnsi="Amiri" w:eastAsia="Amiri" w:cs="Amiri"/>
          <w:color w:val="111111"/>
          <w:sz w:val="28"/>
          <w:sz w:val="28"/>
          <w:szCs w:val="28"/>
          <w:rtl w:val="true"/>
          <w:lang w:bidi="ar-SA"/>
        </w:rPr>
        <w:t>يريك بهاء في ذكاء و عفة بها نال أعلى رتبة العز مفردا</w:t>
      </w:r>
    </w:p>
    <w:p>
      <w:pPr>
        <w:pStyle w:val="BookText"/>
        <w:rPr/>
      </w:pPr>
      <w:r>
        <w:rPr>
          <w:rFonts w:ascii="Amiri" w:hAnsi="Amiri" w:eastAsia="Amiri" w:cs="Amiri"/>
          <w:color w:val="111111"/>
          <w:sz w:val="28"/>
          <w:sz w:val="28"/>
          <w:szCs w:val="28"/>
          <w:rtl w:val="true"/>
          <w:lang w:bidi="ar-SA"/>
        </w:rPr>
        <w:t>توحد في حوز المكارم و العلى لذا صار نظمي في معاليه أوحدا</w:t>
      </w:r>
    </w:p>
    <w:p>
      <w:pPr>
        <w:pStyle w:val="BookText"/>
        <w:rPr/>
      </w:pPr>
      <w:r>
        <w:rPr>
          <w:rFonts w:ascii="Amiri" w:hAnsi="Amiri" w:eastAsia="Amiri" w:cs="Amiri"/>
          <w:color w:val="111111"/>
          <w:sz w:val="28"/>
          <w:sz w:val="28"/>
          <w:szCs w:val="28"/>
          <w:rtl w:val="true"/>
          <w:lang w:bidi="ar-SA"/>
        </w:rPr>
        <w:t>ليهنك يا بن الحر نظم مرصع بجوهر لفظ في مديحك نضدا</w:t>
      </w:r>
    </w:p>
    <w:p>
      <w:pPr>
        <w:pStyle w:val="BookText"/>
        <w:rPr/>
      </w:pPr>
      <w:r>
        <w:rPr>
          <w:rFonts w:ascii="Amiri" w:hAnsi="Amiri" w:eastAsia="Amiri" w:cs="Amiri"/>
          <w:color w:val="111111"/>
          <w:sz w:val="28"/>
          <w:sz w:val="28"/>
          <w:szCs w:val="28"/>
          <w:rtl w:val="true"/>
          <w:lang w:bidi="ar-SA"/>
        </w:rPr>
        <w:t>و لا برحت أزهار فضلك تجتنى و لا زالت مفضالا مطاعا مسددا</w:t>
      </w:r>
    </w:p>
    <w:p>
      <w:pPr>
        <w:pStyle w:val="BookText"/>
        <w:rPr/>
      </w:pPr>
      <w:r>
        <w:rPr>
          <w:rFonts w:ascii="Amiri" w:hAnsi="Amiri" w:eastAsia="Amiri" w:cs="Amiri"/>
          <w:color w:val="111111"/>
          <w:sz w:val="28"/>
          <w:sz w:val="28"/>
          <w:szCs w:val="28"/>
          <w:rtl w:val="true"/>
          <w:lang w:bidi="ar-SA"/>
        </w:rPr>
        <w:t>و قوله من قصيدة أخرى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الحر ذاك الذي حوى كل فضل بأصل أصيل</w:t>
      </w:r>
    </w:p>
    <w:p>
      <w:pPr>
        <w:pStyle w:val="BookText"/>
        <w:rPr/>
      </w:pPr>
      <w:r>
        <w:rPr>
          <w:rFonts w:ascii="Amiri" w:hAnsi="Amiri" w:eastAsia="Amiri" w:cs="Amiri"/>
          <w:color w:val="111111"/>
          <w:sz w:val="28"/>
          <w:sz w:val="28"/>
          <w:szCs w:val="28"/>
          <w:rtl w:val="true"/>
          <w:lang w:bidi="ar-SA"/>
        </w:rPr>
        <w:t>و مدحي و ان قل في لفظه و لكنه ليس معنى قليل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بهاء الدين محمد بن الحسين بن عبد الصمد بن شمس الدين محمد بن علي الجباعي بن الحسين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مع أبيه الى العجم، و كان في عصر السلطان شاه طهماسب و من بعده، و ترفي في زمن السلطان شاه عباس الاول، و صار شيخ الاسلام بأصفهان ثم استعفى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الجمعة و الجماعة بأمر السلطان شاه عباس، و لم يخلف ولدا ذكرا، و كان له بنت، و كان حافد بنته موجود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زوجة البهائي بنت الشيخ علي المنشار، و كانت فاضلة عالمة و قد سمعت أنها بقيت بعد البهائي و كانت تقرأ عليها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 البهائي و جده و أبو جده كلهم أيضا من الفضلاء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أجازه والده و كذا أجاز أخاه على ظهر اجازة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بهذه العبارة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 اللّه كما يليق به و صلّى اللّه على سيدنا محمد و آله، أما بعد فقد أجزت لولدي بهاء الدين محمد و أبي تراب عبد الصمد حفظهما اللّه تعالى، بعد أن قرأ علي ولدي الاكبر جملة كافية من العلوم العقلية و النقلية، جميع ما تضمنته هذه الاجازة و احتوت عليه بالطرق المقررة فيها، و كذلك أجزت لهما </w:t>
      </w:r>
    </w:p>
    <w:p>
      <w:pPr>
        <w:pStyle w:val="BookText"/>
        <w:rPr/>
      </w:pPr>
      <w:r>
        <w:rPr>
          <w:rFonts w:ascii="Amiri" w:hAnsi="Amiri" w:eastAsia="Amiri" w:cs="Amiri"/>
          <w:color w:val="111111"/>
          <w:sz w:val="28"/>
          <w:sz w:val="28"/>
          <w:szCs w:val="28"/>
          <w:rtl w:val="true"/>
          <w:lang w:bidi="ar-SA"/>
        </w:rPr>
        <w:t>أسبغ اللّه تعالى نعمه عليهما جميع ما يجوز لي روايته من طرق الخاصة و العامة و جميع ما ألفته نظما و نثرا، شارطا عليهما الاحتياط في الرواية و اتباع شرائطها المقررة عند أهل الرواية و الدراية، بلغهما اللّه سبحانه و تعالى آمالهما و أصح في الدارين أحوالهما انه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بفمه و رقمه بقلمه أبو هما الشفيق الخاطئ المذنب فقير رحمة اللّه الغني حسين بن عبد الصمد الجباعي و فقه اللّه لمراضيه و جعل مستقبله خيرا من ماضيه، و كان ذلك يوم الثلاثاء ثاني شهر رجب المرجب المعظم سنة احدى و سبعين و تسعمائة في المشهد المقدس الرضوي على مشرفه و على آبائه و أبنائه أفضل الصلوات و أكمل التسليمات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البهائي في بعض المواضع بأنه قرأ كليات القانون و غيره على المولى عبد اللّه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تعليقات على كتب كثيرة من أنواع العلوم و فوائد متفرقة و جواب استفتاءات عديدة بالعربية و الفارسية، رأيت بعضها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على كل واحد من تصانيفه حواشي منه كثيرة، خصوصا على بعضها حتى أنها قد جازت مساوية للاصل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رسالة في رد الادلة الاربعة عشر على وجوب قراءة السورة بعد الحمد، حيث صنف بعض معاصريه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مشتملة على أربعة عشر دليلا على وجوب السورة، و قد ردها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تلك الرسالة في بلدة 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جواب سؤال خان أحمد خان ملك جيلان مختصرة، و عندنا منه نسخة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شرح فارسي على ألفية ابن مالك على ما وجدناه في تبريز عند الحاج مقيم التبريزي، و لعله من باب الاشتراك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رأيت أيضا حاشية له على حاشية مولانا عبد اللّه اليزدي شيخه و أستاده على شرح مولانا جلال الدين محمد الدواني على تهذيب المنطق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أيضا له رسالة في تحقيق عقائد الشيعة في الفروع و الاصول مفصلا على الاختصار، و جواب مسائل السلطان شاه عباس الماضي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الكر و مساحته و أحكامه بالفارسية، ألفها باسم السلطان شاه طهماسب و سماها التحفة، و رأيتها باستراباد بخط بعض من عاصره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غير رسالة الكر العربية التي ألفها باسم السلطان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في شرح قول القاضي البيضاوي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رسالة في النفس و الروح، رأيتها في بارفروش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في حل عبارة في بحث الوضوء من القواعد للعلامة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الاخلال من طهارتين أعاد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مشتملة على حواشي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 عبارة أخرى من القواعد في بحث المياه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في المطلق و المراد به ما يستحق اطلاق اسم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تعليقات على الرسالة الفارسية للمحقق الطوسي في الاسطرلاب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صحيح البهائي، و لعله بعينه كتاب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مختصرة في اثبات وجود صاحب الزمان عليه السلام، رأيتها في بلدة رشت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تأويل الآيات من أول القرآن الى آخره على نهج يقرب من طريق الصوفية، مختصر قد رأيته في خزانة مولانا الرضا عليه السلام و كتب على ظهره أنه من تأليف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بعينه تفسيره المسمى بعين الحياة المذكور في المتن</w:t>
      </w:r>
      <w:r>
        <w:rPr>
          <w:rFonts w:eastAsia="Amiri" w:cs="Amiri" w:ascii="Amiri" w:hAnsi="Amiri"/>
          <w:color w:val="111111"/>
          <w:sz w:val="28"/>
          <w:szCs w:val="28"/>
          <w:rtl w:val="true"/>
          <w:lang w:bidi="ar-SA"/>
        </w:rPr>
        <w:t xml:space="preserve">. </w:t>
      </w:r>
      <w:bookmarkStart w:id="305" w:name="pg14544_198790"/>
    </w:p>
    <w:p>
      <w:pPr>
        <w:pStyle w:val="BookText"/>
        <w:rPr/>
      </w:pPr>
      <w:bookmarkEnd w:id="305"/>
      <w:r>
        <w:rPr>
          <w:rFonts w:ascii="Amiri" w:hAnsi="Amiri" w:eastAsia="Amiri" w:cs="Amiri"/>
          <w:color w:val="111111"/>
          <w:sz w:val="28"/>
          <w:sz w:val="28"/>
          <w:szCs w:val="28"/>
          <w:rtl w:val="true"/>
          <w:lang w:bidi="ar-SA"/>
        </w:rPr>
        <w:t>و له أيضا حاشية على القواعد الشهيدية، لم تتم رأيتها ببلدة أردبيل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حاشية على الحاشية الخطائية، بل شرح آخر أيضا عليها لم يتم على ما سمعته من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بخط بعض الافاضل نقلا عن خط البهائي أن مولده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و قال ذلك الفاضل ان وفاته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توفي باصبهان و دفن في المشهد الرضوي في بيته الذي كان في رجلي الضريح المقدس، فكان مدة عمره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 ست و سبعين سنة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92492_1878427129"/>
      <w:bookmarkStart w:id="307" w:name="_Toc125"/>
      <w:bookmarkEnd w:id="306"/>
      <w:r>
        <w:rPr>
          <w:rtl w:val="true"/>
        </w:rPr>
        <w:t>الشيخ الاجل الامام تاج الدين محمد بن الشيخ الامام جمال الدين أبي الفتوح الحسين بن علي بن عبد الصمد التميمي</w:t>
      </w:r>
      <w:bookmarkEnd w:id="307"/>
    </w:p>
    <w:p>
      <w:pPr>
        <w:pStyle w:val="BookText"/>
        <w:rPr/>
      </w:pPr>
      <w:r>
        <w:rPr>
          <w:rFonts w:ascii="Amiri" w:hAnsi="Amiri" w:eastAsia="Amiri" w:cs="Amiri"/>
          <w:color w:val="111111"/>
          <w:sz w:val="28"/>
          <w:sz w:val="28"/>
          <w:szCs w:val="28"/>
          <w:rtl w:val="true"/>
          <w:lang w:bidi="ar-SA"/>
        </w:rPr>
        <w:t xml:space="preserve">فقيه ديّن ثقة بسبزوار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492494_1878427129"/>
      <w:bookmarkStart w:id="309" w:name="_Toc126"/>
      <w:bookmarkEnd w:id="308"/>
      <w:r>
        <w:rPr>
          <w:rtl w:val="true"/>
        </w:rPr>
        <w:t>أبو الفضل محمد بن الحسين بن العميد</w:t>
      </w:r>
      <w:bookmarkEnd w:id="309"/>
    </w:p>
    <w:p>
      <w:pPr>
        <w:pStyle w:val="BookText"/>
        <w:rPr/>
      </w:pPr>
      <w:r>
        <w:rPr>
          <w:rFonts w:ascii="Amiri" w:hAnsi="Amiri" w:eastAsia="Amiri" w:cs="Amiri"/>
          <w:color w:val="111111"/>
          <w:sz w:val="28"/>
          <w:sz w:val="28"/>
          <w:szCs w:val="28"/>
          <w:rtl w:val="true"/>
          <w:lang w:bidi="ar-SA"/>
        </w:rPr>
        <w:t>فاضل عالم جليل شاعر أديب، قرأ عنده الصاحب اسماعيل بن عباد، و ذكر الشيخ في الفهرست أنه قرأ على أحمد بن اسماعيل بن سمكة القمي، و انه كان من أهل الفضل و الادب و العلم، و انه كان من أصحاب أحمد بن أبي عبد اللّه البرقي و ممن تأدب عليه</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كلام الشيخ فى الفهرس وصف لاحمد بن اسماعيل المذكور لا لابن العميد كما توهمه، و هو سهو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تظللني من الشمس نفس أعز علي من نفسي </w:t>
      </w:r>
      <w:bookmarkStart w:id="310" w:name="pg14544_198791"/>
    </w:p>
    <w:p>
      <w:pPr>
        <w:pStyle w:val="BookText"/>
        <w:rPr/>
      </w:pPr>
      <w:bookmarkEnd w:id="310"/>
      <w:r>
        <w:rPr>
          <w:rFonts w:ascii="Amiri" w:hAnsi="Amiri" w:eastAsia="Amiri" w:cs="Amiri"/>
          <w:color w:val="111111"/>
          <w:sz w:val="28"/>
          <w:sz w:val="28"/>
          <w:szCs w:val="28"/>
          <w:rtl w:val="true"/>
          <w:lang w:bidi="ar-SA"/>
        </w:rPr>
        <w:t>قامت تظللني و من عجب شمس تظللني من الشمس</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الرجال من الابا عد و الاقارب لا تقارب</w:t>
      </w:r>
    </w:p>
    <w:p>
      <w:pPr>
        <w:pStyle w:val="BookText"/>
        <w:rPr/>
      </w:pPr>
      <w:r>
        <w:rPr>
          <w:rFonts w:ascii="Amiri" w:hAnsi="Amiri" w:eastAsia="Amiri" w:cs="Amiri"/>
          <w:color w:val="111111"/>
          <w:sz w:val="28"/>
          <w:sz w:val="28"/>
          <w:szCs w:val="28"/>
          <w:rtl w:val="true"/>
          <w:lang w:bidi="ar-SA"/>
        </w:rPr>
        <w:t>ان الاقارب كالعقا رب بل أضر من العقارب</w:t>
      </w:r>
    </w:p>
    <w:p>
      <w:pPr>
        <w:pStyle w:val="BookText"/>
        <w:rPr/>
      </w:pPr>
      <w:r>
        <w:rPr>
          <w:rFonts w:ascii="Amiri" w:hAnsi="Amiri" w:eastAsia="Amiri" w:cs="Amiri"/>
          <w:color w:val="111111"/>
          <w:sz w:val="28"/>
          <w:sz w:val="28"/>
          <w:szCs w:val="28"/>
          <w:rtl w:val="true"/>
          <w:lang w:bidi="ar-SA"/>
        </w:rPr>
        <w:t>و قوله و كتبه الى من أهدى اليه مدادا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 عمادي أمددتني بمداد</w:t>
      </w:r>
    </w:p>
    <w:p>
      <w:pPr>
        <w:pStyle w:val="BookText"/>
        <w:rPr/>
      </w:pPr>
      <w:r>
        <w:rPr>
          <w:rFonts w:ascii="Amiri" w:hAnsi="Amiri" w:eastAsia="Amiri" w:cs="Amiri"/>
          <w:color w:val="111111"/>
          <w:sz w:val="28"/>
          <w:sz w:val="28"/>
          <w:szCs w:val="28"/>
          <w:rtl w:val="true"/>
          <w:lang w:bidi="ar-SA"/>
        </w:rPr>
        <w:t>كمسكنيك جميعا من ناظري و فؤادي</w:t>
      </w:r>
    </w:p>
    <w:p>
      <w:pPr>
        <w:pStyle w:val="BookText"/>
        <w:rPr/>
      </w:pPr>
      <w:r>
        <w:rPr>
          <w:rFonts w:ascii="Amiri" w:hAnsi="Amiri" w:eastAsia="Amiri" w:cs="Amiri"/>
          <w:color w:val="111111"/>
          <w:sz w:val="28"/>
          <w:sz w:val="28"/>
          <w:szCs w:val="28"/>
          <w:rtl w:val="true"/>
          <w:lang w:bidi="ar-SA"/>
        </w:rPr>
        <w:t>أو كالليالي اللواتي رميننا بالبعاد</w:t>
      </w:r>
    </w:p>
    <w:p>
      <w:pPr>
        <w:pStyle w:val="BookText"/>
        <w:rPr/>
      </w:pPr>
      <w:r>
        <w:rPr>
          <w:rFonts w:ascii="Amiri" w:hAnsi="Amiri" w:eastAsia="Amiri" w:cs="Amiri"/>
          <w:color w:val="111111"/>
          <w:sz w:val="28"/>
          <w:sz w:val="28"/>
          <w:szCs w:val="28"/>
          <w:rtl w:val="true"/>
          <w:lang w:bidi="ar-SA"/>
        </w:rPr>
        <w:t>و قد أثنى عليه ابن خلكان و الثعالبي و غيرهما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 يتيمة الدهر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مدحه الصاحب ابن عباد كما مر، و مدحه المتنبي و غيره، فمن قوله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مخبر الاعراب أني بعدهم لاقيت رسطاليس و الاسكندرا</w:t>
      </w:r>
    </w:p>
    <w:p>
      <w:pPr>
        <w:pStyle w:val="BookText"/>
        <w:rPr/>
      </w:pPr>
      <w:r>
        <w:rPr>
          <w:rFonts w:ascii="Amiri" w:hAnsi="Amiri" w:eastAsia="Amiri" w:cs="Amiri"/>
          <w:color w:val="111111"/>
          <w:sz w:val="28"/>
          <w:sz w:val="28"/>
          <w:szCs w:val="28"/>
          <w:rtl w:val="true"/>
          <w:lang w:bidi="ar-SA"/>
        </w:rPr>
        <w:t>و رأيت كل الفاضلين كأنما رد الاله زمانهم و الاعصرا</w:t>
      </w:r>
    </w:p>
    <w:p>
      <w:pPr>
        <w:pStyle w:val="BookText"/>
        <w:rPr/>
      </w:pPr>
      <w:r>
        <w:rPr>
          <w:rFonts w:ascii="Amiri" w:hAnsi="Amiri" w:eastAsia="Amiri" w:cs="Amiri"/>
          <w:color w:val="111111"/>
          <w:sz w:val="28"/>
          <w:sz w:val="28"/>
          <w:szCs w:val="28"/>
          <w:rtl w:val="true"/>
          <w:lang w:bidi="ar-SA"/>
        </w:rPr>
        <w:t>نسقوا لنا نسق الحساب مقدما و أتى فذلك اذ أتيت مؤخرا</w:t>
      </w:r>
    </w:p>
    <w:p>
      <w:pPr>
        <w:pStyle w:val="Heading4"/>
        <w:numPr>
          <w:ilvl w:val="3"/>
          <w:numId w:val="1"/>
        </w:numPr>
        <w:rPr/>
      </w:pPr>
      <w:bookmarkStart w:id="311" w:name="__RefHeading___Toc492496_1878427129"/>
      <w:bookmarkStart w:id="312" w:name="_Toc127"/>
      <w:bookmarkEnd w:id="311"/>
      <w:r>
        <w:rPr>
          <w:rtl w:val="true"/>
        </w:rPr>
        <w:t>الشيخ محمد بن الحسين المحتسب</w:t>
      </w:r>
      <w:bookmarkEnd w:id="3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عين مصنف كتاب رامش‌افزاى</w:t>
      </w:r>
      <w:r>
        <w:rPr>
          <w:rStyle w:val="FootnoteAnchor"/>
          <w:rtl w:val="true"/>
        </w:rPr>
        <w:footnoteReference w:id="121"/>
      </w:r>
      <w:r>
        <w:rPr>
          <w:rFonts w:ascii="Amiri" w:hAnsi="Amiri" w:eastAsia="Amiri" w:cs="Amiri"/>
          <w:color w:val="111111"/>
          <w:sz w:val="28"/>
          <w:sz w:val="28"/>
          <w:szCs w:val="28"/>
          <w:rtl w:val="true"/>
          <w:lang w:bidi="ar-SA"/>
        </w:rPr>
        <w:t xml:space="preserve">آل محمد عشر مجلدات، شاهدته و قرأت بعضه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313" w:name="pg14544_198792"/>
    </w:p>
    <w:p>
      <w:pPr>
        <w:pStyle w:val="Heading4"/>
        <w:numPr>
          <w:ilvl w:val="3"/>
          <w:numId w:val="1"/>
        </w:numPr>
        <w:rPr/>
      </w:pPr>
      <w:bookmarkStart w:id="314" w:name="__RefHeading___Toc492498_1878427129"/>
      <w:bookmarkStart w:id="315" w:name="_Toc128"/>
      <w:bookmarkEnd w:id="313"/>
      <w:bookmarkEnd w:id="314"/>
      <w:r>
        <w:rPr>
          <w:rtl w:val="true"/>
        </w:rPr>
        <w:t>الشيخ الامام ناصر الدين محمد بن الحسين بن محمد أبو المعالي الحمداني</w:t>
      </w:r>
      <w:bookmarkEnd w:id="315"/>
    </w:p>
    <w:p>
      <w:pPr>
        <w:pStyle w:val="BookText"/>
        <w:rPr/>
      </w:pPr>
      <w:r>
        <w:rPr>
          <w:rFonts w:ascii="Amiri" w:hAnsi="Amiri" w:eastAsia="Amiri" w:cs="Amiri"/>
          <w:color w:val="111111"/>
          <w:sz w:val="28"/>
          <w:sz w:val="28"/>
          <w:szCs w:val="28"/>
          <w:rtl w:val="true"/>
          <w:lang w:bidi="ar-SA"/>
        </w:rPr>
        <w:t xml:space="preserve">عالم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492500_1878427129"/>
      <w:bookmarkStart w:id="317" w:name="_Toc129"/>
      <w:bookmarkEnd w:id="316"/>
      <w:r>
        <w:rPr>
          <w:rtl w:val="true"/>
        </w:rPr>
        <w:t>السيد محمد بن الحسين بن محمد الجعفري المحدث</w:t>
      </w:r>
      <w:bookmarkEnd w:id="317"/>
    </w:p>
    <w:p>
      <w:pPr>
        <w:pStyle w:val="BookText"/>
        <w:rPr/>
      </w:pPr>
      <w:r>
        <w:rPr>
          <w:rFonts w:ascii="Amiri" w:hAnsi="Amiri" w:eastAsia="Amiri" w:cs="Amiri"/>
          <w:color w:val="111111"/>
          <w:sz w:val="28"/>
          <w:sz w:val="28"/>
          <w:szCs w:val="28"/>
          <w:rtl w:val="true"/>
          <w:lang w:bidi="ar-SA"/>
        </w:rPr>
        <w:t xml:space="preserve">فاضل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92502_1878427129"/>
      <w:bookmarkStart w:id="319" w:name="_Toc130"/>
      <w:bookmarkEnd w:id="318"/>
      <w:r>
        <w:rPr>
          <w:rtl w:val="true"/>
        </w:rPr>
        <w:t>الشريف محمد بن الحسين بن محمد الجعفري</w:t>
      </w:r>
      <w:bookmarkEnd w:id="319"/>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 بالذي قبله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92504_1878427129"/>
      <w:bookmarkStart w:id="321" w:name="_Toc131"/>
      <w:bookmarkEnd w:id="320"/>
      <w:r>
        <w:rPr>
          <w:rtl w:val="true"/>
        </w:rPr>
        <w:t>السيد تاج الدين محمد بن الحسين بن محمد الحسنى الكيسكي</w:t>
      </w:r>
      <w:bookmarkEnd w:id="321"/>
    </w:p>
    <w:p>
      <w:pPr>
        <w:pStyle w:val="BookText"/>
        <w:rPr/>
      </w:pPr>
      <w:r>
        <w:rPr>
          <w:rFonts w:ascii="Amiri" w:hAnsi="Amiri" w:eastAsia="Amiri" w:cs="Amiri"/>
          <w:color w:val="111111"/>
          <w:sz w:val="28"/>
          <w:sz w:val="28"/>
          <w:szCs w:val="28"/>
          <w:rtl w:val="true"/>
          <w:lang w:bidi="ar-SA"/>
        </w:rPr>
        <w:t xml:space="preserve">وجه السادة في الري، فقيه، له نظم حسن و خطب لطيفة، أخبرنا بها الوالد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سبطه السيد الامام شهاب الدين محمد بن السيد تاج الدين بن السيد الرئيس محمد بن تاج الدين محمد بن الحسين بن محمد الحسيني الكيسكي، و سيجىء ترجمة ولدي سبطه المذكور و هما السيد عماد الدين مرتضى و السيد كمال الدين المنتهى ابنا السيد الامام شهاب الدين محمد، و كذا ولد السيد المرتضى المذكور، و هو السيد صدر الدين مهدي بن المرتضى</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92506_1878427129"/>
      <w:bookmarkStart w:id="323" w:name="_Toc132"/>
      <w:bookmarkEnd w:id="322"/>
      <w:r>
        <w:rPr>
          <w:rtl w:val="true"/>
        </w:rPr>
        <w:t>الشيخ القاضي جمال الدين محمد بن الحسين بن محمد بن القريب، قاضي قاسان</w:t>
      </w:r>
      <w:bookmarkEnd w:id="3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فقيه، كان يكتب نهج البلاغة من حفظه، و له رسالة العبقة في شرح </w:t>
      </w:r>
      <w:bookmarkStart w:id="324" w:name="pg14544_198793"/>
    </w:p>
    <w:p>
      <w:pPr>
        <w:pStyle w:val="BookText"/>
        <w:rPr/>
      </w:pPr>
      <w:bookmarkEnd w:id="324"/>
      <w:r>
        <w:rPr>
          <w:rFonts w:ascii="Amiri" w:hAnsi="Amiri" w:eastAsia="Amiri" w:cs="Amiri"/>
          <w:color w:val="111111"/>
          <w:sz w:val="28"/>
          <w:sz w:val="28"/>
          <w:szCs w:val="28"/>
          <w:rtl w:val="true"/>
          <w:lang w:bidi="ar-SA"/>
        </w:rPr>
        <w:t>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مسحة من العلم الالهي، و فيه عبقة من الكلام النبوي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92508_1878427129"/>
      <w:bookmarkStart w:id="326" w:name="_Toc133"/>
      <w:bookmarkEnd w:id="325"/>
      <w:r>
        <w:rPr>
          <w:rtl w:val="true"/>
        </w:rPr>
        <w:t>السيد ناصر الدين محمد بن الحسين بن المنتهى الحسيني</w:t>
      </w:r>
      <w:bookmarkEnd w:id="326"/>
    </w:p>
    <w:p>
      <w:pPr>
        <w:pStyle w:val="BookText"/>
        <w:rPr/>
      </w:pPr>
      <w:r>
        <w:rPr>
          <w:rFonts w:ascii="Amiri" w:hAnsi="Amiri" w:eastAsia="Amiri" w:cs="Amiri"/>
          <w:color w:val="111111"/>
          <w:sz w:val="28"/>
          <w:sz w:val="28"/>
          <w:szCs w:val="28"/>
          <w:rtl w:val="true"/>
          <w:lang w:bidi="ar-SA"/>
        </w:rPr>
        <w:t xml:space="preserve">صالح واعظ عالم، قاضي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92510_1878427129"/>
      <w:bookmarkStart w:id="328" w:name="_Toc134"/>
      <w:bookmarkEnd w:id="327"/>
      <w:r>
        <w:rPr>
          <w:rtl w:val="true"/>
        </w:rPr>
        <w:t>الشيخ محمد بن الحسين بن المنير</w:t>
      </w:r>
      <w:bookmarkEnd w:id="328"/>
    </w:p>
    <w:p>
      <w:pPr>
        <w:pStyle w:val="BookText"/>
        <w:rPr/>
      </w:pPr>
      <w:r>
        <w:rPr>
          <w:rFonts w:ascii="Amiri" w:hAnsi="Amiri" w:eastAsia="Amiri" w:cs="Amiri"/>
          <w:color w:val="111111"/>
          <w:sz w:val="28"/>
          <w:sz w:val="28"/>
          <w:szCs w:val="28"/>
          <w:rtl w:val="true"/>
          <w:lang w:bidi="ar-SA"/>
        </w:rPr>
        <w:t xml:space="preserve">فقيه ثقة، له كتاب الادنى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92512_1878427129"/>
      <w:bookmarkStart w:id="330" w:name="_Toc135"/>
      <w:bookmarkEnd w:id="329"/>
      <w:r>
        <w:rPr>
          <w:rtl w:val="true"/>
        </w:rPr>
        <w:t>السيد أبو الحسن محمد بن الحسين بن موسى الموسوي</w:t>
      </w:r>
      <w:bookmarkEnd w:id="330"/>
    </w:p>
    <w:p>
      <w:pPr>
        <w:pStyle w:val="BookText"/>
        <w:rPr/>
      </w:pPr>
      <w:r>
        <w:rPr>
          <w:rFonts w:ascii="Amiri" w:hAnsi="Amiri" w:eastAsia="Amiri" w:cs="Amiri"/>
          <w:color w:val="111111"/>
          <w:sz w:val="28"/>
          <w:sz w:val="28"/>
          <w:szCs w:val="28"/>
          <w:rtl w:val="true"/>
          <w:lang w:bidi="ar-SA"/>
        </w:rPr>
        <w:t>تقدم ابن الحسين كما ذكره ابن شهرآشوب</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92514_1878427129"/>
      <w:bookmarkStart w:id="332" w:name="_Toc136"/>
      <w:bookmarkEnd w:id="331"/>
      <w:r>
        <w:rPr>
          <w:rtl w:val="true"/>
        </w:rPr>
        <w:t>السيد أبو الغنائم محمد الحسيني الحلي</w:t>
      </w:r>
      <w:bookmarkEnd w:id="332"/>
    </w:p>
    <w:p>
      <w:pPr>
        <w:pStyle w:val="BookText"/>
        <w:rPr/>
      </w:pPr>
      <w:r>
        <w:rPr>
          <w:rFonts w:ascii="Amiri" w:hAnsi="Amiri" w:eastAsia="Amiri" w:cs="Amiri"/>
          <w:color w:val="111111"/>
          <w:sz w:val="28"/>
          <w:sz w:val="28"/>
          <w:szCs w:val="28"/>
          <w:rtl w:val="true"/>
          <w:lang w:bidi="ar-SA"/>
        </w:rPr>
        <w:t>فاضل معاصر، ذكره صاحب السلافة و أثنى عليه و ذكر له شعرا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492516_1878427129"/>
      <w:bookmarkStart w:id="334" w:name="_Toc137"/>
      <w:bookmarkEnd w:id="333"/>
      <w:r>
        <w:rPr>
          <w:rtl w:val="true"/>
        </w:rPr>
        <w:t>الشيخ محمد بن حماد الجزائري</w:t>
      </w:r>
      <w:bookmarkEnd w:id="334"/>
    </w:p>
    <w:p>
      <w:pPr>
        <w:pStyle w:val="BookText"/>
        <w:rPr/>
      </w:pPr>
      <w:r>
        <w:rPr>
          <w:rStyle w:val="FootnoteAnchor"/>
          <w:rtl w:val="true"/>
        </w:rPr>
        <w:footnoteReference w:id="12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من المعاصرين</w:t>
      </w:r>
      <w:r>
        <w:rPr>
          <w:rFonts w:eastAsia="Amiri" w:cs="Amiri" w:ascii="Amiri" w:hAnsi="Amiri"/>
          <w:color w:val="111111"/>
          <w:sz w:val="28"/>
          <w:szCs w:val="28"/>
          <w:rtl w:val="true"/>
          <w:lang w:bidi="ar-SA"/>
        </w:rPr>
        <w:t xml:space="preserve">. </w:t>
      </w:r>
      <w:bookmarkStart w:id="335" w:name="pg14544_198794"/>
    </w:p>
    <w:p>
      <w:pPr>
        <w:pStyle w:val="Heading4"/>
        <w:numPr>
          <w:ilvl w:val="3"/>
          <w:numId w:val="1"/>
        </w:numPr>
        <w:rPr/>
      </w:pPr>
      <w:bookmarkStart w:id="336" w:name="__RefHeading___Toc492518_1878427129"/>
      <w:bookmarkStart w:id="337" w:name="_Toc138"/>
      <w:bookmarkEnd w:id="335"/>
      <w:bookmarkEnd w:id="336"/>
      <w:r>
        <w:rPr>
          <w:rtl w:val="true"/>
        </w:rPr>
        <w:t>الشيخ الامام ناصر الدين أبو اسماعيل محمد بن حمدان بن محمد الحمدانى</w:t>
      </w:r>
      <w:bookmarkEnd w:id="337"/>
    </w:p>
    <w:p>
      <w:pPr>
        <w:pStyle w:val="BookText"/>
        <w:rPr/>
      </w:pPr>
      <w:r>
        <w:rPr>
          <w:rFonts w:ascii="Amiri" w:hAnsi="Amiri" w:eastAsia="Amiri" w:cs="Amiri"/>
          <w:color w:val="111111"/>
          <w:sz w:val="28"/>
          <w:sz w:val="28"/>
          <w:szCs w:val="28"/>
          <w:rtl w:val="true"/>
          <w:lang w:bidi="ar-SA"/>
        </w:rPr>
        <w:t xml:space="preserve">رئيس الاصحاب و مقدمهم بقزوين، عالم واعظ، له كتاب الفصول في ذم أعداء الاصول، و مناظرات جرت بينه و بين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92520_1878427129"/>
      <w:bookmarkStart w:id="339" w:name="_Toc139"/>
      <w:bookmarkEnd w:id="338"/>
      <w:r>
        <w:rPr>
          <w:rtl w:val="true"/>
        </w:rPr>
        <w:t>السيد بهاء الدين أبو الكرم محمد بن حمزة الحسيني</w:t>
      </w:r>
      <w:bookmarkEnd w:id="339"/>
    </w:p>
    <w:p>
      <w:pPr>
        <w:pStyle w:val="BookText"/>
        <w:rPr/>
      </w:pPr>
      <w:r>
        <w:rPr>
          <w:rFonts w:ascii="Amiri" w:hAnsi="Amiri" w:eastAsia="Amiri" w:cs="Amiri"/>
          <w:color w:val="111111"/>
          <w:sz w:val="28"/>
          <w:sz w:val="28"/>
          <w:szCs w:val="28"/>
          <w:rtl w:val="true"/>
          <w:lang w:bidi="ar-SA"/>
        </w:rPr>
        <w:t xml:space="preserve">حافظ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حمزة الحسيني، من كتبه المجالس، و يقال له ثلاثة أحمال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492522_1878427129"/>
      <w:bookmarkStart w:id="341" w:name="_Toc140"/>
      <w:bookmarkEnd w:id="340"/>
      <w:r>
        <w:rPr>
          <w:rtl w:val="true"/>
        </w:rPr>
        <w:t>الشيخ الصالح محمد بن حيدر الحداد</w:t>
      </w:r>
      <w:bookmarkEnd w:id="341"/>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492524_1878427129"/>
      <w:bookmarkStart w:id="343" w:name="_Toc141"/>
      <w:bookmarkEnd w:id="342"/>
      <w:r>
        <w:rPr>
          <w:rtl w:val="true"/>
        </w:rPr>
        <w:t>السيد جلال الدين محمد بن حيدر بن مرعش الحسيني المرعشي</w:t>
      </w:r>
      <w:bookmarkEnd w:id="3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344" w:name="pg14544_198795"/>
    </w:p>
    <w:p>
      <w:pPr>
        <w:pStyle w:val="Heading4"/>
        <w:numPr>
          <w:ilvl w:val="3"/>
          <w:numId w:val="1"/>
        </w:numPr>
        <w:rPr/>
      </w:pPr>
      <w:bookmarkStart w:id="345" w:name="__RefHeading___Toc492526_1878427129"/>
      <w:bookmarkStart w:id="346" w:name="_Toc142"/>
      <w:bookmarkEnd w:id="344"/>
      <w:bookmarkEnd w:id="345"/>
      <w:r>
        <w:rPr>
          <w:rtl w:val="true"/>
        </w:rPr>
        <w:t>السيد محمد بن حيدر بن نجم الدين العاملي</w:t>
      </w:r>
      <w:bookmarkEnd w:id="346"/>
    </w:p>
    <w:p>
      <w:pPr>
        <w:pStyle w:val="BookText"/>
        <w:rPr/>
      </w:pPr>
      <w:r>
        <w:rPr>
          <w:rFonts w:ascii="Amiri" w:hAnsi="Amiri" w:eastAsia="Amiri" w:cs="Amiri"/>
          <w:color w:val="111111"/>
          <w:sz w:val="28"/>
          <w:sz w:val="28"/>
          <w:szCs w:val="28"/>
          <w:rtl w:val="true"/>
          <w:lang w:bidi="ar-SA"/>
        </w:rPr>
        <w:t>فاضل صالح أديب شاعر معاصر، سكن مكة</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92528_1878427129"/>
      <w:bookmarkStart w:id="348" w:name="_Toc143"/>
      <w:bookmarkEnd w:id="347"/>
      <w:r>
        <w:rPr>
          <w:rtl w:val="true"/>
        </w:rPr>
        <w:t>السيد محمد بن حيدر بن نور الدين علي بن علي بن أبي الحسن الموسوي العاملي الجبعي</w:t>
      </w:r>
      <w:bookmarkEnd w:id="348"/>
    </w:p>
    <w:p>
      <w:pPr>
        <w:pStyle w:val="BookText"/>
        <w:rPr/>
      </w:pPr>
      <w:r>
        <w:rPr>
          <w:rFonts w:ascii="Amiri" w:hAnsi="Amiri" w:eastAsia="Amiri" w:cs="Amiri"/>
          <w:color w:val="111111"/>
          <w:sz w:val="28"/>
          <w:sz w:val="28"/>
          <w:szCs w:val="28"/>
          <w:rtl w:val="true"/>
          <w:lang w:bidi="ar-SA"/>
        </w:rPr>
        <w:t>فاضل عالم مدقق من المعاصرين، ماهر في أكثر العلوم العقليات و النقليات</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92530_1878427129"/>
      <w:bookmarkStart w:id="350" w:name="_Toc144"/>
      <w:bookmarkEnd w:id="349"/>
      <w:r>
        <w:rPr>
          <w:rtl w:val="true"/>
        </w:rPr>
        <w:t>الشيخ محمد بن خاتون العاملي العيناثي</w:t>
      </w:r>
      <w:bookmarkEnd w:id="350"/>
    </w:p>
    <w:p>
      <w:pPr>
        <w:pStyle w:val="BookText"/>
        <w:rPr/>
      </w:pPr>
      <w:r>
        <w:rPr>
          <w:rFonts w:ascii="Amiri" w:hAnsi="Amiri" w:eastAsia="Amiri" w:cs="Amiri"/>
          <w:color w:val="111111"/>
          <w:sz w:val="28"/>
          <w:sz w:val="28"/>
          <w:szCs w:val="28"/>
          <w:rtl w:val="true"/>
          <w:lang w:bidi="ar-SA"/>
        </w:rPr>
        <w:t>كان فاضلا صالحا فقيها معاصرا، توفي في بلادنا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92532_1878427129"/>
      <w:bookmarkStart w:id="352" w:name="_Toc145"/>
      <w:bookmarkEnd w:id="351"/>
      <w:r>
        <w:rPr>
          <w:rtl w:val="true"/>
        </w:rPr>
        <w:t>الشيخ شمس الدين محمد بن خاتون العاملي العيناثي</w:t>
      </w:r>
      <w:bookmarkEnd w:id="352"/>
    </w:p>
    <w:p>
      <w:pPr>
        <w:pStyle w:val="BookText"/>
        <w:rPr/>
      </w:pPr>
      <w:r>
        <w:rPr>
          <w:rFonts w:ascii="Amiri" w:hAnsi="Amiri" w:eastAsia="Amiri" w:cs="Amiri"/>
          <w:color w:val="111111"/>
          <w:sz w:val="28"/>
          <w:sz w:val="28"/>
          <w:szCs w:val="28"/>
          <w:rtl w:val="true"/>
          <w:lang w:bidi="ar-SA"/>
        </w:rPr>
        <w:t>كان عالما جليل القدر من المشايخ الاجلاء، يروي عن الشيخ علي بن عبد العالي العاملي الكركي، و يروي الشهيد الثاني عن ولده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الامام البحر القمقام علامة أبناء عصره في البيان و المعاني فهامة رؤساء دهره في الالفاظ و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اجازة نجله للمولى عبد اللّه التستري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 الشيخ جمال الدين أحمد بن الحاج علي العاملي العيناثي، و يظهر من اجازة الشيخ نعمة اللّه بن أحمد بن محمد بن خاتون العاملي حفيد هذا الشيخ للمولى عبد اللّه التستري أنه يروي عن الشيخ علي الكركي بلا واسطة، فلعل الحافد و الجد كليهما يرويان عن الشيخ علي بلا واسطة، و لكنه بعيد، </w:t>
      </w:r>
      <w:bookmarkStart w:id="353" w:name="pg14544_198796"/>
    </w:p>
    <w:p>
      <w:pPr>
        <w:pStyle w:val="BookText"/>
        <w:rPr/>
      </w:pPr>
      <w:bookmarkEnd w:id="353"/>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492534_1878427129"/>
      <w:bookmarkStart w:id="355" w:name="_Toc146"/>
      <w:bookmarkEnd w:id="354"/>
      <w:r>
        <w:rPr>
          <w:rtl w:val="true"/>
        </w:rPr>
        <w:t>الشيخ محمد بن داود العاملي الجزيني</w:t>
      </w:r>
      <w:bookmarkEnd w:id="355"/>
    </w:p>
    <w:p>
      <w:pPr>
        <w:pStyle w:val="BookText"/>
        <w:rPr/>
      </w:pPr>
      <w:r>
        <w:rPr>
          <w:rFonts w:ascii="Amiri" w:hAnsi="Amiri" w:eastAsia="Amiri" w:cs="Amiri"/>
          <w:color w:val="111111"/>
          <w:sz w:val="28"/>
          <w:sz w:val="28"/>
          <w:szCs w:val="28"/>
          <w:rtl w:val="true"/>
          <w:lang w:bidi="ar-SA"/>
        </w:rPr>
        <w:t>هو محمد بن محمد بن داود، يأتي في محله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92536_1878427129"/>
      <w:bookmarkStart w:id="357" w:name="_Toc147"/>
      <w:bookmarkEnd w:id="356"/>
      <w:r>
        <w:rPr>
          <w:rtl w:val="true"/>
        </w:rPr>
        <w:t>محمد بن رستم الطبري الكبير</w:t>
      </w:r>
      <w:bookmarkEnd w:id="357"/>
    </w:p>
    <w:p>
      <w:pPr>
        <w:pStyle w:val="BookText"/>
        <w:rPr/>
      </w:pP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ديّن فاضل، و ليس هو صاحب التاريخ، من كتبه المسترشد في الامامة، و دلائل الامامة، الفاضح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شهرآشوب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العامة و طعنوا عليه لاجل تشيعه، و قد نسب اليه المؤلف في فهرس كتاب الهداة كتاب مناقب فاطمة و ولدها، و ينقل عنه فيه مع تركه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492538_1878427129"/>
      <w:bookmarkStart w:id="359" w:name="_Toc148"/>
      <w:bookmarkEnd w:id="358"/>
      <w:r>
        <w:rPr>
          <w:rtl w:val="true"/>
        </w:rPr>
        <w:t>السيد محمد بن رضا بن أبي طاهر الحسني</w:t>
      </w:r>
      <w:bookmarkEnd w:id="359"/>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92540_1878427129"/>
      <w:bookmarkStart w:id="361" w:name="_Toc149"/>
      <w:bookmarkEnd w:id="360"/>
      <w:r>
        <w:rPr>
          <w:rtl w:val="true"/>
        </w:rPr>
        <w:t>الامير الكبير السيد محمد رضا الحسيني</w:t>
      </w:r>
      <w:bookmarkEnd w:id="3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منشئ الممالك، عالم فاضل معاصر محدث جليل القدر، له كتاب كشف الآيات عجيب، و تفسير القرآن كبير أكثر من ثلاثين مجلدا عربي و فارسي جمع </w:t>
      </w:r>
      <w:bookmarkStart w:id="362" w:name="pg14544_198797"/>
    </w:p>
    <w:p>
      <w:pPr>
        <w:pStyle w:val="BookText"/>
        <w:rPr/>
      </w:pPr>
      <w:bookmarkEnd w:id="362"/>
      <w:r>
        <w:rPr>
          <w:rFonts w:ascii="Amiri" w:hAnsi="Amiri" w:eastAsia="Amiri" w:cs="Amiri"/>
          <w:color w:val="111111"/>
          <w:sz w:val="28"/>
          <w:sz w:val="28"/>
          <w:szCs w:val="28"/>
          <w:rtl w:val="true"/>
          <w:lang w:bidi="ar-SA"/>
        </w:rPr>
        <w:t>فيه الاحاديث و ترجمتها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تفسير الائمة لهداية الامة، و هو ثمانية عشر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فى اللغات الفارسية و التركية لجميع الطوائف و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ساكن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أولاد المحقق خواجة نصير الدين الطوسي و ليس بسيد، فالشيخ المؤلف قد غلط، و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عبد الحسين بن أدهم ابن بهرام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هو واقعة نويس، و قرأ على السيد أمير شرف الدين علي الشولستاني</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92542_1878427129"/>
      <w:bookmarkStart w:id="364" w:name="_Toc150"/>
      <w:bookmarkEnd w:id="363"/>
      <w:r>
        <w:rPr>
          <w:rtl w:val="true"/>
        </w:rPr>
        <w:t>مولانا محمد بن الرضا القمي</w:t>
      </w:r>
      <w:bookmarkEnd w:id="364"/>
    </w:p>
    <w:p>
      <w:pPr>
        <w:pStyle w:val="BookText"/>
        <w:rPr/>
      </w:pPr>
      <w:r>
        <w:rPr>
          <w:rFonts w:ascii="Amiri" w:hAnsi="Amiri" w:eastAsia="Amiri" w:cs="Amiri"/>
          <w:color w:val="111111"/>
          <w:sz w:val="28"/>
          <w:sz w:val="28"/>
          <w:szCs w:val="28"/>
          <w:rtl w:val="true"/>
          <w:lang w:bidi="ar-SA"/>
        </w:rPr>
        <w:t>فاضل معاصر، له شرح منظومة في المعاني و البيان مائة بيت سماها نجاح المطالب</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92544_1878427129"/>
      <w:bookmarkStart w:id="366" w:name="_Toc151"/>
      <w:bookmarkEnd w:id="365"/>
      <w:r>
        <w:rPr>
          <w:rtl w:val="true"/>
        </w:rPr>
        <w:t>الشيخ شريف الدين محمد الرويدشتي</w:t>
      </w:r>
      <w:bookmarkEnd w:id="366"/>
    </w:p>
    <w:p>
      <w:pPr>
        <w:pStyle w:val="BookText"/>
        <w:rPr/>
      </w:pPr>
      <w:r>
        <w:rPr>
          <w:rFonts w:ascii="Amiri" w:hAnsi="Amiri" w:eastAsia="Amiri" w:cs="Amiri"/>
          <w:color w:val="111111"/>
          <w:sz w:val="28"/>
          <w:sz w:val="28"/>
          <w:szCs w:val="28"/>
          <w:rtl w:val="true"/>
          <w:lang w:bidi="ar-SA"/>
        </w:rPr>
        <w:t>كان فاضلا عظيم الشأن جليل القدر، من تلامذة شيخنا البهائي</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92546_1878427129"/>
      <w:bookmarkStart w:id="368" w:name="_Toc152"/>
      <w:bookmarkEnd w:id="367"/>
      <w:r>
        <w:rPr>
          <w:rtl w:val="true"/>
        </w:rPr>
        <w:t>الامير محمد زمان بن محمد جعفر الرضوي المشهدي</w:t>
      </w:r>
      <w:bookmarkEnd w:id="36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عالما فقيها حكيما متكلما، له كتب منها شرح القواعد</w:t>
      </w:r>
      <w:r>
        <w:rPr>
          <w:rStyle w:val="FootnoteAnchor"/>
          <w:rtl w:val="true"/>
        </w:rPr>
        <w:footnoteReference w:id="131"/>
      </w:r>
      <w:r>
        <w:rPr>
          <w:rFonts w:ascii="Amiri" w:hAnsi="Amiri" w:eastAsia="Amiri" w:cs="Amiri"/>
          <w:color w:val="111111"/>
          <w:sz w:val="28"/>
          <w:sz w:val="28"/>
          <w:szCs w:val="28"/>
          <w:rtl w:val="true"/>
          <w:lang w:bidi="ar-SA"/>
        </w:rPr>
        <w:t>، و قد قرأ عنده شيخنا الشيخ زين الدين بن محمد بن الحسن بن الشهيد الثاني، و كان يثني عليه بالفضل و العلم</w:t>
      </w:r>
      <w:r>
        <w:rPr>
          <w:rFonts w:eastAsia="Amiri" w:cs="Amiri" w:ascii="Amiri" w:hAnsi="Amiri"/>
          <w:color w:val="111111"/>
          <w:sz w:val="28"/>
          <w:szCs w:val="28"/>
          <w:rtl w:val="true"/>
          <w:lang w:bidi="ar-SA"/>
        </w:rPr>
        <w:t xml:space="preserve">. </w:t>
      </w:r>
      <w:bookmarkStart w:id="369" w:name="pg14544_198798"/>
    </w:p>
    <w:p>
      <w:pPr>
        <w:pStyle w:val="BookText"/>
        <w:rPr/>
      </w:pPr>
      <w:bookmarkEnd w:id="369"/>
      <w:r>
        <w:rPr>
          <w:rFonts w:ascii="Amiri" w:hAnsi="Amiri" w:eastAsia="Amiri" w:cs="Amiri"/>
          <w:color w:val="111111"/>
          <w:sz w:val="28"/>
          <w:sz w:val="28"/>
          <w:szCs w:val="28"/>
          <w:rtl w:val="true"/>
          <w:lang w:bidi="ar-SA"/>
        </w:rPr>
        <w:t>و قد ذكره صاحب السلافة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عظماء عصره، توفي سنة </w:t>
      </w:r>
      <w:r>
        <w:rPr>
          <w:rFonts w:eastAsia="Amiri" w:cs="Amiri" w:ascii="Amiri" w:hAnsi="Amiri"/>
          <w:color w:val="111111"/>
          <w:sz w:val="28"/>
          <w:szCs w:val="28"/>
          <w:lang w:bidi="ar-SA"/>
        </w:rPr>
        <w:t>1041</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492548_1878427129"/>
      <w:bookmarkStart w:id="371" w:name="_Toc153"/>
      <w:bookmarkEnd w:id="370"/>
      <w:r>
        <w:rPr>
          <w:rtl w:val="true"/>
        </w:rPr>
        <w:t>السيد محيى الدين محمد بن زهرة أبو حامد الحسيني الحلبي الاسحاقي</w:t>
      </w:r>
      <w:bookmarkEnd w:id="371"/>
    </w:p>
    <w:p>
      <w:pPr>
        <w:pStyle w:val="BookText"/>
        <w:rPr/>
      </w:pPr>
      <w:r>
        <w:rPr>
          <w:rFonts w:ascii="Amiri" w:hAnsi="Amiri" w:eastAsia="Amiri" w:cs="Amiri"/>
          <w:color w:val="111111"/>
          <w:sz w:val="28"/>
          <w:sz w:val="28"/>
          <w:szCs w:val="28"/>
          <w:rtl w:val="true"/>
          <w:lang w:bidi="ar-SA"/>
        </w:rPr>
        <w:t>فاضل فقيه علامة، يروي الشهيد عن الحسن بن نما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ابن عبد اللّه ابن علي بن زهرة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اجازة الشيخ أحمد بن نعمة اللّه بن خاتون العاملي للمولى عبد اللّه التستري أن هذا السيد يروي عنه الحسن بن نما بواسطة نجيب الدين يحيى بن سعيد الحلي، فلعل حسن بن نما يروي بلا 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هذا السيد على ما يظهر منها عن الشريف عزّ الدين أبي الحارث محمد بن الحسن العلوي البغدادي</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92550_1878427129"/>
      <w:bookmarkStart w:id="373" w:name="_Toc154"/>
      <w:bookmarkEnd w:id="372"/>
      <w:r>
        <w:rPr>
          <w:rtl w:val="true"/>
        </w:rPr>
        <w:t>الشيخ الجليل محمد بن زيد بن علي الفارسي</w:t>
      </w:r>
      <w:bookmarkEnd w:id="373"/>
    </w:p>
    <w:p>
      <w:pPr>
        <w:pStyle w:val="BookText"/>
        <w:rPr/>
      </w:pPr>
      <w:r>
        <w:rPr>
          <w:rFonts w:ascii="Amiri" w:hAnsi="Amiri" w:eastAsia="Amiri" w:cs="Amiri"/>
          <w:color w:val="111111"/>
          <w:sz w:val="28"/>
          <w:sz w:val="28"/>
          <w:szCs w:val="28"/>
          <w:rtl w:val="true"/>
          <w:lang w:bidi="ar-SA"/>
        </w:rPr>
        <w:t xml:space="preserve">فقيه ثقة، له كتاب الوصايا، كتاب الغيبة، قرأ عليه المفيد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92552_1878427129"/>
      <w:bookmarkStart w:id="375" w:name="_Toc155"/>
      <w:bookmarkEnd w:id="374"/>
      <w:r>
        <w:rPr>
          <w:rtl w:val="true"/>
        </w:rPr>
        <w:t>السيد محمد بن زين بن الداعي الحسيني</w:t>
      </w:r>
      <w:bookmarkEnd w:id="3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صالح، يروي عن أبيه عن جده عن الشيخ و المرتضى و من عاصرهما</w:t>
      </w:r>
      <w:r>
        <w:rPr>
          <w:rFonts w:eastAsia="Amiri" w:cs="Amiri" w:ascii="Amiri" w:hAnsi="Amiri"/>
          <w:color w:val="111111"/>
          <w:sz w:val="28"/>
          <w:szCs w:val="28"/>
          <w:rtl w:val="true"/>
          <w:lang w:bidi="ar-SA"/>
        </w:rPr>
        <w:t xml:space="preserve">. </w:t>
      </w:r>
      <w:bookmarkStart w:id="376" w:name="pg14544_198799"/>
    </w:p>
    <w:p>
      <w:pPr>
        <w:pStyle w:val="BookText"/>
        <w:rPr/>
      </w:pPr>
      <w:bookmarkEnd w:id="376"/>
      <w:r>
        <w:rPr>
          <w:rFonts w:ascii="Amiri" w:hAnsi="Amiri" w:eastAsia="Amiri" w:cs="Amiri"/>
          <w:color w:val="111111"/>
          <w:sz w:val="28"/>
          <w:sz w:val="28"/>
          <w:szCs w:val="28"/>
          <w:rtl w:val="true"/>
          <w:lang w:bidi="ar-SA"/>
        </w:rPr>
        <w:t>الشيخ شمس الدين محمد بن زين الدين بن علي بن شمال العاملي المشغري جد خال والدي الشيخ علي بن محمود العاملي، كان فاضلا فقيها صالحا شاعرا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الشيخ علي بن ابراهيم العاملي الكفعمي من تلامذته، قرأ عنده سنة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وجدته بخط الكفعمي في بعض كتب الفقه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492554_1878427129"/>
      <w:bookmarkStart w:id="378" w:name="_Toc156"/>
      <w:bookmarkEnd w:id="377"/>
      <w:r>
        <w:rPr>
          <w:rtl w:val="true"/>
        </w:rPr>
        <w:t>الشيخ محمد بن زين العابدين بن محمد بن أحمد بن سليمان العاملي النباطي</w:t>
      </w:r>
      <w:bookmarkEnd w:id="378"/>
    </w:p>
    <w:p>
      <w:pPr>
        <w:pStyle w:val="BookText"/>
        <w:rPr/>
      </w:pPr>
      <w:r>
        <w:rPr>
          <w:rFonts w:ascii="Amiri" w:hAnsi="Amiri" w:eastAsia="Amiri" w:cs="Amiri"/>
          <w:color w:val="111111"/>
          <w:sz w:val="28"/>
          <w:sz w:val="28"/>
          <w:szCs w:val="28"/>
          <w:rtl w:val="true"/>
          <w:lang w:bidi="ar-SA"/>
        </w:rPr>
        <w:t>كان فاضلا أديبا شاعرا، قرأ على أبيه و على والدي و عمي الشيخ محمد الحر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492556_1878427129"/>
      <w:bookmarkStart w:id="380" w:name="_Toc157"/>
      <w:bookmarkEnd w:id="379"/>
      <w:r>
        <w:rPr>
          <w:rtl w:val="true"/>
        </w:rPr>
        <w:t>السيد ناصر الدين محمد بن زين العرب الحسيني القمي</w:t>
      </w:r>
      <w:bookmarkEnd w:id="380"/>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92558_1878427129"/>
      <w:bookmarkStart w:id="382" w:name="_Toc158"/>
      <w:bookmarkEnd w:id="381"/>
      <w:r>
        <w:rPr>
          <w:rtl w:val="true"/>
        </w:rPr>
        <w:t>الاجل مجد الدين محمد بن سعد بن محمد الاسدي</w:t>
      </w:r>
      <w:bookmarkEnd w:id="382"/>
    </w:p>
    <w:p>
      <w:pPr>
        <w:pStyle w:val="BookText"/>
        <w:rPr/>
      </w:pPr>
      <w:r>
        <w:rPr>
          <w:rFonts w:ascii="Amiri" w:hAnsi="Amiri" w:eastAsia="Amiri" w:cs="Amiri"/>
          <w:color w:val="111111"/>
          <w:sz w:val="28"/>
          <w:sz w:val="28"/>
          <w:szCs w:val="28"/>
          <w:rtl w:val="true"/>
          <w:lang w:bidi="ar-SA"/>
        </w:rPr>
        <w:t xml:space="preserve">فاضل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92560_1878427129"/>
      <w:bookmarkStart w:id="384" w:name="_Toc159"/>
      <w:bookmarkEnd w:id="383"/>
      <w:r>
        <w:rPr>
          <w:rtl w:val="true"/>
        </w:rPr>
        <w:t>القاضي ركن الدين محمد بن سعد بن هبة اللّه بن دعويدار</w:t>
      </w:r>
      <w:bookmarkEnd w:id="384"/>
    </w:p>
    <w:p>
      <w:pPr>
        <w:pStyle w:val="BookText"/>
        <w:rPr/>
      </w:pPr>
      <w:r>
        <w:rPr>
          <w:rFonts w:ascii="Amiri" w:hAnsi="Amiri" w:eastAsia="Amiri" w:cs="Amiri"/>
          <w:color w:val="111111"/>
          <w:sz w:val="28"/>
          <w:sz w:val="28"/>
          <w:szCs w:val="28"/>
          <w:rtl w:val="true"/>
          <w:lang w:bidi="ar-SA"/>
        </w:rPr>
        <w:t xml:space="preserve">فاضل فقيه ديّن، له نظم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ترجمة القاضي علاء الدين أسعد بن علي بن هبة اللّه بن دعويدار، و لم يبعد عندي أن تكون الهمزة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النساخ أو سقطها من سعد من قلمهم أيضا فيكون القاضي علاء الدين أسعد والد القاضي </w:t>
      </w:r>
      <w:bookmarkStart w:id="385" w:name="pg14544_198800"/>
    </w:p>
    <w:p>
      <w:pPr>
        <w:pStyle w:val="BookText"/>
        <w:rPr/>
      </w:pPr>
      <w:bookmarkEnd w:id="385"/>
      <w:r>
        <w:rPr>
          <w:rFonts w:ascii="Amiri" w:hAnsi="Amiri" w:eastAsia="Amiri" w:cs="Amiri"/>
          <w:color w:val="111111"/>
          <w:sz w:val="28"/>
          <w:sz w:val="28"/>
          <w:szCs w:val="28"/>
          <w:rtl w:val="true"/>
          <w:lang w:bidi="ar-SA"/>
        </w:rPr>
        <w:t xml:space="preserve">زين الدين هذا أوهما متغايران و لكن هذا أيضا من تلك السلسلة، و أما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اسعد فالامر فيه سهل كما لا يخفى على متتبع في الانساب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386" w:name="__RefHeading___Toc492562_1878427129"/>
      <w:bookmarkStart w:id="387" w:name="_Toc160"/>
      <w:bookmarkEnd w:id="386"/>
      <w:r>
        <w:rPr>
          <w:rtl w:val="true"/>
        </w:rPr>
        <w:t>الشيخ صفي الدين محمد بن سعيد</w:t>
      </w:r>
      <w:bookmarkEnd w:id="387"/>
    </w:p>
    <w:p>
      <w:pPr>
        <w:pStyle w:val="BookText"/>
        <w:rPr/>
      </w:pPr>
      <w:r>
        <w:rPr>
          <w:rFonts w:ascii="Amiri" w:hAnsi="Amiri" w:eastAsia="Amiri" w:cs="Amiri"/>
          <w:color w:val="111111"/>
          <w:sz w:val="28"/>
          <w:sz w:val="28"/>
          <w:szCs w:val="28"/>
          <w:rtl w:val="true"/>
          <w:lang w:bidi="ar-SA"/>
        </w:rPr>
        <w:t>فاضل جليل من تلامذة المحقق</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92564_1878427129"/>
      <w:bookmarkStart w:id="389" w:name="_Toc161"/>
      <w:bookmarkEnd w:id="388"/>
      <w:r>
        <w:rPr>
          <w:rtl w:val="true"/>
        </w:rPr>
        <w:t>الشيخ محمد بن سعيد الدورقي</w:t>
      </w:r>
      <w:bookmarkEnd w:id="389"/>
    </w:p>
    <w:p>
      <w:pPr>
        <w:pStyle w:val="BookText"/>
        <w:rPr/>
      </w:pPr>
      <w:r>
        <w:rPr>
          <w:rFonts w:ascii="Amiri" w:hAnsi="Amiri" w:eastAsia="Amiri" w:cs="Amiri"/>
          <w:color w:val="111111"/>
          <w:sz w:val="28"/>
          <w:sz w:val="28"/>
          <w:szCs w:val="28"/>
          <w:rtl w:val="true"/>
          <w:lang w:bidi="ar-SA"/>
        </w:rPr>
        <w:t>فاضل زاهد صالح عابد فقيه معاصر، له كتاب في الفقه لم يتم، و له رسائل و فوائد و خطب، قرأ على الآخوند محمد باقر الخراساني بسبزوار</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92566_1878427129"/>
      <w:bookmarkStart w:id="391" w:name="_Toc162"/>
      <w:bookmarkEnd w:id="390"/>
      <w:r>
        <w:rPr>
          <w:rtl w:val="true"/>
        </w:rPr>
        <w:t>الشيخ الامام ظهير الدين أبو الفضل محمد بن الشيخ الامام قطب الدين أبى الحسين سعيد بن هبة اللّه الراوندي</w:t>
      </w:r>
      <w:bookmarkEnd w:id="391"/>
    </w:p>
    <w:p>
      <w:pPr>
        <w:pStyle w:val="BookText"/>
        <w:rPr/>
      </w:pPr>
      <w:r>
        <w:rPr>
          <w:rFonts w:ascii="Amiri" w:hAnsi="Amiri" w:eastAsia="Amiri" w:cs="Amiri"/>
          <w:color w:val="111111"/>
          <w:sz w:val="28"/>
          <w:sz w:val="28"/>
          <w:szCs w:val="28"/>
          <w:rtl w:val="true"/>
          <w:lang w:bidi="ar-SA"/>
        </w:rPr>
        <w:t xml:space="preserve">فقيه ثقة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92568_1878427129"/>
      <w:bookmarkStart w:id="393" w:name="_Toc163"/>
      <w:bookmarkEnd w:id="392"/>
      <w:r>
        <w:rPr>
          <w:rtl w:val="true"/>
        </w:rPr>
        <w:t>أبو زكريا محمد بن سليمان الحمداني</w:t>
      </w:r>
      <w:bookmarkEnd w:id="393"/>
    </w:p>
    <w:p>
      <w:pPr>
        <w:pStyle w:val="BookText"/>
        <w:rPr/>
      </w:pPr>
      <w:r>
        <w:rPr>
          <w:rFonts w:ascii="Amiri" w:hAnsi="Amiri" w:eastAsia="Amiri" w:cs="Amiri"/>
          <w:color w:val="111111"/>
          <w:sz w:val="28"/>
          <w:sz w:val="28"/>
          <w:szCs w:val="28"/>
          <w:rtl w:val="true"/>
          <w:lang w:bidi="ar-SA"/>
        </w:rPr>
        <w:t xml:space="preserve">من أهل طوس، يروي عن أبي جعفر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في اجازته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من مشايخ الشيخ الطوسي من رجال الخاصة</w:t>
      </w:r>
      <w:r>
        <w:rPr>
          <w:rFonts w:eastAsia="Amiri" w:cs="Amiri" w:ascii="Amiri" w:hAnsi="Amiri"/>
          <w:color w:val="111111"/>
          <w:sz w:val="28"/>
          <w:szCs w:val="28"/>
          <w:rtl w:val="true"/>
          <w:lang w:bidi="ar-SA"/>
        </w:rPr>
        <w:t>.</w:t>
      </w:r>
      <w:bookmarkStart w:id="394" w:name="pg14544_198801"/>
    </w:p>
    <w:p>
      <w:pPr>
        <w:pStyle w:val="Heading4"/>
        <w:numPr>
          <w:ilvl w:val="3"/>
          <w:numId w:val="1"/>
        </w:numPr>
        <w:rPr/>
      </w:pPr>
      <w:bookmarkStart w:id="395" w:name="__RefHeading___Toc492570_1878427129"/>
      <w:bookmarkStart w:id="396" w:name="_Toc164"/>
      <w:bookmarkEnd w:id="394"/>
      <w:bookmarkEnd w:id="395"/>
      <w:r>
        <w:rPr>
          <w:rtl w:val="true"/>
        </w:rPr>
        <w:t>الشيخ محمد بن سماقة العاملي المشغري</w:t>
      </w:r>
      <w:bookmarkEnd w:id="396"/>
    </w:p>
    <w:p>
      <w:pPr>
        <w:pStyle w:val="BookText"/>
        <w:rPr/>
      </w:pPr>
      <w:r>
        <w:rPr>
          <w:rFonts w:ascii="Amiri" w:hAnsi="Amiri" w:eastAsia="Amiri" w:cs="Amiri"/>
          <w:color w:val="111111"/>
          <w:sz w:val="28"/>
          <w:sz w:val="28"/>
          <w:szCs w:val="28"/>
          <w:rtl w:val="true"/>
          <w:lang w:bidi="ar-SA"/>
        </w:rPr>
        <w:t>كان فاضلا صالحا أديبا حافظا، قرأ على والدي و عمي و جدي و خال والدي</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92572_1878427129"/>
      <w:bookmarkStart w:id="398" w:name="_Toc165"/>
      <w:bookmarkEnd w:id="397"/>
      <w:r>
        <w:rPr>
          <w:rtl w:val="true"/>
        </w:rPr>
        <w:t>السيد نظام الدين محمد بن سيف النبي بن المنتهى الحسيني المرعشي</w:t>
      </w:r>
      <w:bookmarkEnd w:id="398"/>
    </w:p>
    <w:p>
      <w:pPr>
        <w:pStyle w:val="BookText"/>
        <w:rPr/>
      </w:pPr>
      <w:r>
        <w:rPr>
          <w:rFonts w:ascii="Amiri" w:hAnsi="Amiri" w:eastAsia="Amiri" w:cs="Amiri"/>
          <w:color w:val="111111"/>
          <w:sz w:val="28"/>
          <w:sz w:val="28"/>
          <w:szCs w:val="28"/>
          <w:rtl w:val="true"/>
          <w:lang w:bidi="ar-SA"/>
        </w:rPr>
        <w:t xml:space="preserve">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والده السيد معين الدين سيف النبي بن المنتهى، و ترجمة أخيه السيد قوام الدين علي بن سيف النبي أيضا</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92574_1878427129"/>
      <w:bookmarkStart w:id="400" w:name="_Toc166"/>
      <w:bookmarkEnd w:id="399"/>
      <w:r>
        <w:rPr>
          <w:rtl w:val="true"/>
        </w:rPr>
        <w:t>السيد عزّ الدين محمد شاه بن القاسم الحسني الوراميني</w:t>
      </w:r>
      <w:bookmarkEnd w:id="400"/>
    </w:p>
    <w:p>
      <w:pPr>
        <w:pStyle w:val="BookText"/>
        <w:rPr/>
      </w:pPr>
      <w:r>
        <w:rPr>
          <w:rFonts w:ascii="Amiri" w:hAnsi="Amiri" w:eastAsia="Amiri" w:cs="Amiri"/>
          <w:color w:val="111111"/>
          <w:sz w:val="28"/>
          <w:sz w:val="28"/>
          <w:szCs w:val="28"/>
          <w:rtl w:val="true"/>
          <w:lang w:bidi="ar-SA"/>
        </w:rPr>
        <w:t xml:space="preserve">فاضل، له نظم و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92576_1878427129"/>
      <w:bookmarkStart w:id="402" w:name="_Toc167"/>
      <w:bookmarkEnd w:id="401"/>
      <w:r>
        <w:rPr>
          <w:rtl w:val="true"/>
        </w:rPr>
        <w:t>الشيخ شمس الدين محمد بن شجاع القطان</w:t>
      </w:r>
      <w:bookmarkEnd w:id="402"/>
    </w:p>
    <w:p>
      <w:pPr>
        <w:pStyle w:val="BookText"/>
        <w:rPr/>
      </w:pPr>
      <w:r>
        <w:rPr>
          <w:rFonts w:ascii="Amiri" w:hAnsi="Amiri" w:eastAsia="Amiri" w:cs="Amiri"/>
          <w:color w:val="111111"/>
          <w:sz w:val="28"/>
          <w:sz w:val="28"/>
          <w:szCs w:val="28"/>
          <w:rtl w:val="true"/>
          <w:lang w:bidi="ar-SA"/>
        </w:rPr>
        <w:t>فاضل صالح، يروي عن المقداد بن عبد اللّه السيوري</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492578_1878427129"/>
      <w:bookmarkStart w:id="404" w:name="_Toc168"/>
      <w:bookmarkEnd w:id="403"/>
      <w:r>
        <w:rPr>
          <w:rtl w:val="true"/>
        </w:rPr>
        <w:t>السيد ميرزا محمد بن شرف الحسيني الجزائري</w:t>
      </w:r>
      <w:bookmarkEnd w:id="40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فضلاء المعاصرين، عالما فقيها محدثا حافظا عابدا، من تلامذة الشيخ محمد بن علي بن خاتون العاملي ساكن حيدرآباد، له كتاب كبير في الحديث جمع فيه أحاديث الكتب الاربعة و غيرها، نرويه عنه</w:t>
      </w:r>
      <w:r>
        <w:rPr>
          <w:rFonts w:eastAsia="Amiri" w:cs="Amiri" w:ascii="Amiri" w:hAnsi="Amiri"/>
          <w:color w:val="111111"/>
          <w:sz w:val="28"/>
          <w:szCs w:val="28"/>
          <w:rtl w:val="true"/>
          <w:lang w:bidi="ar-SA"/>
        </w:rPr>
        <w:t>.</w:t>
      </w:r>
      <w:bookmarkStart w:id="405" w:name="pg14544_198802"/>
    </w:p>
    <w:p>
      <w:pPr>
        <w:pStyle w:val="Heading4"/>
        <w:numPr>
          <w:ilvl w:val="3"/>
          <w:numId w:val="1"/>
        </w:numPr>
        <w:rPr/>
      </w:pPr>
      <w:bookmarkStart w:id="406" w:name="__RefHeading___Toc492580_1878427129"/>
      <w:bookmarkStart w:id="407" w:name="_Toc169"/>
      <w:bookmarkEnd w:id="405"/>
      <w:bookmarkEnd w:id="406"/>
      <w:r>
        <w:rPr>
          <w:rtl w:val="true"/>
        </w:rPr>
        <w:t>الشيخ شمس الدين محمد بن شرفشاه بن محمد بن زيارة الحسيني النيسابوري المقيم بالجبل الكبير</w:t>
      </w:r>
      <w:bookmarkEnd w:id="407"/>
    </w:p>
    <w:p>
      <w:pPr>
        <w:pStyle w:val="BookText"/>
        <w:rPr/>
      </w:pPr>
      <w:r>
        <w:rPr>
          <w:rFonts w:ascii="Amiri" w:hAnsi="Amiri" w:eastAsia="Amiri" w:cs="Amiri"/>
          <w:color w:val="111111"/>
          <w:sz w:val="28"/>
          <w:sz w:val="28"/>
          <w:szCs w:val="28"/>
          <w:rtl w:val="true"/>
          <w:lang w:bidi="ar-SA"/>
        </w:rPr>
        <w:t xml:space="preserve">من الفقهاء، 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استراباد مجموعة من جملة الكتب الموقوفة عند فتح علي بيك، و في تلك المجموعة رسالة في حل الشكوك في التصور و التصديق، و قد كتب على ظهر هذه الرسالة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حل الشكوك في التصور و التصديق من إملاء الاستاد المولى ملك السادة أفضل المتأخرين سراج الدين محمد بن شرفشاه الحسيني رحمه اللّه رحمة واسعة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المؤلف هو هذا السيد، لكن كون هذا السيد شمس الدين و المؤلف سراج الدين يوهم خلاف ذلك، و هذه الرسالة بخط النجاتي النيسابوري كتبها سنة ثلاث و تسعين و ستمائة، و لعل كون الكاتب نيسابوريا و المؤلف أستادا له يشعر بكون المؤلف هو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92582_1878427129"/>
      <w:bookmarkStart w:id="409" w:name="_Toc170"/>
      <w:bookmarkEnd w:id="408"/>
      <w:r>
        <w:rPr>
          <w:rtl w:val="true"/>
        </w:rPr>
        <w:t>ميرزا محمد شفيع بن رفيع الدين محمد الواعظ القزويني</w:t>
      </w:r>
      <w:bookmarkEnd w:id="409"/>
    </w:p>
    <w:p>
      <w:pPr>
        <w:pStyle w:val="BookText"/>
        <w:rPr/>
      </w:pPr>
      <w:r>
        <w:rPr>
          <w:rFonts w:ascii="Amiri" w:hAnsi="Amiri" w:eastAsia="Amiri" w:cs="Amiri"/>
          <w:color w:val="111111"/>
          <w:sz w:val="28"/>
          <w:sz w:val="28"/>
          <w:szCs w:val="28"/>
          <w:rtl w:val="true"/>
          <w:lang w:bidi="ar-SA"/>
        </w:rPr>
        <w:t>فاضل عالم زاهد صالح واعظ بعد أبيه بجامع قزوين، له تتمة أبواب الجنان لابيه، من المعاصرين</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92584_1878427129"/>
      <w:bookmarkStart w:id="411" w:name="_Toc171"/>
      <w:bookmarkEnd w:id="410"/>
      <w:r>
        <w:rPr>
          <w:rtl w:val="true"/>
        </w:rPr>
        <w:t>السيد أبو شجاع محمد بن شمس الشرف بن أبي شجاع علي بن عبد اللّه الحسيني السليقي</w:t>
      </w:r>
      <w:bookmarkEnd w:id="41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زاهد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412" w:name="pg14544_198803"/>
    </w:p>
    <w:p>
      <w:pPr>
        <w:pStyle w:val="Heading4"/>
        <w:numPr>
          <w:ilvl w:val="3"/>
          <w:numId w:val="1"/>
        </w:numPr>
        <w:rPr/>
      </w:pPr>
      <w:bookmarkStart w:id="413" w:name="__RefHeading___Toc492586_1878427129"/>
      <w:bookmarkStart w:id="414" w:name="_Toc172"/>
      <w:bookmarkEnd w:id="412"/>
      <w:bookmarkEnd w:id="413"/>
      <w:r>
        <w:rPr>
          <w:rtl w:val="true"/>
        </w:rPr>
        <w:t>مولانا حسام الدين محمد صالح بن أحمد المازندراني</w:t>
      </w:r>
      <w:bookmarkEnd w:id="414"/>
    </w:p>
    <w:p>
      <w:pPr>
        <w:pStyle w:val="BookText"/>
        <w:rPr/>
      </w:pPr>
      <w:r>
        <w:rPr>
          <w:rFonts w:ascii="Amiri" w:hAnsi="Amiri" w:eastAsia="Amiri" w:cs="Amiri"/>
          <w:color w:val="111111"/>
          <w:sz w:val="28"/>
          <w:sz w:val="28"/>
          <w:szCs w:val="28"/>
          <w:rtl w:val="true"/>
          <w:lang w:bidi="ar-SA"/>
        </w:rPr>
        <w:t>فاضل عالم محقق،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 كبير حسن، و شرح الفقيه، و شرح المعالم، و حاشية شرح اللمعة،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شطرا من أصول الكافي و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صهر المولى محمد تقي المجلسي، و شرح الكافي لم يتم منه سوى شرح الاصول و الروضة، و أما على الباقي فليس إلا تعليقات على هامش الكتاب، و من مؤلفاته شرح زبدة الشيخ البهائي</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92588_1878427129"/>
      <w:bookmarkStart w:id="416" w:name="_Toc173"/>
      <w:bookmarkEnd w:id="415"/>
      <w:r>
        <w:rPr>
          <w:rtl w:val="true"/>
        </w:rPr>
        <w:t>الشيخ محمد بن صالح السيبي القسيني</w:t>
      </w:r>
      <w:bookmarkEnd w:id="416"/>
    </w:p>
    <w:p>
      <w:pPr>
        <w:pStyle w:val="BookText"/>
        <w:rPr/>
      </w:pPr>
      <w:r>
        <w:rPr>
          <w:rFonts w:ascii="Amiri" w:hAnsi="Amiri" w:eastAsia="Amiri" w:cs="Amiri"/>
          <w:color w:val="111111"/>
          <w:sz w:val="28"/>
          <w:sz w:val="28"/>
          <w:szCs w:val="28"/>
          <w:rtl w:val="true"/>
          <w:lang w:bidi="ar-SA"/>
        </w:rPr>
        <w:t>و هو ابن أحمد بن صالح، تقدم، يروي عن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رضي الدين علي بن طاوس و جمال الدين أحمد بن طاوس و الشيخ أبي القاسم نجم الدين جعفر بن سعيد و ابن عمه نجيب الدين يحيى بن سعيد</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92590_1878427129"/>
      <w:bookmarkStart w:id="418" w:name="_Toc174"/>
      <w:bookmarkEnd w:id="417"/>
      <w:r>
        <w:rPr>
          <w:rtl w:val="true"/>
        </w:rPr>
        <w:t>الامير محمد صالح الحسيني الترمذي الكشفي</w:t>
      </w:r>
      <w:bookmarkEnd w:id="418"/>
    </w:p>
    <w:p>
      <w:pPr>
        <w:pStyle w:val="BookText"/>
        <w:rPr/>
      </w:pPr>
      <w:r>
        <w:rPr>
          <w:rFonts w:ascii="Amiri" w:hAnsi="Amiri" w:eastAsia="Amiri" w:cs="Amiri"/>
          <w:color w:val="111111"/>
          <w:sz w:val="28"/>
          <w:sz w:val="28"/>
          <w:szCs w:val="28"/>
          <w:rtl w:val="true"/>
          <w:lang w:bidi="ar-SA"/>
        </w:rPr>
        <w:t>فاضل محقق محدث، له كتاب المناقب المرتضوية في الامامة بالفارسية حسن جامع، من المعاصرين لشيخنا البهائي</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92592_1878427129"/>
      <w:bookmarkStart w:id="420" w:name="_Toc175"/>
      <w:bookmarkEnd w:id="419"/>
      <w:r>
        <w:rPr>
          <w:rtl w:val="true"/>
        </w:rPr>
        <w:t>مولانا محمد صالح بن محمد باقر القزويني المعروف بالروغني</w:t>
      </w:r>
      <w:bookmarkEnd w:id="4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كامل، له كتب و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ترجمة عيون أخبار الرضا، و ترجمة نهج البلاغة، و ترجمة الصحيفة السجادية، و مقامات، و شرح فارسي لدعاء السمات، و رسالة في أكل آدم من الشجرة، و شرح بعض أشعار المثنوي الرومي</w:t>
      </w:r>
      <w:r>
        <w:rPr>
          <w:rFonts w:eastAsia="Amiri" w:cs="Amiri" w:ascii="Amiri" w:hAnsi="Amiri"/>
          <w:color w:val="111111"/>
          <w:sz w:val="28"/>
          <w:szCs w:val="28"/>
          <w:rtl w:val="true"/>
          <w:lang w:bidi="ar-SA"/>
        </w:rPr>
        <w:t xml:space="preserve">. </w:t>
      </w:r>
      <w:bookmarkStart w:id="421" w:name="pg14544_198804"/>
    </w:p>
    <w:p>
      <w:pPr>
        <w:pStyle w:val="Heading4"/>
        <w:numPr>
          <w:ilvl w:val="3"/>
          <w:numId w:val="1"/>
        </w:numPr>
        <w:rPr/>
      </w:pPr>
      <w:bookmarkStart w:id="422" w:name="__RefHeading___Toc492594_1878427129"/>
      <w:bookmarkStart w:id="423" w:name="_Toc176"/>
      <w:bookmarkEnd w:id="421"/>
      <w:bookmarkEnd w:id="422"/>
      <w:r>
        <w:rPr>
          <w:rtl w:val="true"/>
        </w:rPr>
        <w:t>المولى الاجل محمد طاهر بن محمد حسين الشيرازي ثم النجفي ثم القمي</w:t>
      </w:r>
      <w:bookmarkEnd w:id="423"/>
    </w:p>
    <w:p>
      <w:pPr>
        <w:pStyle w:val="BookText"/>
        <w:rPr/>
      </w:pPr>
      <w:r>
        <w:rPr>
          <w:rFonts w:ascii="Amiri" w:hAnsi="Amiri" w:eastAsia="Amiri" w:cs="Amiri"/>
          <w:color w:val="111111"/>
          <w:sz w:val="28"/>
          <w:sz w:val="28"/>
          <w:szCs w:val="28"/>
          <w:rtl w:val="true"/>
          <w:lang w:bidi="ar-SA"/>
        </w:rPr>
        <w:t>من أعيان الفضلاء المعاصرين، عالم محقق مدقق ثقة ثقة فقيه متكلم محدث جليل القدر عظيم الشأن،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تهذيب الحديث، كتاب حكمة العارفين في رد شبه المخالفين، كتاب الاربعين في فضائل أمير المؤمنين و امامة الائمة الطاهرين عليهم السلام، و رسالة الجمعة، و رسالة الفوائد الدينية في الرد على الحكماء و الصوفية، كتاب حجة الاسلام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فى هامش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شرح تهذيب الاحكام الذى سبق و ليس كتابا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غير ذلك من الكتب و الرسائل، نرويها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بهجة الدارين في الجبر و التفويض و الامر بين الامرين، و رسالة وسيلة النجاة و لعلها بالفارسية، و رسالة في القراءة الاحسن من قراءات القرآن، و رسالة فرحة الدارين في تحقيق معنى العدالة، و رسالة في معنى الصلاة بالفارسية، و رسالة في ذم الدنيا أيضا بالفارسية كلاهما مختصرتان، و القصيدة المسماة بمونس الابرار في فضائل علي عليه السلام بالفارسية، و شرحها المسمى بتحفة الابرار في شرح مونس الابرار أيضا بالفارسية، و كتاب توضيح المشربين و تنقيح المذهبين</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492596_1878427129"/>
      <w:bookmarkStart w:id="425" w:name="_Toc177"/>
      <w:bookmarkEnd w:id="424"/>
      <w:r>
        <w:rPr>
          <w:rtl w:val="true"/>
        </w:rPr>
        <w:t>الشيخ محمد بن طحال المقدادي الحائري</w:t>
      </w:r>
      <w:bookmarkEnd w:id="425"/>
    </w:p>
    <w:p>
      <w:pPr>
        <w:pStyle w:val="BookText"/>
        <w:rPr/>
      </w:pPr>
      <w:r>
        <w:rPr>
          <w:rFonts w:ascii="Amiri" w:hAnsi="Amiri" w:eastAsia="Amiri" w:cs="Amiri"/>
          <w:color w:val="111111"/>
          <w:sz w:val="28"/>
          <w:sz w:val="28"/>
          <w:szCs w:val="28"/>
          <w:rtl w:val="true"/>
          <w:lang w:bidi="ar-SA"/>
        </w:rPr>
        <w:t>فاضل فقيه، يروي عنه علي بن ثابت بن عصيدة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بعينه الشيخ محمد بن الحسين بن أحمد بن طحال </w:t>
      </w:r>
      <w:bookmarkStart w:id="426" w:name="pg14544_198805"/>
    </w:p>
    <w:p>
      <w:pPr>
        <w:pStyle w:val="BookText"/>
        <w:rPr/>
      </w:pPr>
      <w:bookmarkEnd w:id="426"/>
      <w:r>
        <w:rPr>
          <w:rFonts w:ascii="Amiri" w:hAnsi="Amiri" w:eastAsia="Amiri" w:cs="Amiri"/>
          <w:color w:val="111111"/>
          <w:sz w:val="28"/>
          <w:sz w:val="28"/>
          <w:szCs w:val="28"/>
          <w:rtl w:val="true"/>
          <w:lang w:bidi="ar-SA"/>
        </w:rPr>
        <w:t>المذكور سابقا كما هو الشائع في حذف الاسامي من النسب، و هو يروي عن الشيخ أبي علي ولد الشيخ الطوسي، و يروي عنه عربي بن مسافر العبادي أستاد ابن ادريس</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92598_1878427129"/>
      <w:bookmarkStart w:id="428" w:name="_Toc178"/>
      <w:bookmarkEnd w:id="427"/>
      <w:r>
        <w:rPr>
          <w:rtl w:val="true"/>
        </w:rPr>
        <w:t>الشيخ محمد بن عابد الجزائرى</w:t>
      </w:r>
      <w:bookmarkEnd w:id="428"/>
    </w:p>
    <w:p>
      <w:pPr>
        <w:pStyle w:val="BookText"/>
        <w:rPr/>
      </w:pPr>
      <w:r>
        <w:rPr>
          <w:rFonts w:ascii="Amiri" w:hAnsi="Amiri" w:eastAsia="Amiri" w:cs="Amiri"/>
          <w:color w:val="111111"/>
          <w:sz w:val="28"/>
          <w:sz w:val="28"/>
          <w:szCs w:val="28"/>
          <w:rtl w:val="true"/>
          <w:lang w:bidi="ar-SA"/>
        </w:rPr>
        <w:t>فاضل عالم، من المعاصرين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92600_1878427129"/>
      <w:bookmarkStart w:id="430" w:name="_Toc179"/>
      <w:bookmarkEnd w:id="429"/>
      <w:r>
        <w:rPr>
          <w:rtl w:val="true"/>
        </w:rPr>
        <w:t>الشيخ محمد بن عبد الحسين بن ابراهيم بن أبي شبانة الحسيني البحراني</w:t>
      </w:r>
      <w:bookmarkEnd w:id="430"/>
    </w:p>
    <w:p>
      <w:pPr>
        <w:pStyle w:val="BookText"/>
        <w:rPr/>
      </w:pPr>
      <w:r>
        <w:rPr>
          <w:rFonts w:ascii="Amiri" w:hAnsi="Amiri" w:eastAsia="Amiri" w:cs="Amiri"/>
          <w:color w:val="111111"/>
          <w:sz w:val="28"/>
          <w:sz w:val="28"/>
          <w:szCs w:val="28"/>
          <w:rtl w:val="true"/>
          <w:lang w:bidi="ar-SA"/>
        </w:rPr>
        <w:t>كان فاضلا عالما شاعرا أديبا جليلا معاصرا، و قد ذكره صاحب السلافة و أثنى عليه ثناء بليغا، و نقل له نظما و نثرا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492602_1878427129"/>
      <w:bookmarkStart w:id="432" w:name="_Toc180"/>
      <w:bookmarkEnd w:id="431"/>
      <w:r>
        <w:rPr>
          <w:rtl w:val="true"/>
        </w:rPr>
        <w:t>الشيخ أبو جعفر محمد بن عبد الرحمن بن قبة الرازي</w:t>
      </w:r>
      <w:bookmarkEnd w:id="432"/>
    </w:p>
    <w:p>
      <w:pPr>
        <w:pStyle w:val="BookText"/>
        <w:rPr/>
      </w:pPr>
      <w:r>
        <w:rPr>
          <w:rFonts w:ascii="Amiri" w:hAnsi="Amiri" w:eastAsia="Amiri" w:cs="Amiri"/>
          <w:color w:val="111111"/>
          <w:sz w:val="28"/>
          <w:sz w:val="28"/>
          <w:szCs w:val="28"/>
          <w:rtl w:val="true"/>
          <w:lang w:bidi="ar-SA"/>
        </w:rPr>
        <w:t>فقيه متكلم عظيم الشأن من علماء الامامية،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الانصاف نقل منه المفيد في كتاب العيون و المحاسن</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92604_1878427129"/>
      <w:bookmarkStart w:id="434" w:name="_Toc181"/>
      <w:bookmarkEnd w:id="433"/>
      <w:r>
        <w:rPr>
          <w:rtl w:val="true"/>
        </w:rPr>
        <w:t>الشيخ الجليل محمد بن عبد الصمد النيسابوري</w:t>
      </w:r>
      <w:bookmarkEnd w:id="4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جليل القدر، من مشايخ ابن شهرآشوب</w:t>
      </w:r>
      <w:r>
        <w:rPr>
          <w:rFonts w:eastAsia="Amiri" w:cs="Amiri" w:ascii="Amiri" w:hAnsi="Amiri"/>
          <w:color w:val="111111"/>
          <w:sz w:val="28"/>
          <w:szCs w:val="28"/>
          <w:rtl w:val="true"/>
          <w:lang w:bidi="ar-SA"/>
        </w:rPr>
        <w:t>.</w:t>
      </w:r>
      <w:bookmarkStart w:id="435" w:name="pg14544_198806"/>
    </w:p>
    <w:p>
      <w:pPr>
        <w:pStyle w:val="Heading4"/>
        <w:numPr>
          <w:ilvl w:val="3"/>
          <w:numId w:val="1"/>
        </w:numPr>
        <w:rPr/>
      </w:pPr>
      <w:bookmarkStart w:id="436" w:name="__RefHeading___Toc492606_1878427129"/>
      <w:bookmarkStart w:id="437" w:name="_Toc182"/>
      <w:bookmarkEnd w:id="435"/>
      <w:bookmarkEnd w:id="436"/>
      <w:r>
        <w:rPr>
          <w:rtl w:val="true"/>
        </w:rPr>
        <w:t>الشيخ الفقيه محمد بن عبد العزيز بن أبى طالب القمي</w:t>
      </w:r>
      <w:bookmarkEnd w:id="437"/>
    </w:p>
    <w:p>
      <w:pPr>
        <w:pStyle w:val="BookText"/>
        <w:rPr/>
      </w:pPr>
      <w:r>
        <w:rPr>
          <w:rFonts w:ascii="Amiri" w:hAnsi="Amiri" w:eastAsia="Amiri" w:cs="Amiri"/>
          <w:color w:val="111111"/>
          <w:sz w:val="28"/>
          <w:sz w:val="28"/>
          <w:szCs w:val="28"/>
          <w:rtl w:val="true"/>
          <w:lang w:bidi="ar-SA"/>
        </w:rPr>
        <w:t xml:space="preserve">فقيه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الذي يروي عنه شاذان بن جبرئيل القمي على ما مر، و يروي هو عن حاكم الدين أبى عبد اللّه محمد بن أحمد بن علي البصري</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492608_1878427129"/>
      <w:bookmarkStart w:id="439" w:name="_Toc183"/>
      <w:bookmarkEnd w:id="438"/>
      <w:r>
        <w:rPr>
          <w:rtl w:val="true"/>
        </w:rPr>
        <w:t>الشيخ محمد بن عبد العلي بن نجدة</w:t>
      </w:r>
      <w:bookmarkEnd w:id="439"/>
    </w:p>
    <w:p>
      <w:pPr>
        <w:pStyle w:val="BookText"/>
        <w:rPr/>
      </w:pPr>
      <w:r>
        <w:rPr>
          <w:rFonts w:ascii="Amiri" w:hAnsi="Amiri" w:eastAsia="Amiri" w:cs="Amiri"/>
          <w:color w:val="111111"/>
          <w:sz w:val="28"/>
          <w:sz w:val="28"/>
          <w:szCs w:val="28"/>
          <w:rtl w:val="true"/>
          <w:lang w:bidi="ar-SA"/>
        </w:rPr>
        <w:t>يروي عن شيخنا الشهيد، و له منه اجازة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الاخ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 في الاخوة المختار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المتقي صاحب المباحث السنية و الهمة العلية و الفكرة الدقيقة شمس الملة و الحق و الدين أبو جعفر محمد بن الشيخ الامام الزاهد العابد تاج الدين أبى محمد عبد العلي بن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أسعده اللّه في أولاه و أخراه و أعطاه ما يتمناه و بلغه ما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أقبل على تحصيل اللذات النفسانية و فاز بالسبق على أقرانه في الخصال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بكليته الى طلب المعالي و وصل يقظة الايام باحياء الليالي حتى بلغ من آماله ما شرفه و عظمه و جعله من أعلام العلماء و اكرمه، و كان من جملة ما قرأه على العبد الضعيف عدة كتب، فمنها كتاب 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الزيادات من اضافة الافندى على نسخة أمل الامل التى صححها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أطال الكلام في الثناء عليه و تفصيل ما قرأ عنده و سمعه من مؤلفاته و مؤلفات غيره، ثم أجاز له رواية مؤلفاته و مروياته و جميع مؤلفات المتقدمين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ترجمة والده الشيخ عبد العلي بن نجدة، و سيجىء هذا الشيخ مرة أخرى أيضا لكن بعنوان الشيخ شمس الدين محمد بن نجدة الشهير بابن عبد العلي، و هذا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40" w:name="pg14544_198807"/>
    </w:p>
    <w:p>
      <w:pPr>
        <w:pStyle w:val="Heading4"/>
        <w:numPr>
          <w:ilvl w:val="3"/>
          <w:numId w:val="1"/>
        </w:numPr>
        <w:rPr/>
      </w:pPr>
      <w:bookmarkStart w:id="441" w:name="__RefHeading___Toc492610_1878427129"/>
      <w:bookmarkStart w:id="442" w:name="_Toc184"/>
      <w:bookmarkEnd w:id="440"/>
      <w:bookmarkEnd w:id="441"/>
      <w:r>
        <w:rPr>
          <w:rtl w:val="true"/>
        </w:rPr>
        <w:t>الشيخ جمال الدين محمد بن عبد الكريم</w:t>
      </w:r>
      <w:bookmarkEnd w:id="442"/>
    </w:p>
    <w:p>
      <w:pPr>
        <w:pStyle w:val="BookText"/>
        <w:rPr/>
      </w:pPr>
      <w:r>
        <w:rPr>
          <w:rFonts w:ascii="Amiri" w:hAnsi="Amiri" w:eastAsia="Amiri" w:cs="Amiri"/>
          <w:color w:val="111111"/>
          <w:sz w:val="28"/>
          <w:sz w:val="28"/>
          <w:szCs w:val="28"/>
          <w:rtl w:val="true"/>
          <w:lang w:bidi="ar-SA"/>
        </w:rPr>
        <w:t xml:space="preserve">فقيه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492612_1878427129"/>
      <w:bookmarkStart w:id="444" w:name="_Toc185"/>
      <w:bookmarkEnd w:id="443"/>
      <w:r>
        <w:rPr>
          <w:rtl w:val="true"/>
        </w:rPr>
        <w:t>القاضي محمد بن عبد الكريم الوزيري</w:t>
      </w:r>
      <w:bookmarkEnd w:id="444"/>
    </w:p>
    <w:p>
      <w:pPr>
        <w:pStyle w:val="BookText"/>
        <w:rPr/>
      </w:pPr>
      <w:r>
        <w:rPr>
          <w:rFonts w:ascii="Amiri" w:hAnsi="Amiri" w:eastAsia="Amiri" w:cs="Amiri"/>
          <w:color w:val="111111"/>
          <w:sz w:val="28"/>
          <w:sz w:val="28"/>
          <w:szCs w:val="28"/>
          <w:rtl w:val="true"/>
          <w:lang w:bidi="ar-SA"/>
        </w:rPr>
        <w:t xml:space="preserve">عدل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492614_1878427129"/>
      <w:bookmarkStart w:id="446" w:name="_Toc186"/>
      <w:bookmarkEnd w:id="445"/>
      <w:r>
        <w:rPr>
          <w:rtl w:val="true"/>
        </w:rPr>
        <w:t>السيد جمال الدين أبو الفتوح محمد بن عبد اللّه الرضوي</w:t>
      </w:r>
      <w:bookmarkEnd w:id="446"/>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92616_1878427129"/>
      <w:bookmarkStart w:id="448" w:name="_Toc187"/>
      <w:bookmarkEnd w:id="447"/>
      <w:r>
        <w:rPr>
          <w:rtl w:val="true"/>
        </w:rPr>
        <w:t>السيد محمد بن عبد اللّه السبعي الاحسائي</w:t>
      </w:r>
      <w:bookmarkEnd w:id="448"/>
    </w:p>
    <w:p>
      <w:pPr>
        <w:pStyle w:val="BookText"/>
        <w:rPr/>
      </w:pPr>
      <w:r>
        <w:rPr>
          <w:rFonts w:ascii="Amiri" w:hAnsi="Amiri" w:eastAsia="Amiri" w:cs="Amiri"/>
          <w:color w:val="111111"/>
          <w:sz w:val="28"/>
          <w:sz w:val="28"/>
          <w:szCs w:val="28"/>
          <w:rtl w:val="true"/>
          <w:lang w:bidi="ar-SA"/>
        </w:rPr>
        <w:t>فاضل عالم جليل زاهد فقيه معاصر</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492618_1878427129"/>
      <w:bookmarkStart w:id="450" w:name="_Toc188"/>
      <w:bookmarkEnd w:id="449"/>
      <w:r>
        <w:rPr>
          <w:rtl w:val="true"/>
        </w:rPr>
        <w:t>السيد محيى الدين أبو حامد محمد بن أبى القاسم عبد اللّه بن علي بن زهرة الحسيني الحلبي</w:t>
      </w:r>
      <w:bookmarkEnd w:id="450"/>
    </w:p>
    <w:p>
      <w:pPr>
        <w:pStyle w:val="BookText"/>
        <w:rPr/>
      </w:pPr>
      <w:r>
        <w:rPr>
          <w:rFonts w:ascii="Amiri" w:hAnsi="Amiri" w:eastAsia="Amiri" w:cs="Amiri"/>
          <w:color w:val="111111"/>
          <w:sz w:val="28"/>
          <w:sz w:val="28"/>
          <w:szCs w:val="28"/>
          <w:rtl w:val="true"/>
          <w:lang w:bidi="ar-SA"/>
        </w:rPr>
        <w:t>فاضل عالم جليل، يروي عنه المحقق، و يروي هو عن أبيه و عن ابن شهرآشوب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 السيد أبى المكارم المعروف بابن زهرة صاحب كتاب غنية النزوع، و يروي عن شاذان بن جبرئيل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في ترجمة عمه السيد أبى المكارم حمزة بن علي بن زهرة أن ابن أخيه هذا يروي عنه و أنه معاصر لابن ادريس و شاذان بن جبرئيل القمي</w:t>
      </w:r>
      <w:r>
        <w:rPr>
          <w:rFonts w:eastAsia="Amiri" w:cs="Amiri" w:ascii="Amiri" w:hAnsi="Amiri"/>
          <w:color w:val="111111"/>
          <w:sz w:val="28"/>
          <w:szCs w:val="28"/>
          <w:rtl w:val="true"/>
          <w:lang w:bidi="ar-SA"/>
        </w:rPr>
        <w:t>.</w:t>
      </w:r>
      <w:bookmarkStart w:id="451" w:name="pg14544_198808"/>
    </w:p>
    <w:p>
      <w:pPr>
        <w:pStyle w:val="Heading4"/>
        <w:numPr>
          <w:ilvl w:val="3"/>
          <w:numId w:val="1"/>
        </w:numPr>
        <w:rPr/>
      </w:pPr>
      <w:bookmarkStart w:id="452" w:name="__RefHeading___Toc492620_1878427129"/>
      <w:bookmarkStart w:id="453" w:name="_Toc189"/>
      <w:bookmarkEnd w:id="451"/>
      <w:bookmarkEnd w:id="452"/>
      <w:r>
        <w:rPr>
          <w:rtl w:val="true"/>
        </w:rPr>
        <w:t>السيد محمد بن عبد المطلب بن أبي طالب الحسيني</w:t>
      </w:r>
      <w:bookmarkEnd w:id="453"/>
    </w:p>
    <w:p>
      <w:pPr>
        <w:pStyle w:val="BookText"/>
        <w:rPr/>
      </w:pPr>
      <w:r>
        <w:rPr>
          <w:rFonts w:ascii="Amiri" w:hAnsi="Amiri" w:eastAsia="Amiri" w:cs="Amiri"/>
          <w:color w:val="111111"/>
          <w:sz w:val="28"/>
          <w:sz w:val="28"/>
          <w:szCs w:val="28"/>
          <w:rtl w:val="true"/>
          <w:lang w:bidi="ar-SA"/>
        </w:rPr>
        <w:t xml:space="preserve">فقيه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492622_1878427129"/>
      <w:bookmarkStart w:id="455" w:name="_Toc190"/>
      <w:bookmarkEnd w:id="454"/>
      <w:r>
        <w:rPr>
          <w:rtl w:val="true"/>
        </w:rPr>
        <w:t>الفقيه أبو النجم محمد بن عبد الوهاب بن عيسى السمان</w:t>
      </w:r>
      <w:bookmarkEnd w:id="455"/>
    </w:p>
    <w:p>
      <w:pPr>
        <w:pStyle w:val="BookText"/>
        <w:rPr/>
      </w:pPr>
      <w:r>
        <w:rPr>
          <w:rFonts w:ascii="Amiri" w:hAnsi="Amiri" w:eastAsia="Amiri" w:cs="Amiri"/>
          <w:color w:val="111111"/>
          <w:sz w:val="28"/>
          <w:sz w:val="28"/>
          <w:szCs w:val="28"/>
          <w:rtl w:val="true"/>
          <w:lang w:bidi="ar-SA"/>
        </w:rPr>
        <w:t xml:space="preserve">ورع فقيه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زاد فى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له كتب فى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492624_1878427129"/>
      <w:bookmarkStart w:id="457" w:name="_Toc191"/>
      <w:bookmarkEnd w:id="456"/>
      <w:r>
        <w:rPr>
          <w:rtl w:val="true"/>
        </w:rPr>
        <w:t>الشيخ زين الدين أبو جعفر محمد بن علي بن إبراهيم</w:t>
      </w:r>
      <w:bookmarkEnd w:id="457"/>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492626_1878427129"/>
      <w:bookmarkStart w:id="459" w:name="_Toc192"/>
      <w:bookmarkEnd w:id="458"/>
      <w:r>
        <w:rPr>
          <w:rtl w:val="true"/>
        </w:rPr>
        <w:t>الشيخ محمد بن علي بن ابراهيم بن أبي جمهور الاحسائي</w:t>
      </w:r>
      <w:bookmarkEnd w:id="459"/>
    </w:p>
    <w:p>
      <w:p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محمد بن جمهور و ماهنا أثبت، و قد ذكرنا كتبه هناك، يروي عن الشيخ أبى هلال الجزائري عن ابن فهد، و روى عنه في كرك نوح، ذكره صاحب مجالس المؤمنين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492628_1878427129"/>
      <w:bookmarkStart w:id="461" w:name="_Toc193"/>
      <w:bookmarkEnd w:id="460"/>
      <w:r>
        <w:rPr>
          <w:rtl w:val="true"/>
        </w:rPr>
        <w:t>ميرزا محمد بن علي بن ابراهيم الاسترابادي</w:t>
      </w:r>
      <w:bookmarkEnd w:id="4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عالما محققا مدققا عابدا ورعا ثقة عارفا بالحديث و الرجال، له كتاب الرجال الكبير و المتوسط و الصغير، ما صنف في الرجال أحسن من </w:t>
      </w:r>
    </w:p>
    <w:p>
      <w:pPr>
        <w:pStyle w:val="BookText"/>
        <w:rPr/>
      </w:pPr>
      <w:r>
        <w:rPr>
          <w:rFonts w:ascii="Amiri" w:hAnsi="Amiri" w:eastAsia="Amiri" w:cs="Amiri"/>
          <w:color w:val="111111"/>
          <w:sz w:val="28"/>
          <w:sz w:val="28"/>
          <w:szCs w:val="28"/>
          <w:rtl w:val="true"/>
          <w:lang w:bidi="ar-SA"/>
        </w:rPr>
        <w:t>تصنيفه و لا أجمع الا أنه لم يذكر المتأخرين، و له أيضا شرح آيات الاحكام، و حاشية التهذيب، و رسائل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نروي عن شيخنا الشيخ زين الدين بن محمد بن الحسن بن الشهيد الثاني عن أبيه عنه، و عن شيخنا عن مولانا محمد أمين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صاحب سلافة العصر، و ذكر أكثر مؤلفاته و أثنى عليه، و ذكر أنه توفي بمكة سنة </w:t>
      </w:r>
      <w:r>
        <w:rPr>
          <w:rFonts w:eastAsia="Amiri" w:cs="Amiri" w:ascii="Amiri" w:hAnsi="Amiri"/>
          <w:color w:val="111111"/>
          <w:sz w:val="28"/>
          <w:szCs w:val="28"/>
          <w:lang w:bidi="ar-SA"/>
        </w:rPr>
        <w:t>1026</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السيد مصطفى التفرشي في رجاله فقال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فقيه متكلم ثقة من ثقات هذه الطائفة و عبادها و زهادها، حقق الرجال و الرواية و التفسير تحقيقا لا مزيد عليه، كان من قبل من سكان العتبة العلية الغروية و اليوم من مجاوري بيت اللّه الحرام و نساكهم، له كتب جيدة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حسن الترتيب يشتمل على أسماء جميع الرجال</w:t>
      </w:r>
      <w:r>
        <w:rPr>
          <w:rStyle w:val="FootnoteAnchor"/>
          <w:rtl w:val="true"/>
        </w:rPr>
        <w:footnoteReference w:id="142"/>
      </w:r>
      <w:r>
        <w:rPr>
          <w:rFonts w:ascii="Amiri" w:hAnsi="Amiri" w:eastAsia="Amiri" w:cs="Amiri"/>
          <w:color w:val="111111"/>
          <w:sz w:val="28"/>
          <w:sz w:val="28"/>
          <w:szCs w:val="28"/>
          <w:rtl w:val="true"/>
          <w:lang w:bidi="ar-SA"/>
        </w:rPr>
        <w:t xml:space="preserve">يحتوي على جميع أقوال القوم في المدح و الذم الا شاذا، و منها كتاب آيات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جماعة، منهم الفاضل مولانا أحمد الاردبيلي و الشيخ ابراهيم بن علي بن عبد العالي الميسي، و صرح بالثاني في آخر مقدمة حجة الاسلام في شرح تهذيب الاحكام للفاضل القمي، و أما الاول فقد سمعناه من الافاضل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لي بعض الافاضل أن في زمن وفاة مولانا أحمد الاردبيلي كان </w:t>
      </w:r>
      <w:bookmarkStart w:id="462" w:name="pg14544_198810"/>
    </w:p>
    <w:p>
      <w:pPr>
        <w:pStyle w:val="BookText"/>
        <w:rPr/>
      </w:pPr>
      <w:bookmarkEnd w:id="462"/>
      <w:r>
        <w:rPr>
          <w:rFonts w:ascii="Amiri" w:hAnsi="Amiri" w:eastAsia="Amiri" w:cs="Amiri"/>
          <w:color w:val="111111"/>
          <w:sz w:val="28"/>
          <w:sz w:val="28"/>
          <w:szCs w:val="28"/>
          <w:rtl w:val="true"/>
          <w:lang w:bidi="ar-SA"/>
        </w:rPr>
        <w:t>آميرزا محمد في النجف في خدمته، و لما سئل في تلك الحال عمن يرجع اليه من تلامذته في التعليم، فأشار الى الامير فضل اللّه في العقليات و الى الامير علام في النقليات، فدخل الغيظ من ذلك على الاميرزا محمد حيث لم يجعله في عدادهما، و لم يبق بعد موت مولانا احمد في النجف و توجه الى مكة و أقام بها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92630_1878427129"/>
      <w:bookmarkStart w:id="464" w:name="_Toc194"/>
      <w:bookmarkEnd w:id="463"/>
      <w:r>
        <w:rPr>
          <w:rtl w:val="true"/>
        </w:rPr>
        <w:t>الشيخ برهان الدين محمد بن علي بن أبي الحسين، أبو الفضائل الراوندي، سبط الامام قطب الدين</w:t>
      </w:r>
      <w:r>
        <w:rPr>
          <w:rtl w:val="true"/>
        </w:rPr>
        <w:t>.</w:t>
      </w:r>
      <w:bookmarkEnd w:id="464"/>
    </w:p>
    <w:p>
      <w:pPr>
        <w:pStyle w:val="BookText"/>
        <w:rPr/>
      </w:pPr>
      <w:r>
        <w:rPr>
          <w:rFonts w:ascii="Amiri" w:hAnsi="Amiri" w:eastAsia="Amiri" w:cs="Amiri"/>
          <w:color w:val="111111"/>
          <w:sz w:val="28"/>
          <w:sz w:val="28"/>
          <w:szCs w:val="28"/>
          <w:rtl w:val="true"/>
          <w:lang w:bidi="ar-SA"/>
        </w:rPr>
        <w:t xml:space="preserve">فاضل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492632_1878427129"/>
      <w:bookmarkStart w:id="466" w:name="_Toc195"/>
      <w:bookmarkEnd w:id="465"/>
      <w:r>
        <w:rPr>
          <w:rtl w:val="true"/>
        </w:rPr>
        <w:t>السيد مجد الدين أبو الفوارس محمد بن علي بن الاعرج الحسيني، والد السيد ضياء الدين عبد اللّه و السيد عميد الدين عبد المطلب</w:t>
      </w:r>
      <w:bookmarkEnd w:id="466"/>
    </w:p>
    <w:p>
      <w:pPr>
        <w:pStyle w:val="BookText"/>
        <w:rPr/>
      </w:pPr>
      <w:r>
        <w:rPr>
          <w:rFonts w:ascii="Amiri" w:hAnsi="Amiri" w:eastAsia="Amiri" w:cs="Amiri"/>
          <w:color w:val="111111"/>
          <w:sz w:val="28"/>
          <w:sz w:val="28"/>
          <w:szCs w:val="28"/>
          <w:rtl w:val="true"/>
          <w:lang w:bidi="ar-SA"/>
        </w:rPr>
        <w:t>كان عالما فاضلا محققا، يروي عنه ابن معية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92634_1878427129"/>
      <w:bookmarkStart w:id="468" w:name="_Toc196"/>
      <w:bookmarkEnd w:id="467"/>
      <w:r>
        <w:rPr>
          <w:rtl w:val="true"/>
        </w:rPr>
        <w:t>القاضي أبو جعفر محمد بن علي الامامي بساريه</w:t>
      </w:r>
      <w:bookmarkEnd w:id="468"/>
    </w:p>
    <w:p>
      <w:pPr>
        <w:pStyle w:val="BookText"/>
        <w:rPr/>
      </w:pPr>
      <w:r>
        <w:rPr>
          <w:rFonts w:ascii="Amiri" w:hAnsi="Amiri" w:eastAsia="Amiri" w:cs="Amiri"/>
          <w:color w:val="111111"/>
          <w:sz w:val="28"/>
          <w:sz w:val="28"/>
          <w:szCs w:val="28"/>
          <w:rtl w:val="true"/>
          <w:lang w:bidi="ar-SA"/>
        </w:rPr>
        <w:t xml:space="preserve">فقيه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492636_1878427129"/>
      <w:bookmarkStart w:id="470" w:name="_Toc197"/>
      <w:bookmarkEnd w:id="469"/>
      <w:r>
        <w:rPr>
          <w:rtl w:val="true"/>
        </w:rPr>
        <w:t>القاضي مجد الدين محمد بن علي بساريه</w:t>
      </w:r>
      <w:bookmarkEnd w:id="4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و يحتمل اتحاده بسابقه</w:t>
      </w:r>
      <w:r>
        <w:rPr>
          <w:rFonts w:eastAsia="Amiri" w:cs="Amiri" w:ascii="Amiri" w:hAnsi="Amiri"/>
          <w:color w:val="111111"/>
          <w:sz w:val="28"/>
          <w:szCs w:val="28"/>
          <w:rtl w:val="true"/>
          <w:lang w:bidi="ar-SA"/>
        </w:rPr>
        <w:t>.</w:t>
      </w:r>
      <w:bookmarkStart w:id="471" w:name="pg14544_198811"/>
    </w:p>
    <w:p>
      <w:pPr>
        <w:pStyle w:val="Heading4"/>
        <w:numPr>
          <w:ilvl w:val="3"/>
          <w:numId w:val="1"/>
        </w:numPr>
        <w:rPr/>
      </w:pPr>
      <w:bookmarkStart w:id="472" w:name="__RefHeading___Toc492638_1878427129"/>
      <w:bookmarkStart w:id="473" w:name="_Toc198"/>
      <w:bookmarkEnd w:id="471"/>
      <w:bookmarkEnd w:id="472"/>
      <w:r>
        <w:rPr>
          <w:rtl w:val="true"/>
        </w:rPr>
        <w:t>الشيخ محمد بن علي بن الحسن الحلبي</w:t>
      </w:r>
      <w:bookmarkEnd w:id="473"/>
    </w:p>
    <w:p>
      <w:pPr>
        <w:pStyle w:val="BookText"/>
        <w:rPr/>
      </w:pPr>
      <w:r>
        <w:rPr>
          <w:rFonts w:ascii="Amiri" w:hAnsi="Amiri" w:eastAsia="Amiri" w:cs="Amiri"/>
          <w:color w:val="111111"/>
          <w:sz w:val="28"/>
          <w:sz w:val="28"/>
          <w:szCs w:val="28"/>
          <w:rtl w:val="true"/>
          <w:lang w:bidi="ar-SA"/>
        </w:rPr>
        <w:t>كان فاضلا ماهرا، من مشايخ ابن شهرآشوب، و لا يبعد كونه ابن المحسن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جعفر، و يظهر من المناقب أنه يروي عن أبى علي ولد الشيخ الطوسي و عن أبى الوفا عبد الجبار بن علي المقرئ الرازي كلاهما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اتحاد هذا الرجل مع أبى جعفر محمد بن علي بن الحسن الاتي، لقرب زمان ابن شهرآشوب و الشيخ منتجب الدين اللذين يرويان عنهما، و ان بعد من حيث وصف الاول بالحلبي و الثاني بالنيسابوري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هذا الشيخ عن القاضي ابن البراج عن الشيخ، و يظهر من أول الخرائج للقطب الراوندي أن هذا الشيخ يروي عن الشيخ الطوسي أيضا بلا واسطة</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92640_1878427129"/>
      <w:bookmarkStart w:id="475" w:name="_Toc199"/>
      <w:bookmarkEnd w:id="474"/>
      <w:r>
        <w:rPr>
          <w:rtl w:val="true"/>
        </w:rPr>
        <w:t>الشيخ شرف الدين محمد بن علي بن الحسن بن علي الدستجردي المقيم بقرية زيناباد</w:t>
      </w:r>
      <w:bookmarkEnd w:id="475"/>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492642_1878427129"/>
      <w:bookmarkStart w:id="477" w:name="_Toc200"/>
      <w:bookmarkEnd w:id="476"/>
      <w:r>
        <w:rPr>
          <w:rtl w:val="true"/>
        </w:rPr>
        <w:t>الشيخ الامام قطب الدين أبو جعفر محمد بن علي بن الحسن المقرئ النيسابوري</w:t>
      </w:r>
      <w:bookmarkEnd w:id="4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عين، أستاد السيد الامام أبي الرضا و الشيخ الامام أبى الحسين،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الحدود، الموجز في النحو، أخبرنا بها الامام أبو الرضا </w:t>
      </w:r>
      <w:bookmarkStart w:id="478" w:name="pg14544_198812"/>
    </w:p>
    <w:p>
      <w:pPr>
        <w:pStyle w:val="BookText"/>
        <w:rPr/>
      </w:pPr>
      <w:bookmarkEnd w:id="478"/>
      <w:r>
        <w:rPr>
          <w:rFonts w:ascii="Amiri" w:hAnsi="Amiri" w:eastAsia="Amiri" w:cs="Amiri"/>
          <w:color w:val="111111"/>
          <w:sz w:val="28"/>
          <w:sz w:val="28"/>
          <w:szCs w:val="28"/>
          <w:rtl w:val="true"/>
          <w:lang w:bidi="ar-SA"/>
        </w:rPr>
        <w:t xml:space="preserve">فضل اللّه بن علي الحسني الراوندي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492644_1878427129"/>
      <w:bookmarkStart w:id="480" w:name="_Toc201"/>
      <w:bookmarkEnd w:id="479"/>
      <w:r>
        <w:rPr>
          <w:rtl w:val="true"/>
        </w:rPr>
        <w:t>السيد علاء الدين محمد بن علي الحسني الخجندي</w:t>
      </w:r>
      <w:bookmarkEnd w:id="480"/>
    </w:p>
    <w:p>
      <w:pPr>
        <w:pStyle w:val="BookText"/>
        <w:rPr/>
      </w:pPr>
      <w:r>
        <w:rPr>
          <w:rFonts w:ascii="Amiri" w:hAnsi="Amiri" w:eastAsia="Amiri" w:cs="Amiri"/>
          <w:color w:val="111111"/>
          <w:sz w:val="28"/>
          <w:sz w:val="28"/>
          <w:szCs w:val="28"/>
          <w:rtl w:val="true"/>
          <w:lang w:bidi="ar-SA"/>
        </w:rPr>
        <w:t xml:space="preserve">فاضل عالم، له نظم و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92646_1878427129"/>
      <w:bookmarkStart w:id="482" w:name="_Toc202"/>
      <w:bookmarkEnd w:id="481"/>
      <w:r>
        <w:rPr>
          <w:rtl w:val="true"/>
        </w:rPr>
        <w:t>السيد أبو الغيث محمد بن علي بن الحسين الحسني</w:t>
      </w:r>
      <w:bookmarkEnd w:id="482"/>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92648_1878427129"/>
      <w:bookmarkStart w:id="484" w:name="_Toc203"/>
      <w:bookmarkEnd w:id="483"/>
      <w:r>
        <w:rPr>
          <w:rtl w:val="true"/>
        </w:rPr>
        <w:t>محمد بن علي بن الحسين بن موسى بن بابويه القمي، يكنى أبا جعفر</w:t>
      </w:r>
      <w:bookmarkEnd w:id="484"/>
    </w:p>
    <w:p>
      <w:pPr>
        <w:pStyle w:val="BookText"/>
        <w:rPr/>
      </w:pPr>
      <w:r>
        <w:rPr>
          <w:rFonts w:ascii="Amiri" w:hAnsi="Amiri" w:eastAsia="Amiri" w:cs="Amiri"/>
          <w:color w:val="111111"/>
          <w:sz w:val="28"/>
          <w:sz w:val="28"/>
          <w:szCs w:val="28"/>
          <w:rtl w:val="true"/>
          <w:lang w:bidi="ar-SA"/>
        </w:rPr>
        <w:t xml:space="preserve">كان جليلا حافظا للاحاديث بصيرا بالرجال ناقدا للاخبار، لم ير في القميين مثله في حفظه و كثرة علمه، نحو من ثلاثمائة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و نحوه العلامة و النجاشي، و ذكرا جملة من كتبه يطول بيانها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فهرست الطوسى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رجال العلامة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رجال النجاشى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أذكر من كتبه ما وصل الي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 كتاب عيون أخبار الرضا، كتاب معاني الاخبار، كتاب حقوق الاخوان له و لابيه، كتاب الخصال، كتاب الروضة في الفضائل ينسب اليه، كتاب اكمال الدين و اتمام النعمة، كتاب الامالي و يسمى المجالس، كتاب علل الشرائع و الاحكام و الاسباب، كتاب ثواب الاعمال، كتاب عقاب الاعمال، كتاب التوحيد، كتاب صفات الشيعة، كتاب الاعتقادات، كتاب فضائل رجب، كتاب فضائل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باقي كتبه لم يصل الينا</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فى رجال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رضى اللّه عنه بالرى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ما يدل على توثيقه في الفوائد الطوسية، و قد وثقه ابن طاوس في كتاب كشف المحجة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بغداد سنة خمس و خمسين و ثلاثمائة و سمع منه شيوخ الطائفة و هو حدث السن، ثم رجع عنها و أفاد الى أن مات بالري سنة احدى و ثمانين و ثلاثمائة و دفن بها، و قيل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كتبه كتاب مدينة العلم، و هو على ما قاله ابن شهرآشوب في معالم العلماء عشرة أجزاء، و من لا يحضره الفقيه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البهائي في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ظاهر هذا الكلام أن كتاب مدينة العلم أكثر من كتاب لا يحضره الفقيه بكثير، و قد صرح الشيخ في الفهرس أيضا بأنه أكثر منه، فما في كلام بعض الاصحاب من أنه لا يزيد على كتاب من لا يحضره الفقيه مما لا يليق الاصغاء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انه لا يزيد من حديث لم يكن في الفقيه و سائر كتبه المتداولة، و هذا مع كونه مجرد دعوى بلا دليل ينافيه استدلال العلامة بحديث نقله منه من كتاب الصلاة من كتاب المنتهى و ليس في 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الكتاب على ما يظهر من رسالة وصول الاخيار الى علم دراية الاخبار تأليف والد الشيخ البهائي كان في عصره و 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 أصول الحديث في عصره خمسة، و عد كتاب مدينة العلم أولا ثم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كان في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ما أومأنا اليه، و لكن يظهر من سياق كلام البهائي أنه لم يره، فلعله تلف في يد والده في بعض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من شيخنا </w:t>
      </w:r>
    </w:p>
    <w:p>
      <w:pPr>
        <w:pStyle w:val="BookText"/>
        <w:rPr/>
      </w:pPr>
      <w:r>
        <w:rPr>
          <w:rFonts w:ascii="Amiri" w:hAnsi="Amiri" w:eastAsia="Amiri" w:cs="Amiri"/>
          <w:color w:val="111111"/>
          <w:sz w:val="28"/>
          <w:sz w:val="28"/>
          <w:szCs w:val="28"/>
          <w:rtl w:val="true"/>
          <w:lang w:bidi="ar-SA"/>
        </w:rPr>
        <w:t>المعاصر أنه رأى في جبل عامل أيضا أيام اقامته بها، و أنا رأيت أيضا بعض الاخبار المنقولة منه على ظهر كتاب في بلاد مازندران و كان بخط بعض تلامذة البهائي أو تلامذة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كتبه التي وصلت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الهداية في الفقه مختصر، كتاب المقنع في الفقه، رسالة مجلسه مع ركن الدولة الديلمي في الامامة، كتاب دعائم الاسلام على ما نسبه اليه الاستاد الاستناد في بحار الانوار على الظاهر، و من كتبه كتاب معاني الاخبار و هو مشهور و لعله سقط من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الى الصدوق كتاب جامع الاخبار، و ظني أنه تأليف بعض، و لم أظفر على مؤلفه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نسخ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فبعضها مبسوطة جدا على ما رأيته في استراباد، و بعضه مختصر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مؤلفه فهو على ما قاله المصنف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فهرست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التمحيص لبعض قدمائنا ممن كان في عصر الصدوق، و يحتمل أن يكون من مؤلفاته لكنه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البعد عدم ذكره في كتب الرجال في جملة فهرست مصنفاته مع قرب عهد الشيخ و النجاشي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جامع الاخبار المشهور لغير الصدوق أن مؤلفه قال في بحث تقليم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محمد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وصيته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أظفارك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الصدوق محمد بن علي، و أيضا فانه ينقل عن كتاب فضائل الشيعة و هو للصدوق فيكون متأخرا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ينقل أمير سيد حسين بن الحسن العاملي في كتاب دفع المناواة عن التفضيل و المساواة عن كتاب روضة الغراء للصدوق، و نقل فيه أيضا عن كتاب </w:t>
      </w:r>
      <w:bookmarkStart w:id="485" w:name="pg14544_198815"/>
    </w:p>
    <w:p>
      <w:pPr>
        <w:pStyle w:val="BookText"/>
        <w:rPr/>
      </w:pPr>
      <w:bookmarkEnd w:id="485"/>
      <w:r>
        <w:rPr>
          <w:rFonts w:ascii="Amiri" w:hAnsi="Amiri" w:eastAsia="Amiri" w:cs="Amiri"/>
          <w:color w:val="111111"/>
          <w:sz w:val="28"/>
          <w:sz w:val="28"/>
          <w:szCs w:val="28"/>
          <w:rtl w:val="true"/>
          <w:lang w:bidi="ar-SA"/>
        </w:rPr>
        <w:t>بشارة المصطفى لشيعة المرتضى للصدوق، و أظن أنه اشتبه عليه المؤلف</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492650_1878427129"/>
      <w:bookmarkStart w:id="487" w:name="_Toc204"/>
      <w:bookmarkEnd w:id="486"/>
      <w:r>
        <w:rPr>
          <w:rtl w:val="true"/>
        </w:rPr>
        <w:t>الشيخ محمد بن علي الحلوانى</w:t>
      </w:r>
      <w:bookmarkEnd w:id="487"/>
    </w:p>
    <w:p>
      <w:pPr>
        <w:pStyle w:val="BookText"/>
        <w:rPr/>
      </w:pPr>
      <w:r>
        <w:rPr>
          <w:rFonts w:ascii="Amiri" w:hAnsi="Amiri" w:eastAsia="Amiri" w:cs="Amiri"/>
          <w:color w:val="111111"/>
          <w:sz w:val="28"/>
          <w:sz w:val="28"/>
          <w:szCs w:val="28"/>
          <w:rtl w:val="true"/>
          <w:lang w:bidi="ar-SA"/>
        </w:rPr>
        <w:t>كان عالما عابدا أديبا، من تلامذة السيد المرتضى و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مشايخ السيد أبي الصمصام ذو الفقار بن محمد بن معبد الحسيني الذي هو شيخ مولانا قطب الدين الراوندي و شيخ ابن شهرآشوب، فهما يرويان عن هذا الشيخ بواسطة 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قصص الانبياء للاول و المناقب للثاني</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92652_1878427129"/>
      <w:bookmarkStart w:id="489" w:name="_Toc205"/>
      <w:bookmarkEnd w:id="488"/>
      <w:r>
        <w:rPr>
          <w:rtl w:val="true"/>
        </w:rPr>
        <w:t xml:space="preserve">الشيخ برهان الدين محمد بن علي الحمداني </w:t>
      </w:r>
      <w:r>
        <w:rPr>
          <w:rtl w:val="true"/>
        </w:rPr>
        <w:t>[</w:t>
      </w:r>
      <w:r>
        <w:rPr>
          <w:rtl w:val="true"/>
        </w:rPr>
        <w:t>القزويني</w:t>
      </w:r>
      <w:r>
        <w:rPr>
          <w:rtl w:val="true"/>
        </w:rPr>
        <w:t>]</w:t>
      </w:r>
      <w:bookmarkEnd w:id="489"/>
    </w:p>
    <w:p>
      <w:pPr>
        <w:pStyle w:val="BookText"/>
        <w:rPr/>
      </w:pPr>
      <w:r>
        <w:rPr>
          <w:rFonts w:ascii="Amiri" w:hAnsi="Amiri" w:eastAsia="Amiri" w:cs="Amiri"/>
          <w:color w:val="111111"/>
          <w:sz w:val="28"/>
          <w:sz w:val="28"/>
          <w:szCs w:val="28"/>
          <w:rtl w:val="true"/>
          <w:lang w:bidi="ar-SA"/>
        </w:rPr>
        <w:t>كان فاضلا ثقة جليلا،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تخصيص البراهين، نقض المسألة في الامامة في كتاب الاربعين للفخر الرازي،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العلامة عن أبيه عنه، و يروي هو عن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اجازة الشهيد الثاني للحسين بن عبد الصمد أن العلامة يروي عن والده عن السيد أحمد بن يوسف العريضي عنه، فهو يروي عنه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مقدم على الشيخ منتجب الدين فلا يتحدان</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92654_1878427129"/>
      <w:bookmarkStart w:id="491" w:name="_Toc206"/>
      <w:bookmarkEnd w:id="490"/>
      <w:r>
        <w:rPr>
          <w:rtl w:val="true"/>
        </w:rPr>
        <w:t>الشيخ الامام عماد الدين أبو جعفر محمد بن علي بن حمزة الطوسي المشهدي</w:t>
      </w:r>
      <w:bookmarkEnd w:id="4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عالم واعظ،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الواسطة، الرائع في </w:t>
      </w:r>
    </w:p>
    <w:p>
      <w:pPr>
        <w:pStyle w:val="BookText"/>
        <w:rPr/>
      </w:pPr>
      <w:r>
        <w:rPr>
          <w:rFonts w:ascii="Amiri" w:hAnsi="Amiri" w:eastAsia="Amiri" w:cs="Amiri"/>
          <w:color w:val="111111"/>
          <w:sz w:val="28"/>
          <w:sz w:val="28"/>
          <w:szCs w:val="28"/>
          <w:rtl w:val="true"/>
          <w:lang w:bidi="ar-SA"/>
        </w:rPr>
        <w:t xml:space="preserve">الشرائع، المعجزات، مسائل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الشهير بأبي جعفر المتأخر، و قد قال بعض العلماء في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الشيخ الطوسي و نسب اليه كتاب التنبه‌؟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تلميذا للشيخ الطوسي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الاشتباه بين الافاضل في مصنف كتاب الوسيلة، و صرح الشيخ نجيب الدين يحيى بن سعيد الحلي في كتاب نزهة الناظر بأنها للشيخ أبي جعفر محمد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ينقل الاصحاب أقواله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كتاب أسرار الائمة فيه أن لعماد الدين الطوسي كتابا في معجزات الائمة، و لعل مراده هو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الشيخ زين الدين في رسالة الجمعة و غيره أيضا كتاب نهج العرفان الى هداية الايمان الى عماد الدين الطبرسي، و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هذا الشيخ، فيكون الطبرسي من غلط الناسخ و الصواب الطوسي، اذ لم يعهد عماد الدين الطبرسي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علي رضا التجلي في بعض فوائده ردا على قول المولى آقارضي القزويني أن الوسيلة من مؤلفات أبى يعلى محمد بن الحسن ابن حمزة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صاحب الوسيلة متأخر عن أبى يعلى، و اسمه الحسن بن حمزة، و لم يذكره المشاهير من أصحاب الرجال الا اني رأيت في رسالة لتلميذ الشيخ حسين بن مفلح الصيمري المعمولة لذكر بعض مشايخ الشيعة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حسن بن حمزة، له كتاب الواسطة و الوسيلة و التعميم و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عدم ذكر النجاشي الوسيلة من جملة كتب محمد بن الحسن بن حمزة، و كذا قوله في الوسيلة و الرمي واجب عند أبى يعلى، اذ هذا </w:t>
      </w:r>
      <w:bookmarkStart w:id="492" w:name="pg14544_198817"/>
    </w:p>
    <w:p>
      <w:pPr>
        <w:pStyle w:val="BookText"/>
        <w:rPr/>
      </w:pPr>
      <w:bookmarkEnd w:id="492"/>
      <w:r>
        <w:rPr>
          <w:rFonts w:ascii="Amiri" w:hAnsi="Amiri" w:eastAsia="Amiri" w:cs="Amiri"/>
          <w:color w:val="111111"/>
          <w:sz w:val="28"/>
          <w:sz w:val="28"/>
          <w:szCs w:val="28"/>
          <w:rtl w:val="true"/>
          <w:lang w:bidi="ar-SA"/>
        </w:rPr>
        <w:t xml:space="preserve">النحو من التعبير لم يتعارف من عند المصنفين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492656_1878427129"/>
      <w:bookmarkStart w:id="494" w:name="_Toc207"/>
      <w:bookmarkEnd w:id="493"/>
      <w:r>
        <w:rPr>
          <w:rtl w:val="true"/>
        </w:rPr>
        <w:t>مولانا قطب الدين محمد بن علي الشريف الديلمي اللاهجي</w:t>
      </w:r>
      <w:bookmarkEnd w:id="494"/>
    </w:p>
    <w:p>
      <w:pPr>
        <w:pStyle w:val="BookText"/>
        <w:rPr/>
      </w:pPr>
      <w:r>
        <w:rPr>
          <w:rFonts w:ascii="Amiri" w:hAnsi="Amiri" w:eastAsia="Amiri" w:cs="Amiri"/>
          <w:color w:val="111111"/>
          <w:sz w:val="28"/>
          <w:sz w:val="28"/>
          <w:szCs w:val="28"/>
          <w:rtl w:val="true"/>
          <w:lang w:bidi="ar-SA"/>
        </w:rPr>
        <w:t>فاضل عالم جليل القدر،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العالم المثالي، و غير ذلك و هو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بالشيخ قطب الصوفي، و هو غير ثابت التشيع، و له أيضا كتاب التاريخ</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92658_1878427129"/>
      <w:bookmarkStart w:id="496" w:name="_Toc208"/>
      <w:bookmarkEnd w:id="495"/>
      <w:r>
        <w:rPr>
          <w:rtl w:val="true"/>
        </w:rPr>
        <w:t>الاجل نصير الدين محمد بن علي الرازي نزيل ورامين</w:t>
      </w:r>
      <w:bookmarkEnd w:id="496"/>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492660_1878427129"/>
      <w:bookmarkStart w:id="498" w:name="_Toc209"/>
      <w:bookmarkEnd w:id="497"/>
      <w:r>
        <w:rPr>
          <w:rtl w:val="true"/>
        </w:rPr>
        <w:t>الشيخ رشيد الدين محمد بن علي بن شهرآشوب المازندراني السروي</w:t>
      </w:r>
      <w:bookmarkEnd w:id="498"/>
    </w:p>
    <w:p>
      <w:pPr>
        <w:pStyle w:val="BookText"/>
        <w:rPr/>
      </w:pPr>
      <w:r>
        <w:rPr>
          <w:rFonts w:ascii="Amiri" w:hAnsi="Amiri" w:eastAsia="Amiri" w:cs="Amiri"/>
          <w:color w:val="111111"/>
          <w:sz w:val="28"/>
          <w:sz w:val="28"/>
          <w:szCs w:val="28"/>
          <w:rtl w:val="true"/>
          <w:lang w:bidi="ar-SA"/>
        </w:rPr>
        <w:t>كان عالما فاضلا ثقة محدثا محققا عارفا بالرجال و الاخبار، أديبا شاعرا جامعا للمحاسن،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مناقب آل أبي طالب، كتاب مثالب النواصب</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لطف اللّه النيسابورى فى بحث مطاعن الخلفاء من كتاب غاية المطلوب فى الواجب و المندوب فى النسخة التى أظن أنها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مطالب القواضب فى مثالب النواصب للشيخ رشيد الدين ابن شهرآشوب المازندرانى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كتاب المخزون المكنون في عيون الفنون، كتاب أعلام الطرائق في الحدود و الحقائق، كتاب فائدة الفائدة، كتاب المثال في الامثال، كتاب الاسباب و النزول</w:t>
      </w:r>
    </w:p>
    <w:p>
      <w:pPr>
        <w:pStyle w:val="BookText"/>
        <w:rPr/>
      </w:pPr>
      <w:r>
        <w:rPr>
          <w:rFonts w:ascii="IRNazanin" w:hAnsi="IRNazanin" w:eastAsia="IRNazanin"/>
          <w:color w:val="111111"/>
          <w:sz w:val="28"/>
          <w:sz w:val="28"/>
          <w:szCs w:val="28"/>
          <w:rtl w:val="true"/>
          <w:lang w:bidi="fa-IR"/>
        </w:rPr>
        <w:t>على مذهب آل الرسول</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هو بهذا الكتاب فى المناقب أيضا، و نسب اليه المؤلف فى كتاب الهداة كتاب البرهان فى أسباب نزول القرآن، و لعله غيره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المولى الاستاد فى البحار كتاب بيان التنزيل، و الظاهر أنه هو هذا الكتاب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الحاوي، كتاب الاوصاف، كتاب المنهاج، و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مؤلفاته هذه في معالم العلماء، و قد نقلنا منه هنا ما فيه، و ليس فيه زيادة على فهرست الشيخ و النجاشي الا قليل، و ذكر أنه زاد في المؤلفات على ما جمعه الشيخ ستمائة كتاب، و الظاهر أن أكثرها من مؤلفات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مصطفى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 فقيهها، و كان شاعرا بليغا منشئا، روى عنه محمد بن عبد اللّه بن زهرة</w:t>
      </w:r>
      <w:r>
        <w:rPr>
          <w:rStyle w:val="FootnoteAnchor"/>
          <w:rtl w:val="true"/>
        </w:rPr>
        <w:footnoteReference w:id="149"/>
      </w:r>
      <w:r>
        <w:rPr>
          <w:rFonts w:ascii="Amiri" w:hAnsi="Amiri" w:eastAsia="Amiri" w:cs="Amiri"/>
          <w:color w:val="111111"/>
          <w:sz w:val="28"/>
          <w:sz w:val="28"/>
          <w:szCs w:val="28"/>
          <w:rtl w:val="true"/>
          <w:lang w:bidi="ar-SA"/>
        </w:rPr>
        <w:t>، و روى عن محمد و علي ابني عبد الصمد،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يروي أيضا عن جده شهرآشوب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له أيضا كتاب متشابه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للشيخ منتجب الدين صاحب الفهرس و السيد ابن زهرة أبى المكارم صاحب الغنية، و أحمد الغزالي و الزمخشري و يروي عنهما كما صرح في كتاب المناقب، و يروي عن محمد الغزالي بواسطة أحمد أخيه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أوائل أسانيد كتاب سليم بن قيس الهلالي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الشيخ </w:t>
      </w:r>
    </w:p>
    <w:p>
      <w:pPr>
        <w:pStyle w:val="BookText"/>
        <w:rPr/>
      </w:pPr>
      <w:r>
        <w:rPr>
          <w:rFonts w:ascii="Amiri" w:hAnsi="Amiri" w:eastAsia="Amiri" w:cs="Amiri"/>
          <w:color w:val="111111"/>
          <w:sz w:val="28"/>
          <w:sz w:val="28"/>
          <w:szCs w:val="28"/>
          <w:rtl w:val="true"/>
          <w:lang w:bidi="ar-SA"/>
        </w:rPr>
        <w:t xml:space="preserve">الفقيه أبو عبد اللّه محمد بن علي بن شهرآشوب قراءة عليه بحلة الجامعين في شهور سنة سبع و ستين و خمسمائة عن جده شهرآشوب عن الشيخ السعيد أبى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القائل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ترجمة تلميذ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السيد كمال الدين حيدر ابن محمد بن زيد بن محمد بن عبد اللّه الحسيني اجازة منه له تاريخها سنة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كثير الرواية و الاجازة عن جماعة كثيرة من الخاصة و العامة، كما يظهر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بقرية من توابع بلدة بارفروش من بلاد مازندران يقال لها الان مشهد كنجى زور، و قبته الان معروفة هناك و الناس يزورونه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أسانيد كتب أصحابنا فأكثرها عن الشيخ أبى جعفر الطوسي، حدثنا بذلك أبو الفضل الداعي بن علي الحسيني السروي و أبو الرضا فضل اللّه بن علي بن الحسين القاشاني و عبد الجليل بن عيسى بن عبد الوهاب الرازي و أبو الفتوح أحمد بن علي الرازي و محمد و علي ابنا علي بن عبد الصمد النيسابوري و محمد بن الحسن الشوهاني و أبو علي الفضل ابن الحسن بن الفضل الطبرسي و أبو جعفر محمد بن علي بن الحسن الحلبى و مسعود بن علي العوابى و الحسين بن أحمد بن طحال المقدادي و علي بن شهرآشوب السروي والدي، كلهم عن الشيخين المفيدين أبى على الحسن بن محمد بن الحسن الطوسي و أبى الوفا عبد الجبار بن علي المقرئ الرازي عنه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أيضا المنتهى بن أبى زيد بن كبابكي الحسيني الجرجاني و محمد بن الحسن الفتال النيسابوري و جدي شهرآشوب عنه أيضا سماعا و قراءة و مناولة و اجازة بأكثر كتبه و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أسانيد كتب الشريفين المرتضى و الرضي و رواياتهما فعن السيد أبى الصمصام ذي الفقار بن معبد الحسيني المروزي عن أبى عبد اللّه محمد بن علي الحلواني عنهما، و بحق روايتي عن السيد المنتهى عن أبيه أبى زيد، و عن محمد بن علي الفتال الفارسي عن أبيه الحسن كلاهما عن المرتضى، و قد سمع المنتهى و الفتال بقراءة أبويهما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سمعنا من القاضي الحسن الاسترابادي عن أبى المعافى بن قدامة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 لنا من طريق الشيخ أبى جعفر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المنتهى عن أبيه عن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أسانيد كتب الشيخ المفيد فعن أبى جعفر و أبى القاسم ابني كميح عن أبيهما عن ابن البراج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أبى جعفر الطوسي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أسانيد كتب أبى جعفر ابن بابويه عن محمد و علي ابني علي بن عبد الصمد عن أبيهما عن أبى البركات علي بن الحسين الحسيني الخوزي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روايات أبى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أسانيد كتب ابن شاذان و ابن فضال و ابن الوليد و ابن الحاسر فعلي ابن ابراهيم و الحسن بن حمزة و الكليني و الصفواني و العبدكي و الفلكي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فهو على ما نص عليها أبو جعفر الطوسي في الفهرست و حدثني الفتال بالتنوير في معاني التفسير و بكتاب روضة الواعظين و بصيرة المتعظين، و أنبأني الطبرسي بمجمع البيان لعلوم القرآن و بكتاب اعلام الورى و أعلام الهدي، و أجاز لي أبو الفتوح رواية روض الجنان و روح الجنان في تفسير القرآن، و ناولني أبو الحسن البيهقى حلية الاشراف، و قد أذن لي الآمدي في رواية غرر الحكم، و وجد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طالب الطبرسي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الاحتجاج أيضا من مشايخه على ما مر في ترجمته، فلعله لما لم يجز له هذا الكتاب بخصوصه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99" w:name="pg14544_198821"/>
    </w:p>
    <w:p>
      <w:pPr>
        <w:pStyle w:val="Heading4"/>
        <w:numPr>
          <w:ilvl w:val="3"/>
          <w:numId w:val="1"/>
        </w:numPr>
        <w:rPr/>
      </w:pPr>
      <w:bookmarkStart w:id="500" w:name="__RefHeading___Toc492662_1878427129"/>
      <w:bookmarkStart w:id="501" w:name="_Toc210"/>
      <w:bookmarkEnd w:id="499"/>
      <w:bookmarkEnd w:id="500"/>
      <w:r>
        <w:rPr>
          <w:rtl w:val="true"/>
        </w:rPr>
        <w:t>الشيخ جلال الدين محمد بن علي بن طاوس الحسني</w:t>
      </w:r>
      <w:bookmarkEnd w:id="501"/>
    </w:p>
    <w:p>
      <w:pPr>
        <w:pStyle w:val="BookText"/>
        <w:rPr/>
      </w:pPr>
      <w:r>
        <w:rPr>
          <w:rFonts w:ascii="Amiri" w:hAnsi="Amiri" w:eastAsia="Amiri" w:cs="Amiri"/>
          <w:color w:val="111111"/>
          <w:sz w:val="28"/>
          <w:sz w:val="28"/>
          <w:szCs w:val="28"/>
          <w:rtl w:val="true"/>
          <w:lang w:bidi="ar-SA"/>
        </w:rPr>
        <w:t>كان من الفضلاء الصلحاء الزهاد، يروي عن المحقق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ولد ابن طاوس صاحب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502" w:name="__RefHeading___Toc492664_1878427129"/>
      <w:bookmarkStart w:id="503" w:name="_Toc211"/>
      <w:bookmarkEnd w:id="502"/>
      <w:r>
        <w:rPr>
          <w:rtl w:val="true"/>
        </w:rPr>
        <w:t>الشيخ الامام برهان الدين أبو الحارث محمد بن أبي الخير علي بن أبي سليمان ظفر الحمداني</w:t>
      </w:r>
      <w:bookmarkEnd w:id="503"/>
    </w:p>
    <w:p>
      <w:pPr>
        <w:pStyle w:val="BookText"/>
        <w:rPr/>
      </w:pPr>
      <w:r>
        <w:rPr>
          <w:rFonts w:ascii="Amiri" w:hAnsi="Amiri" w:eastAsia="Amiri" w:cs="Amiri"/>
          <w:color w:val="111111"/>
          <w:sz w:val="28"/>
          <w:sz w:val="28"/>
          <w:szCs w:val="28"/>
          <w:rtl w:val="true"/>
          <w:lang w:bidi="ar-SA"/>
        </w:rPr>
        <w:t xml:space="preserve">عالم مفسر صالح واعظ، له كتاب مفتاح التفسير، دلائل القرآن، عين الاصول، شرح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492666_1878427129"/>
      <w:bookmarkStart w:id="505" w:name="_Toc212"/>
      <w:bookmarkEnd w:id="504"/>
      <w:r>
        <w:rPr>
          <w:rtl w:val="true"/>
        </w:rPr>
        <w:t>الشيخ محمد بن علي العاملي التبنيني</w:t>
      </w:r>
      <w:bookmarkEnd w:id="505"/>
    </w:p>
    <w:p>
      <w:pPr>
        <w:pStyle w:val="BookText"/>
        <w:rPr/>
      </w:pPr>
      <w:r>
        <w:rPr>
          <w:rFonts w:ascii="Amiri" w:hAnsi="Amiri" w:eastAsia="Amiri" w:cs="Amiri"/>
          <w:color w:val="111111"/>
          <w:sz w:val="28"/>
          <w:sz w:val="28"/>
          <w:szCs w:val="28"/>
          <w:rtl w:val="true"/>
          <w:lang w:bidi="ar-SA"/>
        </w:rPr>
        <w:t>كان عالما فاضلا فقيها صالحا زاهدا عابدا ورعا، قرأ عنده خال والدي الشيخ علي بن محمود العاملي، و قرأ هو على الشيخ البهائي</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92668_1878427129"/>
      <w:bookmarkStart w:id="507" w:name="_Toc213"/>
      <w:bookmarkEnd w:id="506"/>
      <w:r>
        <w:rPr>
          <w:rtl w:val="true"/>
        </w:rPr>
        <w:t>الشيخ محمد بن علي بن أحمد الحرفوشي الحريري العاملي الكركي الشامي</w:t>
      </w:r>
      <w:bookmarkEnd w:id="507"/>
    </w:p>
    <w:p>
      <w:pPr>
        <w:pStyle w:val="BookText"/>
        <w:rPr/>
      </w:pPr>
      <w:r>
        <w:rPr>
          <w:rFonts w:ascii="Amiri" w:hAnsi="Amiri" w:eastAsia="Amiri" w:cs="Amiri"/>
          <w:color w:val="111111"/>
          <w:sz w:val="28"/>
          <w:sz w:val="28"/>
          <w:szCs w:val="28"/>
          <w:rtl w:val="true"/>
          <w:lang w:bidi="ar-SA"/>
        </w:rPr>
        <w:t>كان عالما فاضلا أديبا ماهرا محققا مدققا شاعرا منشئا حافظا، أعرف أهل عصره بعلوم العربية، قرأ على السيد نور الدين علي بن علي بن أبي الحسن الموسوي العاملي في مكة جملة من كتب الفقه و الحديث، و قرأ على جماعة من فضلاء عصره من الخاصة و العامة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كثيرة الفوائد،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اللآلي السنية في شرح الاجرومية مجلدان، و كتاب مختلف النحاة لم يتم، و شرح الزبدة، و شرح التهذيب في النحو، و شرح الصمدية في النحو، و شرح القطر للفاكهي، و شرح شرح </w:t>
      </w:r>
    </w:p>
    <w:p>
      <w:pPr>
        <w:pStyle w:val="BookText"/>
        <w:rPr/>
      </w:pPr>
      <w:r>
        <w:rPr>
          <w:rFonts w:ascii="Amiri" w:hAnsi="Amiri" w:eastAsia="Amiri" w:cs="Amiri"/>
          <w:color w:val="111111"/>
          <w:sz w:val="28"/>
          <w:sz w:val="28"/>
          <w:szCs w:val="28"/>
          <w:rtl w:val="true"/>
          <w:lang w:bidi="ar-SA"/>
        </w:rPr>
        <w:t>الكافجي على قواعد الاعراب، و كتاب طرائف النظام و لطائف الانسجام في محاسن الاشعار، و شرح قواعد الشهيد، و رسالة الخال، و ديوان شعره، و رسائل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في بلادنا مدة ثم سافر الى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رثيته بقصيدة طويلة،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أقم مأتما للمجد قد ذهب المجد وجد بقلب السود و الحزن و الوجد</w:t>
      </w:r>
    </w:p>
    <w:p>
      <w:pPr>
        <w:pStyle w:val="BookText"/>
        <w:rPr/>
      </w:pPr>
      <w:r>
        <w:rPr>
          <w:rFonts w:ascii="Amiri" w:hAnsi="Amiri" w:eastAsia="Amiri" w:cs="Amiri"/>
          <w:color w:val="111111"/>
          <w:sz w:val="28"/>
          <w:sz w:val="28"/>
          <w:szCs w:val="28"/>
          <w:rtl w:val="true"/>
          <w:lang w:bidi="ar-SA"/>
        </w:rPr>
        <w:t>و بانت عن الدنيا المحاسن كلها و حال بها لون الضحى فهو مسود</w:t>
      </w:r>
    </w:p>
    <w:p>
      <w:pPr>
        <w:pStyle w:val="BookText"/>
        <w:rPr/>
      </w:pPr>
      <w:r>
        <w:rPr>
          <w:rFonts w:ascii="Amiri" w:hAnsi="Amiri" w:eastAsia="Amiri" w:cs="Amiri"/>
          <w:color w:val="111111"/>
          <w:sz w:val="28"/>
          <w:sz w:val="28"/>
          <w:szCs w:val="28"/>
          <w:rtl w:val="true"/>
          <w:lang w:bidi="ar-SA"/>
        </w:rPr>
        <w:t>و سائلة ما الخطب راعك وقعه و كادت لها الشم الشوامخ تنهد</w:t>
      </w:r>
    </w:p>
    <w:p>
      <w:pPr>
        <w:pStyle w:val="BookText"/>
        <w:rPr/>
      </w:pPr>
      <w:r>
        <w:rPr>
          <w:rFonts w:ascii="Amiri" w:hAnsi="Amiri" w:eastAsia="Amiri" w:cs="Amiri"/>
          <w:color w:val="111111"/>
          <w:sz w:val="28"/>
          <w:sz w:val="28"/>
          <w:szCs w:val="28"/>
          <w:rtl w:val="true"/>
          <w:lang w:bidi="ar-SA"/>
        </w:rPr>
        <w:t>و ما للبحار الزاخرات تلاطمت و أمواجها أيد و ساحلها خد</w:t>
      </w:r>
    </w:p>
    <w:p>
      <w:pPr>
        <w:pStyle w:val="BookText"/>
        <w:rPr/>
      </w:pPr>
      <w:r>
        <w:rPr>
          <w:rFonts w:ascii="Amiri" w:hAnsi="Amiri" w:eastAsia="Amiri" w:cs="Amiri"/>
          <w:color w:val="111111"/>
          <w:sz w:val="28"/>
          <w:sz w:val="28"/>
          <w:szCs w:val="28"/>
          <w:rtl w:val="true"/>
          <w:lang w:bidi="ar-SA"/>
        </w:rPr>
        <w:t>فقلت نعى الناعي الينا محمدا فذاب أسى من نعيه الحجر الصلد</w:t>
      </w:r>
    </w:p>
    <w:p>
      <w:pPr>
        <w:pStyle w:val="BookText"/>
        <w:rPr/>
      </w:pPr>
      <w:r>
        <w:rPr>
          <w:rFonts w:ascii="Amiri" w:hAnsi="Amiri" w:eastAsia="Amiri" w:cs="Amiri"/>
          <w:color w:val="111111"/>
          <w:sz w:val="28"/>
          <w:sz w:val="28"/>
          <w:szCs w:val="28"/>
          <w:rtl w:val="true"/>
          <w:lang w:bidi="ar-SA"/>
        </w:rPr>
        <w:t>مضى فائق الاوصاف مكتمل العلى و من هو في طرق السرى العلم الفرد</w:t>
      </w:r>
    </w:p>
    <w:p>
      <w:pPr>
        <w:pStyle w:val="BookText"/>
        <w:rPr/>
      </w:pPr>
      <w:r>
        <w:rPr>
          <w:rFonts w:ascii="Amiri" w:hAnsi="Amiri" w:eastAsia="Amiri" w:cs="Amiri"/>
          <w:color w:val="111111"/>
          <w:sz w:val="28"/>
          <w:sz w:val="28"/>
          <w:szCs w:val="28"/>
          <w:rtl w:val="true"/>
          <w:lang w:bidi="ar-SA"/>
        </w:rPr>
        <w:t>فكم قلم ملقى من الحزن صامت فما عنده للسائلين له رد</w:t>
      </w:r>
    </w:p>
    <w:p>
      <w:pPr>
        <w:pStyle w:val="BookText"/>
        <w:rPr/>
      </w:pPr>
      <w:r>
        <w:rPr>
          <w:rFonts w:ascii="Amiri" w:hAnsi="Amiri" w:eastAsia="Amiri" w:cs="Amiri"/>
          <w:color w:val="111111"/>
          <w:sz w:val="28"/>
          <w:sz w:val="28"/>
          <w:szCs w:val="28"/>
          <w:rtl w:val="true"/>
          <w:lang w:bidi="ar-SA"/>
        </w:rPr>
        <w:t>و طالب علم كان مغتبطا به كمغتنم للوصل فاجأه الصد</w:t>
      </w:r>
    </w:p>
    <w:p>
      <w:pPr>
        <w:pStyle w:val="BookText"/>
        <w:rPr/>
      </w:pPr>
      <w:r>
        <w:rPr>
          <w:rFonts w:ascii="Amiri" w:hAnsi="Amiri" w:eastAsia="Amiri" w:cs="Amiri"/>
          <w:color w:val="111111"/>
          <w:sz w:val="28"/>
          <w:sz w:val="28"/>
          <w:szCs w:val="28"/>
          <w:rtl w:val="true"/>
          <w:lang w:bidi="ar-SA"/>
        </w:rPr>
        <w:t>لقد أظلمت طرق المباحث بعده و كان كبدر التم قارنه السعد</w:t>
      </w:r>
    </w:p>
    <w:p>
      <w:pPr>
        <w:pStyle w:val="BookText"/>
        <w:rPr/>
      </w:pPr>
      <w:r>
        <w:rPr>
          <w:rFonts w:ascii="Amiri" w:hAnsi="Amiri" w:eastAsia="Amiri" w:cs="Amiri"/>
          <w:color w:val="111111"/>
          <w:sz w:val="28"/>
          <w:sz w:val="28"/>
          <w:szCs w:val="28"/>
          <w:rtl w:val="true"/>
          <w:lang w:bidi="ar-SA"/>
        </w:rPr>
        <w:t>فأهل المعالي يلطمون خدودهم و قد قل في ذا الرزء أن يلطم الخد</w:t>
      </w:r>
    </w:p>
    <w:p>
      <w:pPr>
        <w:pStyle w:val="BookText"/>
        <w:rPr/>
      </w:pPr>
      <w:r>
        <w:rPr>
          <w:rFonts w:ascii="Amiri" w:hAnsi="Amiri" w:eastAsia="Amiri" w:cs="Amiri"/>
          <w:color w:val="111111"/>
          <w:sz w:val="28"/>
          <w:sz w:val="28"/>
          <w:szCs w:val="28"/>
          <w:rtl w:val="true"/>
          <w:lang w:bidi="ar-SA"/>
        </w:rPr>
        <w:t>لرزء الحريري استبان على العلى أسى لم يكن لو لا المصاب به يبدو</w:t>
      </w:r>
    </w:p>
    <w:p>
      <w:pPr>
        <w:pStyle w:val="BookText"/>
        <w:rPr/>
      </w:pPr>
      <w:r>
        <w:rPr>
          <w:rFonts w:ascii="Amiri" w:hAnsi="Amiri" w:eastAsia="Amiri" w:cs="Amiri"/>
          <w:color w:val="111111"/>
          <w:sz w:val="28"/>
          <w:sz w:val="28"/>
          <w:szCs w:val="28"/>
          <w:rtl w:val="true"/>
          <w:lang w:bidi="ar-SA"/>
        </w:rPr>
        <w:t>و قد ذكره السيد علي بن ميرزا أحمد في كتاب سلافة العصر فقال فيه</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منار العلم السامي، و ملتزم كعبة الفضل و ركنها الشامى، و مشكاة الفضائل و مصباحها، المنير به مساؤها و صباحها، خاتمة أئمة العربية شرقا و غربا، و المرهف من كمام الكلام شبا و غربا، أماط عن المشكلات نقابها و ذلل صعابها و ملك رقابها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بتآليفه شتات الفنون، و صنف بتصانيفه الدر المكنون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مدحه بفقرات كثيرة، و ذكر أنه 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ربيع الثاني</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الزيادة من سلافة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و نقل جملة من مؤلفاته السابقة، و نقل كثيرا من شعره، و منه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على رامة لانظر سلعا و تلك الديارا</w:t>
      </w:r>
    </w:p>
    <w:p>
      <w:pPr>
        <w:pStyle w:val="BookText"/>
        <w:rPr/>
      </w:pPr>
      <w:r>
        <w:rPr>
          <w:rFonts w:ascii="Amiri" w:hAnsi="Amiri" w:eastAsia="Amiri" w:cs="Amiri"/>
          <w:color w:val="111111"/>
          <w:sz w:val="28"/>
          <w:sz w:val="28"/>
          <w:szCs w:val="28"/>
          <w:rtl w:val="true"/>
          <w:lang w:bidi="ar-SA"/>
        </w:rPr>
        <w:t>و عج بي على ربع من قد نأى لاسكب فيه الدموع الغزارا</w:t>
      </w:r>
    </w:p>
    <w:p>
      <w:pPr>
        <w:pStyle w:val="BookText"/>
        <w:rPr/>
      </w:pPr>
      <w:r>
        <w:rPr>
          <w:rFonts w:ascii="Amiri" w:hAnsi="Amiri" w:eastAsia="Amiri" w:cs="Amiri"/>
          <w:color w:val="111111"/>
          <w:sz w:val="28"/>
          <w:sz w:val="28"/>
          <w:szCs w:val="28"/>
          <w:rtl w:val="true"/>
          <w:lang w:bidi="ar-SA"/>
        </w:rPr>
        <w:t>فهل ناشد لي وادي العقيق عن القلب اني عدمت القرارا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مذ قيل لي بأنك تشكو ضر حماك زاد بي التبريح</w:t>
      </w:r>
    </w:p>
    <w:p>
      <w:pPr>
        <w:pStyle w:val="BookText"/>
        <w:rPr/>
      </w:pPr>
      <w:r>
        <w:rPr>
          <w:rFonts w:ascii="Amiri" w:hAnsi="Amiri" w:eastAsia="Amiri" w:cs="Amiri"/>
          <w:color w:val="111111"/>
          <w:sz w:val="28"/>
          <w:sz w:val="28"/>
          <w:szCs w:val="28"/>
          <w:rtl w:val="true"/>
          <w:lang w:bidi="ar-SA"/>
        </w:rPr>
        <w:t>أنت روحي و كيف يبقى سليما جسد لم تصح فيه الروح</w:t>
      </w:r>
    </w:p>
    <w:p>
      <w:pPr>
        <w:pStyle w:val="BookText"/>
        <w:rPr/>
      </w:pPr>
      <w:r>
        <w:rPr>
          <w:rFonts w:ascii="Amiri" w:hAnsi="Amiri" w:eastAsia="Amiri" w:cs="Amiri"/>
          <w:color w:val="111111"/>
          <w:sz w:val="28"/>
          <w:sz w:val="28"/>
          <w:szCs w:val="28"/>
          <w:rtl w:val="true"/>
          <w:lang w:bidi="ar-SA"/>
        </w:rPr>
        <w:t>و قوله في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شحرور ذاك الخال لم يجف روضة المحيا و من عنها يميل الى الهجر</w:t>
      </w:r>
    </w:p>
    <w:p>
      <w:pPr>
        <w:pStyle w:val="BookText"/>
        <w:rPr/>
      </w:pPr>
      <w:r>
        <w:rPr>
          <w:rFonts w:ascii="Amiri" w:hAnsi="Amiri" w:eastAsia="Amiri" w:cs="Amiri"/>
          <w:color w:val="111111"/>
          <w:sz w:val="28"/>
          <w:sz w:val="28"/>
          <w:szCs w:val="28"/>
          <w:rtl w:val="true"/>
          <w:lang w:bidi="ar-SA"/>
        </w:rPr>
        <w:t>و لكنه خاف اقتناص جوارح اللحاظ فوفى عائذا بحمى الثغر</w:t>
      </w:r>
    </w:p>
    <w:p>
      <w:pPr>
        <w:pStyle w:val="BookText"/>
        <w:rPr/>
      </w:pPr>
      <w:r>
        <w:rPr>
          <w:rFonts w:ascii="Amiri" w:hAnsi="Amiri" w:eastAsia="Amiri" w:cs="Amiri"/>
          <w:color w:val="111111"/>
          <w:sz w:val="28"/>
          <w:sz w:val="28"/>
          <w:szCs w:val="28"/>
          <w:rtl w:val="true"/>
          <w:lang w:bidi="ar-SA"/>
        </w:rPr>
        <w:t>و قوله في الشيخ محمد الجواد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في حلبة العلياء شوطا بسعي ما عدا سنن السداد</w:t>
      </w:r>
    </w:p>
    <w:p>
      <w:pPr>
        <w:pStyle w:val="BookText"/>
        <w:rPr/>
      </w:pPr>
      <w:r>
        <w:rPr>
          <w:rFonts w:ascii="Amiri" w:hAnsi="Amiri" w:eastAsia="Amiri" w:cs="Amiri"/>
          <w:color w:val="111111"/>
          <w:sz w:val="28"/>
          <w:sz w:val="28"/>
          <w:szCs w:val="28"/>
          <w:rtl w:val="true"/>
          <w:lang w:bidi="ar-SA"/>
        </w:rPr>
        <w:t>ففاق السابقين الى المعالي و ما هذا ببدع من جواد</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بدع ان أضحى الجهول يزدري مكانتي و يدعي الترفعا</w:t>
      </w:r>
    </w:p>
    <w:p>
      <w:pPr>
        <w:pStyle w:val="BookText"/>
        <w:rPr/>
      </w:pPr>
      <w:r>
        <w:rPr>
          <w:rFonts w:ascii="Amiri" w:hAnsi="Amiri" w:eastAsia="Amiri" w:cs="Amiri"/>
          <w:color w:val="111111"/>
          <w:sz w:val="28"/>
          <w:sz w:val="28"/>
          <w:szCs w:val="28"/>
          <w:rtl w:val="true"/>
          <w:lang w:bidi="ar-SA"/>
        </w:rPr>
        <w:t>فالشمس أعلى رفعة و قد غدا من فوقها كيوان أعلى مطلعا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بالجهالة فالجهو ل له المقام الفاخر</w:t>
      </w:r>
    </w:p>
    <w:p>
      <w:pPr>
        <w:pStyle w:val="BookText"/>
        <w:rPr/>
      </w:pPr>
      <w:r>
        <w:rPr>
          <w:rFonts w:ascii="Amiri" w:hAnsi="Amiri" w:eastAsia="Amiri" w:cs="Amiri"/>
          <w:color w:val="111111"/>
          <w:sz w:val="28"/>
          <w:sz w:val="28"/>
          <w:szCs w:val="28"/>
          <w:rtl w:val="true"/>
          <w:lang w:bidi="ar-SA"/>
        </w:rPr>
        <w:t>و أخو الفطانة و النبا هة منه كل ساخر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اقتضاه زماننا و لكل شىء آخر </w:t>
      </w:r>
      <w:bookmarkStart w:id="508" w:name="pg14544_198824"/>
    </w:p>
    <w:p>
      <w:pPr>
        <w:pStyle w:val="BookText"/>
        <w:rPr/>
      </w:pPr>
      <w:bookmarkEnd w:id="508"/>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يروم ولاة الجور نصرا على العدى و هيهات يلقى النصر غير مصيب</w:t>
      </w:r>
    </w:p>
    <w:p>
      <w:pPr>
        <w:pStyle w:val="BookText"/>
        <w:rPr/>
      </w:pPr>
      <w:r>
        <w:rPr>
          <w:rFonts w:ascii="Amiri" w:hAnsi="Amiri" w:eastAsia="Amiri" w:cs="Amiri"/>
          <w:color w:val="111111"/>
          <w:sz w:val="28"/>
          <w:sz w:val="28"/>
          <w:szCs w:val="28"/>
          <w:rtl w:val="true"/>
          <w:lang w:bidi="ar-SA"/>
        </w:rPr>
        <w:t>و كيف يروم النصر من كان خلفه سهام دعاء عن قسي قلوب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بروحي خالا قد تأرج نشده و ضاع فهام القلب فيه غراما</w:t>
      </w:r>
    </w:p>
    <w:p>
      <w:pPr>
        <w:pStyle w:val="BookText"/>
        <w:rPr/>
      </w:pPr>
      <w:r>
        <w:rPr>
          <w:rFonts w:ascii="IRNazanin" w:hAnsi="IRNazanin" w:eastAsia="IRNazanin"/>
          <w:color w:val="111111"/>
          <w:sz w:val="28"/>
          <w:sz w:val="28"/>
          <w:szCs w:val="28"/>
          <w:rtl w:val="true"/>
          <w:lang w:bidi="fa-IR"/>
        </w:rPr>
        <w:t>سعى لائذا بالثغر من نار خده فمذ شام برقا منه أومض قاما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ثغر من أهواه كنز محاسن فيه لباغيه النفيس الفائق</w:t>
      </w:r>
    </w:p>
    <w:p>
      <w:pPr>
        <w:pStyle w:val="BookText"/>
        <w:rPr/>
      </w:pPr>
      <w:r>
        <w:rPr>
          <w:rFonts w:ascii="Amiri" w:hAnsi="Amiri" w:eastAsia="Amiri" w:cs="Amiri"/>
          <w:color w:val="111111"/>
          <w:sz w:val="28"/>
          <w:sz w:val="28"/>
          <w:szCs w:val="28"/>
          <w:rtl w:val="true"/>
          <w:lang w:bidi="ar-SA"/>
        </w:rPr>
        <w:t>في الثغر در و العذار زمرد و الخد تبر و الشفاه شقائق</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الوجه ان فكرت روض ملاحة أضحت تدل على هواه الانفس</w:t>
      </w:r>
    </w:p>
    <w:p>
      <w:pPr>
        <w:pStyle w:val="BookText"/>
        <w:rPr/>
      </w:pPr>
      <w:r>
        <w:rPr>
          <w:rFonts w:ascii="IRNazanin" w:hAnsi="IRNazanin" w:eastAsia="IRNazanin"/>
          <w:color w:val="111111"/>
          <w:sz w:val="28"/>
          <w:sz w:val="28"/>
          <w:szCs w:val="28"/>
          <w:rtl w:val="true"/>
          <w:lang w:bidi="fa-IR"/>
        </w:rPr>
        <w:t>فالخد رود و العذار بنفسج و الصدغ آس و اللواحظ نرجس</w:t>
      </w:r>
    </w:p>
    <w:p>
      <w:pPr>
        <w:pStyle w:val="BookText"/>
        <w:rPr/>
      </w:pPr>
      <w:r>
        <w:rPr>
          <w:rFonts w:ascii="Amiri" w:hAnsi="Amiri" w:eastAsia="Amiri" w:cs="Amiri"/>
          <w:color w:val="111111"/>
          <w:sz w:val="28"/>
          <w:sz w:val="28"/>
          <w:szCs w:val="28"/>
          <w:rtl w:val="true"/>
          <w:lang w:bidi="ar-SA"/>
        </w:rPr>
        <w:t>و قد كتبت هذه الابيات من خطه رحمه اللّه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492670_1878427129"/>
      <w:bookmarkStart w:id="510" w:name="_Toc214"/>
      <w:bookmarkEnd w:id="509"/>
      <w:r>
        <w:rPr>
          <w:rtl w:val="true"/>
        </w:rPr>
        <w:t>الشيخ محمد علي بن أحمد بن موسى العاملي النباطي</w:t>
      </w:r>
      <w:bookmarkEnd w:id="510"/>
    </w:p>
    <w:p>
      <w:pPr>
        <w:pStyle w:val="BookText"/>
        <w:rPr/>
      </w:pPr>
      <w:r>
        <w:rPr>
          <w:rFonts w:ascii="Amiri" w:hAnsi="Amiri" w:eastAsia="Amiri" w:cs="Amiri"/>
          <w:color w:val="111111"/>
          <w:sz w:val="28"/>
          <w:sz w:val="28"/>
          <w:szCs w:val="28"/>
          <w:rtl w:val="true"/>
          <w:lang w:bidi="ar-SA"/>
        </w:rPr>
        <w:t>فاضل صالح معاصر، سكن اصفهان الى الان</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92672_1878427129"/>
      <w:bookmarkStart w:id="512" w:name="_Toc215"/>
      <w:bookmarkEnd w:id="511"/>
      <w:r>
        <w:rPr>
          <w:rtl w:val="true"/>
        </w:rPr>
        <w:t>الشيخ بهاء الدين محمد بن علي بن الحسن العودي العاملي الجزيني، من تلامذة شيخنا الشهيد الثاني</w:t>
      </w:r>
      <w:bookmarkEnd w:id="5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صالحا أديبا شاعرا، له رسالة في أحوال شيخه المذكور رأينا قطعة منها و نقلنا منها في هذا الكتاب</w:t>
      </w:r>
      <w:r>
        <w:rPr>
          <w:rFonts w:eastAsia="Amiri" w:cs="Amiri" w:ascii="Amiri" w:hAnsi="Amiri"/>
          <w:color w:val="111111"/>
          <w:sz w:val="28"/>
          <w:szCs w:val="28"/>
          <w:rtl w:val="true"/>
          <w:lang w:bidi="ar-SA"/>
        </w:rPr>
        <w:t xml:space="preserve">. </w:t>
      </w:r>
      <w:bookmarkStart w:id="513" w:name="pg14544_198825"/>
    </w:p>
    <w:p>
      <w:pPr>
        <w:pStyle w:val="BookText"/>
        <w:rPr/>
      </w:pPr>
      <w:bookmarkEnd w:id="513"/>
      <w:r>
        <w:rPr>
          <w:rFonts w:ascii="Amiri" w:hAnsi="Amiri" w:eastAsia="Amiri" w:cs="Amiri"/>
          <w:color w:val="111111"/>
          <w:sz w:val="28"/>
          <w:sz w:val="28"/>
          <w:szCs w:val="28"/>
          <w:rtl w:val="true"/>
          <w:lang w:bidi="ar-SA"/>
        </w:rPr>
        <w:t>و من شعره قوله من قصيدة يرثي بها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المنازل و الآثار و الطلل مخبرات بأن القوم قد رحلوا</w:t>
      </w:r>
    </w:p>
    <w:p>
      <w:pPr>
        <w:pStyle w:val="BookText"/>
        <w:rPr/>
      </w:pPr>
      <w:r>
        <w:rPr>
          <w:rFonts w:ascii="IRNazanin" w:hAnsi="IRNazanin" w:eastAsia="IRNazanin"/>
          <w:color w:val="111111"/>
          <w:sz w:val="28"/>
          <w:sz w:val="28"/>
          <w:szCs w:val="28"/>
          <w:rtl w:val="true"/>
          <w:lang w:bidi="fa-IR"/>
        </w:rPr>
        <w:t>ساروا و قد بعدت عنا منازلهم فالآن لا عوض عنهم و لا بدل</w:t>
      </w:r>
    </w:p>
    <w:p>
      <w:pPr>
        <w:pStyle w:val="BookText"/>
        <w:rPr/>
      </w:pPr>
      <w:r>
        <w:rPr>
          <w:rFonts w:ascii="Amiri" w:hAnsi="Amiri" w:eastAsia="Amiri" w:cs="Amiri"/>
          <w:color w:val="111111"/>
          <w:sz w:val="28"/>
          <w:sz w:val="28"/>
          <w:szCs w:val="28"/>
          <w:rtl w:val="true"/>
          <w:lang w:bidi="ar-SA"/>
        </w:rPr>
        <w:t>فسرت شرقا و غربا في تطلبهم و كلما جئت ربعا قيل لي رحلوا</w:t>
      </w:r>
    </w:p>
    <w:p>
      <w:pPr>
        <w:pStyle w:val="BookText"/>
        <w:rPr/>
      </w:pPr>
      <w:r>
        <w:rPr>
          <w:rFonts w:ascii="Amiri" w:hAnsi="Amiri" w:eastAsia="Amiri" w:cs="Amiri"/>
          <w:color w:val="111111"/>
          <w:sz w:val="28"/>
          <w:sz w:val="28"/>
          <w:szCs w:val="28"/>
          <w:rtl w:val="true"/>
          <w:lang w:bidi="ar-SA"/>
        </w:rPr>
        <w:t>فحين أيقنت أن الذكر منقطع و أنه ليس لي في وصلهم أمل</w:t>
      </w:r>
    </w:p>
    <w:p>
      <w:pPr>
        <w:pStyle w:val="BookText"/>
        <w:rPr/>
      </w:pPr>
      <w:r>
        <w:rPr>
          <w:rFonts w:ascii="Amiri" w:hAnsi="Amiri" w:eastAsia="Amiri" w:cs="Amiri"/>
          <w:color w:val="111111"/>
          <w:sz w:val="28"/>
          <w:sz w:val="28"/>
          <w:szCs w:val="28"/>
          <w:rtl w:val="true"/>
          <w:lang w:bidi="ar-SA"/>
        </w:rPr>
        <w:t>رجعت و العين عبرى و الفؤاد شج و الحزن بي نازل و الصبر مرتحل</w:t>
      </w:r>
    </w:p>
    <w:p>
      <w:pPr>
        <w:pStyle w:val="BookText"/>
        <w:rPr/>
      </w:pPr>
      <w:r>
        <w:rPr>
          <w:rFonts w:ascii="Amiri" w:hAnsi="Amiri" w:eastAsia="Amiri" w:cs="Amiri"/>
          <w:color w:val="111111"/>
          <w:sz w:val="28"/>
          <w:sz w:val="28"/>
          <w:szCs w:val="28"/>
          <w:rtl w:val="true"/>
          <w:lang w:bidi="ar-SA"/>
        </w:rPr>
        <w:t>و عاينت عيني الاصحاب في وجل و العين منهم بميل الحزن تكتحل</w:t>
      </w:r>
    </w:p>
    <w:p>
      <w:pPr>
        <w:pStyle w:val="BookText"/>
        <w:rPr/>
      </w:pPr>
      <w:r>
        <w:rPr>
          <w:rFonts w:ascii="Amiri" w:hAnsi="Amiri" w:eastAsia="Amiri" w:cs="Amiri"/>
          <w:color w:val="111111"/>
          <w:sz w:val="28"/>
          <w:sz w:val="28"/>
          <w:szCs w:val="28"/>
          <w:rtl w:val="true"/>
          <w:lang w:bidi="ar-SA"/>
        </w:rPr>
        <w:t>فقلت مالكم لا خاب فألكم قد حال حالكم و الضر مشتمل</w:t>
      </w:r>
    </w:p>
    <w:p>
      <w:pPr>
        <w:pStyle w:val="BookText"/>
        <w:rPr/>
      </w:pPr>
      <w:r>
        <w:rPr>
          <w:rFonts w:ascii="Amiri" w:hAnsi="Amiri" w:eastAsia="Amiri" w:cs="Amiri"/>
          <w:color w:val="111111"/>
          <w:sz w:val="28"/>
          <w:sz w:val="28"/>
          <w:szCs w:val="28"/>
          <w:rtl w:val="true"/>
          <w:lang w:bidi="ar-SA"/>
        </w:rPr>
        <w:t>هل نالكم غير بعد الالف عن وطن قالوا فجعنا بزين الدين يا رجل</w:t>
      </w:r>
    </w:p>
    <w:p>
      <w:pPr>
        <w:pStyle w:val="BookText"/>
        <w:rPr/>
      </w:pPr>
      <w:r>
        <w:rPr>
          <w:rFonts w:ascii="IRNazanin" w:hAnsi="IRNazanin" w:eastAsia="IRNazanin"/>
          <w:color w:val="111111"/>
          <w:sz w:val="28"/>
          <w:sz w:val="28"/>
          <w:szCs w:val="28"/>
          <w:rtl w:val="true"/>
          <w:lang w:bidi="fa-IR"/>
        </w:rPr>
        <w:t>أتى من الروم لا أهلا بمقدمه ناع نعاه فنار الحزن تشتعل</w:t>
      </w:r>
    </w:p>
    <w:p>
      <w:pPr>
        <w:pStyle w:val="BookText"/>
        <w:rPr/>
      </w:pPr>
      <w:r>
        <w:rPr>
          <w:rFonts w:ascii="Amiri" w:hAnsi="Amiri" w:eastAsia="Amiri" w:cs="Amiri"/>
          <w:color w:val="111111"/>
          <w:sz w:val="28"/>
          <w:sz w:val="28"/>
          <w:szCs w:val="28"/>
          <w:rtl w:val="true"/>
          <w:lang w:bidi="ar-SA"/>
        </w:rPr>
        <w:t>فصار حزني أنيسي و البكا سكنى و النوح دأبي و دمع العين ينهمل</w:t>
      </w:r>
    </w:p>
    <w:p>
      <w:pPr>
        <w:pStyle w:val="BookText"/>
        <w:rPr/>
      </w:pPr>
      <w:r>
        <w:rPr>
          <w:rFonts w:ascii="Amiri" w:hAnsi="Amiri" w:eastAsia="Amiri" w:cs="Amiri"/>
          <w:color w:val="111111"/>
          <w:sz w:val="28"/>
          <w:sz w:val="28"/>
          <w:szCs w:val="28"/>
          <w:rtl w:val="true"/>
          <w:lang w:bidi="ar-SA"/>
        </w:rPr>
        <w:t>لهفي له نازح الاوطان منجدلا فوق الصعيد عليه الترب مشتمل</w:t>
      </w:r>
    </w:p>
    <w:p>
      <w:pPr>
        <w:pStyle w:val="BookText"/>
        <w:rPr/>
      </w:pPr>
      <w:r>
        <w:rPr>
          <w:rFonts w:ascii="Amiri" w:hAnsi="Amiri" w:eastAsia="Amiri" w:cs="Amiri"/>
          <w:color w:val="111111"/>
          <w:sz w:val="28"/>
          <w:sz w:val="28"/>
          <w:szCs w:val="28"/>
          <w:rtl w:val="true"/>
          <w:lang w:bidi="ar-SA"/>
        </w:rPr>
        <w:t>أشكو الى اللّه رزءا ليس يشبهه الا مصاب الاولى في كربلا قتلوا</w:t>
      </w:r>
    </w:p>
    <w:p>
      <w:pPr>
        <w:pStyle w:val="Heading4"/>
        <w:numPr>
          <w:ilvl w:val="3"/>
          <w:numId w:val="1"/>
        </w:numPr>
        <w:rPr/>
      </w:pPr>
      <w:bookmarkStart w:id="514" w:name="__RefHeading___Toc492674_1878427129"/>
      <w:bookmarkStart w:id="515" w:name="_Toc216"/>
      <w:bookmarkEnd w:id="514"/>
      <w:r>
        <w:rPr>
          <w:rtl w:val="true"/>
        </w:rPr>
        <w:t>السيد محمد بن علي بن الحسين بن أبي الحسن الموسوي العاملي الجبعي</w:t>
      </w:r>
      <w:bookmarkEnd w:id="515"/>
    </w:p>
    <w:p>
      <w:pPr>
        <w:pStyle w:val="BookText"/>
        <w:rPr/>
      </w:pPr>
      <w:r>
        <w:rPr>
          <w:rFonts w:ascii="Amiri" w:hAnsi="Amiri" w:eastAsia="Amiri" w:cs="Amiri"/>
          <w:color w:val="111111"/>
          <w:sz w:val="28"/>
          <w:sz w:val="28"/>
          <w:szCs w:val="28"/>
          <w:rtl w:val="true"/>
          <w:lang w:bidi="ar-SA"/>
        </w:rPr>
        <w:t>كان عالما فاضلا متبحرا ماهرا محققا مدققا زاهد عابدا ورعا فقيها محدثا كاملا جامعا للفنون و العلوم جليل القدر عظيم المنزلة، قرأ على أبيه و على مولانا أحمد الاردبيلي و تلامذة جده لامه الشهيد الثاني، و كان شريك خاله الشيخ حسن في الدرس، و كان كل منهما يقتدي بالآخر في الصلاة و يحضر درسه، و قد رأيت جماعة من تلامذتهما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مدارك الاحكام في شرح شرائع الاسلام خرج منه العبادات في ثلاث مجلدات فرغ منه 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أحسن كتب الاستدلال، و حاشية الاستبصار، و حاشية التهذيب، و حاشية على ألفية الشهيد، و شرح المختصر </w:t>
      </w:r>
    </w:p>
    <w:p>
      <w:pPr>
        <w:pStyle w:val="BookText"/>
        <w:rPr/>
      </w:pPr>
      <w:r>
        <w:rPr>
          <w:rFonts w:ascii="Amiri" w:hAnsi="Amiri" w:eastAsia="Amiri" w:cs="Amiri"/>
          <w:color w:val="111111"/>
          <w:sz w:val="28"/>
          <w:sz w:val="28"/>
          <w:szCs w:val="28"/>
          <w:rtl w:val="true"/>
          <w:lang w:bidi="ar-SA"/>
        </w:rPr>
        <w:t>النافع،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و أجاد في قلة التصنيف و كثرة التحقيق، و رد أكثر الاشياء المشهورة بين المتأخرين في الاصول و الفقه، كما فعله خاله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مصطفى في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ساداتنا، و شيخ من مشايخنا، و فقيه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توفي رثاه تلميذه الشيخ محمد بن الحسن بن زين الدين العاملي بقصيدة طويلة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الشجى ما دمت في العمر باقيا و طلقت أيام الهنا و اللياليا</w:t>
      </w:r>
    </w:p>
    <w:p>
      <w:pPr>
        <w:pStyle w:val="BookText"/>
        <w:rPr/>
      </w:pPr>
      <w:r>
        <w:rPr>
          <w:rFonts w:ascii="Amiri" w:hAnsi="Amiri" w:eastAsia="Amiri" w:cs="Amiri"/>
          <w:color w:val="111111"/>
          <w:sz w:val="28"/>
          <w:sz w:val="28"/>
          <w:szCs w:val="28"/>
          <w:rtl w:val="true"/>
          <w:lang w:bidi="ar-SA"/>
        </w:rPr>
        <w:t>و عيني تجافي صفو عيشي كما غدا يناظر مني ناظر السحب باكيا</w:t>
      </w:r>
    </w:p>
    <w:p>
      <w:pPr>
        <w:pStyle w:val="BookText"/>
        <w:rPr/>
      </w:pPr>
      <w:r>
        <w:rPr>
          <w:rFonts w:ascii="Amiri" w:hAnsi="Amiri" w:eastAsia="Amiri" w:cs="Amiri"/>
          <w:color w:val="111111"/>
          <w:sz w:val="28"/>
          <w:sz w:val="28"/>
          <w:szCs w:val="28"/>
          <w:rtl w:val="true"/>
          <w:lang w:bidi="ar-SA"/>
        </w:rPr>
        <w:t>و قد قل عندي كل ما كنت واجدا بفقد الذي أشجى الهدى و المواليا</w:t>
      </w:r>
    </w:p>
    <w:p>
      <w:pPr>
        <w:pStyle w:val="BookText"/>
        <w:rPr/>
      </w:pPr>
      <w:r>
        <w:rPr>
          <w:rFonts w:ascii="Amiri" w:hAnsi="Amiri" w:eastAsia="Amiri" w:cs="Amiri"/>
          <w:color w:val="111111"/>
          <w:sz w:val="28"/>
          <w:sz w:val="28"/>
          <w:szCs w:val="28"/>
          <w:rtl w:val="true"/>
          <w:lang w:bidi="ar-SA"/>
        </w:rPr>
        <w:t>فتى زانه فى الدهر فضل و سؤدد الى أن غدا فوق السماكين راقيا</w:t>
      </w:r>
    </w:p>
    <w:p>
      <w:pPr>
        <w:pStyle w:val="BookText"/>
        <w:rPr/>
      </w:pPr>
      <w:r>
        <w:rPr>
          <w:rFonts w:ascii="Amiri" w:hAnsi="Amiri" w:eastAsia="Amiri" w:cs="Amiri"/>
          <w:color w:val="111111"/>
          <w:sz w:val="28"/>
          <w:sz w:val="28"/>
          <w:szCs w:val="28"/>
          <w:rtl w:val="true"/>
          <w:lang w:bidi="ar-SA"/>
        </w:rPr>
        <w:t>هو السيد المولى الذى تم بدره فأضحى الى نهج الكرامات هاديا</w:t>
      </w:r>
    </w:p>
    <w:p>
      <w:pPr>
        <w:pStyle w:val="BookText"/>
        <w:rPr/>
      </w:pPr>
      <w:r>
        <w:rPr>
          <w:rFonts w:ascii="Amiri" w:hAnsi="Amiri" w:eastAsia="Amiri" w:cs="Amiri"/>
          <w:color w:val="111111"/>
          <w:sz w:val="28"/>
          <w:sz w:val="28"/>
          <w:szCs w:val="28"/>
          <w:rtl w:val="true"/>
          <w:lang w:bidi="ar-SA"/>
        </w:rPr>
        <w:t>و للفقه نوح يترك الصلد ذائبا كما سال دمع الحق يحكي الفؤاديا</w:t>
      </w:r>
    </w:p>
    <w:p>
      <w:pPr>
        <w:pStyle w:val="BookText"/>
        <w:rPr/>
      </w:pPr>
      <w:r>
        <w:rPr>
          <w:rFonts w:ascii="Amiri" w:hAnsi="Amiri" w:eastAsia="Amiri" w:cs="Amiri"/>
          <w:color w:val="111111"/>
          <w:sz w:val="28"/>
          <w:sz w:val="28"/>
          <w:szCs w:val="28"/>
          <w:rtl w:val="true"/>
          <w:lang w:bidi="ar-SA"/>
        </w:rPr>
        <w:t>و قد مرت أبيات للشيخ نجيب الدين علي بن محمد في مرثيته، و قد تقدم أن الشيخ حسن الحانيني رثاه بقصيدة و نقلت منها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ولده السيد حسين على ظهر كتاب المدارك الذى عليه خط مؤلفه في مواضع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والدي المحقق مؤلف هذا الكتاب في شهر ربيع الاول ليلة العاشر منه سنة تسعة بعد الالف في قرية جبع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الشيخ حسين بن عبد الصمد الحارثي والد شيخنا البهائي، </w:t>
      </w:r>
      <w:bookmarkStart w:id="516" w:name="pg14544_198827"/>
    </w:p>
    <w:p>
      <w:pPr>
        <w:pStyle w:val="BookText"/>
        <w:rPr/>
      </w:pPr>
      <w:bookmarkEnd w:id="516"/>
      <w:r>
        <w:rPr>
          <w:rFonts w:ascii="Amiri" w:hAnsi="Amiri" w:eastAsia="Amiri" w:cs="Amiri"/>
          <w:color w:val="111111"/>
          <w:sz w:val="28"/>
          <w:sz w:val="28"/>
          <w:szCs w:val="28"/>
          <w:rtl w:val="true"/>
          <w:lang w:bidi="ar-SA"/>
        </w:rPr>
        <w:t>و يروي أيضا عن السيد نور الدين علي بن السيد فخر الدين الهاشمي عن الشهيد الثاني كما يظهر من بعض اجازات الشيخ جعفر بن كمال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من شرحه على ألفية الشهيد ضحى نهار الخميس الرابع و العشرين من شهر صفر سنة سبع و تسعين و تسعمائة في مشهد سيد الشهداء الحسين بن علي عليه السلام، رأيته في بارفروش من جملة كتب مولانا محمد قاسم و غيره،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القائلين بوجوب صلاة الجمعة عينا في زمن الغيبة على ما صرح به في المدارك و غيره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92676_1878427129"/>
      <w:bookmarkStart w:id="518" w:name="_Toc217"/>
      <w:bookmarkEnd w:id="517"/>
      <w:r>
        <w:rPr>
          <w:rtl w:val="true"/>
        </w:rPr>
        <w:t>السيد محمد بن علي الحسيني العاملي، ساكن كشمير</w:t>
      </w:r>
      <w:bookmarkEnd w:id="518"/>
    </w:p>
    <w:p>
      <w:pPr>
        <w:pStyle w:val="BookText"/>
        <w:rPr/>
      </w:pPr>
      <w:r>
        <w:rPr>
          <w:rFonts w:ascii="Amiri" w:hAnsi="Amiri" w:eastAsia="Amiri" w:cs="Amiri"/>
          <w:color w:val="111111"/>
          <w:sz w:val="28"/>
          <w:sz w:val="28"/>
          <w:szCs w:val="28"/>
          <w:rtl w:val="true"/>
          <w:lang w:bidi="ar-SA"/>
        </w:rPr>
        <w:t>كان فاضلا عالما فقيها نحويا شاعرا صالحا معاصرا</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492678_1878427129"/>
      <w:bookmarkStart w:id="520" w:name="_Toc218"/>
      <w:bookmarkEnd w:id="519"/>
      <w:r>
        <w:rPr>
          <w:rtl w:val="true"/>
        </w:rPr>
        <w:t>الشيخ محمد بن علي بن خاتون العاملي العيناثي، سكن حيدرآباد</w:t>
      </w:r>
      <w:bookmarkEnd w:id="520"/>
    </w:p>
    <w:p>
      <w:pPr>
        <w:pStyle w:val="BookText"/>
        <w:rPr/>
      </w:pPr>
      <w:r>
        <w:rPr>
          <w:rFonts w:ascii="Amiri" w:hAnsi="Amiri" w:eastAsia="Amiri" w:cs="Amiri"/>
          <w:color w:val="111111"/>
          <w:sz w:val="28"/>
          <w:sz w:val="28"/>
          <w:szCs w:val="28"/>
          <w:rtl w:val="true"/>
          <w:lang w:bidi="ar-SA"/>
        </w:rPr>
        <w:t>كان عالما فاضلا ماهرا محققا أديبا عظيم الشأن جليل القدر جامعا لفنون العلم،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الارشاد، و ترجمة كتاب الاربعين لشيخنا البهائي،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زماننا و لم أره، كان معاصرا لشيخنا البهائي، و كتب له على نسخة ترجمة كتاب الاربعين انشاء لطيفا يشتمل على مدحه و الثناء عليه و على كتابه سنة </w:t>
      </w:r>
      <w:r>
        <w:rPr>
          <w:rFonts w:eastAsia="Amiri" w:cs="Amiri" w:ascii="Amiri" w:hAnsi="Amiri"/>
          <w:color w:val="111111"/>
          <w:sz w:val="28"/>
          <w:szCs w:val="28"/>
          <w:lang w:bidi="ar-SA"/>
        </w:rPr>
        <w:t>1027</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هذا الانشاء مذكور فى الاعيان </w:t>
      </w:r>
      <w:r>
        <w:rPr>
          <w:rFonts w:eastAsia="Amiri" w:cs="Amiri" w:ascii="Amiri" w:hAnsi="Amiri"/>
          <w:color w:val="111111"/>
          <w:sz w:val="28"/>
          <w:szCs w:val="28"/>
          <w:lang w:bidi="ar-SA"/>
        </w:rPr>
        <w:t>117/46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تاريخه شهر شوال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تلامذة الشيخ البهائي، و سيجىء ترجمة خاله الشيخ عبد علي بن محمود الخادم الجابلقي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 من الكتاب</w:t>
      </w:r>
      <w:r>
        <w:rPr>
          <w:rFonts w:eastAsia="Amiri" w:cs="Amiri" w:ascii="Amiri" w:hAnsi="Amiri"/>
          <w:color w:val="111111"/>
          <w:sz w:val="28"/>
          <w:szCs w:val="28"/>
          <w:rtl w:val="true"/>
          <w:lang w:bidi="ar-SA"/>
        </w:rPr>
        <w:t xml:space="preserve">]. </w:t>
      </w:r>
      <w:bookmarkStart w:id="521" w:name="pg14544_198828"/>
    </w:p>
    <w:p>
      <w:pPr>
        <w:pStyle w:val="BookText"/>
        <w:rPr/>
      </w:pPr>
      <w:bookmarkEnd w:id="521"/>
      <w:r>
        <w:rPr>
          <w:rFonts w:ascii="Amiri" w:hAnsi="Amiri" w:eastAsia="Amiri" w:cs="Amiri"/>
          <w:color w:val="111111"/>
          <w:sz w:val="28"/>
          <w:sz w:val="28"/>
          <w:szCs w:val="28"/>
          <w:rtl w:val="true"/>
          <w:lang w:bidi="ar-SA"/>
        </w:rPr>
        <w:t>و له كتاب الاربعين سماه ترجمة القطبشاهية لانه ألفه لعبد اللّه قطب‌شاه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حواشي على الجامع العباسي للشيخ البهائي، و قد جمع تلك الحواشي بعض تلامذته في حيدرآباد في كتاب مفرد و صار هو شرحا مبسوطا عليه مفيدا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حواشي و فوائد و تعليقات على أنواع الكتب في علوم عديدة، منها تعليقاته على تحرير الفقه للعلامة، رأيتها بخطه و أصل التحرير نسخة عليها اجازة من الشيخ حسين بن مفلح لاحد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توضيح اخلاق عبد اللّه شاهى بالفارسية في شرح كتاب أخلاق الناصري لخواجه نصير الطوسي، ألفه بالتماس عبد اللّه قطب‌شاه بحيدرآباد، رأيته في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أن للشيخ محمد الخاتوني العاملي كتاب المناقب و يروي عنه بعض الاخبار، و لعل المراد هو هذا الشيخ، و يحتمل كونه غير هذا الشيخ ممن تقدم آنفا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492680_1878427129"/>
      <w:bookmarkStart w:id="523" w:name="_Toc219"/>
      <w:bookmarkEnd w:id="522"/>
      <w:r>
        <w:rPr>
          <w:rtl w:val="true"/>
        </w:rPr>
        <w:t>الشيخ محمد بن علي الشحوري العاملي</w:t>
      </w:r>
      <w:bookmarkEnd w:id="523"/>
    </w:p>
    <w:p>
      <w:pPr>
        <w:pStyle w:val="BookText"/>
        <w:rPr/>
      </w:pPr>
      <w:r>
        <w:rPr>
          <w:rFonts w:ascii="Amiri" w:hAnsi="Amiri" w:eastAsia="Amiri" w:cs="Amiri"/>
          <w:color w:val="111111"/>
          <w:sz w:val="28"/>
          <w:sz w:val="28"/>
          <w:szCs w:val="28"/>
          <w:rtl w:val="true"/>
          <w:lang w:bidi="ar-SA"/>
        </w:rPr>
        <w:t xml:space="preserve">كان فاضلا عالما صالحا عابدا، له كتاب تحفة الطالب في مناقب علي بن أبي طالب عليه السلام، ألفه في حيدرآباد و عندنا منه نسخة بخط مؤلفه، و تاريخ الفراغ من تأليفه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92682_1878427129"/>
      <w:bookmarkStart w:id="525" w:name="_Toc220"/>
      <w:bookmarkEnd w:id="524"/>
      <w:r>
        <w:rPr>
          <w:rtl w:val="true"/>
        </w:rPr>
        <w:t>الشيخ محمد بن علي بن العقيق العاملي التبنيني</w:t>
      </w:r>
      <w:bookmarkEnd w:id="5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صالح معاصر</w:t>
      </w:r>
      <w:r>
        <w:rPr>
          <w:rFonts w:eastAsia="IRNazanin" w:cs="IRNazanin"/>
          <w:color w:val="111111"/>
          <w:sz w:val="28"/>
          <w:szCs w:val="28"/>
          <w:rtl w:val="true"/>
          <w:lang w:bidi="fa-IR"/>
        </w:rPr>
        <w:t xml:space="preserve">. </w:t>
      </w:r>
      <w:bookmarkStart w:id="526" w:name="pg14544_198829"/>
    </w:p>
    <w:p>
      <w:pPr>
        <w:pStyle w:val="Heading4"/>
        <w:numPr>
          <w:ilvl w:val="3"/>
          <w:numId w:val="1"/>
        </w:numPr>
        <w:rPr/>
      </w:pPr>
      <w:bookmarkStart w:id="527" w:name="__RefHeading___Toc492684_1878427129"/>
      <w:bookmarkStart w:id="528" w:name="_Toc221"/>
      <w:bookmarkEnd w:id="526"/>
      <w:bookmarkEnd w:id="527"/>
      <w:r>
        <w:rPr>
          <w:rtl w:val="true"/>
        </w:rPr>
        <w:t>الشيخ الجليل محمد بن علي بن محمد بن الحسين الحر العاملي المشغري الجبعي، عم مؤلف هذا الكتاب</w:t>
      </w:r>
      <w:bookmarkEnd w:id="528"/>
    </w:p>
    <w:p>
      <w:pPr>
        <w:pStyle w:val="BookText"/>
        <w:rPr/>
      </w:pPr>
      <w:r>
        <w:rPr>
          <w:rFonts w:ascii="Amiri" w:hAnsi="Amiri" w:eastAsia="Amiri" w:cs="Amiri"/>
          <w:color w:val="111111"/>
          <w:sz w:val="28"/>
          <w:sz w:val="28"/>
          <w:szCs w:val="28"/>
          <w:rtl w:val="true"/>
          <w:lang w:bidi="ar-SA"/>
        </w:rPr>
        <w:t xml:space="preserve">كان فاضلا عالما ماهرا محققا مدققا حافظا جامعا عابدا شاعرا منشئا أديبا ثقة، قرأت عليه جملة من الكتب العربية و الفقه و غيرهما، توفي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له رسالة في ذكر ما اتفق له في أسفاره سماها الرحلة، و له حواش و فوائد كثيرة، و له ديوان شعر جيد ما رأيت فيه بيتا رديئا، و أمه بنت الشيخ حسن بن الشهيد الثاني، و له قصائد في مدح النبي صلّى اللّه عليه و آله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السيد علي بن ميرزا أحمد في سلافة العصر في محاسن أعيان العصر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رقيق الشعر عتيق سلافة الادب، ينتدب له عصي الكلام اذا دعاه و ندب، له شعر يستلب نهى العقول بسحره، و يحل من البيان بين سحره و نحره، فهو أرق من خصر هيفاء مجدولة و أدق، و أصفى من صهباء يشعشعها أغن ذو مقلة مكحولة الحدق، فمنه قوله و أجاد في التورية بلقبه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لحيت في هجو دهر بذل الجهد في احتفاظ الجهول</w:t>
      </w:r>
    </w:p>
    <w:p>
      <w:pPr>
        <w:pStyle w:val="BookText"/>
        <w:rPr/>
      </w:pPr>
      <w:r>
        <w:rPr>
          <w:rFonts w:ascii="Amiri" w:hAnsi="Amiri" w:eastAsia="Amiri" w:cs="Amiri"/>
          <w:color w:val="111111"/>
          <w:sz w:val="28"/>
          <w:sz w:val="28"/>
          <w:szCs w:val="28"/>
          <w:rtl w:val="true"/>
          <w:lang w:bidi="ar-SA"/>
        </w:rPr>
        <w:t>كيف لا أشتكي صروف زمان ترك الحر في زوايا الخمول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يراكم بعين الشوق قلبي على النوى فيحسده طرفي فتنهل أدمعي</w:t>
      </w:r>
    </w:p>
    <w:p>
      <w:pPr>
        <w:pStyle w:val="BookText"/>
        <w:rPr/>
      </w:pPr>
      <w:r>
        <w:rPr>
          <w:rFonts w:ascii="Amiri" w:hAnsi="Amiri" w:eastAsia="Amiri" w:cs="Amiri"/>
          <w:color w:val="111111"/>
          <w:sz w:val="28"/>
          <w:sz w:val="28"/>
          <w:szCs w:val="28"/>
          <w:rtl w:val="true"/>
          <w:lang w:bidi="ar-SA"/>
        </w:rPr>
        <w:t>و يحسد قلبي مسمعي عند ذكركم فتذكو حرارات الجوى بين أضلعي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غلت الاحشاء مني حرارة من الدهر لافات الردى هامة الدهر</w:t>
      </w:r>
    </w:p>
    <w:p>
      <w:pPr>
        <w:pStyle w:val="BookText"/>
        <w:rPr/>
      </w:pPr>
      <w:r>
        <w:rPr>
          <w:rFonts w:ascii="Amiri" w:hAnsi="Amiri" w:eastAsia="Amiri" w:cs="Amiri"/>
          <w:color w:val="111111"/>
          <w:sz w:val="28"/>
          <w:sz w:val="28"/>
          <w:szCs w:val="28"/>
          <w:rtl w:val="true"/>
          <w:lang w:bidi="ar-SA"/>
        </w:rPr>
        <w:t>تقدمني بالمال قوم أجلهم لدي مقاما قدر فاضلة الظفر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كم تحتسي منك الورى غصصا و كم تراعى لاهل اللؤم من ذمم </w:t>
      </w:r>
    </w:p>
    <w:p>
      <w:pPr>
        <w:pStyle w:val="BookText"/>
        <w:rPr/>
      </w:pPr>
      <w:r>
        <w:rPr>
          <w:rFonts w:ascii="Amiri" w:hAnsi="Amiri" w:eastAsia="Amiri" w:cs="Amiri"/>
          <w:color w:val="111111"/>
          <w:sz w:val="28"/>
          <w:sz w:val="28"/>
          <w:szCs w:val="28"/>
          <w:rtl w:val="true"/>
          <w:lang w:bidi="ar-SA"/>
        </w:rPr>
        <w:t>بحكمة اللّه لكن الطباع ترى في رفعة النذل صدعا غير ملتئم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نقلته من سلافة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قصر في مدح هذا الشيخ حيث وصفه بالشعر و الادب، و لم يذكر جمعه لجميع المحاسن و الفضائل و العلوم، و عذره أنه لم يطع على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مدحته بقصيدة و رثيته بأخرى ذهبا فيما ذهب من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اليه مرة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فخر لولدك الغرفي يو م فخار بل أنت فخر أبيكا</w:t>
      </w:r>
    </w:p>
    <w:p>
      <w:pPr>
        <w:pStyle w:val="BookText"/>
        <w:rPr/>
      </w:pPr>
      <w:r>
        <w:rPr>
          <w:rFonts w:ascii="Amiri" w:hAnsi="Amiri" w:eastAsia="Amiri" w:cs="Amiri"/>
          <w:color w:val="111111"/>
          <w:sz w:val="28"/>
          <w:sz w:val="28"/>
          <w:szCs w:val="28"/>
          <w:rtl w:val="true"/>
          <w:lang w:bidi="ar-SA"/>
        </w:rPr>
        <w:t>و كما لي فخر بأنك عمي لك فخر بأني ابن أخيكا</w:t>
      </w:r>
    </w:p>
    <w:p>
      <w:pPr>
        <w:pStyle w:val="BookText"/>
        <w:rPr/>
      </w:pPr>
      <w:r>
        <w:rPr>
          <w:rFonts w:ascii="Amiri" w:hAnsi="Amiri" w:eastAsia="Amiri" w:cs="Amiri"/>
          <w:color w:val="111111"/>
          <w:sz w:val="28"/>
          <w:sz w:val="28"/>
          <w:szCs w:val="28"/>
          <w:rtl w:val="true"/>
          <w:lang w:bidi="ar-SA"/>
        </w:rPr>
        <w:t>و من شعره أيضا قوله من أبيات و فيه استخدامات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رنحت صادحات الايك في الشجر الا و ناحت لنوحي أنجم السحر</w:t>
      </w:r>
    </w:p>
    <w:p>
      <w:pPr>
        <w:pStyle w:val="BookText"/>
        <w:rPr/>
      </w:pPr>
      <w:r>
        <w:rPr>
          <w:rFonts w:ascii="Amiri" w:hAnsi="Amiri" w:eastAsia="Amiri" w:cs="Amiri"/>
          <w:color w:val="111111"/>
          <w:sz w:val="28"/>
          <w:sz w:val="28"/>
          <w:szCs w:val="28"/>
          <w:rtl w:val="true"/>
          <w:lang w:bidi="ar-SA"/>
        </w:rPr>
        <w:t>يا ساكني البان أزرت منكم مرحا تلك القدود على أغصانه النضر</w:t>
      </w:r>
    </w:p>
    <w:p>
      <w:pPr>
        <w:pStyle w:val="BookText"/>
        <w:rPr/>
      </w:pPr>
      <w:r>
        <w:rPr>
          <w:rFonts w:ascii="Amiri" w:hAnsi="Amiri" w:eastAsia="Amiri" w:cs="Amiri"/>
          <w:color w:val="111111"/>
          <w:sz w:val="28"/>
          <w:sz w:val="28"/>
          <w:szCs w:val="28"/>
          <w:rtl w:val="true"/>
          <w:lang w:bidi="ar-SA"/>
        </w:rPr>
        <w:t>و حقكم ما جرى ذكر العقيق ضحى الا و أسبلته في الخد كالمطر</w:t>
      </w:r>
    </w:p>
    <w:p>
      <w:pPr>
        <w:pStyle w:val="BookText"/>
        <w:rPr/>
      </w:pPr>
      <w:r>
        <w:rPr>
          <w:rFonts w:ascii="Amiri" w:hAnsi="Amiri" w:eastAsia="Amiri" w:cs="Amiri"/>
          <w:color w:val="111111"/>
          <w:sz w:val="28"/>
          <w:sz w:val="28"/>
          <w:szCs w:val="28"/>
          <w:rtl w:val="true"/>
          <w:lang w:bidi="ar-SA"/>
        </w:rPr>
        <w:t>و لا ذكرت الغضا الا و أججه بين الضلوع لكم مور من الفكر</w:t>
      </w:r>
    </w:p>
    <w:p>
      <w:pPr>
        <w:pStyle w:val="BookText"/>
        <w:rPr/>
      </w:pPr>
      <w:r>
        <w:rPr>
          <w:rFonts w:ascii="Amiri" w:hAnsi="Amiri" w:eastAsia="Amiri" w:cs="Amiri"/>
          <w:color w:val="111111"/>
          <w:sz w:val="28"/>
          <w:sz w:val="28"/>
          <w:szCs w:val="28"/>
          <w:rtl w:val="true"/>
          <w:lang w:bidi="ar-SA"/>
        </w:rPr>
        <w:t>أفنيتم العين سقما عند ما حرمت اليكم بالنوى رغما من النظر</w:t>
      </w:r>
    </w:p>
    <w:p>
      <w:pPr>
        <w:pStyle w:val="BookText"/>
        <w:rPr/>
      </w:pPr>
      <w:r>
        <w:rPr>
          <w:rFonts w:ascii="Amiri" w:hAnsi="Amiri" w:eastAsia="Amiri" w:cs="Amiri"/>
          <w:color w:val="111111"/>
          <w:sz w:val="28"/>
          <w:sz w:val="28"/>
          <w:szCs w:val="28"/>
          <w:rtl w:val="true"/>
          <w:lang w:bidi="ar-SA"/>
        </w:rPr>
        <w:t>تروي الغزالة عنكم في الجمال كما سلبتم النفر عنها حكم مقتدر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تنبه فأوقات الصبى عمر ساعة و عما قليل سوف تسلبها قسرا</w:t>
      </w:r>
    </w:p>
    <w:p>
      <w:pPr>
        <w:pStyle w:val="BookText"/>
        <w:rPr/>
      </w:pPr>
      <w:r>
        <w:rPr>
          <w:rFonts w:ascii="Amiri" w:hAnsi="Amiri" w:eastAsia="Amiri" w:cs="Amiri"/>
          <w:color w:val="111111"/>
          <w:sz w:val="28"/>
          <w:sz w:val="28"/>
          <w:szCs w:val="28"/>
          <w:rtl w:val="true"/>
          <w:lang w:bidi="ar-SA"/>
        </w:rPr>
        <w:t>و ما المرء الا ضيف طيف لاهله يقيم قليلا ثم يغدو لهم ذكرا</w:t>
      </w:r>
    </w:p>
    <w:p>
      <w:pPr>
        <w:pStyle w:val="BookText"/>
        <w:rPr/>
      </w:pPr>
      <w:r>
        <w:rPr>
          <w:rFonts w:ascii="Amiri" w:hAnsi="Amiri" w:eastAsia="Amiri" w:cs="Amiri"/>
          <w:color w:val="111111"/>
          <w:sz w:val="28"/>
          <w:sz w:val="28"/>
          <w:szCs w:val="28"/>
          <w:rtl w:val="true"/>
          <w:lang w:bidi="ar-SA"/>
        </w:rPr>
        <w:t>و ان بني الدنيا و ان طال مكثهم بها أو علوا فوق هام السهى قدرا</w:t>
      </w:r>
    </w:p>
    <w:p>
      <w:pPr>
        <w:pStyle w:val="BookText"/>
        <w:rPr/>
      </w:pPr>
      <w:r>
        <w:rPr>
          <w:rFonts w:ascii="Amiri" w:hAnsi="Amiri" w:eastAsia="Amiri" w:cs="Amiri"/>
          <w:color w:val="111111"/>
          <w:sz w:val="28"/>
          <w:sz w:val="28"/>
          <w:szCs w:val="28"/>
          <w:rtl w:val="true"/>
          <w:lang w:bidi="ar-SA"/>
        </w:rPr>
        <w:t xml:space="preserve">كركب أناخوا مستظلين برهة و حثوا المطايا نحو منزلة أخرى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bookmarkStart w:id="529" w:name="pg14544_198831"/>
    </w:p>
    <w:p>
      <w:pPr>
        <w:pStyle w:val="BookText"/>
        <w:rPr/>
      </w:pPr>
      <w:bookmarkEnd w:id="52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حبى للوصي و رهطه رفضا كما زعم الجهول الخائض</w:t>
      </w:r>
    </w:p>
    <w:p>
      <w:pPr>
        <w:pStyle w:val="BookText"/>
        <w:rPr/>
      </w:pPr>
      <w:r>
        <w:rPr>
          <w:rFonts w:ascii="Amiri" w:hAnsi="Amiri" w:eastAsia="Amiri" w:cs="Amiri"/>
          <w:color w:val="111111"/>
          <w:sz w:val="28"/>
          <w:sz w:val="28"/>
          <w:szCs w:val="28"/>
          <w:rtl w:val="true"/>
          <w:lang w:bidi="ar-SA"/>
        </w:rPr>
        <w:t>فاللّه و الروح الامين و أحمد و جميع أملاك السماء روافض</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عترة المختار حبكم مازجه الباطن و الظاهر</w:t>
      </w:r>
    </w:p>
    <w:p>
      <w:pPr>
        <w:pStyle w:val="BookText"/>
        <w:rPr/>
      </w:pPr>
      <w:r>
        <w:rPr>
          <w:rFonts w:ascii="Amiri" w:hAnsi="Amiri" w:eastAsia="Amiri" w:cs="Amiri"/>
          <w:color w:val="111111"/>
          <w:sz w:val="28"/>
          <w:sz w:val="28"/>
          <w:szCs w:val="28"/>
          <w:rtl w:val="true"/>
          <w:lang w:bidi="ar-SA"/>
        </w:rPr>
        <w:t>تاللّه لا يطوي على حبكم الا فؤاد طيب طاهر</w:t>
      </w:r>
    </w:p>
    <w:p>
      <w:pPr>
        <w:pStyle w:val="BookText"/>
        <w:rPr/>
      </w:pPr>
      <w:r>
        <w:rPr>
          <w:rFonts w:ascii="Amiri" w:hAnsi="Amiri" w:eastAsia="Amiri" w:cs="Amiri"/>
          <w:color w:val="111111"/>
          <w:sz w:val="28"/>
          <w:sz w:val="28"/>
          <w:szCs w:val="28"/>
          <w:rtl w:val="true"/>
          <w:lang w:bidi="ar-SA"/>
        </w:rPr>
        <w:t>و لا يناويكم سوى فاجر ضمته في أرحامها عاهر</w:t>
      </w:r>
    </w:p>
    <w:p>
      <w:pPr>
        <w:pStyle w:val="BookText"/>
        <w:rPr/>
      </w:pPr>
      <w:r>
        <w:rPr>
          <w:rFonts w:ascii="Amiri" w:hAnsi="Amiri" w:eastAsia="Amiri" w:cs="Amiri"/>
          <w:color w:val="111111"/>
          <w:sz w:val="28"/>
          <w:sz w:val="28"/>
          <w:szCs w:val="28"/>
          <w:rtl w:val="true"/>
          <w:lang w:bidi="ar-SA"/>
        </w:rPr>
        <w:t>فمنكم يمتاز أصل الورى و يستبين البر و الفاجر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شاب في التفريط راسي و أوهنت الذنوب العظم مني</w:t>
      </w:r>
    </w:p>
    <w:p>
      <w:pPr>
        <w:pStyle w:val="BookText"/>
        <w:rPr/>
      </w:pPr>
      <w:r>
        <w:rPr>
          <w:rFonts w:ascii="Amiri" w:hAnsi="Amiri" w:eastAsia="Amiri" w:cs="Amiri"/>
          <w:color w:val="111111"/>
          <w:sz w:val="28"/>
          <w:sz w:val="28"/>
          <w:szCs w:val="28"/>
          <w:rtl w:val="true"/>
          <w:lang w:bidi="ar-SA"/>
        </w:rPr>
        <w:t>فجد يا رب و ارحم ضعف حالي و وفقني لما يرضيك عني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الاولى نامت عيونهم عني و عيني شغفها السهو</w:t>
      </w:r>
    </w:p>
    <w:p>
      <w:pPr>
        <w:pStyle w:val="BookText"/>
        <w:rPr/>
      </w:pPr>
      <w:r>
        <w:rPr>
          <w:rFonts w:ascii="Amiri" w:hAnsi="Amiri" w:eastAsia="Amiri" w:cs="Amiri"/>
          <w:color w:val="111111"/>
          <w:sz w:val="28"/>
          <w:sz w:val="28"/>
          <w:szCs w:val="28"/>
          <w:rtl w:val="true"/>
          <w:lang w:bidi="ar-SA"/>
        </w:rPr>
        <w:t>طالت ثواهم فاستشاط لها في القلب نار شبها الفكر</w:t>
      </w:r>
    </w:p>
    <w:p>
      <w:pPr>
        <w:pStyle w:val="Heading4"/>
        <w:numPr>
          <w:ilvl w:val="3"/>
          <w:numId w:val="1"/>
        </w:numPr>
        <w:rPr/>
      </w:pPr>
      <w:bookmarkStart w:id="530" w:name="__RefHeading___Toc492686_1878427129"/>
      <w:bookmarkStart w:id="531" w:name="_Toc222"/>
      <w:bookmarkEnd w:id="530"/>
      <w:r>
        <w:rPr>
          <w:rtl w:val="true"/>
        </w:rPr>
        <w:t>القاضي تاج الدين محمد بن علي بن عبد الجبار الطوسي</w:t>
      </w:r>
      <w:bookmarkEnd w:id="531"/>
    </w:p>
    <w:p>
      <w:pPr>
        <w:pStyle w:val="BookText"/>
        <w:rPr/>
      </w:pPr>
      <w:r>
        <w:rPr>
          <w:rFonts w:ascii="Amiri" w:hAnsi="Amiri" w:eastAsia="Amiri" w:cs="Amiri"/>
          <w:color w:val="111111"/>
          <w:sz w:val="28"/>
          <w:sz w:val="28"/>
          <w:szCs w:val="28"/>
          <w:rtl w:val="true"/>
          <w:lang w:bidi="ar-SA"/>
        </w:rPr>
        <w:t xml:space="preserve">فقيه ديّن ثقة، نزيل قاسان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92688_1878427129"/>
      <w:bookmarkStart w:id="533" w:name="_Toc223"/>
      <w:bookmarkEnd w:id="532"/>
      <w:r>
        <w:rPr>
          <w:rtl w:val="true"/>
        </w:rPr>
        <w:t>الشيخ محمد بن علي بن عبد الصمد النيسابوري</w:t>
      </w:r>
      <w:bookmarkEnd w:id="533"/>
    </w:p>
    <w:p>
      <w:pPr>
        <w:pStyle w:val="BookText"/>
        <w:rPr/>
      </w:pPr>
      <w:r>
        <w:rPr>
          <w:rFonts w:ascii="Amiri" w:hAnsi="Amiri" w:eastAsia="Amiri" w:cs="Amiri"/>
          <w:color w:val="111111"/>
          <w:sz w:val="28"/>
          <w:sz w:val="28"/>
          <w:szCs w:val="28"/>
          <w:rtl w:val="true"/>
          <w:lang w:bidi="ar-SA"/>
        </w:rPr>
        <w:t>فاضل جليل، من مشايخ ابن شهرآشوب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علي و الحسين ابنا علي بن عبد الصمد النيسابوري، من </w:t>
      </w:r>
      <w:bookmarkStart w:id="534" w:name="pg14544_198832"/>
    </w:p>
    <w:p>
      <w:pPr>
        <w:pStyle w:val="BookText"/>
        <w:rPr/>
      </w:pPr>
      <w:bookmarkEnd w:id="534"/>
      <w:r>
        <w:rPr>
          <w:rFonts w:ascii="Amiri" w:hAnsi="Amiri" w:eastAsia="Amiri" w:cs="Amiri"/>
          <w:color w:val="111111"/>
          <w:sz w:val="28"/>
          <w:sz w:val="28"/>
          <w:szCs w:val="28"/>
          <w:rtl w:val="true"/>
          <w:lang w:bidi="ar-SA"/>
        </w:rPr>
        <w:t xml:space="preserve">القطب الراوندي أيضا، و هو يروي عن أبى علي ابن الشيخ الطوسي و أبى الوفا عبد الجبار بن علي المقرئ الرازي كلاهما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المناقب، و فيه أيضا انه يروي عن والده عن أبى البركات علي بن الحسين الحسيني الخوزي عن الصدوق</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92690_1878427129"/>
      <w:bookmarkStart w:id="536" w:name="_Toc224"/>
      <w:bookmarkEnd w:id="535"/>
      <w:r>
        <w:rPr>
          <w:rtl w:val="true"/>
        </w:rPr>
        <w:t>السيد محمد بن علي بن عبد اللّه الجعفري</w:t>
      </w:r>
      <w:bookmarkEnd w:id="536"/>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ترجمة ابن أخيه السيد كمال الدين المرتضى بن عبد اللّه ابن علي الجعفري نزيل قاسان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92692_1878427129"/>
      <w:bookmarkStart w:id="538" w:name="_Toc225"/>
      <w:bookmarkEnd w:id="537"/>
      <w:r>
        <w:rPr>
          <w:rtl w:val="true"/>
        </w:rPr>
        <w:t>الشيخ أبو الفتح محمد بن علي بن عثمان الكراجكي</w:t>
      </w:r>
      <w:bookmarkEnd w:id="538"/>
    </w:p>
    <w:p>
      <w:pPr>
        <w:pStyle w:val="BookText"/>
        <w:rPr/>
      </w:pPr>
      <w:r>
        <w:rPr>
          <w:rFonts w:ascii="Amiri" w:hAnsi="Amiri" w:eastAsia="Amiri" w:cs="Amiri"/>
          <w:color w:val="111111"/>
          <w:sz w:val="28"/>
          <w:sz w:val="28"/>
          <w:szCs w:val="28"/>
          <w:rtl w:val="true"/>
          <w:lang w:bidi="ar-SA"/>
        </w:rPr>
        <w:t>عالم فاضل متكلم فقيه محدث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و كتاب معدن الجواهر و رياضة الخواطر، و الاستنصار في النص على الائمة الاطهار، و رسالة في تفضيل أمير المؤمنين عليه السلام، و الكرو الفر في الامامة، و الابانة عن المماثلة في الاستدلال بين طريق النبوة و الامامة، و رسالة في حق الوالدين، و معونة الفارض في استخراج سهام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منتجب الدين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الاصحاب، قرأ على السيد المرتضى و الشيخ أبى جعفر،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التعجب، كتاب النوادر، أخبرنا الوالد عن والده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شهرآشوب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الآحاد، التعجب في الامامة حسن، و مسألة في المسح، و مسألة في كتابة النبي صلّى اللّه عليه و آله و سلم، </w:t>
      </w:r>
    </w:p>
    <w:p>
      <w:pPr>
        <w:pStyle w:val="BookText"/>
        <w:rPr/>
      </w:pPr>
      <w:r>
        <w:rPr>
          <w:rFonts w:ascii="Amiri" w:hAnsi="Amiri" w:eastAsia="Amiri" w:cs="Amiri"/>
          <w:color w:val="111111"/>
          <w:sz w:val="28"/>
          <w:sz w:val="28"/>
          <w:szCs w:val="28"/>
          <w:rtl w:val="true"/>
          <w:lang w:bidi="ar-SA"/>
        </w:rPr>
        <w:t xml:space="preserve">و المنهاج في معرفة مناسك الحاج، المزار، مختصر زيارة ابراهيم الخليل عليه السلام، شرح جمل العلم للمرتضى، الوزيري، و شرح الاستبصار في النص على الائمة الاطهار، المشجر، معارضة الاضداد باتفاق الاعداد، الاستطراف في ذكر ما ورد من الفقه في الانصاف، كتاب التلقين لاولاد المؤمنين، جواب رسالة الاخوين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كتاب الفهرست كما نسبه اليه ابن طاوس في أواخر كتاب الدروع الواقية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يروي عن الشيخ المفيد و من 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نزيل الرملة البيضاء، الامام الحبر العلامة عماد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اجازة أحمد بن نعمة اللّه العاملي للمولى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معاصرا للقاضي ابن البراج الفقيه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اليه جميع أرباب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الاجازات أنه كان استاد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على الواسطي و مات بصور يوم الجمعة لثمان خلون من شهر ربيع الآخر سنه تسع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بالواسطي أبو عبد اللّه الحسين بن عبيد اللّه بن علي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النصوص، و رسالة في تفضيل أمير المؤمنين عليه السلام، و رسالة الى ولده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ابن طاوس في الاقبال اليه كتابا في أن شهر رمضان لا ينقص و أنه </w:t>
      </w:r>
    </w:p>
    <w:p>
      <w:pPr>
        <w:pStyle w:val="BookText"/>
        <w:rPr/>
      </w:pPr>
      <w:r>
        <w:rPr>
          <w:rFonts w:ascii="Amiri" w:hAnsi="Amiri" w:eastAsia="Amiri" w:cs="Amiri"/>
          <w:color w:val="111111"/>
          <w:sz w:val="28"/>
          <w:sz w:val="28"/>
          <w:szCs w:val="28"/>
          <w:rtl w:val="true"/>
          <w:lang w:bidi="ar-SA"/>
        </w:rPr>
        <w:t>دائما ثلاثون كما هو قول جعفر بن قولويه،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له مصنفا آخر سماه الكافي في الاستدلال و نقض فيه على من قال انه لا ينقص عن الثلاثين و اعتذر عما كان يذهب اليه و ذهب الى أنه يجوز أن تكون تسعا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نحو ما فعله أستاده الشيخ المفيد في تغيير الفتوى في هذه المسألة و تأليف كتابين مختلفين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اليه كتاب تأويل الآيات الظاهرة في فضائل العترة الطاهرة، و قد مر تحقيق القول فيه في ترجمة السيد شرف الدين علي الحسيني الاسترابادي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تآليفه كتاب روضة العابدين على ما نسب اليه الكفعمي في المصباح و بعض العلماء في الجنة الواقية و الجنة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البرهان، نسبه اليه الكفعمي في حواشي المصباح و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اليه الاستاد الاستناد في فهرست بحار الانوار كتاب جواهر المطالب في فضائل مولانا علي بن أبى طالب عليه السلام و ينقل عنه، و هذا سوى كتاب معدن الجواهر على ما مر، قال في الفصل الثاني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جواهر المطالب كتاب جيد من مؤلفات بعض علمائنا، و قد أخذ أخباره من الكتب المعتبرة من الخاصة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تهذيب المسترشدين في الفقه على ما ينسب اليه الشيخ الشهيد الثاني في رسالة الجمعة و نقل منه وجوب الجمعة، و كذا الشيخ حسن ولده في فقه معالمه</w:t>
      </w:r>
      <w:r>
        <w:rPr>
          <w:rFonts w:eastAsia="Amiri" w:cs="Amiri" w:ascii="Amiri" w:hAnsi="Amiri"/>
          <w:color w:val="111111"/>
          <w:sz w:val="28"/>
          <w:szCs w:val="28"/>
          <w:rtl w:val="true"/>
          <w:lang w:bidi="ar-SA"/>
        </w:rPr>
        <w:t>.</w:t>
      </w:r>
      <w:bookmarkStart w:id="539" w:name="pg14544_198835"/>
    </w:p>
    <w:p>
      <w:pPr>
        <w:pStyle w:val="Heading4"/>
        <w:numPr>
          <w:ilvl w:val="3"/>
          <w:numId w:val="1"/>
        </w:numPr>
        <w:rPr/>
      </w:pPr>
      <w:bookmarkStart w:id="540" w:name="__RefHeading___Toc492694_1878427129"/>
      <w:bookmarkStart w:id="541" w:name="_Toc226"/>
      <w:bookmarkEnd w:id="539"/>
      <w:bookmarkEnd w:id="540"/>
      <w:r>
        <w:rPr>
          <w:rtl w:val="true"/>
        </w:rPr>
        <w:t>الشيخ الجليل تاج الدين محمد بن علي بن عيسى بن أبي الفتح الاربلي</w:t>
      </w:r>
      <w:bookmarkEnd w:id="541"/>
    </w:p>
    <w:p>
      <w:pPr>
        <w:pStyle w:val="BookText"/>
        <w:rPr/>
      </w:pPr>
      <w:r>
        <w:rPr>
          <w:rFonts w:ascii="Amiri" w:hAnsi="Amiri" w:eastAsia="Amiri" w:cs="Amiri"/>
          <w:color w:val="111111"/>
          <w:sz w:val="28"/>
          <w:sz w:val="28"/>
          <w:szCs w:val="28"/>
          <w:rtl w:val="true"/>
          <w:lang w:bidi="ar-SA"/>
        </w:rPr>
        <w:t>فاضل شاعر أديب، يروي عن أبيه كتاب كشف الغمة، و له منه اجازة رأيتها بخط بعض علمائنا</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492696_1878427129"/>
      <w:bookmarkStart w:id="543" w:name="_Toc227"/>
      <w:bookmarkEnd w:id="542"/>
      <w:r>
        <w:rPr>
          <w:rtl w:val="true"/>
        </w:rPr>
        <w:t>الشيخ شمس الدين محمد بن علي بن غني</w:t>
      </w:r>
      <w:bookmarkEnd w:id="543"/>
    </w:p>
    <w:p>
      <w:pPr>
        <w:pStyle w:val="BookText"/>
        <w:rPr/>
      </w:pPr>
      <w:r>
        <w:rPr>
          <w:rFonts w:ascii="Amiri" w:hAnsi="Amiri" w:eastAsia="Amiri" w:cs="Amiri"/>
          <w:color w:val="111111"/>
          <w:sz w:val="28"/>
          <w:sz w:val="28"/>
          <w:szCs w:val="28"/>
          <w:rtl w:val="true"/>
          <w:lang w:bidi="ar-SA"/>
        </w:rPr>
        <w:t>فاضل جليل، يروي عنه محمد بن القاسم بن معية، و يروي ابن غني أيضا عن ابن معية</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92698_1878427129"/>
      <w:bookmarkStart w:id="545" w:name="_Toc228"/>
      <w:bookmarkEnd w:id="544"/>
      <w:r>
        <w:rPr>
          <w:rtl w:val="true"/>
        </w:rPr>
        <w:t>الشيخ محمد بن علي الفتال النيسابوري، صاحب التفسير</w:t>
      </w:r>
      <w:bookmarkEnd w:id="545"/>
    </w:p>
    <w:p>
      <w:pPr>
        <w:pStyle w:val="BookText"/>
        <w:rPr/>
      </w:pPr>
      <w:r>
        <w:rPr>
          <w:rFonts w:ascii="Amiri" w:hAnsi="Amiri" w:eastAsia="Amiri" w:cs="Amiri"/>
          <w:color w:val="111111"/>
          <w:sz w:val="28"/>
          <w:sz w:val="28"/>
          <w:szCs w:val="28"/>
          <w:rtl w:val="true"/>
          <w:lang w:bidi="ar-SA"/>
        </w:rPr>
        <w:t xml:space="preserve">ثقة و أي ثقة، أخبرنا جماعة من الثقات عنه بتفسيره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اتحاده مع صاحب روضة الواعظين على ما مضى، و يحتمل على بعد كون هذا مغايرا له و ان لكل واحد منهما 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حكم باتحادهما جماعة منهم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أظهر، لان هذا الشيخ شيخ ابن شهرآشوب على ما مضى، فهو أعرف بحاله، و ان الشيخ منتجب الدين أيضا في عصره و لكن يروي عن هذا الشيخ بالواسطة كما ترى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الشيخ منتجب الدين قال في الفهرس بعد هذه الترجمة بأربع ورقات في آخر باب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محمد بن أحمد الفارسي مصنف كتاب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 اعتقد انه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كان ابن شهرآشوب و الشيخ منتجب الدين متعاصرين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546" w:name="pg14544_198836"/>
    </w:p>
    <w:p>
      <w:pPr>
        <w:pStyle w:val="Heading4"/>
        <w:numPr>
          <w:ilvl w:val="3"/>
          <w:numId w:val="1"/>
        </w:numPr>
        <w:rPr/>
      </w:pPr>
      <w:bookmarkStart w:id="547" w:name="__RefHeading___Toc492700_1878427129"/>
      <w:bookmarkStart w:id="548" w:name="_Toc229"/>
      <w:bookmarkEnd w:id="546"/>
      <w:bookmarkEnd w:id="547"/>
      <w:r>
        <w:rPr>
          <w:rtl w:val="true"/>
        </w:rPr>
        <w:t>الشيخ أبو جعفر محمد بن علي بن القاسم المركب</w:t>
      </w:r>
      <w:bookmarkEnd w:id="548"/>
    </w:p>
    <w:p>
      <w:pPr>
        <w:pStyle w:val="BookText"/>
        <w:rPr/>
      </w:pPr>
      <w:r>
        <w:rPr>
          <w:rFonts w:ascii="Amiri" w:hAnsi="Amiri" w:eastAsia="Amiri" w:cs="Amiri"/>
          <w:color w:val="111111"/>
          <w:sz w:val="28"/>
          <w:sz w:val="28"/>
          <w:szCs w:val="28"/>
          <w:rtl w:val="true"/>
          <w:lang w:bidi="ar-SA"/>
        </w:rPr>
        <w:t>فقيه ثقة،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المعتمد في المعتقد، كتاب العبادات الدينية، كتاب السنة و البدعة، أخبر بها السيد الصفي المرتضى بن الداعي الحسيني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492702_1878427129"/>
      <w:bookmarkStart w:id="550" w:name="_Toc230"/>
      <w:bookmarkEnd w:id="549"/>
      <w:r>
        <w:rPr>
          <w:rtl w:val="true"/>
        </w:rPr>
        <w:t>الشيخ جمال الدين أبو جعفر محمد بن علي القاشي</w:t>
      </w:r>
      <w:bookmarkEnd w:id="550"/>
    </w:p>
    <w:p>
      <w:pPr>
        <w:pStyle w:val="BookText"/>
        <w:rPr/>
      </w:pPr>
      <w:r>
        <w:rPr>
          <w:rFonts w:ascii="Amiri" w:hAnsi="Amiri" w:eastAsia="Amiri" w:cs="Amiri"/>
          <w:color w:val="111111"/>
          <w:sz w:val="28"/>
          <w:sz w:val="28"/>
          <w:szCs w:val="28"/>
          <w:rtl w:val="true"/>
          <w:lang w:bidi="ar-SA"/>
        </w:rPr>
        <w:t>فاضل جليل، يروي عن المحقق</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92704_1878427129"/>
      <w:bookmarkStart w:id="552" w:name="_Toc231"/>
      <w:bookmarkEnd w:id="551"/>
      <w:r>
        <w:rPr>
          <w:rtl w:val="true"/>
        </w:rPr>
        <w:t>الشيخ أبو جعفر محمد بن علي بن المحسن الحلبي</w:t>
      </w:r>
      <w:bookmarkEnd w:id="552"/>
    </w:p>
    <w:p>
      <w:pPr>
        <w:pStyle w:val="BookText"/>
        <w:rPr/>
      </w:pPr>
      <w:r>
        <w:rPr>
          <w:rFonts w:ascii="Amiri" w:hAnsi="Amiri" w:eastAsia="Amiri" w:cs="Amiri"/>
          <w:color w:val="111111"/>
          <w:sz w:val="28"/>
          <w:sz w:val="28"/>
          <w:szCs w:val="28"/>
          <w:rtl w:val="true"/>
          <w:lang w:bidi="ar-SA"/>
        </w:rPr>
        <w:t xml:space="preserve">فقيه صالح، أدرك الشيخ أبا جعفر الطوسي و روى عنه و عن ابن البراج، و قرأ عليه السيد الامام أبو الرضا و الشيخ الامام قطب الدين أبو الحسين الراونديان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كتاب اليقين لابن طاوس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أبو جعفر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الطوسي و يروي عنه الشيخ أبو الفرج علي بن العبداني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زين الدين في أواخر رسالة الغيبة في أثناء سند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قطب الدين أبى الحسين سعيد بن هبة اللّه الراوندي عن الشيخ أبى جعفر محمد بن علي بن محسن الحلبى عن الشيخ الفقيه أبى الفتح 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القطب الراوندي في أول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منهم الشيخ أبو جعفر محمد بن علي بن المحسن الحلبى 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553" w:name="pg14544_198837"/>
    </w:p>
    <w:p>
      <w:pPr>
        <w:pStyle w:val="Heading4"/>
        <w:numPr>
          <w:ilvl w:val="3"/>
          <w:numId w:val="1"/>
        </w:numPr>
        <w:rPr/>
      </w:pPr>
      <w:bookmarkStart w:id="554" w:name="__RefHeading___Toc492706_1878427129"/>
      <w:bookmarkStart w:id="555" w:name="_Toc232"/>
      <w:bookmarkEnd w:id="553"/>
      <w:bookmarkEnd w:id="554"/>
      <w:r>
        <w:rPr>
          <w:rtl w:val="true"/>
        </w:rPr>
        <w:t>القاضي فخر الدين محمد بن علي بن محمد الاسترابادي</w:t>
      </w:r>
      <w:bookmarkEnd w:id="555"/>
    </w:p>
    <w:p>
      <w:pPr>
        <w:pStyle w:val="BookText"/>
        <w:rPr/>
      </w:pPr>
      <w:r>
        <w:rPr>
          <w:rFonts w:ascii="Amiri" w:hAnsi="Amiri" w:eastAsia="Amiri" w:cs="Amiri"/>
          <w:color w:val="111111"/>
          <w:sz w:val="28"/>
          <w:sz w:val="28"/>
          <w:szCs w:val="28"/>
          <w:rtl w:val="true"/>
          <w:lang w:bidi="ar-SA"/>
        </w:rPr>
        <w:t xml:space="preserve">قاضي الري،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492708_1878427129"/>
      <w:bookmarkStart w:id="557" w:name="_Toc233"/>
      <w:bookmarkEnd w:id="556"/>
      <w:r>
        <w:rPr>
          <w:rtl w:val="true"/>
        </w:rPr>
        <w:t>السيد مجد الدين أبو الفوارس محمد بن فخر الدين علي بن عزّ الدين محمد بن الاعرج الحسيني</w:t>
      </w:r>
      <w:bookmarkEnd w:id="557"/>
    </w:p>
    <w:p>
      <w:pPr>
        <w:pStyle w:val="BookText"/>
        <w:rPr/>
      </w:pPr>
      <w:r>
        <w:rPr>
          <w:rFonts w:ascii="Amiri" w:hAnsi="Amiri" w:eastAsia="Amiri" w:cs="Amiri"/>
          <w:color w:val="111111"/>
          <w:sz w:val="28"/>
          <w:sz w:val="28"/>
          <w:szCs w:val="28"/>
          <w:rtl w:val="true"/>
          <w:lang w:bidi="ar-SA"/>
        </w:rPr>
        <w:t>فاضل جليل القدر، يروي عنه 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ابن علي الاعرج</w:t>
      </w:r>
    </w:p>
    <w:p>
      <w:pPr>
        <w:pStyle w:val="Heading4"/>
        <w:numPr>
          <w:ilvl w:val="3"/>
          <w:numId w:val="1"/>
        </w:numPr>
        <w:rPr/>
      </w:pPr>
      <w:bookmarkStart w:id="558" w:name="__RefHeading___Toc492710_1878427129"/>
      <w:bookmarkStart w:id="559" w:name="_Toc234"/>
      <w:bookmarkEnd w:id="558"/>
      <w:r>
        <w:rPr>
          <w:rtl w:val="true"/>
        </w:rPr>
        <w:t>الشيخ مفيد الدين محمد بن علي بن محمد بن جهيم</w:t>
      </w:r>
      <w:bookmarkEnd w:id="559"/>
    </w:p>
    <w:p>
      <w:pPr>
        <w:pStyle w:val="BookText"/>
        <w:rPr/>
      </w:pP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ابن جهيم</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92712_1878427129"/>
      <w:bookmarkStart w:id="561" w:name="_Toc235"/>
      <w:bookmarkEnd w:id="560"/>
      <w:r>
        <w:rPr>
          <w:rtl w:val="true"/>
        </w:rPr>
        <w:t>السيد أبو جعفر محمد بن علي بن محمد بن الرضا عليه السلام</w:t>
      </w:r>
      <w:bookmarkEnd w:id="561"/>
    </w:p>
    <w:p>
      <w:pPr>
        <w:pStyle w:val="BookText"/>
        <w:rPr/>
      </w:pPr>
      <w:r>
        <w:rPr>
          <w:rFonts w:ascii="Amiri" w:hAnsi="Amiri" w:eastAsia="Amiri" w:cs="Amiri"/>
          <w:color w:val="111111"/>
          <w:sz w:val="28"/>
          <w:sz w:val="28"/>
          <w:szCs w:val="28"/>
          <w:rtl w:val="true"/>
          <w:lang w:bidi="ar-SA"/>
        </w:rPr>
        <w:t xml:space="preserve">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من نسب هذا السيد أسامي كثيرة كما هو المتعارف</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492714_1878427129"/>
      <w:bookmarkStart w:id="563" w:name="_Toc236"/>
      <w:bookmarkEnd w:id="562"/>
      <w:r>
        <w:rPr>
          <w:rtl w:val="true"/>
        </w:rPr>
        <w:t>السيد أبو عقيل محمد بن علي بن محمد العلوي العباسي</w:t>
      </w:r>
      <w:bookmarkEnd w:id="563"/>
    </w:p>
    <w:p>
      <w:pPr>
        <w:pStyle w:val="BookText"/>
        <w:rPr/>
      </w:pPr>
      <w:r>
        <w:rPr>
          <w:rFonts w:ascii="Amiri" w:hAnsi="Amiri" w:eastAsia="Amiri" w:cs="Amiri"/>
          <w:color w:val="111111"/>
          <w:sz w:val="28"/>
          <w:sz w:val="28"/>
          <w:szCs w:val="28"/>
          <w:rtl w:val="true"/>
          <w:lang w:bidi="ar-SA"/>
        </w:rPr>
        <w:t xml:space="preserve">صالح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492716_1878427129"/>
      <w:bookmarkStart w:id="565" w:name="_Toc237"/>
      <w:bookmarkEnd w:id="564"/>
      <w:r>
        <w:rPr>
          <w:rtl w:val="true"/>
        </w:rPr>
        <w:t>الشيخ الاجل محمد بن علي بن محمد بن علي الطبري</w:t>
      </w:r>
      <w:bookmarkEnd w:id="56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ابن أبي القاسم</w:t>
      </w:r>
      <w:r>
        <w:rPr>
          <w:rFonts w:eastAsia="Amiri" w:cs="Amiri" w:ascii="Amiri" w:hAnsi="Amiri"/>
          <w:color w:val="111111"/>
          <w:sz w:val="28"/>
          <w:szCs w:val="28"/>
          <w:rtl w:val="true"/>
          <w:lang w:bidi="ar-SA"/>
        </w:rPr>
        <w:t xml:space="preserve">. </w:t>
      </w:r>
      <w:bookmarkStart w:id="566" w:name="pg14544_198838"/>
    </w:p>
    <w:p>
      <w:pPr>
        <w:pStyle w:val="Heading4"/>
        <w:numPr>
          <w:ilvl w:val="3"/>
          <w:numId w:val="1"/>
        </w:numPr>
        <w:rPr/>
      </w:pPr>
      <w:bookmarkStart w:id="567" w:name="__RefHeading___Toc492718_1878427129"/>
      <w:bookmarkStart w:id="568" w:name="_Toc238"/>
      <w:bookmarkEnd w:id="566"/>
      <w:bookmarkEnd w:id="567"/>
      <w:r>
        <w:rPr>
          <w:rtl w:val="true"/>
        </w:rPr>
        <w:t>السيد الاجل المرتضى نقيب النقباء أبو الفضل محمد بن علي بن محمد ابن المطهر</w:t>
      </w:r>
      <w:bookmarkEnd w:id="568"/>
    </w:p>
    <w:p>
      <w:pPr>
        <w:pStyle w:val="BookText"/>
        <w:rPr/>
      </w:pPr>
      <w:r>
        <w:rPr>
          <w:rFonts w:ascii="Amiri" w:hAnsi="Amiri" w:eastAsia="Amiri" w:cs="Amiri"/>
          <w:color w:val="111111"/>
          <w:sz w:val="28"/>
          <w:sz w:val="28"/>
          <w:szCs w:val="28"/>
          <w:rtl w:val="true"/>
          <w:lang w:bidi="ar-SA"/>
        </w:rPr>
        <w:t xml:space="preserve">فاضل فقيه راوية، قرأت عليه كتبا جمة في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الاجل المرتضى ذو الفخرين أبو الحسن المطهر بن أبى القاسم علي بن أبى الفضل محمد الحسني الديباجي، و سيجىء ترجمة جده السيد المرتضى المطهر المذكور، و كذا ترجمة ولده السيد الاجل المرتضى أبو القاسم عزّ الدين يحيى بن محمد بن علي</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492720_1878427129"/>
      <w:bookmarkStart w:id="570" w:name="_Toc239"/>
      <w:bookmarkEnd w:id="569"/>
      <w:r>
        <w:rPr>
          <w:rtl w:val="true"/>
        </w:rPr>
        <w:t>الشيخ محمد بن علي بن محمد النحوي</w:t>
      </w:r>
      <w:bookmarkEnd w:id="570"/>
    </w:p>
    <w:p>
      <w:pPr>
        <w:pStyle w:val="BookText"/>
        <w:rPr/>
      </w:pPr>
      <w:r>
        <w:rPr>
          <w:rFonts w:ascii="Amiri" w:hAnsi="Amiri" w:eastAsia="Amiri" w:cs="Amiri"/>
          <w:color w:val="111111"/>
          <w:sz w:val="28"/>
          <w:sz w:val="28"/>
          <w:szCs w:val="28"/>
          <w:rtl w:val="true"/>
          <w:lang w:bidi="ar-SA"/>
        </w:rPr>
        <w:t xml:space="preserve">ثقة، قرأ عليه الشيخ المفيد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92722_1878427129"/>
      <w:bookmarkStart w:id="572" w:name="_Toc240"/>
      <w:bookmarkEnd w:id="571"/>
      <w:r>
        <w:rPr>
          <w:rtl w:val="true"/>
        </w:rPr>
        <w:t>الشيخ قوام الدين محمد بن علي بن المطهر الحلي</w:t>
      </w:r>
      <w:bookmarkEnd w:id="572"/>
    </w:p>
    <w:p>
      <w:pPr>
        <w:pStyle w:val="BookText"/>
        <w:rPr/>
      </w:pPr>
      <w:r>
        <w:rPr>
          <w:rFonts w:ascii="Amiri" w:hAnsi="Amiri" w:eastAsia="Amiri" w:cs="Amiri"/>
          <w:color w:val="111111"/>
          <w:sz w:val="28"/>
          <w:sz w:val="28"/>
          <w:szCs w:val="28"/>
          <w:rtl w:val="true"/>
          <w:lang w:bidi="ar-SA"/>
        </w:rPr>
        <w:t>كان من فضلاء عصره، يروي عنه ابن معية محمد بن القاسم، و يروي هو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عم العلامة، أعني ولد الشيخ رضي الدين علي بن الشيخ سديد الدين يوسف بن علي بن المطهر الحلي</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92724_1878427129"/>
      <w:bookmarkStart w:id="574" w:name="_Toc241"/>
      <w:bookmarkEnd w:id="573"/>
      <w:r>
        <w:rPr>
          <w:rtl w:val="true"/>
        </w:rPr>
        <w:t>ابن الجحام محمد بن علي بن مروان</w:t>
      </w:r>
      <w:bookmarkEnd w:id="5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تأويل ما نزل في النبي و آله عليهم السلام، و تأويل ما نزل في شيعتهم، و تأويل ما نزل في أعدائهم، التفسير الكبير، الناسخ و المنسوخ، </w:t>
      </w:r>
      <w:bookmarkStart w:id="575" w:name="pg14544_198839"/>
    </w:p>
    <w:p>
      <w:pPr>
        <w:pStyle w:val="BookText"/>
        <w:rPr/>
      </w:pPr>
      <w:bookmarkEnd w:id="575"/>
      <w:r>
        <w:rPr>
          <w:rFonts w:ascii="Amiri" w:hAnsi="Amiri" w:eastAsia="Amiri" w:cs="Amiri"/>
          <w:color w:val="111111"/>
          <w:sz w:val="28"/>
          <w:sz w:val="28"/>
          <w:szCs w:val="28"/>
          <w:rtl w:val="true"/>
          <w:lang w:bidi="ar-SA"/>
        </w:rPr>
        <w:t xml:space="preserve">قراءة أمير المؤمنين، قراءة أهل البيت عليهم السلام، الاصول، الاواخر، الاوائل، المقنع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492726_1878427129"/>
      <w:bookmarkStart w:id="577" w:name="_Toc242"/>
      <w:bookmarkEnd w:id="576"/>
      <w:r>
        <w:rPr>
          <w:rtl w:val="true"/>
        </w:rPr>
        <w:t>محمد بن علي المكي</w:t>
      </w:r>
      <w:bookmarkEnd w:id="577"/>
    </w:p>
    <w:p>
      <w:pPr>
        <w:pStyle w:val="BookText"/>
        <w:rPr/>
      </w:pPr>
      <w:r>
        <w:rPr>
          <w:rFonts w:ascii="Amiri" w:hAnsi="Amiri" w:eastAsia="Amiri" w:cs="Amiri"/>
          <w:color w:val="111111"/>
          <w:sz w:val="28"/>
          <w:sz w:val="28"/>
          <w:szCs w:val="28"/>
          <w:rtl w:val="true"/>
          <w:lang w:bidi="ar-SA"/>
        </w:rPr>
        <w:t xml:space="preserve">له الرد على من طعن على علي عليه السلام في فضله و امامته و أمر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492728_1878427129"/>
      <w:bookmarkStart w:id="579" w:name="_Toc243"/>
      <w:bookmarkEnd w:id="578"/>
      <w:r>
        <w:rPr>
          <w:rtl w:val="true"/>
        </w:rPr>
        <w:t>الشيخ محمد بن علي بن هارون بن يحيى الصائم المظاهري الاسدي الجزائري</w:t>
      </w:r>
      <w:bookmarkEnd w:id="579"/>
    </w:p>
    <w:p>
      <w:pPr>
        <w:pStyle w:val="BookText"/>
        <w:rPr/>
      </w:pPr>
      <w:r>
        <w:rPr>
          <w:rFonts w:ascii="Amiri" w:hAnsi="Amiri" w:eastAsia="Amiri" w:cs="Amiri"/>
          <w:color w:val="111111"/>
          <w:sz w:val="28"/>
          <w:sz w:val="28"/>
          <w:szCs w:val="28"/>
          <w:rtl w:val="true"/>
          <w:lang w:bidi="ar-SA"/>
        </w:rPr>
        <w:t>كان فاضلا فقيها معاصرا لشيخنا الشهيد الثاني، توفي بعد قتله بسنة، و قرأ عليه و على تلامذته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492730_1878427129"/>
      <w:bookmarkStart w:id="581" w:name="_Toc244"/>
      <w:bookmarkEnd w:id="580"/>
      <w:r>
        <w:rPr>
          <w:rtl w:val="true"/>
        </w:rPr>
        <w:t>الشيخ الامام عزّ الدين أبو فراس محمد بن عمار بن محمد الحمداني</w:t>
      </w:r>
      <w:bookmarkEnd w:id="581"/>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492732_1878427129"/>
      <w:bookmarkStart w:id="583" w:name="_Toc245"/>
      <w:bookmarkEnd w:id="582"/>
      <w:r>
        <w:rPr>
          <w:rtl w:val="true"/>
        </w:rPr>
        <w:t>الشيخ أبو عبد اللّه محمد بن عمر الطرابلسي</w:t>
      </w:r>
      <w:bookmarkEnd w:id="5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صالحا أديبا، يروي عن ابن البراج</w:t>
      </w:r>
      <w:r>
        <w:rPr>
          <w:rFonts w:eastAsia="Amiri" w:cs="Amiri" w:ascii="Amiri" w:hAnsi="Amiri"/>
          <w:color w:val="111111"/>
          <w:sz w:val="28"/>
          <w:szCs w:val="28"/>
          <w:rtl w:val="true"/>
          <w:lang w:bidi="ar-SA"/>
        </w:rPr>
        <w:t>.</w:t>
      </w:r>
      <w:bookmarkStart w:id="584" w:name="pg14544_198840"/>
    </w:p>
    <w:p>
      <w:pPr>
        <w:pStyle w:val="Heading4"/>
        <w:numPr>
          <w:ilvl w:val="3"/>
          <w:numId w:val="1"/>
        </w:numPr>
        <w:rPr/>
      </w:pPr>
      <w:bookmarkStart w:id="585" w:name="__RefHeading___Toc492734_1878427129"/>
      <w:bookmarkStart w:id="586" w:name="_Toc246"/>
      <w:bookmarkEnd w:id="584"/>
      <w:bookmarkEnd w:id="585"/>
      <w:r>
        <w:rPr>
          <w:rtl w:val="true"/>
        </w:rPr>
        <w:t>أبو عبد اللّه محمد بن عمران المرزباني</w:t>
      </w:r>
      <w:bookmarkEnd w:id="586"/>
    </w:p>
    <w:p>
      <w:pPr>
        <w:pStyle w:val="BookText"/>
        <w:rPr/>
      </w:pPr>
      <w:r>
        <w:rPr>
          <w:rFonts w:ascii="Amiri" w:hAnsi="Amiri" w:eastAsia="Amiri" w:cs="Amiri"/>
          <w:color w:val="111111"/>
          <w:sz w:val="28"/>
          <w:sz w:val="28"/>
          <w:szCs w:val="28"/>
          <w:rtl w:val="true"/>
          <w:lang w:bidi="ar-SA"/>
        </w:rPr>
        <w:t xml:space="preserve">له كتاب ما نزل من القرآن في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عمران بن موسى بن سعد بن عبيد اللّه الكاتب المرزباني الخراساني الاصل البغدادي المولد، صاحب التصانيف المشهورة و المجاميع الغريبة، كان راوية للآداب، صاحب أخبار، و تآليفه كثيرة، و كان ثقة في الحديث و مائلا الى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المرتضى روى عنه كثيرا في الدرر و الغرر</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92736_1878427129"/>
      <w:bookmarkStart w:id="588" w:name="_Toc247"/>
      <w:bookmarkEnd w:id="587"/>
      <w:r>
        <w:rPr>
          <w:rtl w:val="true"/>
        </w:rPr>
        <w:t>الشيخ محمد بن علي بن محمود بن يوسف بن محمد بن ابراهيم العاملي الشامي، من المعاصرين</w:t>
      </w:r>
      <w:bookmarkEnd w:id="588"/>
    </w:p>
    <w:p>
      <w:pPr>
        <w:pStyle w:val="BookText"/>
        <w:rPr/>
      </w:pPr>
      <w:r>
        <w:rPr>
          <w:rFonts w:ascii="Amiri" w:hAnsi="Amiri" w:eastAsia="Amiri" w:cs="Amiri"/>
          <w:color w:val="111111"/>
          <w:sz w:val="28"/>
          <w:sz w:val="28"/>
          <w:szCs w:val="28"/>
          <w:rtl w:val="true"/>
          <w:lang w:bidi="ar-SA"/>
        </w:rPr>
        <w:t>كان فاضلا ماهرا محققا مدققا أديبا شاعرا فائقا على أكثر معاصريه في العربية و غيرها، له شعر جيد و معان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تلميذه السيد علي بن ميرزا أحمد في سلافة العصر فقال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الغطمطم الزخار، و البدر المشرق في سماء المجد بسناء الفخار، الهمام البعيد الهمة، المجلوة بأنوار علومه ظلم الجهل المدلهمة، اللابس من مطارف الكمال أظرف حلة، و الحال من منازل الجلال في أشرف حلة، فضل تغلغل في شعاب العلم زلاله، و تسلسل حديث قديمه فطاب لراويه عذبه و سلساله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شاد مدارس العلوم بعد دروسها، و سقى بصيب فضله حدائق غروسها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الادب فعليه مداره، و اليه ايراده و اصداره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الدر النظيم الا ما انتظم من جواهر كلامه، و لا السحر العظيم الا نفثت به سواحر أقلامه، و أقسم أني لم أسمع بعد شعر مهيار و الرضي أحسن من شعره المشرق الوضي، ان ذكرت الرقة فهو سوق رقيقها، أو الجزالة فهو سفح عقيقها، أو الانسجام فهو غيثه الصيب، أو السهولة فهو نهجها الذى تنكبه أبو الطيب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أطال في مدحه بفقرات كثيرة، و ذكر أنه قرأ عنده الفقه و النحو و البيان و الحساب، و ذكر له شعرا كثيرا من جملته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يتهمني العاذلون على البكا كم عبرة موهتها ببناني</w:t>
      </w:r>
    </w:p>
    <w:p>
      <w:pPr>
        <w:pStyle w:val="BookText"/>
        <w:rPr/>
      </w:pPr>
      <w:r>
        <w:rPr>
          <w:rFonts w:ascii="Amiri" w:hAnsi="Amiri" w:eastAsia="Amiri" w:cs="Amiri"/>
          <w:color w:val="111111"/>
          <w:sz w:val="28"/>
          <w:sz w:val="28"/>
          <w:szCs w:val="28"/>
          <w:rtl w:val="true"/>
          <w:lang w:bidi="ar-SA"/>
        </w:rPr>
        <w:t>آليت لافتق العذول مسامعي يوما و لا خاط الكرى أجفاني</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سلبت أساليب الصبابة من يدي صبري و أغرت ناجذى ببناني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أخا البدر رونقا و سناء و شقيق المها و ترب الغزالة</w:t>
      </w:r>
    </w:p>
    <w:p>
      <w:pPr>
        <w:pStyle w:val="BookText"/>
        <w:rPr/>
      </w:pPr>
      <w:r>
        <w:rPr>
          <w:rFonts w:ascii="Amiri" w:hAnsi="Amiri" w:eastAsia="Amiri" w:cs="Amiri"/>
          <w:color w:val="111111"/>
          <w:sz w:val="28"/>
          <w:sz w:val="28"/>
          <w:szCs w:val="28"/>
          <w:rtl w:val="true"/>
          <w:lang w:bidi="ar-SA"/>
        </w:rPr>
        <w:t>ساعد الحظ يوم بعتك روحي لا و عينيك لست أبغي اقالة</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خليلي دعاني و الهوى اني عبد الهوى لو تعلمان</w:t>
      </w:r>
    </w:p>
    <w:p>
      <w:pPr>
        <w:pStyle w:val="BookText"/>
        <w:rPr/>
      </w:pPr>
      <w:r>
        <w:rPr>
          <w:rFonts w:ascii="Amiri" w:hAnsi="Amiri" w:eastAsia="Amiri" w:cs="Amiri"/>
          <w:color w:val="111111"/>
          <w:sz w:val="28"/>
          <w:sz w:val="28"/>
          <w:szCs w:val="28"/>
          <w:rtl w:val="true"/>
          <w:lang w:bidi="ar-SA"/>
        </w:rPr>
        <w:t>و قصارى الخل وجد و بكا فابكياني قبل أن لا تبكيان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من أودعوا هواهم بقلبي و صلوا نارهم على كل هضب </w:t>
      </w:r>
      <w:bookmarkStart w:id="589" w:name="pg14544_198842"/>
    </w:p>
    <w:p>
      <w:pPr>
        <w:pStyle w:val="BookText"/>
        <w:rPr/>
      </w:pPr>
      <w:bookmarkEnd w:id="589"/>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فوقوا الى الركب سهما طاش عن صاحبي و حل بجنبى</w:t>
      </w:r>
    </w:p>
    <w:p>
      <w:pPr>
        <w:pStyle w:val="BookText"/>
        <w:rPr/>
      </w:pPr>
      <w:r>
        <w:rPr>
          <w:rFonts w:ascii="Amiri" w:hAnsi="Amiri" w:eastAsia="Amiri" w:cs="Amiri"/>
          <w:color w:val="111111"/>
          <w:sz w:val="28"/>
          <w:sz w:val="28"/>
          <w:szCs w:val="28"/>
          <w:rtl w:val="true"/>
          <w:lang w:bidi="ar-SA"/>
        </w:rPr>
        <w:t>يشتكي ما اشتكيت من ألم البين كلانا دامى الحشى و القلب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و صحبي بالفلاة هجود و قد مدّ فرغ للظلام و جيد</w:t>
      </w:r>
    </w:p>
    <w:p>
      <w:pPr>
        <w:pStyle w:val="BookText"/>
        <w:rPr/>
      </w:pPr>
      <w:r>
        <w:rPr>
          <w:rFonts w:ascii="Amiri" w:hAnsi="Amiri" w:eastAsia="Amiri" w:cs="Amiri"/>
          <w:color w:val="111111"/>
          <w:sz w:val="28"/>
          <w:sz w:val="28"/>
          <w:szCs w:val="28"/>
          <w:rtl w:val="true"/>
          <w:lang w:bidi="ar-SA"/>
        </w:rPr>
        <w:t>و أبعدت في المرمى فقال لي الهوى رويدك يا شامي أين تريد</w:t>
      </w:r>
    </w:p>
    <w:p>
      <w:pPr>
        <w:pStyle w:val="BookText"/>
        <w:rPr/>
      </w:pPr>
      <w:r>
        <w:rPr>
          <w:rFonts w:ascii="Amiri" w:hAnsi="Amiri" w:eastAsia="Amiri" w:cs="Amiri"/>
          <w:color w:val="111111"/>
          <w:sz w:val="28"/>
          <w:sz w:val="28"/>
          <w:szCs w:val="28"/>
          <w:rtl w:val="true"/>
          <w:lang w:bidi="ar-SA"/>
        </w:rPr>
        <w:t>أ هذا و لما يبعد العهد بيننا بلى كل شىء لا ينال بعيد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غادرتموني للخطوب دريته تغدو علي صروفها و تروح</w:t>
      </w:r>
    </w:p>
    <w:p>
      <w:pPr>
        <w:pStyle w:val="BookText"/>
        <w:rPr/>
      </w:pPr>
      <w:r>
        <w:rPr>
          <w:rFonts w:ascii="Amiri" w:hAnsi="Amiri" w:eastAsia="Amiri" w:cs="Amiri"/>
          <w:color w:val="111111"/>
          <w:sz w:val="28"/>
          <w:sz w:val="28"/>
          <w:szCs w:val="28"/>
          <w:rtl w:val="true"/>
          <w:lang w:bidi="ar-SA"/>
        </w:rPr>
        <w:t>ما حركت قلبى الرياح اليكم الا كما يتحرك المذبوح</w:t>
      </w:r>
    </w:p>
    <w:p>
      <w:pPr>
        <w:pStyle w:val="BookText"/>
        <w:rPr/>
      </w:pPr>
      <w:r>
        <w:rPr>
          <w:rFonts w:ascii="Amiri" w:hAnsi="Amiri" w:eastAsia="Amiri" w:cs="Amiri"/>
          <w:color w:val="111111"/>
          <w:sz w:val="28"/>
          <w:sz w:val="28"/>
          <w:szCs w:val="28"/>
          <w:rtl w:val="true"/>
          <w:lang w:bidi="ar-SA"/>
        </w:rPr>
        <w:t>و لقد أكثر في التغزل بالامرد و في وصف الخمر، و قد عملت أبياتا في التعريض به و بالصفي الحلي تأتي في القسم الثاني في ترجمة عبد العزيز بن أبي السرايا و ان كان مطلبهما و مطلب أمثالهما غير الظاهر غالبا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492738_1878427129"/>
      <w:bookmarkStart w:id="591" w:name="_Toc248"/>
      <w:bookmarkEnd w:id="590"/>
      <w:r>
        <w:rPr>
          <w:rtl w:val="true"/>
        </w:rPr>
        <w:t>السيد محمد بن علي بن محيى الدين الموسوي العاملي</w:t>
      </w:r>
      <w:bookmarkEnd w:id="591"/>
    </w:p>
    <w:p>
      <w:pPr>
        <w:pStyle w:val="BookText"/>
        <w:rPr/>
      </w:pPr>
      <w:r>
        <w:rPr>
          <w:rFonts w:ascii="Amiri" w:hAnsi="Amiri" w:eastAsia="Amiri" w:cs="Amiri"/>
          <w:color w:val="111111"/>
          <w:sz w:val="28"/>
          <w:sz w:val="28"/>
          <w:szCs w:val="28"/>
          <w:rtl w:val="true"/>
          <w:lang w:bidi="ar-SA"/>
        </w:rPr>
        <w:t>كان عالما فاضلا أديبا ماهرا شاعرا محققا عارفا بفنون العربية و الفقه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المعاصرين، تولى قضاء المشهد الشريف بطوس، قرأ عند السيد بدر الدين الحسيني العاملي المدرس و عند السيد حسين بن محمد بن علي بن أبي الحسن الموسوي شيخ الاسلام و غيرهما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شرح شواهد ابن المصنف كبير حسن التحقيق، و يرد فيه أقوال العيني </w:t>
      </w:r>
      <w:bookmarkStart w:id="592" w:name="pg14544_198843"/>
    </w:p>
    <w:p>
      <w:pPr>
        <w:pStyle w:val="BookText"/>
        <w:rPr/>
      </w:pPr>
      <w:bookmarkEnd w:id="592"/>
      <w:r>
        <w:rPr>
          <w:rFonts w:ascii="Amiri" w:hAnsi="Amiri" w:eastAsia="Amiri" w:cs="Amiri"/>
          <w:color w:val="111111"/>
          <w:sz w:val="28"/>
          <w:sz w:val="28"/>
          <w:szCs w:val="28"/>
          <w:rtl w:val="true"/>
          <w:lang w:bidi="ar-SA"/>
        </w:rPr>
        <w:t>كثيرا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لصاحب أعيان الشيعة كلام مهم حول هذا الكتاب و نسبته غلطا الى صاحب المدارك، انظر الاعيان </w:t>
      </w:r>
      <w:r>
        <w:rPr>
          <w:rFonts w:eastAsia="Amiri" w:cs="Amiri" w:ascii="Amiri" w:hAnsi="Amiri"/>
          <w:color w:val="111111"/>
          <w:sz w:val="28"/>
          <w:szCs w:val="28"/>
          <w:lang w:bidi="ar-SA"/>
        </w:rPr>
        <w:t>101/46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شعر قليل لا يحضرني منه شىء</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492740_1878427129"/>
      <w:bookmarkStart w:id="594" w:name="_Toc249"/>
      <w:bookmarkEnd w:id="593"/>
      <w:r>
        <w:rPr>
          <w:rtl w:val="true"/>
        </w:rPr>
        <w:t>الشيخ محمد بن نجيب الدين علي بن محمد بن مكي العاملي الجبيلي</w:t>
      </w:r>
      <w:bookmarkEnd w:id="594"/>
    </w:p>
    <w:p>
      <w:pPr>
        <w:pStyle w:val="BookText"/>
        <w:rPr/>
      </w:pPr>
      <w:r>
        <w:rPr>
          <w:rFonts w:ascii="Amiri" w:hAnsi="Amiri" w:eastAsia="Amiri" w:cs="Amiri"/>
          <w:color w:val="111111"/>
          <w:sz w:val="28"/>
          <w:sz w:val="28"/>
          <w:szCs w:val="28"/>
          <w:rtl w:val="true"/>
          <w:lang w:bidi="ar-SA"/>
        </w:rPr>
        <w:t>فاضل صالح معاصر، قرأ على أبيه و غيره من مشايخنا</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492742_1878427129"/>
      <w:bookmarkStart w:id="596" w:name="_Toc250"/>
      <w:bookmarkEnd w:id="595"/>
      <w:r>
        <w:rPr>
          <w:rtl w:val="true"/>
        </w:rPr>
        <w:t>الشيخ محمد بن علي بن هبة اللّه العاملي الطبراني</w:t>
      </w:r>
      <w:bookmarkEnd w:id="596"/>
    </w:p>
    <w:p>
      <w:pPr>
        <w:pStyle w:val="BookText"/>
        <w:rPr/>
      </w:pPr>
      <w:r>
        <w:rPr>
          <w:rFonts w:ascii="Amiri" w:hAnsi="Amiri" w:eastAsia="Amiri" w:cs="Amiri"/>
          <w:color w:val="111111"/>
          <w:sz w:val="28"/>
          <w:sz w:val="28"/>
          <w:szCs w:val="28"/>
          <w:rtl w:val="true"/>
          <w:lang w:bidi="ar-SA"/>
        </w:rPr>
        <w:t>فاضل صالح فقيه معاصر</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492744_1878427129"/>
      <w:bookmarkStart w:id="598" w:name="_Toc251"/>
      <w:bookmarkEnd w:id="597"/>
      <w:r>
        <w:rPr>
          <w:rtl w:val="true"/>
        </w:rPr>
        <w:t>الشيخ شمس الدين محمد بن الغزال المصري الكوفي</w:t>
      </w:r>
      <w:bookmarkEnd w:id="598"/>
    </w:p>
    <w:p>
      <w:pPr>
        <w:pStyle w:val="BookText"/>
        <w:rPr/>
      </w:pPr>
      <w:r>
        <w:rPr>
          <w:rFonts w:ascii="Amiri" w:hAnsi="Amiri" w:eastAsia="Amiri" w:cs="Amiri"/>
          <w:color w:val="111111"/>
          <w:sz w:val="28"/>
          <w:sz w:val="28"/>
          <w:szCs w:val="28"/>
          <w:rtl w:val="true"/>
          <w:lang w:bidi="ar-SA"/>
        </w:rPr>
        <w:t>كان من خيار العلماء في وقته، يروي عنه ابن معية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492746_1878427129"/>
      <w:bookmarkStart w:id="600" w:name="_Toc252"/>
      <w:bookmarkEnd w:id="599"/>
      <w:r>
        <w:rPr>
          <w:rtl w:val="true"/>
        </w:rPr>
        <w:t>مولانا محمد فاضل بن محمد مهدي المشهدي</w:t>
      </w:r>
      <w:bookmarkEnd w:id="600"/>
    </w:p>
    <w:p>
      <w:pPr>
        <w:pStyle w:val="BookText"/>
        <w:rPr/>
      </w:pPr>
      <w:r>
        <w:rPr>
          <w:rFonts w:ascii="Amiri" w:hAnsi="Amiri" w:eastAsia="Amiri" w:cs="Amiri"/>
          <w:color w:val="111111"/>
          <w:sz w:val="28"/>
          <w:sz w:val="28"/>
          <w:szCs w:val="28"/>
          <w:rtl w:val="true"/>
          <w:lang w:bidi="ar-SA"/>
        </w:rPr>
        <w:t>فاضل كاسمه صالح شاعر معاصر، له شرح أرجوزتي التي نظمتها في المواريث</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492748_1878427129"/>
      <w:bookmarkStart w:id="602" w:name="_Toc253"/>
      <w:bookmarkEnd w:id="601"/>
      <w:r>
        <w:rPr>
          <w:rtl w:val="true"/>
        </w:rPr>
        <w:t>مولانا رفيع الدين محمد بن مولانا فتح اللّه القزويني</w:t>
      </w:r>
      <w:bookmarkEnd w:id="6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شاعر مجيد، من تلامذة مولانا الخليل القزويني، واعظ بقزوين، له كتاب أبواب الجنان في المواعظ بالفارسية لم يؤلف مثله، و له ديوان شعر، </w:t>
      </w:r>
      <w:bookmarkStart w:id="603" w:name="pg14544_198844"/>
    </w:p>
    <w:p>
      <w:pPr>
        <w:pStyle w:val="BookText"/>
        <w:rPr/>
      </w:pPr>
      <w:bookmarkEnd w:id="603"/>
      <w:r>
        <w:rPr>
          <w:rFonts w:ascii="Amiri" w:hAnsi="Amiri" w:eastAsia="Amiri" w:cs="Amiri"/>
          <w:color w:val="111111"/>
          <w:sz w:val="28"/>
          <w:sz w:val="28"/>
          <w:szCs w:val="28"/>
          <w:rtl w:val="true"/>
          <w:lang w:bidi="ar-SA"/>
        </w:rPr>
        <w:t xml:space="preserve">توفي في شهر رمضان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92750_1878427129"/>
      <w:bookmarkStart w:id="605" w:name="_Toc254"/>
      <w:bookmarkEnd w:id="604"/>
      <w:r>
        <w:rPr>
          <w:rtl w:val="true"/>
        </w:rPr>
        <w:t>السيد محمد بن فخراور بن خليفة</w:t>
      </w:r>
      <w:bookmarkEnd w:id="605"/>
    </w:p>
    <w:p>
      <w:pPr>
        <w:pStyle w:val="BookText"/>
        <w:rPr/>
      </w:pPr>
      <w:r>
        <w:rPr>
          <w:rFonts w:ascii="Amiri" w:hAnsi="Amiri" w:eastAsia="Amiri" w:cs="Amiri"/>
          <w:color w:val="111111"/>
          <w:sz w:val="28"/>
          <w:sz w:val="28"/>
          <w:szCs w:val="28"/>
          <w:rtl w:val="true"/>
          <w:lang w:bidi="ar-SA"/>
        </w:rPr>
        <w:t xml:space="preserve">صالح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492752_1878427129"/>
      <w:bookmarkStart w:id="607" w:name="_Toc255"/>
      <w:bookmarkEnd w:id="606"/>
      <w:r>
        <w:rPr>
          <w:rtl w:val="true"/>
        </w:rPr>
        <w:t>الشيخ محمد بن فرج النجفي</w:t>
      </w:r>
      <w:bookmarkEnd w:id="607"/>
    </w:p>
    <w:p>
      <w:pPr>
        <w:pStyle w:val="BookText"/>
        <w:rPr/>
      </w:pPr>
      <w:r>
        <w:rPr>
          <w:rFonts w:ascii="Amiri" w:hAnsi="Amiri" w:eastAsia="Amiri" w:cs="Amiri"/>
          <w:color w:val="111111"/>
          <w:sz w:val="28"/>
          <w:sz w:val="28"/>
          <w:szCs w:val="28"/>
          <w:rtl w:val="true"/>
          <w:lang w:bidi="ar-SA"/>
        </w:rPr>
        <w:t>كان فاضلا عالما عابدا زاهدا شاعرا أديبا من المعاصرين</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92754_1878427129"/>
      <w:bookmarkStart w:id="609" w:name="_Toc256"/>
      <w:bookmarkEnd w:id="608"/>
      <w:r>
        <w:rPr>
          <w:rtl w:val="true"/>
        </w:rPr>
        <w:t>الشيخ أبو علي محمد بن الفضل الطبرسي</w:t>
      </w:r>
      <w:bookmarkEnd w:id="609"/>
    </w:p>
    <w:p>
      <w:pPr>
        <w:pStyle w:val="BookText"/>
        <w:rPr/>
      </w:pPr>
      <w:r>
        <w:rPr>
          <w:rFonts w:ascii="Amiri" w:hAnsi="Amiri" w:eastAsia="Amiri" w:cs="Amiri"/>
          <w:color w:val="111111"/>
          <w:sz w:val="28"/>
          <w:sz w:val="28"/>
          <w:szCs w:val="28"/>
          <w:rtl w:val="true"/>
          <w:lang w:bidi="ar-SA"/>
        </w:rPr>
        <w:t>كان عالما صالحا عابدا، يروي عنه ابن شهرآشوب عن تلامذة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من باب الغلط في اسم الشيخ أبى علي الطبرسي و أن المراد بعينه أبو علي الفضل بن الحسن بن الفضل الطبرسي صاحب مجمع البيان لانه من مشايخ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ولد الشيخ أبى علي الطبرسي المذكور، و لا ينافي ذلك اتحاد الوالد و الولد في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عم الشيخ أبى علي الطبرسي المذكور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492756_1878427129"/>
      <w:bookmarkStart w:id="611" w:name="_Toc257"/>
      <w:bookmarkEnd w:id="610"/>
      <w:r>
        <w:rPr>
          <w:rtl w:val="true"/>
        </w:rPr>
        <w:t>السيد تاج الدين أبو الفضل محمد بن السيد الامام ضياء الدين أبي الرضا فضل اللّه بن علي الحسني الراوندى</w:t>
      </w:r>
      <w:bookmarkEnd w:id="6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612" w:name="pg14544_198845"/>
    </w:p>
    <w:p>
      <w:pPr>
        <w:pStyle w:val="Heading4"/>
        <w:numPr>
          <w:ilvl w:val="3"/>
          <w:numId w:val="1"/>
        </w:numPr>
        <w:rPr/>
      </w:pPr>
      <w:bookmarkStart w:id="613" w:name="__RefHeading___Toc492758_1878427129"/>
      <w:bookmarkStart w:id="614" w:name="_Toc258"/>
      <w:bookmarkEnd w:id="612"/>
      <w:bookmarkEnd w:id="613"/>
      <w:r>
        <w:rPr>
          <w:rtl w:val="true"/>
        </w:rPr>
        <w:t>السيد شمس الدين محمد بن الفضل العلوي الحسنى</w:t>
      </w:r>
      <w:bookmarkEnd w:id="614"/>
    </w:p>
    <w:p>
      <w:pPr>
        <w:pStyle w:val="BookText"/>
        <w:rPr/>
      </w:pPr>
      <w:r>
        <w:rPr>
          <w:rFonts w:ascii="Amiri" w:hAnsi="Amiri" w:eastAsia="Amiri" w:cs="Amiri"/>
          <w:color w:val="111111"/>
          <w:sz w:val="28"/>
          <w:sz w:val="28"/>
          <w:szCs w:val="28"/>
          <w:rtl w:val="true"/>
          <w:lang w:bidi="ar-SA"/>
        </w:rPr>
        <w:t>فاضل جليل، يروي كتاب كشف الغمة عن مؤلفه علي بن عيسى، و له منه اجازة</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492760_1878427129"/>
      <w:bookmarkStart w:id="616" w:name="_Toc259"/>
      <w:bookmarkEnd w:id="615"/>
      <w:r>
        <w:rPr>
          <w:rtl w:val="true"/>
        </w:rPr>
        <w:t>الشيخ زين الدين محمد بن القاسم البرزهي</w:t>
      </w:r>
      <w:bookmarkEnd w:id="616"/>
    </w:p>
    <w:p>
      <w:pPr>
        <w:pStyle w:val="BookText"/>
        <w:rPr/>
      </w:pPr>
      <w:r>
        <w:rPr>
          <w:rFonts w:ascii="Amiri" w:hAnsi="Amiri" w:eastAsia="Amiri" w:cs="Amiri"/>
          <w:color w:val="111111"/>
          <w:sz w:val="28"/>
          <w:sz w:val="28"/>
          <w:szCs w:val="28"/>
          <w:rtl w:val="true"/>
          <w:lang w:bidi="ar-SA"/>
        </w:rPr>
        <w:t>كان فقيها فاضلا، نقلوا له أقوالا في كتب الاستدلال</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92762_1878427129"/>
      <w:bookmarkStart w:id="618" w:name="_Toc260"/>
      <w:bookmarkEnd w:id="617"/>
      <w:r>
        <w:rPr>
          <w:rtl w:val="true"/>
        </w:rPr>
        <w:t>محمد بن القاسم الطوسي</w:t>
      </w:r>
      <w:bookmarkEnd w:id="618"/>
    </w:p>
    <w:p>
      <w:pPr>
        <w:pStyle w:val="BookText"/>
        <w:rPr/>
      </w:pPr>
      <w:r>
        <w:rPr>
          <w:rFonts w:ascii="Amiri" w:hAnsi="Amiri" w:eastAsia="Amiri" w:cs="Amiri"/>
          <w:color w:val="111111"/>
          <w:sz w:val="28"/>
          <w:sz w:val="28"/>
          <w:szCs w:val="28"/>
          <w:rtl w:val="true"/>
          <w:lang w:bidi="ar-SA"/>
        </w:rPr>
        <w:t xml:space="preserve">له كتاب الملاحم و الفتن و ما أصاب السلف و يصيب الخلف من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492764_1878427129"/>
      <w:bookmarkStart w:id="620" w:name="_Toc261"/>
      <w:bookmarkEnd w:id="619"/>
      <w:r>
        <w:rPr>
          <w:rtl w:val="true"/>
        </w:rPr>
        <w:t>السيد فخر الدين أبو حرب محمد بن القاسم بن عباد النقيب الحسني</w:t>
      </w:r>
      <w:bookmarkEnd w:id="620"/>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492766_1878427129"/>
      <w:bookmarkStart w:id="622" w:name="_Toc262"/>
      <w:bookmarkEnd w:id="621"/>
      <w:r>
        <w:rPr>
          <w:rtl w:val="true"/>
        </w:rPr>
        <w:t>السيد تاج الدين أبو عبد اللّه محمد بن القاسم بن معية الحسني الديباجي</w:t>
      </w:r>
      <w:bookmarkEnd w:id="622"/>
    </w:p>
    <w:p>
      <w:pPr>
        <w:pStyle w:val="BookText"/>
        <w:rPr/>
      </w:pPr>
      <w:r>
        <w:rPr>
          <w:rFonts w:ascii="Amiri" w:hAnsi="Amiri" w:eastAsia="Amiri" w:cs="Amiri"/>
          <w:color w:val="111111"/>
          <w:sz w:val="28"/>
          <w:sz w:val="28"/>
          <w:szCs w:val="28"/>
          <w:rtl w:val="true"/>
          <w:lang w:bidi="ar-SA"/>
        </w:rPr>
        <w:t>فاضل عالم جليل القدر شاعر أديب، يروي عنه الشهيد، و ذكر في بعض اجازاته أنه أعجوبة الزمان في جميع الفضائل و المآثر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اجازته للشيخ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خط هذا السيد المعظم بالاجازة لشيخنا الشهيد محمد بن مكي و ولديه محمد و علي </w:t>
      </w:r>
      <w:bookmarkStart w:id="623" w:name="pg14544_198846"/>
    </w:p>
    <w:p>
      <w:pPr>
        <w:pStyle w:val="BookText"/>
        <w:rPr/>
      </w:pPr>
      <w:bookmarkEnd w:id="623"/>
      <w:r>
        <w:rPr>
          <w:rFonts w:ascii="Amiri" w:hAnsi="Amiri" w:eastAsia="Amiri" w:cs="Amiri"/>
          <w:color w:val="111111"/>
          <w:sz w:val="28"/>
          <w:sz w:val="28"/>
          <w:szCs w:val="28"/>
          <w:rtl w:val="true"/>
          <w:lang w:bidi="ar-SA"/>
        </w:rPr>
        <w:t xml:space="preserve">و لاختهما أم الحسن فاطمة المدعوة بست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فى الاعيان </w:t>
      </w:r>
      <w:r>
        <w:rPr>
          <w:rFonts w:eastAsia="Amiri" w:cs="Amiri" w:ascii="Amiri" w:hAnsi="Amiri"/>
          <w:color w:val="111111"/>
          <w:sz w:val="28"/>
          <w:szCs w:val="28"/>
          <w:lang w:bidi="ar-SA"/>
        </w:rPr>
        <w:t>196/46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الحلة و حملت جنازته الى مشهد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مجموعة 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شعره قوله لما وقف على بعض أنساب العلويين و رأى قبح أفعالهم فكتب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على أسلافكم يا بنى العلى اذا نال من أعراضكم شتم شاتم</w:t>
      </w:r>
    </w:p>
    <w:p>
      <w:pPr>
        <w:pStyle w:val="BookText"/>
        <w:rPr/>
      </w:pPr>
      <w:r>
        <w:rPr>
          <w:rFonts w:ascii="Amiri" w:hAnsi="Amiri" w:eastAsia="Amiri" w:cs="Amiri"/>
          <w:color w:val="111111"/>
          <w:sz w:val="28"/>
          <w:sz w:val="28"/>
          <w:szCs w:val="28"/>
          <w:rtl w:val="true"/>
          <w:lang w:bidi="ar-SA"/>
        </w:rPr>
        <w:t>بنوا لكم مجد الحياة فما لكم اسأتم الى تلك العظام الرمائم</w:t>
      </w:r>
    </w:p>
    <w:p>
      <w:pPr>
        <w:pStyle w:val="BookText"/>
        <w:rPr/>
      </w:pPr>
      <w:r>
        <w:rPr>
          <w:rFonts w:ascii="Amiri" w:hAnsi="Amiri" w:eastAsia="Amiri" w:cs="Amiri"/>
          <w:color w:val="111111"/>
          <w:sz w:val="28"/>
          <w:sz w:val="28"/>
          <w:szCs w:val="28"/>
          <w:rtl w:val="true"/>
          <w:lang w:bidi="ar-SA"/>
        </w:rPr>
        <w:t>أرى ألف بان لا يقوم بهادم فكيف ببان خلفه ألف هادم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ملكت عنان الفضل حتى أطاعني و ذللت منه الجامح المتصعبا</w:t>
      </w:r>
    </w:p>
    <w:p>
      <w:pPr>
        <w:pStyle w:val="BookText"/>
        <w:rPr/>
      </w:pPr>
      <w:r>
        <w:rPr>
          <w:rFonts w:ascii="Amiri" w:hAnsi="Amiri" w:eastAsia="Amiri" w:cs="Amiri"/>
          <w:color w:val="111111"/>
          <w:sz w:val="28"/>
          <w:sz w:val="28"/>
          <w:szCs w:val="28"/>
          <w:rtl w:val="true"/>
          <w:lang w:bidi="ar-SA"/>
        </w:rPr>
        <w:t>و ضاربت عن نيل المعالي و حوزها بسيفي أبطال الرجال فما نبا</w:t>
      </w:r>
    </w:p>
    <w:p>
      <w:pPr>
        <w:pStyle w:val="BookText"/>
        <w:rPr/>
      </w:pPr>
      <w:r>
        <w:rPr>
          <w:rFonts w:ascii="Amiri" w:hAnsi="Amiri" w:eastAsia="Amiri" w:cs="Amiri"/>
          <w:color w:val="111111"/>
          <w:sz w:val="28"/>
          <w:sz w:val="28"/>
          <w:szCs w:val="28"/>
          <w:rtl w:val="true"/>
          <w:lang w:bidi="ar-SA"/>
        </w:rPr>
        <w:t>و أجريت في مضمار كل بلاغة جوادي فحاز السبق فيهم و ماكبا</w:t>
      </w:r>
    </w:p>
    <w:p>
      <w:pPr>
        <w:pStyle w:val="BookText"/>
        <w:rPr/>
      </w:pPr>
      <w:r>
        <w:rPr>
          <w:rFonts w:ascii="Amiri" w:hAnsi="Amiri" w:eastAsia="Amiri" w:cs="Amiri"/>
          <w:color w:val="111111"/>
          <w:sz w:val="28"/>
          <w:sz w:val="28"/>
          <w:szCs w:val="28"/>
          <w:rtl w:val="true"/>
          <w:lang w:bidi="ar-SA"/>
        </w:rPr>
        <w:t>و لكن دهري جامح عن مآربي و نجمي فى برج السعادة قد خبا</w:t>
      </w:r>
    </w:p>
    <w:p>
      <w:pPr>
        <w:pStyle w:val="BookText"/>
        <w:rPr/>
      </w:pPr>
      <w:r>
        <w:rPr>
          <w:rFonts w:ascii="Amiri" w:hAnsi="Amiri" w:eastAsia="Amiri" w:cs="Amiri"/>
          <w:color w:val="111111"/>
          <w:sz w:val="28"/>
          <w:sz w:val="28"/>
          <w:szCs w:val="28"/>
          <w:rtl w:val="true"/>
          <w:lang w:bidi="ar-SA"/>
        </w:rPr>
        <w:t>و من غلب الايام فيما يرومه تيقن أن الدهر يمسي مغلبا</w:t>
      </w:r>
    </w:p>
    <w:p>
      <w:pPr>
        <w:pStyle w:val="BookText"/>
        <w:rPr/>
      </w:pPr>
      <w:r>
        <w:rPr>
          <w:rFonts w:ascii="Amiri" w:hAnsi="Amiri" w:eastAsia="Amiri" w:cs="Amiri"/>
          <w:color w:val="111111"/>
          <w:sz w:val="28"/>
          <w:sz w:val="28"/>
          <w:szCs w:val="28"/>
          <w:rtl w:val="true"/>
          <w:lang w:bidi="ar-SA"/>
        </w:rPr>
        <w:t>رأيت هذه الابيات و التي قبلها بخط الشيخ حسن بن الشهيد الثاني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السيد عبد الكريم بن طاوس</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92768_1878427129"/>
      <w:bookmarkStart w:id="625" w:name="_Toc263"/>
      <w:bookmarkEnd w:id="624"/>
      <w:r>
        <w:rPr>
          <w:rtl w:val="true"/>
        </w:rPr>
        <w:t>مولانا محمد كاظم الطالقاني أصلا القزويني مسكنا</w:t>
      </w:r>
      <w:bookmarkEnd w:id="6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الافاضل المعاصرين، كان مدرسا في مدرسة نواب في قزوين، مات في المحرم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bookmarkStart w:id="626" w:name="pg14544_198847"/>
    </w:p>
    <w:p>
      <w:pPr>
        <w:pStyle w:val="Heading4"/>
        <w:numPr>
          <w:ilvl w:val="3"/>
          <w:numId w:val="1"/>
        </w:numPr>
        <w:rPr/>
      </w:pPr>
      <w:bookmarkStart w:id="627" w:name="__RefHeading___Toc492770_1878427129"/>
      <w:bookmarkStart w:id="628" w:name="_Toc264"/>
      <w:bookmarkEnd w:id="626"/>
      <w:bookmarkEnd w:id="627"/>
      <w:r>
        <w:rPr>
          <w:rtl w:val="true"/>
        </w:rPr>
        <w:t>الشيخ جلال الدين محمد بن الكوفي الهاشمي الحارثي</w:t>
      </w:r>
      <w:bookmarkEnd w:id="628"/>
    </w:p>
    <w:p>
      <w:pPr>
        <w:pStyle w:val="BookText"/>
        <w:rPr/>
      </w:pPr>
      <w:r>
        <w:rPr>
          <w:rFonts w:ascii="Amiri" w:hAnsi="Amiri" w:eastAsia="Amiri" w:cs="Amiri"/>
          <w:color w:val="111111"/>
          <w:sz w:val="28"/>
          <w:sz w:val="28"/>
          <w:szCs w:val="28"/>
          <w:rtl w:val="true"/>
          <w:lang w:bidi="ar-SA"/>
        </w:rPr>
        <w:t>فاضل، يروي عنه ابن معية</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492772_1878427129"/>
      <w:bookmarkStart w:id="630" w:name="_Toc265"/>
      <w:bookmarkEnd w:id="629"/>
      <w:r>
        <w:rPr>
          <w:rtl w:val="true"/>
        </w:rPr>
        <w:t>الشيخ محمد بن ماجد البحريني</w:t>
      </w:r>
      <w:bookmarkEnd w:id="630"/>
    </w:p>
    <w:p>
      <w:pPr>
        <w:pStyle w:val="BookText"/>
        <w:rPr/>
      </w:pPr>
      <w:r>
        <w:rPr>
          <w:rFonts w:ascii="Amiri" w:hAnsi="Amiri" w:eastAsia="Amiri" w:cs="Amiri"/>
          <w:color w:val="111111"/>
          <w:sz w:val="28"/>
          <w:sz w:val="28"/>
          <w:szCs w:val="28"/>
          <w:rtl w:val="true"/>
          <w:lang w:bidi="ar-SA"/>
        </w:rPr>
        <w:t>عالم فاضل زكي، متوقد الذهن، جامع للفنون، شاعر أديب منشئ معاصر</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92774_1878427129"/>
      <w:bookmarkStart w:id="632" w:name="_Toc266"/>
      <w:bookmarkEnd w:id="631"/>
      <w:r>
        <w:rPr>
          <w:rtl w:val="true"/>
        </w:rPr>
        <w:t>السيد الجليل الامير محمد مؤمن الاسترابادي، ساكن مكة</w:t>
      </w:r>
      <w:bookmarkEnd w:id="632"/>
    </w:p>
    <w:p>
      <w:pPr>
        <w:pStyle w:val="BookText"/>
        <w:rPr/>
      </w:pPr>
      <w:r>
        <w:rPr>
          <w:rFonts w:ascii="Amiri" w:hAnsi="Amiri" w:eastAsia="Amiri" w:cs="Amiri"/>
          <w:color w:val="111111"/>
          <w:sz w:val="28"/>
          <w:sz w:val="28"/>
          <w:szCs w:val="28"/>
          <w:rtl w:val="true"/>
          <w:lang w:bidi="ar-SA"/>
        </w:rPr>
        <w:t>عالم فاضل فقيه محدث صالح عابد شهيد، له رسالة في الرجعة،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صهر مولانا محمد أمين الاسترابادي، و هو آميرزا محمد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 في مكة سنة سبع و ثمانين و ألف في مسجد الحرام لاجل تهمة التغوط بمقام الحنفي فيه، و قد أدركته في الحجة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بلدة لاهيجان رسالة في المقادير و الاوزان للامير محمد مؤمن ابن علي الحسيني ألفها للسلطان محمد قطب‌شاه، و يقال انها لهذا السيد، فانه يمكن أن التمس منه السلطان و 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تعليقات على كتاب المدارك رأيتها بخطه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92776_1878427129"/>
      <w:bookmarkStart w:id="634" w:name="_Toc267"/>
      <w:bookmarkEnd w:id="633"/>
      <w:r>
        <w:rPr>
          <w:rtl w:val="true"/>
        </w:rPr>
        <w:t>مولانا محمد مؤمن بن شاه قاسم السبزواري، ساكن المشهد</w:t>
      </w:r>
      <w:bookmarkEnd w:id="6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محقق متكلم فقيه محدث عابد معاصر، له تفسير القرآن، و حواشي شرح اللمعة، و غير ذلك</w:t>
      </w:r>
      <w:r>
        <w:rPr>
          <w:rFonts w:eastAsia="Amiri" w:cs="Amiri" w:ascii="Amiri" w:hAnsi="Amiri"/>
          <w:color w:val="111111"/>
          <w:sz w:val="28"/>
          <w:szCs w:val="28"/>
          <w:rtl w:val="true"/>
          <w:lang w:bidi="ar-SA"/>
        </w:rPr>
        <w:t>.</w:t>
      </w:r>
      <w:bookmarkStart w:id="635" w:name="pg14544_198848"/>
    </w:p>
    <w:p>
      <w:pPr>
        <w:pStyle w:val="Heading4"/>
        <w:numPr>
          <w:ilvl w:val="3"/>
          <w:numId w:val="1"/>
        </w:numPr>
        <w:rPr/>
      </w:pPr>
      <w:bookmarkStart w:id="636" w:name="__RefHeading___Toc492778_1878427129"/>
      <w:bookmarkStart w:id="637" w:name="_Toc268"/>
      <w:bookmarkEnd w:id="635"/>
      <w:bookmarkEnd w:id="636"/>
      <w:r>
        <w:rPr>
          <w:rtl w:val="true"/>
        </w:rPr>
        <w:t>الشيخ محمد بن مؤمن الشيرازي</w:t>
      </w:r>
      <w:bookmarkEnd w:id="637"/>
    </w:p>
    <w:p>
      <w:pPr>
        <w:pStyle w:val="BookText"/>
        <w:rPr/>
      </w:pPr>
      <w:r>
        <w:rPr>
          <w:rFonts w:ascii="Amiri" w:hAnsi="Amiri" w:eastAsia="Amiri" w:cs="Amiri"/>
          <w:color w:val="111111"/>
          <w:sz w:val="28"/>
          <w:sz w:val="28"/>
          <w:szCs w:val="28"/>
          <w:rtl w:val="true"/>
          <w:lang w:bidi="ar-SA"/>
        </w:rPr>
        <w:t xml:space="preserve">ثقة عين، مصنف كتاب نزول القرآن في شان أمير المؤمنين عليه السلام، أخبرنا به السيد أبو البركات المشهدي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شهرآشوب و ذكر كتابه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مؤمن الشيرازى كرامى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طاوس في الطرائف أن محمد مؤمن الشيرازي من رجال المذاهب الاربعة، و أن له تفسير القرآن استخرجه من اثني عشر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الرجل غير هذا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الاعتقاد، نسبه اليه الفاضل مولانا محمد طاهر القمي في الاربعين، و كذا المؤلف في فهرست كتاب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لي أبو بكر محمد بن مؤمن الشيرازي رواية كتاب ما نزل من القرآن في علي، و كثيرا ما أسند الى أبى العز ابن كلاش العكبري و أبى الحسن العاصمي الخوارزمي و يحيى بن سعدون القرطبى و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سياق ذكره في عداد كتب العامة كون مؤلفه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انه شيعي الا أنه لما كان كتاب تفسيره مأخوذا من أحاديث العامة اشتهر به و ذكره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قول جماعة آخرين أيضا أنه سني، منهم مولانا محمد طاهر القمي في كتاب الاربعين</w:t>
      </w:r>
      <w:r>
        <w:rPr>
          <w:rFonts w:eastAsia="Amiri" w:cs="Amiri" w:ascii="Amiri" w:hAnsi="Amiri"/>
          <w:color w:val="111111"/>
          <w:sz w:val="28"/>
          <w:szCs w:val="28"/>
          <w:rtl w:val="true"/>
          <w:lang w:bidi="ar-SA"/>
        </w:rPr>
        <w:t>.</w:t>
      </w:r>
      <w:bookmarkStart w:id="638" w:name="pg14544_198849"/>
    </w:p>
    <w:p>
      <w:pPr>
        <w:pStyle w:val="Heading4"/>
        <w:numPr>
          <w:ilvl w:val="3"/>
          <w:numId w:val="1"/>
        </w:numPr>
        <w:rPr/>
      </w:pPr>
      <w:bookmarkStart w:id="639" w:name="__RefHeading___Toc492780_1878427129"/>
      <w:bookmarkStart w:id="640" w:name="_Toc269"/>
      <w:bookmarkEnd w:id="638"/>
      <w:bookmarkEnd w:id="639"/>
      <w:r>
        <w:rPr>
          <w:rtl w:val="true"/>
        </w:rPr>
        <w:t>مولانا الامير محمد مؤمن بن محمد زمان الطالقاني أصلا القزويني مسكنا</w:t>
      </w:r>
      <w:bookmarkEnd w:id="640"/>
    </w:p>
    <w:p>
      <w:pPr>
        <w:pStyle w:val="BookText"/>
        <w:rPr/>
      </w:pPr>
      <w:r>
        <w:rPr>
          <w:rFonts w:ascii="Amiri" w:hAnsi="Amiri" w:eastAsia="Amiri" w:cs="Amiri"/>
          <w:color w:val="111111"/>
          <w:sz w:val="28"/>
          <w:sz w:val="28"/>
          <w:szCs w:val="28"/>
          <w:rtl w:val="true"/>
          <w:lang w:bidi="ar-SA"/>
        </w:rPr>
        <w:t>فاضل عالم محقق، له حواشي على مغني اللبيب، و رسالة في أكل آدم من الشجرة، و تفسير سورة الملك الذي أهداه الى ملك عصره، من المعاصرين</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92782_1878427129"/>
      <w:bookmarkStart w:id="642" w:name="_Toc270"/>
      <w:bookmarkEnd w:id="641"/>
      <w:r>
        <w:rPr>
          <w:rtl w:val="true"/>
        </w:rPr>
        <w:t>السيد شمس الدين محمد بن المجتبى بن محمد الحسني الكلينى</w:t>
      </w:r>
      <w:bookmarkEnd w:id="642"/>
    </w:p>
    <w:p>
      <w:pPr>
        <w:pStyle w:val="BookText"/>
        <w:rPr/>
      </w:pPr>
      <w:r>
        <w:rPr>
          <w:rFonts w:ascii="Amiri" w:hAnsi="Amiri" w:eastAsia="Amiri" w:cs="Amiri"/>
          <w:color w:val="111111"/>
          <w:sz w:val="28"/>
          <w:sz w:val="28"/>
          <w:szCs w:val="28"/>
          <w:rtl w:val="true"/>
          <w:lang w:bidi="ar-SA"/>
        </w:rPr>
        <w:t xml:space="preserve">فاضل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492784_1878427129"/>
      <w:bookmarkStart w:id="644" w:name="_Toc271"/>
      <w:bookmarkEnd w:id="643"/>
      <w:r>
        <w:rPr>
          <w:rtl w:val="true"/>
        </w:rPr>
        <w:t>القاضي تاج الدين أبو علي محمد بن محفوظ بن وشاح بن محمد</w:t>
      </w:r>
      <w:bookmarkEnd w:id="644"/>
    </w:p>
    <w:p>
      <w:pPr>
        <w:pStyle w:val="BookText"/>
        <w:rPr/>
      </w:pPr>
      <w:r>
        <w:rPr>
          <w:rFonts w:ascii="Amiri" w:hAnsi="Amiri" w:eastAsia="Amiri" w:cs="Amiri"/>
          <w:color w:val="111111"/>
          <w:sz w:val="28"/>
          <w:sz w:val="28"/>
          <w:szCs w:val="28"/>
          <w:rtl w:val="true"/>
          <w:lang w:bidi="ar-SA"/>
        </w:rPr>
        <w:t>كان من الفضلاء الصلحاء الادباء المشهورين، يروي عنه محمد بن قاسم ابن معية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92786_1878427129"/>
      <w:bookmarkStart w:id="646" w:name="_Toc272"/>
      <w:bookmarkEnd w:id="645"/>
      <w:r>
        <w:rPr>
          <w:rtl w:val="true"/>
        </w:rPr>
        <w:t>الشيخ السعيد أبو الحسن محمد بن محمد بن ابراهيم القائني</w:t>
      </w:r>
      <w:bookmarkEnd w:id="646"/>
    </w:p>
    <w:p>
      <w:pPr>
        <w:pStyle w:val="BookText"/>
        <w:rPr/>
      </w:pPr>
      <w:r>
        <w:rPr>
          <w:rFonts w:ascii="Amiri" w:hAnsi="Amiri" w:eastAsia="Amiri" w:cs="Amiri"/>
          <w:color w:val="111111"/>
          <w:sz w:val="28"/>
          <w:sz w:val="28"/>
          <w:szCs w:val="28"/>
          <w:rtl w:val="true"/>
          <w:lang w:bidi="ar-SA"/>
        </w:rPr>
        <w:t xml:space="preserve">مصنف كتاب السابقي في اعتقادات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492788_1878427129"/>
      <w:bookmarkStart w:id="648" w:name="_Toc273"/>
      <w:bookmarkEnd w:id="647"/>
      <w:r>
        <w:rPr>
          <w:rtl w:val="true"/>
        </w:rPr>
        <w:t>الشيخ قطب الدين محمد بن محمد بن أبى جعفر بن بابويه</w:t>
      </w:r>
      <w:r>
        <w:rPr>
          <w:rtl w:val="true"/>
        </w:rPr>
        <w:t>.</w:t>
      </w:r>
      <w:bookmarkEnd w:id="648"/>
    </w:p>
    <w:p>
      <w:pPr>
        <w:pStyle w:val="BookText"/>
        <w:rPr/>
      </w:pPr>
      <w:r>
        <w:rPr>
          <w:rFonts w:ascii="Amiri" w:hAnsi="Amiri" w:eastAsia="Amiri" w:cs="Amiri"/>
          <w:color w:val="111111"/>
          <w:sz w:val="28"/>
          <w:sz w:val="28"/>
          <w:szCs w:val="28"/>
          <w:rtl w:val="true"/>
          <w:lang w:bidi="ar-SA"/>
        </w:rPr>
        <w:t>يأتي ابن محمد الرازي</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92790_1878427129"/>
      <w:bookmarkStart w:id="650" w:name="_Toc274"/>
      <w:bookmarkEnd w:id="649"/>
      <w:r>
        <w:rPr>
          <w:rtl w:val="true"/>
        </w:rPr>
        <w:t>السيد صفي الدين محمد بن محمد بن أبي الحسن الموسوي</w:t>
      </w:r>
      <w:bookmarkEnd w:id="6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فاضل جليل، من مشايخ ابن معية</w:t>
      </w:r>
      <w:r>
        <w:rPr>
          <w:rFonts w:eastAsia="Amiri" w:cs="Amiri" w:ascii="Amiri" w:hAnsi="Amiri"/>
          <w:color w:val="111111"/>
          <w:sz w:val="28"/>
          <w:szCs w:val="28"/>
          <w:rtl w:val="true"/>
          <w:lang w:bidi="ar-SA"/>
        </w:rPr>
        <w:t xml:space="preserve">. </w:t>
      </w:r>
      <w:bookmarkStart w:id="651" w:name="pg14544_198850"/>
    </w:p>
    <w:p>
      <w:pPr>
        <w:pStyle w:val="Heading4"/>
        <w:numPr>
          <w:ilvl w:val="3"/>
          <w:numId w:val="1"/>
        </w:numPr>
        <w:rPr/>
      </w:pPr>
      <w:bookmarkStart w:id="652" w:name="__RefHeading___Toc492792_1878427129"/>
      <w:bookmarkStart w:id="653" w:name="_Toc275"/>
      <w:bookmarkEnd w:id="651"/>
      <w:bookmarkEnd w:id="652"/>
      <w:r>
        <w:rPr>
          <w:rtl w:val="true"/>
        </w:rPr>
        <w:t>الشيخ جلال الدين محمد بن محمد بن أحمد الكوفي الهاشمي الحارثي</w:t>
      </w:r>
      <w:bookmarkEnd w:id="653"/>
    </w:p>
    <w:p>
      <w:pPr>
        <w:pStyle w:val="BookText"/>
        <w:rPr/>
      </w:pPr>
      <w:r>
        <w:rPr>
          <w:rFonts w:ascii="Amiri" w:hAnsi="Amiri" w:eastAsia="Amiri" w:cs="Amiri"/>
          <w:color w:val="111111"/>
          <w:sz w:val="28"/>
          <w:sz w:val="28"/>
          <w:szCs w:val="28"/>
          <w:rtl w:val="true"/>
          <w:lang w:bidi="ar-SA"/>
        </w:rPr>
        <w:t>كان عالما صالحا فاضلا، من تلامذة المحقق، يروي عنه ابن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بعينه هو الشيخ جلال الدين محمد بن الكوفي المذكور سابقا</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492794_1878427129"/>
      <w:bookmarkStart w:id="655" w:name="_Toc276"/>
      <w:bookmarkEnd w:id="654"/>
      <w:r>
        <w:rPr>
          <w:rtl w:val="true"/>
        </w:rPr>
        <w:t>السيد رضي الدين محمد بن محمد الآوي العلوي الحسيني</w:t>
      </w:r>
      <w:bookmarkEnd w:id="655"/>
    </w:p>
    <w:p>
      <w:pPr>
        <w:pStyle w:val="BookText"/>
        <w:rPr/>
      </w:pPr>
      <w:r>
        <w:rPr>
          <w:rFonts w:ascii="Amiri" w:hAnsi="Amiri" w:eastAsia="Amiri" w:cs="Amiri"/>
          <w:color w:val="111111"/>
          <w:sz w:val="28"/>
          <w:sz w:val="28"/>
          <w:szCs w:val="28"/>
          <w:rtl w:val="true"/>
          <w:lang w:bidi="ar-SA"/>
        </w:rPr>
        <w:t>فاضل جليل فقيه، يروي عن أبيه محمد عن جده محمد عن جده زين عن جد أبيه الفقيه الداعي عن أبي الصلاح و ابن البراج و سلار و الشيخ الطوسي كلهم، و يروي عن ابن طاوس</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الكنى و الالقاب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من أعبد الناس و أزهدهم، له كتب منها في الادعية ينقل عنها ابن طاوس و 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الشيخ سديد الدين يوسف والد العلامة على ما يظهر من كتاب منهاج الصلاح للعلامة عند رواية الاستخارة بالسبحة و الحصى عنه</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92796_1878427129"/>
      <w:bookmarkStart w:id="657" w:name="_Toc277"/>
      <w:bookmarkEnd w:id="656"/>
      <w:r>
        <w:rPr>
          <w:rtl w:val="true"/>
        </w:rPr>
        <w:t>الشيخ الاديب محمد بن محمد بن أيوب المفيد القاساني</w:t>
      </w:r>
      <w:bookmarkEnd w:id="657"/>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492798_1878427129"/>
      <w:bookmarkStart w:id="659" w:name="_Toc278"/>
      <w:bookmarkEnd w:id="658"/>
      <w:r>
        <w:rPr>
          <w:rtl w:val="true"/>
        </w:rPr>
        <w:t>الشيخ الفقيه قوام الدين محمد بن محمد البحراني</w:t>
      </w:r>
      <w:bookmarkEnd w:id="6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أديبا صالحا، روى عن السيد فضل اللّه الراوندي</w:t>
      </w:r>
      <w:r>
        <w:rPr>
          <w:rFonts w:eastAsia="Amiri" w:cs="Amiri" w:ascii="Amiri" w:hAnsi="Amiri"/>
          <w:color w:val="111111"/>
          <w:sz w:val="28"/>
          <w:szCs w:val="28"/>
          <w:rtl w:val="true"/>
          <w:lang w:bidi="ar-SA"/>
        </w:rPr>
        <w:t>.</w:t>
      </w:r>
      <w:bookmarkStart w:id="660" w:name="pg14544_198851"/>
    </w:p>
    <w:p>
      <w:pPr>
        <w:pStyle w:val="Heading4"/>
        <w:numPr>
          <w:ilvl w:val="3"/>
          <w:numId w:val="1"/>
        </w:numPr>
        <w:rPr/>
      </w:pPr>
      <w:bookmarkStart w:id="661" w:name="__RefHeading___Toc492800_1878427129"/>
      <w:bookmarkStart w:id="662" w:name="_Toc279"/>
      <w:bookmarkEnd w:id="660"/>
      <w:bookmarkEnd w:id="661"/>
      <w:r>
        <w:rPr>
          <w:rtl w:val="true"/>
        </w:rPr>
        <w:t>الشيخ أبو الحسن محمد بن محمد البصروي</w:t>
      </w:r>
      <w:bookmarkEnd w:id="662"/>
    </w:p>
    <w:p>
      <w:pPr>
        <w:pStyle w:val="BookText"/>
        <w:rPr/>
      </w:pPr>
      <w:r>
        <w:rPr>
          <w:rFonts w:ascii="Amiri" w:hAnsi="Amiri" w:eastAsia="Amiri" w:cs="Amiri"/>
          <w:color w:val="111111"/>
          <w:sz w:val="28"/>
          <w:sz w:val="28"/>
          <w:szCs w:val="28"/>
          <w:rtl w:val="true"/>
          <w:lang w:bidi="ar-SA"/>
        </w:rPr>
        <w:t>فقيه فاضل، نقلوا له أقوالا في كتب الاستدلال كما في المدارك في مسألة ماء البئر و غيرها، و ذكر أنه من قدمائنا كما في فقه المعالم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المفيد في التكليف، يروي أبو الفضل شاذان بن جبرئيل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رواية الشريف المعروف بابن الشريف اكمل البحراني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الشيخ ابي الحسن محمد بن أحمد البصروي، و سيجىء في الالقاب أبو الحسن البصروي، و الكل واحد و ان ظن المؤلف تعددهم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على المرتضى و غيره، من مصنفاته كتاب المعتمد و له 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 له السيد المرتضى تصانيفه، و رأيت صورة اجازته له، و هي بعد ذكر مؤلفات السيد المرتضى بطولها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سيدنا الاجل المرتضى ذي المجدين أطال اللّه بقاءه و أدام تأييده و نعمته و علوه و رفعته و كبت أعداءه و حسدته يسأل الانعام باجازة ما تضمنه هذا الفهرست المحروس و ما صح و يصح عند مما يجدد انشاء اللّه من ذلك، و الرأي العالي سموه في الانعام به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السيد هكذا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أجزت لابى الحسن محمد بن محمد بن البصروي أحسن اللّه توفيقه جميع كتبي و تصانيفي و اماليي و نظمي و نثري ما ذكر منه في هذه الاوراق و ما لعله يتجدد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الحسين الموسوي في شعبان من سنة سبع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663" w:name="pg14544_198852"/>
    </w:p>
    <w:p>
      <w:pPr>
        <w:pStyle w:val="Heading4"/>
        <w:numPr>
          <w:ilvl w:val="3"/>
          <w:numId w:val="1"/>
        </w:numPr>
        <w:rPr/>
      </w:pPr>
      <w:bookmarkStart w:id="664" w:name="__RefHeading___Toc492802_1878427129"/>
      <w:bookmarkStart w:id="665" w:name="_Toc280"/>
      <w:bookmarkEnd w:id="663"/>
      <w:bookmarkEnd w:id="664"/>
      <w:r>
        <w:rPr>
          <w:rtl w:val="true"/>
        </w:rPr>
        <w:t>المحقق خواجة نصير الدين محمد بن محمد بن الحسن الطوسي</w:t>
      </w:r>
      <w:bookmarkEnd w:id="665"/>
    </w:p>
    <w:p>
      <w:pPr>
        <w:pStyle w:val="BookText"/>
        <w:rPr/>
      </w:pPr>
      <w:r>
        <w:rPr>
          <w:rFonts w:ascii="Amiri" w:hAnsi="Amiri" w:eastAsia="Amiri" w:cs="Amiri"/>
          <w:color w:val="111111"/>
          <w:sz w:val="28"/>
          <w:sz w:val="28"/>
          <w:szCs w:val="28"/>
          <w:rtl w:val="true"/>
          <w:lang w:bidi="ar-SA"/>
        </w:rPr>
        <w:t>كان فاضلا ماهرا عالما متكلما محققا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الاعتقاد، و التذكرة في الهيئة، و تحرير كتاب أقليدس، و تحرير المجسطي، و شرح الاشارات</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تسويد شرح الاشارات على ما قيل فى شهر صفر سنه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و رأيت فى بعض نسخ الاشارات أنه فى سلخ ذى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الفصول النصيرية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الفرائض النصيرية، و آداب المتعلمين، و رسالة الاسطرلاب، و رسالة الجواهر، و نقد المحصل، و رسالة المعينية في الهيئة بالفارسية، و شرحها بالفارسية، و رسالة خلق الاعمال، و شرح رسالة العلم للميثم البحراني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العلامة، و قال في اجازة له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الشيخ أفضل أهل عصره في العلوم العقلية و النقلية، و له مصنفات كثيرة في العلوم الحكمية و الاحكام الشرعية على مذهب الامامية، و كان أشرف من شاهدناه في الاخلاق نوّر اللّه مضجعه، قرأت عليه إلهيات الشفا لابي علي بن سينا و بعض التذكرة في الهيئة تصنيفه، ثم ادركه الموت المحتوم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عدما و لم يكن من خلل و الامر بحاله اذا ما متنا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طول فنائنا و تبقى الدنيا لا الرسم بقي لنا و لا اسم المعنى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للمثال الذي ما زال مشتهرا للمنطقيين في الشرطي تسديد</w:t>
      </w:r>
    </w:p>
    <w:p>
      <w:pPr>
        <w:pStyle w:val="BookText"/>
        <w:rPr/>
      </w:pPr>
      <w:r>
        <w:rPr>
          <w:rFonts w:ascii="Amiri" w:hAnsi="Amiri" w:eastAsia="Amiri" w:cs="Amiri"/>
          <w:color w:val="111111"/>
          <w:sz w:val="28"/>
          <w:sz w:val="28"/>
          <w:szCs w:val="28"/>
          <w:rtl w:val="true"/>
          <w:lang w:bidi="ar-SA"/>
        </w:rPr>
        <w:t>أما رأوا وجه من أهوى و طرته الشمس طالعة و الليل موجود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الطوسي ليس نسبة الى طوس المشهور، بل هو قرية من قرى بلدة قم و الان تلك القرية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على ميثم البحراني و أبي السعادات أسعد بن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بعض العلماء، و في الاول نظر فلعله جد ابن ميثم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لهلاكو، و قيل انه كان صدرا للمسلمين، و يظهر الاول من كتاب فرحة الغري و من كلام العلامة في أحوال يحيى بن سعيد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برهان الدين محمد بن محمد بن علي الحمداني على ما سيجىء، و قرأ على فريد الدين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سبعين و ستمائة و قد مضى من عمره خمس و سبعون و سبعة أشهر في بغداد و دفن في قبة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انه دفن بالنجف، و قيل بمشهد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التواريخ بالفارسية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الخواجة نصير وصى أن يدفنوه في جوار الكاظم عليه السلام، فلما حفروا له قبرا في ذلك الموضع فاذا هو قبر معمول مهيأ، و لما فتشوا عن ذلك ظهر أن هذا القبر الذي هيأه الناصر الخليفة العباسي لنفسه و عدل ولده عن وصية والده في دفنه في ذلك الموضع و دفنه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الاتفاقات أن تاريخ اتمام ذلك القبر يوم السبت حادي عشر شهر جمادى الاولى سنة سبع و تسعين و خمسمائة و في ذلك اليوم بعينه تولد الخواجة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مدة عمر الخواجة خمس و سبعون و سبعة أيام، و كان وفاته آخر النهار يوم الاثنين ثامن عشر شهر ذي الحجة الحرام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تولده أول النهار بطالع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الكتب أنه اشتغل في العلوم العقلية في طوس أولا على خاله، ثم انتقل الى نيسابور و بحث مع فريد الدين الداماد و قطب الدين المصري و غيرهما من الافاضل، و قرأ الاشارات على فريد الدين المذكور و هو على صدر الدين الرخسي و هو على أفضل الفيلاقي و هو على أبى العباس اللوكري و هو على بهمنيار و هو على الشيخ أبى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الكتب أنه قرأ الشرعيات على والده و والده على فضل اللّه الراوندي و هو على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 على مولانا فريد الدين و غيرهم من الافاضل،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الاشكالات الواردة على الحكماء في العلة التامة على طريقتهم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اعترض في هذا الموضع عليهم استادي الامام فريد الدين محمد داماد النيسابوري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أيضا عند الشيخ أسعد بن عبد القاهر بن أسعد الاصفهاني على ما مر في ترجمته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أساس الاقتباس فارسي مبسوط في المنطق رأيته في طهران، و رسالة أخلاق ناصري فارسية مشهورة صنفها في أوان كونه محبوسا عند القرامطة في قلعة الموت، و رأيت منه نسخة في بلدة آمل من بلاد مازندران و كان تاريخ كتابته سنة ست و ثمانين و ستمائة و هو قريب من زمن موت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 النجوم المشهورة بسى فصل عربية، و أخرى أيضا فارسية، و رسالة في الرمل سماها الثمرة و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رسالة في اثبات العقول المجردة ألفها في أواخر عمره و هي مختصرة، و قد شرحها وردها الفاضل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تحريره للكتب الشهيرة بالمتوسطات في العلوم الرياضية، و منها جواب أسئلة كمال الدين النخجواني في مسائل من بحث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استعلام حال النبي و حقيقة كلامه تعالى و المعجزة و تشريح بدن الانسان، و هذه رسالة فارسية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علم العروض و القوافي و صنعة الشعر بالفارسية سماها معيار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قواعد العقائد في الكلام، و منطق التجريد، و هو كتاب على حدة و ليس على و تيرة التجريد من الاختصار و ضيق العبارة، شرحه العلامة و غيره من الفضلاء شرحا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التلخيص في علم الكلام، صرح بذلك سيد زين العابدين بن عبد الحي الموسوي في رسالته المسماة بالرسالة الالهية المعمولة في علم أصول الدين لمحمد قلي قطب‌شاه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المبدأ و المعاد بالفارسية، ألفها على مذاق أرباب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مختصرة في أصول الاعتقادات، رأيتها في استراباد بخط أمير محمد باقر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أيضا جواب رسالة الكاتبي القزويني في مسألة التوحيد، و جوابه الثانية أيضا على جواب الكاتبي، و قد أثنى كل منهما على الآخر في هذه المراسلات ثناء بليغا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تأليفات المحقق الطوسي جواب أسئلة الكاتبي أيضا في مسائل عويصة من علم الحكمة، تزيد على سبعة مسائل و أجابها الخواجة، و قد أثنى كل واحد </w:t>
      </w:r>
    </w:p>
    <w:p>
      <w:pPr>
        <w:pStyle w:val="BookText"/>
        <w:rPr/>
      </w:pPr>
      <w:r>
        <w:rPr>
          <w:rFonts w:ascii="Amiri" w:hAnsi="Amiri" w:eastAsia="Amiri" w:cs="Amiri"/>
          <w:color w:val="111111"/>
          <w:sz w:val="28"/>
          <w:sz w:val="28"/>
          <w:szCs w:val="28"/>
          <w:rtl w:val="true"/>
          <w:lang w:bidi="ar-SA"/>
        </w:rPr>
        <w:t>منهما على الآخر في هذه المكاتيب ثناء بليغا، و ديباجة المكاتبتين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أسئلة صدر الدين محمد بن اسحاق، و رسالة في العلة التامة و الاشكالات الواردة على الحكماء في هذه المسألة، و كتاب نقد التنزيل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تنسوق نامه ايلخاني، ألفها في أحوال الجواهر و المعادن و العطر و فوائدها و أقسامها لهلاكو خان بأمره، و هذه الرسالة عجيبة، و رأيت نسخة منها بخط أمير محمد باقر بن أمير عبد القادر في 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أوصاف الاشراف بالفارسية في كيفية السلوك الى اللّه تعالى، ألفها على طريقة الصوفية لخواجه بهاء الملك صاحب الديوان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تحرير ثمرة بطلميوس في النجوم، و رسالة في الامامة نسبها اليه بعض الافاضل، و رسالة في بقاء النفس بعد خراب البدن ألفها لمؤيد الدولة مختصرة، و رسالة في أقل ما يجب أن يعتقد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فارسية في الجبر و الاختيار و القضاء و القدر، و لعلها غير رسالة خلق الاعمال التي في المتن، و الظاهر أن احداهما ترجمة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زيج ايلخاني الذي صنفه أوان رصد مراغه بالفارسية، فرغ منه زمن هلاكو و تممه في زمن ولده ابقا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اثبات العقل المجرد ألفها في أواخر عمره مختصرة، و رسالة في علم الحساب رأيتها في بلدة رشت حسنة الفوائد، و رسالة العلة و المعلول مختصرة، و كتاب تعديل المعيار في نقد تنزيل الافكار في المنطق مبسوط و المتن لاثير الدين مفضل بن عمر، و رسالة آغاز و انجام بالفارسية، و رسالة مقنعة مختصرة جدا في أول الواجبات رأيتها بأردبيل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اليه أيضا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مدخل منظوم في التقويم بالفارسية بالنظم، </w:t>
      </w:r>
      <w:bookmarkStart w:id="666" w:name="pg14544_198857"/>
    </w:p>
    <w:p>
      <w:pPr>
        <w:pStyle w:val="BookText"/>
        <w:rPr/>
      </w:pPr>
      <w:bookmarkEnd w:id="666"/>
      <w:r>
        <w:rPr>
          <w:rFonts w:ascii="Amiri" w:hAnsi="Amiri" w:eastAsia="Amiri" w:cs="Amiri"/>
          <w:color w:val="111111"/>
          <w:sz w:val="28"/>
          <w:sz w:val="28"/>
          <w:szCs w:val="28"/>
          <w:rtl w:val="true"/>
          <w:lang w:bidi="ar-SA"/>
        </w:rPr>
        <w:t>و رسالة الزبدة في الهيئة، و رسالة أخرى في الهيئة أيضا و لعلها غير رسالة المعينية، و كتاب جامع الحسنات، و رسالة في أجوبة سؤالات الشيخ صدر الدين، و رسالة في رد ايراد الكاتبي على الحكماء، رسالة اثبات الواجب، و رسالة في الامامة، و ترجمة كتاب زبده الحقائق للشيخ علاء الدولة و في الاخير اشكال، و شرح قصة سلامان و أبسال، و شرح المواضع المشكلة من القواعد و العقائد، و رسالة في اثبات العقل</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92804_1878427129"/>
      <w:bookmarkStart w:id="668" w:name="_Toc281"/>
      <w:bookmarkEnd w:id="667"/>
      <w:r>
        <w:rPr>
          <w:rtl w:val="true"/>
        </w:rPr>
        <w:t>السيد محمد بن محمد بن حسن بن قاسم الحسيني العاملي العيناثي الجزيني</w:t>
      </w:r>
      <w:bookmarkEnd w:id="668"/>
    </w:p>
    <w:p>
      <w:pPr>
        <w:pStyle w:val="BookText"/>
        <w:rPr/>
      </w:pPr>
      <w:r>
        <w:rPr>
          <w:rFonts w:ascii="Amiri" w:hAnsi="Amiri" w:eastAsia="Amiri" w:cs="Amiri"/>
          <w:color w:val="111111"/>
          <w:sz w:val="28"/>
          <w:sz w:val="28"/>
          <w:szCs w:val="28"/>
          <w:rtl w:val="true"/>
          <w:lang w:bidi="ar-SA"/>
        </w:rPr>
        <w:t>كان فاضلا صالحا أديبا شاعرا زاهدا عابدا،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في المواعظ العددية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كبير، و الان موجود فى قزوين، و يظهر منه أنه يميل كثيرا الى التصوف و لكنه كتاب حسنة الفوائد مملو من الاخبار و غيرها على نهج غريب، و كان متأخرا عن الشيخ البهائى و ينقل عن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 الحدائق، و كتاب أدب النفس، و كتاب المنظوم الفصيح و المنثور الصحيح، و فوائد العلماء و فرائد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أمه بنت الشيخ زين الدين الشهيد الثاني،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نفس دعي ما عشت ذل الطمع</w:t>
      </w:r>
    </w:p>
    <w:p>
      <w:pPr>
        <w:pStyle w:val="BookText"/>
        <w:rPr/>
      </w:pPr>
      <w:r>
        <w:rPr>
          <w:rFonts w:ascii="Amiri" w:hAnsi="Amiri" w:eastAsia="Amiri" w:cs="Amiri"/>
          <w:color w:val="111111"/>
          <w:sz w:val="28"/>
          <w:sz w:val="28"/>
          <w:szCs w:val="28"/>
          <w:rtl w:val="true"/>
          <w:lang w:bidi="ar-SA"/>
        </w:rPr>
        <w:t>و ارضي بما جرى به حكم القضا و اقتنعي</w:t>
      </w:r>
    </w:p>
    <w:p>
      <w:pPr>
        <w:pStyle w:val="BookText"/>
        <w:rPr/>
      </w:pPr>
      <w:r>
        <w:rPr>
          <w:rFonts w:ascii="Amiri" w:hAnsi="Amiri" w:eastAsia="Amiri" w:cs="Amiri"/>
          <w:color w:val="111111"/>
          <w:sz w:val="28"/>
          <w:sz w:val="28"/>
          <w:szCs w:val="28"/>
          <w:rtl w:val="true"/>
          <w:lang w:bidi="ar-SA"/>
        </w:rPr>
        <w:t>اياك و الميل الى شيطانك المبتدع</w:t>
      </w:r>
    </w:p>
    <w:p>
      <w:pPr>
        <w:pStyle w:val="BookText"/>
        <w:rPr/>
      </w:pPr>
      <w:r>
        <w:rPr>
          <w:rFonts w:ascii="Amiri" w:hAnsi="Amiri" w:eastAsia="Amiri" w:cs="Amiri"/>
          <w:color w:val="111111"/>
          <w:sz w:val="28"/>
          <w:sz w:val="28"/>
          <w:szCs w:val="28"/>
          <w:rtl w:val="true"/>
          <w:lang w:bidi="ar-SA"/>
        </w:rPr>
        <w:t>و اقتصدي و اقتصري كي ترتوي و تشبعي</w:t>
      </w:r>
    </w:p>
    <w:p>
      <w:pPr>
        <w:pStyle w:val="BookText"/>
        <w:rPr/>
      </w:pPr>
      <w:r>
        <w:rPr>
          <w:rFonts w:ascii="Amiri" w:hAnsi="Amiri" w:eastAsia="Amiri" w:cs="Amiri"/>
          <w:color w:val="111111"/>
          <w:sz w:val="28"/>
          <w:sz w:val="28"/>
          <w:szCs w:val="28"/>
          <w:rtl w:val="true"/>
          <w:lang w:bidi="ar-SA"/>
        </w:rPr>
        <w:t>أين السلاطين الاولى من حمير و تبع</w:t>
      </w:r>
    </w:p>
    <w:p>
      <w:pPr>
        <w:pStyle w:val="BookText"/>
        <w:rPr/>
      </w:pPr>
      <w:r>
        <w:rPr>
          <w:rFonts w:ascii="Amiri" w:hAnsi="Amiri" w:eastAsia="Amiri" w:cs="Amiri"/>
          <w:color w:val="111111"/>
          <w:sz w:val="28"/>
          <w:sz w:val="28"/>
          <w:szCs w:val="28"/>
          <w:rtl w:val="true"/>
          <w:lang w:bidi="ar-SA"/>
        </w:rPr>
        <w:t>شادوا الحصون فو ق كل شاهق مرتفع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من ديارهم غير رسوم خشع </w:t>
      </w:r>
    </w:p>
    <w:p>
      <w:pPr>
        <w:pStyle w:val="BookText"/>
        <w:rPr/>
      </w:pPr>
      <w:r>
        <w:rPr>
          <w:rFonts w:ascii="Amiri" w:hAnsi="Amiri" w:eastAsia="Amiri" w:cs="Amiri"/>
          <w:color w:val="111111"/>
          <w:sz w:val="28"/>
          <w:sz w:val="28"/>
          <w:szCs w:val="28"/>
          <w:rtl w:val="true"/>
          <w:lang w:bidi="ar-SA"/>
        </w:rPr>
        <w:t>كفى بذاك واعظا و زاجرا لمن يعي</w:t>
      </w:r>
    </w:p>
    <w:p>
      <w:pPr>
        <w:pStyle w:val="BookText"/>
        <w:rPr/>
      </w:pPr>
      <w:r>
        <w:rPr>
          <w:rFonts w:ascii="Amiri" w:hAnsi="Amiri" w:eastAsia="Amiri" w:cs="Amiri"/>
          <w:color w:val="111111"/>
          <w:sz w:val="28"/>
          <w:sz w:val="28"/>
          <w:szCs w:val="28"/>
          <w:rtl w:val="true"/>
          <w:lang w:bidi="ar-SA"/>
        </w:rPr>
        <w:t>حسبك نفسي أقبلي نصحي و لا تضيعي</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بعد أيامي بأكناف الحمى و الدهر طلق المجتلى عذب الجنا</w:t>
      </w:r>
    </w:p>
    <w:p>
      <w:pPr>
        <w:pStyle w:val="BookText"/>
        <w:rPr/>
      </w:pPr>
      <w:r>
        <w:rPr>
          <w:rFonts w:ascii="Amiri" w:hAnsi="Amiri" w:eastAsia="Amiri" w:cs="Amiri"/>
          <w:color w:val="111111"/>
          <w:sz w:val="28"/>
          <w:sz w:val="28"/>
          <w:szCs w:val="28"/>
          <w:rtl w:val="true"/>
          <w:lang w:bidi="ar-SA"/>
        </w:rPr>
        <w:t>اذ شرتي و صبوتي ما فتئت في فتيات الحي ميلا و هوى</w:t>
      </w:r>
    </w:p>
    <w:p>
      <w:pPr>
        <w:pStyle w:val="BookText"/>
        <w:rPr/>
      </w:pPr>
      <w:r>
        <w:rPr>
          <w:rFonts w:ascii="Amiri" w:hAnsi="Amiri" w:eastAsia="Amiri" w:cs="Amiri"/>
          <w:color w:val="111111"/>
          <w:sz w:val="28"/>
          <w:sz w:val="28"/>
          <w:szCs w:val="28"/>
          <w:rtl w:val="true"/>
          <w:lang w:bidi="ar-SA"/>
        </w:rPr>
        <w:t>من كل نجلاء اللحاظ غادة ترمى حواليك بأحداق المها</w:t>
      </w:r>
    </w:p>
    <w:p>
      <w:pPr>
        <w:pStyle w:val="BookText"/>
        <w:rPr/>
      </w:pPr>
      <w:r>
        <w:rPr>
          <w:rFonts w:ascii="Amiri" w:hAnsi="Amiri" w:eastAsia="Amiri" w:cs="Amiri"/>
          <w:color w:val="111111"/>
          <w:sz w:val="28"/>
          <w:sz w:val="28"/>
          <w:szCs w:val="28"/>
          <w:rtl w:val="true"/>
          <w:lang w:bidi="ar-SA"/>
        </w:rPr>
        <w:t>و كل هيفاء تريك ان بدت قضيب بان فوقه شمس ضحى</w:t>
      </w:r>
    </w:p>
    <w:p>
      <w:pPr>
        <w:pStyle w:val="BookText"/>
        <w:rPr/>
      </w:pPr>
      <w:r>
        <w:rPr>
          <w:rFonts w:ascii="Amiri" w:hAnsi="Amiri" w:eastAsia="Amiri" w:cs="Amiri"/>
          <w:color w:val="111111"/>
          <w:sz w:val="28"/>
          <w:sz w:val="28"/>
          <w:szCs w:val="28"/>
          <w:rtl w:val="true"/>
          <w:lang w:bidi="ar-SA"/>
        </w:rPr>
        <w:t>و كل غيداء اذا ما التفتت أغضى لها من غيد ظبي الفلا</w:t>
      </w:r>
    </w:p>
    <w:p>
      <w:pPr>
        <w:pStyle w:val="BookText"/>
        <w:rPr/>
      </w:pPr>
      <w:r>
        <w:rPr>
          <w:rFonts w:ascii="Amiri" w:hAnsi="Amiri" w:eastAsia="Amiri" w:cs="Amiri"/>
          <w:color w:val="111111"/>
          <w:sz w:val="28"/>
          <w:sz w:val="28"/>
          <w:szCs w:val="28"/>
          <w:rtl w:val="true"/>
          <w:lang w:bidi="ar-SA"/>
        </w:rPr>
        <w:t>حتى اذا شبيبتي تصرمت وريق العمر تولى و انقضى</w:t>
      </w:r>
    </w:p>
    <w:p>
      <w:pPr>
        <w:pStyle w:val="BookText"/>
        <w:rPr/>
      </w:pPr>
      <w:r>
        <w:rPr>
          <w:rFonts w:ascii="Amiri" w:hAnsi="Amiri" w:eastAsia="Amiri" w:cs="Amiri"/>
          <w:color w:val="111111"/>
          <w:sz w:val="28"/>
          <w:sz w:val="28"/>
          <w:szCs w:val="28"/>
          <w:rtl w:val="true"/>
          <w:lang w:bidi="ar-SA"/>
        </w:rPr>
        <w:t>أعرض عني الغانيات ريبة به و عرضن بصدي و جفا</w:t>
      </w:r>
    </w:p>
    <w:p>
      <w:pPr>
        <w:pStyle w:val="BookText"/>
        <w:rPr/>
      </w:pPr>
      <w:r>
        <w:rPr>
          <w:rFonts w:ascii="Amiri" w:hAnsi="Amiri" w:eastAsia="Amiri" w:cs="Amiri"/>
          <w:color w:val="111111"/>
          <w:sz w:val="28"/>
          <w:sz w:val="28"/>
          <w:szCs w:val="28"/>
          <w:rtl w:val="true"/>
          <w:lang w:bidi="ar-SA"/>
        </w:rPr>
        <w:t>فحالفي يا نفس أرباب التقى و خالفى نهج الضلال و العمى</w:t>
      </w:r>
    </w:p>
    <w:p>
      <w:pPr>
        <w:pStyle w:val="BookText"/>
        <w:rPr/>
      </w:pPr>
      <w:r>
        <w:rPr>
          <w:rFonts w:ascii="Amiri" w:hAnsi="Amiri" w:eastAsia="Amiri" w:cs="Amiri"/>
          <w:color w:val="111111"/>
          <w:sz w:val="28"/>
          <w:sz w:val="28"/>
          <w:szCs w:val="28"/>
          <w:rtl w:val="true"/>
          <w:lang w:bidi="ar-SA"/>
        </w:rPr>
        <w:t>و المرء لا يجزى بغير سعيه اذ ليس للانسان الا ما سعى</w:t>
      </w:r>
    </w:p>
    <w:p>
      <w:pPr>
        <w:pStyle w:val="BookText"/>
        <w:rPr/>
      </w:pPr>
      <w:r>
        <w:rPr>
          <w:rFonts w:ascii="Amiri" w:hAnsi="Amiri" w:eastAsia="Amiri" w:cs="Amiri"/>
          <w:color w:val="111111"/>
          <w:sz w:val="28"/>
          <w:sz w:val="28"/>
          <w:szCs w:val="28"/>
          <w:rtl w:val="true"/>
          <w:lang w:bidi="ar-SA"/>
        </w:rPr>
        <w:t>و اعلم بأن كل من فوق الثرى لا بد من مصيره الى البلى</w:t>
      </w:r>
    </w:p>
    <w:p>
      <w:pPr>
        <w:pStyle w:val="BookText"/>
        <w:rPr/>
      </w:pPr>
      <w:r>
        <w:rPr>
          <w:rFonts w:ascii="Amiri" w:hAnsi="Amiri" w:eastAsia="Amiri" w:cs="Amiri"/>
          <w:color w:val="111111"/>
          <w:sz w:val="28"/>
          <w:sz w:val="28"/>
          <w:szCs w:val="28"/>
          <w:rtl w:val="true"/>
          <w:lang w:bidi="ar-SA"/>
        </w:rPr>
        <w:t>و كل الى اللّه الامور تسترح و عد الى مدح الحبيب المجتبى</w:t>
      </w:r>
    </w:p>
    <w:p>
      <w:pPr>
        <w:pStyle w:val="BookText"/>
        <w:rPr/>
      </w:pPr>
      <w:r>
        <w:rPr>
          <w:rFonts w:ascii="Amiri" w:hAnsi="Amiri" w:eastAsia="Amiri" w:cs="Amiri"/>
          <w:color w:val="111111"/>
          <w:sz w:val="28"/>
          <w:sz w:val="28"/>
          <w:szCs w:val="28"/>
          <w:rtl w:val="true"/>
          <w:lang w:bidi="ar-SA"/>
        </w:rPr>
        <w:t>الماجد المبعوث فينا رحمة محمد الهادي النبي المصطفى</w:t>
      </w:r>
    </w:p>
    <w:p>
      <w:pPr>
        <w:pStyle w:val="BookText"/>
        <w:rPr/>
      </w:pPr>
      <w:r>
        <w:rPr>
          <w:rFonts w:ascii="Amiri" w:hAnsi="Amiri" w:eastAsia="Amiri" w:cs="Amiri"/>
          <w:color w:val="111111"/>
          <w:sz w:val="28"/>
          <w:sz w:val="28"/>
          <w:szCs w:val="28"/>
          <w:rtl w:val="true"/>
          <w:lang w:bidi="ar-SA"/>
        </w:rPr>
        <w:t>و اثنى على أخيه و ابن عمه قسيم دار الخلد حقا و لظى</w:t>
      </w:r>
    </w:p>
    <w:p>
      <w:pPr>
        <w:pStyle w:val="BookText"/>
        <w:rPr/>
      </w:pPr>
      <w:r>
        <w:rPr>
          <w:rFonts w:ascii="Amiri" w:hAnsi="Amiri" w:eastAsia="Amiri" w:cs="Amiri"/>
          <w:color w:val="111111"/>
          <w:sz w:val="28"/>
          <w:sz w:val="28"/>
          <w:szCs w:val="28"/>
          <w:rtl w:val="true"/>
          <w:lang w:bidi="ar-SA"/>
        </w:rPr>
        <w:t>و الحسن المسموم ظلما و الحسين السيد السبط شهيد كربلا</w:t>
      </w:r>
    </w:p>
    <w:p>
      <w:pPr>
        <w:pStyle w:val="BookText"/>
        <w:rPr/>
      </w:pPr>
      <w:r>
        <w:rPr>
          <w:rFonts w:ascii="IRNazanin" w:hAnsi="IRNazanin" w:eastAsia="IRNazanin"/>
          <w:color w:val="111111"/>
          <w:sz w:val="28"/>
          <w:sz w:val="28"/>
          <w:szCs w:val="28"/>
          <w:rtl w:val="true"/>
          <w:lang w:bidi="fa-IR"/>
        </w:rPr>
        <w:t>فهم منار الحق للخلق فما أفلح من ناواهم و من شنا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لا تركنن الى أحد حتى يواريك ضيق الرمس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عش فريدا من الانام ففي البعد عن الانس غاية الانس</w:t>
      </w:r>
      <w:bookmarkStart w:id="669" w:name="pg14544_198859"/>
    </w:p>
    <w:p>
      <w:pPr>
        <w:pStyle w:val="Heading4"/>
        <w:numPr>
          <w:ilvl w:val="3"/>
          <w:numId w:val="1"/>
        </w:numPr>
        <w:rPr/>
      </w:pPr>
      <w:bookmarkStart w:id="670" w:name="__RefHeading___Toc492806_1878427129"/>
      <w:bookmarkStart w:id="671" w:name="_Toc282"/>
      <w:bookmarkEnd w:id="669"/>
      <w:bookmarkEnd w:id="670"/>
      <w:r>
        <w:rPr>
          <w:rtl w:val="true"/>
        </w:rPr>
        <w:t>الشيخ ظهير الدين محمد بن محمد بن الحسن بن يوسف بن المطهر الحلي</w:t>
      </w:r>
      <w:bookmarkEnd w:id="671"/>
    </w:p>
    <w:p>
      <w:pPr>
        <w:pStyle w:val="BookText"/>
        <w:rPr/>
      </w:pPr>
      <w:r>
        <w:rPr>
          <w:rFonts w:ascii="Amiri" w:hAnsi="Amiri" w:eastAsia="Amiri" w:cs="Amiri"/>
          <w:color w:val="111111"/>
          <w:sz w:val="28"/>
          <w:sz w:val="28"/>
          <w:szCs w:val="28"/>
          <w:rtl w:val="true"/>
          <w:lang w:bidi="ar-SA"/>
        </w:rPr>
        <w:t>كان فاضلا فقيها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ابن معية، و يروي هو عن أبيه عن جده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سيذكره مرة أخرى بعنوان الشيخ ظهير الدين محمد بن محمد بن المطهر، فذكره هنا 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 و هو الشيخ يحيى بن الشيخ فخر الدين محمد</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492808_1878427129"/>
      <w:bookmarkStart w:id="673" w:name="_Toc283"/>
      <w:bookmarkEnd w:id="672"/>
      <w:r>
        <w:rPr>
          <w:rtl w:val="true"/>
        </w:rPr>
        <w:t>الشيخ محمد بن محمد بن الحسين الحر العاملي المشغري، عم والد المؤلف</w:t>
      </w:r>
      <w:bookmarkEnd w:id="673"/>
    </w:p>
    <w:p>
      <w:pPr>
        <w:pStyle w:val="BookText"/>
        <w:rPr/>
      </w:pPr>
      <w:r>
        <w:rPr>
          <w:rFonts w:ascii="Amiri" w:hAnsi="Amiri" w:eastAsia="Amiri" w:cs="Amiri"/>
          <w:color w:val="111111"/>
          <w:sz w:val="28"/>
          <w:sz w:val="28"/>
          <w:szCs w:val="28"/>
          <w:rtl w:val="true"/>
          <w:lang w:bidi="ar-SA"/>
        </w:rPr>
        <w:t>كان عالما فاضلا محققا مدققا ماهرا في علوم العربية و غيرها، شاعرا منشئا أديبا، فريد عصره في العلم و الحفظ و حسن الشعر، قرأ على أبيه و على الشيخ بهاء الدين و الشيخ حسن و السيد محمد و غيرهم، و مدحه الشيخ بهاء الدين بقصيدتين و تقدم أبيات منهما، و مدحه هو بقصيدة و لم تحضرني، و رثاه الشيخ حسن ابن الشهيد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نظم تلخيص المفتاح، و رسالة في الاصول، و رسالة في العروض رأيتها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و من شعره الابيات السابقة في ترجمة الشيخ حسن، و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جفا الكرى من مقلتي الجفون و فاض من آماق عيني عيون</w:t>
      </w:r>
    </w:p>
    <w:p>
      <w:pPr>
        <w:pStyle w:val="BookText"/>
        <w:rPr/>
      </w:pPr>
      <w:r>
        <w:rPr>
          <w:rFonts w:ascii="Amiri" w:hAnsi="Amiri" w:eastAsia="Amiri" w:cs="Amiri"/>
          <w:color w:val="111111"/>
          <w:sz w:val="28"/>
          <w:sz w:val="28"/>
          <w:szCs w:val="28"/>
          <w:rtl w:val="true"/>
          <w:lang w:bidi="ar-SA"/>
        </w:rPr>
        <w:t>و شبت النار بأحشائي فاز ددت الى أشجان قلبي شجون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أجد في كل شىء بدا من عجب قد أعجب المعجبون </w:t>
      </w:r>
      <w:bookmarkStart w:id="674" w:name="pg14544_198860"/>
    </w:p>
    <w:p>
      <w:pPr>
        <w:pStyle w:val="BookText"/>
        <w:rPr/>
      </w:pPr>
      <w:bookmarkEnd w:id="674"/>
      <w:r>
        <w:rPr>
          <w:rFonts w:ascii="Amiri" w:hAnsi="Amiri" w:eastAsia="Amiri" w:cs="Amiri"/>
          <w:color w:val="111111"/>
          <w:sz w:val="28"/>
          <w:sz w:val="28"/>
          <w:szCs w:val="28"/>
          <w:rtl w:val="true"/>
          <w:lang w:bidi="ar-SA"/>
        </w:rPr>
        <w:t>أعجب من قوم بأهوائهم لمقتضى عقلهم ينقضون</w:t>
      </w:r>
    </w:p>
    <w:p>
      <w:pPr>
        <w:pStyle w:val="BookText"/>
        <w:rPr/>
      </w:pPr>
      <w:r>
        <w:rPr>
          <w:rFonts w:ascii="Amiri" w:hAnsi="Amiri" w:eastAsia="Amiri" w:cs="Amiri"/>
          <w:color w:val="111111"/>
          <w:sz w:val="28"/>
          <w:sz w:val="28"/>
          <w:szCs w:val="28"/>
          <w:rtl w:val="true"/>
          <w:lang w:bidi="ar-SA"/>
        </w:rPr>
        <w:t>يوحدون اللّه لكنهم باللّه مع توحيدهم مشركون</w:t>
      </w:r>
    </w:p>
    <w:p>
      <w:pPr>
        <w:pStyle w:val="BookText"/>
        <w:rPr/>
      </w:pPr>
      <w:r>
        <w:rPr>
          <w:rFonts w:ascii="Amiri" w:hAnsi="Amiri" w:eastAsia="Amiri" w:cs="Amiri"/>
          <w:color w:val="111111"/>
          <w:sz w:val="28"/>
          <w:sz w:val="28"/>
          <w:szCs w:val="28"/>
          <w:rtl w:val="true"/>
          <w:lang w:bidi="ar-SA"/>
        </w:rPr>
        <w:t>اذ نزهوا الشيطان عن كل ما كان قبيحا بئسما يحكمون</w:t>
      </w:r>
    </w:p>
    <w:p>
      <w:pPr>
        <w:pStyle w:val="BookText"/>
        <w:rPr/>
      </w:pPr>
      <w:r>
        <w:rPr>
          <w:rFonts w:ascii="Amiri" w:hAnsi="Amiri" w:eastAsia="Amiri" w:cs="Amiri"/>
          <w:color w:val="111111"/>
          <w:sz w:val="28"/>
          <w:sz w:val="28"/>
          <w:szCs w:val="28"/>
          <w:rtl w:val="true"/>
          <w:lang w:bidi="ar-SA"/>
        </w:rPr>
        <w:t>و نسبوا كل قبيح الى رب السماوات و لا يستحون</w:t>
      </w:r>
    </w:p>
    <w:p>
      <w:pPr>
        <w:pStyle w:val="BookText"/>
        <w:rPr/>
      </w:pPr>
      <w:r>
        <w:rPr>
          <w:rFonts w:ascii="Amiri" w:hAnsi="Amiri" w:eastAsia="Amiri" w:cs="Amiri"/>
          <w:color w:val="111111"/>
          <w:sz w:val="28"/>
          <w:sz w:val="28"/>
          <w:szCs w:val="28"/>
          <w:rtl w:val="true"/>
          <w:lang w:bidi="ar-SA"/>
        </w:rPr>
        <w:t>ضلت مساعيهم و هم يحسبون أنهم في صنعهم يحسنون</w:t>
      </w:r>
    </w:p>
    <w:p>
      <w:pPr>
        <w:pStyle w:val="BookText"/>
        <w:rPr/>
      </w:pPr>
      <w:r>
        <w:rPr>
          <w:rFonts w:ascii="Amiri" w:hAnsi="Amiri" w:eastAsia="Amiri" w:cs="Amiri"/>
          <w:color w:val="111111"/>
          <w:sz w:val="28"/>
          <w:sz w:val="28"/>
          <w:szCs w:val="28"/>
          <w:rtl w:val="true"/>
          <w:lang w:bidi="ar-SA"/>
        </w:rPr>
        <w:t>ان ألزموا الحق أجابوا بما أجاب من غي به الكافرون</w:t>
      </w:r>
    </w:p>
    <w:p>
      <w:pPr>
        <w:pStyle w:val="BookText"/>
        <w:rPr/>
      </w:pPr>
      <w:r>
        <w:rPr>
          <w:rFonts w:ascii="Amiri" w:hAnsi="Amiri" w:eastAsia="Amiri" w:cs="Amiri"/>
          <w:color w:val="111111"/>
          <w:sz w:val="28"/>
          <w:sz w:val="28"/>
          <w:szCs w:val="28"/>
          <w:rtl w:val="true"/>
          <w:lang w:bidi="ar-SA"/>
        </w:rPr>
        <w:t>آباؤنا من قبل كانوا كذا انا على آثارهم مقتدون</w:t>
      </w:r>
    </w:p>
    <w:p>
      <w:pPr>
        <w:pStyle w:val="BookText"/>
        <w:rPr/>
      </w:pPr>
      <w:r>
        <w:rPr>
          <w:rFonts w:ascii="Amiri" w:hAnsi="Amiri" w:eastAsia="Amiri" w:cs="Amiri"/>
          <w:color w:val="111111"/>
          <w:sz w:val="28"/>
          <w:sz w:val="28"/>
          <w:szCs w:val="28"/>
          <w:rtl w:val="true"/>
          <w:lang w:bidi="ar-SA"/>
        </w:rPr>
        <w:t>و هي طويلة في الرد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وجدت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بطريق أهل البيت عليهم السلام ان من أراد الكتابة في حاجة فليكتب أولا بقلم غير مديد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وعد الصابرين المخرج مما يكرهون و الرزق من حيث لا يحتسبون جعلنا اللّه و اياكم من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يكتب في حاجته فانها تقضى انشاء اللّه تعالى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الزيادة من المخطوطة التى صححها الافندى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492810_1878427129"/>
      <w:bookmarkStart w:id="676" w:name="_Toc284"/>
      <w:bookmarkEnd w:id="675"/>
      <w:r>
        <w:rPr>
          <w:rtl w:val="true"/>
        </w:rPr>
        <w:t>الاجل عماد الدين محمد بن محمد بن الحسين بن مرزبان القمي</w:t>
      </w:r>
      <w:bookmarkEnd w:id="676"/>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492812_1878427129"/>
      <w:bookmarkStart w:id="678" w:name="_Toc285"/>
      <w:bookmarkEnd w:id="677"/>
      <w:r>
        <w:rPr>
          <w:rtl w:val="true"/>
        </w:rPr>
        <w:t>الشيخ شمس الدين محمد بن محمد بن حيدر الشعيري</w:t>
      </w:r>
      <w:bookmarkEnd w:id="6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اليه كتاب جامع الاخبار، </w:t>
      </w:r>
      <w:bookmarkStart w:id="679" w:name="pg14544_198861"/>
    </w:p>
    <w:p>
      <w:pPr>
        <w:pStyle w:val="BookText"/>
        <w:rPr/>
      </w:pPr>
      <w:bookmarkEnd w:id="679"/>
      <w:r>
        <w:rPr>
          <w:rFonts w:ascii="Amiri" w:hAnsi="Amiri" w:eastAsia="Amiri" w:cs="Amiri"/>
          <w:color w:val="111111"/>
          <w:sz w:val="28"/>
          <w:sz w:val="28"/>
          <w:szCs w:val="28"/>
          <w:rtl w:val="true"/>
          <w:lang w:bidi="ar-SA"/>
        </w:rPr>
        <w:t>و قد ذكر فيه اسمه في فصل تقليم الاظفار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نسخة جامع الاخبار الصغير الذي ينسب اليه، و أما النسخة الكبيرة فلم يذكر فيها اصلا، و المذكور في الفصل الرابع و الستين منه ليس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القدر لا يعلم كونه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الشيخ محمد بن علي الحمداني القزويني في كتابه المسمى بفهرست العلماء ان هذا الكتاب تأليف الشيخ علي بن سعد بن أبي الفرج الخياط، ثم وصفه بكونه ورعا عالما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بخط عتيق من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المؤلف في كتاب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أيضا من المؤلف في ترجمة الفضل بن الحسن بن الفضل الطبرسي صاحب مكارم الاخلاق قد ينسب اليه هذا الكتاب أيضا، و لكن بين النسختين تفاوتا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فهرست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 من نسبه الى الصدوق، بل يروي عن الصدوق بخمس وسائط، و قد يظن كونه تأليف مؤلف مكارم الاخلاق، و يحتمل كونه لعلي بن أبي سعد الخياط، لانه قال الشيخ منتجب الدين في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الصالح أبو الحسن علي بن أبي سعد بن أبي الفرج الخياط عالم ورع واعظ، له كتاب الجامع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مواضع الكتاب أن اسم مؤلفه محمد بن محمد الشعيري، و من بعضها أنه يروي عن الشيخ جعفر بن محمد الدوريستي بواسطة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492814_1878427129"/>
      <w:bookmarkStart w:id="681" w:name="_Toc286"/>
      <w:bookmarkEnd w:id="680"/>
      <w:r>
        <w:rPr>
          <w:rtl w:val="true"/>
        </w:rPr>
        <w:t>الشيخ قطب الدين محمد بن محمد الرازي البويهي</w:t>
      </w:r>
      <w:bookmarkEnd w:id="68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جليل محقق، من تلامذة العلامة، و روى عنه الشهيد، و هو من </w:t>
      </w:r>
    </w:p>
    <w:p>
      <w:pPr>
        <w:pStyle w:val="BookText"/>
        <w:rPr/>
      </w:pPr>
      <w:r>
        <w:rPr>
          <w:rFonts w:ascii="Amiri" w:hAnsi="Amiri" w:eastAsia="Amiri" w:cs="Amiri"/>
          <w:color w:val="111111"/>
          <w:sz w:val="28"/>
          <w:sz w:val="28"/>
          <w:szCs w:val="28"/>
          <w:rtl w:val="true"/>
          <w:lang w:bidi="ar-SA"/>
        </w:rPr>
        <w:t>أولاد أبي جعفر ابن بابويه، كما ذكره الشهيد الثاني في بعض اجازاته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القاضي نور اللّه في مجالس المؤمنين صورة اجازة العلامة له، و ذكر أنها كانت على ظهر كتاب القواعد</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القواعد بخطه و قرأه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أكثر هذا الكتاب الشيخ العالم الفقيه الفاضل المحقق المدقق زبدة العلماء و الافاضل قطب الملة و الحق و الدين محمد بن محمد الرازي أدام اللّه أيامه قراءة بحث و تحقيق و تحرير و تدقيق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استبان عن مشكلاته و استوضح معظم شبهاته فبينت له ذلك بيانا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أجزت له رواية هذا الكتاب و رواية جميع مؤلفاتي و رواياتي و ما أجيز لي روايته و جميع كتب أصحابنا السالفين بالطرق المتصلة مني اليهم، فليرو ذلك لمن شاء و أحب على الشروط المعتبرة في الاجازة، فهو أهل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العبد الفقير الى اللّه 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الكتاب في ثالث شهر شعبان المبارك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ورامين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وحده و صلّى اللّه على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أنه توفي في سنة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مصطفى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وجه من وجوه هذه الطائفة، جليل القدر عظيم المنزلة، من تلامذة الامام العلامة الحلي و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عنه شيخنا الشهيد،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المحاكمات و هو دليل واضح و برهان </w:t>
      </w:r>
    </w:p>
    <w:p>
      <w:pPr>
        <w:pStyle w:val="BookText"/>
        <w:rPr/>
      </w:pPr>
      <w:r>
        <w:rPr>
          <w:rFonts w:ascii="Amiri" w:hAnsi="Amiri" w:eastAsia="Amiri" w:cs="Amiri"/>
          <w:color w:val="111111"/>
          <w:sz w:val="28"/>
          <w:sz w:val="28"/>
          <w:szCs w:val="28"/>
          <w:rtl w:val="true"/>
          <w:lang w:bidi="ar-SA"/>
        </w:rPr>
        <w:t xml:space="preserve">قاطع على كمال فضله و وفور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حسن عند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العلامة ملك العلماء المحققين قطب الملة و الدين محمد بن محمد الرازي صاحب شرحي المطالع و الشمسية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مؤلفاته أيضا حاشية الكشاف</w:t>
      </w:r>
      <w:r>
        <w:rPr>
          <w:rStyle w:val="FootnoteAnchor"/>
          <w:rtl w:val="true"/>
        </w:rPr>
        <w:footnoteReference w:id="176"/>
      </w:r>
      <w:r>
        <w:rPr>
          <w:rFonts w:ascii="Amiri" w:hAnsi="Amiri" w:eastAsia="Amiri" w:cs="Amiri"/>
          <w:color w:val="111111"/>
          <w:sz w:val="28"/>
          <w:sz w:val="28"/>
          <w:szCs w:val="28"/>
          <w:rtl w:val="true"/>
          <w:lang w:bidi="ar-SA"/>
        </w:rPr>
        <w:t>، و حاشية أخرى للكشاف</w:t>
      </w:r>
      <w:r>
        <w:rPr>
          <w:rStyle w:val="FootnoteAnchor"/>
          <w:rtl w:val="true"/>
        </w:rPr>
        <w:footnoteReference w:id="177"/>
      </w:r>
      <w:r>
        <w:rPr>
          <w:rFonts w:ascii="Amiri" w:hAnsi="Amiri" w:eastAsia="Amiri" w:cs="Amiri"/>
          <w:color w:val="111111"/>
          <w:sz w:val="28"/>
          <w:sz w:val="28"/>
          <w:szCs w:val="28"/>
          <w:rtl w:val="true"/>
          <w:lang w:bidi="ar-SA"/>
        </w:rPr>
        <w:t>، و شرح القواعد، و شرح المفتاح، و رسالة في تحقيق الكليات، و رسالة في تحقيق التصور و التصديق</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محمد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خط الشهيد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الشهيد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اجتماعي به في دمشق سنة ست و ستين و سبعمائة فاذا هو بحر لا ينزف، و أجازني ما يجوز له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تلك السنة و دفن بالصالحية و حضر أكثر من معتبري دمشق للصلاة عليه، ثم نقل الى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المواضع أنه من تلامذة المولى قطب الدين الشيرازي في العقليات، صرح بذلك المولى جلال الدين محمد الدواني في اجازته للقاضي أمير حسين الميبدي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الدواني في اجازته للقاضي أمير حسين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w:t>
      </w:r>
    </w:p>
    <w:p>
      <w:pPr>
        <w:pStyle w:val="BookText"/>
        <w:rPr/>
      </w:pPr>
      <w:r>
        <w:rPr>
          <w:rFonts w:ascii="Amiri" w:hAnsi="Amiri" w:eastAsia="Amiri" w:cs="Amiri"/>
          <w:color w:val="111111"/>
          <w:sz w:val="28"/>
          <w:sz w:val="28"/>
          <w:szCs w:val="28"/>
          <w:rtl w:val="true"/>
          <w:lang w:bidi="ar-SA"/>
        </w:rPr>
        <w:t>الشريف قرأ العقليات على القطب الرازي و هو على القطب الشيرازي و هو على الخواجة نصير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اجازته للحسين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العلامة ملك العلماء سلطان المحققين و اكمل المدققين قطب الملة و الدين محمد بن محمد الرازي صاحب شرح المطالع و الشمسية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أنه بعد ارتحال السلطان و شهادة الوزير خواجة غياث الدين الى الشام، فاتفق في مدينة دمشق صحبته مع الشيخ الشهيد، و نقل عن الشهيد أنه قال رأى بخطه قواعد الاحكام الذي قرأه على العلامة و آخرها يدل على أنه من ذرية الصدوق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بخط بعض الافاضل على ظهر كتاب شرح الشمسية الذي كان عتيقا في الغاية ما هذا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شارحه هو محمد و قيل محمود بن محمد العلامة قطب الدين أبو عبد اللّه الرازي المعروف بالقطب التحتاني أحد أئمة المعقول، اشتغل في بلاده بالعلوم العقلية فأتقنها و شارك في الشرعية، جالس العضد و أخذ عنه، ثم قدم دمشق و اشتغل بها في العلوم العقلية و أقام بها الى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مبرز في المعقولات، اشتهر اسمه و بعد صيته، ورد دمشق سنة ثلاث و ستين و سبعمائة و بحثنا معه فوجدناه اماما في الحكمة و المنطق عارفا بالتفسير و المعاني و البيان مشاركا في النحو، يتوقد ذكاءا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المتكلمين العالمين بالمنطق و علم الاوائل، قدم دمشق و اجتمعت به فوجدته لطيف العبارة عنده ما يقال و له مال و ثروة، و توفي في ذى القعدة سنة ست و ستين و سبعمائة، و دفن سفح قاسيون، رحمه اللّه تعالى، فمن تصانيفه حواشي الكشاف الى طه و شرح المطالع و الشمسية و شرح الاشارات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بخطه</w:t>
      </w:r>
      <w:r>
        <w:rPr>
          <w:rFonts w:eastAsia="Amiri" w:cs="Amiri" w:ascii="Amiri" w:hAnsi="Amiri"/>
          <w:color w:val="111111"/>
          <w:sz w:val="28"/>
          <w:szCs w:val="28"/>
          <w:rtl w:val="true"/>
          <w:lang w:bidi="ar-SA"/>
        </w:rPr>
        <w:t xml:space="preserve">. </w:t>
      </w:r>
      <w:bookmarkStart w:id="682" w:name="pg14544_198865"/>
    </w:p>
    <w:p>
      <w:pPr>
        <w:pStyle w:val="BookText"/>
        <w:rPr/>
      </w:pPr>
      <w:bookmarkEnd w:id="682"/>
      <w:r>
        <w:rPr>
          <w:rFonts w:ascii="Amiri" w:hAnsi="Amiri" w:eastAsia="Amiri" w:cs="Amiri"/>
          <w:color w:val="111111"/>
          <w:sz w:val="28"/>
          <w:sz w:val="28"/>
          <w:szCs w:val="28"/>
          <w:rtl w:val="true"/>
          <w:lang w:bidi="ar-SA"/>
        </w:rPr>
        <w:t>و قال في 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و الايقاع و نحو ذلك كالاثبات و الايجاب ألفاظ و عبارات، و التحقيق أنه ليس للنفس بها تأثير و فعل بل اذعان و قبول، و قد صنفت لتحقيق هذا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ضاعت على يد حاملها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الان لا توجد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اطلعنا عليه هو أن شرح المفتاح لقطب الدين الشيرازي، و هو معروف بالشارح العلامة، و قد شاهدته و كانت النسخة عتيقة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شرحه لهذا القطب فلم نعثر عليه، و لعله اشتبه هذا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في تصانيفه شيخنا الشهيد كثيرا من فتاواه، فلعل له كتابا في الفقه سوى حاشية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رسالة في تحقيق المحصورات الاربع، رأيتها في بلدة رشت، و يقال انها هي ما ذكره المصنف بقوله رسالة في تحقيق الكليات، لكن الظاهر المغايرة بينهما، و صرح أيضا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المحصورات من شرح المطالع بهذه الرسالة</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492816_1878427129"/>
      <w:bookmarkStart w:id="684" w:name="_Toc287"/>
      <w:bookmarkEnd w:id="683"/>
      <w:r>
        <w:rPr>
          <w:rtl w:val="true"/>
        </w:rPr>
        <w:t>الامير صدر الدين محمد بن محمد صادق القزويني</w:t>
      </w:r>
      <w:bookmarkEnd w:id="684"/>
    </w:p>
    <w:p>
      <w:pPr>
        <w:pStyle w:val="BookText"/>
        <w:rPr/>
      </w:pPr>
      <w:r>
        <w:rPr>
          <w:rFonts w:ascii="Amiri" w:hAnsi="Amiri" w:eastAsia="Amiri" w:cs="Amiri"/>
          <w:color w:val="111111"/>
          <w:sz w:val="28"/>
          <w:sz w:val="28"/>
          <w:szCs w:val="28"/>
          <w:rtl w:val="true"/>
          <w:lang w:bidi="ar-SA"/>
        </w:rPr>
        <w:t>فاضل عالم معاصر، له شرح تشريح الافلاك للشيخ البهائي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تلامذة الاقارضي القزويني، و له حاشية على حاشية العدة للفاضل القزويني، و رسائل أخرى منها في صلاة الجمعة و هي في رد الفاضل القزويني المذكور</w:t>
      </w:r>
      <w:r>
        <w:rPr>
          <w:rFonts w:eastAsia="Amiri" w:cs="Amiri" w:ascii="Amiri" w:hAnsi="Amiri"/>
          <w:color w:val="111111"/>
          <w:sz w:val="28"/>
          <w:szCs w:val="28"/>
          <w:rtl w:val="true"/>
          <w:lang w:bidi="ar-SA"/>
        </w:rPr>
        <w:t>.</w:t>
      </w:r>
      <w:bookmarkStart w:id="685" w:name="pg14544_198866"/>
    </w:p>
    <w:p>
      <w:pPr>
        <w:pStyle w:val="Heading4"/>
        <w:numPr>
          <w:ilvl w:val="3"/>
          <w:numId w:val="1"/>
        </w:numPr>
        <w:rPr/>
      </w:pPr>
      <w:bookmarkStart w:id="686" w:name="__RefHeading___Toc492818_1878427129"/>
      <w:bookmarkStart w:id="687" w:name="_Toc288"/>
      <w:bookmarkEnd w:id="685"/>
      <w:bookmarkEnd w:id="686"/>
      <w:r>
        <w:rPr>
          <w:rtl w:val="true"/>
        </w:rPr>
        <w:t>الشيخ أبو علي محمد بن محمد بن عبد اللّه</w:t>
      </w:r>
      <w:bookmarkEnd w:id="687"/>
    </w:p>
    <w:p>
      <w:pPr>
        <w:pStyle w:val="BookText"/>
        <w:rPr/>
      </w:pPr>
      <w:r>
        <w:rPr>
          <w:rFonts w:ascii="Amiri" w:hAnsi="Amiri" w:eastAsia="Amiri" w:cs="Amiri"/>
          <w:color w:val="111111"/>
          <w:sz w:val="28"/>
          <w:sz w:val="28"/>
          <w:szCs w:val="28"/>
          <w:rtl w:val="true"/>
          <w:lang w:bidi="ar-SA"/>
        </w:rPr>
        <w:t xml:space="preserve">له أخبار عيون بني هاشم، فضائل أهل بيت رسول اللّه صلّى اللّه عليه و آله، فضل قريش و كافة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492820_1878427129"/>
      <w:bookmarkStart w:id="689" w:name="_Toc289"/>
      <w:bookmarkEnd w:id="688"/>
      <w:r>
        <w:rPr>
          <w:rtl w:val="true"/>
        </w:rPr>
        <w:t>الشيخ شمس الدين محمد بن محمد بن عبد اللّه العريضي</w:t>
      </w:r>
      <w:bookmarkEnd w:id="689"/>
    </w:p>
    <w:p>
      <w:pPr>
        <w:pStyle w:val="BookText"/>
        <w:rPr/>
      </w:pPr>
      <w:r>
        <w:rPr>
          <w:rFonts w:ascii="Amiri" w:hAnsi="Amiri" w:eastAsia="Amiri" w:cs="Amiri"/>
          <w:color w:val="111111"/>
          <w:sz w:val="28"/>
          <w:sz w:val="28"/>
          <w:szCs w:val="28"/>
          <w:rtl w:val="true"/>
          <w:lang w:bidi="ar-SA"/>
        </w:rPr>
        <w:t>كان من العلماء الصلحاء، يروي عن السيد حسن بن نجم الدين عن ابن العلامة</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492822_1878427129"/>
      <w:bookmarkStart w:id="691" w:name="_Toc290"/>
      <w:bookmarkEnd w:id="690"/>
      <w:r>
        <w:rPr>
          <w:rtl w:val="true"/>
        </w:rPr>
        <w:t>الشيخ برهان الدين محمد بن محمد بن علي الحمداني القزويني، نزيل الري</w:t>
      </w:r>
      <w:bookmarkEnd w:id="691"/>
    </w:p>
    <w:p>
      <w:pPr>
        <w:pStyle w:val="BookText"/>
        <w:rPr/>
      </w:pPr>
      <w:r>
        <w:rPr>
          <w:rFonts w:ascii="Amiri" w:hAnsi="Amiri" w:eastAsia="Amiri" w:cs="Amiri"/>
          <w:color w:val="111111"/>
          <w:sz w:val="28"/>
          <w:sz w:val="28"/>
          <w:szCs w:val="28"/>
          <w:rtl w:val="true"/>
          <w:lang w:bidi="ar-SA"/>
        </w:rPr>
        <w:t>فاضل ثقة، يروي عن الشيخ منتجب الدين، و يروي عنه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بعض الافاضل أن له أيضا فهرست العلماء، و الظاهر أنه سهو و انما هو فهرس أستاده الشيخ منتجب الدين المذكور و من هذا اشتبه عليه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أردبيل على ظهر نسخة عتيقة من كتاب شرح اللمع لابن جني و الشرح لابي الحسن علي بن الحسين النحوي الباقولي الاصفهاني أبياتا في مدح هذا الشرح من هذا الشيخ الحمداني بخط بعض فضلاء عصره بهذه العبارة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للمولى الامام العلامة برهان الدين حجة الاسلام ملك الائمة و العلماء محمد ابن محمد الحمداني القزويني حرس اللّه ظله في مدح هذا الكتاب</w:t>
      </w:r>
      <w:r>
        <w:rPr>
          <w:rFonts w:eastAsia="Amiri" w:cs="Amiri" w:ascii="Amiri" w:hAnsi="Amiri"/>
          <w:color w:val="111111"/>
          <w:sz w:val="28"/>
          <w:szCs w:val="28"/>
          <w:rtl w:val="true"/>
          <w:lang w:bidi="ar-SA"/>
        </w:rPr>
        <w:t xml:space="preserve">: </w:t>
      </w:r>
      <w:bookmarkStart w:id="692" w:name="pg14544_198867"/>
    </w:p>
    <w:p>
      <w:pPr>
        <w:pStyle w:val="BookText"/>
        <w:rPr/>
      </w:pPr>
      <w:bookmarkEnd w:id="692"/>
      <w:r>
        <w:rPr>
          <w:rFonts w:ascii="Amiri" w:hAnsi="Amiri" w:eastAsia="Amiri" w:cs="Amiri"/>
          <w:color w:val="111111"/>
          <w:sz w:val="28"/>
          <w:sz w:val="28"/>
          <w:szCs w:val="28"/>
          <w:rtl w:val="true"/>
          <w:lang w:bidi="ar-SA"/>
        </w:rPr>
        <w:t>شرح كتاب اللمع في النحو أقصى الطمع</w:t>
      </w:r>
    </w:p>
    <w:p>
      <w:pPr>
        <w:pStyle w:val="BookText"/>
        <w:rPr/>
      </w:pPr>
      <w:r>
        <w:rPr>
          <w:rFonts w:ascii="Amiri" w:hAnsi="Amiri" w:eastAsia="Amiri" w:cs="Amiri"/>
          <w:color w:val="111111"/>
          <w:sz w:val="28"/>
          <w:sz w:val="28"/>
          <w:szCs w:val="28"/>
          <w:rtl w:val="true"/>
          <w:lang w:bidi="ar-SA"/>
        </w:rPr>
        <w:t>لم ير مثله ع‍ ين و لما يسمع</w:t>
      </w:r>
    </w:p>
    <w:p>
      <w:pPr>
        <w:pStyle w:val="BookText"/>
        <w:rPr/>
      </w:pPr>
      <w:r>
        <w:rPr>
          <w:rFonts w:ascii="Amiri" w:hAnsi="Amiri" w:eastAsia="Amiri" w:cs="Amiri"/>
          <w:color w:val="111111"/>
          <w:sz w:val="28"/>
          <w:sz w:val="28"/>
          <w:szCs w:val="28"/>
          <w:rtl w:val="true"/>
          <w:lang w:bidi="ar-SA"/>
        </w:rPr>
        <w:t>فيه فصول فصل‍ ت بجوهر مرصع</w:t>
      </w:r>
    </w:p>
    <w:p>
      <w:pPr>
        <w:pStyle w:val="BookText"/>
        <w:rPr/>
      </w:pPr>
      <w:r>
        <w:rPr>
          <w:rFonts w:ascii="Amiri" w:hAnsi="Amiri" w:eastAsia="Amiri" w:cs="Amiri"/>
          <w:color w:val="111111"/>
          <w:sz w:val="28"/>
          <w:sz w:val="28"/>
          <w:szCs w:val="28"/>
          <w:rtl w:val="true"/>
          <w:lang w:bidi="ar-SA"/>
        </w:rPr>
        <w:t>خذه تنل ما تبتغي و ما سواه فدع</w:t>
      </w:r>
    </w:p>
    <w:p>
      <w:pPr>
        <w:pStyle w:val="BookText"/>
        <w:rPr/>
      </w:pPr>
      <w:r>
        <w:rPr>
          <w:rFonts w:ascii="Amiri" w:hAnsi="Amiri" w:eastAsia="Amiri" w:cs="Amiri"/>
          <w:color w:val="111111"/>
          <w:sz w:val="28"/>
          <w:sz w:val="28"/>
          <w:szCs w:val="28"/>
          <w:rtl w:val="true"/>
          <w:lang w:bidi="ar-SA"/>
        </w:rPr>
        <w:t>جامعه لا تنسه بال‍ خير تنفع ما تعي</w:t>
      </w:r>
    </w:p>
    <w:p>
      <w:pPr>
        <w:pStyle w:val="Heading4"/>
        <w:numPr>
          <w:ilvl w:val="3"/>
          <w:numId w:val="1"/>
        </w:numPr>
        <w:rPr/>
      </w:pPr>
      <w:bookmarkStart w:id="693" w:name="__RefHeading___Toc492824_1878427129"/>
      <w:bookmarkStart w:id="694" w:name="_Toc291"/>
      <w:bookmarkEnd w:id="693"/>
      <w:r>
        <w:rPr>
          <w:rtl w:val="true"/>
        </w:rPr>
        <w:t>محمد بن محمد بن علي بن ظفر الحمداني</w:t>
      </w:r>
      <w:bookmarkEnd w:id="694"/>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يروي عن السيد فضل اللّه بن علي الراوندي</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92826_1878427129"/>
      <w:bookmarkStart w:id="696" w:name="_Toc292"/>
      <w:bookmarkEnd w:id="695"/>
      <w:r>
        <w:rPr>
          <w:rtl w:val="true"/>
        </w:rPr>
        <w:t>الشيخ قطب الدين محمد بن محمد الكاذري</w:t>
      </w:r>
      <w:bookmarkEnd w:id="696"/>
    </w:p>
    <w:p>
      <w:pPr>
        <w:pStyle w:val="BookText"/>
        <w:rPr/>
      </w:pP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فقيه عالم بسبزوار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492828_1878427129"/>
      <w:bookmarkStart w:id="698" w:name="_Toc293"/>
      <w:bookmarkEnd w:id="697"/>
      <w:r>
        <w:rPr>
          <w:rtl w:val="true"/>
        </w:rPr>
        <w:t>الشيخ جلال الدين محمد بن الشيخ شمس الدين محمد بن الكوفي</w:t>
      </w:r>
      <w:bookmarkEnd w:id="698"/>
    </w:p>
    <w:p>
      <w:pPr>
        <w:pStyle w:val="BookText"/>
        <w:rPr/>
      </w:pPr>
      <w:r>
        <w:rPr>
          <w:rFonts w:ascii="Amiri" w:hAnsi="Amiri" w:eastAsia="Amiri" w:cs="Amiri"/>
          <w:color w:val="111111"/>
          <w:sz w:val="28"/>
          <w:sz w:val="28"/>
          <w:szCs w:val="28"/>
          <w:rtl w:val="true"/>
          <w:lang w:bidi="ar-SA"/>
        </w:rPr>
        <w:t>عالم جليل، يروي الشهيد عنه عن المحقق، كما ذكره الشيخ حسن و غيره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492830_1878427129"/>
      <w:bookmarkStart w:id="700" w:name="_Toc294"/>
      <w:bookmarkEnd w:id="699"/>
      <w:r>
        <w:rPr>
          <w:rtl w:val="true"/>
        </w:rPr>
        <w:t>السيد مجد الدين محمد بن محمد بن مانكديم الحسيني القمي النسابة</w:t>
      </w:r>
      <w:bookmarkEnd w:id="7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ثقة، له كتاب 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701" w:name="pg14544_198868"/>
    </w:p>
    <w:p>
      <w:pPr>
        <w:pStyle w:val="Heading4"/>
        <w:numPr>
          <w:ilvl w:val="3"/>
          <w:numId w:val="1"/>
        </w:numPr>
        <w:rPr/>
      </w:pPr>
      <w:bookmarkStart w:id="702" w:name="__RefHeading___Toc492832_1878427129"/>
      <w:bookmarkStart w:id="703" w:name="_Toc295"/>
      <w:bookmarkEnd w:id="701"/>
      <w:bookmarkEnd w:id="702"/>
      <w:r>
        <w:rPr>
          <w:rtl w:val="true"/>
        </w:rPr>
        <w:t>الشيخ محمد بن محمد بن محمد بن داود المؤذن العاملي الجزيني</w:t>
      </w:r>
      <w:bookmarkEnd w:id="703"/>
    </w:p>
    <w:p>
      <w:pPr>
        <w:pStyle w:val="BookText"/>
        <w:rPr/>
      </w:pPr>
      <w:r>
        <w:rPr>
          <w:rFonts w:ascii="Amiri" w:hAnsi="Amiri" w:eastAsia="Amiri" w:cs="Amiri"/>
          <w:color w:val="111111"/>
          <w:sz w:val="28"/>
          <w:sz w:val="28"/>
          <w:szCs w:val="28"/>
          <w:rtl w:val="true"/>
          <w:lang w:bidi="ar-SA"/>
        </w:rPr>
        <w:t>كان عالما فاضلا جليلا نبيلا شاعرا، يروي عن الشيخ ضياء الدين علي بن الشهيد محمد بن مكي العاملي عن أبيه، و كان ابن عم الشهيد كما ذكره الشهيد الثاني في بعض اجازاته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كتابا بخطه فيه عدة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العبرة في غبن العترة لاحمد بن طاوس، و رسالة ما قيل فيمن عانق محبوبته مرتديا بالسيف للسيد المرتضى،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فيه بخطه حديثا عن أمير المؤمنين عليه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جامعا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نعمة، و أسأل اللّه من كل خير، و أعوذ باللّه من كل شر، و أستغفر اللّه من 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الشيخ علي الميسي على ما مر، و قد سمعت من بعضهم أنه الجد الامي للشيخ البهائي، و كان صاحب مقامات و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أبي القاسم بن طي أيضا كما يظهر من بعض الاجازات، و يروي عن الشيخ ابن العشرة الكركي أيضا عن 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سهو، لتقدمه عليهما، فلعله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492834_1878427129"/>
      <w:bookmarkStart w:id="705" w:name="_Toc296"/>
      <w:bookmarkEnd w:id="704"/>
      <w:r>
        <w:rPr>
          <w:rtl w:val="true"/>
        </w:rPr>
        <w:t>السيد رضي الدين محمد بن محمد بن محمد بن زين بن الداعي الحسيني</w:t>
      </w:r>
      <w:bookmarkEnd w:id="7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جليلا، يروي عن آبائه الاربعة بالترتيب أب عن أب عن الشيخ الطوسي و السيد المرتضى و سلار و ابن البراج و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ابن محمد الآوي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706" w:name="pg14544_198869"/>
    </w:p>
    <w:p>
      <w:pPr>
        <w:pStyle w:val="Heading4"/>
        <w:numPr>
          <w:ilvl w:val="3"/>
          <w:numId w:val="1"/>
        </w:numPr>
        <w:rPr/>
      </w:pPr>
      <w:bookmarkStart w:id="707" w:name="__RefHeading___Toc492836_1878427129"/>
      <w:bookmarkStart w:id="708" w:name="_Toc297"/>
      <w:bookmarkEnd w:id="706"/>
      <w:bookmarkEnd w:id="707"/>
      <w:r>
        <w:rPr>
          <w:rtl w:val="true"/>
        </w:rPr>
        <w:t>الشيخ تاج الدين محمد بن محمد بن محمد المدعو شوشو نزيل قاسان</w:t>
      </w:r>
      <w:bookmarkEnd w:id="708"/>
    </w:p>
    <w:p>
      <w:pPr>
        <w:pStyle w:val="BookText"/>
        <w:rPr/>
      </w:pPr>
      <w:r>
        <w:rPr>
          <w:rFonts w:ascii="Amiri" w:hAnsi="Amiri" w:eastAsia="Amiri" w:cs="Amiri"/>
          <w:color w:val="111111"/>
          <w:sz w:val="28"/>
          <w:sz w:val="28"/>
          <w:szCs w:val="28"/>
          <w:rtl w:val="true"/>
          <w:lang w:bidi="ar-SA"/>
        </w:rPr>
        <w:t xml:space="preserve">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492838_1878427129"/>
      <w:bookmarkStart w:id="710" w:name="_Toc298"/>
      <w:bookmarkEnd w:id="709"/>
      <w:r>
        <w:rPr>
          <w:rtl w:val="true"/>
        </w:rPr>
        <w:t>السيد صفي الدين محمد بن محمد بن المحسن الموسوي</w:t>
      </w:r>
      <w:bookmarkEnd w:id="710"/>
    </w:p>
    <w:p>
      <w:pPr>
        <w:pStyle w:val="BookText"/>
        <w:rPr/>
      </w:pPr>
      <w:r>
        <w:rPr>
          <w:rFonts w:ascii="Amiri" w:hAnsi="Amiri" w:eastAsia="Amiri" w:cs="Amiri"/>
          <w:color w:val="111111"/>
          <w:sz w:val="28"/>
          <w:sz w:val="28"/>
          <w:szCs w:val="28"/>
          <w:rtl w:val="true"/>
          <w:lang w:bidi="ar-SA"/>
        </w:rPr>
        <w:t>فقيه عالم، يروي عنه ابن معية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492840_1878427129"/>
      <w:bookmarkStart w:id="712" w:name="_Toc299"/>
      <w:bookmarkEnd w:id="711"/>
      <w:r>
        <w:rPr>
          <w:rtl w:val="true"/>
        </w:rPr>
        <w:t>الشيخ محمد بن محمد بن مساعد بن عياش العاملي الجزيني</w:t>
      </w:r>
      <w:bookmarkEnd w:id="712"/>
    </w:p>
    <w:p>
      <w:pPr>
        <w:pStyle w:val="BookText"/>
        <w:rPr/>
      </w:pPr>
      <w:r>
        <w:rPr>
          <w:rFonts w:ascii="Amiri" w:hAnsi="Amiri" w:eastAsia="Amiri" w:cs="Amiri"/>
          <w:color w:val="111111"/>
          <w:sz w:val="28"/>
          <w:sz w:val="28"/>
          <w:szCs w:val="28"/>
          <w:rtl w:val="true"/>
          <w:lang w:bidi="ar-SA"/>
        </w:rPr>
        <w:t>كان فاضلا قارئا صالحا، له كتاب مقتل الحسين عليه السلام، و كتاب الادعية المأثورة، من المعاصرين للشهيد الثاني</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492842_1878427129"/>
      <w:bookmarkStart w:id="714" w:name="_Toc300"/>
      <w:bookmarkEnd w:id="713"/>
      <w:r>
        <w:rPr>
          <w:rtl w:val="true"/>
        </w:rPr>
        <w:t>الشيخ ظهير الدين محمد بن محمد بن المطهر الحلي</w:t>
      </w:r>
      <w:bookmarkEnd w:id="714"/>
    </w:p>
    <w:p>
      <w:pPr>
        <w:pStyle w:val="BookText"/>
        <w:rPr/>
      </w:pPr>
      <w:r>
        <w:rPr>
          <w:rFonts w:ascii="Amiri" w:hAnsi="Amiri" w:eastAsia="Amiri" w:cs="Amiri"/>
          <w:color w:val="111111"/>
          <w:sz w:val="28"/>
          <w:sz w:val="28"/>
          <w:szCs w:val="28"/>
          <w:rtl w:val="true"/>
          <w:lang w:bidi="ar-SA"/>
        </w:rPr>
        <w:t>فقيه فاضل، يروي عنه ابن معية، و هو ابن الشيخ فخر الدين ابن العلامة الحلي، توفي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قد سبق بعنوان الشيخ ظهير الدين محمد بن محمد بن الحسن بن يوسف بن المطهر، فلا وجه لذكره مرة أخرى</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492844_1878427129"/>
      <w:bookmarkStart w:id="716" w:name="_Toc301"/>
      <w:bookmarkEnd w:id="715"/>
      <w:r>
        <w:rPr>
          <w:rtl w:val="true"/>
        </w:rPr>
        <w:t>محمد بن محمد بن النعمان</w:t>
      </w:r>
      <w:bookmarkEnd w:id="716"/>
    </w:p>
    <w:p>
      <w:pPr>
        <w:pStyle w:val="BookText"/>
        <w:rPr/>
      </w:pPr>
      <w:r>
        <w:rPr>
          <w:rFonts w:ascii="Amiri" w:hAnsi="Amiri" w:eastAsia="Amiri" w:cs="Amiri"/>
          <w:color w:val="111111"/>
          <w:sz w:val="28"/>
          <w:sz w:val="28"/>
          <w:szCs w:val="28"/>
          <w:rtl w:val="true"/>
          <w:lang w:bidi="ar-SA"/>
        </w:rPr>
        <w:t>يكنى أبا عبد اللّه، يلقب بالمفيد و يعرف بابن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مشايخ الشيعة و رئيسهم و أستادهم، و فضله أشهر من أن يوصف، أوثق أهل زمانه و أعلمهم، له قريب من مائتي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وثقه الشيخ و النجاشي، و ذكرا جملة من كتبه يطول بيانها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انظر الفهرست للطوسى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رجال النجاشى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بعضهم أن ولادة الشيخ المفيد قبل وفاة الشيخ الصدوق بخمس و أربعين سنة و وفاته بعد وفاته باثنتين و ثلاثين سنة فكان عمر المفيد سبعا و سبعين سنة، و كان تاريخ موته ليلة الجمعة لثلاث خلون من شهر رمضان سنة ثلاث عشرة و أربعمائة، و كان مولده حادي عشر ذي القعدة سنة ثلاث و ثلاثين و ثلاثمائة و قيل ثمان و ثلاثين و قيل ست و ثلاثين، و صلّى عليه المرتضى بميدان الاشناس و ضاق بالناس مع كبره، و دفن بداره و نقل الى المشهد الكاظمي و دفن قريبا من رجلي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جانب شيخه أبي القاسم جعفر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قطب الدين محمد اللاهجي في كتاب ترجمة المحبوب عند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أن مولانا الحجة صاحب الامر سلام اللّه عليه أنشد هذه الابيات في مرثية الشيخ فوجدت مكتوبة على صخرة قبره نور اللّه مرقده و روح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صوّت الناعي بفقدك انه يوم على آل الرسول عظيم</w:t>
      </w:r>
    </w:p>
    <w:p>
      <w:pPr>
        <w:pStyle w:val="BookText"/>
        <w:rPr/>
      </w:pPr>
      <w:r>
        <w:rPr>
          <w:rFonts w:ascii="Amiri" w:hAnsi="Amiri" w:eastAsia="Amiri" w:cs="Amiri"/>
          <w:color w:val="111111"/>
          <w:sz w:val="28"/>
          <w:sz w:val="28"/>
          <w:szCs w:val="28"/>
          <w:rtl w:val="true"/>
          <w:lang w:bidi="ar-SA"/>
        </w:rPr>
        <w:t>ان كان قد غيبت في جدث الثرى فالعلم و التوحيد فيك مقيم</w:t>
      </w:r>
    </w:p>
    <w:p>
      <w:pPr>
        <w:pStyle w:val="BookText"/>
        <w:rPr/>
      </w:pPr>
      <w:r>
        <w:rPr>
          <w:rFonts w:ascii="Amiri" w:hAnsi="Amiri" w:eastAsia="Amiri" w:cs="Amiri"/>
          <w:color w:val="111111"/>
          <w:sz w:val="28"/>
          <w:sz w:val="28"/>
          <w:szCs w:val="28"/>
          <w:rtl w:val="true"/>
          <w:lang w:bidi="ar-SA"/>
        </w:rPr>
        <w:t>و القائم المهدي يفرح كلما تليت عليك من الدروس علوم</w:t>
      </w:r>
    </w:p>
    <w:p>
      <w:pPr>
        <w:pStyle w:val="BookText"/>
        <w:rPr/>
      </w:pPr>
      <w:r>
        <w:rPr>
          <w:rFonts w:ascii="Amiri" w:hAnsi="Amiri" w:eastAsia="Amiri" w:cs="Amiri"/>
          <w:color w:val="111111"/>
          <w:sz w:val="28"/>
          <w:sz w:val="28"/>
          <w:szCs w:val="28"/>
          <w:rtl w:val="true"/>
          <w:lang w:bidi="ar-SA"/>
        </w:rPr>
        <w:t xml:space="preserve">و في مجموعة الورام ان أصل المفيد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انتقل منها في أيام الصبا الى بغداد و اشتغل بالقراءة عند أبي عبد اللّه المعروف بجعلي، ثم حضر عند علي بن عيسى الرماني، و قد وقع بينهما مناظرة مذكورة في هذه المجموعة، و قد سأل عن المفيد عند من يشتغل،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عبد اللّه الجعلي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الرماني كتابا الى الجعلي و ختمه و أعطاه الى المفيد لان يرسله اليه، فجاء به الى الجعلي، و لما فضه و قرأ كان يضحك، فلما فرغ قال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w:t>
      </w:r>
    </w:p>
    <w:p>
      <w:pPr>
        <w:pStyle w:val="BookText"/>
        <w:rPr/>
      </w:pPr>
      <w:r>
        <w:rPr>
          <w:rFonts w:ascii="Amiri" w:hAnsi="Amiri" w:eastAsia="Amiri" w:cs="Amiri"/>
          <w:color w:val="111111"/>
          <w:sz w:val="28"/>
          <w:sz w:val="28"/>
          <w:szCs w:val="28"/>
          <w:rtl w:val="true"/>
          <w:lang w:bidi="ar-SA"/>
        </w:rPr>
        <w:t>ما جرى بينه و بينك من المناظرة و لقبك بالمفيد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القلوب نقل هذه الحكاية بوجه آخر بعد ذكر قصة مناظرة المفيد مع القاضي عبد الجبار المعتزلي في مسألة أن هذه دراية و تلك رواية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وصل حكاية هذه المناظرة الى عضد الدولة فأحضر المفيد و سأل عنه فحكى له ما جرى بينهما، فأكرمه السلطان المذكور في غاية الاكرام و أعطاه مركوبا مخصوصا مع قلادة الذهب و قيادة الذهب و جبة و عمامة حسنة و مائة دينار من دنانير الخليفي و عبدا و كل يوم عشرة أمنان من الخبز و خمسة أمنان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في ترجمة الشيخ أبي الفرج المظفر بن علي بن الحسين الحمداني أنه قرأ على المفيد و كان من سفراء الصاحب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الاحتجاج كثير من المكاتبات و التوقيعات التي كتبها الصاحب عليه السلام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أيضا بعض توقيعاته في بلدة أردبيل بخط تلميذ الشيخ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تصانيفه التي وصلت الينا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أوائل المقالات، و كتاب الارشاد، و كتاب المجالس، و كتاب النصوص، و كتاب الاختصاص، و رسالة مسار الشيعة، و كتاب المقنعة، و كتاب العيون و المحاسن، و الفصول على ما يقوله الاستاد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لطف اللّه النيسابوري في فصل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المسمى بغاية المطلوب في أثناء ذكر أدلة عصمة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ذلك فعليه بكتاب تنزيه الانبياء و الائمة عليهم السلام للسيد المرتضى و الشيخ شمس الدين المفيد رحمه اللّه تعالى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من كتب الشيخ المفيد كتاب تنزيه الانبياء، و لعله غير الشيخ المفيد المشهور، أو مراده جملة ما قاله المفيد في مطاوي كتبه لا أن له بخصوصه</w:t>
      </w:r>
      <w:r>
        <w:rPr>
          <w:rFonts w:eastAsia="Amiri" w:cs="Amiri" w:ascii="Amiri" w:hAnsi="Amiri"/>
          <w:color w:val="111111"/>
          <w:sz w:val="28"/>
          <w:szCs w:val="28"/>
          <w:rtl w:val="true"/>
          <w:lang w:bidi="ar-SA"/>
        </w:rPr>
        <w:t xml:space="preserve">. </w:t>
      </w:r>
      <w:bookmarkStart w:id="717" w:name="pg14544_198872"/>
    </w:p>
    <w:p>
      <w:pPr>
        <w:pStyle w:val="BookText"/>
        <w:rPr/>
      </w:pPr>
      <w:bookmarkEnd w:id="717"/>
      <w:r>
        <w:rPr>
          <w:rFonts w:ascii="Amiri" w:hAnsi="Amiri" w:eastAsia="Amiri" w:cs="Amiri"/>
          <w:color w:val="111111"/>
          <w:sz w:val="28"/>
          <w:sz w:val="28"/>
          <w:szCs w:val="28"/>
          <w:rtl w:val="true"/>
          <w:lang w:bidi="ar-SA"/>
        </w:rPr>
        <w:t>و كتاب الاختصاص قال الاستاد في فهرس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كتاب لطيف مشتمل على أحوال أصحاب النبي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أخبار غريبة، و نقلته من نسخة عتيقة، و كان مكتوبا على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مستخرج من كتاب الاختصاص تصنيف أبي علي أحمد بن الحسين بن عمران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بعد الخطبة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محمد بن النعمان حدثني أبو غالب أحمد بن محمد الزراري و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السند، و كذا الى آخر الكتاب يبتدئ من مشايخ الشيخ المفيد، فالظاهر أنه من مؤلفات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التبصرة، نسبه اليه بعض الفضلاء في رسالة شرح الاسم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حدائق الرياض الذي يروي عنه ابن طاوس في الاقبال و غيره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طرز رسالة مسار الشيعة و لكن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الى ولده، نسبها اليه نجيب الدين يحيى بن سعيد الحلي في كتاب نزهة الناظر في الجمع بين الاشباه و النظائر</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492846_1878427129"/>
      <w:bookmarkStart w:id="719" w:name="_Toc302"/>
      <w:bookmarkEnd w:id="718"/>
      <w:r>
        <w:rPr>
          <w:rtl w:val="true"/>
        </w:rPr>
        <w:t>الشيخ رضي الدين أبو طالب محمد بن محمد بن مكي بن محمد بن حامد الجزيني العاملي</w:t>
      </w:r>
      <w:bookmarkEnd w:id="719"/>
    </w:p>
    <w:p>
      <w:pPr>
        <w:pStyle w:val="BookText"/>
        <w:rPr/>
      </w:pPr>
      <w:r>
        <w:rPr>
          <w:rFonts w:ascii="Amiri" w:hAnsi="Amiri" w:eastAsia="Amiri" w:cs="Amiri"/>
          <w:color w:val="111111"/>
          <w:sz w:val="28"/>
          <w:sz w:val="28"/>
          <w:szCs w:val="28"/>
          <w:rtl w:val="true"/>
          <w:lang w:bidi="ar-SA"/>
        </w:rPr>
        <w:t>كان عالما فاضلا جليل القدر، يروي عن أبيه الشهيد الاتي ذكره و عن ابن معية و غيرهما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اجازته للشيخ حسين بن عبد الصمد العاملي عند ذكره للسيد تاج الدين 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خط هذا السيد المعظم بالاجازة لشيخنا الشهيد شمس الدين محمد بن مكي و لولديه محمد و علي، و لاختهما أم الحسن فاطمة المدعوة بست المشايخ</w:t>
      </w:r>
      <w:r>
        <w:rPr>
          <w:rFonts w:eastAsia="Amiri" w:cs="Amiri" w:ascii="Amiri" w:hAnsi="Amiri"/>
          <w:color w:val="111111"/>
          <w:sz w:val="28"/>
          <w:szCs w:val="28"/>
          <w:rtl w:val="true"/>
          <w:lang w:bidi="ar-SA"/>
        </w:rPr>
        <w:t xml:space="preserve">. </w:t>
      </w:r>
      <w:bookmarkStart w:id="720" w:name="pg14544_198873"/>
    </w:p>
    <w:p>
      <w:pPr>
        <w:pStyle w:val="BookText"/>
        <w:rPr/>
      </w:pPr>
      <w:bookmarkEnd w:id="72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الذي نظم مختصر تلخيص المفتاح للعلامة التفتازاني، أو هو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492848_1878427129"/>
      <w:bookmarkStart w:id="722" w:name="_Toc303"/>
      <w:bookmarkEnd w:id="721"/>
      <w:r>
        <w:rPr>
          <w:rtl w:val="true"/>
        </w:rPr>
        <w:t>الشيخ صفي الدين محمد بن نجيب الدين محمد بن يحيى بن السعيد الحلي</w:t>
      </w:r>
      <w:bookmarkEnd w:id="722"/>
    </w:p>
    <w:p>
      <w:pPr>
        <w:pStyle w:val="BookText"/>
        <w:rPr/>
      </w:pPr>
      <w:r>
        <w:rPr>
          <w:rFonts w:ascii="Amiri" w:hAnsi="Amiri" w:eastAsia="Amiri" w:cs="Amiri"/>
          <w:color w:val="111111"/>
          <w:sz w:val="28"/>
          <w:sz w:val="28"/>
          <w:szCs w:val="28"/>
          <w:rtl w:val="true"/>
          <w:lang w:bidi="ar-SA"/>
        </w:rPr>
        <w:t xml:space="preserve">كان عالما فاضلا،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 يراده هنا</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492850_1878427129"/>
      <w:bookmarkStart w:id="724" w:name="_Toc304"/>
      <w:bookmarkEnd w:id="723"/>
      <w:r>
        <w:rPr>
          <w:rtl w:val="true"/>
        </w:rPr>
        <w:t>الشيخ الفاضل أبو جعفر محمد بن محمد النيسابوري، المعروف بابن جعفرك</w:t>
      </w:r>
      <w:bookmarkEnd w:id="724"/>
    </w:p>
    <w:p>
      <w:pPr>
        <w:pStyle w:val="BookText"/>
        <w:rPr/>
      </w:pP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أديب عالم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492852_1878427129"/>
      <w:bookmarkStart w:id="726" w:name="_Toc305"/>
      <w:bookmarkEnd w:id="725"/>
      <w:r>
        <w:rPr>
          <w:rtl w:val="true"/>
        </w:rPr>
        <w:t>السيد فخر الدين محمد بن المرتضى بن حمزة بن أبي صادق الحسيني الموسوي</w:t>
      </w:r>
      <w:bookmarkEnd w:id="726"/>
    </w:p>
    <w:p>
      <w:pPr>
        <w:pStyle w:val="BookText"/>
        <w:rPr/>
      </w:pPr>
      <w:r>
        <w:rPr>
          <w:rFonts w:ascii="Amiri" w:hAnsi="Amiri" w:eastAsia="Amiri" w:cs="Amiri"/>
          <w:color w:val="111111"/>
          <w:sz w:val="28"/>
          <w:sz w:val="28"/>
          <w:szCs w:val="28"/>
          <w:rtl w:val="true"/>
          <w:lang w:bidi="ar-SA"/>
        </w:rPr>
        <w:t xml:space="preserve">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492854_1878427129"/>
      <w:bookmarkStart w:id="728" w:name="_Toc306"/>
      <w:bookmarkEnd w:id="727"/>
      <w:r>
        <w:rPr>
          <w:rtl w:val="true"/>
        </w:rPr>
        <w:t>المولى الجليل محمد بن مرتضى المدعو بمحسن الكاشاني</w:t>
      </w:r>
      <w:bookmarkEnd w:id="72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عالما ماهرا حكيما متكلما محدثا فقيها محققا شاعرا أديبا، حسن </w:t>
      </w:r>
    </w:p>
    <w:p>
      <w:pPr>
        <w:pStyle w:val="BookText"/>
        <w:rPr/>
      </w:pPr>
      <w:r>
        <w:rPr>
          <w:rFonts w:ascii="Amiri" w:hAnsi="Amiri" w:eastAsia="Amiri" w:cs="Amiri"/>
          <w:color w:val="111111"/>
          <w:sz w:val="28"/>
          <w:sz w:val="28"/>
          <w:szCs w:val="28"/>
          <w:rtl w:val="true"/>
          <w:lang w:bidi="ar-SA"/>
        </w:rPr>
        <w:t>التصنيف، من المعاصرين، له كتب</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أربعة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الوافي جمع الكتب الاربعة مع شرح أحاديثها المشكلة الا أن فيه ميلا الى بعض طريقة الصوفية و كذا جملة من كتبه، و كتاب سفينة النجاة في طريقة العمل، و تفاسير ثلاثة كبير و صغير و متوسط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تفاسيره هى الصافى و المصفى و الاصفى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 عين اليقين، و كتاب حق اليقين، و كتاب علم اليقين، و كتاب الاصول الاصيلة، و رسالة الجمعة، و ترجمة الصلاة، و الكلمات الطريفة، و رسالة في التفقه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رسالة في نفي التقليد، و النخبة، و مفاتيح الشرائع، و منهاج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معتصم الشيعة في أحكام الشريعة يجمع الاقوال و الاستدلال خرج منه كتاب الصلاة، و كتاب المحجة البيضاء في احياء الاحياء، و كتاب ميزان القيامة، و كتاب مرآة الآخرة، و كتاب تسهيل السبيل بالحجة في انتخاب كشف المحجة لابن طاوس، و كتاب نقد الاصول الفقهية، و كتاب خلاصة الاذكار، و كتاب ترجمة العقائد، و كتاب مرآة الصواب، و كتاب النخبة الصغرى، و كتاب النخبة الكبرى، و كتاب جهاز الاموات، و كتاب الضوابط الخمس في أحكام الشك و السهو و النسيان، و رسالة ولاية عقد البكر، و كتاب الاحجار الشداد و السيوف الحداد في كسر الجواهر و الافراد يشتمل على عشرين دليلا في ابطال الجزء الذي لا يتجزأ، و كتاب الانتخابات لمصنفات العلماء، و كتاب غنية الانام في معرفة الساعات و الايام، و كتاب مدرك الساعات، و رسالة</w:t>
      </w:r>
      <w:bookmarkStart w:id="729" w:name="pg14544_198875"/>
    </w:p>
    <w:p>
      <w:pPr>
        <w:pStyle w:val="BookText"/>
        <w:rPr/>
      </w:pPr>
      <w:bookmarkEnd w:id="729"/>
      <w:r>
        <w:rPr>
          <w:rFonts w:ascii="Amiri" w:hAnsi="Amiri" w:eastAsia="Amiri" w:cs="Amiri"/>
          <w:color w:val="111111"/>
          <w:sz w:val="28"/>
          <w:sz w:val="28"/>
          <w:szCs w:val="28"/>
          <w:rtl w:val="true"/>
          <w:lang w:bidi="ar-SA"/>
        </w:rPr>
        <w:t>في فهرست مؤلفاته و ذكر فيها أربعا و عشرين كتابا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الزيادة من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السيد ميرزا علي بن أحمد في السلافة و أثنى عليه ثناء بليغا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المحاكمة بين العلماء و الصوفية، و هو بالفارسية</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92856_1878427129"/>
      <w:bookmarkStart w:id="731" w:name="_Toc307"/>
      <w:bookmarkEnd w:id="730"/>
      <w:r>
        <w:rPr>
          <w:rtl w:val="true"/>
        </w:rPr>
        <w:t>الشيخ محمد بن مسافر العبادي</w:t>
      </w:r>
      <w:bookmarkEnd w:id="731"/>
    </w:p>
    <w:p>
      <w:pPr>
        <w:pStyle w:val="BookText"/>
        <w:rPr/>
      </w:pPr>
      <w:r>
        <w:rPr>
          <w:rFonts w:ascii="Amiri" w:hAnsi="Amiri" w:eastAsia="Amiri" w:cs="Amiri"/>
          <w:color w:val="111111"/>
          <w:sz w:val="28"/>
          <w:sz w:val="28"/>
          <w:szCs w:val="28"/>
          <w:rtl w:val="true"/>
          <w:lang w:bidi="ar-SA"/>
        </w:rPr>
        <w:t>فاضل فقيه، يروي عنه الياس بن هشام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زين الدين المسافر بن الحسين بن اعرابي العجلي الاتي كان والده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هو العبادي و ذاك العجلي</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492858_1878427129"/>
      <w:bookmarkStart w:id="733" w:name="_Toc308"/>
      <w:bookmarkEnd w:id="732"/>
      <w:r>
        <w:rPr>
          <w:rtl w:val="true"/>
        </w:rPr>
        <w:t>الشيخ الصائن محمد بن مسعود التميمي</w:t>
      </w:r>
      <w:bookmarkEnd w:id="733"/>
    </w:p>
    <w:p>
      <w:pPr>
        <w:pStyle w:val="BookText"/>
        <w:rPr/>
      </w:pPr>
      <w:r>
        <w:rPr>
          <w:rFonts w:ascii="Amiri" w:hAnsi="Amiri" w:eastAsia="Amiri" w:cs="Amiri"/>
          <w:color w:val="111111"/>
          <w:sz w:val="28"/>
          <w:sz w:val="28"/>
          <w:szCs w:val="28"/>
          <w:rtl w:val="true"/>
          <w:lang w:bidi="ar-SA"/>
        </w:rPr>
        <w:t xml:space="preserve">أديب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92860_1878427129"/>
      <w:bookmarkStart w:id="735" w:name="_Toc309"/>
      <w:bookmarkEnd w:id="734"/>
      <w:r>
        <w:rPr>
          <w:rtl w:val="true"/>
        </w:rPr>
        <w:t>الشيخ ناصح الدين أبو جعفر محمد بن المظفر بن هبة اللّه بن حمدان الحمدي</w:t>
      </w:r>
      <w:bookmarkEnd w:id="7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736" w:name="pg14544_198876"/>
    </w:p>
    <w:p>
      <w:pPr>
        <w:pStyle w:val="Heading4"/>
        <w:numPr>
          <w:ilvl w:val="3"/>
          <w:numId w:val="1"/>
        </w:numPr>
        <w:rPr/>
      </w:pPr>
      <w:bookmarkStart w:id="737" w:name="__RefHeading___Toc492862_1878427129"/>
      <w:bookmarkStart w:id="738" w:name="_Toc310"/>
      <w:bookmarkEnd w:id="736"/>
      <w:bookmarkEnd w:id="737"/>
      <w:r>
        <w:rPr>
          <w:rtl w:val="true"/>
        </w:rPr>
        <w:t>السيد صفي الدين أبو جعفر محمد بن معد بن علي بن رافع بن أبي الفضائل معد بن علي بن حمزة بن أحمد بن حمزة بن علي بن أحمد بن موسى بن ابراهيم بن موسى الكاظم عليه السلام</w:t>
      </w:r>
      <w:bookmarkEnd w:id="738"/>
    </w:p>
    <w:p>
      <w:pPr>
        <w:pStyle w:val="BookText"/>
        <w:rPr/>
      </w:pPr>
      <w:r>
        <w:rPr>
          <w:rFonts w:ascii="Amiri" w:hAnsi="Amiri" w:eastAsia="Amiri" w:cs="Amiri"/>
          <w:color w:val="111111"/>
          <w:sz w:val="28"/>
          <w:sz w:val="28"/>
          <w:szCs w:val="28"/>
          <w:rtl w:val="true"/>
          <w:lang w:bidi="ar-SA"/>
        </w:rPr>
        <w:t>عالم فاضل صالح خير محدث، يروي عن محمد بن محمد بن علي الحمداني القزويني عن الشيخ منتجب الدين علي بن عبيد اللّه بن الحسن بن الحسين بن بابويه، و يروي العلامة عن أبيه عنه 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ابن ادريس و ابن بطريق</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492864_1878427129"/>
      <w:bookmarkStart w:id="740" w:name="_Toc311"/>
      <w:bookmarkEnd w:id="739"/>
      <w:r>
        <w:rPr>
          <w:rtl w:val="true"/>
        </w:rPr>
        <w:t>مولانا محمد المعصوم الحسيني القزويني</w:t>
      </w:r>
      <w:bookmarkEnd w:id="740"/>
    </w:p>
    <w:p>
      <w:pPr>
        <w:pStyle w:val="BookText"/>
        <w:rPr/>
      </w:pPr>
      <w:r>
        <w:rPr>
          <w:rFonts w:ascii="Amiri" w:hAnsi="Amiri" w:eastAsia="Amiri" w:cs="Amiri"/>
          <w:color w:val="111111"/>
          <w:sz w:val="28"/>
          <w:sz w:val="28"/>
          <w:szCs w:val="28"/>
          <w:rtl w:val="true"/>
          <w:lang w:bidi="ar-SA"/>
        </w:rPr>
        <w:t>كان من أفاضل المعاصرين، عالما ماهرا في العربية و الرياضي و الحكمة و الاحاديث، له رسالة سماها الوجيزة في مسائل التوحيد، و حواش على تعليقات ميرزا رفيعا النائيني</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أصول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رسالة في الرياضي، مات فجأة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492866_1878427129"/>
      <w:bookmarkStart w:id="742" w:name="_Toc312"/>
      <w:bookmarkEnd w:id="741"/>
      <w:r>
        <w:rPr>
          <w:rtl w:val="true"/>
        </w:rPr>
        <w:t>مولانا محمد معصوم بن أبي تراب علي بن عبد اللّه الطوسي</w:t>
      </w:r>
      <w:bookmarkEnd w:id="742"/>
    </w:p>
    <w:p>
      <w:pPr>
        <w:pStyle w:val="BookText"/>
        <w:rPr/>
      </w:pPr>
      <w:r>
        <w:rPr>
          <w:rFonts w:ascii="Amiri" w:hAnsi="Amiri" w:eastAsia="Amiri" w:cs="Amiri"/>
          <w:color w:val="111111"/>
          <w:sz w:val="28"/>
          <w:sz w:val="28"/>
          <w:szCs w:val="28"/>
          <w:rtl w:val="true"/>
          <w:lang w:bidi="ar-SA"/>
        </w:rPr>
        <w:t>كان فقيها محدثا فاضلا في العربية، من المعاصرين</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492868_1878427129"/>
      <w:bookmarkStart w:id="744" w:name="_Toc313"/>
      <w:bookmarkEnd w:id="743"/>
      <w:r>
        <w:rPr>
          <w:rtl w:val="true"/>
        </w:rPr>
        <w:t>السيد ميرزا محمد معصوم بن ميرزان محمد مهدي بن ميرزا حبيب اللّه الموسوي العاملي الكركي</w:t>
      </w:r>
      <w:bookmarkEnd w:id="7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محققا جليل القدر، شيخ الاسلام في اصفهان، توفي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bookmarkStart w:id="745" w:name="pg14544_198877"/>
    </w:p>
    <w:p>
      <w:pPr>
        <w:pStyle w:val="BookText"/>
        <w:rPr/>
      </w:pPr>
      <w:bookmarkEnd w:id="7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شيخ الاسلام و توفي قبل أن يشرع في أمره</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492870_1878427129"/>
      <w:bookmarkStart w:id="747" w:name="_Toc314"/>
      <w:bookmarkEnd w:id="746"/>
      <w:r>
        <w:rPr>
          <w:rtl w:val="true"/>
        </w:rPr>
        <w:t>الشيخ محمد بن معن الجزائري، ساكن الهند</w:t>
      </w:r>
      <w:bookmarkEnd w:id="747"/>
    </w:p>
    <w:p>
      <w:pPr>
        <w:pStyle w:val="BookText"/>
        <w:rPr/>
      </w:pPr>
      <w:r>
        <w:rPr>
          <w:rFonts w:ascii="Amiri" w:hAnsi="Amiri" w:eastAsia="Amiri" w:cs="Amiri"/>
          <w:color w:val="111111"/>
          <w:sz w:val="28"/>
          <w:sz w:val="28"/>
          <w:szCs w:val="28"/>
          <w:rtl w:val="true"/>
          <w:lang w:bidi="ar-SA"/>
        </w:rPr>
        <w:t>فاضل عالم جليل، من المعاصرين</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492872_1878427129"/>
      <w:bookmarkStart w:id="749" w:name="_Toc315"/>
      <w:bookmarkEnd w:id="748"/>
      <w:r>
        <w:rPr>
          <w:rtl w:val="true"/>
        </w:rPr>
        <w:t>السيد محمد بن المفضل بن الاشرف الجعفري</w:t>
      </w:r>
      <w:bookmarkEnd w:id="749"/>
    </w:p>
    <w:p>
      <w:pPr>
        <w:pStyle w:val="BookText"/>
        <w:rPr/>
      </w:pPr>
      <w:r>
        <w:rPr>
          <w:rFonts w:ascii="Amiri" w:hAnsi="Amiri" w:eastAsia="Amiri" w:cs="Amiri"/>
          <w:color w:val="111111"/>
          <w:sz w:val="28"/>
          <w:sz w:val="28"/>
          <w:szCs w:val="28"/>
          <w:rtl w:val="true"/>
          <w:lang w:bidi="ar-SA"/>
        </w:rPr>
        <w:t xml:space="preserve">عالم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ترجمة والده السيد مفضل بن الاشرف</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492874_1878427129"/>
      <w:bookmarkStart w:id="751" w:name="_Toc316"/>
      <w:bookmarkEnd w:id="750"/>
      <w:r>
        <w:rPr>
          <w:rtl w:val="true"/>
        </w:rPr>
        <w:t>الشيخ شمس الدين محمد بن مكي العاملي الجبلي</w:t>
      </w:r>
      <w:bookmarkEnd w:id="751"/>
    </w:p>
    <w:p>
      <w:pPr>
        <w:pStyle w:val="BookText"/>
        <w:rPr/>
      </w:pPr>
      <w:r>
        <w:rPr>
          <w:rFonts w:ascii="Amiri" w:hAnsi="Amiri" w:eastAsia="Amiri" w:cs="Amiri"/>
          <w:color w:val="111111"/>
          <w:sz w:val="28"/>
          <w:sz w:val="28"/>
          <w:szCs w:val="28"/>
          <w:rtl w:val="true"/>
          <w:lang w:bidi="ar-SA"/>
        </w:rPr>
        <w:t>كان عالما فاضلا صالحا، يروي عن أبيه عن الشهيد الثاني</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492876_1878427129"/>
      <w:bookmarkStart w:id="753" w:name="_Toc317"/>
      <w:bookmarkEnd w:id="752"/>
      <w:r>
        <w:rPr>
          <w:rtl w:val="true"/>
        </w:rPr>
        <w:t>الشيخ محمد بن مكي العاملي الشامي</w:t>
      </w:r>
      <w:bookmarkEnd w:id="753"/>
    </w:p>
    <w:p>
      <w:pPr>
        <w:pStyle w:val="BookText"/>
        <w:rPr/>
      </w:pPr>
      <w:r>
        <w:rPr>
          <w:rFonts w:ascii="Amiri" w:hAnsi="Amiri" w:eastAsia="Amiri" w:cs="Amiri"/>
          <w:color w:val="111111"/>
          <w:sz w:val="28"/>
          <w:sz w:val="28"/>
          <w:szCs w:val="28"/>
          <w:rtl w:val="true"/>
          <w:lang w:bidi="ar-SA"/>
        </w:rPr>
        <w:t>كان فاضلا محققا عالما مشهورا في عصره، و كان الشهيد الثاني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منها الموجز النفيسي، و غاية القصد في معرفة الفصد، قرأهما عليه الشهيد الثاني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العودي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الموجز في الطب، بل الظن أنه بعينه كتاب موجز ابن النفيس المشهور في الطب و قد قرأه الشهيد الثاني عليه و اشتبه الحال على المؤلف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754" w:name="pg14544_198878"/>
    </w:p>
    <w:p>
      <w:pPr>
        <w:pStyle w:val="Heading4"/>
        <w:numPr>
          <w:ilvl w:val="3"/>
          <w:numId w:val="1"/>
        </w:numPr>
        <w:rPr/>
      </w:pPr>
      <w:bookmarkStart w:id="755" w:name="__RefHeading___Toc492878_1878427129"/>
      <w:bookmarkStart w:id="756" w:name="_Toc318"/>
      <w:bookmarkEnd w:id="754"/>
      <w:bookmarkEnd w:id="755"/>
      <w:r>
        <w:rPr>
          <w:rtl w:val="true"/>
        </w:rPr>
        <w:t>الشيخ شمس الدين أبو عبد اللّه الشهيد محمد بن مكي العاملي الجزيني</w:t>
      </w:r>
      <w:bookmarkEnd w:id="756"/>
    </w:p>
    <w:p>
      <w:pPr>
        <w:pStyle w:val="BookText"/>
        <w:rPr/>
      </w:pPr>
      <w:r>
        <w:rPr>
          <w:rFonts w:ascii="Amiri" w:hAnsi="Amiri" w:eastAsia="Amiri" w:cs="Amiri"/>
          <w:color w:val="111111"/>
          <w:sz w:val="28"/>
          <w:sz w:val="28"/>
          <w:szCs w:val="28"/>
          <w:rtl w:val="true"/>
          <w:lang w:bidi="ar-SA"/>
        </w:rPr>
        <w:t>كان عالما ماهرا فقيها محدثا مدققا ثقة متبحرا كاملا جامعا لفنون العقليات و النقليات زاهدا عابدا ورعا شاعرا أديبا منشئا، فريد دهره، عديم النظير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الشيخ فخر الدين محمد بن العلامة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منه اجازة عندنا منها نسخة كتبناها من خط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عن جماعة كثيرين من علماء الخاصة و العامة، و ذكر في بعض اجازاته أنه روى مصنفات العامة عن نحو أربعين شيخا من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الذكرى خرج منه الطهارة و الصلاة جلد، كتاب الدروس الشرعية في فقه الامامية خرج منه أكثر الفقه لم يتم، كتاب غاية المراد في شرح نكت الارشاد</w:t>
      </w:r>
      <w:r>
        <w:rPr>
          <w:rStyle w:val="FootnoteAnchor"/>
          <w:rtl w:val="true"/>
        </w:rPr>
        <w:footnoteReference w:id="190"/>
      </w:r>
      <w:r>
        <w:rPr>
          <w:rFonts w:ascii="Amiri" w:hAnsi="Amiri" w:eastAsia="Amiri" w:cs="Amiri"/>
          <w:color w:val="111111"/>
          <w:sz w:val="28"/>
          <w:sz w:val="28"/>
          <w:szCs w:val="28"/>
          <w:rtl w:val="true"/>
          <w:lang w:bidi="ar-SA"/>
        </w:rPr>
        <w:t>، كتاب جامع البين من فوائد الشرحين جمع فيه بين شرحي تهذيب الاصول للسيد عميد الدين و السيد ضياء الدين رأيته بخط الشهيد الثاني، و كتاب البيان في الفقه لم يتم، و رسالة الباقيات الصالحات، و اللمعة الدمشقية في الفقه، و الاربعون حديثا، و الالفية في فقه الصلاة اليومية، و رسالة في قصر من سافر بقصد الافطار و التقصير، و النفلية، و خلاصة الاعتبار في الحج و الاعتمار، و القواعد، و رسالة التكليف، و اجازة مبسوطة حسنة لولدي الشيخ علي بن نجدة رأيتها بخطه، و عدة اجازات، و كتاب المزار، و غير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السيد مصطفى التفرشي في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ثقتها</w:t>
      </w:r>
      <w:r>
        <w:rPr>
          <w:rStyle w:val="FootnoteAnchor"/>
          <w:rtl w:val="true"/>
        </w:rPr>
        <w:footnoteReference w:id="191"/>
      </w:r>
      <w:r>
        <w:rPr>
          <w:rFonts w:ascii="Amiri" w:hAnsi="Amiri" w:eastAsia="Amiri" w:cs="Amiri"/>
          <w:color w:val="111111"/>
          <w:sz w:val="28"/>
          <w:sz w:val="28"/>
          <w:szCs w:val="28"/>
          <w:rtl w:val="true"/>
          <w:lang w:bidi="ar-SA"/>
        </w:rPr>
        <w:t>نقي الكلام، جيد التصانيف،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الدروس، و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فخر المحققين محمد بن الحسن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شعر جيد، منه قوله و يروى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غنينا بنا عن كل من لا يريدنا و ان كثرت أوصافه و نعوته</w:t>
      </w:r>
    </w:p>
    <w:p>
      <w:pPr>
        <w:pStyle w:val="BookText"/>
        <w:rPr/>
      </w:pPr>
      <w:r>
        <w:rPr>
          <w:rFonts w:ascii="Amiri" w:hAnsi="Amiri" w:eastAsia="Amiri" w:cs="Amiri"/>
          <w:color w:val="111111"/>
          <w:sz w:val="28"/>
          <w:sz w:val="28"/>
          <w:szCs w:val="28"/>
          <w:rtl w:val="true"/>
          <w:lang w:bidi="ar-SA"/>
        </w:rPr>
        <w:t>و من صد عنا حسبه الصد و القلا و من فاتنا يكفيه أنا نفوته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مصيبة عبدك المسكين في نومه عن مهر حور العين</w:t>
      </w:r>
    </w:p>
    <w:p>
      <w:pPr>
        <w:pStyle w:val="BookText"/>
        <w:rPr/>
      </w:pPr>
      <w:r>
        <w:rPr>
          <w:rFonts w:ascii="Amiri" w:hAnsi="Amiri" w:eastAsia="Amiri" w:cs="Amiri"/>
          <w:color w:val="111111"/>
          <w:sz w:val="28"/>
          <w:sz w:val="28"/>
          <w:szCs w:val="28"/>
          <w:rtl w:val="true"/>
          <w:lang w:bidi="ar-SA"/>
        </w:rPr>
        <w:t>الاولياء تمتعوا بك في الدجى بتهجد و تخشع و حنين</w:t>
      </w:r>
    </w:p>
    <w:p>
      <w:pPr>
        <w:pStyle w:val="BookText"/>
        <w:rPr/>
      </w:pPr>
      <w:r>
        <w:rPr>
          <w:rFonts w:ascii="Amiri" w:hAnsi="Amiri" w:eastAsia="Amiri" w:cs="Amiri"/>
          <w:color w:val="111111"/>
          <w:sz w:val="28"/>
          <w:sz w:val="28"/>
          <w:szCs w:val="28"/>
          <w:rtl w:val="true"/>
          <w:lang w:bidi="ar-SA"/>
        </w:rPr>
        <w:t>فطردتني عن قرع بابك دونهم أ ترى لعظم جرائمي سبقوني</w:t>
      </w:r>
    </w:p>
    <w:p>
      <w:pPr>
        <w:pStyle w:val="BookText"/>
        <w:rPr/>
      </w:pPr>
      <w:r>
        <w:rPr>
          <w:rFonts w:ascii="Amiri" w:hAnsi="Amiri" w:eastAsia="Amiri" w:cs="Amiri"/>
          <w:color w:val="111111"/>
          <w:sz w:val="28"/>
          <w:sz w:val="28"/>
          <w:szCs w:val="28"/>
          <w:rtl w:val="true"/>
          <w:lang w:bidi="ar-SA"/>
        </w:rPr>
        <w:t>أو جدتهم لم يذنبوا فرحمتهم أم أذنبوا فعفوت عنهم دوني</w:t>
      </w:r>
    </w:p>
    <w:p>
      <w:pPr>
        <w:pStyle w:val="BookText"/>
        <w:rPr/>
      </w:pPr>
      <w:r>
        <w:rPr>
          <w:rFonts w:ascii="Amiri" w:hAnsi="Amiri" w:eastAsia="Amiri" w:cs="Amiri"/>
          <w:color w:val="111111"/>
          <w:sz w:val="28"/>
          <w:sz w:val="28"/>
          <w:szCs w:val="28"/>
          <w:rtl w:val="true"/>
          <w:lang w:bidi="ar-SA"/>
        </w:rPr>
        <w:t>ان لم يكن للعفو عندك موضع للمذنبين فأين حسن ظنوني</w:t>
      </w:r>
    </w:p>
    <w:p>
      <w:pPr>
        <w:pStyle w:val="BookText"/>
        <w:rPr/>
      </w:pP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اليوم التاسع من جمادى الاولى، قتل بالسيف ثم صلب ثم رجم ثم أحرق بدمشق في دولة بيدر و سلطنة برقوق بفتوى القاضي برهان الدين المالكي و عباد بن جماعة الشافعي بعد ما حبس سنة كاملة في قلعة الشام، و في مدة الحبس ألف اللمعة الدمشقية في سبعة أيام و ما كان يحضره من كتب الفقه غير المختصر النافع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حبسه و قتله أنه وشى به رجل من أعدائه و كتب محضرا يشتمل على مقالات شنيعة عند العامة من مقالات الشيعة و غيرهم، و شهد بذلك جماعة كثيرة و كتبوا عليه شهاداتهم، و ثبت ذلك عند قاضي صيدا، ثم أتوا به الى قاضي الشام فحبس سنة ثم أفتى الشافعي بتوبته و المالكي بقتله فتوقف عن التوبة خوفا من أن يثبت عليه الذنب و أنكر ما نسبوه اليه للتقية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ذلك عليك و حكم القاضي لا ينقض و الانكار لا يفيد، فغلب رأي المالكي لكثرة </w:t>
      </w:r>
    </w:p>
    <w:p>
      <w:pPr>
        <w:pStyle w:val="BookText"/>
        <w:rPr/>
      </w:pPr>
      <w:r>
        <w:rPr>
          <w:rFonts w:ascii="Amiri" w:hAnsi="Amiri" w:eastAsia="Amiri" w:cs="Amiri"/>
          <w:color w:val="111111"/>
          <w:sz w:val="28"/>
          <w:sz w:val="28"/>
          <w:szCs w:val="28"/>
          <w:rtl w:val="true"/>
          <w:lang w:bidi="ar-SA"/>
        </w:rPr>
        <w:t xml:space="preserve">المتعصبين عليه فقتل ثم صلب و رجم ثم أحرق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ذلك من بعض المشايخ و رأينا بخط بعضهم، و ذكر أنه وجده بخط المقداد تلميذ الشهيد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أيضا بخط رضى الدين أبى طالب ولد 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للشهيد ثلاثة أولاد فضلاء فقهاء، و هم الشيخ جمال الدين أبو منصور الحسن و الشيخ ضياء الدين أبو القاسم علي و الشيخ رضي الدين محمد، و الظاهر ان الاول أصغر سنا من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بنت فاضلة و هي أم الحسن فاطمة المدعوة بست المشايخ، و زوجة و كانت أيضا فاضلة و هي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و سيجىء شرح أحوال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شمس الدين محمد بن محمد بن داود المؤذن العاملي الجزيني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جماعة كثيرة منهم أولاده الثلاثة و بنته 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روى هو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عميد الدين الاعرج الحسيني، و الشيخ جلال الدين أبو محمد الحسن بن نما، و الشيخ رضي الدين أبو الحسن علي ابن الشيخ جمال الدين أحمد المزيدي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التكليف له رأيتها في بلدة عبد العظيم و في آخرها ذكر الاخبار الواردة في الآداب و السنن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نسخة عتيقة منها في بلدة أردبيل و 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رسالة مبسوطة كثيرة الفوائد مشتملة على المسائل المتعلقة بالتكليف و فيها أخبار كثيرة جديدة من كتب غريبة و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حواشي القواعد الى آخر الكتاب سماها حواشي النجارية لانها مأخوذة من حاشية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رسالة مختصرة في العقائد، و شرح مبادئ الاصول للعلامة رأيت قطعة </w:t>
      </w:r>
    </w:p>
    <w:p>
      <w:pPr>
        <w:pStyle w:val="BookText"/>
        <w:rPr/>
      </w:pPr>
      <w:r>
        <w:rPr>
          <w:rFonts w:ascii="Amiri" w:hAnsi="Amiri" w:eastAsia="Amiri" w:cs="Amiri"/>
          <w:color w:val="111111"/>
          <w:sz w:val="28"/>
          <w:sz w:val="28"/>
          <w:szCs w:val="28"/>
          <w:rtl w:val="true"/>
          <w:lang w:bidi="ar-SA"/>
        </w:rPr>
        <w:t>منه في بلدة 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كتاب المعتبر في الفقه السيد محمود بن فتح اللّه الكاظمي في رسالة الخمس، و هو غريب، و لعله اشتبه عليه معتبر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منظومة مختصرة في مقدار نزح ما يقع في البئر، عندنا منه نسخة، كتبتها من مجموعة بأردبيل بخط الشيخ أحمد بن علي بن الحسن الجباعي العاملي نقلا عن خط الشيخ شمس الدين محمد بن عبد العالي تلميذ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بعضهم حاشية الشرائع، و لعله مذكور في مجالس المؤمنين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مختصرة في الوصية بأربع و عشرين خصلة، رأيتها بأردبيل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الايجاز المفيد، نسبها اليه سبط الشيخ علي الكركي في رسالة رفع البدعة في حل المتعة و يروي عنها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بعض الفضلاء كتاب شرح القواعد للعلامة و كتاب تقريب المبادي و كتاب التهذيب في الاصول، و لعل الاخير من باب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الفاضل الاستاد في أوائل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الاستدراك و كتاب الدرة الباهرة من الاصداف الطاهرة كلاهما للشهيد السعيد شمس الدين محمد كما أظنه، و الاخير عندي منقول من خطه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بالبال أن هذين الكتابين من مؤلفات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 اليه أيضا كتاب اللوامع، و أظن أنه من مؤلفات الشيخ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أيضا فتارى له في جواب أسئلة عزّ الدين حسن بن نجم الدين الاطراوي في المسائل الفقهية و غيرها، و عندنا منها نسخة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شرح على قصيدة في مدح علي عليه السلام للشيخ أبي الحسن </w:t>
      </w:r>
    </w:p>
    <w:p>
      <w:pPr>
        <w:pStyle w:val="BookText"/>
        <w:rPr/>
      </w:pPr>
      <w:r>
        <w:rPr>
          <w:rFonts w:ascii="Amiri" w:hAnsi="Amiri" w:eastAsia="Amiri" w:cs="Amiri"/>
          <w:color w:val="111111"/>
          <w:sz w:val="28"/>
          <w:sz w:val="28"/>
          <w:szCs w:val="28"/>
          <w:rtl w:val="true"/>
          <w:lang w:bidi="ar-SA"/>
        </w:rPr>
        <w:t>علي بن الحسين الشفيهني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الشيخ محمد بن علي بن الحسن الجباعي تلميذ ابن فهد وجد الشيخ البهائي في مجموعة بخطه في بلدة أردبيل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بخط ابن راشد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الصالح العابد الزاهد عزّ الدين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الشيخ الفقيه العالم الصالح أبو عبد اللّه محمد بن مكي في محبة أئمته عليهم السلام بعد أن حبس بقلعة دمشق قريبا من سنة ثم قتل ثم أحرق رضوان اللّه عليه و على أمثاله، و ذلك في يوم الخميس التاسع من جمادى الاولى من سنة ست و ثمانين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وجد بخط الشيخ الشهيد الثاني أنه وجد بخط رضي الدين أبي طالب ولد الشهيد أنه وجد بخط والده على ظهر الذكرى أن والده الشهيد ولد في شهور سنة أربع و ثلاثين و سبعمائة، و قتل برحبة القلعة في سوق الحمائل بدمشق يوم الخميس سبع عشر شهر جمادى الاولى سنة ست و ثمانين و سبعمائة بعد أن سجن عاما الا أياما يسيرة بالقلعة و نقل فيها الى ثلاثة 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الايام يشتغل بتدريس كتب المخالفين و يقرئهم، و لم يحصل له فرصة لتدريس كتب الشيعة لشدة التقية الا في الليل بقدر ما بين المغرب و العشاء، فكان يدرس في تلك الشدة حين الخلوة في بيت معين عمله تحت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معاصرا لتيمور، و بعد ما غلبه تيمور على عراق العرب أرسل اليه رسولا، فأخذ الرسول و حبسه بل قتله، ثم توجه تيمور الى بلاده و غلب عليهم و استولى على بلاد حلب و الشام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مجالس المؤمنين للقاضي نور اللّه التستري الشهيد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قاضي دمشق و هو ابن جماعة كان في أيام الشباب شريكا في مجالس الدرس مع </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شاهد أن الشهيد قد برع أقرانه و امتاز بينهم بمزيد الفضل و الكمال غلبه الحسد و نسب اليه الرفض و حصّل حكم قتل الشهيد من والي الشام فقتله في قلعة دمشق بجنب سوق الفرس وقت الضحى تاسع عشر جمادى الاولى سنة ست و ثمانين و سبعمائة و صلب ثم أنزل عصر ذلك اليوم و أحرق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تأليف اللمعة الدمشقية في الحبس عير صحيح، لانه خلاف ما يدل ظاهر مراسلة علي بن المؤيد ملك خراسان و جواب الشهيد لرسوله و تصنيف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عدم صحة كون اللمعة مؤلف في هذا الحبس المنتهى الى قتله أنه قدس سره نفسه قد أورد اسم اللمعة في اجازته لعلي بن الحسن الخازن، و كان تاريخ تلك الاجازة سنة أربع و ثمانين و سبعمائة قبل شهادته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ملك خوراسان علي بن المؤيد شيعيا، و قد كتب الى خدمة الشهيد عريضة و التمس منه المجىء الى خوراسان و أرسلها مع شمس الدين محمد الذي كان من علماء مقربيه الى الشام، فلم يقبل الشهيد المجىء اليه و اعتذر و صنف اللمعة و أرسلها معه و لم ينسخ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في شرح اللمعة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اجابة لالتماس بعض الديانيين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البعض هو شمس الدين محمد الآوي من أصحاب السلطان علي بن مؤيد ملك خراسان و ما والاها في ذلك الوقت الى أن استولى على بلاده تيمور لنك فصار معه قسرا الى أن توفي في حدود سنة خمس و تسعين و سبعمائة بعد أن استشهد المصنف قدس سره بتسع سنين، و كان بينه و بين المصنف مودة و مكاتبة على البعد الى العراق ثم الى الشام و طلب منه أخيرا التوجه الى بلاده في مكاتبة شريفة أكثر فيها من التلطف و التعظيم و الحث على </w:t>
      </w:r>
      <w:bookmarkStart w:id="757" w:name="pg14544_198884"/>
    </w:p>
    <w:p>
      <w:pPr>
        <w:pStyle w:val="BookText"/>
        <w:rPr/>
      </w:pPr>
      <w:bookmarkEnd w:id="757"/>
      <w:r>
        <w:rPr>
          <w:rFonts w:ascii="Amiri" w:hAnsi="Amiri" w:eastAsia="Amiri" w:cs="Amiri"/>
          <w:color w:val="111111"/>
          <w:sz w:val="28"/>
          <w:sz w:val="28"/>
          <w:szCs w:val="28"/>
          <w:rtl w:val="true"/>
          <w:lang w:bidi="ar-SA"/>
        </w:rPr>
        <w:t xml:space="preserve">ذلك، فأبى و اعتذر اليه و صنف له هذا الكتاب بدمشق في سبعة أيام لا غير على ما نقله عنه ولده المبرور أبو طالب محمد، و أخذ شمس الدين الآوي نسخة الاصل و لم يتمكن أحد من نسخها منه لضنته بها، و انما نسخها بعض الطلبة و هي في يد الرسول تعظيما لها، و سافر بها قبل المقابلة، فوقع فيها بسبب ذلك خلل ثم أصلحه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بما يناسب المقام و ربما كان مغايرا للاصل بحسب اللفظ، و ذلك في سنة اثنتين و ثمانين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المصنف أن مجلسه بدمشق ذلك الوقت ما كان يخلو غالبا عن علماء الجمهور لخلطته بهم و صحبته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شرعت في تصنيف هذا الكتاب كنت أخاف أن يدخل علي أحد منهم فيراه، فما دخل علي أحد منذ شرعت في تصنيفه الى أن فرغت منه، و كان ذلك من خفي الالطاف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جملة كراماته 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يؤيد ما قلناه</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492880_1878427129"/>
      <w:bookmarkStart w:id="759" w:name="_Toc319"/>
      <w:bookmarkEnd w:id="758"/>
      <w:r>
        <w:rPr>
          <w:rtl w:val="true"/>
        </w:rPr>
        <w:t>السيد شمس الدين محمد بن السيد كمال الدين موسى الحسيني الموسوي</w:t>
      </w:r>
      <w:bookmarkEnd w:id="759"/>
    </w:p>
    <w:p>
      <w:pPr>
        <w:pStyle w:val="BookText"/>
        <w:rPr/>
      </w:pPr>
      <w:r>
        <w:rPr>
          <w:rFonts w:ascii="Amiri" w:hAnsi="Amiri" w:eastAsia="Amiri" w:cs="Amiri"/>
          <w:color w:val="111111"/>
          <w:sz w:val="28"/>
          <w:sz w:val="28"/>
          <w:szCs w:val="28"/>
          <w:rtl w:val="true"/>
          <w:lang w:bidi="ar-SA"/>
        </w:rPr>
        <w:t>كان عالما تقيا ورعا جليلا محدثا فقيها جامعا للفضائل، يروي عن أبيه، و يروي عنه محمد بن علي بن ابراهيم بن أبي جمهور الاحسائي في كتاب غوالي اللآلي</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492882_1878427129"/>
      <w:bookmarkStart w:id="761" w:name="_Toc320"/>
      <w:bookmarkEnd w:id="760"/>
      <w:r>
        <w:rPr>
          <w:rtl w:val="true"/>
        </w:rPr>
        <w:t>الشيخ أبو جعفر محمد بن موسى بن جعفر بن محمد الدوريستي</w:t>
      </w:r>
      <w:bookmarkEnd w:id="76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فقيه جليل، يروي عن جده جعفر بن محمد عن الشيخ المفيد</w:t>
      </w:r>
      <w:r>
        <w:rPr>
          <w:rFonts w:eastAsia="Amiri" w:cs="Amiri" w:ascii="Amiri" w:hAnsi="Amiri"/>
          <w:color w:val="111111"/>
          <w:sz w:val="28"/>
          <w:szCs w:val="28"/>
          <w:rtl w:val="true"/>
          <w:lang w:bidi="ar-SA"/>
        </w:rPr>
        <w:t>.</w:t>
      </w:r>
      <w:bookmarkStart w:id="762" w:name="pg14544_198885"/>
    </w:p>
    <w:p>
      <w:pPr>
        <w:pStyle w:val="Heading4"/>
        <w:numPr>
          <w:ilvl w:val="3"/>
          <w:numId w:val="1"/>
        </w:numPr>
        <w:rPr/>
      </w:pPr>
      <w:bookmarkStart w:id="763" w:name="__RefHeading___Toc492884_1878427129"/>
      <w:bookmarkStart w:id="764" w:name="_Toc321"/>
      <w:bookmarkEnd w:id="762"/>
      <w:bookmarkEnd w:id="763"/>
      <w:r>
        <w:rPr>
          <w:rtl w:val="true"/>
        </w:rPr>
        <w:t>السيد ميرزا محمد مهدي بن ميرزا حبيب اللّه الموسوي العاملي الكركي</w:t>
      </w:r>
      <w:bookmarkEnd w:id="764"/>
    </w:p>
    <w:p>
      <w:pPr>
        <w:pStyle w:val="BookText"/>
        <w:rPr/>
      </w:pPr>
      <w:r>
        <w:rPr>
          <w:rFonts w:ascii="Amiri" w:hAnsi="Amiri" w:eastAsia="Amiri" w:cs="Amiri"/>
          <w:color w:val="111111"/>
          <w:sz w:val="28"/>
          <w:sz w:val="28"/>
          <w:szCs w:val="28"/>
          <w:rtl w:val="true"/>
          <w:lang w:bidi="ar-SA"/>
        </w:rPr>
        <w:t>كان عالما فاضلا جليل القدر عظيم الشأن اعتماد الدولة في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صدرا أولا ثم صار وزيرا ثم عزل و توفي سنة ثمانين بعد الالف في اصفهان</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492886_1878427129"/>
      <w:bookmarkStart w:id="766" w:name="_Toc322"/>
      <w:bookmarkEnd w:id="765"/>
      <w:r>
        <w:rPr>
          <w:rtl w:val="true"/>
        </w:rPr>
        <w:t>مولانا محمد مهدي بن علي أصغر القزويني</w:t>
      </w:r>
      <w:bookmarkEnd w:id="766"/>
    </w:p>
    <w:p>
      <w:pPr>
        <w:pStyle w:val="BookText"/>
        <w:rPr/>
      </w:pPr>
      <w:r>
        <w:rPr>
          <w:rFonts w:ascii="Amiri" w:hAnsi="Amiri" w:eastAsia="Amiri" w:cs="Amiri"/>
          <w:color w:val="111111"/>
          <w:sz w:val="28"/>
          <w:sz w:val="28"/>
          <w:szCs w:val="28"/>
          <w:rtl w:val="true"/>
          <w:lang w:bidi="ar-SA"/>
        </w:rPr>
        <w:t>فاضل عالم محقق ماهر صالح ثقة معاصر،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عين الحياة في الادعية مع ترجمة فضلها، و كتاب الانتقاد في النحو، و شرح الجمل لمولانا الخليل، و شرح شواهد الانتقاد، و رسالة التحقيق في أن لفظ الجلالة ليس علما، و رسالة غنية الطالب في الاباحة و التخيير المستفاد من الصيغة و العاطف، و فهرس الكافية البديعية للصفي الحلي، و رسالة في المؤنثات السماعية و أحكامها، و حواش على الشرح العربي لكتاب التوحيد لمولانا الخليل القزويني، و حواش على مغني اللبيب، نقلت أسماء كتبه المذكورة من خطه، و كذا جملة من فضلاء قزوين المعاصرين كتب بها الي</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492888_1878427129"/>
      <w:bookmarkStart w:id="768" w:name="_Toc323"/>
      <w:bookmarkEnd w:id="767"/>
      <w:r>
        <w:rPr>
          <w:rtl w:val="true"/>
        </w:rPr>
        <w:t>السيد ميرزا محمد مهدي بن ميرزا محمد باقر الحسيني المشهدي</w:t>
      </w:r>
      <w:bookmarkEnd w:id="768"/>
    </w:p>
    <w:p>
      <w:pPr>
        <w:pStyle w:val="BookText"/>
        <w:rPr/>
      </w:pPr>
      <w:r>
        <w:rPr>
          <w:rFonts w:ascii="Amiri" w:hAnsi="Amiri" w:eastAsia="Amiri" w:cs="Amiri"/>
          <w:color w:val="111111"/>
          <w:sz w:val="28"/>
          <w:sz w:val="28"/>
          <w:szCs w:val="28"/>
          <w:rtl w:val="true"/>
          <w:lang w:bidi="ar-SA"/>
        </w:rPr>
        <w:t>فاضل محقق جليل القدر، له كتاب نجاة المسلمين في الاصول، من المعاصرين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في رد آميرزا محمد ابراهيم النيسابوري المعمولة لرد الشيخ محمد الحر مؤلف هذا الكتاب في بعض المسائل الاصولية</w:t>
      </w:r>
      <w:r>
        <w:rPr>
          <w:rFonts w:eastAsia="Amiri" w:cs="Amiri" w:ascii="Amiri" w:hAnsi="Amiri"/>
          <w:color w:val="111111"/>
          <w:sz w:val="28"/>
          <w:szCs w:val="28"/>
          <w:rtl w:val="true"/>
          <w:lang w:bidi="ar-SA"/>
        </w:rPr>
        <w:t>.</w:t>
      </w:r>
      <w:bookmarkStart w:id="769" w:name="pg14544_198886"/>
    </w:p>
    <w:p>
      <w:pPr>
        <w:pStyle w:val="Heading4"/>
        <w:numPr>
          <w:ilvl w:val="3"/>
          <w:numId w:val="1"/>
        </w:numPr>
        <w:rPr/>
      </w:pPr>
      <w:bookmarkStart w:id="770" w:name="__RefHeading___Toc492890_1878427129"/>
      <w:bookmarkStart w:id="771" w:name="_Toc324"/>
      <w:bookmarkEnd w:id="769"/>
      <w:bookmarkEnd w:id="770"/>
      <w:r>
        <w:rPr>
          <w:rtl w:val="true"/>
        </w:rPr>
        <w:t>الشيخ محمد بن مهدي الورشيدي</w:t>
      </w:r>
      <w:bookmarkEnd w:id="771"/>
    </w:p>
    <w:p>
      <w:pPr>
        <w:pStyle w:val="BookText"/>
        <w:rPr/>
      </w:pPr>
      <w:r>
        <w:rPr>
          <w:rFonts w:ascii="Amiri" w:hAnsi="Amiri" w:eastAsia="Amiri" w:cs="Amiri"/>
          <w:color w:val="111111"/>
          <w:sz w:val="28"/>
          <w:sz w:val="28"/>
          <w:szCs w:val="28"/>
          <w:rtl w:val="true"/>
          <w:lang w:bidi="ar-SA"/>
        </w:rPr>
        <w:t xml:space="preserve">فقيه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92892_1878427129"/>
      <w:bookmarkStart w:id="773" w:name="_Toc325"/>
      <w:bookmarkEnd w:id="772"/>
      <w:r>
        <w:rPr>
          <w:rtl w:val="true"/>
        </w:rPr>
        <w:t>مولانا ميرزا رفيع الدين محمد النائيني</w:t>
      </w:r>
      <w:bookmarkEnd w:id="773"/>
    </w:p>
    <w:p>
      <w:pPr>
        <w:pStyle w:val="BookText"/>
        <w:rPr/>
      </w:pPr>
      <w:r>
        <w:rPr>
          <w:rFonts w:ascii="Amiri" w:hAnsi="Amiri" w:eastAsia="Amiri" w:cs="Amiri"/>
          <w:color w:val="111111"/>
          <w:sz w:val="28"/>
          <w:sz w:val="28"/>
          <w:szCs w:val="28"/>
          <w:rtl w:val="true"/>
          <w:lang w:bidi="ar-SA"/>
        </w:rPr>
        <w:t>فاضل عالم جليل، عظيم الشأن، حكيم متكلم ماهر، له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حاشية أصوله، و مع ذلك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من المعاصرين، نروي عن مولانا محمد باقر المجلسي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باصفهان و دفن بها و بنى على قبره سلطان العصر قبة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حواش على المختلف للعلامة لم تتم، و رسالة الشجرة الالهية في أصول الدين بالفارسية، و رسالة في مسألة التشكيك بالاولوية و الاقدمية و نحوهما في الحمل مختصرة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492894_1878427129"/>
      <w:bookmarkStart w:id="775" w:name="_Toc326"/>
      <w:bookmarkEnd w:id="774"/>
      <w:r>
        <w:rPr>
          <w:rtl w:val="true"/>
        </w:rPr>
        <w:t>الشيخ مجد الدين محمد بن ناصر بن محمد الديواني</w:t>
      </w:r>
      <w:bookmarkEnd w:id="775"/>
    </w:p>
    <w:p>
      <w:p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492896_1878427129"/>
      <w:bookmarkStart w:id="777" w:name="_Toc327"/>
      <w:bookmarkEnd w:id="776"/>
      <w:r>
        <w:rPr>
          <w:rtl w:val="true"/>
        </w:rPr>
        <w:t>السيد محمد بن ناصر الدين العاملي الكركي</w:t>
      </w:r>
      <w:bookmarkEnd w:id="7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صالحا حسن الخط، من تلامذة الشهيد الثاني</w:t>
      </w:r>
      <w:r>
        <w:rPr>
          <w:rFonts w:eastAsia="Amiri" w:cs="Amiri" w:ascii="Amiri" w:hAnsi="Amiri"/>
          <w:color w:val="111111"/>
          <w:sz w:val="28"/>
          <w:szCs w:val="28"/>
          <w:rtl w:val="true"/>
          <w:lang w:bidi="ar-SA"/>
        </w:rPr>
        <w:t xml:space="preserve">. </w:t>
      </w:r>
      <w:bookmarkStart w:id="778" w:name="pg14544_198887"/>
    </w:p>
    <w:p>
      <w:pPr>
        <w:pStyle w:val="Heading4"/>
        <w:numPr>
          <w:ilvl w:val="3"/>
          <w:numId w:val="1"/>
        </w:numPr>
        <w:rPr/>
      </w:pPr>
      <w:bookmarkStart w:id="779" w:name="__RefHeading___Toc492898_1878427129"/>
      <w:bookmarkStart w:id="780" w:name="_Toc328"/>
      <w:bookmarkEnd w:id="778"/>
      <w:bookmarkEnd w:id="779"/>
      <w:r>
        <w:rPr>
          <w:rtl w:val="true"/>
        </w:rPr>
        <w:t>الشيخ شمس الدين محمد بن نجدة الشهير بابن عبد العلي</w:t>
      </w:r>
      <w:bookmarkEnd w:id="780"/>
    </w:p>
    <w:p>
      <w:pPr>
        <w:pStyle w:val="BookText"/>
        <w:rPr/>
      </w:pPr>
      <w:r>
        <w:rPr>
          <w:rFonts w:ascii="Amiri" w:hAnsi="Amiri" w:eastAsia="Amiri" w:cs="Amiri"/>
          <w:color w:val="111111"/>
          <w:sz w:val="28"/>
          <w:sz w:val="28"/>
          <w:szCs w:val="28"/>
          <w:rtl w:val="true"/>
          <w:lang w:bidi="ar-SA"/>
        </w:rPr>
        <w:t>فاضل صالح، من تلامذة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بعنوان الشيخ محمد بن عبد العلي بن نجدة، فلا وجه لذكره مرة أخرى هنا من دون 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92900_1878427129"/>
      <w:bookmarkStart w:id="782" w:name="_Toc329"/>
      <w:bookmarkEnd w:id="781"/>
      <w:r>
        <w:rPr>
          <w:rtl w:val="true"/>
        </w:rPr>
        <w:t>السيد محمد بن نجم الدين بن محمد الحسيني العاملي</w:t>
      </w:r>
      <w:bookmarkEnd w:id="782"/>
    </w:p>
    <w:p>
      <w:pPr>
        <w:pStyle w:val="BookText"/>
        <w:rPr/>
      </w:pPr>
      <w:r>
        <w:rPr>
          <w:rFonts w:ascii="Amiri" w:hAnsi="Amiri" w:eastAsia="Amiri" w:cs="Amiri"/>
          <w:color w:val="111111"/>
          <w:sz w:val="28"/>
          <w:sz w:val="28"/>
          <w:szCs w:val="28"/>
          <w:rtl w:val="true"/>
          <w:lang w:bidi="ar-SA"/>
        </w:rPr>
        <w:t>كان فاضلا صالحا عالما فقيها، أجازه الشيخ حسن بن الشهيد الثاني و أجاز أباه و أخاه عليا</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492902_1878427129"/>
      <w:bookmarkStart w:id="784" w:name="_Toc330"/>
      <w:bookmarkEnd w:id="783"/>
      <w:r>
        <w:rPr>
          <w:rtl w:val="true"/>
        </w:rPr>
        <w:t>السيد تقي الدين محمد النسابة</w:t>
      </w:r>
      <w:bookmarkEnd w:id="784"/>
    </w:p>
    <w:p>
      <w:pPr>
        <w:pStyle w:val="BookText"/>
        <w:rPr/>
      </w:pPr>
      <w:r>
        <w:rPr>
          <w:rFonts w:ascii="Amiri" w:hAnsi="Amiri" w:eastAsia="Amiri" w:cs="Amiri"/>
          <w:color w:val="111111"/>
          <w:sz w:val="28"/>
          <w:sz w:val="28"/>
          <w:szCs w:val="28"/>
          <w:rtl w:val="true"/>
          <w:lang w:bidi="ar-SA"/>
        </w:rPr>
        <w:t xml:space="preserve">فاضل محقق، توفي في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ذكره السيد علي بن ميرزا أحمد في السلافة و أثنى عليه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مولانا محمد أمين في الفوائد المدنية، و ذكر أنه قرأ عليه، فقال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العلماء المحققين وحيد عصره و فريد دهره السيد السند و العلامة الاوحد سيد العلماء المحققين و قدوة الاتقياء المقدسين الشاه تقي الدين محمد النسابة</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492904_1878427129"/>
      <w:bookmarkStart w:id="786" w:name="_Toc331"/>
      <w:bookmarkEnd w:id="785"/>
      <w:r>
        <w:rPr>
          <w:rtl w:val="true"/>
        </w:rPr>
        <w:t>الشيخ محمد بن نصار الحويزي</w:t>
      </w:r>
      <w:bookmarkEnd w:id="7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عالما جليلا، من تلامذة شيخنا البهائي، له كتاب في الاصول، </w:t>
      </w:r>
      <w:bookmarkStart w:id="787" w:name="pg14544_198888"/>
    </w:p>
    <w:p>
      <w:pPr>
        <w:pStyle w:val="BookText"/>
        <w:rPr/>
      </w:pPr>
      <w:bookmarkEnd w:id="787"/>
      <w:r>
        <w:rPr>
          <w:rFonts w:ascii="IRNazanin" w:hAnsi="IRNazanin" w:eastAsia="IRNazanin"/>
          <w:color w:val="111111"/>
          <w:sz w:val="28"/>
          <w:sz w:val="28"/>
          <w:szCs w:val="28"/>
          <w:rtl w:val="true"/>
          <w:lang w:bidi="fa-IR"/>
        </w:rPr>
        <w:t>و له 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شرح الالفية الشهيدية مبسوط، و حاشية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تلك الحاشية في جملة كتب وزير رشت و عليها حواشي منه</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492906_1878427129"/>
      <w:bookmarkStart w:id="789" w:name="_Toc332"/>
      <w:bookmarkEnd w:id="788"/>
      <w:r>
        <w:rPr>
          <w:rtl w:val="true"/>
        </w:rPr>
        <w:t>الشيخ محمد بن نظام الدين الاسترابادي</w:t>
      </w:r>
      <w:bookmarkEnd w:id="789"/>
    </w:p>
    <w:p>
      <w:pPr>
        <w:pStyle w:val="BookText"/>
        <w:rPr/>
      </w:pPr>
      <w:r>
        <w:rPr>
          <w:rFonts w:ascii="Amiri" w:hAnsi="Amiri" w:eastAsia="Amiri" w:cs="Amiri"/>
          <w:color w:val="111111"/>
          <w:sz w:val="28"/>
          <w:sz w:val="28"/>
          <w:szCs w:val="28"/>
          <w:rtl w:val="true"/>
          <w:lang w:bidi="ar-SA"/>
        </w:rPr>
        <w:t>فاضل فقيه مدقق، له شرح ألفية الشهيد، و غير ذلك</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492908_1878427129"/>
      <w:bookmarkStart w:id="791" w:name="_Toc333"/>
      <w:bookmarkEnd w:id="790"/>
      <w:r>
        <w:rPr>
          <w:rtl w:val="true"/>
        </w:rPr>
        <w:t>الشيخ نجيب الدين أبو ابراهيم محمد بن نما الحلي</w:t>
      </w:r>
      <w:bookmarkEnd w:id="791"/>
    </w:p>
    <w:p>
      <w:pPr>
        <w:pStyle w:val="BookText"/>
        <w:rPr/>
      </w:pPr>
      <w:r>
        <w:rPr>
          <w:rFonts w:ascii="Amiri" w:hAnsi="Amiri" w:eastAsia="Amiri" w:cs="Amiri"/>
          <w:color w:val="111111"/>
          <w:sz w:val="28"/>
          <w:sz w:val="28"/>
          <w:szCs w:val="28"/>
          <w:rtl w:val="true"/>
          <w:lang w:bidi="ar-SA"/>
        </w:rPr>
        <w:t>كان من فضلاء وقته و علماء عصره، له كتب، يروي عن ابن ادريس، و يروي عن المحقق جعفر بن الحسن الحلي عنه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توفى فى النجف الاشرف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الكنى و الالقاب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ابن طاوس صاحب كتاب المبهج و غيره عن هذا الشيخ بلا واسطة و كان شيخه كما صرح به في كتب أدعيته، و يروي سديد الدين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العلامة عن ابن نما بلا واسطة</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492910_1878427129"/>
      <w:bookmarkStart w:id="793" w:name="_Toc334"/>
      <w:bookmarkEnd w:id="792"/>
      <w:r>
        <w:rPr>
          <w:rtl w:val="true"/>
        </w:rPr>
        <w:t>مولانا محمد هادي بن معين الدين محمود وزير فارس بن غياث الدين الشيرازي</w:t>
      </w:r>
      <w:bookmarkEnd w:id="7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متقنا آية في الذكاء و الادب، توفي سنة </w:t>
      </w:r>
      <w:r>
        <w:rPr>
          <w:rFonts w:eastAsia="Amiri" w:cs="Amiri" w:ascii="Amiri" w:hAnsi="Amiri"/>
          <w:color w:val="111111"/>
          <w:sz w:val="28"/>
          <w:szCs w:val="28"/>
          <w:lang w:bidi="ar-SA"/>
        </w:rPr>
        <w:t>1041</w:t>
      </w:r>
      <w:r>
        <w:rPr>
          <w:rStyle w:val="FootnoteAnchor"/>
          <w:rtl w:val="true"/>
        </w:rPr>
        <w:footnoteReference w:id="199"/>
      </w:r>
      <w:r>
        <w:rPr>
          <w:rFonts w:ascii="Amiri" w:hAnsi="Amiri" w:eastAsia="Amiri" w:cs="Amiri"/>
          <w:color w:val="111111"/>
          <w:sz w:val="28"/>
          <w:sz w:val="28"/>
          <w:szCs w:val="28"/>
          <w:rtl w:val="true"/>
          <w:lang w:bidi="ar-SA"/>
        </w:rPr>
        <w:t xml:space="preserve">، ذكره السيد </w:t>
      </w:r>
      <w:bookmarkStart w:id="794" w:name="pg14544_198889"/>
    </w:p>
    <w:p>
      <w:pPr>
        <w:pStyle w:val="BookText"/>
        <w:rPr/>
      </w:pPr>
      <w:bookmarkEnd w:id="794"/>
      <w:r>
        <w:rPr>
          <w:rFonts w:ascii="Amiri" w:hAnsi="Amiri" w:eastAsia="Amiri" w:cs="Amiri"/>
          <w:color w:val="111111"/>
          <w:sz w:val="28"/>
          <w:sz w:val="28"/>
          <w:szCs w:val="28"/>
          <w:rtl w:val="true"/>
          <w:lang w:bidi="ar-SA"/>
        </w:rPr>
        <w:t>علي في السلافة و أثنى عليه كثيرا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وزيرا في فارس في زمن والده بعد عزل والده عن الوزارة، ثم عزل هو أيضا و صار في أواخر عمره وزير بلاد كرمان، ثم عزل و صار مقيدا محبوسا الى أن توفي في الحبس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فوائد و تعليقات و حواشي و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الاشارات من الطبيعي و الالهي، و رسالة في شبهة الاستلزام و جوابها، و تعليقات على شرح المطالع، و تعليقات على مختصر تلخيص المفتاح، و تعليقات على تفسير البيضاوي</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492912_1878427129"/>
      <w:bookmarkStart w:id="796" w:name="_Toc335"/>
      <w:bookmarkEnd w:id="795"/>
      <w:r>
        <w:rPr>
          <w:rtl w:val="true"/>
        </w:rPr>
        <w:t>الشيخ أبو عبد اللّه محمد بن هارون المعروف والده بالكال</w:t>
      </w:r>
      <w:bookmarkEnd w:id="796"/>
    </w:p>
    <w:p>
      <w:pPr>
        <w:pStyle w:val="BookText"/>
        <w:rPr/>
      </w:pPr>
      <w:r>
        <w:rPr>
          <w:rFonts w:ascii="Amiri" w:hAnsi="Amiri" w:eastAsia="Amiri" w:cs="Amiri"/>
          <w:color w:val="111111"/>
          <w:sz w:val="28"/>
          <w:sz w:val="28"/>
          <w:szCs w:val="28"/>
          <w:rtl w:val="true"/>
          <w:lang w:bidi="ar-SA"/>
        </w:rPr>
        <w:t>فاضل جليل صالح فقيه،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التبيان في تفسير القرآن، و كتاب متشابه القرآن، و كتاب اللحن الخفي و اللحن الجلي، و غير ذلك</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492914_1878427129"/>
      <w:bookmarkStart w:id="798" w:name="_Toc336"/>
      <w:bookmarkEnd w:id="797"/>
      <w:r>
        <w:rPr>
          <w:rtl w:val="true"/>
        </w:rPr>
        <w:t>الشيخ أبو القاسم محمد بن هاني المغربي الاندلسي</w:t>
      </w:r>
      <w:bookmarkEnd w:id="7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شاعر أديب صحيح الاعتقاد، توفي في سنة </w:t>
      </w:r>
      <w:r>
        <w:rPr>
          <w:rFonts w:eastAsia="Amiri" w:cs="Amiri" w:ascii="Amiri" w:hAnsi="Amiri"/>
          <w:color w:val="111111"/>
          <w:sz w:val="28"/>
          <w:szCs w:val="28"/>
          <w:lang w:bidi="ar-SA"/>
        </w:rPr>
        <w:t>362</w:t>
      </w:r>
      <w:r>
        <w:rPr>
          <w:rStyle w:val="FootnoteAnchor"/>
          <w:rtl w:val="true"/>
        </w:rPr>
        <w:footnoteReference w:id="201"/>
      </w:r>
      <w:r>
        <w:rPr>
          <w:rFonts w:ascii="Amiri" w:hAnsi="Amiri" w:eastAsia="Amiri" w:cs="Amiri"/>
          <w:color w:val="111111"/>
          <w:sz w:val="28"/>
          <w:sz w:val="28"/>
          <w:szCs w:val="28"/>
          <w:rtl w:val="true"/>
          <w:lang w:bidi="ar-SA"/>
        </w:rPr>
        <w:t>، و له شعر كثير في مدح أمير المؤمنين، و له ديوان شعر حسن، و كان معاصرا للمتنبي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ابن شهرآشوب من شعراء أهل البيت عليهم السلام، و نسبوه الى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w:t>
      </w:r>
    </w:p>
    <w:p>
      <w:pPr>
        <w:pStyle w:val="BookText"/>
        <w:rPr/>
      </w:pPr>
      <w:r>
        <w:rPr>
          <w:rFonts w:ascii="Amiri" w:hAnsi="Amiri" w:eastAsia="Amiri" w:cs="Amiri"/>
          <w:color w:val="111111"/>
          <w:sz w:val="28"/>
          <w:sz w:val="28"/>
          <w:szCs w:val="28"/>
          <w:rtl w:val="true"/>
          <w:lang w:bidi="ar-SA"/>
        </w:rPr>
        <w:t>المتنبي نحو مصر سمع منشدا ينشد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خطا و تأخر خطا فان الشباب مشى القهقرى</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البيت فى ديوان ابن هانى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علينا ابن هاني طريق المغرب، و انصرف</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بني عدي أين فخر قديمكم أم أين حلم كأجبال رزين</w:t>
      </w:r>
    </w:p>
    <w:p>
      <w:pPr>
        <w:pStyle w:val="BookText"/>
        <w:rPr/>
      </w:pPr>
      <w:r>
        <w:rPr>
          <w:rFonts w:ascii="Amiri" w:hAnsi="Amiri" w:eastAsia="Amiri" w:cs="Amiri"/>
          <w:color w:val="111111"/>
          <w:sz w:val="28"/>
          <w:sz w:val="28"/>
          <w:szCs w:val="28"/>
          <w:rtl w:val="true"/>
          <w:lang w:bidi="ar-SA"/>
        </w:rPr>
        <w:t>نازعتم حق الوصي و دونه حرم و حجر مانع و حجون</w:t>
      </w:r>
    </w:p>
    <w:p>
      <w:pPr>
        <w:pStyle w:val="BookText"/>
        <w:rPr/>
      </w:pPr>
      <w:r>
        <w:rPr>
          <w:rFonts w:ascii="Amiri" w:hAnsi="Amiri" w:eastAsia="Amiri" w:cs="Amiri"/>
          <w:color w:val="111111"/>
          <w:sz w:val="28"/>
          <w:sz w:val="28"/>
          <w:szCs w:val="28"/>
          <w:rtl w:val="true"/>
          <w:lang w:bidi="ar-SA"/>
        </w:rPr>
        <w:t>ناضلتموه على الخلافة بالتي ردت و فيكم حدها المسنون</w:t>
      </w:r>
    </w:p>
    <w:p>
      <w:pPr>
        <w:pStyle w:val="BookText"/>
        <w:rPr/>
      </w:pPr>
      <w:r>
        <w:rPr>
          <w:rFonts w:ascii="Amiri" w:hAnsi="Amiri" w:eastAsia="Amiri" w:cs="Amiri"/>
          <w:color w:val="111111"/>
          <w:sz w:val="28"/>
          <w:sz w:val="28"/>
          <w:szCs w:val="28"/>
          <w:rtl w:val="true"/>
          <w:lang w:bidi="ar-SA"/>
        </w:rPr>
        <w:t>حرفتموها عن أبي السبطين عن زمع و ليس عن الهجان هجين</w:t>
      </w:r>
    </w:p>
    <w:p>
      <w:pPr>
        <w:pStyle w:val="BookText"/>
        <w:rPr/>
      </w:pPr>
      <w:r>
        <w:rPr>
          <w:rFonts w:ascii="Amiri" w:hAnsi="Amiri" w:eastAsia="Amiri" w:cs="Amiri"/>
          <w:color w:val="111111"/>
          <w:sz w:val="28"/>
          <w:sz w:val="28"/>
          <w:szCs w:val="28"/>
          <w:rtl w:val="true"/>
          <w:lang w:bidi="ar-SA"/>
        </w:rPr>
        <w:t>لو تتقون اللّه لم يطمح لها طرف و لم يشمخ لها عرنين</w:t>
      </w:r>
    </w:p>
    <w:p>
      <w:pPr>
        <w:pStyle w:val="BookText"/>
        <w:rPr/>
      </w:pPr>
      <w:r>
        <w:rPr>
          <w:rFonts w:ascii="Amiri" w:hAnsi="Amiri" w:eastAsia="Amiri" w:cs="Amiri"/>
          <w:color w:val="111111"/>
          <w:sz w:val="28"/>
          <w:sz w:val="28"/>
          <w:szCs w:val="28"/>
          <w:rtl w:val="true"/>
          <w:lang w:bidi="ar-SA"/>
        </w:rPr>
        <w:t>لكنكم كنتم كأهل العجل لم يحفظ لموسى فيهم هارون</w:t>
      </w:r>
    </w:p>
    <w:p>
      <w:pPr>
        <w:pStyle w:val="BookText"/>
        <w:rPr/>
      </w:pPr>
      <w:r>
        <w:rPr>
          <w:rFonts w:ascii="Amiri" w:hAnsi="Amiri" w:eastAsia="Amiri" w:cs="Amiri"/>
          <w:color w:val="111111"/>
          <w:sz w:val="28"/>
          <w:sz w:val="28"/>
          <w:szCs w:val="28"/>
          <w:rtl w:val="true"/>
          <w:lang w:bidi="ar-SA"/>
        </w:rPr>
        <w:t>لو تسألون القبر يوم ضرحتم لاجاب أن محمدا محزون</w:t>
      </w:r>
    </w:p>
    <w:p>
      <w:pPr>
        <w:pStyle w:val="BookText"/>
        <w:rPr/>
      </w:pPr>
      <w:r>
        <w:rPr>
          <w:rFonts w:ascii="Amiri" w:hAnsi="Amiri" w:eastAsia="Amiri" w:cs="Amiri"/>
          <w:color w:val="111111"/>
          <w:sz w:val="28"/>
          <w:sz w:val="28"/>
          <w:szCs w:val="28"/>
          <w:rtl w:val="true"/>
          <w:lang w:bidi="ar-SA"/>
        </w:rPr>
        <w:t>ما ذا تريد من الكتاب نواصب و له ظهور دونها و بطون</w:t>
      </w:r>
    </w:p>
    <w:p>
      <w:pPr>
        <w:pStyle w:val="BookText"/>
        <w:rPr/>
      </w:pPr>
      <w:r>
        <w:rPr>
          <w:rFonts w:ascii="Amiri" w:hAnsi="Amiri" w:eastAsia="Amiri" w:cs="Amiri"/>
          <w:color w:val="111111"/>
          <w:sz w:val="28"/>
          <w:sz w:val="28"/>
          <w:szCs w:val="28"/>
          <w:rtl w:val="true"/>
          <w:lang w:bidi="ar-SA"/>
        </w:rPr>
        <w:t>هي بغية أضللتموها فارجعوا في آل ياسين ثوت ياسين</w:t>
      </w:r>
    </w:p>
    <w:p>
      <w:pPr>
        <w:pStyle w:val="BookText"/>
        <w:rPr/>
      </w:pPr>
      <w:r>
        <w:rPr>
          <w:rFonts w:ascii="Amiri" w:hAnsi="Amiri" w:eastAsia="Amiri" w:cs="Amiri"/>
          <w:color w:val="111111"/>
          <w:sz w:val="28"/>
          <w:sz w:val="28"/>
          <w:szCs w:val="28"/>
          <w:rtl w:val="true"/>
          <w:lang w:bidi="ar-SA"/>
        </w:rPr>
        <w:t>ردوا اليهم حكمهم فعليهم نزل الكتاب و بين التبيين</w:t>
      </w:r>
    </w:p>
    <w:p>
      <w:pPr>
        <w:pStyle w:val="BookText"/>
        <w:rPr/>
      </w:pPr>
      <w:r>
        <w:rPr>
          <w:rFonts w:ascii="Amiri" w:hAnsi="Amiri" w:eastAsia="Amiri" w:cs="Amiri"/>
          <w:color w:val="111111"/>
          <w:sz w:val="28"/>
          <w:sz w:val="28"/>
          <w:szCs w:val="28"/>
          <w:rtl w:val="true"/>
          <w:lang w:bidi="ar-SA"/>
        </w:rPr>
        <w:t>البيت بيت اللّه و هو معظم و النور نور اللّه و هو مبين</w:t>
      </w:r>
    </w:p>
    <w:p>
      <w:pPr>
        <w:pStyle w:val="BookText"/>
        <w:rPr/>
      </w:pPr>
      <w:r>
        <w:rPr>
          <w:rFonts w:ascii="Amiri" w:hAnsi="Amiri" w:eastAsia="Amiri" w:cs="Amiri"/>
          <w:color w:val="111111"/>
          <w:sz w:val="28"/>
          <w:sz w:val="28"/>
          <w:szCs w:val="28"/>
          <w:rtl w:val="true"/>
          <w:lang w:bidi="ar-SA"/>
        </w:rPr>
        <w:t>و الستر ستر الغيب و هو محجب و السر سر الوحي و هو مصون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 الانسان الا ابن سعيه فمن كان أسعى كان بالمجد أجدرا </w:t>
      </w:r>
      <w:bookmarkStart w:id="799" w:name="pg14544_198891"/>
    </w:p>
    <w:p>
      <w:pPr>
        <w:pStyle w:val="BookText"/>
        <w:rPr/>
      </w:pPr>
      <w:bookmarkEnd w:id="799"/>
      <w:r>
        <w:rPr>
          <w:rFonts w:ascii="Amiri" w:hAnsi="Amiri" w:eastAsia="Amiri" w:cs="Amiri"/>
          <w:color w:val="111111"/>
          <w:sz w:val="28"/>
          <w:sz w:val="28"/>
          <w:szCs w:val="28"/>
          <w:rtl w:val="true"/>
          <w:lang w:bidi="ar-SA"/>
        </w:rPr>
        <w:t>و بالهمة العلياء يرقى الى العلى فمن كان أعلى همة كان أظهرا</w:t>
      </w:r>
    </w:p>
    <w:p>
      <w:pPr>
        <w:pStyle w:val="BookText"/>
        <w:rPr/>
      </w:pPr>
      <w:r>
        <w:rPr>
          <w:rFonts w:ascii="Amiri" w:hAnsi="Amiri" w:eastAsia="Amiri" w:cs="Amiri"/>
          <w:color w:val="111111"/>
          <w:sz w:val="28"/>
          <w:sz w:val="28"/>
          <w:szCs w:val="28"/>
          <w:rtl w:val="true"/>
          <w:lang w:bidi="ar-SA"/>
        </w:rPr>
        <w:t>و لم يتأخر من أراد تقدما و لم يتقدم من أراد تأخرا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الديوان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المكانين</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492916_1878427129"/>
      <w:bookmarkStart w:id="801" w:name="_Toc337"/>
      <w:bookmarkEnd w:id="800"/>
      <w:r>
        <w:rPr>
          <w:rtl w:val="true"/>
        </w:rPr>
        <w:t>الشيخ أبو عبد اللّه محمد بن هبه اللّه بن جعفر الوراق الطرابلسي</w:t>
      </w:r>
      <w:bookmarkEnd w:id="801"/>
    </w:p>
    <w:p>
      <w:pPr>
        <w:pStyle w:val="BookText"/>
        <w:rPr/>
      </w:pPr>
      <w:r>
        <w:rPr>
          <w:rFonts w:ascii="Amiri" w:hAnsi="Amiri" w:eastAsia="Amiri" w:cs="Amiri"/>
          <w:color w:val="111111"/>
          <w:sz w:val="28"/>
          <w:sz w:val="28"/>
          <w:szCs w:val="28"/>
          <w:rtl w:val="true"/>
          <w:lang w:bidi="ar-SA"/>
        </w:rPr>
        <w:t>فقيه ثقة، قرأ على الشيخ أبي جعفر الطوسي كتبه و تصانيفه،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كتاب النيات، كتاب الفرج، أخبرنا بها الفقيه أحمد بن محمد الشاهد العدل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هبة اللّه الطرابلسي، له الواسطة بين النفي و الاثبات، و ما لا يسع المكلف اهماله، و عمل يوم و ليلة، الزهرة في أحكام الحج و العمرة، الانوار، الاصول و الفصول، المسائل الصيداوية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على القاضي أبي القاسم ابن البراج و على الشيخ الطوسي، و له تصانيف، و مات في السابع و العشرين من صفر سنة أربع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492918_1878427129"/>
      <w:bookmarkStart w:id="803" w:name="_Toc338"/>
      <w:bookmarkEnd w:id="802"/>
      <w:r>
        <w:rPr>
          <w:rtl w:val="true"/>
        </w:rPr>
        <w:t>الشيخ صفي الدين محمد بن نجيب الدين بن يحيى بن سعيد</w:t>
      </w:r>
      <w:bookmarkEnd w:id="80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جليل، يروي عنه 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ابن نجيب الدين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804" w:name="pg14544_198892"/>
    </w:p>
    <w:p>
      <w:pPr>
        <w:pStyle w:val="Heading4"/>
        <w:numPr>
          <w:ilvl w:val="3"/>
          <w:numId w:val="1"/>
        </w:numPr>
        <w:rPr/>
      </w:pPr>
      <w:bookmarkStart w:id="805" w:name="__RefHeading___Toc492920_1878427129"/>
      <w:bookmarkStart w:id="806" w:name="_Toc339"/>
      <w:bookmarkEnd w:id="804"/>
      <w:bookmarkEnd w:id="805"/>
      <w:r>
        <w:rPr>
          <w:rtl w:val="true"/>
        </w:rPr>
        <w:t>الشيخ مهذب الدين محمد بن يحيى بن كرم</w:t>
      </w:r>
      <w:bookmarkEnd w:id="806"/>
    </w:p>
    <w:p>
      <w:pPr>
        <w:pStyle w:val="BookText"/>
        <w:rPr/>
      </w:pPr>
      <w:r>
        <w:rPr>
          <w:rFonts w:ascii="Amiri" w:hAnsi="Amiri" w:eastAsia="Amiri" w:cs="Amiri"/>
          <w:color w:val="111111"/>
          <w:sz w:val="28"/>
          <w:sz w:val="28"/>
          <w:szCs w:val="28"/>
          <w:rtl w:val="true"/>
          <w:lang w:bidi="ar-SA"/>
        </w:rPr>
        <w:t>فاضل جليل، له مصنفات، يروي العلامة عن أبيه عنه</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492922_1878427129"/>
      <w:bookmarkStart w:id="808" w:name="_Toc340"/>
      <w:bookmarkEnd w:id="807"/>
      <w:r>
        <w:rPr>
          <w:rtl w:val="true"/>
        </w:rPr>
        <w:t>الشيخ محمد بن يوسف البحريني مسكنا الخطي مولدا</w:t>
      </w:r>
      <w:bookmarkEnd w:id="808"/>
    </w:p>
    <w:p>
      <w:pPr>
        <w:pStyle w:val="BookText"/>
        <w:rPr/>
      </w:pPr>
      <w:r>
        <w:rPr>
          <w:rFonts w:ascii="Amiri" w:hAnsi="Amiri" w:eastAsia="Amiri" w:cs="Amiri"/>
          <w:color w:val="111111"/>
          <w:sz w:val="28"/>
          <w:sz w:val="28"/>
          <w:szCs w:val="28"/>
          <w:rtl w:val="true"/>
          <w:lang w:bidi="ar-SA"/>
        </w:rPr>
        <w:t>فاضل ماهر في أكثر العلوم من الفقه و الكلام و الرياضي، أديب شاعر، له حواش كثيرة و تحقيقات لطيفة، و له رسالة في النجوم، من المعاصرين</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92924_1878427129"/>
      <w:bookmarkStart w:id="810" w:name="_Toc341"/>
      <w:bookmarkEnd w:id="809"/>
      <w:r>
        <w:rPr>
          <w:rtl w:val="true"/>
        </w:rPr>
        <w:t>مولانا محمد يوسف بن بهلوان صفر القزويني</w:t>
      </w:r>
      <w:bookmarkEnd w:id="810"/>
    </w:p>
    <w:p>
      <w:pPr>
        <w:pStyle w:val="BookText"/>
        <w:rPr/>
      </w:pPr>
      <w:r>
        <w:rPr>
          <w:rFonts w:ascii="Amiri" w:hAnsi="Amiri" w:eastAsia="Amiri" w:cs="Amiri"/>
          <w:color w:val="111111"/>
          <w:sz w:val="28"/>
          <w:sz w:val="28"/>
          <w:szCs w:val="28"/>
          <w:rtl w:val="true"/>
          <w:lang w:bidi="ar-SA"/>
        </w:rPr>
        <w:t>من تلامذة مولانا الخليل، فاضل عالم معاصر، كان مدرسا في بعض مدارس قزوين، له كتاب في آداب الحج، و كتاب وضع المسجد الحرام مبسوط، و رسالة وجيزة في مناسك الحج</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492926_1878427129"/>
      <w:bookmarkStart w:id="812" w:name="_Toc342"/>
      <w:bookmarkEnd w:id="811"/>
      <w:r>
        <w:rPr>
          <w:rtl w:val="true"/>
        </w:rPr>
        <w:t>أبو جعفر محمد بن يعقوب بن اسحاق الكليني الرازي</w:t>
      </w:r>
      <w:bookmarkEnd w:id="812"/>
    </w:p>
    <w:p>
      <w:pPr>
        <w:pStyle w:val="BookText"/>
        <w:rPr/>
      </w:pPr>
      <w:r>
        <w:rPr>
          <w:rFonts w:ascii="Amiri" w:hAnsi="Amiri" w:eastAsia="Amiri" w:cs="Amiri"/>
          <w:color w:val="111111"/>
          <w:sz w:val="28"/>
          <w:sz w:val="28"/>
          <w:szCs w:val="28"/>
          <w:rtl w:val="true"/>
          <w:lang w:bidi="ar-SA"/>
        </w:rPr>
        <w:t xml:space="preserve">شيخ أصحابنا في وقته بالري و وجههم، و كان أوثق الناس في الحديث و أثبتهم، صنف كتاب الكافي في عشرين سنة، مات ببغداد سنة ثمان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الطوسي، و قال النجاشي سنة تسع و عشرون و ثلاثمائة سنة تناثر النجوم، و صلّى عليه محمد بن جعفر الحسيني أبو قيراط، و دفن بباب الكوفة في مقبرتها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قبره في صراة الطائي و عليه لوح مكتوب عليه اسمه و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في الخلاصة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انظر الفهرست للطوسى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رجال الطوسى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رجال النجاشى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خلاصة الاقوال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14544_198893"/>
    </w:p>
    <w:p>
      <w:pPr>
        <w:pStyle w:val="BookText"/>
        <w:rPr/>
      </w:pPr>
      <w:bookmarkEnd w:id="813"/>
      <w:r>
        <w:rPr>
          <w:rFonts w:ascii="Amiri" w:hAnsi="Amiri" w:eastAsia="Amiri" w:cs="Amiri"/>
          <w:color w:val="111111"/>
          <w:sz w:val="28"/>
          <w:sz w:val="28"/>
          <w:szCs w:val="28"/>
          <w:rtl w:val="true"/>
          <w:lang w:bidi="ar-SA"/>
        </w:rPr>
        <w:t>و من مصنفاته أيضا روضة الكافي</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492928_1878427129"/>
      <w:bookmarkStart w:id="815" w:name="_Toc343"/>
      <w:bookmarkEnd w:id="814"/>
      <w:r>
        <w:rPr>
          <w:rtl w:val="true"/>
        </w:rPr>
        <w:t>القاضي صفي الدين محمود بن أبى أحمد بن محمد الاسترابادي</w:t>
      </w:r>
      <w:bookmarkEnd w:id="815"/>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492930_1878427129"/>
      <w:bookmarkStart w:id="817" w:name="_Toc344"/>
      <w:bookmarkEnd w:id="816"/>
      <w:r>
        <w:rPr>
          <w:rtl w:val="true"/>
        </w:rPr>
        <w:t>الشيخ سديد الدين محمود بن أبي المحاسن بن أميرك</w:t>
      </w:r>
      <w:bookmarkEnd w:id="817"/>
    </w:p>
    <w:p>
      <w:pPr>
        <w:pStyle w:val="BookText"/>
        <w:rPr/>
      </w:pPr>
      <w:r>
        <w:rPr>
          <w:rFonts w:ascii="Amiri" w:hAnsi="Amiri" w:eastAsia="Amiri" w:cs="Amiri"/>
          <w:color w:val="111111"/>
          <w:sz w:val="28"/>
          <w:sz w:val="28"/>
          <w:szCs w:val="28"/>
          <w:rtl w:val="true"/>
          <w:lang w:bidi="ar-SA"/>
        </w:rPr>
        <w:t xml:space="preserve">عالم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492932_1878427129"/>
      <w:bookmarkStart w:id="819" w:name="_Toc345"/>
      <w:bookmarkEnd w:id="818"/>
      <w:r>
        <w:rPr>
          <w:rtl w:val="true"/>
        </w:rPr>
        <w:t>الشيخ الاديب سديد الدين محمود بن أبي منصور المسكني</w:t>
      </w:r>
      <w:bookmarkEnd w:id="819"/>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492934_1878427129"/>
      <w:bookmarkStart w:id="821" w:name="_Toc346"/>
      <w:bookmarkEnd w:id="820"/>
      <w:r>
        <w:rPr>
          <w:rtl w:val="true"/>
        </w:rPr>
        <w:t>الامير الزاهد تاج الدين محمود بن اسكندر بن دربيس</w:t>
      </w:r>
      <w:bookmarkEnd w:id="821"/>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دربيس بن عكبر الورشيدي الخرقاني من أولاد الامير مالك ابن الحارث الاشتر النخعي، و الظاهر أنه غير من سبق بعنوان الشيخ سديد الدين محمود بن أبي المحاسن بن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أخوان عالمان، و هما الامير بهاء الدين مسعود و الآخر الامير الزاهد شمس الدين محمد، و كان والدهم أيضا من العلماء</w:t>
      </w:r>
      <w:r>
        <w:rPr>
          <w:rFonts w:eastAsia="Amiri" w:cs="Amiri" w:ascii="Amiri" w:hAnsi="Amiri"/>
          <w:color w:val="111111"/>
          <w:sz w:val="28"/>
          <w:szCs w:val="28"/>
          <w:rtl w:val="true"/>
          <w:lang w:bidi="ar-SA"/>
        </w:rPr>
        <w:t>.</w:t>
      </w:r>
      <w:bookmarkStart w:id="822" w:name="pg14544_198894"/>
    </w:p>
    <w:p>
      <w:pPr>
        <w:pStyle w:val="Heading4"/>
        <w:numPr>
          <w:ilvl w:val="3"/>
          <w:numId w:val="1"/>
        </w:numPr>
        <w:rPr/>
      </w:pPr>
      <w:bookmarkStart w:id="823" w:name="__RefHeading___Toc492936_1878427129"/>
      <w:bookmarkStart w:id="824" w:name="_Toc347"/>
      <w:bookmarkEnd w:id="822"/>
      <w:bookmarkEnd w:id="823"/>
      <w:r>
        <w:rPr>
          <w:rtl w:val="true"/>
        </w:rPr>
        <w:t>الشيخ محمود المشهور بابن أمير الحاج العاملي</w:t>
      </w:r>
      <w:bookmarkEnd w:id="824"/>
    </w:p>
    <w:p>
      <w:pPr>
        <w:pStyle w:val="BookText"/>
        <w:rPr/>
      </w:pPr>
      <w:r>
        <w:rPr>
          <w:rFonts w:ascii="Amiri" w:hAnsi="Amiri" w:eastAsia="Amiri" w:cs="Amiri"/>
          <w:color w:val="111111"/>
          <w:sz w:val="28"/>
          <w:sz w:val="28"/>
          <w:szCs w:val="28"/>
          <w:rtl w:val="true"/>
          <w:lang w:bidi="ar-SA"/>
        </w:rPr>
        <w:t>كان عالما تقيا فاضلا، يروي عن تلامذة الشهيد، ذكره محمد بن علي بن ابراهيم بن جمهور الاحسائي في كتاب غوالي اللآلي</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492938_1878427129"/>
      <w:bookmarkStart w:id="826" w:name="_Toc348"/>
      <w:bookmarkEnd w:id="825"/>
      <w:r>
        <w:rPr>
          <w:rtl w:val="true"/>
        </w:rPr>
        <w:t>الشيخ نصرة الدين محمود بن أميرك الرازي</w:t>
      </w:r>
      <w:bookmarkEnd w:id="826"/>
    </w:p>
    <w:p>
      <w:pPr>
        <w:pStyle w:val="BookText"/>
        <w:rPr/>
      </w:pP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492940_1878427129"/>
      <w:bookmarkStart w:id="828" w:name="_Toc349"/>
      <w:bookmarkEnd w:id="827"/>
      <w:r>
        <w:rPr>
          <w:rtl w:val="true"/>
        </w:rPr>
        <w:t>الشيخ تاج الدين محمود بن الحسن بن علوية الوراميني</w:t>
      </w:r>
      <w:bookmarkEnd w:id="828"/>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492942_1878427129"/>
      <w:bookmarkStart w:id="830" w:name="_Toc350"/>
      <w:bookmarkEnd w:id="829"/>
      <w:r>
        <w:rPr>
          <w:rtl w:val="true"/>
        </w:rPr>
        <w:t>الشيخ جلال الدين محمود بن الحسين بن أبي الحسين القزويني</w:t>
      </w:r>
      <w:bookmarkEnd w:id="830"/>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أخوان عالمان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الشيخ قطب الدين محمد بن الحسين بن أبي الحسين و قد سبق، و الآخر الشيخ جمال مسعود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ترجمة والدهم الشيخ الامام أوحد الدين الحسين بن أبي الحسين القزويني أيضا</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492944_1878427129"/>
      <w:bookmarkStart w:id="832" w:name="_Toc351"/>
      <w:bookmarkEnd w:id="831"/>
      <w:r>
        <w:rPr>
          <w:rtl w:val="true"/>
        </w:rPr>
        <w:t>أبو الفتوح محمود بن الحسين بن السندي بن شاهك المعروف بكشاجم</w:t>
      </w:r>
      <w:bookmarkEnd w:id="8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شهرآشوب في شعراء أهل البيت عليهم السلام المجاهرين</w:t>
      </w:r>
      <w:r>
        <w:rPr>
          <w:rFonts w:eastAsia="Amiri" w:cs="Amiri" w:ascii="Amiri" w:hAnsi="Amiri"/>
          <w:color w:val="111111"/>
          <w:sz w:val="28"/>
          <w:szCs w:val="28"/>
          <w:rtl w:val="true"/>
          <w:lang w:bidi="ar-SA"/>
        </w:rPr>
        <w:t xml:space="preserve">. </w:t>
      </w:r>
      <w:bookmarkStart w:id="833" w:name="pg14544_198895"/>
    </w:p>
    <w:p>
      <w:pPr>
        <w:pStyle w:val="BookText"/>
        <w:rPr/>
      </w:pPr>
      <w:bookmarkEnd w:id="8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منجما متكلما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492946_1878427129"/>
      <w:bookmarkStart w:id="835" w:name="_Toc352"/>
      <w:bookmarkEnd w:id="834"/>
      <w:r>
        <w:rPr>
          <w:rtl w:val="true"/>
        </w:rPr>
        <w:t>الشيخ الجليل محمود بن علي بن أبي القاسم</w:t>
      </w:r>
      <w:bookmarkEnd w:id="835"/>
    </w:p>
    <w:p>
      <w:pPr>
        <w:pStyle w:val="BookText"/>
        <w:rPr/>
      </w:pPr>
      <w:r>
        <w:rPr>
          <w:rFonts w:ascii="Amiri" w:hAnsi="Amiri" w:eastAsia="Amiri" w:cs="Amiri"/>
          <w:color w:val="111111"/>
          <w:sz w:val="28"/>
          <w:sz w:val="28"/>
          <w:szCs w:val="28"/>
          <w:rtl w:val="true"/>
          <w:lang w:bidi="ar-SA"/>
        </w:rPr>
        <w:t>فاضل عالم، يروي كتاب كشف الغمة عن مؤلفه أبي الحسن علي بن عيسى، و له منه اجازة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492948_1878427129"/>
      <w:bookmarkStart w:id="837" w:name="_Toc353"/>
      <w:bookmarkEnd w:id="836"/>
      <w:r>
        <w:rPr>
          <w:rtl w:val="true"/>
        </w:rPr>
        <w:t>الشيخ الامام سديد الدين محمود بن علي بن الحسن الحمصي الرازي</w:t>
      </w:r>
      <w:bookmarkEnd w:id="837"/>
    </w:p>
    <w:p>
      <w:pPr>
        <w:pStyle w:val="BookText"/>
        <w:rPr/>
      </w:pPr>
      <w:r>
        <w:rPr>
          <w:rFonts w:ascii="Amiri" w:hAnsi="Amiri" w:eastAsia="Amiri" w:cs="Amiri"/>
          <w:color w:val="111111"/>
          <w:sz w:val="28"/>
          <w:sz w:val="28"/>
          <w:szCs w:val="28"/>
          <w:rtl w:val="true"/>
          <w:lang w:bidi="ar-SA"/>
        </w:rPr>
        <w:t>علامة زمانه في الاصولين، ورع ثقة،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الكبير، التعليق الصغير، المنقذ من التقليد و المرشد الى التوحيد المسمى بالتعليق العراقي، المصادر في أصول الفقه، التبيين و التنقيح في التحسين و التقبيح، بداية الهداية، نقض الموجز للنجيب أبي المكارم</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درسه سنين، و سمعت أكثر هذه الكتب بقراءة من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الشهيد الثاني عن تلامذته عنه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شعره ما وجدته بخط الشيخ حسن، و ذكر أنه وجده بخط الشيخ الشهيد الثاني للشيخ سديد الدين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أبكي و داري منك دانية فحق لي ذاك اذ شطت بك الدار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 لذكرك سرا ثم أعلنه فلي بكاءان اعلان و اسرار </w:t>
      </w:r>
      <w:bookmarkStart w:id="838" w:name="pg14544_198896"/>
    </w:p>
    <w:p>
      <w:pPr>
        <w:pStyle w:val="BookText"/>
        <w:rPr/>
      </w:pPr>
      <w:bookmarkEnd w:id="8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الظاهر أنه من أهل حمص و هو من بلاد الشام، و قد صرح بمجل أحواله في أول كتابه المسمى بالتعليق العراقي، و هذا كتاب كبير في علم الكلام و ألفه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فناء النفس بعد الموت ثم رجوعها اما للعذاب أو الثواب، نسبها اليه بعض أصحابنا في الرسالة الحشرية، و لكن وجدت بخط بعض الافاضل نقلا عن خط شيخنا البهائي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بعضهم أن سديد الدين الحمصي الذي هو من مجتهدي أصحابنا منسوب الى حمص قرية بالري، و هي الان 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مشكاة اليقين في أصول الدين رأيتها في بارفروش ده لكن كتب على ظهره أنه من تأليفات جمال الدين علي بن محمود الحمصي، و لعله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بلدة تبريز على ظهر فهرس الشيخ منتجب الدين بخط المولى محمد رضا المشهدي تلميذ الشيخ البهائي أن هذا الشيخ و مؤلف هذا الفهرس معاصران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عليه الشيخ ورام بن أبي فراس الحلي صاحب كتاب تنبيه الخاطر و نزهة الناظر المعروف بمجموعة ورام و سيأتي في ترجمته</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492950_1878427129"/>
      <w:bookmarkStart w:id="840" w:name="_Toc354"/>
      <w:bookmarkEnd w:id="839"/>
      <w:r>
        <w:rPr>
          <w:rtl w:val="true"/>
        </w:rPr>
        <w:t>مولانا سلطان محمود بن غلام‌علي الطبسي</w:t>
      </w:r>
      <w:bookmarkEnd w:id="840"/>
    </w:p>
    <w:p>
      <w:pPr>
        <w:pStyle w:val="BookText"/>
        <w:rPr/>
      </w:pPr>
      <w:r>
        <w:rPr>
          <w:rStyle w:val="FootnoteAnchor"/>
          <w:rtl w:val="true"/>
        </w:rPr>
        <w:footnoteReference w:id="21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فقيها عارفا بالعربية جليلا معاصرا قاضيا بالمشهد، له مختصر شرح نهج البلاغة لابن أبي الحديد، و رسالة في اثبات الرجعة، و رسالة في العروض، و غير ذلك</w:t>
      </w:r>
      <w:r>
        <w:rPr>
          <w:rFonts w:eastAsia="Amiri" w:cs="Amiri" w:ascii="Amiri" w:hAnsi="Amiri"/>
          <w:color w:val="111111"/>
          <w:sz w:val="28"/>
          <w:szCs w:val="28"/>
          <w:rtl w:val="true"/>
          <w:lang w:bidi="ar-SA"/>
        </w:rPr>
        <w:t>.</w:t>
      </w:r>
      <w:bookmarkStart w:id="841" w:name="pg14544_198897"/>
    </w:p>
    <w:p>
      <w:pPr>
        <w:pStyle w:val="Heading4"/>
        <w:numPr>
          <w:ilvl w:val="3"/>
          <w:numId w:val="1"/>
        </w:numPr>
        <w:rPr/>
      </w:pPr>
      <w:bookmarkStart w:id="842" w:name="__RefHeading___Toc492952_1878427129"/>
      <w:bookmarkStart w:id="843" w:name="_Toc355"/>
      <w:bookmarkEnd w:id="841"/>
      <w:bookmarkEnd w:id="842"/>
      <w:r>
        <w:rPr>
          <w:rtl w:val="true"/>
        </w:rPr>
        <w:t>السيد الجليل محمود بن فتح اللّه الحسيني الكاظمي ثم النجفي</w:t>
      </w:r>
      <w:bookmarkEnd w:id="843"/>
    </w:p>
    <w:p>
      <w:pPr>
        <w:pStyle w:val="BookText"/>
        <w:rPr/>
      </w:pPr>
      <w:r>
        <w:rPr>
          <w:rFonts w:ascii="Amiri" w:hAnsi="Amiri" w:eastAsia="Amiri" w:cs="Amiri"/>
          <w:color w:val="111111"/>
          <w:sz w:val="28"/>
          <w:sz w:val="28"/>
          <w:szCs w:val="28"/>
          <w:rtl w:val="true"/>
          <w:lang w:bidi="ar-SA"/>
        </w:rPr>
        <w:t>فاضل صالح معاصر، له رسالة في الرجعة، و رسالة في أن أبدان الائمة عليهم السلام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رسالة في الخمس و ما يتعلق به، و هو من تلامذة الشيخ جواد،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و ألف تقريبا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492954_1878427129"/>
      <w:bookmarkStart w:id="845" w:name="_Toc356"/>
      <w:bookmarkEnd w:id="844"/>
      <w:r>
        <w:rPr>
          <w:rtl w:val="true"/>
        </w:rPr>
        <w:t>خطير الدين محمود بن محمد بن الحسين بن عبد الجبار الطوسي</w:t>
      </w:r>
      <w:bookmarkEnd w:id="845"/>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ترجمة والده القاضي شرف الدين أبي الفضل محمد بن الحسين، و هؤلاء أهل بيت كبير من العلم مذكورون في مطاوي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492956_1878427129"/>
      <w:bookmarkStart w:id="847" w:name="_Toc357"/>
      <w:bookmarkEnd w:id="846"/>
      <w:r>
        <w:rPr>
          <w:rtl w:val="true"/>
        </w:rPr>
        <w:t>مولانا محمود بن محمد بن علي اللاهجي الكيلاني</w:t>
      </w:r>
      <w:bookmarkEnd w:id="847"/>
    </w:p>
    <w:p>
      <w:pPr>
        <w:pStyle w:val="BookText"/>
        <w:rPr/>
      </w:pPr>
      <w:r>
        <w:rPr>
          <w:rFonts w:ascii="Amiri" w:hAnsi="Amiri" w:eastAsia="Amiri" w:cs="Amiri"/>
          <w:color w:val="111111"/>
          <w:sz w:val="28"/>
          <w:sz w:val="28"/>
          <w:szCs w:val="28"/>
          <w:rtl w:val="true"/>
          <w:lang w:bidi="ar-SA"/>
        </w:rPr>
        <w:t>فاضل عالم، من تلامذة الشهيد الثاني، له منه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القسم الاول أن الشيخ محيى الدين أحمد بن تاج الدين العاملي أيضا أجازه</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492958_1878427129"/>
      <w:bookmarkStart w:id="849" w:name="_Toc358"/>
      <w:bookmarkEnd w:id="848"/>
      <w:r>
        <w:rPr>
          <w:rtl w:val="true"/>
        </w:rPr>
        <w:t>القاضي بهاء الدين محمود بن محمد بن محمد الطالقاني</w:t>
      </w:r>
      <w:bookmarkEnd w:id="849"/>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492960_1878427129"/>
      <w:bookmarkStart w:id="851" w:name="_Toc359"/>
      <w:bookmarkEnd w:id="850"/>
      <w:r>
        <w:rPr>
          <w:rtl w:val="true"/>
        </w:rPr>
        <w:t>مولانا الحاجي محمود بن مير علي الميمندي المشهدي</w:t>
      </w:r>
      <w:bookmarkEnd w:id="85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صالح عابد ثقة صدوق شاعر معاصر، له رسائل في الدعاء </w:t>
      </w:r>
      <w:bookmarkStart w:id="852" w:name="pg14544_198898"/>
    </w:p>
    <w:p>
      <w:pPr>
        <w:pStyle w:val="BookText"/>
        <w:rPr/>
      </w:pPr>
      <w:bookmarkEnd w:id="852"/>
      <w:r>
        <w:rPr>
          <w:rFonts w:ascii="Amiri" w:hAnsi="Amiri" w:eastAsia="Amiri" w:cs="Amiri"/>
          <w:color w:val="111111"/>
          <w:sz w:val="28"/>
          <w:sz w:val="28"/>
          <w:szCs w:val="28"/>
          <w:rtl w:val="true"/>
          <w:lang w:bidi="ar-SA"/>
        </w:rPr>
        <w:t>منها حدائق الاحباب، و القول الثابت، و الكلم الطيب، و سلاح المؤمن، و المقام الامين، و له حياة القلوب في معرفة اللّه، و أشرف العقائد في معرفة اللّه، و ترجمة الصلاة، و له شعر بالعربية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ديوان شعر سماه بانّ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492962_1878427129"/>
      <w:bookmarkStart w:id="854" w:name="_Toc360"/>
      <w:bookmarkEnd w:id="853"/>
      <w:r>
        <w:rPr>
          <w:rtl w:val="true"/>
        </w:rPr>
        <w:t>الشيخ مهذب الدين محمود بن يحيى بن محمد بن سالم الشيباني الحلي</w:t>
      </w:r>
      <w:bookmarkEnd w:id="854"/>
    </w:p>
    <w:p>
      <w:pPr>
        <w:pStyle w:val="BookText"/>
        <w:rPr/>
      </w:pPr>
      <w:r>
        <w:rPr>
          <w:rFonts w:ascii="Amiri" w:hAnsi="Amiri" w:eastAsia="Amiri" w:cs="Amiri"/>
          <w:color w:val="111111"/>
          <w:sz w:val="28"/>
          <w:sz w:val="28"/>
          <w:szCs w:val="28"/>
          <w:rtl w:val="true"/>
          <w:lang w:bidi="ar-SA"/>
        </w:rPr>
        <w:t>كان فقيها عالما صالحا شاعرا أديبا منشئا بليغا، يروي عنه ابن معية، و من شعره قوله من قصيدة في مرثية الشيخ محفوظ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العزاء فلات حين عزاء من بعد فرقة سيد الشعراء</w:t>
      </w:r>
    </w:p>
    <w:p>
      <w:pPr>
        <w:pStyle w:val="BookText"/>
        <w:rPr/>
      </w:pPr>
      <w:r>
        <w:rPr>
          <w:rFonts w:ascii="IRNazanin" w:hAnsi="IRNazanin" w:eastAsia="IRNazanin"/>
          <w:color w:val="111111"/>
          <w:sz w:val="28"/>
          <w:sz w:val="28"/>
          <w:szCs w:val="28"/>
          <w:rtl w:val="true"/>
          <w:lang w:bidi="fa-IR"/>
        </w:rPr>
        <w:t>العلم الحبر</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فى 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المرتضى علم الشريعة قدوة العلماء</w:t>
      </w:r>
    </w:p>
    <w:p>
      <w:pPr>
        <w:pStyle w:val="BookText"/>
        <w:rPr/>
      </w:pPr>
      <w:r>
        <w:rPr>
          <w:rFonts w:ascii="Amiri" w:hAnsi="Amiri" w:eastAsia="Amiri" w:cs="Amiri"/>
          <w:color w:val="111111"/>
          <w:sz w:val="28"/>
          <w:sz w:val="28"/>
          <w:szCs w:val="28"/>
          <w:rtl w:val="true"/>
          <w:lang w:bidi="ar-SA"/>
        </w:rPr>
        <w:t>أ كذا المنون تهد أطواد الحجى و يفيض منها بحر كل عطاء</w:t>
      </w:r>
    </w:p>
    <w:p>
      <w:pPr>
        <w:pStyle w:val="BookText"/>
        <w:rPr/>
      </w:pPr>
      <w:r>
        <w:rPr>
          <w:rFonts w:ascii="Amiri" w:hAnsi="Amiri" w:eastAsia="Amiri" w:cs="Amiri"/>
          <w:color w:val="111111"/>
          <w:sz w:val="28"/>
          <w:sz w:val="28"/>
          <w:szCs w:val="28"/>
          <w:rtl w:val="true"/>
          <w:lang w:bidi="ar-SA"/>
        </w:rPr>
        <w:t>ما للفتاوى لا يرد جوابها ما للدعاوي غطيت بغطاء</w:t>
      </w:r>
    </w:p>
    <w:p>
      <w:pPr>
        <w:pStyle w:val="BookText"/>
        <w:rPr/>
      </w:pPr>
      <w:r>
        <w:rPr>
          <w:rFonts w:ascii="Amiri" w:hAnsi="Amiri" w:eastAsia="Amiri" w:cs="Amiri"/>
          <w:color w:val="111111"/>
          <w:sz w:val="28"/>
          <w:sz w:val="28"/>
          <w:szCs w:val="28"/>
          <w:rtl w:val="true"/>
          <w:lang w:bidi="ar-SA"/>
        </w:rPr>
        <w:t>ما ذاك الا حين مات فقيدنا شمس المعالي أوحد الفضلاء</w:t>
      </w:r>
    </w:p>
    <w:p>
      <w:pPr>
        <w:pStyle w:val="BookText"/>
        <w:rPr/>
      </w:pPr>
      <w:r>
        <w:rPr>
          <w:rFonts w:ascii="Amiri" w:hAnsi="Amiri" w:eastAsia="Amiri" w:cs="Amiri"/>
          <w:color w:val="111111"/>
          <w:sz w:val="28"/>
          <w:sz w:val="28"/>
          <w:szCs w:val="28"/>
          <w:rtl w:val="true"/>
          <w:lang w:bidi="ar-SA"/>
        </w:rPr>
        <w:t>ذهب الذي كنا نصول بعزه و لسانه الماضي على الاعداء</w:t>
      </w:r>
    </w:p>
    <w:p>
      <w:pPr>
        <w:pStyle w:val="BookText"/>
        <w:rPr/>
      </w:pPr>
      <w:r>
        <w:rPr>
          <w:rFonts w:ascii="Amiri" w:hAnsi="Amiri" w:eastAsia="Amiri" w:cs="Amiri"/>
          <w:color w:val="111111"/>
          <w:sz w:val="28"/>
          <w:sz w:val="28"/>
          <w:szCs w:val="28"/>
          <w:rtl w:val="true"/>
          <w:lang w:bidi="ar-SA"/>
        </w:rPr>
        <w:t>من للفتاوى المشكلات يحلها و يبينها بالكشف و الامضاء</w:t>
      </w:r>
    </w:p>
    <w:p>
      <w:pPr>
        <w:pStyle w:val="BookText"/>
        <w:rPr/>
      </w:pPr>
      <w:r>
        <w:rPr>
          <w:rFonts w:ascii="Amiri" w:hAnsi="Amiri" w:eastAsia="Amiri" w:cs="Amiri"/>
          <w:color w:val="111111"/>
          <w:sz w:val="28"/>
          <w:sz w:val="28"/>
          <w:szCs w:val="28"/>
          <w:rtl w:val="true"/>
          <w:lang w:bidi="ar-SA"/>
        </w:rPr>
        <w:t>من للكلام يبين من أسراره معنى حقيقة خالق الاشياء</w:t>
      </w:r>
    </w:p>
    <w:p>
      <w:pPr>
        <w:pStyle w:val="BookText"/>
        <w:rPr/>
      </w:pPr>
      <w:r>
        <w:rPr>
          <w:rFonts w:ascii="Amiri" w:hAnsi="Amiri" w:eastAsia="Amiri" w:cs="Amiri"/>
          <w:color w:val="111111"/>
          <w:sz w:val="28"/>
          <w:sz w:val="28"/>
          <w:szCs w:val="28"/>
          <w:rtl w:val="true"/>
          <w:lang w:bidi="ar-SA"/>
        </w:rPr>
        <w:t>من ذا لعلم النحو و اللغة التي جاءت غرائبها عن الفصحاء</w:t>
      </w:r>
    </w:p>
    <w:p>
      <w:pPr>
        <w:pStyle w:val="BookText"/>
        <w:rPr/>
      </w:pPr>
      <w:r>
        <w:rPr>
          <w:rFonts w:ascii="Amiri" w:hAnsi="Amiri" w:eastAsia="Amiri" w:cs="Amiri"/>
          <w:color w:val="111111"/>
          <w:sz w:val="28"/>
          <w:sz w:val="28"/>
          <w:szCs w:val="28"/>
          <w:rtl w:val="true"/>
          <w:lang w:bidi="ar-SA"/>
        </w:rPr>
        <w:t>من للعروض يبين من أسرا ره الخافي و من للشعر و الشعراء</w:t>
      </w:r>
    </w:p>
    <w:p>
      <w:pPr>
        <w:pStyle w:val="BookText"/>
        <w:rPr/>
      </w:pPr>
      <w:r>
        <w:rPr>
          <w:rFonts w:ascii="Amiri" w:hAnsi="Amiri" w:eastAsia="Amiri" w:cs="Amiri"/>
          <w:color w:val="111111"/>
          <w:sz w:val="28"/>
          <w:sz w:val="28"/>
          <w:szCs w:val="28"/>
          <w:rtl w:val="true"/>
          <w:lang w:bidi="ar-SA"/>
        </w:rPr>
        <w:t>ما خلت قيل يحط في قعر الثرى ان البدور تغيب في الغبراء</w:t>
      </w:r>
    </w:p>
    <w:p>
      <w:pPr>
        <w:pStyle w:val="BookText"/>
        <w:rPr/>
      </w:pPr>
      <w:r>
        <w:rPr>
          <w:rFonts w:ascii="Amiri" w:hAnsi="Amiri" w:eastAsia="Amiri" w:cs="Amiri"/>
          <w:color w:val="111111"/>
          <w:sz w:val="28"/>
          <w:sz w:val="28"/>
          <w:szCs w:val="28"/>
          <w:rtl w:val="true"/>
          <w:lang w:bidi="ar-SA"/>
        </w:rPr>
        <w:t>أ يموت محفوظ و أبقى بعده غدر لعمرك موته و بقائي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شمس الدين يا فخر العلى مالي أنادي لا تجيب ندائي </w:t>
      </w:r>
      <w:bookmarkStart w:id="855" w:name="pg14544_198899"/>
    </w:p>
    <w:p>
      <w:pPr>
        <w:pStyle w:val="BookText"/>
        <w:rPr/>
      </w:pPr>
      <w:bookmarkEnd w:id="855"/>
      <w:r>
        <w:rPr>
          <w:rFonts w:ascii="Amiri" w:hAnsi="Amiri" w:eastAsia="Amiri" w:cs="Amiri"/>
          <w:color w:val="111111"/>
          <w:sz w:val="28"/>
          <w:sz w:val="28"/>
          <w:szCs w:val="28"/>
          <w:rtl w:val="true"/>
          <w:lang w:bidi="ar-SA"/>
        </w:rPr>
        <w:t>الشيخ محيى الدين بن أحمد بن تاج الدين العاملي الميسي كان عالما فاضلا عابدا، من تلامذة الشهيد الثاني</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492964_1878427129"/>
      <w:bookmarkStart w:id="857" w:name="_Toc361"/>
      <w:bookmarkEnd w:id="856"/>
      <w:r>
        <w:rPr>
          <w:rtl w:val="true"/>
        </w:rPr>
        <w:t>الشيخ محيى الدين بن خاتون العاملي العيناثي</w:t>
      </w:r>
      <w:bookmarkEnd w:id="857"/>
    </w:p>
    <w:p>
      <w:pPr>
        <w:pStyle w:val="BookText"/>
        <w:rPr/>
      </w:pPr>
      <w:r>
        <w:rPr>
          <w:rFonts w:ascii="Amiri" w:hAnsi="Amiri" w:eastAsia="Amiri" w:cs="Amiri"/>
          <w:color w:val="111111"/>
          <w:sz w:val="28"/>
          <w:sz w:val="28"/>
          <w:szCs w:val="28"/>
          <w:rtl w:val="true"/>
          <w:lang w:bidi="ar-SA"/>
        </w:rPr>
        <w:t>فاضل صالح من المعاصرين</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492966_1878427129"/>
      <w:bookmarkStart w:id="859" w:name="_Toc362"/>
      <w:bookmarkEnd w:id="858"/>
      <w:r>
        <w:rPr>
          <w:rtl w:val="true"/>
        </w:rPr>
        <w:t>الشيخ محيى الدين بن عبد اللطيف بن أبي جامع العاملي</w:t>
      </w:r>
      <w:bookmarkEnd w:id="859"/>
    </w:p>
    <w:p>
      <w:pPr>
        <w:pStyle w:val="BookText"/>
        <w:rPr/>
      </w:pPr>
      <w:r>
        <w:rPr>
          <w:rFonts w:ascii="Amiri" w:hAnsi="Amiri" w:eastAsia="Amiri" w:cs="Amiri"/>
          <w:color w:val="111111"/>
          <w:sz w:val="28"/>
          <w:sz w:val="28"/>
          <w:szCs w:val="28"/>
          <w:rtl w:val="true"/>
          <w:lang w:bidi="ar-SA"/>
        </w:rPr>
        <w:t>كان فاضلا عالما عابدا ورعا، يروي عن أبيه عن شيخنا البهائي</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492968_1878427129"/>
      <w:bookmarkStart w:id="861" w:name="_Toc363"/>
      <w:bookmarkEnd w:id="860"/>
      <w:r>
        <w:rPr>
          <w:rtl w:val="true"/>
        </w:rPr>
        <w:t>الشيخ الفقيه محيى الدين بن محمود بن أحمد بن طريح النجفي</w:t>
      </w:r>
      <w:bookmarkEnd w:id="861"/>
    </w:p>
    <w:p>
      <w:pPr>
        <w:pStyle w:val="BookText"/>
        <w:rPr/>
      </w:pPr>
      <w:r>
        <w:rPr>
          <w:rFonts w:ascii="Amiri" w:hAnsi="Amiri" w:eastAsia="Amiri" w:cs="Amiri"/>
          <w:color w:val="111111"/>
          <w:sz w:val="28"/>
          <w:sz w:val="28"/>
          <w:szCs w:val="28"/>
          <w:rtl w:val="true"/>
          <w:lang w:bidi="ar-SA"/>
        </w:rPr>
        <w:t>عالم فاضل محقق عابد صالح أديب شاعر، له رسائل و مراثي للحسين عليه السلام، و ديوان شعر، من المعاصرين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فى أعيان الشيعة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فى النجف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492970_1878427129"/>
      <w:bookmarkStart w:id="863" w:name="_Toc364"/>
      <w:bookmarkEnd w:id="862"/>
      <w:r>
        <w:rPr>
          <w:rtl w:val="true"/>
        </w:rPr>
        <w:t>الشيخ الفقيه المختار بن محمد بن المختار بن ماويه</w:t>
      </w:r>
      <w:bookmarkEnd w:id="863"/>
    </w:p>
    <w:p>
      <w:pPr>
        <w:pStyle w:val="BookText"/>
        <w:rPr/>
      </w:pP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492972_1878427129"/>
      <w:bookmarkStart w:id="865" w:name="_Toc365"/>
      <w:bookmarkEnd w:id="864"/>
      <w:r>
        <w:rPr>
          <w:rtl w:val="true"/>
        </w:rPr>
        <w:t>السيد الامير المرتضى بن ابراهيم الحسيني المازندراني</w:t>
      </w:r>
      <w:bookmarkEnd w:id="8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جليل صالح، له كتاب، من المعاصرين</w:t>
      </w:r>
      <w:r>
        <w:rPr>
          <w:rFonts w:eastAsia="Amiri" w:cs="Amiri" w:ascii="Amiri" w:hAnsi="Amiri"/>
          <w:color w:val="111111"/>
          <w:sz w:val="28"/>
          <w:szCs w:val="28"/>
          <w:rtl w:val="true"/>
          <w:lang w:bidi="ar-SA"/>
        </w:rPr>
        <w:t xml:space="preserve">. </w:t>
      </w:r>
      <w:bookmarkStart w:id="866" w:name="pg14544_198900"/>
    </w:p>
    <w:p>
      <w:pPr>
        <w:pStyle w:val="BookText"/>
        <w:rPr/>
      </w:pPr>
      <w:bookmarkEnd w:id="8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أمير مرتضى الساكن ببلدة ساري من بلاد مازندران، و له أيضا رسالة في صلاة الجمعة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492974_1878427129"/>
      <w:bookmarkStart w:id="868" w:name="_Toc366"/>
      <w:bookmarkEnd w:id="867"/>
      <w:r>
        <w:rPr>
          <w:rtl w:val="true"/>
        </w:rPr>
        <w:t>السيد المرتضى بن أبى الحسن بن الحسين بن زيد الحسني</w:t>
      </w:r>
      <w:bookmarkEnd w:id="868"/>
    </w:p>
    <w:p>
      <w:pPr>
        <w:pStyle w:val="BookText"/>
        <w:rPr/>
      </w:pP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عالم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492976_1878427129"/>
      <w:bookmarkStart w:id="870" w:name="_Toc367"/>
      <w:bookmarkEnd w:id="869"/>
      <w:r>
        <w:rPr>
          <w:rtl w:val="true"/>
        </w:rPr>
        <w:t>السيد الزاهد المرتضى بن الحسين بن أحمد العلوي الحسني الشجري</w:t>
      </w:r>
      <w:bookmarkEnd w:id="870"/>
    </w:p>
    <w:p>
      <w:pPr>
        <w:pStyle w:val="BookText"/>
        <w:rPr/>
      </w:pPr>
      <w:r>
        <w:rPr>
          <w:rFonts w:ascii="Amiri" w:hAnsi="Amiri" w:eastAsia="Amiri" w:cs="Amiri"/>
          <w:color w:val="111111"/>
          <w:sz w:val="28"/>
          <w:sz w:val="28"/>
          <w:szCs w:val="28"/>
          <w:rtl w:val="true"/>
          <w:lang w:bidi="ar-SA"/>
        </w:rPr>
        <w:t xml:space="preserve">فاضل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492978_1878427129"/>
      <w:bookmarkStart w:id="872" w:name="_Toc368"/>
      <w:bookmarkEnd w:id="871"/>
      <w:r>
        <w:rPr>
          <w:rtl w:val="true"/>
        </w:rPr>
        <w:t>السيد جمال الدين المرتضى بن حمزة بن أبي صادق الحسيني الموسوي</w:t>
      </w:r>
      <w:bookmarkEnd w:id="872"/>
    </w:p>
    <w:p>
      <w:pPr>
        <w:pStyle w:val="BookText"/>
        <w:rPr/>
      </w:pPr>
      <w:r>
        <w:rPr>
          <w:rFonts w:ascii="Amiri" w:hAnsi="Amiri" w:eastAsia="Amiri" w:cs="Amiri"/>
          <w:color w:val="111111"/>
          <w:sz w:val="28"/>
          <w:sz w:val="28"/>
          <w:szCs w:val="28"/>
          <w:rtl w:val="true"/>
          <w:lang w:bidi="ar-SA"/>
        </w:rPr>
        <w:t xml:space="preserve">عالم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492980_1878427129"/>
      <w:bookmarkStart w:id="874" w:name="_Toc369"/>
      <w:bookmarkEnd w:id="873"/>
      <w:r>
        <w:rPr>
          <w:rtl w:val="true"/>
        </w:rPr>
        <w:t>السيد الاصيل مقدم السادة المرتضى بن الداعي بن القاسم الحسني</w:t>
      </w:r>
      <w:bookmarkEnd w:id="874"/>
    </w:p>
    <w:p>
      <w:pPr>
        <w:pStyle w:val="BookText"/>
        <w:rPr/>
      </w:pPr>
      <w:r>
        <w:rPr>
          <w:rFonts w:ascii="Amiri" w:hAnsi="Amiri" w:eastAsia="Amiri" w:cs="Amiri"/>
          <w:color w:val="111111"/>
          <w:sz w:val="28"/>
          <w:sz w:val="28"/>
          <w:szCs w:val="28"/>
          <w:rtl w:val="true"/>
          <w:lang w:bidi="ar-SA"/>
        </w:rPr>
        <w:t xml:space="preserve">محدث عالم صالح، شاهدته و قرأت عليه، و روى لي جميع مرويات المفيد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أبي جعفر محمد بن علي بن القاسم المركب كما مر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طي ترجمة السيد أبي الخير داعي بن الرضا بن محمد العلوي الحسني أن الشيخ منتجب الدين يروي عنه بتوسط السيد الاصيل المرتضى بن المجتبى بن محمد العلوي العمري، و الظاهر اتحاده مع هذا السيد، </w:t>
      </w:r>
      <w:bookmarkStart w:id="875" w:name="pg14544_198901"/>
    </w:p>
    <w:p>
      <w:pPr>
        <w:pStyle w:val="BookText"/>
        <w:rPr/>
      </w:pPr>
      <w:bookmarkEnd w:id="875"/>
      <w:r>
        <w:rPr>
          <w:rFonts w:ascii="Amiri" w:hAnsi="Amiri" w:eastAsia="Amiri" w:cs="Amiri"/>
          <w:color w:val="111111"/>
          <w:sz w:val="28"/>
          <w:sz w:val="28"/>
          <w:szCs w:val="28"/>
          <w:rtl w:val="true"/>
          <w:lang w:bidi="ar-SA"/>
        </w:rPr>
        <w:t>اذ الاختصار في الانساب شائع، و يؤيده أنه لم يورد له ترجمة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492982_1878427129"/>
      <w:bookmarkStart w:id="877" w:name="_Toc370"/>
      <w:bookmarkEnd w:id="876"/>
      <w:r>
        <w:rPr>
          <w:rtl w:val="true"/>
        </w:rPr>
        <w:t>السيد المرتضى بن عبد الحميد بن فخار</w:t>
      </w:r>
      <w:bookmarkEnd w:id="877"/>
    </w:p>
    <w:p>
      <w:pPr>
        <w:pStyle w:val="BookText"/>
        <w:rPr/>
      </w:pPr>
      <w:r>
        <w:rPr>
          <w:rFonts w:ascii="Amiri" w:hAnsi="Amiri" w:eastAsia="Amiri" w:cs="Amiri"/>
          <w:color w:val="111111"/>
          <w:sz w:val="28"/>
          <w:sz w:val="28"/>
          <w:szCs w:val="28"/>
          <w:rtl w:val="true"/>
          <w:lang w:bidi="ar-SA"/>
        </w:rPr>
        <w:t>فقيه محدث، يروي عن أبيه عن جده، و يروي عنه الشهيد بواسطة، و هو السيد تاج الدين بن معية</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يعنى الشخص الواسطة بين المرتضى و الشهيد هو ابن معية، كما يظهر هذا المعنى أيضا بصورة صريحة مما ذكر فى الكنى و الالقاب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492984_1878427129"/>
      <w:bookmarkStart w:id="879" w:name="_Toc371"/>
      <w:bookmarkEnd w:id="878"/>
      <w:r>
        <w:rPr>
          <w:rtl w:val="true"/>
        </w:rPr>
        <w:t>السيد كمال الدين المرتضى بن عبد اللّه بن علي الجعفري، نزيل قاشان</w:t>
      </w:r>
      <w:bookmarkEnd w:id="879"/>
    </w:p>
    <w:p>
      <w:pPr>
        <w:pStyle w:val="BookText"/>
        <w:rPr/>
      </w:pPr>
      <w:r>
        <w:rPr>
          <w:rFonts w:ascii="Amiri" w:hAnsi="Amiri" w:eastAsia="Amiri" w:cs="Amiri"/>
          <w:color w:val="111111"/>
          <w:sz w:val="28"/>
          <w:sz w:val="28"/>
          <w:szCs w:val="28"/>
          <w:rtl w:val="true"/>
          <w:lang w:bidi="ar-SA"/>
        </w:rPr>
        <w:t xml:space="preserve">صالح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عمه السيد محمد بن علي بن عبد اللّه الجعفري على ما صرح الشيخ منتجب الدين في الفهرس</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492986_1878427129"/>
      <w:bookmarkStart w:id="881" w:name="_Toc372"/>
      <w:bookmarkEnd w:id="880"/>
      <w:r>
        <w:rPr>
          <w:rtl w:val="true"/>
        </w:rPr>
        <w:t>السيد عزّ الدين المرتضى بن محمد بن تاج الدين بن محمد الحسني الكيسكي</w:t>
      </w:r>
      <w:bookmarkEnd w:id="881"/>
    </w:p>
    <w:p>
      <w:pPr>
        <w:pStyle w:val="BookText"/>
        <w:rPr/>
      </w:pPr>
      <w:r>
        <w:rPr>
          <w:rFonts w:ascii="Amiri" w:hAnsi="Amiri" w:eastAsia="Amiri" w:cs="Amiri"/>
          <w:color w:val="111111"/>
          <w:sz w:val="28"/>
          <w:sz w:val="28"/>
          <w:szCs w:val="28"/>
          <w:rtl w:val="true"/>
          <w:lang w:bidi="ar-SA"/>
        </w:rPr>
        <w:t xml:space="preserve">عالم ورع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492988_1878427129"/>
      <w:bookmarkStart w:id="883" w:name="_Toc373"/>
      <w:bookmarkEnd w:id="882"/>
      <w:r>
        <w:rPr>
          <w:rtl w:val="true"/>
        </w:rPr>
        <w:t>السيد علاء الدين المرتضى بن محمد الحسني المامطيري</w:t>
      </w:r>
      <w:bookmarkEnd w:id="883"/>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 بسابقه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الاتحاد، خصوصا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bookmarkStart w:id="884" w:name="pg14544_198902"/>
    </w:p>
    <w:p>
      <w:pPr>
        <w:pStyle w:val="BookText"/>
        <w:rPr/>
      </w:pPr>
      <w:bookmarkEnd w:id="884"/>
      <w:r>
        <w:rPr>
          <w:rFonts w:ascii="Amiri" w:hAnsi="Amiri" w:eastAsia="Amiri" w:cs="Amiri"/>
          <w:color w:val="111111"/>
          <w:sz w:val="28"/>
          <w:sz w:val="28"/>
          <w:szCs w:val="28"/>
          <w:rtl w:val="true"/>
          <w:lang w:bidi="ar-SA"/>
        </w:rPr>
        <w:t xml:space="preserve">الشيخ منتجب الدين أورد هذا السيد في باب العين المهملة، فلعله كان بين علاء الدين و بين المرتضى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492990_1878427129"/>
      <w:bookmarkStart w:id="886" w:name="_Toc374"/>
      <w:bookmarkEnd w:id="885"/>
      <w:r>
        <w:rPr>
          <w:rtl w:val="true"/>
        </w:rPr>
        <w:t>السيد الامام كمال الدين المرتضى بن المنتهى بن الحسين بن علي الحسيني المرعشي</w:t>
      </w:r>
      <w:bookmarkEnd w:id="886"/>
    </w:p>
    <w:p>
      <w:pPr>
        <w:pStyle w:val="BookText"/>
        <w:rPr/>
      </w:pPr>
      <w:r>
        <w:rPr>
          <w:rFonts w:ascii="Amiri" w:hAnsi="Amiri" w:eastAsia="Amiri" w:cs="Amiri"/>
          <w:color w:val="111111"/>
          <w:sz w:val="28"/>
          <w:sz w:val="28"/>
          <w:szCs w:val="28"/>
          <w:rtl w:val="true"/>
          <w:lang w:bidi="ar-SA"/>
        </w:rPr>
        <w:t xml:space="preserve">عالم مناظر واعظ، و له شرح كتاب الذريعة، التعليق، شاهدته ولي عنه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492992_1878427129"/>
      <w:bookmarkStart w:id="888" w:name="_Toc375"/>
      <w:bookmarkEnd w:id="887"/>
      <w:r>
        <w:rPr>
          <w:rtl w:val="true"/>
        </w:rPr>
        <w:t>الشيخ أبو القاسم المرزبان بن الحسين بن محمد</w:t>
      </w:r>
      <w:bookmarkEnd w:id="888"/>
    </w:p>
    <w:p>
      <w:pPr>
        <w:pStyle w:val="BookText"/>
        <w:rPr/>
      </w:pPr>
      <w:r>
        <w:rPr>
          <w:rFonts w:ascii="Amiri" w:hAnsi="Amiri" w:eastAsia="Amiri" w:cs="Amiri"/>
          <w:color w:val="111111"/>
          <w:sz w:val="28"/>
          <w:sz w:val="28"/>
          <w:szCs w:val="28"/>
          <w:rtl w:val="true"/>
          <w:lang w:bidi="ar-SA"/>
        </w:rPr>
        <w:t>فاضل جليل، يروي عن جعفر بن محمد الدوريستي</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492994_1878427129"/>
      <w:bookmarkStart w:id="890" w:name="_Toc376"/>
      <w:bookmarkEnd w:id="889"/>
      <w:r>
        <w:rPr>
          <w:rtl w:val="true"/>
        </w:rPr>
        <w:t>الشيخ مساعد بن بديع الحويزي</w:t>
      </w:r>
      <w:bookmarkEnd w:id="890"/>
    </w:p>
    <w:p>
      <w:pPr>
        <w:pStyle w:val="BookText"/>
        <w:rPr/>
      </w:pPr>
      <w:r>
        <w:rPr>
          <w:rFonts w:ascii="Amiri" w:hAnsi="Amiri" w:eastAsia="Amiri" w:cs="Amiri"/>
          <w:color w:val="111111"/>
          <w:sz w:val="28"/>
          <w:sz w:val="28"/>
          <w:szCs w:val="28"/>
          <w:rtl w:val="true"/>
          <w:lang w:bidi="ar-SA"/>
        </w:rPr>
        <w:t>فاضل فقيه معاصر، له كتاب مناسك الحاج و غير ذلك</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492996_1878427129"/>
      <w:bookmarkStart w:id="892" w:name="_Toc377"/>
      <w:bookmarkEnd w:id="891"/>
      <w:r>
        <w:rPr>
          <w:rtl w:val="true"/>
        </w:rPr>
        <w:t>الشيخ الاجل زين الدين المسافر بن الحسين بن أعرابي العجلي</w:t>
      </w:r>
      <w:bookmarkEnd w:id="892"/>
    </w:p>
    <w:p>
      <w:pPr>
        <w:pStyle w:val="BookText"/>
        <w:rPr/>
      </w:pPr>
      <w:r>
        <w:rPr>
          <w:rFonts w:ascii="Amiri" w:hAnsi="Amiri" w:eastAsia="Amiri" w:cs="Amiri"/>
          <w:color w:val="111111"/>
          <w:sz w:val="28"/>
          <w:sz w:val="28"/>
          <w:szCs w:val="28"/>
          <w:rtl w:val="true"/>
          <w:lang w:bidi="ar-SA"/>
        </w:rPr>
        <w:t>فاضل صالح، و هو أخو الاجل شهاب الدين محمد بن الحسين بن أعرابي العجلي المذكور سابقا كما يظهر من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في هذا الكتاب</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هذه الترجمة أضافها الافندى على النسخة التى صححها من كتاب أمل الامل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14544_198903"/>
    </w:p>
    <w:p>
      <w:pPr>
        <w:pStyle w:val="Heading4"/>
        <w:numPr>
          <w:ilvl w:val="3"/>
          <w:numId w:val="1"/>
        </w:numPr>
        <w:rPr/>
      </w:pPr>
      <w:bookmarkStart w:id="894" w:name="__RefHeading___Toc492998_1878427129"/>
      <w:bookmarkStart w:id="895" w:name="_Toc378"/>
      <w:bookmarkEnd w:id="893"/>
      <w:bookmarkEnd w:id="894"/>
      <w:r>
        <w:rPr>
          <w:rtl w:val="true"/>
        </w:rPr>
        <w:t>الشيخ مسعود بن أحمد الصوابي</w:t>
      </w:r>
      <w:bookmarkEnd w:id="895"/>
    </w:p>
    <w:p>
      <w:pPr>
        <w:pStyle w:val="BookText"/>
        <w:rPr/>
      </w:pPr>
      <w:r>
        <w:rPr>
          <w:rFonts w:ascii="Amiri" w:hAnsi="Amiri" w:eastAsia="Amiri" w:cs="Amiri"/>
          <w:color w:val="111111"/>
          <w:sz w:val="28"/>
          <w:sz w:val="28"/>
          <w:szCs w:val="28"/>
          <w:rtl w:val="true"/>
          <w:lang w:bidi="ar-SA"/>
        </w:rPr>
        <w:t xml:space="preserve">متكلم متبحر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انه بعينه من سيأتي بعنوان الشيخ مسعود بن علي الصوابي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896" w:name="__RefHeading___Toc493000_1878427129"/>
      <w:bookmarkStart w:id="897" w:name="_Toc379"/>
      <w:bookmarkEnd w:id="896"/>
      <w:r>
        <w:rPr>
          <w:rtl w:val="true"/>
        </w:rPr>
        <w:t>الامير الزاهد بهاء الدين مسعود بن الامير الزاهد صارم الدين اسكندر بن دربيس</w:t>
      </w:r>
      <w:bookmarkEnd w:id="897"/>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493002_1878427129"/>
      <w:bookmarkStart w:id="899" w:name="_Toc380"/>
      <w:bookmarkEnd w:id="898"/>
      <w:r>
        <w:rPr>
          <w:rtl w:val="true"/>
        </w:rPr>
        <w:t>الشيخ جمال الدين مسعود بن الشيخ الامام أوحد الدين الحسين بن أبي الحسين القزويني</w:t>
      </w:r>
      <w:bookmarkEnd w:id="899"/>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أكابر العلماء، و قد مر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أخوان آخران عالمان أيضا، أحدهما الشيخ جلال الدين محمود و الآخر الشيخ قطب الدين محمد ابنا الشيخ الامام أوحد الدين الحسين بن أبي الحسين، و قد سبق ترجمتهما أيضا</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493004_1878427129"/>
      <w:bookmarkStart w:id="901" w:name="_Toc381"/>
      <w:bookmarkEnd w:id="900"/>
      <w:r>
        <w:rPr>
          <w:rtl w:val="true"/>
        </w:rPr>
        <w:t>القاضي صفي الدين مسعود بن عبد الكريم</w:t>
      </w:r>
      <w:bookmarkEnd w:id="9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902" w:name="pg14544_198904"/>
    </w:p>
    <w:p>
      <w:pPr>
        <w:pStyle w:val="Heading4"/>
        <w:numPr>
          <w:ilvl w:val="3"/>
          <w:numId w:val="1"/>
        </w:numPr>
        <w:rPr/>
      </w:pPr>
      <w:bookmarkStart w:id="903" w:name="__RefHeading___Toc493006_1878427129"/>
      <w:bookmarkStart w:id="904" w:name="_Toc382"/>
      <w:bookmarkEnd w:id="902"/>
      <w:bookmarkEnd w:id="903"/>
      <w:r>
        <w:rPr>
          <w:rtl w:val="true"/>
        </w:rPr>
        <w:t>الشيخ مسعود بن علي الجزائري</w:t>
      </w:r>
      <w:bookmarkEnd w:id="904"/>
    </w:p>
    <w:p>
      <w:pPr>
        <w:pStyle w:val="BookText"/>
        <w:rPr/>
      </w:pPr>
      <w:r>
        <w:rPr>
          <w:rFonts w:ascii="Amiri" w:hAnsi="Amiri" w:eastAsia="Amiri" w:cs="Amiri"/>
          <w:color w:val="111111"/>
          <w:sz w:val="28"/>
          <w:sz w:val="28"/>
          <w:szCs w:val="28"/>
          <w:rtl w:val="true"/>
          <w:lang w:bidi="ar-SA"/>
        </w:rPr>
        <w:t>كان من علماء عصره مشهورا، يروي عن تلامذة الشيخ علي بن عبد العالي عنه</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493008_1878427129"/>
      <w:bookmarkStart w:id="906" w:name="_Toc383"/>
      <w:bookmarkEnd w:id="905"/>
      <w:r>
        <w:rPr>
          <w:rtl w:val="true"/>
        </w:rPr>
        <w:t>الشيخ مسعود بن علي الصوابي</w:t>
      </w:r>
      <w:bookmarkEnd w:id="906"/>
    </w:p>
    <w:p>
      <w:pPr>
        <w:pStyle w:val="BookText"/>
        <w:rPr/>
      </w:pPr>
      <w:r>
        <w:rPr>
          <w:rFonts w:ascii="Amiri" w:hAnsi="Amiri" w:eastAsia="Amiri" w:cs="Amiri"/>
          <w:color w:val="111111"/>
          <w:sz w:val="28"/>
          <w:sz w:val="28"/>
          <w:szCs w:val="28"/>
          <w:rtl w:val="true"/>
          <w:lang w:bidi="ar-SA"/>
        </w:rPr>
        <w:t>فقيه صالح جليل، من مشايخ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المناقب بذلك و أنه يروي عن الشيخ أبي علي ولد الشيخ الطوسي و عن أبي الوفا عبد الجبار بن علي المقري الرازي كلاهما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الراوندي في 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المحاسن مسعود ابن علي بن محمد عن علي بن عبد الصمد عن علي بن الحسين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هو هذا الشيخ، فعلى هذا هو عين من سبق بعنوان الشيخ مسعود بن أحمد الصوابي، فانه من باب الاختصار في النسب، و 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سهو أحد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493010_1878427129"/>
      <w:bookmarkStart w:id="908" w:name="_Toc384"/>
      <w:bookmarkEnd w:id="907"/>
      <w:r>
        <w:rPr>
          <w:rtl w:val="true"/>
        </w:rPr>
        <w:t>الشيخ مسعود بن محمد بن الفضل</w:t>
      </w:r>
      <w:bookmarkEnd w:id="908"/>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493012_1878427129"/>
      <w:bookmarkStart w:id="910" w:name="_Toc385"/>
      <w:bookmarkEnd w:id="909"/>
      <w:r>
        <w:rPr>
          <w:rtl w:val="true"/>
        </w:rPr>
        <w:t>الشيخ مسعود بن محمد المتكلم</w:t>
      </w:r>
      <w:bookmarkEnd w:id="9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911" w:name="pg14544_198905"/>
    </w:p>
    <w:p>
      <w:pPr>
        <w:pStyle w:val="Heading4"/>
        <w:numPr>
          <w:ilvl w:val="3"/>
          <w:numId w:val="1"/>
        </w:numPr>
        <w:rPr/>
      </w:pPr>
      <w:bookmarkStart w:id="912" w:name="__RefHeading___Toc493014_1878427129"/>
      <w:bookmarkStart w:id="913" w:name="_Toc386"/>
      <w:bookmarkEnd w:id="911"/>
      <w:bookmarkEnd w:id="912"/>
      <w:r>
        <w:rPr>
          <w:rtl w:val="true"/>
        </w:rPr>
        <w:t>السيد الجليل المصطفى بن الحسين التفرشي</w:t>
      </w:r>
      <w:bookmarkEnd w:id="913"/>
    </w:p>
    <w:p>
      <w:pPr>
        <w:pStyle w:val="BookText"/>
        <w:rPr/>
      </w:pPr>
      <w:r>
        <w:rPr>
          <w:rFonts w:ascii="Amiri" w:hAnsi="Amiri" w:eastAsia="Amiri" w:cs="Amiri"/>
          <w:color w:val="111111"/>
          <w:sz w:val="28"/>
          <w:sz w:val="28"/>
          <w:szCs w:val="28"/>
          <w:rtl w:val="true"/>
          <w:lang w:bidi="ar-SA"/>
        </w:rPr>
        <w:t>عالم محقق ثقة فاضل، له كتاب الرجال، روى عن مولانا عبد اللّه التستري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الشيخ عبد العالي بن علي بن عبد العالي العاملي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هو الشيخ عبد العالى المذكور، لانه مترجم فى كتابه نقد الرجال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رجاله و لم يذكر فيه من المتأخرين عن الشيخ الطوسي الا القليل</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493016_1878427129"/>
      <w:bookmarkStart w:id="915" w:name="_Toc387"/>
      <w:bookmarkEnd w:id="914"/>
      <w:r>
        <w:rPr>
          <w:rtl w:val="true"/>
        </w:rPr>
        <w:t>الشيخ مصطفى بن عبد الواحد بن سيار الحويزي</w:t>
      </w:r>
      <w:bookmarkEnd w:id="915"/>
    </w:p>
    <w:p>
      <w:pPr>
        <w:pStyle w:val="BookText"/>
        <w:rPr/>
      </w:pPr>
      <w:r>
        <w:rPr>
          <w:rFonts w:ascii="Amiri" w:hAnsi="Amiri" w:eastAsia="Amiri" w:cs="Amiri"/>
          <w:color w:val="111111"/>
          <w:sz w:val="28"/>
          <w:sz w:val="28"/>
          <w:szCs w:val="28"/>
          <w:rtl w:val="true"/>
          <w:lang w:bidi="ar-SA"/>
        </w:rPr>
        <w:t>صالح، قرأ علي كتاب وسائل الشيعة بتمامه و غيره من كتب الحديث، و خرج من بلاده و جاور الرضا عليه السلام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493018_1878427129"/>
      <w:bookmarkStart w:id="917" w:name="_Toc388"/>
      <w:bookmarkEnd w:id="916"/>
      <w:r>
        <w:rPr>
          <w:rtl w:val="true"/>
        </w:rPr>
        <w:t>الشيخ مصطفى بن يوسف الزناتي العاملي الشامي</w:t>
      </w:r>
      <w:bookmarkEnd w:id="9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عارفا بالعربية شاعرا أديبا منشثا، من المعاصرين</w:t>
      </w:r>
      <w:r>
        <w:rPr>
          <w:rFonts w:eastAsia="Amiri" w:cs="Amiri" w:ascii="Amiri" w:hAnsi="Amiri"/>
          <w:color w:val="111111"/>
          <w:sz w:val="28"/>
          <w:szCs w:val="28"/>
          <w:rtl w:val="true"/>
          <w:lang w:bidi="ar-SA"/>
        </w:rPr>
        <w:t>.</w:t>
      </w:r>
      <w:bookmarkStart w:id="918" w:name="pg14544_198906"/>
    </w:p>
    <w:p>
      <w:pPr>
        <w:pStyle w:val="Heading4"/>
        <w:numPr>
          <w:ilvl w:val="3"/>
          <w:numId w:val="1"/>
        </w:numPr>
        <w:rPr/>
      </w:pPr>
      <w:bookmarkStart w:id="919" w:name="__RefHeading___Toc493020_1878427129"/>
      <w:bookmarkStart w:id="920" w:name="_Toc389"/>
      <w:bookmarkEnd w:id="918"/>
      <w:bookmarkEnd w:id="919"/>
      <w:r>
        <w:rPr>
          <w:rtl w:val="true"/>
        </w:rPr>
        <w:t>السيد الاجل المرتضى ذو الفخرين أبو الحسن المطهر بن أبي القاسم علي ابن أبي الفضل محمد الحسني الديباجي</w:t>
      </w:r>
      <w:bookmarkEnd w:id="920"/>
    </w:p>
    <w:p>
      <w:pPr>
        <w:pStyle w:val="BookText"/>
        <w:rPr/>
      </w:pPr>
      <w:r>
        <w:rPr>
          <w:rFonts w:ascii="Amiri" w:hAnsi="Amiri" w:eastAsia="Amiri" w:cs="Amiri"/>
          <w:color w:val="111111"/>
          <w:sz w:val="28"/>
          <w:sz w:val="28"/>
          <w:szCs w:val="28"/>
          <w:rtl w:val="true"/>
          <w:lang w:bidi="ar-SA"/>
        </w:rPr>
        <w:t xml:space="preserve">من كبار سادات العراق و صدور الاشراف، انتهى منصب النقابة و الرياسة في عصره اليه، و كان علما في فنون العلم، له خطب و رسائل لطيفة، و قرأ على الشيخ الموفق أبي جعفر الطوسي في سفر الحج، يروي لنا عنه السيد نجيب السادة أبو محمد الحسن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ترجمة سبطه السيد الاجل المرتضى نقيب النقباء شرف الدين أبي الفضل محمد بن علي بن محمد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ترجمة ولد سبطه المذكور و هو السيد الاجل المرتضى أبو القاسم عزّ الدين يحيى بن محمد ابن علي</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493022_1878427129"/>
      <w:bookmarkStart w:id="922" w:name="_Toc390"/>
      <w:bookmarkEnd w:id="921"/>
      <w:r>
        <w:rPr>
          <w:rtl w:val="true"/>
        </w:rPr>
        <w:t>الشيخ المظفر بن طاهر بن محمد الحلبى</w:t>
      </w:r>
      <w:bookmarkEnd w:id="922"/>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493024_1878427129"/>
      <w:bookmarkStart w:id="924" w:name="_Toc391"/>
      <w:bookmarkEnd w:id="923"/>
      <w:r>
        <w:rPr>
          <w:rtl w:val="true"/>
        </w:rPr>
        <w:t>الشيخ الثقة أبو الفرج المظفر بن علي بن الحسين الحمداني</w:t>
      </w:r>
      <w:bookmarkEnd w:id="924"/>
    </w:p>
    <w:p>
      <w:pPr>
        <w:pStyle w:val="BookText"/>
        <w:rPr/>
      </w:pPr>
      <w:r>
        <w:rPr>
          <w:rFonts w:ascii="Amiri" w:hAnsi="Amiri" w:eastAsia="Amiri" w:cs="Amiri"/>
          <w:color w:val="111111"/>
          <w:sz w:val="28"/>
          <w:sz w:val="28"/>
          <w:szCs w:val="28"/>
          <w:rtl w:val="true"/>
          <w:lang w:bidi="ar-SA"/>
        </w:rPr>
        <w:t>ثقة عين، و هو من سفراء الامام صاحب الزمان عليه السلام، أدرك الشيخ المفيد أبا عبد اللّه محمد بن محمد بن النعمان الحارثي البغدادي، و جلس مجلس درس السيد المرتضى و الشيخ الموفق أبي جعفر الطوسي، و قرأ على المفيد و لم يقرأ عليهما، أخبرنا الوالد عن والده عنه مؤلفاته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كتاب السنة، كتاب الزاهر في الاخبار، كتاب المنهاج، كتاب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كتاب قبس المصباح للصهرشتي أنه ينقل عنه جماعة، </w:t>
      </w:r>
      <w:bookmarkStart w:id="925" w:name="pg14544_198907"/>
    </w:p>
    <w:p>
      <w:pPr>
        <w:pStyle w:val="BookText"/>
        <w:rPr/>
      </w:pPr>
      <w:bookmarkEnd w:id="925"/>
      <w:r>
        <w:rPr>
          <w:rFonts w:ascii="Amiri" w:hAnsi="Amiri" w:eastAsia="Amiri" w:cs="Amiri"/>
          <w:color w:val="111111"/>
          <w:sz w:val="28"/>
          <w:sz w:val="28"/>
          <w:szCs w:val="28"/>
          <w:rtl w:val="true"/>
          <w:lang w:bidi="ar-SA"/>
        </w:rPr>
        <w:t>منهم هذا الشيخ عن المفيد، فلعل هذا الشيخ مع كونه من السفراء ينقل الحديث عن المفيد</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493026_1878427129"/>
      <w:bookmarkStart w:id="927" w:name="_Toc392"/>
      <w:bookmarkEnd w:id="926"/>
      <w:r>
        <w:rPr>
          <w:rtl w:val="true"/>
        </w:rPr>
        <w:t>الشيخ المظفر بن هبة اللّه بن حمدان الحمدي</w:t>
      </w:r>
      <w:bookmarkEnd w:id="927"/>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ابنه الشيخ ناصح الدين أبي جعفر محمد بن المظفر</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493028_1878427129"/>
      <w:bookmarkStart w:id="929" w:name="_Toc393"/>
      <w:bookmarkEnd w:id="928"/>
      <w:r>
        <w:rPr>
          <w:rtl w:val="true"/>
        </w:rPr>
        <w:t>الشيخ معين الدين المصري</w:t>
      </w:r>
      <w:bookmarkEnd w:id="929"/>
    </w:p>
    <w:p>
      <w:pPr>
        <w:pStyle w:val="BookText"/>
        <w:rPr/>
      </w:pPr>
      <w:r>
        <w:rPr>
          <w:rFonts w:ascii="Amiri" w:hAnsi="Amiri" w:eastAsia="Amiri" w:cs="Amiri"/>
          <w:color w:val="111111"/>
          <w:sz w:val="28"/>
          <w:sz w:val="28"/>
          <w:szCs w:val="28"/>
          <w:rtl w:val="true"/>
          <w:lang w:bidi="ar-SA"/>
        </w:rPr>
        <w:t>كان عالما فقيها فاضلا، نقلوا له أقوالا في كتب الاستدلال</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كتب فى هامش بعض النسخ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سالم 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نجد فى حرف السين سالم هذا و انما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معين الدين أبو المكارم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بالنجيب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493030_1878427129"/>
      <w:bookmarkStart w:id="931" w:name="_Toc394"/>
      <w:bookmarkEnd w:id="930"/>
      <w:r>
        <w:rPr>
          <w:rtl w:val="true"/>
        </w:rPr>
        <w:t>السيد المفضل بن الاشرف الجعفري النسابة</w:t>
      </w:r>
      <w:bookmarkEnd w:id="9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932" w:name="pg14544_198908"/>
    </w:p>
    <w:p>
      <w:pPr>
        <w:pStyle w:val="Heading4"/>
        <w:numPr>
          <w:ilvl w:val="3"/>
          <w:numId w:val="1"/>
        </w:numPr>
        <w:rPr/>
      </w:pPr>
      <w:bookmarkStart w:id="933" w:name="__RefHeading___Toc493032_1878427129"/>
      <w:bookmarkStart w:id="934" w:name="_Toc395"/>
      <w:bookmarkEnd w:id="932"/>
      <w:bookmarkEnd w:id="933"/>
      <w:r>
        <w:rPr>
          <w:rtl w:val="true"/>
        </w:rPr>
        <w:t>الشيخ مفلح بن الحسين الصيمري</w:t>
      </w:r>
      <w:bookmarkEnd w:id="934"/>
    </w:p>
    <w:p>
      <w:pPr>
        <w:pStyle w:val="BookText"/>
        <w:rPr/>
      </w:pPr>
      <w:r>
        <w:rPr>
          <w:rStyle w:val="FootnoteAnchor"/>
          <w:rtl w:val="true"/>
        </w:rPr>
        <w:footnoteReference w:id="222"/>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فاضل علامة فقيه،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الشرائع، و شرح الموجز، و مختصر الصحاح، و منتخب الخلاف، و له رسالة سماها جواهر الكلمات في العقود و الايقاعات و هي دالة على علمه و فضله و احتياطه، و هو معاصر الشيخ علي ابن عبد العالي الكركي</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كتاب التنبيه في غرائب من لا يحضره الفقيه، و مات ببلدة هرمز و 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بعض العلماء في كتابه المسمى بتحفة الاخوان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مكتوبا على ظهر نسخة من جواهر الكلمات و كانت عتيقة في خزانة الكتب الموقوفة على الروضة الرضوية أنه من تأليف الشهيد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لعلهما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ولد فاضل، و هو الشيخ حسين و قد مرت ترجمته</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493034_1878427129"/>
      <w:bookmarkStart w:id="936" w:name="_Toc396"/>
      <w:bookmarkEnd w:id="935"/>
      <w:r>
        <w:rPr>
          <w:rtl w:val="true"/>
        </w:rPr>
        <w:t>الشيخ مفلح بن علي العاملي الكونيني</w:t>
      </w:r>
      <w:bookmarkEnd w:id="9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فقيها محققا صالحا عابدا، له حاشية على الشرائع، و له رسائل، </w:t>
      </w:r>
      <w:bookmarkStart w:id="937" w:name="pg14544_198909"/>
    </w:p>
    <w:p>
      <w:pPr>
        <w:pStyle w:val="BookText"/>
        <w:rPr/>
      </w:pPr>
      <w:bookmarkEnd w:id="937"/>
      <w:r>
        <w:rPr>
          <w:rFonts w:ascii="Amiri" w:hAnsi="Amiri" w:eastAsia="Amiri" w:cs="Amiri"/>
          <w:color w:val="111111"/>
          <w:sz w:val="28"/>
          <w:sz w:val="28"/>
          <w:szCs w:val="28"/>
          <w:rtl w:val="true"/>
          <w:lang w:bidi="ar-SA"/>
        </w:rPr>
        <w:t>قرأ عليه الشيخ حسن الحانيني، و قرأ هو على الشيخ حسن بن الشهيد الثاني</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493036_1878427129"/>
      <w:bookmarkStart w:id="939" w:name="_Toc397"/>
      <w:bookmarkEnd w:id="938"/>
      <w:r>
        <w:rPr>
          <w:rtl w:val="true"/>
        </w:rPr>
        <w:t>الشيخ جمال الدين المقداد بن عبد اللّه بن محمد بن الحسين بن محمد السيوري الحلي الاسدي</w:t>
      </w:r>
      <w:bookmarkEnd w:id="939"/>
    </w:p>
    <w:p>
      <w:pPr>
        <w:pStyle w:val="BookText"/>
        <w:rPr/>
      </w:pPr>
      <w:r>
        <w:rPr>
          <w:rFonts w:ascii="Amiri" w:hAnsi="Amiri" w:eastAsia="Amiri" w:cs="Amiri"/>
          <w:color w:val="111111"/>
          <w:sz w:val="28"/>
          <w:sz w:val="28"/>
          <w:szCs w:val="28"/>
          <w:rtl w:val="true"/>
          <w:lang w:bidi="ar-SA"/>
        </w:rPr>
        <w:t>كان عالما فاضلا متكلما محققا مدققا،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المسترشدين في أصول الدين، و كنز العرفان في فقه القرآن، و التنقيح الرائع في شرح مختصر الشرائع، و شرح الباب الحادي عشر، و شرح مبادئ الاصول،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الشهيد محمد بن مكي العاملي، و كان فراغه من شرح نهج المسترشدين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شرف الدين أبو عبد اللّه، و ابنه عبد اللّه من العلماء، و السيور قرية من توابع الحلة و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الشيخ سيف الدين الشفرابي كما يظهر من بعض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اللوامع الالهية في علم الكلام حسن جيد كثير الفوائد،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من تأليف اللوامع الالهية في علم الكلام شرعت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نضد القواعد في ترتيب القواعد الشهيدي و أضاف اليه فوائد أخرى جليلة، رأيته في مشهد الرضا عند بعضهم و في أردبيل و تبريز و في طهران عند ميرزا ابراهيم شيخ الاسلام بتلك الناحية، و الظاهر أنه كان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الفصول لخواجه نصير الدين الطوسي، عندنا منه نسخة عتيقة، سماه الانوار الجلالية للفصول النصيرية، ألفه لجلال الدين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رسالة في وجوب مراعاة العدالة في من يأخذ حجة النيابة، رأيتها في </w:t>
      </w:r>
      <w:bookmarkStart w:id="940" w:name="pg14544_198910"/>
    </w:p>
    <w:p>
      <w:pPr>
        <w:pStyle w:val="BookText"/>
        <w:rPr/>
      </w:pPr>
      <w:bookmarkEnd w:id="940"/>
      <w:r>
        <w:rPr>
          <w:rFonts w:ascii="Amiri" w:hAnsi="Amiri" w:eastAsia="Amiri" w:cs="Amiri"/>
          <w:color w:val="111111"/>
          <w:sz w:val="28"/>
          <w:sz w:val="28"/>
          <w:szCs w:val="28"/>
          <w:rtl w:val="true"/>
          <w:lang w:bidi="ar-SA"/>
        </w:rPr>
        <w:t>قاسان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أربعين حديثا، ألفها لولده عبد اللّه، رأيتها ببلدة أردبيل و عليها خطه و اجازته، و تاريخ تأليفه يوم الجمعة حادي عشر جمادى الاولى سنة أربع و تسعين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آداب الحج، رأيتها بأردبيل أيضا، و عليها خطه و اجازته، و تاريخ تأليفها عشر ذي الحجة سنة تسع و سبعين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تجويد البراعة في أصول البلاغة، نسبه الى نفسه في كنز العرفان، و ينقل عنه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فتاوى متفرقة</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493038_1878427129"/>
      <w:bookmarkStart w:id="942" w:name="_Toc398"/>
      <w:bookmarkEnd w:id="941"/>
      <w:r>
        <w:rPr>
          <w:rtl w:val="true"/>
        </w:rPr>
        <w:t>الشيخ مكي الجبيلي</w:t>
      </w:r>
      <w:bookmarkEnd w:id="942"/>
    </w:p>
    <w:p>
      <w:pPr>
        <w:pStyle w:val="BookText"/>
        <w:rPr/>
      </w:pPr>
      <w:r>
        <w:rPr>
          <w:rFonts w:ascii="Amiri" w:hAnsi="Amiri" w:eastAsia="Amiri" w:cs="Amiri"/>
          <w:color w:val="111111"/>
          <w:sz w:val="28"/>
          <w:sz w:val="28"/>
          <w:szCs w:val="28"/>
          <w:rtl w:val="true"/>
          <w:lang w:bidi="ar-SA"/>
        </w:rPr>
        <w:t>من تلامذه الشهيد الثاني، كان فاضلا زاهدا عابدا، يروي عنه ولده محمد كما مر</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493040_1878427129"/>
      <w:bookmarkStart w:id="944" w:name="_Toc399"/>
      <w:bookmarkEnd w:id="943"/>
      <w:r>
        <w:rPr>
          <w:rtl w:val="true"/>
        </w:rPr>
        <w:t>الشيخ مكي بن علي بن أحمد المخلطي</w:t>
      </w:r>
      <w:bookmarkEnd w:id="944"/>
    </w:p>
    <w:p>
      <w:pPr>
        <w:pStyle w:val="BookText"/>
        <w:rPr/>
      </w:pPr>
      <w:r>
        <w:rPr>
          <w:rFonts w:ascii="Amiri" w:hAnsi="Amiri" w:eastAsia="Amiri" w:cs="Amiri"/>
          <w:color w:val="111111"/>
          <w:sz w:val="28"/>
          <w:sz w:val="28"/>
          <w:szCs w:val="28"/>
          <w:rtl w:val="true"/>
          <w:lang w:bidi="ar-SA"/>
        </w:rPr>
        <w:t>فاضل، يروي عنه فضل اللّه بن علي الراوندي</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493042_1878427129"/>
      <w:bookmarkStart w:id="946" w:name="_Toc400"/>
      <w:bookmarkEnd w:id="945"/>
      <w:r>
        <w:rPr>
          <w:rtl w:val="true"/>
        </w:rPr>
        <w:t>القاضي نجم الدين مكي بن علي بن أبي زيد الحمامي</w:t>
      </w:r>
      <w:bookmarkEnd w:id="9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ورع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947" w:name="pg14544_198911"/>
    </w:p>
    <w:p>
      <w:pPr>
        <w:pStyle w:val="Heading4"/>
        <w:numPr>
          <w:ilvl w:val="3"/>
          <w:numId w:val="1"/>
        </w:numPr>
        <w:rPr/>
      </w:pPr>
      <w:bookmarkStart w:id="948" w:name="__RefHeading___Toc493044_1878427129"/>
      <w:bookmarkStart w:id="949" w:name="_Toc401"/>
      <w:bookmarkEnd w:id="947"/>
      <w:bookmarkEnd w:id="948"/>
      <w:r>
        <w:rPr>
          <w:rtl w:val="true"/>
        </w:rPr>
        <w:t>الشيخ مكي بن محمد بن حامد العاملي الجزيني، والد شيخنا الشهيد</w:t>
      </w:r>
      <w:bookmarkEnd w:id="949"/>
    </w:p>
    <w:p>
      <w:pPr>
        <w:pStyle w:val="BookText"/>
        <w:rPr/>
      </w:pPr>
      <w:r>
        <w:rPr>
          <w:rFonts w:ascii="Amiri" w:hAnsi="Amiri" w:eastAsia="Amiri" w:cs="Amiri"/>
          <w:color w:val="111111"/>
          <w:sz w:val="28"/>
          <w:sz w:val="28"/>
          <w:szCs w:val="28"/>
          <w:rtl w:val="true"/>
          <w:lang w:bidi="ar-SA"/>
        </w:rPr>
        <w:t>كان من فضلاء المشايخ في زمانه، و من أجلاء مشايخ الاجازة، و قد تقدم في ترجمة طمان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الشهيد ذكر في بعض اجازاته أن والده جمال الدين أبا محمد مكي من تلامذة الشيخ العلامة الفاضل نجم الدين طومان و من المترددين اليه الى حين سفره الى الحجاز و وفاته بطيبة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493046_1878427129"/>
      <w:bookmarkStart w:id="951" w:name="_Toc402"/>
      <w:bookmarkEnd w:id="950"/>
      <w:r>
        <w:rPr>
          <w:rtl w:val="true"/>
        </w:rPr>
        <w:t>السيد شرف الدين المنتجب بن الحسين السروي</w:t>
      </w:r>
      <w:bookmarkEnd w:id="951"/>
    </w:p>
    <w:p>
      <w:pPr>
        <w:pStyle w:val="BookText"/>
        <w:rPr/>
      </w:pPr>
      <w:r>
        <w:rPr>
          <w:rFonts w:ascii="Amiri" w:hAnsi="Amiri" w:eastAsia="Amiri" w:cs="Amiri"/>
          <w:color w:val="111111"/>
          <w:sz w:val="28"/>
          <w:sz w:val="28"/>
          <w:szCs w:val="28"/>
          <w:rtl w:val="true"/>
          <w:lang w:bidi="ar-SA"/>
        </w:rPr>
        <w:t xml:space="preserve">فقيه فاضل، قرأ على الشيخ المحقق رشيد الدين عبد الجليل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493048_1878427129"/>
      <w:bookmarkStart w:id="953" w:name="_Toc403"/>
      <w:bookmarkEnd w:id="952"/>
      <w:r>
        <w:rPr>
          <w:rtl w:val="true"/>
        </w:rPr>
        <w:t>السيد المنتهى بن أبي زيد بن كيابكي الحسيني الكجي الجرجاني</w:t>
      </w:r>
      <w:bookmarkEnd w:id="953"/>
    </w:p>
    <w:p>
      <w:pPr>
        <w:pStyle w:val="BookText"/>
        <w:rPr/>
      </w:pPr>
      <w:r>
        <w:rPr>
          <w:rFonts w:ascii="Amiri" w:hAnsi="Amiri" w:eastAsia="Amiri" w:cs="Amiri"/>
          <w:color w:val="111111"/>
          <w:sz w:val="28"/>
          <w:sz w:val="28"/>
          <w:szCs w:val="28"/>
          <w:rtl w:val="true"/>
          <w:lang w:bidi="ar-SA"/>
        </w:rPr>
        <w:t>عالم فقيه، يروي عن أبيه عن السيد المرتضى و الرضي، و يروي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الطوسي سماعا و قراءة و مناولة و اجازة بأكثر كتبه و رواياته على ما يحتمله عبارة المناقب، و صرح أيضا فيه بأنه يروي عن أبيه أبي زيد عن المرتضى و الرضي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سلسلته من أعاظم العلماء، فقد مضى ترجمة ولده السيد كمال الدين المرتضى بن المنتهى، و سيجىء ترجمة سبطه السيد تاج الدين المنتهى بن السيد كمال الدين المرتضى، و سبق ترجمة سبط سبطه، و هو السيد ناصر الدين </w:t>
      </w:r>
      <w:bookmarkStart w:id="954" w:name="pg14544_198912"/>
    </w:p>
    <w:p>
      <w:pPr>
        <w:pStyle w:val="BookText"/>
        <w:rPr/>
      </w:pPr>
      <w:bookmarkEnd w:id="954"/>
      <w:r>
        <w:rPr>
          <w:rFonts w:ascii="Amiri" w:hAnsi="Amiri" w:eastAsia="Amiri" w:cs="Amiri"/>
          <w:color w:val="111111"/>
          <w:sz w:val="28"/>
          <w:sz w:val="28"/>
          <w:szCs w:val="28"/>
          <w:rtl w:val="true"/>
          <w:lang w:bidi="ar-SA"/>
        </w:rPr>
        <w:t>محمد بن الحسين بن السيد تاج الدين المنتهى بن السيد كمال الدين المرتضى الحسيني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ابن شهرآشوب على ما يظهر من المناقب</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493050_1878427129"/>
      <w:bookmarkStart w:id="956" w:name="_Toc404"/>
      <w:bookmarkEnd w:id="955"/>
      <w:r>
        <w:rPr>
          <w:rtl w:val="true"/>
        </w:rPr>
        <w:t>السيد الزاهد المنتهى بن الحسين بن علي الحسيني المرعشي</w:t>
      </w:r>
      <w:bookmarkEnd w:id="956"/>
    </w:p>
    <w:p>
      <w:pPr>
        <w:pStyle w:val="BookText"/>
        <w:rPr/>
      </w:pPr>
      <w:r>
        <w:rPr>
          <w:rFonts w:ascii="Amiri" w:hAnsi="Amiri" w:eastAsia="Amiri" w:cs="Amiri"/>
          <w:color w:val="111111"/>
          <w:sz w:val="28"/>
          <w:sz w:val="28"/>
          <w:szCs w:val="28"/>
          <w:rtl w:val="true"/>
          <w:lang w:bidi="ar-SA"/>
        </w:rPr>
        <w:t xml:space="preserve">عالم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493052_1878427129"/>
      <w:bookmarkStart w:id="958" w:name="_Toc405"/>
      <w:bookmarkEnd w:id="957"/>
      <w:r>
        <w:rPr>
          <w:rtl w:val="true"/>
        </w:rPr>
        <w:t>كمال الدين المنتهى بن محمد بن تاج الدين بن محمد الحسني الكيسكي</w:t>
      </w:r>
      <w:bookmarkEnd w:id="958"/>
    </w:p>
    <w:p>
      <w:pPr>
        <w:pStyle w:val="BookText"/>
        <w:rPr/>
      </w:pPr>
      <w:r>
        <w:rPr>
          <w:rFonts w:ascii="Amiri" w:hAnsi="Amiri" w:eastAsia="Amiri" w:cs="Amiri"/>
          <w:color w:val="111111"/>
          <w:sz w:val="28"/>
          <w:sz w:val="28"/>
          <w:szCs w:val="28"/>
          <w:rtl w:val="true"/>
          <w:lang w:bidi="ar-SA"/>
        </w:rPr>
        <w:t xml:space="preserve">عالم فاضل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493054_1878427129"/>
      <w:bookmarkStart w:id="960" w:name="_Toc406"/>
      <w:bookmarkEnd w:id="959"/>
      <w:r>
        <w:rPr>
          <w:rtl w:val="true"/>
        </w:rPr>
        <w:t>السيد تاج الدين المنتهى بن المرتضى بن المنتهى بن الحسين الحسيني المرعشي</w:t>
      </w:r>
      <w:bookmarkEnd w:id="960"/>
    </w:p>
    <w:p>
      <w:pPr>
        <w:pStyle w:val="BookText"/>
        <w:rPr/>
      </w:pPr>
      <w:r>
        <w:rPr>
          <w:rFonts w:ascii="Amiri" w:hAnsi="Amiri" w:eastAsia="Amiri" w:cs="Amiri"/>
          <w:color w:val="111111"/>
          <w:sz w:val="28"/>
          <w:sz w:val="28"/>
          <w:szCs w:val="28"/>
          <w:rtl w:val="true"/>
          <w:lang w:bidi="ar-SA"/>
        </w:rPr>
        <w:t xml:space="preserve">فاضل مبرز مناظر، و له مسائل أصولية التي جرت بينه و بين الشيخ الامام سديد الدين محمود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493056_1878427129"/>
      <w:bookmarkStart w:id="962" w:name="_Toc407"/>
      <w:bookmarkEnd w:id="961"/>
      <w:r>
        <w:rPr>
          <w:rtl w:val="true"/>
        </w:rPr>
        <w:t>الوزير السعيد ذو المعالي زين الكفاة أبو سعد منصور بن الحسين الآبي</w:t>
      </w:r>
      <w:bookmarkEnd w:id="9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و له نظم حسن، قرأ على شيخنا الموفق أبي جعفر الطوسي، و روى عنه الشيخ المفيد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963" w:name="pg14544_198913"/>
    </w:p>
    <w:p>
      <w:pPr>
        <w:pStyle w:val="Heading4"/>
        <w:numPr>
          <w:ilvl w:val="3"/>
          <w:numId w:val="1"/>
        </w:numPr>
        <w:rPr/>
      </w:pPr>
      <w:bookmarkStart w:id="964" w:name="__RefHeading___Toc493058_1878427129"/>
      <w:bookmarkStart w:id="965" w:name="_Toc408"/>
      <w:bookmarkEnd w:id="963"/>
      <w:bookmarkEnd w:id="964"/>
      <w:r>
        <w:rPr>
          <w:rtl w:val="true"/>
        </w:rPr>
        <w:t>السيد الملقب ميرك موسى بن الامير محمد أكبر الحسيني التوني، ساكن المشهد</w:t>
      </w:r>
      <w:bookmarkEnd w:id="965"/>
    </w:p>
    <w:p>
      <w:pPr>
        <w:pStyle w:val="BookText"/>
        <w:rPr/>
      </w:pP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عالم فاضل متكلم فقيه مدرس جليل معاصر، له رسالة في الزكاة فارسية، و شرح مجلس ابن بابويه مع ركن الدولة فارسي، و حواشي كثيرة متفرقة،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ثمان و تسعين و ألف، و له تعليقات على كتاب الاحتجاج للطبرسي، و على تفسير الصافي لمولانا محسن الكاشي</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493060_1878427129"/>
      <w:bookmarkStart w:id="967" w:name="_Toc409"/>
      <w:bookmarkEnd w:id="966"/>
      <w:r>
        <w:rPr>
          <w:rtl w:val="true"/>
        </w:rPr>
        <w:t>الامير موسى بن علي بن الحرفوش العاملي</w:t>
      </w:r>
      <w:bookmarkEnd w:id="967"/>
    </w:p>
    <w:p>
      <w:pPr>
        <w:pStyle w:val="BookText"/>
        <w:rPr/>
      </w:pP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شاعرا أديبا،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رأس جيوش الضد ليس له علم بأن بلادي موطن الاسد</w:t>
      </w:r>
    </w:p>
    <w:p>
      <w:pPr>
        <w:pStyle w:val="BookText"/>
        <w:rPr/>
      </w:pPr>
      <w:r>
        <w:rPr>
          <w:rFonts w:ascii="Amiri" w:hAnsi="Amiri" w:eastAsia="Amiri" w:cs="Amiri"/>
          <w:color w:val="111111"/>
          <w:sz w:val="28"/>
          <w:sz w:val="28"/>
          <w:szCs w:val="28"/>
          <w:rtl w:val="true"/>
          <w:lang w:bidi="ar-SA"/>
        </w:rPr>
        <w:t>و من مهابة سيفي في القلوب غدت أم العدو لغير الموت لم تلد</w:t>
      </w:r>
    </w:p>
    <w:p>
      <w:pPr>
        <w:pStyle w:val="BookText"/>
        <w:rPr/>
      </w:pPr>
      <w:r>
        <w:rPr>
          <w:rFonts w:ascii="Amiri" w:hAnsi="Amiri" w:eastAsia="Amiri" w:cs="Amiri"/>
          <w:color w:val="111111"/>
          <w:sz w:val="28"/>
          <w:sz w:val="28"/>
          <w:szCs w:val="28"/>
          <w:rtl w:val="true"/>
          <w:lang w:bidi="ar-SA"/>
        </w:rPr>
        <w:t>فليرقبوا صدمة مني معودة أن لا تقر لها الاعداء في البلد</w:t>
      </w:r>
    </w:p>
    <w:p>
      <w:pPr>
        <w:pStyle w:val="BookText"/>
        <w:rPr/>
      </w:pPr>
      <w:r>
        <w:rPr>
          <w:rFonts w:ascii="Amiri" w:hAnsi="Amiri" w:eastAsia="Amiri" w:cs="Amiri"/>
          <w:color w:val="111111"/>
          <w:sz w:val="28"/>
          <w:sz w:val="28"/>
          <w:szCs w:val="28"/>
          <w:rtl w:val="true"/>
          <w:lang w:bidi="ar-SA"/>
        </w:rPr>
        <w:t>أ لست نجل علي و هو من عرفوا منه المخافة في الاحشاء و الكبد</w:t>
      </w:r>
    </w:p>
    <w:p>
      <w:pPr>
        <w:pStyle w:val="BookText"/>
        <w:rPr/>
      </w:pPr>
      <w:r>
        <w:rPr>
          <w:rFonts w:ascii="Amiri" w:hAnsi="Amiri" w:eastAsia="Amiri" w:cs="Amiri"/>
          <w:color w:val="111111"/>
          <w:sz w:val="28"/>
          <w:sz w:val="28"/>
          <w:szCs w:val="28"/>
          <w:rtl w:val="true"/>
          <w:lang w:bidi="ar-SA"/>
        </w:rPr>
        <w:t>و انني أنا موسى منه قد ورثت كفي سيوفا تذيب الامن في الخلد</w:t>
      </w:r>
    </w:p>
    <w:p>
      <w:pPr>
        <w:pStyle w:val="Heading4"/>
        <w:numPr>
          <w:ilvl w:val="3"/>
          <w:numId w:val="1"/>
        </w:numPr>
        <w:rPr/>
      </w:pPr>
      <w:bookmarkStart w:id="968" w:name="__RefHeading___Toc493062_1878427129"/>
      <w:bookmarkStart w:id="969" w:name="_Toc410"/>
      <w:bookmarkEnd w:id="968"/>
      <w:r>
        <w:rPr>
          <w:rtl w:val="true"/>
        </w:rPr>
        <w:t>الموفق الخازن بن شهريار</w:t>
      </w:r>
      <w:bookmarkEnd w:id="9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جليلا</w:t>
      </w:r>
      <w:r>
        <w:rPr>
          <w:rFonts w:eastAsia="Amiri" w:cs="Amiri" w:ascii="Amiri" w:hAnsi="Amiri"/>
          <w:color w:val="111111"/>
          <w:sz w:val="28"/>
          <w:szCs w:val="28"/>
          <w:rtl w:val="true"/>
          <w:lang w:bidi="ar-SA"/>
        </w:rPr>
        <w:t xml:space="preserve">. </w:t>
      </w:r>
      <w:bookmarkStart w:id="970" w:name="pg14544_198914"/>
    </w:p>
    <w:p>
      <w:pPr>
        <w:pStyle w:val="Heading4"/>
        <w:numPr>
          <w:ilvl w:val="3"/>
          <w:numId w:val="1"/>
        </w:numPr>
        <w:rPr/>
      </w:pPr>
      <w:bookmarkStart w:id="971" w:name="__RefHeading___Toc493064_1878427129"/>
      <w:bookmarkStart w:id="972" w:name="_Toc411"/>
      <w:bookmarkEnd w:id="970"/>
      <w:bookmarkEnd w:id="971"/>
      <w:r>
        <w:rPr>
          <w:rtl w:val="true"/>
        </w:rPr>
        <w:t>السيد الجليل أبو جعفر مهدي بن أبي الحرب الحسيني المرعشي</w:t>
      </w:r>
      <w:bookmarkEnd w:id="972"/>
    </w:p>
    <w:p>
      <w:pPr>
        <w:pStyle w:val="BookText"/>
        <w:rPr/>
      </w:pPr>
      <w:r>
        <w:rPr>
          <w:rFonts w:ascii="Amiri" w:hAnsi="Amiri" w:eastAsia="Amiri" w:cs="Amiri"/>
          <w:color w:val="111111"/>
          <w:sz w:val="28"/>
          <w:sz w:val="28"/>
          <w:szCs w:val="28"/>
          <w:rtl w:val="true"/>
          <w:lang w:bidi="ar-SA"/>
        </w:rPr>
        <w:t>كان عالما فاضلا فقيها ورعا، يروي عن الشيخ أبي علي بن محمد بن الحسن الطوسي عن أبيه، و روى عن جعفر بن محمد بن أحمد الدوريستي عن أبيه محمد عن محمد بن علي بن الحسين بن بابويه، كما في كتاب الاحتجاج و غيره</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493066_1878427129"/>
      <w:bookmarkStart w:id="974" w:name="_Toc412"/>
      <w:bookmarkEnd w:id="973"/>
      <w:r>
        <w:rPr>
          <w:rtl w:val="true"/>
        </w:rPr>
        <w:t>السيد الزاهد أبو طاهر مهدي بن علي بن أميركا الحسني القزويني</w:t>
      </w:r>
      <w:bookmarkEnd w:id="974"/>
    </w:p>
    <w:p>
      <w:pPr>
        <w:pStyle w:val="BookText"/>
        <w:rPr/>
      </w:pPr>
      <w:r>
        <w:rPr>
          <w:rFonts w:ascii="Amiri" w:hAnsi="Amiri" w:eastAsia="Amiri" w:cs="Amiri"/>
          <w:color w:val="111111"/>
          <w:sz w:val="28"/>
          <w:sz w:val="28"/>
          <w:szCs w:val="28"/>
          <w:rtl w:val="true"/>
          <w:lang w:bidi="ar-SA"/>
        </w:rPr>
        <w:t xml:space="preserve">صالح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493068_1878427129"/>
      <w:bookmarkStart w:id="976" w:name="_Toc413"/>
      <w:bookmarkEnd w:id="975"/>
      <w:r>
        <w:rPr>
          <w:rtl w:val="true"/>
        </w:rPr>
        <w:t>السيد أبو طاهر مهدي بن علي بن أميركا الحسني</w:t>
      </w:r>
      <w:bookmarkEnd w:id="976"/>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اتحاده مع سابقه، و كان بينهما أسماء كثيرة متوسطة، فلعل سبب اعادة ذكره النسيان</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493070_1878427129"/>
      <w:bookmarkStart w:id="978" w:name="_Toc414"/>
      <w:bookmarkEnd w:id="977"/>
      <w:r>
        <w:rPr>
          <w:rtl w:val="true"/>
        </w:rPr>
        <w:t>السيد صدر الدين مهدي بن المرتضى بن محمد بن تاج الدين الحسني الكيسكي</w:t>
      </w:r>
      <w:bookmarkEnd w:id="978"/>
    </w:p>
    <w:p>
      <w:pPr>
        <w:pStyle w:val="BookText"/>
        <w:rPr/>
      </w:pPr>
      <w:r>
        <w:rPr>
          <w:rFonts w:ascii="Amiri" w:hAnsi="Amiri" w:eastAsia="Amiri" w:cs="Amiri"/>
          <w:color w:val="111111"/>
          <w:sz w:val="28"/>
          <w:sz w:val="28"/>
          <w:szCs w:val="28"/>
          <w:rtl w:val="true"/>
          <w:lang w:bidi="ar-SA"/>
        </w:rPr>
        <w:t xml:space="preserve">عالم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493072_1878427129"/>
      <w:bookmarkStart w:id="980" w:name="_Toc415"/>
      <w:bookmarkEnd w:id="979"/>
      <w:r>
        <w:rPr>
          <w:rtl w:val="true"/>
        </w:rPr>
        <w:t>السيد مهدي بن المفضل بن الاشرف الجعفري النسابة</w:t>
      </w:r>
      <w:bookmarkEnd w:id="9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981" w:name="pg14544_198915"/>
    </w:p>
    <w:p>
      <w:pPr>
        <w:pStyle w:val="Heading4"/>
        <w:numPr>
          <w:ilvl w:val="3"/>
          <w:numId w:val="1"/>
        </w:numPr>
        <w:rPr/>
      </w:pPr>
      <w:bookmarkStart w:id="982" w:name="__RefHeading___Toc493074_1878427129"/>
      <w:bookmarkStart w:id="983" w:name="_Toc416"/>
      <w:bookmarkEnd w:id="981"/>
      <w:bookmarkEnd w:id="982"/>
      <w:r>
        <w:rPr>
          <w:rtl w:val="true"/>
        </w:rPr>
        <w:t>الشريف مهدي بن الهادي بن أحمد العلوي</w:t>
      </w:r>
      <w:bookmarkEnd w:id="983"/>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493076_1878427129"/>
      <w:bookmarkStart w:id="985" w:name="_Toc417"/>
      <w:bookmarkEnd w:id="984"/>
      <w:r>
        <w:rPr>
          <w:rtl w:val="true"/>
        </w:rPr>
        <w:t>الاجل تاج الدين المهذب بن الصالح</w:t>
      </w:r>
      <w:bookmarkEnd w:id="985"/>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493078_1878427129"/>
      <w:bookmarkStart w:id="987" w:name="_Toc418"/>
      <w:bookmarkEnd w:id="986"/>
      <w:r>
        <w:rPr>
          <w:rtl w:val="true"/>
        </w:rPr>
        <w:t>السيد نجم الدين مهنأ بن سنان بن عبد الوهاب الحسيني المدني</w:t>
      </w:r>
      <w:bookmarkEnd w:id="987"/>
    </w:p>
    <w:p>
      <w:pPr>
        <w:pStyle w:val="BookText"/>
        <w:rPr/>
      </w:pPr>
      <w:r>
        <w:rPr>
          <w:rFonts w:ascii="Amiri" w:hAnsi="Amiri" w:eastAsia="Amiri" w:cs="Amiri"/>
          <w:color w:val="111111"/>
          <w:sz w:val="28"/>
          <w:sz w:val="28"/>
          <w:szCs w:val="28"/>
          <w:rtl w:val="true"/>
          <w:lang w:bidi="ar-SA"/>
        </w:rPr>
        <w:t>فاضل فقيه محقق، له مسائل الى العلامة و للعلامة جواباتها، و له كتاب المعجزات و هو قريب من الخرائج و الجرائح للراوندي و فيه زيادات كثيرة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أيضا له المسائل الى الشيخ فخر الدين ولد العلامة و جواباتها و رأيت أيضا له كتاب أحوال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الخرائج و الجرائح و لكن أكبر منه فيه أحاديث عديدة زائدا على ما في الخرائج، رأيت نسخة بخطه في المشهد المقدس، و لعله ليس من تأليفه بل لغيره و لكن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أجازه العلامة في جملة أجوبته له، و بالبال أني رأيت اجازة ولد العلامة أيضا له، أما اجازة العلامة ففيها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العبد الفقير الى اللّه تعالى الحسن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امتثال أمر من تجب طاعته و تحرم مخالفته و تفرض مودته من الامور اللازمة و الفروض المحتومة و حصل ذلك من الجهة النبوية و الحضرة الشريفة العلوية التي جعل اللّه تعالى مودتهم أجر رسالة نبينا محمد صلّى اللّه عليه و آله و سببا لحصول النجاة يوم الحساب و علة موجبة لاستحقاق الثواب و الخلاص </w:t>
      </w:r>
      <w:bookmarkStart w:id="988" w:name="pg14544_198916"/>
    </w:p>
    <w:p>
      <w:pPr>
        <w:pStyle w:val="BookText"/>
        <w:rPr/>
      </w:pPr>
      <w:bookmarkEnd w:id="988"/>
      <w:r>
        <w:rPr>
          <w:rFonts w:ascii="Amiri" w:hAnsi="Amiri" w:eastAsia="Amiri" w:cs="Amiri"/>
          <w:color w:val="111111"/>
          <w:sz w:val="28"/>
          <w:sz w:val="28"/>
          <w:szCs w:val="28"/>
          <w:rtl w:val="true"/>
          <w:lang w:bidi="ar-SA"/>
        </w:rPr>
        <w:t>من يوم العقاب من جهة سيدنا الكبير الحسيب النسيب النقيب المعظم المرتضى مفخر آل طه و يس الجامع كمال العمل و العلم المتصف بصفة الوقار و الحلم نجم الملة و الدين مهنأ بن سنان بن عبد الوهاب الحسيني أحسن اللّه تعالى اليه و أفاض من بركاته عليه بالاجازة للرواية و الجواب عن أسئلة معلومة عنده على وجه الدراية، قصد بذلك تشريف عبده بلذيذ الخطاب من عنده، فسارع العبد الى اجابة ما طلبه و امتثال ما أوجبه،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استخرت اللّه تعالى و أجزت له أعز اللّه افضاله و أدام اقباله جميع مصنفاتي و رواياتي و اجازاتي و منقولاتي و ما درسته من كتب أصحابنا السابقين رضوان اللّه عليهم أجمعين باسنادي المتصل اليهم رحمة اللّه عليهم، خصوصا كتب الشيخ المفيد محمد بن محمد بن النعمان رحمه اللّه عني عن والدي و عن الشيخ نجم الدين أبى القاسم جعفر بن سعيد و عن السيد جمال الدين أحمد بن طاوس و غيرهم عن الشيخ يحيى بن محمد بن يحيى ابن الفرج السوراوي عن الشيخ هبة اللّه بن رطبة عن المفيد أبي علي الحسن ابن الشيخ أبي جعفر محمد بن الحسن الطوسي عن والده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والده رحمه اللّه عن الشيخ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493080_1878427129"/>
      <w:bookmarkStart w:id="990" w:name="_Toc419"/>
      <w:bookmarkEnd w:id="989"/>
      <w:r>
        <w:rPr>
          <w:rtl w:val="true"/>
        </w:rPr>
        <w:t>المولى الجليل مهيار بن مرزويه، أبو الحسن الديلمي البغدادي</w:t>
      </w:r>
      <w:bookmarkEnd w:id="990"/>
    </w:p>
    <w:p>
      <w:pPr>
        <w:pStyle w:val="BookText"/>
        <w:rPr/>
      </w:pPr>
      <w:r>
        <w:rPr>
          <w:rStyle w:val="FootnoteAnchor"/>
          <w:rtl w:val="true"/>
        </w:rPr>
        <w:footnoteReference w:id="2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شاعر أديب، من شعراء أهل البيت عليهم السلام المجاهرين من غلمان الشريف الرضي</w:t>
      </w:r>
      <w:r>
        <w:rPr>
          <w:rStyle w:val="FootnoteAnchor"/>
          <w:rtl w:val="true"/>
        </w:rPr>
        <w:footnoteReference w:id="228"/>
      </w:r>
      <w:r>
        <w:rPr>
          <w:rFonts w:ascii="Amiri" w:hAnsi="Amiri" w:eastAsia="Amiri" w:cs="Amiri"/>
          <w:color w:val="111111"/>
          <w:sz w:val="28"/>
          <w:sz w:val="28"/>
          <w:szCs w:val="28"/>
          <w:rtl w:val="true"/>
          <w:lang w:bidi="ar-SA"/>
        </w:rPr>
        <w:t>، جمع بين فصاحة العرب و معاني العجم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 أبو القاسم 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باسلامك من زاوية من النار الى زاوية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مجوسيا فأسلمت فصرت تسب السلف في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 الا من سبه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 فيه بعض الاختلاف اليسير فى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شعر كثير في مدح أهل البيت عليهم السلام، و ديوان شعر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مهيار خير من خيار الرضي و ليس للرضي ردىء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حملوها يوم السقيفة أوزا را تخف الجبال و هي ثقال</w:t>
      </w:r>
    </w:p>
    <w:p>
      <w:pPr>
        <w:pStyle w:val="BookText"/>
        <w:rPr/>
      </w:pPr>
      <w:r>
        <w:rPr>
          <w:rFonts w:ascii="Amiri" w:hAnsi="Amiri" w:eastAsia="Amiri" w:cs="Amiri"/>
          <w:color w:val="111111"/>
          <w:sz w:val="28"/>
          <w:sz w:val="28"/>
          <w:szCs w:val="28"/>
          <w:rtl w:val="true"/>
          <w:lang w:bidi="ar-SA"/>
        </w:rPr>
        <w:t>ثم جاءوا من بعدها يستقيلو ن و هيهات عثرة لا تقال</w:t>
      </w:r>
    </w:p>
    <w:p>
      <w:pPr>
        <w:pStyle w:val="BookText"/>
        <w:rPr/>
      </w:pPr>
      <w:r>
        <w:rPr>
          <w:rFonts w:ascii="Amiri" w:hAnsi="Amiri" w:eastAsia="Amiri" w:cs="Amiri"/>
          <w:color w:val="111111"/>
          <w:sz w:val="28"/>
          <w:sz w:val="28"/>
          <w:szCs w:val="28"/>
          <w:rtl w:val="true"/>
          <w:lang w:bidi="ar-SA"/>
        </w:rPr>
        <w:t>و تحال الاخمار و اللّه يدري كيف كانت يوم الغدير الحال</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ان أنكروا الحق فضله على أنه و اللّه انكار عارف</w:t>
      </w:r>
    </w:p>
    <w:p>
      <w:pPr>
        <w:pStyle w:val="BookText"/>
        <w:rPr/>
      </w:pPr>
      <w:r>
        <w:rPr>
          <w:rFonts w:ascii="Amiri" w:hAnsi="Amiri" w:eastAsia="Amiri" w:cs="Amiri"/>
          <w:color w:val="111111"/>
          <w:sz w:val="28"/>
          <w:sz w:val="28"/>
          <w:szCs w:val="28"/>
          <w:rtl w:val="true"/>
          <w:lang w:bidi="ar-SA"/>
        </w:rPr>
        <w:t>فألا سعى للبين أخمص بازل و ألا سمت للنعل أصبع خاصف</w:t>
      </w:r>
    </w:p>
    <w:p>
      <w:pPr>
        <w:pStyle w:val="BookText"/>
        <w:rPr/>
      </w:pPr>
      <w:r>
        <w:rPr>
          <w:rFonts w:ascii="Amiri" w:hAnsi="Amiri" w:eastAsia="Amiri" w:cs="Amiri"/>
          <w:color w:val="111111"/>
          <w:sz w:val="28"/>
          <w:sz w:val="28"/>
          <w:szCs w:val="28"/>
          <w:rtl w:val="true"/>
          <w:lang w:bidi="ar-SA"/>
        </w:rPr>
        <w:t>و الا كما كنت ابن عم و والدا و صنوا و صهرا كأن لم يقارف</w:t>
      </w:r>
    </w:p>
    <w:p>
      <w:pPr>
        <w:pStyle w:val="BookText"/>
        <w:rPr/>
      </w:pPr>
      <w:r>
        <w:rPr>
          <w:rFonts w:ascii="Amiri" w:hAnsi="Amiri" w:eastAsia="Amiri" w:cs="Amiri"/>
          <w:color w:val="111111"/>
          <w:sz w:val="28"/>
          <w:sz w:val="28"/>
          <w:szCs w:val="28"/>
          <w:rtl w:val="true"/>
          <w:lang w:bidi="ar-SA"/>
        </w:rPr>
        <w:t>أخصك بالتفضيل الا لعلمه بعجزهم عن بعض تلك المواقف</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 سيدهم علي قولة تشجي العدو و تبهج المتواليا</w:t>
      </w:r>
    </w:p>
    <w:p>
      <w:pPr>
        <w:pStyle w:val="BookText"/>
        <w:rPr/>
      </w:pPr>
      <w:r>
        <w:rPr>
          <w:rFonts w:ascii="Amiri" w:hAnsi="Amiri" w:eastAsia="Amiri" w:cs="Amiri"/>
          <w:color w:val="111111"/>
          <w:sz w:val="28"/>
          <w:sz w:val="28"/>
          <w:szCs w:val="28"/>
          <w:rtl w:val="true"/>
          <w:lang w:bidi="ar-SA"/>
        </w:rPr>
        <w:t>لقد ابتنى شرفا لهم لو رامه زحل بباغ كان عنه نائيا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الغدير أبوا عليه قبوله بغيا فكم عدوا سواه مساعيا </w:t>
      </w:r>
    </w:p>
    <w:p>
      <w:pPr>
        <w:pStyle w:val="BookText"/>
        <w:rPr/>
      </w:pPr>
      <w:r>
        <w:rPr>
          <w:rFonts w:ascii="Amiri" w:hAnsi="Amiri" w:eastAsia="Amiri" w:cs="Amiri"/>
          <w:color w:val="111111"/>
          <w:sz w:val="28"/>
          <w:sz w:val="28"/>
          <w:szCs w:val="28"/>
          <w:rtl w:val="true"/>
          <w:lang w:bidi="ar-SA"/>
        </w:rPr>
        <w:t>بدرا و أحدا أختها من بعدها و حنين وقّارا بهن فصاليا</w:t>
      </w:r>
    </w:p>
    <w:p>
      <w:pPr>
        <w:pStyle w:val="BookText"/>
        <w:rPr/>
      </w:pPr>
      <w:r>
        <w:rPr>
          <w:rFonts w:ascii="Amiri" w:hAnsi="Amiri" w:eastAsia="Amiri" w:cs="Amiri"/>
          <w:color w:val="111111"/>
          <w:sz w:val="28"/>
          <w:sz w:val="28"/>
          <w:szCs w:val="28"/>
          <w:rtl w:val="true"/>
          <w:lang w:bidi="ar-SA"/>
        </w:rPr>
        <w:t>و الصخرة الصماء أخفى تحتها ماء و غير يديه لم يك ساقيا</w:t>
      </w:r>
    </w:p>
    <w:p>
      <w:pPr>
        <w:pStyle w:val="BookText"/>
        <w:rPr/>
      </w:pPr>
      <w:r>
        <w:rPr>
          <w:rFonts w:ascii="Amiri" w:hAnsi="Amiri" w:eastAsia="Amiri" w:cs="Amiri"/>
          <w:color w:val="111111"/>
          <w:sz w:val="28"/>
          <w:sz w:val="28"/>
          <w:szCs w:val="28"/>
          <w:rtl w:val="true"/>
          <w:lang w:bidi="ar-SA"/>
        </w:rPr>
        <w:t>و تدبروا خبر اليهود بخيبر و ارضوا بمرحب و هو خصم قاضيا</w:t>
      </w:r>
    </w:p>
    <w:p>
      <w:pPr>
        <w:pStyle w:val="BookText"/>
        <w:rPr/>
      </w:pPr>
      <w:r>
        <w:rPr>
          <w:rFonts w:ascii="Amiri" w:hAnsi="Amiri" w:eastAsia="Amiri" w:cs="Amiri"/>
          <w:color w:val="111111"/>
          <w:sz w:val="28"/>
          <w:sz w:val="28"/>
          <w:szCs w:val="28"/>
          <w:rtl w:val="true"/>
          <w:lang w:bidi="ar-SA"/>
        </w:rPr>
        <w:t>و تفكروا في أمر عمرو أولا و تفكروا في أمر عمرو ثانيا</w:t>
      </w:r>
    </w:p>
    <w:p>
      <w:pPr>
        <w:pStyle w:val="BookText"/>
        <w:rPr/>
      </w:pPr>
      <w:r>
        <w:rPr>
          <w:rFonts w:ascii="Amiri" w:hAnsi="Amiri" w:eastAsia="Amiri" w:cs="Amiri"/>
          <w:color w:val="111111"/>
          <w:sz w:val="28"/>
          <w:sz w:val="28"/>
          <w:szCs w:val="28"/>
          <w:rtl w:val="true"/>
          <w:lang w:bidi="ar-SA"/>
        </w:rPr>
        <w:t>أسدان كانا من فريسة سيفه و لقل ما هابا سواه مناويا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ديوان مهيار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أبوهم و أمهم من علم‍ ت فانقض مديحهم أو زد</w:t>
      </w:r>
    </w:p>
    <w:p>
      <w:pPr>
        <w:pStyle w:val="BookText"/>
        <w:rPr/>
      </w:pPr>
      <w:r>
        <w:rPr>
          <w:rFonts w:ascii="Amiri" w:hAnsi="Amiri" w:eastAsia="Amiri" w:cs="Amiri"/>
          <w:color w:val="111111"/>
          <w:sz w:val="28"/>
          <w:sz w:val="28"/>
          <w:szCs w:val="28"/>
          <w:rtl w:val="true"/>
          <w:lang w:bidi="ar-SA"/>
        </w:rPr>
        <w:t>أرى الدين من بعد يوم الحسين عليلا له الموت بالمرصد</w:t>
      </w:r>
    </w:p>
    <w:p>
      <w:pPr>
        <w:pStyle w:val="BookText"/>
        <w:rPr/>
      </w:pPr>
      <w:r>
        <w:rPr>
          <w:rFonts w:ascii="Amiri" w:hAnsi="Amiri" w:eastAsia="Amiri" w:cs="Amiri"/>
          <w:color w:val="111111"/>
          <w:sz w:val="28"/>
          <w:sz w:val="28"/>
          <w:szCs w:val="28"/>
          <w:rtl w:val="true"/>
          <w:lang w:bidi="ar-SA"/>
        </w:rPr>
        <w:t>سيعلم من فاطم خصمه بأي نكال غدا يرتدي</w:t>
      </w:r>
    </w:p>
    <w:p>
      <w:pPr>
        <w:pStyle w:val="BookText"/>
        <w:rPr/>
      </w:pPr>
      <w:r>
        <w:rPr>
          <w:rFonts w:ascii="Amiri" w:hAnsi="Amiri" w:eastAsia="Amiri" w:cs="Amiri"/>
          <w:color w:val="111111"/>
          <w:sz w:val="28"/>
          <w:sz w:val="28"/>
          <w:szCs w:val="28"/>
          <w:rtl w:val="true"/>
          <w:lang w:bidi="ar-SA"/>
        </w:rPr>
        <w:t>و من ساء أحمد يا سبطه فباء بقتلك ما ذا يدي</w:t>
      </w:r>
    </w:p>
    <w:p>
      <w:pPr>
        <w:pStyle w:val="BookText"/>
        <w:rPr/>
      </w:pPr>
      <w:r>
        <w:rPr>
          <w:rFonts w:ascii="Amiri" w:hAnsi="Amiri" w:eastAsia="Amiri" w:cs="Amiri"/>
          <w:color w:val="111111"/>
          <w:sz w:val="28"/>
          <w:sz w:val="28"/>
          <w:szCs w:val="28"/>
          <w:rtl w:val="true"/>
          <w:lang w:bidi="ar-SA"/>
        </w:rPr>
        <w:t>فداؤك نفسي و من لي بذا ك و لو أن مولى بعبد فدي</w:t>
      </w:r>
    </w:p>
    <w:p>
      <w:pPr>
        <w:pStyle w:val="BookText"/>
        <w:rPr/>
      </w:pPr>
      <w:r>
        <w:rPr>
          <w:rFonts w:ascii="Amiri" w:hAnsi="Amiri" w:eastAsia="Amiri" w:cs="Amiri"/>
          <w:color w:val="111111"/>
          <w:sz w:val="28"/>
          <w:sz w:val="28"/>
          <w:szCs w:val="28"/>
          <w:rtl w:val="true"/>
          <w:lang w:bidi="ar-SA"/>
        </w:rPr>
        <w:t>و ليت سبقت فكنت الشهيد أمامك يا صاحب المشهد</w:t>
      </w:r>
    </w:p>
    <w:p>
      <w:pPr>
        <w:pStyle w:val="BookText"/>
        <w:rPr/>
      </w:pPr>
      <w:r>
        <w:rPr>
          <w:rFonts w:ascii="Amiri" w:hAnsi="Amiri" w:eastAsia="Amiri" w:cs="Amiri"/>
          <w:color w:val="111111"/>
          <w:sz w:val="28"/>
          <w:sz w:val="28"/>
          <w:szCs w:val="28"/>
          <w:rtl w:val="true"/>
          <w:lang w:bidi="ar-SA"/>
        </w:rPr>
        <w:t>أنا العبد والاكم عقده اذا القول بالقلب لم يعقد</w:t>
      </w:r>
    </w:p>
    <w:p>
      <w:pPr>
        <w:pStyle w:val="BookText"/>
        <w:rPr/>
      </w:pPr>
      <w:r>
        <w:rPr>
          <w:rFonts w:ascii="Amiri" w:hAnsi="Amiri" w:eastAsia="Amiri" w:cs="Amiri"/>
          <w:color w:val="111111"/>
          <w:sz w:val="28"/>
          <w:sz w:val="28"/>
          <w:szCs w:val="28"/>
          <w:rtl w:val="true"/>
          <w:lang w:bidi="ar-SA"/>
        </w:rPr>
        <w:t>و فيكم ولائي و ديني معا و ان كان في فارس مولدي</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العاتب ما ذا ك و ما أعرف ذنبي</w:t>
      </w:r>
    </w:p>
    <w:p>
      <w:pPr>
        <w:pStyle w:val="BookText"/>
        <w:rPr/>
      </w:pPr>
      <w:r>
        <w:rPr>
          <w:rFonts w:ascii="Amiri" w:hAnsi="Amiri" w:eastAsia="Amiri" w:cs="Amiri"/>
          <w:color w:val="111111"/>
          <w:sz w:val="28"/>
          <w:sz w:val="28"/>
          <w:szCs w:val="28"/>
          <w:rtl w:val="true"/>
          <w:lang w:bidi="ar-SA"/>
        </w:rPr>
        <w:t>أ تظن الدمع دينا تتقاضاه بعتبي</w:t>
      </w:r>
    </w:p>
    <w:p>
      <w:pPr>
        <w:pStyle w:val="BookText"/>
        <w:rPr/>
      </w:pPr>
      <w:r>
        <w:rPr>
          <w:rFonts w:ascii="Amiri" w:hAnsi="Amiri" w:eastAsia="Amiri" w:cs="Amiri"/>
          <w:color w:val="111111"/>
          <w:sz w:val="28"/>
          <w:sz w:val="28"/>
          <w:szCs w:val="28"/>
          <w:rtl w:val="true"/>
          <w:lang w:bidi="ar-SA"/>
        </w:rPr>
        <w:t>ان تكن انكرت حفظي لك و ارتبت بحبي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فبعين اللّه يا ظا لم عيناي و قلبي</w:t>
      </w:r>
      <w:r>
        <w:rPr>
          <w:rStyle w:val="FootnoteAnchor"/>
          <w:rtl w:val="true"/>
        </w:rPr>
        <w:footnoteReference w:id="234"/>
      </w:r>
      <w:bookmarkStart w:id="991" w:name="pg14544_198919"/>
    </w:p>
    <w:p>
      <w:pPr>
        <w:pStyle w:val="BookText"/>
        <w:rPr/>
      </w:pPr>
      <w:bookmarkEnd w:id="991"/>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يلحى على البخل الشحيح بماله أ فلا تكون بماء وجهك أبخلا</w:t>
      </w:r>
    </w:p>
    <w:p>
      <w:pPr>
        <w:pStyle w:val="BookText"/>
        <w:rPr/>
      </w:pPr>
      <w:r>
        <w:rPr>
          <w:rFonts w:ascii="Amiri" w:hAnsi="Amiri" w:eastAsia="Amiri" w:cs="Amiri"/>
          <w:color w:val="111111"/>
          <w:sz w:val="28"/>
          <w:sz w:val="28"/>
          <w:szCs w:val="28"/>
          <w:rtl w:val="true"/>
          <w:lang w:bidi="ar-SA"/>
        </w:rPr>
        <w:t>أكرم يديك عن السؤال فانما قدر الحياة أقل من أن تسألا</w:t>
      </w:r>
    </w:p>
    <w:p>
      <w:pPr>
        <w:pStyle w:val="BookText"/>
        <w:rPr/>
      </w:pPr>
      <w:r>
        <w:rPr>
          <w:rFonts w:ascii="Amiri" w:hAnsi="Amiri" w:eastAsia="Amiri" w:cs="Amiri"/>
          <w:color w:val="111111"/>
          <w:sz w:val="28"/>
          <w:sz w:val="28"/>
          <w:szCs w:val="28"/>
          <w:rtl w:val="true"/>
          <w:lang w:bidi="ar-SA"/>
        </w:rPr>
        <w:t>و لقد أضم الي فضل قناعتي و أبيت مشتملا بها متزملا</w:t>
      </w:r>
    </w:p>
    <w:p>
      <w:pPr>
        <w:pStyle w:val="BookText"/>
        <w:rPr/>
      </w:pPr>
      <w:r>
        <w:rPr>
          <w:rFonts w:ascii="Amiri" w:hAnsi="Amiri" w:eastAsia="Amiri" w:cs="Amiri"/>
          <w:color w:val="111111"/>
          <w:sz w:val="28"/>
          <w:sz w:val="28"/>
          <w:szCs w:val="28"/>
          <w:rtl w:val="true"/>
          <w:lang w:bidi="ar-SA"/>
        </w:rPr>
        <w:t>و اذا امرؤ أفنى الليالي حسرة و أمانيا أفنيتهن توكلا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مهيار بن مرزويه، الكاتب الفارسي الديلمي الشاعر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جزل القول مقدما على أهل وقته، و له ديوان شعر كبير يدخل في أربع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الخطيب في تاريخ بغداد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الحسن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شاعر، له في مناسك الحج مشاعر، و كاتب تجلى تحت كل كلمة من كلماته كاعب، و ما في قصيدة من قصائده بيت يتحكم عليه بلو و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مصبوبة في قالب القلوب، و بمثلها يعتذر الزمان المذنب عن الذنوب</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ثم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427</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493082_1878427129"/>
      <w:bookmarkStart w:id="993" w:name="_Toc420"/>
      <w:bookmarkEnd w:id="992"/>
      <w:r>
        <w:rPr>
          <w:rtl w:val="true"/>
        </w:rPr>
        <w:t>الشيخ كمال الدين ميثم بن علي بن ميثم البحريني</w:t>
      </w:r>
      <w:bookmarkEnd w:id="9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العلماء الفضلاء المدققين متكلما ماهرا،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نهج البلاغة كبير و متوسط و صغير، و شرح المائة كلمة، و رسالة في الامامة، </w:t>
      </w:r>
    </w:p>
    <w:p>
      <w:pPr>
        <w:pStyle w:val="BookText"/>
        <w:rPr/>
      </w:pPr>
      <w:r>
        <w:rPr>
          <w:rFonts w:ascii="Amiri" w:hAnsi="Amiri" w:eastAsia="Amiri" w:cs="Amiri"/>
          <w:color w:val="111111"/>
          <w:sz w:val="28"/>
          <w:sz w:val="28"/>
          <w:szCs w:val="28"/>
          <w:rtl w:val="true"/>
          <w:lang w:bidi="ar-SA"/>
        </w:rPr>
        <w:t>و رسالة في الكلام، و رسالة في العلم،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السيد عبد الكريم بن أحمد بن طاوس، و غيره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فى أعيان الشيعة </w:t>
      </w: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بالبحرين فى قرية هلتا من الماحوز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بعض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هو تلميذ علي بن سليمان البحراني و تلميذ الشيخ أبي السعادات أسعد بن عبد القاهر بن أسعد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شرحه الكبير على نهج البلاغة باسم علاء الدين خواجة عطاء الملك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كلمة هي لمولانا علي عليه السلام جمعها الجاحظ، و شرحه لها مبسوط جدا، رأيته باستراباد من جملة كتب ملا محمد حسين الاردبيلي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على ما نسبه اليه بعض الفضلاء كتاب القواعد في علم الكلام، و لعله بعينه هو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اليه أيضا كتاب استقصاء النظر في امامة الائمة الاثني عشر، و كتاب الاستغاثة و غير ذلك، و أظن ان الاولين مما اشتبه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كتاب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الافهام في علم الكلام، رأيت قطعة منه، و لعله بعينه ما قاله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بعضهم أن الشيخ الحكيم مفيد الدين ميثم البحراني له شرح نهج البلاغة و كتاب المعراج السماوي، و لعله هو هذا الشيخ، و لكن يشكل بأنه ذكر أولا كمال الدين ميثم البحراني و نسب اليه شرح نهج البلاغة ثم ذكر هذا الذي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اليه شارح القصيدة البديعية لصفي الدين بن سرايا الحلي في آخر الكتاب عند تعداد كتب علم البديع كتاب التجريد الى الشيخ ميثم البحراني، و لعله هو هذا الشيخ</w:t>
      </w:r>
      <w:r>
        <w:rPr>
          <w:rFonts w:eastAsia="Amiri" w:cs="Amiri" w:ascii="Amiri" w:hAnsi="Amiri"/>
          <w:color w:val="111111"/>
          <w:sz w:val="28"/>
          <w:szCs w:val="28"/>
          <w:rtl w:val="true"/>
          <w:lang w:bidi="ar-SA"/>
        </w:rPr>
        <w:t xml:space="preserve">. </w:t>
      </w:r>
      <w:bookmarkStart w:id="994" w:name="pg14544_198921"/>
    </w:p>
    <w:p>
      <w:pPr>
        <w:pStyle w:val="Heading3"/>
        <w:numPr>
          <w:ilvl w:val="2"/>
          <w:numId w:val="1"/>
        </w:numPr>
        <w:rPr/>
      </w:pPr>
      <w:bookmarkStart w:id="995" w:name="__RefHeading___Toc493084_1878427129"/>
      <w:bookmarkStart w:id="996" w:name="_Toc421"/>
      <w:bookmarkEnd w:id="994"/>
      <w:bookmarkEnd w:id="995"/>
      <w:r>
        <w:rPr>
          <w:rtl w:val="true"/>
        </w:rPr>
        <w:t>باب النون</w:t>
      </w:r>
      <w:bookmarkEnd w:id="996"/>
    </w:p>
    <w:p>
      <w:pPr>
        <w:pStyle w:val="Heading4"/>
        <w:numPr>
          <w:ilvl w:val="3"/>
          <w:numId w:val="1"/>
        </w:numPr>
        <w:rPr/>
      </w:pPr>
      <w:bookmarkStart w:id="997" w:name="__RefHeading___Toc493086_1878427129"/>
      <w:bookmarkStart w:id="998" w:name="_Toc422"/>
      <w:bookmarkEnd w:id="997"/>
      <w:r>
        <w:rPr>
          <w:rtl w:val="true"/>
        </w:rPr>
        <w:t>الشيخ ناصر بن علي الجهضمي</w:t>
      </w:r>
      <w:bookmarkEnd w:id="998"/>
    </w:p>
    <w:p>
      <w:pPr>
        <w:pStyle w:val="BookText"/>
        <w:rPr/>
      </w:pP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من أجلة قدماء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تاريخ آل رسول اللّه، نسبه اليه الشيخ حسن بن الشيخ علي الكركي في كتاب عمدة المقال في كفر أهل الضلال</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493088_1878427129"/>
      <w:bookmarkStart w:id="1000" w:name="_Toc423"/>
      <w:bookmarkEnd w:id="999"/>
      <w:r>
        <w:rPr>
          <w:rtl w:val="true"/>
        </w:rPr>
        <w:t>الشيخ الاجل ناصر بن أحمد</w:t>
      </w:r>
      <w:bookmarkEnd w:id="10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الذهن الوقاد، و كان من مشايخ أصحابنا على ما نص عليه بعض </w:t>
      </w:r>
      <w:bookmarkStart w:id="1001" w:name="pg14544_198922"/>
    </w:p>
    <w:p>
      <w:pPr>
        <w:pStyle w:val="BookText"/>
        <w:rPr/>
      </w:pPr>
      <w:bookmarkEnd w:id="1001"/>
      <w:r>
        <w:rPr>
          <w:rFonts w:ascii="Amiri" w:hAnsi="Amiri" w:eastAsia="Amiri" w:cs="Amiri"/>
          <w:color w:val="111111"/>
          <w:sz w:val="28"/>
          <w:sz w:val="28"/>
          <w:szCs w:val="28"/>
          <w:rtl w:val="true"/>
          <w:lang w:bidi="ar-SA"/>
        </w:rPr>
        <w:t>تلامذة الشيخ علي الكركي في رسالته المعمولة لاسامي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كان من جمهور المتأخرين للشيخ فخر الدين ولد العلامة و من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93090_1878427129"/>
      <w:bookmarkStart w:id="1003" w:name="_Toc424"/>
      <w:bookmarkEnd w:id="1002"/>
      <w:r>
        <w:rPr>
          <w:rtl w:val="true"/>
        </w:rPr>
        <w:t>القاضي ناصر الدين المشتهر بابن نزار</w:t>
      </w:r>
      <w:bookmarkEnd w:id="1003"/>
    </w:p>
    <w:p>
      <w:pPr>
        <w:pStyle w:val="BookText"/>
        <w:rPr/>
      </w:pPr>
      <w:r>
        <w:rPr>
          <w:rFonts w:ascii="Amiri" w:hAnsi="Amiri" w:eastAsia="Amiri" w:cs="Amiri"/>
          <w:color w:val="111111"/>
          <w:sz w:val="28"/>
          <w:sz w:val="28"/>
          <w:szCs w:val="28"/>
          <w:rtl w:val="true"/>
          <w:lang w:bidi="ar-SA"/>
        </w:rPr>
        <w:t>كان من أجلة علماء الامامية، و يروي عن الشيخ جمال الدين حسن الشهير بالمطوع الجرواني الاحساوي، و يروي عنه والد ابن جمهور الاحساوي المشهور، أعني الشيخ زين الدين أبا الحسن علي بن حسام الدين ابراهيم بن حسن بن ابراهيم بن أبي جمهور الاحساوي، فهو قريب من درجة ابن فهد الحلي كما يظهر من أول غوالي اللئالي لابن جمهور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النحرير قاضي قضاة الاسلام ناصر الدين الشهير بابن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الشيخ الزاهد الفقيه قاضي قضاة الاسلام ناصر الدين بن نزار عن شيخه و استاده الشيخ حسن الشهير بالمطوع الجرواني الاحساوي</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493092_1878427129"/>
      <w:bookmarkStart w:id="1005" w:name="_Toc425"/>
      <w:bookmarkEnd w:id="1004"/>
      <w:r>
        <w:rPr>
          <w:rtl w:val="true"/>
        </w:rPr>
        <w:t>السيد ناصر الدين بن عبد المطلب بن پادشاه الحسيني الجزائري</w:t>
      </w:r>
      <w:bookmarkEnd w:id="1005"/>
    </w:p>
    <w:p>
      <w:pPr>
        <w:pStyle w:val="BookText"/>
        <w:rPr/>
      </w:pPr>
      <w:r>
        <w:rPr>
          <w:rFonts w:ascii="Amiri" w:hAnsi="Amiri" w:eastAsia="Amiri" w:cs="Amiri"/>
          <w:color w:val="111111"/>
          <w:sz w:val="28"/>
          <w:sz w:val="28"/>
          <w:szCs w:val="28"/>
          <w:rtl w:val="true"/>
          <w:lang w:bidi="ar-SA"/>
        </w:rPr>
        <w:t>كان من أجلد العلماء المقاربين لعصر العلامة، و قد أورده السيد علي بن عبد الحميد في رجاله و عده من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يبعد عندي كون هذا السيد</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493094_1878427129"/>
      <w:bookmarkStart w:id="1007" w:name="_Toc426"/>
      <w:bookmarkEnd w:id="1006"/>
      <w:r>
        <w:rPr>
          <w:rtl w:val="true"/>
        </w:rPr>
        <w:t>السيد المعظم عزّ الدين بن نجم الدين</w:t>
      </w:r>
      <w:bookmarkEnd w:id="10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علمائنا المتأخرين، و له أسئلة الى الشهيد و أجوبة من الشهيد له </w:t>
      </w:r>
      <w:bookmarkStart w:id="1008" w:name="pg14544_198923"/>
    </w:p>
    <w:p>
      <w:pPr>
        <w:pStyle w:val="BookText"/>
        <w:rPr/>
      </w:pPr>
      <w:bookmarkEnd w:id="1008"/>
      <w:r>
        <w:rPr>
          <w:rFonts w:ascii="Amiri" w:hAnsi="Amiri" w:eastAsia="Amiri" w:cs="Amiri"/>
          <w:color w:val="111111"/>
          <w:sz w:val="28"/>
          <w:sz w:val="28"/>
          <w:szCs w:val="28"/>
          <w:rtl w:val="true"/>
          <w:lang w:bidi="ar-SA"/>
        </w:rPr>
        <w:t>تدل على كمال فضله، و الظاهر أن اسمه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عندنا من تلك الاسئلة و الاجوبة نسخة عتيقة جدا و عليها خط ابن عم الشهيد، و لعله الشيخ ضياء الدين الجزيني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493096_1878427129"/>
      <w:bookmarkStart w:id="1010" w:name="_Toc427"/>
      <w:bookmarkEnd w:id="1009"/>
      <w:r>
        <w:rPr>
          <w:rtl w:val="true"/>
        </w:rPr>
        <w:t>الناصر للحق امام الزيدية</w:t>
      </w:r>
      <w:bookmarkEnd w:id="1010"/>
    </w:p>
    <w:p>
      <w:pPr>
        <w:pStyle w:val="BookText"/>
        <w:rPr/>
      </w:pPr>
      <w:r>
        <w:rPr>
          <w:rFonts w:ascii="Amiri" w:hAnsi="Amiri" w:eastAsia="Amiri" w:cs="Amiri"/>
          <w:color w:val="111111"/>
          <w:sz w:val="28"/>
          <w:sz w:val="28"/>
          <w:szCs w:val="28"/>
          <w:rtl w:val="true"/>
          <w:lang w:bidi="ar-SA"/>
        </w:rPr>
        <w:t>هو أبو محمد الحسن بن الحسين بن علي بن الحسين بن علي بن عمر ابن علي بن الحسين السجاد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كثيرة، منها الظلامة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باب النون من معالم العلماء</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للحق لقبه، و أما ما أورده من اسمه و نسبه فهو الذي أورده المرتضى في المسائل الناصريات كما سيجىء في الالقاب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يعطي القدح فيه، لكن الشيخ البهائي و غيره صرح بأنه لم يكن نفسه راضيا بالامامة،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أكابر سادات أفاضل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في عصر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المفيد و آخر، و يروي عنه أبو المفضل الشيباني كما يظهر من بشارة المصطفى لمحمد بن أبي القاسم الطبري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مؤلفاته أيضا كتاب التفسير للقرآن، و رأيت في بعض تفاسير الزيدية فوائد كثيرة منقولة عنه، و قد قال السيد المرتضى في أول كتاب 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بتشييد علوم هذا الفاضل البارع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الناصر الكبير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 أولى، لانه جدي من جهة والدتي، لانها فاطمة بنت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محمد الحسن بن أحمد بن الحسين صاحب جيش أبيه الناصر الكبير أبي محمد الحسن بن الحسين بن علي بن عمر بن علي السجاد زين العابدين بن الحسين السيد الشهيد بن أمير المؤمنين صلوات اللّه عليه و الطاهرين من عقبه عليهم السلام و الرحمة، و الناصر من أرومتي و غصن من أغصان دوحتي، و هذا نسب عريق بالفضل و النجابة و الرئاسة، أما أبو محمد الحسين الملقب بالناصر بن أبي الحسين أحمد الذي شاهدته و كاثرته و كانت وفاته ببغداد في سنة ثمان و ستين و ثلاثمائة فانه كان خيرا فاضلا دينا نقي السريرة جميل النية حسن الاخلاق كريم المفتش، و كان معظما مبجلا مقدما في أيام معز الدولة و غيرها رحمهما اللّه بجلالة نسبه و محله في نفسه، و لانه كان ابن خالة بختيار عز الدولة، فان أبا الحسين أحمد والده تزوج كنز حجير بنت سهلان السالم الديلمي، و هي خالة بختيار و أخت زوجة معز الدولة، و لوالدته هذه بيت كبير في الديلم و شرف معروف، و ولي أبو محمد الناصر جدي الدولي النقابة على العلويين بمدينة السلام عند اعتزال والدي لها سنة اثنتي و ستين و ثلاثمائة، فأما أبو الحسين أحمد بن الحسين فانه كان صاحب جيش أبيه و كان له فضل و شجاعة و مقامات مشهورة يطول ذكرها، و أما أبو محمد الناصر الكبير و هو الحسين بن علي ففضله في علمه و زهده و فقهه أظهر من الشمس الباهرة، و هو الذي نشر الاسلام في الديلم حتى اهتدوا به بعد الضلالة و عدلوا بدعائه عن الجهالة، و سيرته الجميلة أكثر من أن تحصى و أظهر من أن تخفى، و من أرادها أخذها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أبو الحسين فانه كان عالما فاضلا، و أما الحسين بن علي فانه كان مقدما مشهور الرئاسة، و أما علي بن عمر الاشرف فانه كان عالما و قد روى الحديث، و أما عمر بن علي بن الحسين و لقبه الاشرف فانه كان فخم السيادة جليل القدر و المنزلة في الدولتين مع الاموية و العباسية و كان ذا علم و قد روي عنه الحديث، و روى </w:t>
      </w:r>
      <w:bookmarkStart w:id="1011" w:name="pg14544_198925"/>
    </w:p>
    <w:p>
      <w:pPr>
        <w:pStyle w:val="BookText"/>
        <w:rPr/>
      </w:pPr>
      <w:bookmarkEnd w:id="1011"/>
      <w:r>
        <w:rPr>
          <w:rFonts w:ascii="Amiri" w:hAnsi="Amiri" w:eastAsia="Amiri" w:cs="Amiri"/>
          <w:color w:val="111111"/>
          <w:sz w:val="28"/>
          <w:sz w:val="28"/>
          <w:szCs w:val="28"/>
          <w:rtl w:val="true"/>
          <w:lang w:bidi="ar-SA"/>
        </w:rPr>
        <w:t>أبو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إخوتك أحب اليك و أفضل‌؟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فيدي الذي أبطش بها و كان عبد اللّه أخاه لابيه و أمه، و أما عمر فبصري الذي أبصر به، و أما زيد فلساني الذي أنطق به، و أما الحسين فحليم يمشي على الارض هونا و اذا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12" w:name="__RefHeading___Toc493098_1878427129"/>
      <w:bookmarkStart w:id="1013" w:name="_Toc428"/>
      <w:bookmarkEnd w:id="1012"/>
      <w:r>
        <w:rPr>
          <w:rtl w:val="true"/>
        </w:rPr>
        <w:t>سيد الحكماء أبو المعين ناصر بن خسرو بن حارث بن علي بن حسن بن محمد بن علي بن موسى الرضا، السيد الحكيم العلوي الحسيني الموسوي الرضوي المعروف بناصر خسرو الاصبهاني البلخي</w:t>
      </w:r>
      <w:bookmarkEnd w:id="1013"/>
    </w:p>
    <w:p>
      <w:pPr>
        <w:pStyle w:val="BookText"/>
        <w:rPr/>
      </w:pPr>
      <w:r>
        <w:rPr>
          <w:rFonts w:ascii="Amiri" w:hAnsi="Amiri" w:eastAsia="Amiri" w:cs="Amiri"/>
          <w:color w:val="111111"/>
          <w:sz w:val="28"/>
          <w:sz w:val="28"/>
          <w:szCs w:val="28"/>
          <w:rtl w:val="true"/>
          <w:lang w:bidi="ar-SA"/>
        </w:rPr>
        <w:t>كان من مشاهير الحكماء و الفقهاء في عصر الخلفاء الاموية العباسية، و كان معاصرا للفارابي الحكيم الملقب بالمعلم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الناس في حال ناصر خسرو، فبعضهم يكفره و ينسبه الى الالحاد، و بعضهم يعظمه في غاية ما يمكن أن يقال في شأن العلماء الالهيين الامجاد، و قد اشتبه الامر في شأنه لاختلاف النقل عنه، و لذلك قد أوردناه في القسمين و تعرضنا شرح مفصل أحواله في القسم الثاني لانه اللائق بذلك عندي</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قال الاكثر انه من ملاحدة الموت و ألف على مذاقهم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أنكر أن يكون منهم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التأويلات ألفه بطلب حاكم الملاحدة الذى كان يومئذ تحت سيطرته، 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النابس فى القرن الخامس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493100_1878427129"/>
      <w:bookmarkStart w:id="1015" w:name="_Toc429"/>
      <w:bookmarkEnd w:id="1014"/>
      <w:r>
        <w:rPr>
          <w:rtl w:val="true"/>
        </w:rPr>
        <w:t>الشيخ الجليل ناصر بن ابراهيم البويهي الاحسائي ثم العاملي العيناثي</w:t>
      </w:r>
      <w:bookmarkEnd w:id="10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شاعر معروف، كان عظيم المنزلة و الشأن، من العلماء </w:t>
      </w:r>
    </w:p>
    <w:p>
      <w:pPr>
        <w:pStyle w:val="BookText"/>
        <w:rPr/>
      </w:pPr>
      <w:r>
        <w:rPr>
          <w:rFonts w:ascii="Amiri" w:hAnsi="Amiri" w:eastAsia="Amiri" w:cs="Amiri"/>
          <w:color w:val="111111"/>
          <w:sz w:val="28"/>
          <w:sz w:val="28"/>
          <w:szCs w:val="28"/>
          <w:rtl w:val="true"/>
          <w:lang w:bidi="ar-SA"/>
        </w:rPr>
        <w:t>المتأخرين عن الشيخ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أفاضل تلامذة المولى محمد أمين الاسترابادي من علماء جبل عامل في رسالته بعد نقل بعض المطالب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يناسب ذلك أيضا ما أنشده الشيخ الفاضل الاديب ناصر البويهي الذي آباؤه بنوا الحضرة الغروية على مشرفها الصلاة و التحية و لآبائه مقبرة في النجف الاشرف تعرف بمقبرة السلاطين، فانه قال من جملة قصيدة أنشدها لبعض أجدادي و هو الشيخ ظهير الدين بن حسام العيناثي و له معه حكاية لطيفة ليس هذا محلها حين أخره عن درسه فأرسل اليه أبياتا يعاتبه فيها من جملتها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كل من أدلى من البئر دلوه بساق و لا من صفح الكتب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هاجر الى جبل عامل في زمان شبابه، و سكن عيناثا حتى مات بها، و اشتغل بطلب العلم، و كان من تلامذة الشيخ ظهير الدين العاملي، و كان فاضلا محققا مدققا أديبا شاعرا فقيها،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رسالة جيدة في الحساب رأيتها بخطه، و حاشية على القواعد للعلامة رأيتها بخطه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الزيادة من نسخة أمل الامل التى صححها الافندى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حواش كثيرة على كتب الفقه و الاصول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رمقت عيناك ما قد كتبته و قد غيبتني عند ذاك المقابر</w:t>
      </w:r>
    </w:p>
    <w:p>
      <w:pPr>
        <w:pStyle w:val="BookText"/>
        <w:rPr/>
      </w:pPr>
      <w:r>
        <w:rPr>
          <w:rFonts w:ascii="Amiri" w:hAnsi="Amiri" w:eastAsia="Amiri" w:cs="Amiri"/>
          <w:color w:val="111111"/>
          <w:sz w:val="28"/>
          <w:sz w:val="28"/>
          <w:szCs w:val="28"/>
          <w:rtl w:val="true"/>
          <w:lang w:bidi="ar-SA"/>
        </w:rPr>
        <w:t>فخذ عظة مما رأيت فانه الى منزل صرنابه أنت صائر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أقيما فما في الظاعنين سواكما لقلبي حبيب ليت قلبي فداكما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تمنعاني من تعلل ساعة فيوشك أني بعدها لا أراكما </w:t>
      </w:r>
    </w:p>
    <w:p>
      <w:pPr>
        <w:pStyle w:val="BookText"/>
        <w:rPr/>
      </w:pPr>
      <w:r>
        <w:rPr>
          <w:rFonts w:ascii="Amiri" w:hAnsi="Amiri" w:eastAsia="Amiri" w:cs="Amiri"/>
          <w:color w:val="111111"/>
          <w:sz w:val="28"/>
          <w:sz w:val="28"/>
          <w:szCs w:val="28"/>
          <w:rtl w:val="true"/>
          <w:lang w:bidi="ar-SA"/>
        </w:rPr>
        <w:t>فما حسن أن ابتغي الوصل منكما و ان تقطعا حبل الوصال كلاكما</w:t>
      </w:r>
    </w:p>
    <w:p>
      <w:pPr>
        <w:pStyle w:val="BookText"/>
        <w:rPr/>
      </w:pPr>
      <w:r>
        <w:rPr>
          <w:rFonts w:ascii="Amiri" w:hAnsi="Amiri" w:eastAsia="Amiri" w:cs="Amiri"/>
          <w:color w:val="111111"/>
          <w:sz w:val="28"/>
          <w:sz w:val="28"/>
          <w:szCs w:val="28"/>
          <w:rtl w:val="true"/>
          <w:lang w:bidi="ar-SA"/>
        </w:rPr>
        <w:t>و ان تأبيا الا جفاي فانني الى اللّه أشكو رقتي و جفاكما</w:t>
      </w:r>
    </w:p>
    <w:p>
      <w:pPr>
        <w:pStyle w:val="BookText"/>
        <w:rPr/>
      </w:pPr>
      <w:r>
        <w:rPr>
          <w:rFonts w:ascii="Amiri" w:hAnsi="Amiri" w:eastAsia="Amiri" w:cs="Amiri"/>
          <w:color w:val="111111"/>
          <w:sz w:val="28"/>
          <w:sz w:val="28"/>
          <w:szCs w:val="28"/>
          <w:rtl w:val="true"/>
          <w:lang w:bidi="ar-SA"/>
        </w:rPr>
        <w:t xml:space="preserve">و عندنا عدة كتب بخطه تاريخ بعضها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وجدت بخط بعض علمائنا نقلا من خط الشهيد الثاني أن ناصر البويهي هو الشيخ الامام المحقق ناصر بن ابراهيم البويهي الاصل الاحسائي المنشأ العاملي الخاتمة، كان رحمه اللّه من أجلاء العلماء و المحققين الفضلاء، خرج من بلاده الى بلاد الشام المذكورة فطلب بها العلوم ثم أدركه الاجل المحتوم في سنة الطاعون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و هو من أعقاب ملوك بني بويه ملوك العراقين و العجم، و هم مشهورون، و كان الصاحب ابن عباد من وزرائهم، و هم الذين بنوا الحضرة الشريفة الغروية على مشرفها السلام بعد احراقها، و عمروا لانفسهم تربة في مقابلة أمير المؤمنين عليه السلام تعرف الان في الحضرة الشريفة بقبور السلاطين، و هذا معنى قوله في كتبه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بعض العلماء و بانتهائه انتهى كلام شيخنا المعاصر أيضا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خزانة الشيخ صفي بأردبيل بخط الشيخ البويهي هذا كتاب الذكرى للشيخ الشهيد، و كان عليه من افادات هذا الشيخ حواش و تعليقات عديدة، و كان تاريخ كتابته سنة احدى و خمسين و ثمانمائة، و كتب على ظهره و في آخره بخطه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المقابلة بنسخة الشيخ جمال الدين أحمد ابن النجار و كان من أخص تلامذة الشيخ الشهيد محمد بن مكي، و قد قرأها عليه و عليها تعليقات المصنف الى صلاة السفر و انقطعت القراءة من هناك الى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 هذا الشيخ</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البويهي بضم الباء الموحدة ثم الواو الساكنة ثم الياء المثناة التحتانية و بعدها الهاء نسبة الى بويه، و آل بويه هم السلاطين المذكورون آنفا، </w:t>
      </w:r>
      <w:bookmarkStart w:id="1016" w:name="pg14544_198928"/>
    </w:p>
    <w:p>
      <w:pPr>
        <w:pStyle w:val="BookText"/>
        <w:rPr/>
      </w:pPr>
      <w:bookmarkEnd w:id="1016"/>
      <w:r>
        <w:rPr>
          <w:rFonts w:ascii="Amiri" w:hAnsi="Amiri" w:eastAsia="Amiri" w:cs="Amiri"/>
          <w:color w:val="111111"/>
          <w:sz w:val="28"/>
          <w:sz w:val="28"/>
          <w:szCs w:val="28"/>
          <w:rtl w:val="true"/>
          <w:lang w:bidi="ar-SA"/>
        </w:rPr>
        <w:t>و قد أوردنا في ترجمة قطب الراوندي وجه هذه النسبة و حقيقة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مجموعة من جملة كتب الشهيد الثاني و فيها اجازتان مختصرتان من العلامة و أخرى من ولده للسيد مهنأ بن سنان المدني منقولتين عن خط الشيخ ناصر ابن ابراهيم الحساوي الفاضل المحقق، ثم كتب على آخرهما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الفقير ناصر بن ابراهيم بن بياع البويهي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أجازني رواية ما تضمنته الاجازات بأسانيدها المذكورة شيخي العالم العامل جمال الملة و الحق و الدين أحمد بن الحاج علي العيناثي العاملي عنه عن شيخه الفقيه العلامة زين الدين ابن الحسام العاملي العيناثي عن شيخه السيد العلامة بن نجم الدين بن الاعرج الحسيني عن شيخيه الامامين الفاضلين السيد عميد الدين عبد المطلب بن الاعرج الحسيني و الشيخ فخر الدين محمد بن الحسن بن المطهر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ليلة الثالث عشر من شوال سنة اثنتين و خمسين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على ظهر نسخة من الحواشي النجارية على قواعد العلامة أن كاتب هذا الكتاب هو الشيخ الامام الفاضل المحقق ناصر بن ابراهيم البويهي الاصل الاحسائي المنشأ العاملي الخاتمة، كان رحمه اللّه من أجلاء العلماء و محققي الفضلاء، خرج من بلاده مهاجرا الى بلاد الشام المذكورة فطلب العلم، ثم أدركه الاجل المحتوم في سنة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493102_1878427129"/>
      <w:bookmarkStart w:id="1018" w:name="_Toc430"/>
      <w:bookmarkEnd w:id="1017"/>
      <w:r>
        <w:rPr>
          <w:rtl w:val="true"/>
        </w:rPr>
        <w:t>القاضي ناصر الدين ناصر بن أبي جعفر الامامي</w:t>
      </w:r>
      <w:bookmarkEnd w:id="1018"/>
    </w:p>
    <w:p>
      <w:pPr>
        <w:pStyle w:val="BookText"/>
        <w:rPr/>
      </w:pPr>
      <w:r>
        <w:rPr>
          <w:rFonts w:ascii="Amiri" w:hAnsi="Amiri" w:eastAsia="Amiri" w:cs="Amiri"/>
          <w:color w:val="111111"/>
          <w:sz w:val="28"/>
          <w:sz w:val="28"/>
          <w:szCs w:val="28"/>
          <w:rtl w:val="true"/>
          <w:lang w:bidi="ar-SA"/>
        </w:rPr>
        <w:t xml:space="preserve">فقيه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019" w:name="pg14544_198929"/>
    </w:p>
    <w:p>
      <w:pPr>
        <w:pStyle w:val="Heading4"/>
        <w:numPr>
          <w:ilvl w:val="3"/>
          <w:numId w:val="1"/>
        </w:numPr>
        <w:rPr/>
      </w:pPr>
      <w:bookmarkStart w:id="1020" w:name="__RefHeading___Toc493104_1878427129"/>
      <w:bookmarkStart w:id="1021" w:name="_Toc431"/>
      <w:bookmarkEnd w:id="1019"/>
      <w:bookmarkEnd w:id="1020"/>
      <w:r>
        <w:rPr>
          <w:rtl w:val="true"/>
        </w:rPr>
        <w:t>الشيخ الامام نظام الدين أبو المعالي ناصر بن أبي طالب علي بن أحمد ابن حمدان الحمداني</w:t>
      </w:r>
      <w:bookmarkEnd w:id="1021"/>
    </w:p>
    <w:p>
      <w:pPr>
        <w:pStyle w:val="BookText"/>
        <w:rPr/>
      </w:pPr>
      <w:r>
        <w:rPr>
          <w:rFonts w:ascii="Amiri" w:hAnsi="Amiri" w:eastAsia="Amiri" w:cs="Amiri"/>
          <w:color w:val="111111"/>
          <w:sz w:val="28"/>
          <w:sz w:val="28"/>
          <w:szCs w:val="28"/>
          <w:rtl w:val="true"/>
          <w:lang w:bidi="ar-SA"/>
        </w:rPr>
        <w:t xml:space="preserve">فقيه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جملة العلماء المعروفين بالحمداني</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493106_1878427129"/>
      <w:bookmarkStart w:id="1023" w:name="_Toc432"/>
      <w:bookmarkEnd w:id="1022"/>
      <w:r>
        <w:rPr>
          <w:rtl w:val="true"/>
        </w:rPr>
        <w:t>الاديب نجيب الدين أبو القاسم ناصر بن القاسم</w:t>
      </w:r>
      <w:bookmarkEnd w:id="1023"/>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Heading4"/>
        <w:numPr>
          <w:ilvl w:val="3"/>
          <w:numId w:val="1"/>
        </w:numPr>
        <w:rPr/>
      </w:pPr>
      <w:bookmarkStart w:id="1024" w:name="__RefHeading___Toc493108_1878427129"/>
      <w:bookmarkStart w:id="1025" w:name="_Toc433"/>
      <w:bookmarkEnd w:id="1024"/>
      <w:r>
        <w:rPr>
          <w:rtl w:val="true"/>
        </w:rPr>
        <w:t xml:space="preserve">الشيخ شهاب </w:t>
      </w:r>
      <w:r>
        <w:rPr>
          <w:rtl w:val="true"/>
        </w:rPr>
        <w:t>(</w:t>
      </w:r>
      <w:r>
        <w:rPr>
          <w:rtl w:val="true"/>
        </w:rPr>
        <w:t>جمال</w:t>
      </w:r>
      <w:r>
        <w:rPr>
          <w:rtl w:val="true"/>
        </w:rPr>
        <w:t xml:space="preserve">) </w:t>
      </w:r>
      <w:r>
        <w:rPr>
          <w:rtl w:val="true"/>
        </w:rPr>
        <w:t>الدين ناصر بن الشيخ جمال الدين أحمد بن الشيخ عبد اللّه بن سعيد بن متوج البحراني</w:t>
      </w:r>
      <w:bookmarkEnd w:id="1025"/>
    </w:p>
    <w:p>
      <w:pPr>
        <w:pStyle w:val="BookText"/>
        <w:rPr/>
      </w:pPr>
      <w:r>
        <w:rPr>
          <w:rFonts w:ascii="Amiri" w:hAnsi="Amiri" w:eastAsia="Amiri" w:cs="Amiri"/>
          <w:color w:val="111111"/>
          <w:sz w:val="28"/>
          <w:sz w:val="28"/>
          <w:szCs w:val="28"/>
          <w:rtl w:val="true"/>
          <w:lang w:bidi="ar-SA"/>
        </w:rPr>
        <w:t>الفاضل الجليل الكامل، أحد العلماء المعروفين بابن المتوج، و كان والده و جده من مشاهير الفقهاء كما سبق ترجمتهما، و قد تقدم في ترجمة والده أنه ممن قرأ على الشيخ فخر الدين ولد العلامة، فالولد هذا في درجة الشيخ المقداد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بن أحمد بن عبد اللّه ابن متوج البحراني، صاحب الذهن الوقاد، فاضل محقق فقيه حافظ، نقل أنه ما نظر شيئا و نسيه، ذكره بعض علمائنا في اجازة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بغاية الحفظ و الذكاء على ما قاله الشيخ المعاصر مما هو قد قيل فى شأن والده كما مر في ترجمته، فأما أن يكون هذا الولد أيضا مثله </w:t>
      </w:r>
      <w:bookmarkStart w:id="1026" w:name="pg14544_198930"/>
    </w:p>
    <w:p>
      <w:pPr>
        <w:pStyle w:val="BookText"/>
        <w:rPr/>
      </w:pPr>
      <w:bookmarkEnd w:id="1026"/>
      <w:r>
        <w:rPr>
          <w:rFonts w:ascii="Amiri" w:hAnsi="Amiri" w:eastAsia="Amiri" w:cs="Amiri"/>
          <w:color w:val="111111"/>
          <w:sz w:val="28"/>
          <w:sz w:val="28"/>
          <w:szCs w:val="28"/>
          <w:rtl w:val="true"/>
          <w:lang w:bidi="ar-SA"/>
        </w:rPr>
        <w:t>فان الولد سر أبيه أو الشبهة انما نشأت عن الشيخ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رأيت في بعض قرى طسوج من أعمال تبريز قطعة من رسالة في الفقه و كانت مشتملة على مبحث الامر بالمعروف و النهي عن المنكر، و كان من جملتها بحث السلام، و كانت من مؤلفات جمال بن المتوج، و يحتمل أن تكون لهذا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أنها لوالده، لان كتاب الوسيلة على ما رأيت بعض المسائل المنقولة منه للشيخ جمال الدين بن المتوج، و لا شك ان كتاب الوسيلة لوالده الشيخ جمال الدين أحمد بن الشيخ عبد اللّه البتة كما مر مشروحا في ترجمة والده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بعض القول في ترجمة الشيخ الجليل السعيد ناصر الدين أبي عبد اللّه ناصر بن المتوج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493110_1878427129"/>
      <w:bookmarkStart w:id="1028" w:name="_Toc434"/>
      <w:bookmarkEnd w:id="1027"/>
      <w:r>
        <w:rPr>
          <w:rtl w:val="true"/>
        </w:rPr>
        <w:t>الاجل ضياء الدين ناصر بن الحسين بن اعرابي</w:t>
      </w:r>
      <w:bookmarkEnd w:id="1028"/>
    </w:p>
    <w:p>
      <w:pPr>
        <w:pStyle w:val="BookText"/>
        <w:rPr/>
      </w:pPr>
      <w:r>
        <w:rPr>
          <w:rFonts w:ascii="Amiri" w:hAnsi="Amiri" w:eastAsia="Amiri" w:cs="Amiri"/>
          <w:color w:val="111111"/>
          <w:sz w:val="28"/>
          <w:sz w:val="28"/>
          <w:szCs w:val="28"/>
          <w:rtl w:val="true"/>
          <w:lang w:bidi="ar-SA"/>
        </w:rPr>
        <w:t xml:space="preserve">فاضل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29" w:name="__RefHeading___Toc493112_1878427129"/>
      <w:bookmarkStart w:id="1030" w:name="_Toc435"/>
      <w:bookmarkEnd w:id="1029"/>
      <w:r>
        <w:rPr>
          <w:rtl w:val="true"/>
        </w:rPr>
        <w:t>السيد زين السادة ناصر بن الداعي بن ناصر بن شرفشاه العلوي الحسني الشجري</w:t>
      </w:r>
      <w:bookmarkEnd w:id="1030"/>
    </w:p>
    <w:p>
      <w:pPr>
        <w:pStyle w:val="BookText"/>
        <w:rPr/>
      </w:pPr>
      <w:r>
        <w:rPr>
          <w:rFonts w:ascii="Amiri" w:hAnsi="Amiri" w:eastAsia="Amiri" w:cs="Amiri"/>
          <w:color w:val="111111"/>
          <w:sz w:val="28"/>
          <w:sz w:val="28"/>
          <w:szCs w:val="28"/>
          <w:rtl w:val="true"/>
          <w:lang w:bidi="ar-SA"/>
        </w:rPr>
        <w:t xml:space="preserve">فقيه صالح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031" w:name="pg14544_198931"/>
    </w:p>
    <w:p>
      <w:pPr>
        <w:pStyle w:val="Heading4"/>
        <w:numPr>
          <w:ilvl w:val="3"/>
          <w:numId w:val="1"/>
        </w:numPr>
        <w:rPr/>
      </w:pPr>
      <w:bookmarkStart w:id="1032" w:name="__RefHeading___Toc493114_1878427129"/>
      <w:bookmarkStart w:id="1033" w:name="_Toc436"/>
      <w:bookmarkEnd w:id="1031"/>
      <w:bookmarkEnd w:id="1032"/>
      <w:r>
        <w:rPr>
          <w:rtl w:val="true"/>
        </w:rPr>
        <w:t>السيد أبو ابراهيم ناصر بن الرضا بن محمد بن عبد اللّه العلوي الحسيني</w:t>
      </w:r>
      <w:bookmarkEnd w:id="1033"/>
    </w:p>
    <w:p>
      <w:pPr>
        <w:pStyle w:val="BookText"/>
        <w:rPr/>
      </w:pPr>
      <w:r>
        <w:rPr>
          <w:rFonts w:ascii="Amiri" w:hAnsi="Amiri" w:eastAsia="Amiri" w:cs="Amiri"/>
          <w:color w:val="111111"/>
          <w:sz w:val="28"/>
          <w:sz w:val="28"/>
          <w:szCs w:val="28"/>
          <w:rtl w:val="true"/>
          <w:lang w:bidi="ar-SA"/>
        </w:rPr>
        <w:t xml:space="preserve">فقيه ثقة صالح محدث، قرأ على الشيخ الموفق أبي جعفر الطوسي، و له كتاب في مناقب آل الرسول عليهم السلام، و كتاب أدعية زين العابدين علي ابن الحسين عليه السلام، و كتاب في ما جرى بينه و بين أحد من الفضلاء من المكاتبات و المطايبات، أخبرني بها الاديب الصالح أبو الحسن بن سعدويه القمي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34" w:name="__RefHeading___Toc493116_1878427129"/>
      <w:bookmarkStart w:id="1035" w:name="_Toc437"/>
      <w:bookmarkEnd w:id="1034"/>
      <w:r>
        <w:rPr>
          <w:rtl w:val="true"/>
        </w:rPr>
        <w:t>الشيخ ناصر بن سليمان البحراني</w:t>
      </w:r>
      <w:bookmarkEnd w:id="1035"/>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أديب شاعر، و ذكره صاحب سلافة العصر</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أثنى عليه بالعلم و الفضل و الادب و الشعر، و ذكر له أشعارا، و هو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036" w:name="__RefHeading___Toc493118_1878427129"/>
      <w:bookmarkStart w:id="1037" w:name="_Toc438"/>
      <w:bookmarkEnd w:id="1036"/>
      <w:r>
        <w:rPr>
          <w:rtl w:val="true"/>
        </w:rPr>
        <w:t>الشيخ الجليل السعيد ناصر الدين أبي عبد اللّه ناصر بن المتوج البحراني</w:t>
      </w:r>
      <w:bookmarkEnd w:id="1037"/>
    </w:p>
    <w:p>
      <w:pPr>
        <w:pStyle w:val="BookText"/>
        <w:rPr/>
      </w:pPr>
      <w:r>
        <w:rPr>
          <w:rFonts w:ascii="Amiri" w:hAnsi="Amiri" w:eastAsia="Amiri" w:cs="Amiri"/>
          <w:color w:val="111111"/>
          <w:sz w:val="28"/>
          <w:sz w:val="28"/>
          <w:szCs w:val="28"/>
          <w:rtl w:val="true"/>
          <w:lang w:bidi="ar-SA"/>
        </w:rPr>
        <w:t>كان من عظماء علماء متأخري اصحابنا، و هو من سلسلة ابن المتوج البحراني المشهور، و يظهر من رسالة في الاستخارات تأليف بعض تلامذة ناصر الدين هذا جلالته و احاطته، و قد ينقل عنه بعض الاستخارات الغريبة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ظني أنه بعينه الشيخ شهاب الدين ناصر بن الشيخ جمال الدين أحمد </w:t>
      </w:r>
      <w:bookmarkStart w:id="1038" w:name="pg14544_198932"/>
    </w:p>
    <w:p>
      <w:pPr>
        <w:pStyle w:val="BookText"/>
        <w:rPr/>
      </w:pPr>
      <w:bookmarkEnd w:id="1038"/>
      <w:r>
        <w:rPr>
          <w:rFonts w:ascii="Amiri" w:hAnsi="Amiri" w:eastAsia="Amiri" w:cs="Amiri"/>
          <w:color w:val="111111"/>
          <w:sz w:val="28"/>
          <w:sz w:val="28"/>
          <w:szCs w:val="28"/>
          <w:rtl w:val="true"/>
          <w:lang w:bidi="ar-SA"/>
        </w:rPr>
        <w:t xml:space="preserve">المذكور سابقا، و الغلط من النساخ، و الصواب ناصر بن أبي عبد اللّه، كيف 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ان لم يكن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الرجل ولد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بينهما</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493120_1878427129"/>
      <w:bookmarkStart w:id="1040" w:name="_Toc439"/>
      <w:bookmarkEnd w:id="1039"/>
      <w:r>
        <w:rPr>
          <w:rtl w:val="true"/>
        </w:rPr>
        <w:t>الشيخ نجف بن سيف النجفي مولدا و الحلي موطنا</w:t>
      </w:r>
      <w:bookmarkEnd w:id="1040"/>
    </w:p>
    <w:p>
      <w:pPr>
        <w:pStyle w:val="BookText"/>
        <w:rPr/>
      </w:pPr>
      <w:r>
        <w:rPr>
          <w:rFonts w:ascii="Amiri" w:hAnsi="Amiri" w:eastAsia="Amiri" w:cs="Amiri"/>
          <w:color w:val="111111"/>
          <w:sz w:val="28"/>
          <w:sz w:val="28"/>
          <w:szCs w:val="28"/>
          <w:rtl w:val="true"/>
          <w:lang w:bidi="ar-SA"/>
        </w:rPr>
        <w:t>كان عالما كاملا عاملا، و هو من المتأخرين، و له ترجمة عربية لكتاب تحفة الابرار للحسن الطبرسي بالفارسية، و قد رأيت تلك الترجمة العربية</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493122_1878427129"/>
      <w:bookmarkStart w:id="1042" w:name="_Toc440"/>
      <w:bookmarkEnd w:id="1041"/>
      <w:r>
        <w:rPr>
          <w:rtl w:val="true"/>
        </w:rPr>
        <w:t>الشيخ نجم الدين بن أحمد التراكيشي العاملي المشغري</w:t>
      </w:r>
      <w:bookmarkEnd w:id="1042"/>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جليل فقيه، من تلامذة الشيخ علي بن أحمد بن الحجة العاملي الجبعي والد الشهيد الثاني، و له منه اجازة رأيتها بخطه و قد أثنى عليه فيها و أجاز له أن يروي عنه من الشيخ علي بن عبد العالي العاملي الميسي جميع مصنفات المحقق و العلامة و غيرهما بالطرق المعروفة، و تاريخ الاجازة سنة أربع و عشرين و 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43" w:name="__RefHeading___Toc493124_1878427129"/>
      <w:bookmarkStart w:id="1044" w:name="_Toc441"/>
      <w:bookmarkEnd w:id="1043"/>
      <w:r>
        <w:rPr>
          <w:rtl w:val="true"/>
        </w:rPr>
        <w:t>السيد نجم الدين الحسيني الجزائري</w:t>
      </w:r>
      <w:bookmarkEnd w:id="10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محقق ورع زاهد ثقة أي ثقة، له تعليقات على تهذيب الحديث، و له حواشي على كتب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045" w:name="pg14544_198933"/>
    </w:p>
    <w:p>
      <w:pPr>
        <w:pStyle w:val="BookText"/>
        <w:rPr/>
      </w:pPr>
      <w:bookmarkEnd w:id="1045"/>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46" w:name="__RefHeading___Toc493126_1878427129"/>
      <w:bookmarkStart w:id="1047" w:name="_Toc442"/>
      <w:bookmarkEnd w:id="1046"/>
      <w:r>
        <w:rPr>
          <w:rtl w:val="true"/>
        </w:rPr>
        <w:t>السيد نجم الدين بن محمد الحسيني الجزائري</w:t>
      </w:r>
      <w:bookmarkEnd w:id="1047"/>
    </w:p>
    <w:p>
      <w:pPr>
        <w:pStyle w:val="BookText"/>
        <w:rPr/>
      </w:pPr>
      <w:r>
        <w:rPr>
          <w:rFonts w:ascii="Amiri" w:hAnsi="Amiri" w:eastAsia="Amiri" w:cs="Amiri"/>
          <w:color w:val="111111"/>
          <w:sz w:val="28"/>
          <w:sz w:val="28"/>
          <w:szCs w:val="28"/>
          <w:rtl w:val="true"/>
          <w:lang w:bidi="ar-SA"/>
        </w:rPr>
        <w:t>فاضل عالم صالح معاصر، له رسالة في السهو و أحكامه سماها تحفة الملوك في أحكام الشكوك، و شرح أرجوزة في النحو للشيخ حسين العاملي، و رسالة في الكلام، و غير ذلك</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هذه الترجمة مضافة من أمل الامل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493128_1878427129"/>
      <w:bookmarkStart w:id="1049" w:name="_Toc443"/>
      <w:bookmarkEnd w:id="1048"/>
      <w:r>
        <w:rPr>
          <w:rtl w:val="true"/>
        </w:rPr>
        <w:t>السيد نجم الدين بن محمد الحسيني الموسوي العاملي السكيكي</w:t>
      </w:r>
      <w:bookmarkEnd w:id="1049"/>
    </w:p>
    <w:p>
      <w:pPr>
        <w:pStyle w:val="BookText"/>
        <w:rPr/>
      </w:pPr>
      <w:r>
        <w:rPr>
          <w:rFonts w:ascii="Amiri" w:hAnsi="Amiri" w:eastAsia="Amiri" w:cs="Amiri"/>
          <w:color w:val="111111"/>
          <w:sz w:val="28"/>
          <w:sz w:val="28"/>
          <w:szCs w:val="28"/>
          <w:rtl w:val="true"/>
          <w:lang w:bidi="ar-SA"/>
        </w:rPr>
        <w:t>فاضل عالم، يروي عن الشيخ حسن ابن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نجم الدين بن محمد الحسيني العاملي، كان فاضلا جليلا فقيها محدثا، اجازه الشيخ حسن بن الشهيد الثاني و أجاز محمدا و عليا ولديه و أثنى عليهما و عليه فقال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الاجل الفاضل الاوحد الطاهر الورع الناسك خلاصة العلماء الابرار و سلالة النجباء الاطهار، ممن ولى شطر هذا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همته و ظفر من مطالبه الجليلة ببغيته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في أمل الامل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شرح الرسالة الاثني عشرية للشيخ حسن المذكور في الصلاة، نسبه اليه السيد الامير شرف الدين علي الشولستاني في شرح تلك الرسالة أيضا، و له قدس سره أيضا رسالة مشتملة على أخبار الائمة عليهم السلام، و رأيت قطعة من آخرها و كان تاريخها يقرب من الالف</w:t>
      </w:r>
      <w:r>
        <w:rPr>
          <w:rFonts w:eastAsia="Amiri" w:cs="Amiri" w:ascii="Amiri" w:hAnsi="Amiri"/>
          <w:color w:val="111111"/>
          <w:sz w:val="28"/>
          <w:szCs w:val="28"/>
          <w:rtl w:val="true"/>
          <w:lang w:bidi="ar-SA"/>
        </w:rPr>
        <w:t xml:space="preserve">. </w:t>
      </w:r>
      <w:bookmarkStart w:id="1050" w:name="pg14544_198934"/>
    </w:p>
    <w:p>
      <w:pPr>
        <w:pStyle w:val="BookText"/>
        <w:rPr/>
      </w:pPr>
      <w:bookmarkEnd w:id="1050"/>
      <w:r>
        <w:rPr>
          <w:rFonts w:ascii="Amiri" w:hAnsi="Amiri" w:eastAsia="Amiri" w:cs="Amiri"/>
          <w:color w:val="111111"/>
          <w:sz w:val="28"/>
          <w:sz w:val="28"/>
          <w:szCs w:val="28"/>
          <w:rtl w:val="true"/>
          <w:lang w:bidi="ar-SA"/>
        </w:rPr>
        <w:t>الشيخ نجيب الدين بن محمد بن مكي العاملي الجبلي</w:t>
      </w:r>
    </w:p>
    <w:p>
      <w:pPr>
        <w:pStyle w:val="BookText"/>
        <w:rPr/>
      </w:pPr>
      <w:r>
        <w:rPr>
          <w:rFonts w:ascii="Amiri" w:hAnsi="Amiri" w:eastAsia="Amiri" w:cs="Amiri"/>
          <w:color w:val="111111"/>
          <w:sz w:val="28"/>
          <w:sz w:val="28"/>
          <w:szCs w:val="28"/>
          <w:rtl w:val="true"/>
          <w:lang w:bidi="ar-SA"/>
        </w:rPr>
        <w:t>تقدم في باب العين المهملة بعنوان اسمه، و هو الشيخ نجيب الدين علي ابن الشيخ شمس الدين محمد بن مكي بن عيسى بن حسن بن جمال الدين بن عيسى الشامي العاملي الجبلي ثم الجبعي، فلا تغفل</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493130_1878427129"/>
      <w:bookmarkStart w:id="1052" w:name="_Toc444"/>
      <w:bookmarkEnd w:id="1051"/>
      <w:r>
        <w:rPr>
          <w:rtl w:val="true"/>
        </w:rPr>
        <w:t>الشيخ نجيب الدين بن محمد بن مكي بن عيسى بن الحسن العاملي</w:t>
      </w:r>
      <w:bookmarkEnd w:id="1052"/>
    </w:p>
    <w:p>
      <w:pPr>
        <w:pStyle w:val="BookText"/>
        <w:rPr/>
      </w:pPr>
      <w:r>
        <w:rPr>
          <w:rFonts w:ascii="Amiri" w:hAnsi="Amiri" w:eastAsia="Amiri" w:cs="Amiri"/>
          <w:color w:val="111111"/>
          <w:sz w:val="28"/>
          <w:sz w:val="28"/>
          <w:szCs w:val="28"/>
          <w:rtl w:val="true"/>
          <w:lang w:bidi="ar-SA"/>
        </w:rPr>
        <w:t>هو عين سابقه، فلا تغفل</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493132_1878427129"/>
      <w:bookmarkStart w:id="1054" w:name="_Toc445"/>
      <w:bookmarkEnd w:id="1053"/>
      <w:r>
        <w:rPr>
          <w:rtl w:val="true"/>
        </w:rPr>
        <w:t>الشيخ نجيب الدين بن نما الحلي</w:t>
      </w:r>
      <w:bookmarkEnd w:id="1054"/>
    </w:p>
    <w:p>
      <w:pPr>
        <w:pStyle w:val="BookText"/>
        <w:rPr/>
      </w:pPr>
      <w:r>
        <w:rPr>
          <w:rFonts w:ascii="Amiri" w:hAnsi="Amiri" w:eastAsia="Amiri" w:cs="Amiri"/>
          <w:color w:val="111111"/>
          <w:sz w:val="28"/>
          <w:sz w:val="28"/>
          <w:szCs w:val="28"/>
          <w:rtl w:val="true"/>
          <w:lang w:bidi="ar-SA"/>
        </w:rPr>
        <w:t>قد سبق بعنوان اسمه، و هو نجيب الدين محمد بن نما الحلي</w:t>
      </w:r>
    </w:p>
    <w:p>
      <w:pPr>
        <w:pStyle w:val="Heading4"/>
        <w:numPr>
          <w:ilvl w:val="3"/>
          <w:numId w:val="1"/>
        </w:numPr>
        <w:rPr/>
      </w:pPr>
      <w:bookmarkStart w:id="1055" w:name="__RefHeading___Toc493134_1878427129"/>
      <w:bookmarkStart w:id="1056" w:name="_Toc446"/>
      <w:bookmarkEnd w:id="1055"/>
      <w:r>
        <w:rPr>
          <w:rtl w:val="true"/>
        </w:rPr>
        <w:t>الشيخ نظام الدين</w:t>
      </w:r>
      <w:bookmarkEnd w:id="1056"/>
    </w:p>
    <w:p>
      <w:pPr>
        <w:pStyle w:val="BookText"/>
        <w:rPr/>
      </w:pPr>
      <w:r>
        <w:rPr>
          <w:rFonts w:ascii="Amiri" w:hAnsi="Amiri" w:eastAsia="Amiri" w:cs="Amiri"/>
          <w:color w:val="111111"/>
          <w:sz w:val="28"/>
          <w:sz w:val="28"/>
          <w:szCs w:val="28"/>
          <w:rtl w:val="true"/>
          <w:lang w:bidi="ar-SA"/>
        </w:rPr>
        <w:t>فاضل فقيه كامل، و رأيت بخط بعض الافاضل أن ابن فهد الحلي قرأ على هذا الشيخ، و هو على الشيخ فخر الدين ولد العلامة، و لكن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493136_1878427129"/>
      <w:bookmarkStart w:id="1058" w:name="_Toc447"/>
      <w:bookmarkEnd w:id="1057"/>
      <w:r>
        <w:rPr>
          <w:rtl w:val="true"/>
        </w:rPr>
        <w:t>الشيخ نجيب الدين بن مذكى الاسترابادي</w:t>
      </w:r>
      <w:bookmarkEnd w:id="1058"/>
    </w:p>
    <w:p>
      <w:pPr>
        <w:pStyle w:val="BookText"/>
        <w:rPr/>
      </w:pPr>
      <w:r>
        <w:rPr>
          <w:rFonts w:ascii="Amiri" w:hAnsi="Amiri" w:eastAsia="Amiri" w:cs="Amiri"/>
          <w:color w:val="111111"/>
          <w:sz w:val="28"/>
          <w:sz w:val="28"/>
          <w:szCs w:val="28"/>
          <w:rtl w:val="true"/>
          <w:lang w:bidi="ar-SA"/>
        </w:rPr>
        <w:t xml:space="preserve">فاضل، يروي العلامة عن أبيه عن علي بن ثابت بن عصيدة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335/2</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9" w:name="pg14544_198935"/>
    </w:p>
    <w:p>
      <w:pPr>
        <w:pStyle w:val="BookText"/>
        <w:rPr/>
      </w:pPr>
      <w:bookmarkEnd w:id="1059"/>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60" w:name="__RefHeading___Toc493138_1878427129"/>
      <w:bookmarkStart w:id="1061" w:name="_Toc448"/>
      <w:bookmarkEnd w:id="1060"/>
      <w:r>
        <w:rPr>
          <w:rtl w:val="true"/>
        </w:rPr>
        <w:t>الشيخ نجيب الدين السوراوي</w:t>
      </w:r>
      <w:bookmarkEnd w:id="1061"/>
    </w:p>
    <w:p>
      <w:pPr>
        <w:pStyle w:val="BookText"/>
        <w:rPr/>
      </w:pPr>
      <w:r>
        <w:rPr>
          <w:rFonts w:ascii="Amiri" w:hAnsi="Amiri" w:eastAsia="Amiri" w:cs="Amiri"/>
          <w:color w:val="111111"/>
          <w:sz w:val="28"/>
          <w:sz w:val="28"/>
          <w:szCs w:val="28"/>
          <w:rtl w:val="true"/>
          <w:lang w:bidi="ar-SA"/>
        </w:rPr>
        <w:t xml:space="preserve">قد سبق فلاحظ بعنوان اسمه، و هو نجيب الدين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493140_1878427129"/>
      <w:bookmarkStart w:id="1063" w:name="_Toc449"/>
      <w:bookmarkEnd w:id="1062"/>
      <w:r>
        <w:rPr>
          <w:rtl w:val="true"/>
        </w:rPr>
        <w:t>المولى الفاضل الكامل نظام الدين بن القرشي الساوجي الساكن بعبد العظيم</w:t>
      </w:r>
      <w:bookmarkEnd w:id="1063"/>
    </w:p>
    <w:p>
      <w:pPr>
        <w:pStyle w:val="BookText"/>
        <w:rPr/>
      </w:pP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كان من أجل تلامذة شيخنا البهائي رفيقا في السفر و الحضر خصيصا به جدا، و بعد موت الشيخ البهائي صار معظما هو أيضا عند السلطان شاه عباس الماضي الصفوي، فصار مدرسا بمدرسة عبد العظيم بالري و مات بعد وفاة السلطان المذكور بزمان قليل و له من العمر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ناقدا بصيرا بعلم الرجال و الفقه و الحديث و الاصولين و الرياضي و غيرها، و قد بلغ الرتبة مع قلة سنه، فكان معاصرا للامير مصطفى صاحب الرجال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تتمة الجامع العباسي لاستاذه البهائي بالفارسية من حيث انقطع أعني من بحث التجارة كمله بأمر السلطان المذكور، و منها شرح الرسالة الفخرية في أصول الدين للشيخ فخر الدين ولد العلامة و هو شرح لطيف طويل ألفه للصدر الكبير آميرزا رفيع الدين محمد، و له كتاب نظام الاقوال في علم الرجال و هو كتاب حسن كبير جيد الفوائد في علم الرجال</w:t>
      </w:r>
      <w:r>
        <w:rPr>
          <w:rStyle w:val="FootnoteAnchor"/>
          <w:rtl w:val="true"/>
        </w:rPr>
        <w:footnoteReference w:id="253"/>
      </w:r>
      <w:r>
        <w:rPr>
          <w:rFonts w:ascii="Amiri" w:hAnsi="Amiri" w:eastAsia="Amiri" w:cs="Amiri"/>
          <w:color w:val="111111"/>
          <w:sz w:val="28"/>
          <w:sz w:val="28"/>
          <w:szCs w:val="28"/>
          <w:rtl w:val="true"/>
          <w:lang w:bidi="ar-SA"/>
        </w:rPr>
        <w:t xml:space="preserve">، و كتاب الصحيح العباسي و هو كتاب طويل الذيل أورد فيه صحاح الاخبار </w:t>
      </w:r>
      <w:bookmarkStart w:id="1064" w:name="pg14544_198936"/>
    </w:p>
    <w:p>
      <w:pPr>
        <w:pStyle w:val="BookText"/>
        <w:rPr/>
      </w:pPr>
      <w:bookmarkEnd w:id="1064"/>
      <w:r>
        <w:rPr>
          <w:rFonts w:ascii="Amiri" w:hAnsi="Amiri" w:eastAsia="Amiri" w:cs="Amiri"/>
          <w:color w:val="111111"/>
          <w:sz w:val="28"/>
          <w:sz w:val="28"/>
          <w:szCs w:val="28"/>
          <w:rtl w:val="true"/>
          <w:lang w:bidi="ar-SA"/>
        </w:rPr>
        <w:t>من الكتب الاربعة المشهورة و من غيرها من كتب الحديث المعتمدة المعروفة مع الشرح و التبيين و ذكر فيه الادلة في المسائل الفقهية، و لما طال الكلام فيه و أشكل اكماله عدل عنه قبل اتمامه و ألف كتابا آخر قبل اتمامه بهذا الاسم و اقتصر فيه على مجرد ذكر الاخبار و شرح المواضع المشكلة منها و ما يناسبها، و له أيضا</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493142_1878427129"/>
      <w:bookmarkStart w:id="1066" w:name="_Toc450"/>
      <w:bookmarkEnd w:id="1065"/>
      <w:r>
        <w:rPr>
          <w:rtl w:val="true"/>
        </w:rPr>
        <w:t>الفقيه نصر بن أبي البركات</w:t>
      </w:r>
      <w:bookmarkEnd w:id="1066"/>
    </w:p>
    <w:p>
      <w:pPr>
        <w:pStyle w:val="BookText"/>
        <w:rPr/>
      </w:pPr>
      <w:r>
        <w:rPr>
          <w:rFonts w:ascii="Amiri" w:hAnsi="Amiri" w:eastAsia="Amiri" w:cs="Amiri"/>
          <w:color w:val="111111"/>
          <w:sz w:val="28"/>
          <w:sz w:val="28"/>
          <w:szCs w:val="28"/>
          <w:rtl w:val="true"/>
          <w:lang w:bidi="ar-SA"/>
        </w:rPr>
        <w:t>كان من أجلة الفقهاء المعاصرين للعلامة أو بعده، و قد أورده السيد علي بن عبد الحميد النجفي في تتمة رجاله في زمرة هذه الطبقة، و لم أجده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067" w:name="__RefHeading___Toc493144_1878427129"/>
      <w:bookmarkStart w:id="1068" w:name="_Toc451"/>
      <w:bookmarkEnd w:id="1067"/>
      <w:r>
        <w:rPr>
          <w:rtl w:val="true"/>
        </w:rPr>
        <w:t>الشيخ أبو نعيم نصر بن عصام بن المغيرة الفهري المعروف بقرقارة</w:t>
      </w:r>
      <w:bookmarkEnd w:id="1068"/>
    </w:p>
    <w:p>
      <w:pPr>
        <w:pStyle w:val="BookText"/>
        <w:rPr/>
      </w:pPr>
      <w:r>
        <w:rPr>
          <w:rFonts w:ascii="Amiri" w:hAnsi="Amiri" w:eastAsia="Amiri" w:cs="Amiri"/>
          <w:color w:val="111111"/>
          <w:sz w:val="28"/>
          <w:sz w:val="28"/>
          <w:szCs w:val="28"/>
          <w:rtl w:val="true"/>
          <w:lang w:bidi="ar-SA"/>
        </w:rPr>
        <w:t>كان من مشايخ الشيخ أبي المفضل الشيباني كما يظهر من كتب الرجال و غيرها، فهو في درجة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 المواضع تشيعه لكن لم نعلم حاله على التفصيل، و مجرد رواية أبي المفضل الشيباني عنه لا يفيد توثيقا و لا تعديلا بل و لا مدحا أيضا، لان أبا المفضل الشيباني نفسه أيضا عليل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قد رأيت اسمه واقعا في مواضع كثيرة بل في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فرج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كالاول يعني بلا لام و بفتح النون و سكون الصاد المهملة و بالراء المهملة، زا يعني ميرزا محمد الاسترابادي في تلخيصه، ابن عصام بكسر العين المهملة و بالصاد المهملة و الالف و الميم، </w:t>
      </w:r>
      <w:bookmarkStart w:id="1069" w:name="pg14544_198937"/>
    </w:p>
    <w:p>
      <w:pPr>
        <w:pStyle w:val="BookText"/>
        <w:rPr/>
      </w:pPr>
      <w:bookmarkEnd w:id="1069"/>
      <w:r>
        <w:rPr>
          <w:rFonts w:ascii="Amiri" w:hAnsi="Amiri" w:eastAsia="Amiri" w:cs="Amiri"/>
          <w:color w:val="111111"/>
          <w:sz w:val="28"/>
          <w:sz w:val="28"/>
          <w:szCs w:val="28"/>
          <w:rtl w:val="true"/>
          <w:lang w:bidi="ar-SA"/>
        </w:rPr>
        <w:t>ابن المغيرة بضم الميم و فتح الغين المعجمة و سكون المثناة التحتانية و بالراء و الهاء، الفهري بكسر الفاء و سكون الهاء و كسر الراء، أبو نعيم بالواو بعد الموحدة، المعروف بقرقارة بفتح القاف و سكون الراء و بالقاف و الالف و الراء و الهاء، روى عنه أبو المفضل الشيباني كأنه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نصر بن عصام بن المغيرة الفهري المعروف بقرقارة، روى عنه أبو المفضل الشيباني عن أبي سعيد المراغي عن أحمد بن اسحاق بن يونس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على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نصر بن عصام بن المغيرة الفهري المعروف بقرقارة، روى عنه أبو المفضل الشيباني، و هو عن أبي سعيد يحيى كأنه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في رجال الشيخ فرج 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وجدناه في باب الكنى من رجاله الكبير المسمى بمنهج المقال في تحقيق أحوال الرجال هو الذي حكاه عنه، و لكن فيه عن أحمد بن اسحاق ما يؤنس بتشيعه، و هو الصواب كما لا يخفى، فلعل فيه سهوا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اسم كتاب الرجال الكبير له انما هو ما ذكرناه، و أما التلخيص فانما هو اسم رجاله الوسيط، و ليس هذا مذكورا في التلخيص المذكور على ما رأيناه أصلا لا في باب النون و لا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علق تلخيصه ان كان المراد من المعلق مؤلف التلخيص نفسه كما هو الظاهر فهو أيضا مما لم أجده في الحاشية في هذا المقام فيما رأيناه و اللّه يعلم، و أما في رجاله الكبير فلم يذكره في باب النون و ان أورده في باب الكنى كما قلناه</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493146_1878427129"/>
      <w:bookmarkStart w:id="1071" w:name="_Toc452"/>
      <w:bookmarkEnd w:id="1070"/>
      <w:r>
        <w:rPr>
          <w:rtl w:val="true"/>
        </w:rPr>
        <w:t>الشيخ الامام نصر بن الحسن المرغيناني</w:t>
      </w:r>
      <w:bookmarkEnd w:id="10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شاعر، لم أعلم عصره و لكن قد ذكره المحقق الطوسي في </w:t>
      </w:r>
      <w:bookmarkStart w:id="1072" w:name="pg14544_198938"/>
    </w:p>
    <w:p>
      <w:pPr>
        <w:pStyle w:val="BookText"/>
        <w:rPr/>
      </w:pPr>
      <w:bookmarkEnd w:id="1072"/>
      <w:r>
        <w:rPr>
          <w:rFonts w:ascii="Amiri" w:hAnsi="Amiri" w:eastAsia="Amiri" w:cs="Amiri"/>
          <w:color w:val="111111"/>
          <w:sz w:val="28"/>
          <w:sz w:val="28"/>
          <w:szCs w:val="28"/>
          <w:rtl w:val="true"/>
          <w:lang w:bidi="ar-SA"/>
        </w:rPr>
        <w:t>رسالة آداب المتعلمين و نقل عنه بعض الاشعار في آداب التعليم و نحوه، فالظاهر أنه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493148_1878427129"/>
      <w:bookmarkStart w:id="1074" w:name="_Toc453"/>
      <w:bookmarkEnd w:id="1073"/>
      <w:r>
        <w:rPr>
          <w:rtl w:val="true"/>
        </w:rPr>
        <w:t>الشيخ نصر بن علي الجهضمي</w:t>
      </w:r>
      <w:bookmarkEnd w:id="1074"/>
    </w:p>
    <w:p>
      <w:pPr>
        <w:pStyle w:val="BookText"/>
        <w:rPr/>
      </w:pPr>
      <w:r>
        <w:rPr>
          <w:rFonts w:ascii="Amiri" w:hAnsi="Amiri" w:eastAsia="Amiri" w:cs="Amiri"/>
          <w:color w:val="111111"/>
          <w:sz w:val="28"/>
          <w:sz w:val="28"/>
          <w:szCs w:val="28"/>
          <w:rtl w:val="true"/>
          <w:lang w:bidi="ar-SA"/>
        </w:rPr>
        <w:t>كان من العلماء، و له كتاب المواليد نسبه اليه السيد ابن طاوس في أوائل الاقبال و ينقل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في طي أسامي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من غيره، و لكن قد صرح نفسه في كتاب المهج بأنه من ثقات المخالفين، و له كتاب مواليد الائمة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493150_1878427129"/>
      <w:bookmarkStart w:id="1076" w:name="_Toc454"/>
      <w:bookmarkEnd w:id="1075"/>
      <w:r>
        <w:rPr>
          <w:rtl w:val="true"/>
        </w:rPr>
        <w:t>الشيخ الاديب نصر اللّه بن نصر الزنجاني</w:t>
      </w:r>
      <w:bookmarkEnd w:id="1076"/>
    </w:p>
    <w:p>
      <w:pPr>
        <w:pStyle w:val="BookText"/>
        <w:rPr/>
      </w:pPr>
      <w:r>
        <w:rPr>
          <w:rFonts w:ascii="Amiri" w:hAnsi="Amiri" w:eastAsia="Amiri" w:cs="Amiri"/>
          <w:color w:val="111111"/>
          <w:sz w:val="28"/>
          <w:sz w:val="28"/>
          <w:szCs w:val="28"/>
          <w:rtl w:val="true"/>
          <w:lang w:bidi="ar-SA"/>
        </w:rPr>
        <w:t>فاضل متبحر،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الطيبة، المقامات الحكمية، الرسالة السعدية، كتاب الجواهر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77" w:name="__RefHeading___Toc493152_1878427129"/>
      <w:bookmarkStart w:id="1078" w:name="_Toc455"/>
      <w:bookmarkEnd w:id="1077"/>
      <w:r>
        <w:rPr>
          <w:rtl w:val="true"/>
        </w:rPr>
        <w:t>الشيخ نصر بن يعقوب الدينوري</w:t>
      </w:r>
      <w:bookmarkEnd w:id="1078"/>
    </w:p>
    <w:p>
      <w:pPr>
        <w:pStyle w:val="BookText"/>
        <w:rPr/>
      </w:pPr>
      <w:r>
        <w:rPr>
          <w:rFonts w:ascii="Amiri" w:hAnsi="Amiri" w:eastAsia="Amiri" w:cs="Amiri"/>
          <w:color w:val="111111"/>
          <w:sz w:val="28"/>
          <w:sz w:val="28"/>
          <w:szCs w:val="28"/>
          <w:rtl w:val="true"/>
          <w:lang w:bidi="ar-SA"/>
        </w:rPr>
        <w:t>من العلماء، و له كتاب جامع الدعوات و ينقل عنه السيد ابن طاوس في الاقبال بعض الاخبار، و لعله من علماء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493154_1878427129"/>
      <w:bookmarkStart w:id="1080" w:name="_Toc456"/>
      <w:bookmarkEnd w:id="1079"/>
      <w:r>
        <w:rPr>
          <w:rtl w:val="true"/>
        </w:rPr>
        <w:t>المولى نصر اللّه الهمذاني</w:t>
      </w:r>
      <w:bookmarkEnd w:id="108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بآخوند نصرا، فاضل عالم جليل فقيه جامع نبيل، و قد قرأ على </w:t>
      </w:r>
      <w:bookmarkStart w:id="1081" w:name="pg14544_198939"/>
    </w:p>
    <w:p>
      <w:pPr>
        <w:pStyle w:val="BookText"/>
        <w:rPr/>
      </w:pPr>
      <w:bookmarkEnd w:id="1081"/>
      <w:r>
        <w:rPr>
          <w:rFonts w:ascii="Amiri" w:hAnsi="Amiri" w:eastAsia="Amiri" w:cs="Amiri"/>
          <w:color w:val="111111"/>
          <w:sz w:val="28"/>
          <w:sz w:val="28"/>
          <w:szCs w:val="28"/>
          <w:rtl w:val="true"/>
          <w:lang w:bidi="ar-SA"/>
        </w:rPr>
        <w:t>جماعة منهم السيد الداماد، و كان رحمه اللّه مدرسا بهمذان و له تلامذة فضلاء، و له أيضا تعليقات و افادات بل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تبريز من جملة كتبه كتاب منتهى المطلب للعلامة في الفقه، و كان عليه افاداته بخطه الشريف، بل لعل أصل النسخة كان بخطه، و سماعي أنه كانت كتبه كثيرة جدا و كلها جياد و عليها خطه و افاداته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الهمذاني نسبة الى همذان،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من الاقليم الرابع من بلاد الجبل، يعني عراق العجم، و همذان و أعمالها تسمى ماه البصرة و في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بفتح الهاء و فتح الميم و الذال المعجمة و بعد الالف نون، قال ابن حوقل و همذان وسط بلاد الجبل، و من همذان الى حلوان أول مدن العراق سبعة و ستون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همذان مدينة كبيرة، و لها أربعة أبواب و لها مياه و بساتين و زروع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شرقي همذان و بينهما خمس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مدينة من الجبال على طريق الحاج و القوافل، و قال بعض فضلاء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همذان لي بلد أقول بفضله لكنه من أقبح البلدان</w:t>
      </w:r>
    </w:p>
    <w:p>
      <w:pPr>
        <w:pStyle w:val="BookText"/>
        <w:rPr/>
      </w:pPr>
      <w:r>
        <w:rPr>
          <w:rFonts w:ascii="Amiri" w:hAnsi="Amiri" w:eastAsia="Amiri" w:cs="Amiri"/>
          <w:color w:val="111111"/>
          <w:sz w:val="28"/>
          <w:sz w:val="28"/>
          <w:szCs w:val="28"/>
          <w:rtl w:val="true"/>
          <w:lang w:bidi="ar-SA"/>
        </w:rPr>
        <w:t>صبيانه في القبح مثل شيوخه و شيوخه في العقل كالصبيان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من شعر بديع الزمان الهمذانى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 آميرزا ابراهيم بن الحسين الهمداني بعض أشعار هذا المولى بالفارسية و أنه كان من علماء عصره و فريد دهره، و كان في التاريخ و الشعر و الانشاء ممن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493156_1878427129"/>
      <w:bookmarkStart w:id="1083" w:name="_Toc457"/>
      <w:bookmarkEnd w:id="1082"/>
      <w:r>
        <w:rPr>
          <w:rtl w:val="true"/>
        </w:rPr>
        <w:t>المولى نصير</w:t>
      </w:r>
      <w:bookmarkEnd w:id="108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متكلم، و لم أعلم خصوص عصره و لكن رأيت في بلدة تنكابن </w:t>
      </w:r>
      <w:bookmarkStart w:id="1084" w:name="pg14544_198940"/>
    </w:p>
    <w:p>
      <w:pPr>
        <w:pStyle w:val="BookText"/>
        <w:rPr/>
      </w:pPr>
      <w:bookmarkEnd w:id="1084"/>
      <w:r>
        <w:rPr>
          <w:rFonts w:ascii="Amiri" w:hAnsi="Amiri" w:eastAsia="Amiri" w:cs="Amiri"/>
          <w:color w:val="111111"/>
          <w:sz w:val="28"/>
          <w:sz w:val="28"/>
          <w:szCs w:val="28"/>
          <w:rtl w:val="true"/>
          <w:lang w:bidi="ar-SA"/>
        </w:rPr>
        <w:t>من بلاد جيلان، من مؤلفاته رسالة فارسية في الاصول الخمسة سماها أصول الدين و هي مشتملة على مقدمة و خمسة أبواب و خاتمة، جيدة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بعينه المولى نصير الهمذاني تلميذ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آخوند نصير الهمذاني الذي كان تلميذ السيد الداماد غير آخوند نصر اللّه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493158_1878427129"/>
      <w:bookmarkStart w:id="1086" w:name="_Toc458"/>
      <w:bookmarkEnd w:id="1085"/>
      <w:r>
        <w:rPr>
          <w:rtl w:val="true"/>
        </w:rPr>
        <w:t>المولى نصير الدين الكاشي</w:t>
      </w:r>
      <w:bookmarkEnd w:id="1086"/>
    </w:p>
    <w:p>
      <w:pPr>
        <w:pStyle w:val="BookText"/>
        <w:rPr/>
      </w:pP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الحلى المسكن و الكاشى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بن محمد بن على القاشانى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فى هذا الكتاب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عالم جليل، و هو من المتقدمين على الشيخ علي الكركي، و قد عد الشيخ ابن جمهور الاحساوي هذا المولى في رسالة مناظرته مع الفاضل الهروي السني في الامامة من أفاخم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493160_1878427129"/>
      <w:bookmarkStart w:id="1088" w:name="_Toc459"/>
      <w:bookmarkEnd w:id="1087"/>
      <w:r>
        <w:rPr>
          <w:rtl w:val="true"/>
        </w:rPr>
        <w:t>الشيخ الاجل نعمة اللّه بن الشيخ شهاب الدين أبي العباس أحمد بن الشيخ شمس الدين محمد بن خاتون العاملي العيناثي</w:t>
      </w:r>
      <w:bookmarkEnd w:id="1088"/>
    </w:p>
    <w:p>
      <w:pPr>
        <w:pStyle w:val="BookText"/>
        <w:rPr/>
      </w:pPr>
      <w:r>
        <w:rPr>
          <w:rFonts w:ascii="Amiri" w:hAnsi="Amiri" w:eastAsia="Amiri" w:cs="Amiri"/>
          <w:color w:val="111111"/>
          <w:sz w:val="28"/>
          <w:sz w:val="28"/>
          <w:szCs w:val="28"/>
          <w:rtl w:val="true"/>
          <w:lang w:bidi="ar-SA"/>
        </w:rPr>
        <w:t>هو من أجلة علماء الامامية و فقهائها، و أحد الفقهاء المعروفين بابن خاتون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و والده و جده و سائر سلسلته أهل بيت العلم، و قد أوردنا ترجمتهم في هذا الكتاب كلا في موضعه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ولده الشيخ جمال الدين أحمد و المولى عبد اللّه التستري أيضا و قد أجازه باجازة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شطرا منها في ترجمة عبد اللّه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السيد حسن بن علي بن شدقم الحسيني المدني، و قد أجازه باجازة مبسوطة ذكرنا منها شطرا في ترجمة حسن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جماعة أخرى من العلماء، و هو أيضا يروي عن جماعة كثيرة من الفضلاء، و كان هو قدس سره و ولده و والده و جده الاولى و والد جده و جده الاعلى من مشاهير الاصحاب، و قد مر ترجمة بعضهم و سيجىء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نعمة اللّه بن أحمد بن محمد بن خاتون العاملي العيناثي، كان عالما فاضلا جليلا أديبا شاعرا، من تلامذة الشيخ علي بن عبد العالي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هذا الشيخ فانه قد يستشكل أنه قد مر في ترجمة السيد حسن بن علي بن حسن بن علي بن شدقم المدني في كلام شيخنا المعاصر و غيره أنه يروي الشيخ نعمة اللّه بن أحمد بن خاتون العاملي عن الشهيد الثاني، و على هذا كونه من تلامذة الشيخ علي الكركي ظاهره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الشهيد الثاني نفسه يروي عن الشيخ علي الكركي بواسطة و تارة بواسطتين، فلعله غير هذا الشيخ لكن لم يترجم له الشيخ المعاصر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بالبال أن هذا الشيخ عمر عمرا طويلا، فلا اشكال، و قد صرح نفسه في اجازته للسيد ابن شدقم بأنه يروي عن الشيخ علي الكركي أيضا تارة بلا واسطة و تارة بواسطة الشيخ جمال الدين أبي العباس أحمد بن الشيخ شمس الدين محمد بن خاتون العاملي و يروي عن والده جمال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ترجمة المولى عبد اللّه التستري اجازة من الشيخ أحمد بن نعمة اللّه بن أحمد ولد هذا الشيخ للمولى المذكور، و كان فيها ذكر طائفة من مشايخه و مشايخ والده أيضا، و قال فيها عند ذكر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أجلهم </w:t>
      </w:r>
    </w:p>
    <w:p>
      <w:pPr>
        <w:pStyle w:val="BookText"/>
        <w:rPr/>
      </w:pPr>
      <w:r>
        <w:rPr>
          <w:rFonts w:ascii="Amiri" w:hAnsi="Amiri" w:eastAsia="Amiri" w:cs="Amiri"/>
          <w:color w:val="111111"/>
          <w:sz w:val="28"/>
          <w:sz w:val="28"/>
          <w:szCs w:val="28"/>
          <w:rtl w:val="true"/>
          <w:lang w:bidi="ar-SA"/>
        </w:rPr>
        <w:t xml:space="preserve">الشيخ الاجل الفرد العلم الوالد الشيخ نعمة اللّه خرق اللّه العادة بطول عمره عن والده الشيخ الامام الرحلة القدوة عمدة المخلصين و زبدة المحصلين الشيخ شهاب الدين أحمد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نعمة اللّه نفسه أيضا في اجازته للمولى المذكور على ما مر في ترجمة المولى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اني أروي عن شيخيّ امامي الامة و أكملي الائمة و سراجي الملة الامام ذو المآثر و المفاخر و الفضائل و المعالي أبو الحسن علي بن عبد العالي و الفقيه النبيه البدل الصالح والدي أبو العباس أحمد بن خاتون قدس اللّه روحيهما و نور ضريحيهما بمحمد و آله، و هما يرويان عن الجد الاكمل الافضل المحقق المدقق شمس الدين محمد بن خاتون روض اللّه مرقده، و ينفرد كل منهما رضي اللّه عنهما بطرق أخرى مدونة بخطوطهما، و هي كثيرة منتشرة بعضها مما رزقناه بحمد اللّه أعلى و بعضها مساو، و قد ضبط الوالد البر الصالح الكامل ذو الاخلاق السنية و الاعراق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بالشيخ علي هو الشيخ علي الميسي لا الكركي كما هو مقتضى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فالسهو من الشيخ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نعمة اللّه في غاية طول العمر، و لعل قول ولده في اجازته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اللّه العادة بطول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الى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حال ففي روايته عن الشهيد الثاني لعله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للشيخ نعمة اللّه هذا من المؤلفات رسالة مختصرة في معنى العدالة و عندنا منها نسخة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اجازته للسيد ابن شدقم المذكور التي كتبها على ظهر نسخة من الاستبصار أنه يروي عن جماعة، أجلهم شيخه الامام العلم العالم العلامة خاتمة </w:t>
      </w:r>
      <w:bookmarkStart w:id="1089" w:name="pg14544_198943"/>
    </w:p>
    <w:p>
      <w:pPr>
        <w:pStyle w:val="BookText"/>
        <w:rPr/>
      </w:pPr>
      <w:bookmarkEnd w:id="1089"/>
      <w:r>
        <w:rPr>
          <w:rFonts w:ascii="Amiri" w:hAnsi="Amiri" w:eastAsia="Amiri" w:cs="Amiri"/>
          <w:color w:val="111111"/>
          <w:sz w:val="28"/>
          <w:sz w:val="28"/>
          <w:szCs w:val="28"/>
          <w:rtl w:val="true"/>
          <w:lang w:bidi="ar-SA"/>
        </w:rPr>
        <w:t xml:space="preserve">المجتهدين و اعلم المدرسين أبو الحسن علي بن الفقيه العارف عزّ الدين الحسين ابن المقدس المرحوم عبد الباقي أعلى اللّه في الفراديس مقامه عن شيخه أبي الحسن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الشيخ المعاصر في آخر وسائل الشيعة بأن الشيخ نعمة اللّه بن أحمد بن محمد بن خاتون العاملي يروي عن الشيخ علي بن عبد العالي العاملي الكركي، و عن الفقيه أبي العباس أحمد بن خاتون العاملي عن الشيخ شمس الدين محمد بن خاتون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المولى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493162_1878427129"/>
      <w:bookmarkStart w:id="1091" w:name="_Toc460"/>
      <w:bookmarkEnd w:id="1090"/>
      <w:r>
        <w:rPr>
          <w:rtl w:val="true"/>
        </w:rPr>
        <w:t>الشيخ نعمة اللّه بن الحسين العاملي</w:t>
      </w:r>
      <w:bookmarkEnd w:id="109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صالحا، قرأ على جماعة من فضلاء العرب و العجم و كتب كتب الحديث المشهورة بخطه و قرأها عندهم، من المعاصرين، مات سنة ابتداء تأليف هذا الكتاب، و هي سنة ست و تسعين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092" w:name="__RefHeading___Toc493164_1878427129"/>
      <w:bookmarkStart w:id="1093" w:name="_Toc461"/>
      <w:bookmarkEnd w:id="1092"/>
      <w:r>
        <w:rPr>
          <w:rtl w:val="true"/>
        </w:rPr>
        <w:t>السيد الصدر الكبير أمير نعمة اللّه الحلي</w:t>
      </w:r>
      <w:bookmarkEnd w:id="109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فضلاء حلة و صار في زمن السلطان شاه طهماسب الصفوي شريكا في الصدارة مع السيد الصدر الامير قوام الدين حسين، و بعد وفاة الامير قوام الدين المذكور صاحب السيد الامير غياث الدين منصور الفاضل المشهور شريكا له في الصدارة، ثم عزل السيد أمير نعمة اللّه هذا لمنازعة وقعت بينه </w:t>
      </w:r>
    </w:p>
    <w:p>
      <w:pPr>
        <w:pStyle w:val="BookText"/>
        <w:rPr/>
      </w:pPr>
      <w:r>
        <w:rPr>
          <w:rFonts w:ascii="Amiri" w:hAnsi="Amiri" w:eastAsia="Amiri" w:cs="Amiri"/>
          <w:color w:val="111111"/>
          <w:sz w:val="28"/>
          <w:sz w:val="28"/>
          <w:szCs w:val="28"/>
          <w:rtl w:val="true"/>
          <w:lang w:bidi="ar-SA"/>
        </w:rPr>
        <w:t>و بين الشيخ علي الكركي المعروف و لموافقته للشيخ ابراهيم القطيفي عدو الشيخ علي المذكور، و استقل الامير غياث الدين منصور المذكور في أمر الصدارة، ثم عزل هو أيضا لاجل منازعته مع الشيخ علي المزبور كما حكاه في تاريخ عالم‌آرا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ترجمة السيد أمير غياث الدين هذا أكثر تفصيلا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حسن بيك روملو في أحسن التواريخ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نعمة اللّه الحلي كان من جملة السادات الاعاظم بحلة، و له فضائل و كمالات و مهارة في العلوم المتعلقة بالاجتهاد، حتى ظن جماعة أنه كان من المجتهدين، و هو أيضا يدعي ذلك و لكن لم يذعنه العلماء، و له حدة ذهن و فهم و ذكاء و فطرة عالية على نهج لا يقدر أحد من العلماء الذين لهم عليه ترجيح و تفضيل بمراتب شتى أن يباحثه أو يناظره، و كانوا اذا باحثوا معه يلزمهم، و قد يتفق أن يناظر في علم لم يكن له اطلاع على مقدماته و يباحث فيه بمجرد قوة الذهن و موافقة السليقة، و يتفوق على نهج لم يدرك أحد أنه ليس بواقف على هذا العلم، حتى يظن أن له مهارة تامة في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تلامذة الشيخ علي الكركي و حصلت له تلك المرتبة الجليلة ببركته، و لكن قد نازعه بعد ذلك و كفر بنعمته و بدل الحقوق بالعقوق و اتصل بخدمة الشيخ ابراهيم القطيفي الذي كان يسكن بالغري و قد كان من خصماء الشيخ علي الكركي رغما لانف الشيخ علي، و يأخذ منه و يستفيد منه بعض المسائل الفقهية، و كان قد يكتب من السرير الاعلى اذا كان حاضرا بها الى الشيخ ابراهيم مكتوبا و يرغبه في بعض الامور التي تورث النقص على الشيخ علي، و لكن لم يفده ذلك و لم يتضرر منه الشيخ علي و عاد ضرر تلك الامور كلها الى نفسه في الدنيا و الآخرة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الامير نعمة اللّه هذا يختمر في خاطره أن يناظر مع الشيخ علي في </w:t>
      </w:r>
    </w:p>
    <w:p>
      <w:pPr>
        <w:pStyle w:val="BookText"/>
        <w:rPr/>
      </w:pPr>
      <w:r>
        <w:rPr>
          <w:rFonts w:ascii="Amiri" w:hAnsi="Amiri" w:eastAsia="Amiri" w:cs="Amiri"/>
          <w:color w:val="111111"/>
          <w:sz w:val="28"/>
          <w:sz w:val="28"/>
          <w:szCs w:val="28"/>
          <w:rtl w:val="true"/>
          <w:lang w:bidi="ar-SA"/>
        </w:rPr>
        <w:t xml:space="preserve">مجلس السلطان و يباحث معه في مسألة صحة صلاة الجمعة في زمن الغيبة مع فقدان الامام و نائبه حيث أن الشيخ علي يعتقد صحتها مع وجود المجتهد الجامع لشرائط الفتوى، و قد جعل متفقا مع نفسه جماعة من الفقهاء و العلماء المخاصمين للشيخ علي، مثل القاضي مسافر و المولى حسين الاردبيلي و جماعة من الامراء و أركان الدولة ممن كان بين الشيخ علي كدورة و عداوة مثل محمود بيك آبدار و ملك بيك الخوئي و غيرهم ممن كانوا يعاونونه و يحامون له، و سعوا و رافقوه في ذلك البحث بالاعانة فيه، لكن لم ينعقد ذلك المجلس و لم يتيسر هذا المعنى له بحضرة السلطان و لم يثمر له هذا التدبير، و قد اتفق أن كتب في تلك الايام واحد من الاشرار مكتوبا مشتملا على أنواع الكذب و البهتان بالنسبة الى الشيخ علي الكركي و رماه الى بيت السلطان في تبريز في ميدان صاحب‌آباد، و كتب بخط مجهول لم يعرف صاحبه، فاطلع ذلك السلطان المؤيد على ذلك المكتوب، و لم يذعن به و اجتهد و اهتم في تحصيل كاتبه جدا الى أن ظهر أن للامير نعمة اللّه الحلي هذا اطلاعا على ذلك المكتوب، ثم قوي النزاع بين الشيخ علي و الامير نعمة اللّه و انجر الى أن نفى السلطان المذكور الامير نعمة اللّه هذا من البلد و عينوا عليه أحدا أن يخرجه مع معسكر السلطان الى بغداد، و كتب ذلك السلطان أمرا الى محمد خان تكلو الذي كان حاكما ببغداد أن لا يخلي بين الامير نعمة اللّه و بين الشيخ ابراهيم و كذا سائر أعداء الشيخ علي حتى يجتمعوا و يخالطوا و يصادقوا، و أمره أن يطلع على حقيقة حال الامير نعمة اللّه هذا، و لما توجه ذلك السلطان الى بغداد كان الشيخ علي رخص من حضرة السلطان و توجه الى عراق العرب قبله بزمان قليل، فاتفق أن مات الشيخ علي و الامير نعمة اللّه جميعا و كان بين وفاتيهما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أحسن التواريخ</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بعض أحواله في ترجمة الشيخ علي الكركي و في ترجمة </w:t>
      </w:r>
      <w:bookmarkStart w:id="1094" w:name="pg14544_198946"/>
    </w:p>
    <w:p>
      <w:pPr>
        <w:pStyle w:val="BookText"/>
        <w:rPr/>
      </w:pPr>
      <w:bookmarkEnd w:id="10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خواند أمير في آخر تاريخ حبيب السير بالفارسية في أثناء تعداد علماء عصر السلطان شاه اسماعيل الصفوي في سنة ثلاثين و تسعمائة و هي سنة وفاة السلطان المذكور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جملتهم السيد نعمة اللّه الحلي، و هو من جملة السادات و العلماء بحلة، و قد جاء في سنة تسع و عشرين و ثلاثمائة الى هراة، و كان في صحبة الشيخ زين الدين علي برهة من الزمان بهراة، ثم توجها الى بلاد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بالشيخ زين الدين علي هو غير الشيخ علي الكركي كما بيناه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493166_1878427129"/>
      <w:bookmarkStart w:id="1096" w:name="_Toc462"/>
      <w:bookmarkEnd w:id="1095"/>
      <w:r>
        <w:rPr>
          <w:rtl w:val="true"/>
        </w:rPr>
        <w:t>السيد نعمة اللّه بن عبد اللّه الحسيني الموسوي الجزائري ثم التستري</w:t>
      </w:r>
      <w:bookmarkEnd w:id="1096"/>
    </w:p>
    <w:p>
      <w:pPr>
        <w:pStyle w:val="BookText"/>
        <w:rPr/>
      </w:pPr>
      <w:r>
        <w:rPr>
          <w:rFonts w:ascii="Amiri" w:hAnsi="Amiri" w:eastAsia="Amiri" w:cs="Amiri"/>
          <w:color w:val="111111"/>
          <w:sz w:val="28"/>
          <w:sz w:val="28"/>
          <w:szCs w:val="28"/>
          <w:rtl w:val="true"/>
          <w:lang w:bidi="ar-SA"/>
        </w:rPr>
        <w:t xml:space="preserve">فقيه محدث أديب متكلم معاصر ظريف مدرس، و الان هو شيخ الاسلام من قبل السلطان بتستر، و قد كان من تلامذة العلامة الخونساري و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والده المولى محمد تقي المجلسي أيضا، و قد قرأ على الشيخ جعفر البحراني المجتهد و الشيخ عبد علي الحويزاوي الساكن بشيراز و على العلامة الخونساري الاستاد المحقق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بن عبد اللّه الحسيني الجزائري، فاضل عالم محقق علامة جليل القدر مدرس من المعاصرين،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تهذيب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حواشي الاستبصار بل شرح الاستبصار أيضا في مجلدات، و حواشي الجامي، و شرح الصحيفة، و شرح تهذيب النحو، و منتهى المطلب في النحو، و كتاب في الحديث مجلد اسمه الفوائد النعمانية منسوب الى اسمه، و كتاب آخر في الحديث اسمه </w:t>
      </w:r>
    </w:p>
    <w:p>
      <w:pPr>
        <w:pStyle w:val="BookText"/>
        <w:rPr/>
      </w:pPr>
      <w:r>
        <w:rPr>
          <w:rFonts w:ascii="Amiri" w:hAnsi="Amiri" w:eastAsia="Amiri" w:cs="Amiri"/>
          <w:color w:val="111111"/>
          <w:sz w:val="28"/>
          <w:sz w:val="28"/>
          <w:szCs w:val="28"/>
          <w:rtl w:val="true"/>
          <w:lang w:bidi="ar-SA"/>
        </w:rPr>
        <w:t xml:space="preserve">غرائب الاخبار في نوادر الآثار، و كتاب الانوار النعمانية في معرفة النشأة الانسانية، و كتاب في الفقه اسمه هدية المؤمنين و حواشي مغنى اللبيب،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تمل الامل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أيضا كتاب نوادر الاخبار في مجلد، و له أيضا كتاب في حل المشكلات من المسائل الحكمية و الكلامية و الفقهية و غيرها من العلوم مجلدان مشتمل على فوائد كثيرة جليلة رأيته بخطه، و له أيضا تفسير للقرآن كتبه على هوامش القرآن يقرب من سبعين ألف بيت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كذلك شرح على نهج البلاغة كتبه على هوامشه أيضا، و شرح آخر على الصحيفة كتبه على هوامشها أيضا، و له أيضا كتاب جمع فيه حواشي غوالي اللئالي التي كتبها على ذلك الكتاب ابن جمهور نفسه ثم زاد السيد نعمة اللّه عليها بعض الفوائد الأخر أيضا، و كتاب شرح التهذيب فقد سماه المرام في شرح تهذيب الاحكام في ثمان مجلدات، و أما شرح الاستبصار فقد سماه كتاب كشف الاسرار شرح الاستبصار في ثلاث مجلدات، و كتاب شرح توحيد الصدوق قدس سره سماه أنس الوحيد في شرح كتاب التوحيد مشتمل على فوائد جليلة و هو متأخر عن أكثر مؤلفاته و قد سبقه بذلك الامير محمد علي نائب الصدارة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كتاب الانوار النعمانية فهو مجلدان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رسالة منبع الحياة في حجية قول المجتهد من الاموات طويل الذيل، و أورد فيها 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في تحقيق مسألة قول الميت كالميت، و الثاني في تحقيق قولهم ان الرعية صنفان مجتهد و مقلد، و نقل فيهما الدلائل الكثيرة للشهيد الثاني في رسالته في هذه المسألة، و تعرض لكلام الشيخ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 غيرهما في المنع عن العمل بقول المجتهد الميت ثم رد عليهما، </w:t>
      </w:r>
    </w:p>
    <w:p>
      <w:pPr>
        <w:pStyle w:val="BookText"/>
        <w:rPr/>
      </w:pPr>
      <w:r>
        <w:rPr>
          <w:rFonts w:ascii="Amiri" w:hAnsi="Amiri" w:eastAsia="Amiri" w:cs="Amiri"/>
          <w:color w:val="111111"/>
          <w:sz w:val="28"/>
          <w:sz w:val="28"/>
          <w:szCs w:val="28"/>
          <w:rtl w:val="true"/>
          <w:lang w:bidi="ar-SA"/>
        </w:rPr>
        <w:t>و قد ذكر فيها أيضا عشر مسائل متعلقة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قدس سره بتستر في حدود سنة ألف واحدى و مائة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فرج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الحسيني الجزائري، لنا عليه يد تربية، و هو عالم جليل القدر مدرس،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التهذيب، و حواشي الاستبصار، و حواشي الجامي، و وقت التأليف مشغول في شرح عقائد ابن بابويه في ذي القعدة من سنة تسع و تسعين و ألف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هو هذا السيد، و مقصوده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تأليفي لهذا الرجال كان هو مشتغلا بشرح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السيد نعمة اللّه هذا على هامش أمل الامل المذكور عند ترجمة نفسه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الفقير الى اللّه الغني نعمة اللّه الحسيني عفى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 طاب ثراه لم يطلع على باقي مؤلفاتنا، لان تأليف هذا الكتاب كان مقارنا لها و قبل أكثرها، و هي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من شرح التهذيب ثمان مجلدات، و شرح الاستبصار ثلاث مجلدات، و شرح غوالي اللآلي مجلدان، و شرح التوحيد للصدوق مجلدة، و شرح عيون الاخبار مجلدة، و قاطع اللجاج شرح كتاب الاحتجاج مجلدة، كتاب الانوار النعمانية مجلدتان، كتاب نوادر الاخبار مجلدتان، كتاب شرح الصحيفة مجلدة، كتاب الشجون في حكم الفرار من الطاعون مجلدة، كتاب منبع الحياة في اعتبار قول المجتهد من الاموات مجلدة، كتاب النور المبين في قصص الانبياء و المرسلين مجلدة، كتاب رياض الابرار في مناقب الائمة الاطهار ثلاث مجلدات، عقود المرجان في حواشي القرآن على نسق عجيب، كتاب مقامات النجاة مجلدة، كتاب زهر الربيع خرج منه مجلدتان، كتاب حاشية مدونة على شرح الجامي للكافية، حاشية مدونة على مغني اللبيب، كتاب شرح تهذيب النحو للشيخ بهاء الدين </w:t>
      </w:r>
    </w:p>
    <w:p>
      <w:pPr>
        <w:pStyle w:val="BookText"/>
        <w:rPr/>
      </w:pPr>
      <w:r>
        <w:rPr>
          <w:rFonts w:ascii="Amiri" w:hAnsi="Amiri" w:eastAsia="Amiri" w:cs="Amiri"/>
          <w:color w:val="111111"/>
          <w:sz w:val="28"/>
          <w:sz w:val="28"/>
          <w:szCs w:val="28"/>
          <w:rtl w:val="true"/>
          <w:lang w:bidi="ar-SA"/>
        </w:rPr>
        <w:t>طاب ثراه، كتاب الهدية في فقه الامامية، و غير ذلك من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اجتماعي مع المؤلف طاب ثراه في بلدة اصفهان، ثم اجتمعت معه في المشهد الرضوي و تباحثنا معه في فنون العلوم، ثم اجتمعنا بالبصرة، ثم في طريق الحج و دخلنا الحرم جميعا، و رأيته دخل على هيئة حسنة و خضوع و 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ذكره قبل اسمنا هو أخونا، و كنا في تحصيل العلم مشتركين، و هو كان أكبر مني سنا طيب اللّه ثراه، و كنا نقرأ في درس واحد في بلادنا الجزائر في الحويزة و في البصرة و في شيراز و في اصفهان، ثم ختم اللّه له بالسعادة فيها، و كتبت هذه الكلمات بعد وفاته بثلاثين عاما سنة احدى بعد مائة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جميع مؤلفاته بتستر بخطه عند أولاده، و له مؤلفات عديدة أخرى سوى ما ذكره نفسه هنا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حواشيه على نهج البلاغة، و حواشيه على الصحيفة الكاملة كلتاهما على نهج ما فعله في حواشي القرآن، و منها شرحه على ملحقات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كثيرة نفيسة، و اتفق لي بتستر بحمد اللّه تعالى ملاحظة جميعها و الانتفاع منها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أيضا على ما سمعته من بعض من أثق به كتاب شرح اعتقادات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شرحها قبله الشيخ المفيد تلميذ المؤلف الصدوق</w:t>
      </w:r>
      <w:r>
        <w:rPr>
          <w:rFonts w:eastAsia="Amiri" w:cs="Amiri" w:ascii="Amiri" w:hAnsi="Amiri"/>
          <w:color w:val="111111"/>
          <w:sz w:val="28"/>
          <w:szCs w:val="28"/>
          <w:rtl w:val="true"/>
          <w:lang w:bidi="ar-SA"/>
        </w:rPr>
        <w:t>.</w:t>
      </w:r>
      <w:bookmarkStart w:id="1097" w:name="pg14544_198950"/>
    </w:p>
    <w:p>
      <w:pPr>
        <w:pStyle w:val="Heading4"/>
        <w:numPr>
          <w:ilvl w:val="3"/>
          <w:numId w:val="1"/>
        </w:numPr>
        <w:rPr/>
      </w:pPr>
      <w:bookmarkStart w:id="1098" w:name="__RefHeading___Toc493168_1878427129"/>
      <w:bookmarkStart w:id="1099" w:name="_Toc463"/>
      <w:bookmarkEnd w:id="1097"/>
      <w:bookmarkEnd w:id="1098"/>
      <w:r>
        <w:rPr>
          <w:rtl w:val="true"/>
        </w:rPr>
        <w:t>الشيخ الجليل نعمة اللّه بن علي بن أحمد بن احمد بن محمد بن علي بن خاتون العاملي</w:t>
      </w:r>
      <w:bookmarkEnd w:id="1099"/>
    </w:p>
    <w:p>
      <w:pPr>
        <w:pStyle w:val="BookText"/>
        <w:rPr/>
      </w:pPr>
      <w:r>
        <w:rPr>
          <w:rFonts w:ascii="Amiri" w:hAnsi="Amiri" w:eastAsia="Amiri" w:cs="Amiri"/>
          <w:color w:val="111111"/>
          <w:sz w:val="28"/>
          <w:sz w:val="28"/>
          <w:szCs w:val="28"/>
          <w:rtl w:val="true"/>
          <w:lang w:bidi="ar-SA"/>
        </w:rPr>
        <w:t>الفاضل الفقيه العالم الكامل، و هو أيضا أحد العلماء المعروفين بابن خاتون العاملي، و يروي عن والده و عن الشيخ علي الكركي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أجاز للسيد حسن بن علي بن شدقم المدني، فكان معاصرا للسيد محمد صاحب المدارك بل للشيخ حسين بن عبد الصمد والد الشيخ البهائي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الذي يروي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هذا الشيخ متحدا مع الشيخ نعمة اللّه بن الشيخ شهاب الدين أبي العباس أحمد المذكور آنفا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أوردنا من نسبه في أول ترجمته مما صرح نفسه في اجازته للسيد ابن شدقم المشار اليه، فهو أيضا من سلسلة الشيخ نعمة اللّه بن أحمد السابق أو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الشيخ علي بن أحمد بن خاتون العاملي العيناثي الذي كان معاصرا للشهيد الثاني، و الظاهر أنه والد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493170_1878427129"/>
      <w:bookmarkStart w:id="1101" w:name="_Toc464"/>
      <w:bookmarkEnd w:id="1100"/>
      <w:r>
        <w:rPr>
          <w:rtl w:val="true"/>
        </w:rPr>
        <w:t>السيد نوح بن أحمد بن الحسين العلوي الحسيني</w:t>
      </w:r>
      <w:bookmarkEnd w:id="1101"/>
    </w:p>
    <w:p>
      <w:pPr>
        <w:pStyle w:val="BookText"/>
        <w:rPr/>
      </w:pPr>
      <w:r>
        <w:rPr>
          <w:rFonts w:ascii="Amiri" w:hAnsi="Amiri" w:eastAsia="Amiri" w:cs="Amiri"/>
          <w:color w:val="111111"/>
          <w:sz w:val="28"/>
          <w:sz w:val="28"/>
          <w:szCs w:val="28"/>
          <w:rtl w:val="true"/>
          <w:lang w:bidi="ar-SA"/>
        </w:rPr>
        <w:t xml:space="preserve">فاضل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102" w:name="pg14544_198951"/>
    </w:p>
    <w:p>
      <w:pPr>
        <w:pStyle w:val="Heading4"/>
        <w:numPr>
          <w:ilvl w:val="3"/>
          <w:numId w:val="1"/>
        </w:numPr>
        <w:rPr/>
      </w:pPr>
      <w:bookmarkStart w:id="1103" w:name="__RefHeading___Toc493172_1878427129"/>
      <w:bookmarkStart w:id="1104" w:name="_Toc465"/>
      <w:bookmarkEnd w:id="1102"/>
      <w:bookmarkEnd w:id="1103"/>
      <w:r>
        <w:rPr>
          <w:rtl w:val="true"/>
        </w:rPr>
        <w:t>السيد نور الدين بن علي بن الحسين بن أبي الحسن الموسوي العاملي الجبعي</w:t>
      </w:r>
      <w:bookmarkEnd w:id="1104"/>
    </w:p>
    <w:p>
      <w:pPr>
        <w:pStyle w:val="BookText"/>
        <w:rPr/>
      </w:pPr>
      <w:r>
        <w:rPr>
          <w:rFonts w:ascii="Amiri" w:hAnsi="Amiri" w:eastAsia="Amiri" w:cs="Amiri"/>
          <w:color w:val="111111"/>
          <w:sz w:val="28"/>
          <w:sz w:val="28"/>
          <w:szCs w:val="28"/>
          <w:rtl w:val="true"/>
          <w:lang w:bidi="ar-SA"/>
        </w:rPr>
        <w:t>قد سبق بعنوان اسمه، و هو السيد نور الدين علي بن علي بن الحسين ابن أبي الحسن الموسوي العاملي الجبعي، أخي صاحب المدارك</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493174_1878427129"/>
      <w:bookmarkStart w:id="1106" w:name="_Toc466"/>
      <w:bookmarkEnd w:id="1105"/>
      <w:r>
        <w:rPr>
          <w:rtl w:val="true"/>
        </w:rPr>
        <w:t>السيد نور الدين بن السيد فخر الدين بن عبد الحميد العاملي الكركي</w:t>
      </w:r>
      <w:bookmarkEnd w:id="1106"/>
    </w:p>
    <w:p>
      <w:pPr>
        <w:pStyle w:val="BookText"/>
        <w:rPr/>
      </w:pPr>
      <w:r>
        <w:rPr>
          <w:rFonts w:ascii="Amiri" w:hAnsi="Amiri" w:eastAsia="Amiri" w:cs="Amiri"/>
          <w:color w:val="111111"/>
          <w:sz w:val="28"/>
          <w:sz w:val="28"/>
          <w:szCs w:val="28"/>
          <w:rtl w:val="true"/>
          <w:lang w:bidi="ar-SA"/>
        </w:rPr>
        <w:t xml:space="preserve">كان من فضلاء عصره، ذكر ابن العودي انه من تلامذة الشهيد الثاني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الشيخ المعاصر في أمل الامل</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07" w:name="__RefHeading___Toc493176_1878427129"/>
      <w:bookmarkStart w:id="1108" w:name="_Toc467"/>
      <w:bookmarkEnd w:id="1107"/>
      <w:r>
        <w:rPr>
          <w:rtl w:val="true"/>
        </w:rPr>
        <w:t>المولى نور الدين نوروز علي بن المولى رضي الدين محمد التبريزي مسكنا و القزويني مولدا و موطنا</w:t>
      </w:r>
      <w:bookmarkEnd w:id="1108"/>
    </w:p>
    <w:p>
      <w:pPr>
        <w:pStyle w:val="BookText"/>
        <w:rPr/>
      </w:pPr>
      <w:r>
        <w:rPr>
          <w:rFonts w:ascii="Amiri" w:hAnsi="Amiri" w:eastAsia="Amiri" w:cs="Amiri"/>
          <w:color w:val="111111"/>
          <w:sz w:val="28"/>
          <w:sz w:val="28"/>
          <w:szCs w:val="28"/>
          <w:rtl w:val="true"/>
          <w:lang w:bidi="ar-SA"/>
        </w:rPr>
        <w:t>فاضل عالم فقيه محدث كامل جامع، و هو واعظ تبريز، و كان بقرب عصرنا بل توفي في أوائل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تلامذة المولى الفاضل العالم مولانا الحاج حسين النيسابوري الساكن ببيت اللّه الحرام قدس سره، و قد تزوج بابنته المولى محمد يوسف الدهخوارقاني التبريزي، بل ابنه آميرزا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تجاوز اللّه عنه ميل الى التصوف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له اجازة طويلة بخط أستاده المولى الحاج حسين المذكور، </w:t>
      </w:r>
    </w:p>
    <w:p>
      <w:pPr>
        <w:pStyle w:val="BookText"/>
        <w:rPr/>
      </w:pPr>
      <w:r>
        <w:rPr>
          <w:rFonts w:ascii="Amiri" w:hAnsi="Amiri" w:eastAsia="Amiri" w:cs="Amiri"/>
          <w:color w:val="111111"/>
          <w:sz w:val="28"/>
          <w:sz w:val="28"/>
          <w:szCs w:val="28"/>
          <w:rtl w:val="true"/>
          <w:lang w:bidi="ar-SA"/>
        </w:rPr>
        <w:t>و كان تاريخها سنة ست و خمسين بعد الالف في مكة المعظمة، و كان من جملتها أن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قد وجدت المولى العالم الفاضل الكامل العامل الورع التقي اللوذعي الالمعي نور الملة و الحق و الدين مولانا نوروز علي بن المغفور المبرور السعيد أخ الدين التبريزي</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كذا فى خط المؤلف،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عاملهما اللّه بلطفه الخفي و الجلي قد صرف عنفوان شبابه في تحصيل العلوم العقلية و النقلية، مهذبا للاخلاق النفسانية ملازما للتقوى و المروة و الاعمال المرضية، ملتزما صرف باقي عمره في ارشاد الانام و هداية البرية و انتشار الاحاديث النبوية و الآثار الامامية و ترغيب الناس الى اتباع الشريعة الغراء المصطفوية و الملة البيضاء الاثني عشرية، و انه وفقه اللّه فيما ينفعه في الدارين بعد أن قرأ علي أصول الكافي للكليني قدس سره مع روضته و بعض عبارات كتاب تهذيب الاحكام و شيئا من الاستبصار و كان مشتغلا باتمام الكتب الاربعة، التمس مني مع اعترافي بالعجز و النقص و القصور في اكتساب العلوم بل في جميع العلوم اجازة ما يجوز لي روايته، و لما وجدته أهلالها استخرت اللّه تعالى و أجزت له أدام اللّه تأييده و أسبغ عليه من الانعام مزيده رواية ما يجوز لي روايته عن مشايخي الذين عاصرتهم و استفدت من أنفاسهم قراءة عليهم أو سماعا منهم أو أجازوا لي رواية ما صنفوه أو صنفه أو رواه و ألفه علماؤنا الماضون و سلفنا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أكثر كتبه في جملة كتب المولى محمد يوسف الدهخوارقاني المذكور، و كلها جياد و عليها خطه و تصحيحه و ضبطه، و يلوح منها آثار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زاد السالكين، و هو ملخص كتاب احياء العلوم للغزالي مع ضم بعض الفوائد اليه من طريقة أخبار الامامية و مطالبهم </w:t>
      </w:r>
      <w:bookmarkStart w:id="1109" w:name="pg14544_198953"/>
    </w:p>
    <w:p>
      <w:pPr>
        <w:pStyle w:val="BookText"/>
        <w:rPr/>
      </w:pPr>
      <w:bookmarkEnd w:id="1109"/>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 كتاب الاكسير بالفارسية، مشتمل على أربعة أجزاء في أصول الدين و العبادات و في علم الاخلاق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المائتين في أعمال السنة و المواعظ و الاخلاق و نحو ذلك لم يتم، و له رسالة في وجوب صلاة الجمعة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الطب بالفارسية لم تتم، و رسالة في التمييز بين صحيح الاخبار و ضعيفها و كذبها المروية من طرق العامة في المواعظ و أمثالها، لكن لم يخرج منها الا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فارسية في اختيار الساعات على طريقة المنجمين، ألفها للوزير آميرزا صادق وزير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الفوائد و الرسائل و التعليقات، و رأيت كلها بخطه الشريف في قصبة دهخوارقان من أعمال تبريز في جملة كتب المولى محمد يوسف صهره المذكور قدس سره</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493178_1878427129"/>
      <w:bookmarkStart w:id="1111" w:name="_Toc468"/>
      <w:bookmarkEnd w:id="1110"/>
      <w:r>
        <w:rPr>
          <w:rtl w:val="true"/>
        </w:rPr>
        <w:t>[</w:t>
      </w:r>
      <w:r>
        <w:rPr>
          <w:rtl w:val="true"/>
        </w:rPr>
        <w:t>السيد الكامل ضياء الدين نور اللّه بن محمد شاه</w:t>
      </w:r>
      <w:r>
        <w:rPr>
          <w:rtl w:val="true"/>
        </w:rPr>
        <w:t>]</w:t>
      </w:r>
      <w:bookmarkEnd w:id="1111"/>
    </w:p>
    <w:p>
      <w:pPr>
        <w:pStyle w:val="BookText"/>
        <w:rPr/>
      </w:pPr>
      <w:r>
        <w:rPr>
          <w:rFonts w:ascii="Amiri" w:hAnsi="Amiri" w:eastAsia="Amiri" w:cs="Amiri"/>
          <w:color w:val="111111"/>
          <w:sz w:val="28"/>
          <w:sz w:val="28"/>
          <w:szCs w:val="28"/>
          <w:rtl w:val="true"/>
          <w:lang w:bidi="ar-SA"/>
        </w:rPr>
        <w:t>السيد الكامل المؤيد ضياء الدين نور اللّه بن محمد شاه بن مبارز الدين مندة بن الحسين بن نجم الدين محمود بن أحمد بن الحسين بن محمد بن أبي المفاخر بن علي بن أحمد بن أبي طالب بن ابراهيم بن يحيى بن الحسين بن محمد بن أبي علي بن حمزة بن علي بن حمزة بن علي المرعش بن عبد اللّه ابن محمد الملقب بالسيلق بن الحسن بن الحسين الاصغر بن الامام علي السجاد زين العابدين ابن الامام الشهيد المظلوم الحسين بن أمير المؤمنين علي بن أبي طالب المرتضى الحسيني المرعشي التستري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قدس سره من أكابر جهابذة العلماء و الاولياء المقدسين، و كان ماهرا في علم الرياضي أيضا، و قد أدرك أيام دولة السلطان الغازي شاه اسماعيل </w:t>
      </w:r>
    </w:p>
    <w:p>
      <w:pPr>
        <w:pStyle w:val="BookText"/>
        <w:rPr/>
      </w:pPr>
      <w:r>
        <w:rPr>
          <w:rFonts w:ascii="Amiri" w:hAnsi="Amiri" w:eastAsia="Amiri" w:cs="Amiri"/>
          <w:color w:val="111111"/>
          <w:sz w:val="28"/>
          <w:sz w:val="28"/>
          <w:szCs w:val="28"/>
          <w:rtl w:val="true"/>
          <w:lang w:bidi="ar-SA"/>
        </w:rPr>
        <w:t>الصفوي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هذا السيد من أجداد القاضي نور اللّه الحسيني المرعشي التستري، لكن هو نفسه قد أورد هذا السيد في مجالس المؤمنين و طول الكلام في ذكر أحواله و مدائحه مع أنه لم يشعر فيه أنه من أجداده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المجالس بعد مدحه بما لا مزيد عليه في الفضل و العلم و العمل و الورع و التقوى و الدين، ثم ذكر نسبه كما أوردناه في صدر الترجمة و قال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تضاءلت المناسب دونه و البدر من فخره في بهجة و ضياء</w:t>
      </w:r>
    </w:p>
    <w:p>
      <w:pPr>
        <w:pStyle w:val="BookText"/>
        <w:rPr/>
      </w:pPr>
      <w:r>
        <w:rPr>
          <w:rFonts w:ascii="Amiri" w:hAnsi="Amiri" w:eastAsia="Amiri" w:cs="Amiri"/>
          <w:color w:val="111111"/>
          <w:sz w:val="28"/>
          <w:sz w:val="28"/>
          <w:szCs w:val="28"/>
          <w:rtl w:val="true"/>
          <w:lang w:bidi="ar-SA"/>
        </w:rPr>
        <w:t>ثم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جده الرابع و هو السيد نجم الدين و هو أيضا من الفضلاء و الكمال، قد جاء من بلدة آمل من بلاد مازندران الى بغداد لقصد زيارة الائمة بها، ثم توجه من بغداد الى تستر و اتصل بصحبة السيد الاجل الامير عضد الملة الحسني الذي كان في ذلك الوقت نقيب السادة بتلك البلاد و مقتدى أهالي تلك الناحية، و لما شاهد السيد الجليل عضد الملة أنوار الفضل و النجابة و آثار الرشد و النقابة من جبين هذا السيد كلفه و زوج ابنته من السيد المشار اليه أعني نجم الدين محمود المذكور، و لما توفي السيد عضد الملة و انحصر نسله في تلك الابنة انتهى الى هذا السيد جميع ضياعه و اقطاعاته التي كانت في تستر بموجب استحقاق الارث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مات السيد نجم الدين محمود أيضا اختل أحوال أهالي تلك الديار و استولى عليها أهل الشقاء و استعلى عليهم التغلب و النفاق انفتح أبواب المحن و الحوادث و الفتن و انطفى في تلك البلاد مصابيح العلم في أهل بيت ذلك، الى أن وفق اللّه تعالى مرة هؤلاء السلسلة فهدى السيد ضياء الدين نور اللّه المشار اليه لطلب العلم و توجه في عنفوان شبابه مع أخيه الاكبر السيد زين الدين علي الذي قد كان توجه من شيراز الى بلاد الهند الى شيراز و أقام بها و شرع في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 المعارف اليقينية و مطالعة العلوم الدينية، و تلمذ عند المولى قوام الدين الكربالي و غيره من علماء تلك البلاد الذين كانوا من أعاظم تلامذة السيد الشريف، ففاق فضلاء عصره في مدة قليلة، و لما استجمع أقسام الفضل و الكمال رجع الى تستر، و في ذلك دخل جميع ولاية خوزستان تحت تصرف السلاطين المشعشعية و صار أهلها من أهل الايمان و ارتفع أرباب الخلاف و العدوان، فلذلك أقام ببلدة تستر التي كانت موطنه الاصلي و تزوج ببنت الصاحب الاعظم الخواجة حسين التستري الذي كان من أهل بيت العز و الرفعة، و جلس في مجلس النقابة و مسند الهداية، و دفع ببراهينه الجلية من مواد أهل البغي و العناد من أهل الفساد، و صار مرجع الاكابر و الاشراف و مأمن الخائفين و الضعاف، و من مآثر توفيقاته أنه قد اتصل بصحبة غوث المتألهين السيد محمد الملقب بنوربخش قدس سره و أخذ منه تلقين الذكر و الانابة، و قد صاحب في شيراز مع الشيخ شمس الدين محمد اللاهيجي شارح كتاب گلشن راز أيضا كثيرا و أخذ منه حظا وافرا من صحبة المشايخ و الدراويش و فيض خدمتهم و كما هو الشيمة الكريمة لاكثر هذه السلسلة العلية قد رفض العلائق الجسمانية قبل الموت الطبيعي، و لذلك لما كانت السلاطين المشعشعية الذين لهم به ارادة و اخلاص تام قد بالغوا في تكليفهم لتقلده بصدارتهم ما قبل منهم، و لما وصلت السلطنة الى السلطان السيد علي بن السلطان محسن المشعشعي و قد بالغ في الغاية في تكليف الصدارة جعل القاضي عبد اللّه بن الخواجة حسين التستري المشار اليه الذي كان تلميذه و بمنزلة ولده المعنوي صدرا لهم، و فرغ خواطره من تشويش وسوسة تكاليفهم له، و لما بلغ عمره الشريف الى تسعين سنة و ضعفت القوى الظاهرية و الباطنية توجه السلطان شاه اسماعيل المذكور الى تسخير ممالك الخوزستان و قتل السلطان السيد علي والي الخوزستان المشار اليه و تصرف في ملك الحويزة و قتل الطائفة المشعشعية </w:t>
      </w:r>
    </w:p>
    <w:p>
      <w:pPr>
        <w:pStyle w:val="BookText"/>
        <w:rPr/>
      </w:pPr>
      <w:r>
        <w:rPr>
          <w:rFonts w:ascii="Amiri" w:hAnsi="Amiri" w:eastAsia="Amiri" w:cs="Amiri"/>
          <w:color w:val="111111"/>
          <w:sz w:val="28"/>
          <w:sz w:val="28"/>
          <w:szCs w:val="28"/>
          <w:rtl w:val="true"/>
          <w:lang w:bidi="ar-SA"/>
        </w:rPr>
        <w:t xml:space="preserve">قاطبة قتلا عاما، جاء الى تستر بلا مهلة و لاجل غلبة غاية الضعف و المرض و نهاية الشيب عليه ما تيسر لهذا السيد استقبال حضرة ذلك السلطان، فقال بعض مفسدي تلك البلاد و سعى الى القاضي محمد الكاشي الذي كان صدرا لحضرة ذلك السلطان بأن السيد نور اللّه هذا ليس به مرض و ان غرضه من عدم الاستقبال هو مراعاة الرابطة التي كانت بينه و بين السلاطين المشعشعية، و لما كان ذلك القاضي الجائر شرير الذات خبيث النفس قبل تلك السعاية منهم و توجه لاذية هذه السلسلة العلية من السادات و مؤاخذتهم من دون أمر السلطان المذكور، فاتفق أن السلطان المذكور في الاوقات التي دخل بتستر أمر أن لا يغلق أحد من أهل تستر بالليل أبواب دورهم، و كان السلطان نفسه في كل ليلة من الليالي يذهب مع ثلاث أو اثنين من خواص أصحابه و يدخل الى دورهم و يتفرج في بيوتهم و يتفحص عن حقيقة مذهبهم، فكان اذا سأل عن كل أحد من مذهبه يقول مذهبي مذهب السيد نور اللّه في مقام أن يقول مذهبي مذهب الشيعة، و لذلك صار ذلك السلطان في صدد تشخيص أحوال هذا السيد، فعرض عليه بعض أمرائه الذي قد وصل الى خدمة هذا السيد شرح اختلال أحواله و أوصاف كماله و شدة مرضه فأمر ذلك السلطان باحضاره في محفة الى حضرته، و لما أحضروه و شاهده و اطلع على حقيقة أوضاعه و عثر على مساعيه في ترويج المذهب الحق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و عظمه و أقطع له الضياعات و الاقطاعات التي كانت له أولا على النهج القديم، و قد انتقم اللّه تعالى له من القاضي محمد المذكور الذي يظهر بعداوة هذا السيد في تلك الايام بعينه بموجب كلامهم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ما عادانا بيت الا و قد خرب و ما عاوانا كلب الا و قد جرب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فى هامش نسخة المؤلف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البيت لا نقاس بسائر الناس ما عادانا بيت الاخرب و لا نبح كلب الا و جرب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كذا فى أوائل نگارستان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بسخط من الرب الجبار و غضب من ذلك السلطان القهار بحمد</w:t>
      </w:r>
    </w:p>
    <w:p>
      <w:pPr>
        <w:pStyle w:val="BookText"/>
        <w:rPr/>
      </w:pPr>
      <w:r>
        <w:rPr>
          <w:rFonts w:ascii="Amiri" w:hAnsi="Amiri" w:eastAsia="Amiri" w:cs="Amiri"/>
          <w:color w:val="111111"/>
          <w:sz w:val="28"/>
          <w:sz w:val="28"/>
          <w:szCs w:val="28"/>
          <w:rtl w:val="true"/>
          <w:lang w:bidi="ar-SA"/>
        </w:rPr>
        <w:t>اللّه،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المصنفات المتداولة المشهورة لهذا السيد كتاب مائة باب في الاسطرلاب، و هو في غاية اللطافة و يرغب في مطالعته الحكماء و الاعيان و الاكابر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شرح الزيج الجديد، و أودع غرائب لطيفة و عجائب صنائع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في علم الطب أيضا، و لكن قد راعى في المعالجات منه موافقة هواء خوزستان و مائها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رسالة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ألفها بالتماس واحد من أعيان تلك الديار، و قد ذكر فيها كثيرا من الحقائق و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وفاته قدس سره في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ملخص ما في مجالس المؤمنين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الميرزا بيك المنشي في تاريخه أن السلطان شاه اسماعيل الماضي الصفوي قد أرسل في أوائل دولته القاضي الفاضل ضياء الدين نور اللّه الانسى مع الشيخ محيى الدين المشهور بالشيخ‌زاده اللاهيجي للسفارة الى شاهي بيك خان ملك ما وراء النهر و خراسان بعد استيلاء شاهي بيك خان على كل تلك البلاد و استعلائه و نهبه لبلاد كرمان التي قد صارت تحت تصرف السلطان شاه اسماعيل المذكور، و لما ذهبا الى حضرته أرسل الامير كمال الدين حسين الابيوردي مع كتاب في غاية سوء الادب، و لذلك عزم السلطان شاه اسماعيل المذكور على محاربته و ذهب الى بلاد مرو شاهيجان و قاتل معه حتى قتله و استأصله الى أن غلب على كل بلاد خراسان و بعض بلاد ما وراء النهر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تلك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به هو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112" w:name="pg14544_198958"/>
    </w:p>
    <w:p>
      <w:pPr>
        <w:pStyle w:val="Heading4"/>
        <w:numPr>
          <w:ilvl w:val="3"/>
          <w:numId w:val="1"/>
        </w:numPr>
        <w:rPr/>
      </w:pPr>
      <w:bookmarkStart w:id="1113" w:name="__RefHeading___Toc493180_1878427129"/>
      <w:bookmarkStart w:id="1114" w:name="_Toc469"/>
      <w:bookmarkEnd w:id="1112"/>
      <w:bookmarkEnd w:id="1113"/>
      <w:r>
        <w:rPr>
          <w:rtl w:val="true"/>
        </w:rPr>
        <w:t>السيد الجليل الاواه ضياء الدين القاضي نور اللّه بن السيد الشريف الدين الحسيني المرعشي التستري</w:t>
      </w:r>
      <w:bookmarkEnd w:id="1114"/>
    </w:p>
    <w:p>
      <w:pPr>
        <w:pStyle w:val="BookText"/>
        <w:rPr/>
      </w:pPr>
      <w:r>
        <w:rPr>
          <w:rFonts w:ascii="Amiri" w:hAnsi="Amiri" w:eastAsia="Amiri" w:cs="Amiri"/>
          <w:color w:val="111111"/>
          <w:sz w:val="28"/>
          <w:sz w:val="28"/>
          <w:szCs w:val="28"/>
          <w:rtl w:val="true"/>
          <w:lang w:bidi="ar-SA"/>
        </w:rPr>
        <w:t>الشهير بالامير</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نفسه فى أول شرحه على دعاء الصباح و المساء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الساكن بالبلاد الهندية، صاحب كتاب مجالس المؤمنين بالفارسية و غيره من التصانيف الكثيرة الجيدة و التآليف الغزيرة الحسنة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قدس سره فاضل عالم ديّن صالح علامة فقيه محدث بصير بالسير و التواريخ جامع للفضائل ناقد في كل العلوم شاعر منشئ مجيد في قدره مجيد في شعره، و له يد في النظم بالفارسية و العربية، له أشعار و قصائد في مدح الائمة عليهم السلام مشهورة، و بالبال أن 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من عظماء علماء دولة السلاطين الصفوية، و كان في أول أمره في مقره و مولده و هو تستر من بلاد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التستري بضم التاء المثناة الفوقانية ثم السين المهملة الساكنة ثم التاء المثناة الفوقانية المفتوحة ثم الراء المهملة ثم الياء النسبية نسبة الى تستر، و هو معرب شوشتر، و هي بلدة معروفة من كور الاهواز من جملة خوزستان، و بها قبر البراء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 فيه على المولى عبد الوحيد التستري، ثم رحل عنه الى بلاد الهند و جعل فيها قاضيا، و كان متصلبا في التشيع، و له في جميع العلوم سيما في مسألة الامامة تصانيف جيدة، و قد 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الصريح و الصدق الفصيح تقريرا و تحريرا نظما و نثرا و جاهد في اعلاء كلمة اللّه و جاهر بامامة عترة رسول اللّه، حتى أن استشهد جورا في بلدة لاهور من بلاد الهند و قتل ظلما فيها لاجل تشيعه و لتأليفه احقاق الحق كما يأتي، و قصة قتله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عصر الشيخ البهائي، و له أيضا ميل الى التصوف و الاعتناء بشأن أهله، </w:t>
      </w:r>
    </w:p>
    <w:p>
      <w:pPr>
        <w:pStyle w:val="BookText"/>
        <w:rPr/>
      </w:pPr>
      <w:r>
        <w:rPr>
          <w:rFonts w:ascii="Amiri" w:hAnsi="Amiri" w:eastAsia="Amiri" w:cs="Amiri"/>
          <w:color w:val="111111"/>
          <w:sz w:val="28"/>
          <w:sz w:val="28"/>
          <w:szCs w:val="28"/>
          <w:rtl w:val="true"/>
          <w:lang w:bidi="ar-SA"/>
        </w:rPr>
        <w:t>و هو أول من أظهر التشيع في بلاد الهند من العلماء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أبوه أيضا من أكابر العلماء، و قد ينقل عن بعض مؤلفاته ولده هذا في بعض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أعلم أنه على من قرأ و عند من قرأ فليراجع، و لكن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معاصرا لآميرزا مخدوم الشريفي صاحب نواقض الروافض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مصنفاته فقد وجدنا على ظهر كتاب مجالس المؤمنين له فهرس بعض مؤلفاته فنقلناها كما رأيناها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تفسير البيضاوي، شرح على تهذيب الحديث، حاشية على شرح الهداية في الحكمة، حاشية على شرح الشمسية في المنطق، حاشية على شرح الملا يعني المولى الجامي على كافية ابن الحاجب، حاشية على حاشية تهذيب المنطق لملا جلال، حاشية أخرى على تفسير البيضاوي، حاشية على شرح تهذيب الاصول، حاشية على الحاشية القديمة، حاشية على حاشية شرح التجريد، حاشية على الهيات شرح التجريد، حاشية على شرح الجغميني، حاشية على قواعد العلامة، حاشية على مختلف العلامة، شرح على اثبات الواجب القديم لمولانا جلال، حاشية على اثبات الواجب الجديد لمولانا جلال، رد على حاشية الچلبى على شرح التجريد للاصفهاني، حاشية على بحث عذاب القبر من شرح العقائد، شرح على حاشية التشكيك من جملة الحواشي القديمة، نور العين، ذكر الالقمي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العوار، دافعة الشقاق، نهاية الاقدام، أنس الوحيد، رفيع القدر، حل العقال، بحر الغدير، اللمعة فى صلاة الجمعة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عليها حواشى كثيرة منه كما رأيناها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عدة الامراء، تحفة العقول، موائد الانعام، حاشية على رسالة أجوبة فاخرة، عشرة كاملة، سبعة سيارة،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رسالة في بحث التجديد، رسالة في الادعية رسالة لطيفة، الرسالة الجلالية، رسالة</w:t>
      </w:r>
    </w:p>
    <w:p>
      <w:pPr>
        <w:pStyle w:val="BookText"/>
        <w:rPr/>
      </w:pPr>
      <w:r>
        <w:rPr>
          <w:rFonts w:ascii="Amiri" w:hAnsi="Amiri" w:eastAsia="Amiri" w:cs="Amiri"/>
          <w:color w:val="111111"/>
          <w:sz w:val="28"/>
          <w:sz w:val="28"/>
          <w:szCs w:val="28"/>
          <w:rtl w:val="true"/>
          <w:lang w:bidi="ar-SA"/>
        </w:rPr>
        <w:t xml:space="preserve">في بيان عرضة الواحكم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أمر العصمة، رسالة في أن الوجود لامسله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أسئلة السيد حسن، رسالة في اثبات تشيع سيد محمد نوربخش، ديوان القصائد، رسالة في رد شبهات الشيطان، رسالة في رد مقدمات ترجمة الصواعق، حاشية على تحرير الاقليدس، حاشية على الخلاصة</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خلاصة العلامة فى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رسالة الانموذج، شرح خطبة العضدي القزويني، حاشية على بحث أعراض شرح التجريد، حاشية على المطول، رسالة في رد ايرادات شرح مبحث حدوث العالم من أنموذج العلامة الدواني، حاشية على شرح الجغميني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حاشية على حاشية الخطائي، حاشية على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سحاب المطير، نظر السليم، تفسير آية الرؤيا، گوهر شاهوار بالفارسية، خيرات حسان، رسالة في نجاسة الخمر، رسالة في مسألة الكفارة، رسالة في غسل الجمعة، رسالة شرح مختصر العضدي، رسالة في رد رسالة تصحيح ايمان فرعون، رسالة في رد رسالة الكاشي، رسالة في ركنية السجدتين، رسالة متعلقة بتعريف الماضي، حاشية على رسالة تحقيق كلام البدخشي، حاشية على شرح خطبة المواقف، رسالة في مسألة لبس الحرير، شرح على رباعي الشيخ أبي سعيد أبي الخير، رسالة گل و سنبل بالفارسية، ديوان أشعاره، كتاب في منشآته، رسالة في رد شبهة في تحقيق العلم الالهي، رسالة</w:t>
      </w:r>
    </w:p>
    <w:p>
      <w:pPr>
        <w:pStyle w:val="BookText"/>
        <w:rPr/>
      </w:pPr>
      <w:r>
        <w:rPr>
          <w:rFonts w:ascii="Amiri" w:hAnsi="Amiri" w:eastAsia="Amiri" w:cs="Amiri"/>
          <w:color w:val="111111"/>
          <w:sz w:val="28"/>
          <w:sz w:val="28"/>
          <w:szCs w:val="28"/>
          <w:rtl w:val="true"/>
          <w:lang w:bidi="ar-SA"/>
        </w:rPr>
        <w:t xml:space="preserve">في رد ما كتب بعضهم في نفي عصمة الانبياء، حاشية على شرح التجريد، شرح على جواهر حاشية قديم، رسالة في رد ما ألف تلميذ ابن همام في بيان اقتداء الجمعة بالشفعوية، رسالة متعلقة بقول العلامة الحلي في آخر كتاب الشهادات من قواعده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زاد الشاهد في شهادته أو نقص قبل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وجدناه على ظهر تلك النسخة و فهرس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 كتاب جيد الفوائد كبير جدا، و قد ألفه في بلاد الهند في جواب رد بعض متأخري العامة على كتاب نهج الحق للعلامة في مسألة الامامة، و تأليف هذا الكتاب هو من جملة البواعث لشهادة هذا السيد قدس سره، و هو كتاب معروف معول عليه عند من جاء بعده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قد رأيت له مؤلفات أخرى أيضا و لم يذكر في فهرسه هذا، منها كتاب مصائب النواصب في رد نواقض الروافض لآميرزا مخدوم الشريف السني المعاصر له بالفارسية في تخطئة الامامية، و ألف هذا القاضي ذلك الكتاب باسم السلطان شاه عباس الماضي الصفوي، و هو كتاب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اتمام عمل المسودة كما يقال بيد مؤلفه في سبعة عشر يوما بلياليها من شهر رجب سنة خمس و تسعين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الصوارم المهرقة في رد الصواعق المحرقة لابن حجر العسقلاني في دفع الامامية و حقية مذهب العامية معروف، و الظاهر أنه غير ما سبق من رسالة رد مقدمات ترجمة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المجموعة مثل الكشكول للشيخ البهائي، و قد رأيتها بمشهد الرضا عليه السلام و انها كانت بخطه رحمه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أنس الوحيد في تفسير آية العدل و التوحيد، و لعلها ما سبق آنفا بعينها من قوله أنس الوحيد، و قد تعرض فيها للذب عن صاحب الكشاف </w:t>
      </w:r>
    </w:p>
    <w:p>
      <w:pPr>
        <w:pStyle w:val="BookText"/>
        <w:rPr/>
      </w:pPr>
      <w:r>
        <w:rPr>
          <w:rFonts w:ascii="Amiri" w:hAnsi="Amiri" w:eastAsia="Amiri" w:cs="Amiri"/>
          <w:color w:val="111111"/>
          <w:sz w:val="28"/>
          <w:sz w:val="28"/>
          <w:szCs w:val="28"/>
          <w:rtl w:val="true"/>
          <w:lang w:bidi="ar-SA"/>
        </w:rPr>
        <w:t>بما أورد عليه العلامة التفتازاني و دفع كلام الفخر الرازي في التفسير الكبير، و عندنا منها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رسالة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سورة الانعام، و تعرض فيها لدفع كلام النيسابوري في تفسيره، و على كلتا النسختين حواشي منه كثيرة، و عندنا منها أيضا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اليه بعضهم كتاب مثالب النواصب أيضا، و أظن أنه لغيره، بل هو بعينه كتاب مصائب النواصب له و الاشتباه قد نشأ من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 الرسالة المسحية مبسوطة ذكر فيها أدلة طائفة الشيعة و أهل السنة في مسألة غسل الرجلين و مسحهما، و قد رأيتها في بلدة أشرف من بلاد مازندران عند المدرس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ذكر أسامي وضاعي الحديث و بيان أحوالهم، و قد رأيتها و لم يحضرني الان موضعه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كتاب مجالس المؤمنين بالفارسية، و هو كتاب كبير معروف في ذكر طائفة من علماء الشيعة و رواتهم و زمرة من مشاهير الامامية من السلاطين و الامراء و الصوفية و الشعراء في الازمنة السالفة الى زمانه، فرغ من تأليفه سنة تسعين و تسعمائة، و قد أفرط في ذلك و فرط، و هو من جملة البواعث لنا في انشاء هذا الكتاب المسمى برياض العلماء، و انما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المذكور حيث رأى أن المخالفين علينا قد طعنوا بأن مذهب الشيعة قد حدث في مبدأ ظهور دولة الصفوية و خروج السلطان شاه اسماعيل الصفوي و نحو ذلك من أقاويلهم المخيلة الفاسدة، و قد مرت الاشارة اليه أيضا في أول الديباجة، و كان فراغه من مجالس المؤمنين يوم الخميس الثالث و العشرين من شهر ذي القعدة </w:t>
      </w:r>
    </w:p>
    <w:p>
      <w:pPr>
        <w:pStyle w:val="BookText"/>
        <w:rPr/>
      </w:pPr>
      <w:r>
        <w:rPr>
          <w:rFonts w:ascii="Amiri" w:hAnsi="Amiri" w:eastAsia="Amiri" w:cs="Amiri"/>
          <w:color w:val="111111"/>
          <w:sz w:val="28"/>
          <w:sz w:val="28"/>
          <w:szCs w:val="28"/>
          <w:rtl w:val="true"/>
          <w:lang w:bidi="ar-SA"/>
        </w:rPr>
        <w:t xml:space="preserve">من الاقليم الرابع، قال في اللباب و مرعش بلدة من الشام، و قال ابن حوقل و الحدث و مرعش مدينتان عامرتان فيهما مياه و زروع و أشجار و هما ثغران، و قال العزيزي و بينهما و بين أنطاكية ثمانية و سبعون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أن المرعشي فيه نسبة الى سادات مرعش، و هي نسبة الى جدهم الاعلى الملقب مرعش كما يظهر من كتب أنساب السادات، قال تلميذ السيد تاج الدين بن معية في كتاب أنسابه عند ذكر عقب الحسين الاصغر ابن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محمد الحسن ابن الحسين الاصغر فعقبه ينتهي الى محمد السيلق، فمن ولده علي المرعش ابن عبد اللّه بن محمد بن الحسن المذكور و عقبهما عالم كثير ببلاد العجم، أما محمد السيلق فمن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علي المرعش فمن ولده أبو عبد اللّه الحسين المامطيري بن علي المرعش، له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التستري نسبة الى التستر، قال في تقويم البلدان أنه من الاقليم الثالث من الاهواز، و في اللباب هو بضم المثناة من فوق و سكون السين المهملة و فتح التاء الثانية و في آخرها راء مهملة، و تستر تسميها العامة ششتر، و لها نهر كبير معروف بها بنى فيه سابور الملك سدا عظيما مقداره نحو ميل حتى ارتفع الماء الى المدينة على مرتفع من الارض، قال في اللباب و هي مدينة من كور الاهواز من خوزستان، قال و بها قبر البراء بن مالك،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 وسطة من البلاد و منها الى جندي سابور ثمانية فراسخ و ليس ببلاد الاهواز خطط الى تستر، فان لها خطط القبائل، و قيل ان تستر مدينة ليس على وجه الارض أقدم منها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جندي سابور أيضا من الاقليم الثالث و من الاهواز، و في اللباب هو بضم </w:t>
      </w:r>
    </w:p>
    <w:p>
      <w:pPr>
        <w:pStyle w:val="BookText"/>
        <w:rPr/>
      </w:pPr>
      <w:r>
        <w:rPr>
          <w:rFonts w:ascii="Amiri" w:hAnsi="Amiri" w:eastAsia="Amiri" w:cs="Amiri"/>
          <w:color w:val="111111"/>
          <w:sz w:val="28"/>
          <w:sz w:val="28"/>
          <w:szCs w:val="28"/>
          <w:rtl w:val="true"/>
          <w:lang w:bidi="ar-SA"/>
        </w:rPr>
        <w:t>لسنة عشرة و ألف، و كان افتتاحه في مفتتح شهر رجب المرجب المنتظم في سلك شهور سنة ثمان و تسعين و تسعمائة في بلدة لاهور صينت عن آفات الدهور، هكذا وجدت صورة خطه على آخر كتاب المجالس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رسالة في فضل يوم عيد بابا شجاع الدين، و هو يوم قتل عمر بن الخطاب كما نسبها اليه السيد الميرزا محمد رضا في تفسيره نقلا عن السيد ماجد البحراني عن المولى سبط مير سيد التستري و نقلها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النور الانور الازهر في تنوير خفايا رسالة القضاء و القدر للعلامة الحلي، و رأيت هذا الكتاب في هراة، و هو كتاب حسن جدا في رد رسالة بعض علماء الهند من أهل السنة ممن عاصره و قد توفي في عصر هذا السيد في رد رسالة العلامة رسالة استقصاء النظر في مسألة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رسالة في علم الاسطرلاب بالفارسية مشتملة على مائة باب حسنة الفوائد، و قد رأيتها ببلدة فراه، و لكن اسمه في الديباجة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ابن محمد الحسيني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المرعشي نسبة الى جده الاعلى، أعني عليا الملقب بالمرعش ابن عبد اللّه بن محمد الملقب بالسيلق بن الحسن بن الحسين الاصغر بن الامام زين العابدين، و ليس نسبة الى بلدة مرعش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السادات المرعشية طائفة معروفة و الى الان موجودة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المرعش بفتح الميم و سكون الراء المهملة و كسر العين المهملة ثم الشين المعجمة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رجال ابن داود في ترجمة الحسن بن محمد بن حمزة الحسيني الطبري، و لكن المتداول 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تقويم البلدان نقلا عن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 بفتح الميم و سكون الراء المهملة و فتح العين المهملة و في آخرها شين معجمة، من حصون الشام الشمالية </w:t>
      </w:r>
    </w:p>
    <w:p>
      <w:pPr>
        <w:pStyle w:val="BookText"/>
        <w:rPr/>
      </w:pPr>
      <w:r>
        <w:rPr>
          <w:rFonts w:ascii="Amiri" w:hAnsi="Amiri" w:eastAsia="Amiri" w:cs="Amiri"/>
          <w:color w:val="111111"/>
          <w:sz w:val="28"/>
          <w:sz w:val="28"/>
          <w:szCs w:val="28"/>
          <w:rtl w:val="true"/>
          <w:lang w:bidi="ar-SA"/>
        </w:rPr>
        <w:t>الجيم و سكون النون و فتح الدال المهملة و بعدها مثناة من تحتها و فتح السين المهملة و ألف و باء موحدة و واو وراء مهملة، و هي مدينة حصينة كثيرة الخير و بها قبر الملك يعقوب الصفار، قال في اللباب و هي مدينة خوزستان مشهورة، و قال ابن حوقل و هي واسعة الخير و بها نخل و زروع كثيرة و مياه، قال في العزيزي و منها الى مدينة السوس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السوس هو أيضا من الاقليم الثالث من خوزستان، و في المشترك هو بضم السين المهملة و سكون الواو ثم سين مهملة ثانية، قال أبو الريحان هي معجمة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بالشينين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من خوزستان و لها بساتين و فيهما نرمح كالاصابع، قال في المشترك و هو بلد قديم بخوزستان فيه قبر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 السوس أيضا اسم لاقصى بلاد المغرب، و السوس أيضا بلدة بافريقية، و هي السوس الادنى و بينه و بين السوس الاقصى مسيرة ثلاثة أشهر و يقال لها سوسه بالهاء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خوزستان يقال له أيضا خوز بضم الخاء المعجمة ثم واو و زاء معجمة، قال و خوزستان أقليم واسع يشتمل على مدن كثيرة بين البصرة و بين فارس، و قد نسب اليها بلفظ الخوز بشر كثير، و يحيط بخوزستان من الغرب رستاق واسط ودود الرامي و يحيط بها من جهة الجنوب من أقليم عبادان على البحر الى مهروبان الى الدورق الى حدود فارس، و الذي يحيط بها من الجهة الشرقية التي الى جهة الجنوب حدود فارس، و أما من الجهة الشرقية التي الى جهة الشمال بحدود اصبهان و بلاد الجبل، و يفصل بين فارس و بلاد جبل و اصفهان بذاك نهر طاب، و الذي يحيط بخوزستان من جهة الشمال حدود الصم و الكرجه و جبال اللوز و بلاد الجبل الى اصبهان، و خوزستان في مستو من الارض و ليس بها جبال، و هي كثيرة المياه الجارية و يجتمع مياه خوزستان و يغوص و يتصل بالبحر عند </w:t>
      </w:r>
    </w:p>
    <w:p>
      <w:pPr>
        <w:pStyle w:val="BookText"/>
        <w:rPr/>
      </w:pPr>
      <w:r>
        <w:rPr>
          <w:rFonts w:ascii="Amiri" w:hAnsi="Amiri" w:eastAsia="Amiri" w:cs="Amiri"/>
          <w:color w:val="111111"/>
          <w:sz w:val="28"/>
          <w:sz w:val="28"/>
          <w:szCs w:val="28"/>
          <w:rtl w:val="true"/>
          <w:lang w:bidi="ar-SA"/>
        </w:rPr>
        <w:t xml:space="preserve">حصني مهدي و يقع في هذه المياه المجتمعة المد و الجزر لاتصالها بالبحر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ملتقطا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 معرب شوشتر، و يقال فيه بالفارسية ششتر أيضا اختصارا، و يلوح من عبارة صاحب التقويم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ببلدة فراه رسالة مائة باب في الاسطرلاب بالفارسية، و كانت من تأليفات الامير نور اللّه بن محمد الحسيني الشوشتري، و لم يبعد كون مؤلفها هو القاضي نور اللّه الشوشتري هذا، أو هي لواحد من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رسالة طويلة حسنة الفوائد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احقاق الحق و كتاب مصائب النواصب و كتاب الصوارم المهرقة في دفع الصواعق المحرقة و غيرها من مؤلفات السيد الاجل الشهيد القاضي نور اللّه التستري رفع اللّه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الرشيد التستري حشره اللّه مع الشهداء الاولين بذل الجهد في نصرة الدين المبين و دفع شبه المخالفين، و كتبه معروفة لكن أخذنا أخبارها من مآخذها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الشوشتري، فاضل عالم محقق علامة محدث،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 كبير في جواب من رد على نهج الحق للعلامة، و كتاب الصوارم المهرقة في جواب الصواعق المحرقة، و كتاب مصائب النواصب، و رسالة في نجاسة الماء القليل بالملاقاة، و له أيضا حاشية على شرح المختصر للعضدي و حاشية على تفسير البيضاوي، و مجموعة مثل الكشكول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معاصرا لشيخنا البهائي، و قتل في الهند بسبب تأليف 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القاضي نور اللّه نفسه في ترجمة ابن أبي عقيل ان السيد الامير معز الدين محمد الاصفهاني الصدر الاعظم قد ألف رسالة في عدم نجاسة </w:t>
      </w:r>
    </w:p>
    <w:p>
      <w:pPr>
        <w:pStyle w:val="BookText"/>
        <w:rPr/>
      </w:pPr>
      <w:r>
        <w:rPr>
          <w:rFonts w:ascii="Amiri" w:hAnsi="Amiri" w:eastAsia="Amiri" w:cs="Amiri"/>
          <w:color w:val="111111"/>
          <w:sz w:val="28"/>
          <w:sz w:val="28"/>
          <w:szCs w:val="28"/>
          <w:rtl w:val="true"/>
          <w:lang w:bidi="ar-SA"/>
        </w:rPr>
        <w:t>الماء بملاقاة النجاسة تقوية لمذهب ابن أبي عقيل وردا على العلامة في المختلف، و قد ألف القاضي نور اللّه هذا رسالة على حدة في ردها في أوان مطالعته للمختلف و ملاحظته لتلك الرسالة كما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الذي رد على العلامة كتاب نهج الحق هو فضل بن روزبهان الاصفهاني و يقال انه من غير أهل اصفهان و لكن توطن بها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فضل ابن روزبهان في عصر خروج السلطان شاه اسماعيل الصفوي بل بعده بقليل فلاحظ، و يقال ان فضل بن روزبهان كان بعد دولة السلطان خدابنده الذي ألف العلامة كتاب نهج الحق له بقليل، و هو خطأ كيف لا و قد يظهر من كلام قاضي نور اللّه المذكور في مواضع من احقاق الحق انه كان من المتأخرين عن ذلك الزمان بكثير، منها انه قد ألف ذلك الرد على العلامة لاجل تلافي قتل قوم باصبهان يعني بعد خروج السلطان شاه اسماعيل، و منها أنه قال ان بعض الايرادات التي أوردها فضل بن روزبهان في بحث رؤية اللّه تعالى قد أخذها من الشرح الجديد للتجريد، و من المعلوم أن الشارح الجديد كان في عصر ميرزا ألغ سبط الامير تيمور، و هو قريب من عصر خروج السلطان شاه اسماعيل الصفوي المذكور فلاحظ، و منها أنه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أسباط هذا السيد الفاضل علي بن السيد علاء الدولة ابن السيد ضياء الدين نور اللّه الحسيني الشوشتري المرعشي، و كان يسكن بالهند، و لعله موجود الى الان أيضا، لاني وجدت في هراة في جملة كتب المولى رضي المدرس في ديباجة كتاب شرح الصحيفة الكاملة شرح ممزوج لا يخلو من طول و ترك شرح ديباجة الصحيفة و شرع من أول الادعية الموسوم بكتاب رياض العارفين الذي كان من تأليفات المولى شاه محمد بن المولى محمد الشيرازي الدارابى أن هذا السيد قد كان من تلامذته و ان المولى شاه محمد </w:t>
      </w:r>
      <w:bookmarkStart w:id="1115" w:name="pg14544_198968"/>
    </w:p>
    <w:p>
      <w:pPr>
        <w:pStyle w:val="BookText"/>
        <w:rPr/>
      </w:pPr>
      <w:bookmarkEnd w:id="1115"/>
      <w:r>
        <w:rPr>
          <w:rFonts w:ascii="Amiri" w:hAnsi="Amiri" w:eastAsia="Amiri" w:cs="Amiri"/>
          <w:color w:val="111111"/>
          <w:sz w:val="28"/>
          <w:sz w:val="28"/>
          <w:szCs w:val="28"/>
          <w:rtl w:val="true"/>
          <w:lang w:bidi="ar-SA"/>
        </w:rPr>
        <w:t>المذكور لما ورد الى بلاد الهند و لم يكن لشرحه المذكور ديباجة أو هو ذلك السيد بكتابة ديباجة لذلك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بالمولى شاه محمد المذكور هو المولى شاه محمد الشيرازي المعاصر الساكن الان بشيراز، فانه قد رجع هو من الهند في قرب هذه الاوقات، و لكن قد بالغ ذلك السيد في وصف هذا المولى بالفضل و العلم بما لا مزيد عليه، و نحن لم نجد هذا المولى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493182_1878427129"/>
      <w:bookmarkStart w:id="1117" w:name="_Toc470"/>
      <w:bookmarkEnd w:id="1116"/>
      <w:r>
        <w:rPr>
          <w:rtl w:val="true"/>
        </w:rPr>
        <w:t>القاضي أبو حنيفة النعمان بن أبي عبد اللّه محمد بن منصور بن أحمد بن حيون</w:t>
      </w:r>
      <w:bookmarkEnd w:id="1117"/>
    </w:p>
    <w:p>
      <w:pPr>
        <w:pStyle w:val="BookText"/>
        <w:rPr/>
      </w:pPr>
      <w:r>
        <w:rPr>
          <w:rFonts w:ascii="Amiri" w:hAnsi="Amiri" w:eastAsia="Amiri" w:cs="Amiri"/>
          <w:color w:val="111111"/>
          <w:sz w:val="28"/>
          <w:sz w:val="28"/>
          <w:szCs w:val="28"/>
          <w:rtl w:val="true"/>
          <w:lang w:bidi="ar-SA"/>
        </w:rPr>
        <w:t>مؤلف كتاب دعائم الاسلام و غيره، و عندنا من ذلك الكتاب نسخة في مجلدين، و كان من أقدم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مذهبه، فقيل انه اسماعيلي، و قيل انه شيعي اثنى عشري، و قيل انه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انه اثنى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أوردناه في القسم الاول من كتابنا هذا لما ذهب اليه الاستاد الاستناد أيده اللّه تعالى من كونه من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نسب ابن شهرآشوب في بعض مواضع المناقب الى القاضي النعمان كتاب شرح الاخبار و ينقل فيه عنه، و قد صرح بذلك في معالم العلماء أيضا، و لكن الحق عندي أن ذلك 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ابن شهرآشوب قد صرح في مواضع أخر من مناقبه المذكور بأن شرح الاخبار من مؤلفات ابن فياض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أنه قد عد هو نفسه هذا الكتاب في معالم العلماء المذكور في الكتب التي لم يعلم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مؤلفات القاضي النعمان هذا كتاب مختصر الآثار، و قد رأيت في خطة لار مجموعة عتيقة مشتملة على صحيفة ابن أشناس البزاز، و في تلك المجموعة أدعية كثيرة منقولة من كتاب مختصر الآثار المذكور، و عندنا نسخة </w:t>
      </w:r>
    </w:p>
    <w:p>
      <w:pPr>
        <w:pStyle w:val="BookText"/>
        <w:rPr/>
      </w:pPr>
      <w:r>
        <w:rPr>
          <w:rFonts w:ascii="Amiri" w:hAnsi="Amiri" w:eastAsia="Amiri" w:cs="Amiri"/>
          <w:color w:val="111111"/>
          <w:sz w:val="28"/>
          <w:sz w:val="28"/>
          <w:szCs w:val="28"/>
          <w:rtl w:val="true"/>
          <w:lang w:bidi="ar-SA"/>
        </w:rPr>
        <w:t>من تلك الادعية، و يظهر من مطاويها أن ذلك الكتاب أيضا على نهج كتاب دعائم الاسلام له و أنه أيضا ذكر أحاديث أهل البيت و فقههم الى آخر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الكاتب أيضا في تلك الادعية لاختلاف النسخ التي كانت بين ما وقع في كتاب دعائم الاسلام و في كتاب مختصر الآثار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عندنا نسخة عتيقة جدا من النصف الآخر من كتاب دعائم الاسلام له و على حواشيها فوائد جليلة كثيرة من كتاب مختصر الآثار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أصل كتاب الآثار النبوية للقاضي النعمان المذكور أيضا في الفقه، ثم اختصر منه كتاب مختصر الآثار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الائمة الفضلاء المشار اليهم، ذكره الامير المختار المسبحى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و الفقه و الدين و النبل على ما لا مزيد عليه، و له عدة تصانيف منها كتاب اختلاف أصول المذهب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مالكي المذهب ثم انتقل الى مذهب الامامية و صنف كتاب ابتداء الدعوة للعبيديين و كتاب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كتاب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زولاق في كتاب أخبار مصر في ترجمة أبي الحسن علي بن النعمان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النعمان بن محمد القاضي في غاية الفضل من أهل القرآن و العلم بمعانيه و عالما بوجوه الفقه و علم اختلاف الفقهاء و اللغة و الشعر الفحل و المعرفة بأحوال الناس مع عقل و انصاف، و ألف لاهل البيت من الكتب آلاف أوراق بأحسن تأليف و أملح سجع، و عمل في المناقب و المثالب كتابا حسنا، و له رد على المخالفين، له رد على أبي حنيفة و على الشافعي و مالك و على ابن سريج، و كتاب اختلاف الفقهاء و ينتصر فيه لاهل البيت عليهم السلام، و له القصيدة في علم الفقه لقبها بالمنتخبة، و كان أبو حنيفة المذكور ملازما لصحبة المعز لدين اللّه الخليفة الفاطمي أبي تميم معد بن </w:t>
      </w:r>
    </w:p>
    <w:p>
      <w:pPr>
        <w:pStyle w:val="BookText"/>
        <w:rPr/>
      </w:pPr>
      <w:r>
        <w:rPr>
          <w:rFonts w:ascii="Amiri" w:hAnsi="Amiri" w:eastAsia="Amiri" w:cs="Amiri"/>
          <w:color w:val="111111"/>
          <w:sz w:val="28"/>
          <w:sz w:val="28"/>
          <w:szCs w:val="28"/>
          <w:rtl w:val="true"/>
          <w:lang w:bidi="ar-SA"/>
        </w:rPr>
        <w:t xml:space="preserve">المنصور، و لما وصل من أفريقية المغرب الى الديار المصرية كان معه، و مات في شهر رجب بمصر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و أولاده الامجاد نجباء 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تاريخ ابن خلكان ملخصا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اقتصر في أمل الامل على ايراد كلام ابن خلكان المنقول آنفا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ليس بامامي، و كتبه حسان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في فضائل الائمة الاطهار، ذكر المناقب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الاتفاق و الافتراق، المناقب و المثالب، الامامة، أصول المذاهب، الدولة،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ابن كثير الشامي في تاريخه أيضا نحوا مما نقلناه عن تاريخ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دعائم الاسلام تأليف القاضي النعمان بن محمد، و قد نسب الى الصدوق و هو خطأ، و كتاب المناقب و المثالب للقاضي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أكثر أهل عصرنا يتوهمون أنه تأليف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ظهر لنا أنه تأليف أبي حنيفة النعمان ابن محمد بن منصور قاضي مصر في أيام الدولة الاسماعيلية، و كان مالكيا أولا ثم اهتدى و صار اماميا، و أخبار هذا الكتاب أكثرها موافقة لما في كتبنا المشهورة </w:t>
      </w:r>
    </w:p>
    <w:p>
      <w:pPr>
        <w:pStyle w:val="BookText"/>
        <w:rPr/>
      </w:pPr>
      <w:r>
        <w:rPr>
          <w:rFonts w:ascii="Amiri" w:hAnsi="Amiri" w:eastAsia="Amiri" w:cs="Amiri"/>
          <w:color w:val="111111"/>
          <w:sz w:val="28"/>
          <w:sz w:val="28"/>
          <w:szCs w:val="28"/>
          <w:rtl w:val="true"/>
          <w:lang w:bidi="ar-SA"/>
        </w:rPr>
        <w:t xml:space="preserve">لكن لم يرو عن الائمة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الخلفاء الاسماعيلية، و تحت ستر التقية أظهر الحق لمن نظر فيه متعمقا، و أخباره تصلح للتأييد و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الفضلاء المشار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مثل ما نقلنا عن تاريخ ابن خلكان على اختلاف ما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ينتصر لاهل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ثم ذكر كثيرا من فضائله و أحواله، و نحوه ذكر اليافعي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كتاب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ثم ساق الكلام الى آخر ما نقلناه أولا آنفا عن ابن شهرآشوب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المناقب و المثالب له كتاب لطيف مشتمل على فوائد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الاستاد الاستناد ملخصا</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غاية ما يظهر من كلام ابن خلكان و أضرابه أن هذا القاضي صار اماميا بعد ما كان مالكيا، و لم يعلم صيرورته اثنا عشريا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كونه من الامامية يشمل سائر مذاهب الشيعة و طرائفها بل كلها، فمن أين علم أنه كان من أصحابنا و أنه اتقى الخلفاء الاسماعيلية، فهل هنا الا مجرد دعوى و احتمال، اذ ما الدليل على انه لم يكن اسماعيليا حقيقة من بين مذاهب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ابن شهرآشوب كما عرفت قد صرح في معالم العلماء بأن هذا القاضي لم يكن اماميا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القاضي ابن خلكان و ابن كثير في تاريخهما ذكرا أن من جملة أولاد القاضي نعمان هذا أبو الحسن علي بن النعمان و أبو عبد اللّه محمد بن النعمان اللذين كان والدهما المذكور و بعده قد صارا أقضى قضاة المغرب و مصر و الشام و الحرمين الشريفين و الخطابة و الامامة و الاحتساب في تلك البلاد، و عن ابن زولاق انه قال في أخبار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من قضاة مصر في الجلالة مثل </w:t>
      </w:r>
      <w:bookmarkStart w:id="1118" w:name="pg14544_198972"/>
    </w:p>
    <w:p>
      <w:pPr>
        <w:pStyle w:val="BookText"/>
        <w:rPr/>
      </w:pPr>
      <w:bookmarkEnd w:id="1118"/>
      <w:r>
        <w:rPr>
          <w:rFonts w:ascii="Amiri" w:hAnsi="Amiri" w:eastAsia="Amiri" w:cs="Amiri"/>
          <w:color w:val="111111"/>
          <w:sz w:val="28"/>
          <w:sz w:val="28"/>
          <w:szCs w:val="28"/>
          <w:rtl w:val="true"/>
          <w:lang w:bidi="ar-SA"/>
        </w:rPr>
        <w:t xml:space="preserve">محمد بن النعمان المذكور و ما سمعت بالعراق قاضيا نحوه، و قد حصلت له تلك المرتبة من جهة الاستحقاق و التحلي بالعلم و الصيانة و اقامة الحق و التدين، و لما مرض محمد المذكور جعل ولده عبد العزيز بن محمد نائبا في أقصى أرض مصر، و صار مرتبة عبد العزيز هذا و عزته عند العزيز الاسماعيلي على حد بالغ في الغاية، حتى أنه ذهب العزيز الاسماعيلي بعبد العزيز الى فوق المنبر 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ترجمة باقي أولاد القاضي نعمان ان</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انظر وفيات الاعيان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493184_1878427129"/>
      <w:bookmarkStart w:id="1120" w:name="_Toc471"/>
      <w:bookmarkEnd w:id="1119"/>
      <w:r>
        <w:rPr>
          <w:rtl w:val="true"/>
        </w:rPr>
        <w:t>الشيخ نجم الدين العاملي</w:t>
      </w:r>
      <w:bookmarkEnd w:id="1120"/>
    </w:p>
    <w:p>
      <w:pPr>
        <w:pStyle w:val="BookText"/>
        <w:rPr/>
      </w:pPr>
      <w:r>
        <w:rPr>
          <w:rFonts w:ascii="Amiri" w:hAnsi="Amiri" w:eastAsia="Amiri" w:cs="Amiri"/>
          <w:color w:val="111111"/>
          <w:sz w:val="28"/>
          <w:sz w:val="28"/>
          <w:szCs w:val="28"/>
          <w:rtl w:val="true"/>
          <w:lang w:bidi="ar-SA"/>
        </w:rPr>
        <w:t>فاضل عالم فقيه، و هو من المتأخرين عن الشيخ البهائي أو معاصر له، و من مؤلفاته شرح على الرسالة الاثني عشرية للشيخ حسن بن الشهيد الثاني في الصلاة، قد نسبها اليه السيد الامير شرف الدين علي الشولستاني في شرح تلك الرسالة، و لعله المذكور في أمل الامل بتغيير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بعينه السيد نجم الدين بن محمد الحسيني العاملي الذي أجازه الشيخ حسن بن الشهيد الثاني كما سيجىء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493186_1878427129"/>
      <w:bookmarkStart w:id="1122" w:name="_Toc472"/>
      <w:bookmarkEnd w:id="1121"/>
      <w:r>
        <w:rPr>
          <w:rtl w:val="true"/>
        </w:rPr>
        <w:t>الشيخ نعمة اللّه بن خاتون العاملي</w:t>
      </w:r>
      <w:bookmarkEnd w:id="112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بعنوان الشيخ نعمة اللّه بن علي بن الشيخ شهاب الدين أبي العباس أحمد بن أحمد بن محمد بن علي بن خاتون العاملي العيناثي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الذي كان يروي عن الشيخ علي الكركي و غيره</w:t>
      </w:r>
      <w:r>
        <w:rPr>
          <w:rFonts w:eastAsia="Amiri" w:cs="Amiri" w:ascii="Amiri" w:hAnsi="Amiri"/>
          <w:color w:val="111111"/>
          <w:sz w:val="28"/>
          <w:szCs w:val="28"/>
          <w:rtl w:val="true"/>
          <w:lang w:bidi="ar-SA"/>
        </w:rPr>
        <w:t xml:space="preserve">. </w:t>
      </w:r>
      <w:bookmarkStart w:id="1123" w:name="pg14544_198973"/>
    </w:p>
    <w:p>
      <w:pPr>
        <w:pStyle w:val="Heading4"/>
        <w:numPr>
          <w:ilvl w:val="3"/>
          <w:numId w:val="1"/>
        </w:numPr>
        <w:rPr/>
      </w:pPr>
      <w:bookmarkStart w:id="1124" w:name="__RefHeading___Toc493188_1878427129"/>
      <w:bookmarkStart w:id="1125" w:name="_Toc473"/>
      <w:bookmarkEnd w:id="1123"/>
      <w:bookmarkEnd w:id="1124"/>
      <w:r>
        <w:rPr>
          <w:rtl w:val="true"/>
        </w:rPr>
        <w:t>المولى نور اللّه القاساني</w:t>
      </w:r>
      <w:bookmarkEnd w:id="1125"/>
    </w:p>
    <w:p>
      <w:pPr>
        <w:pStyle w:val="BookText"/>
        <w:rPr/>
      </w:pPr>
      <w:r>
        <w:rPr>
          <w:rFonts w:ascii="Amiri" w:hAnsi="Amiri" w:eastAsia="Amiri" w:cs="Amiri"/>
          <w:color w:val="111111"/>
          <w:sz w:val="28"/>
          <w:sz w:val="28"/>
          <w:szCs w:val="28"/>
          <w:rtl w:val="true"/>
          <w:lang w:bidi="ar-SA"/>
        </w:rPr>
        <w:t>فاضل فقيه جليل، و هو خال المولى محمد محسن القاساني المشهور المعاصر، و كان والد المولى نور اللّه أيضا من أفاضل عصره، و للوالد المذكور حواش و فوائد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493190_1878427129"/>
      <w:bookmarkStart w:id="1127" w:name="_Toc474"/>
      <w:bookmarkEnd w:id="1126"/>
      <w:r>
        <w:rPr>
          <w:rtl w:val="true"/>
        </w:rPr>
        <w:t>الامير نور اللّه بن محمد الحسيني المرعشي</w:t>
      </w:r>
      <w:bookmarkEnd w:id="112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علماء الرياضي، و من مؤلفاته رسالة في علم الاسطرلاب بالفارسية مشتملة على مائة باب، و قد رأيتها ببلدة فراه، و هي حسنة الفوائد، و لم يبعد اتحاده مع القاضي نور اللّه التستري المرعشي المشهور المتقدم ذكره</w:t>
      </w:r>
      <w:r>
        <w:rPr>
          <w:rFonts w:eastAsia="Amiri" w:cs="Amiri" w:ascii="Amiri" w:hAnsi="Amiri"/>
          <w:color w:val="111111"/>
          <w:sz w:val="28"/>
          <w:szCs w:val="28"/>
          <w:rtl w:val="true"/>
          <w:lang w:bidi="ar-SA"/>
        </w:rPr>
        <w:t xml:space="preserve">. </w:t>
      </w:r>
      <w:bookmarkStart w:id="1128" w:name="pg14544_198974"/>
    </w:p>
    <w:p>
      <w:pPr>
        <w:pStyle w:val="Heading3"/>
        <w:numPr>
          <w:ilvl w:val="2"/>
          <w:numId w:val="1"/>
        </w:numPr>
        <w:rPr/>
      </w:pPr>
      <w:bookmarkStart w:id="1129" w:name="__RefHeading___Toc493192_1878427129"/>
      <w:bookmarkStart w:id="1130" w:name="_Toc475"/>
      <w:bookmarkEnd w:id="1128"/>
      <w:bookmarkEnd w:id="1129"/>
      <w:r>
        <w:rPr>
          <w:rtl w:val="true"/>
        </w:rPr>
        <w:t>باب الواو</w:t>
      </w:r>
      <w:bookmarkEnd w:id="1130"/>
    </w:p>
    <w:p>
      <w:pPr>
        <w:pStyle w:val="Heading4"/>
        <w:numPr>
          <w:ilvl w:val="3"/>
          <w:numId w:val="1"/>
        </w:numPr>
        <w:rPr/>
      </w:pPr>
      <w:bookmarkStart w:id="1131" w:name="__RefHeading___Toc493194_1878427129"/>
      <w:bookmarkStart w:id="1132" w:name="_Toc476"/>
      <w:bookmarkEnd w:id="1131"/>
      <w:r>
        <w:rPr>
          <w:rtl w:val="true"/>
        </w:rPr>
        <w:t>السيد الوائق باللّه بن أحمد بن الحسين الحسيني الجيلي</w:t>
      </w:r>
      <w:bookmarkEnd w:id="1132"/>
    </w:p>
    <w:p>
      <w:pPr>
        <w:pStyle w:val="BookText"/>
        <w:rPr/>
      </w:pPr>
      <w:r>
        <w:rPr>
          <w:rFonts w:ascii="Amiri" w:hAnsi="Amiri" w:eastAsia="Amiri" w:cs="Amiri"/>
          <w:color w:val="111111"/>
          <w:sz w:val="28"/>
          <w:sz w:val="28"/>
          <w:szCs w:val="28"/>
          <w:rtl w:val="true"/>
          <w:lang w:bidi="ar-SA"/>
        </w:rPr>
        <w:t xml:space="preserve">فقيه مناظر صالح، كان زيديا، قرأ على الشيخ المحقق رشيد الدين عبد الجليل فاستبصر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33" w:name="__RefHeading___Toc493196_1878427129"/>
      <w:bookmarkStart w:id="1134" w:name="_Toc477"/>
      <w:bookmarkEnd w:id="1133"/>
      <w:r>
        <w:rPr>
          <w:rtl w:val="true"/>
        </w:rPr>
        <w:t>الشيخ وثاب بن سعد بن علي الحلبي</w:t>
      </w:r>
      <w:bookmarkEnd w:id="1134"/>
    </w:p>
    <w:p>
      <w:pPr>
        <w:pStyle w:val="BookText"/>
        <w:rPr/>
      </w:pPr>
      <w:r>
        <w:rPr>
          <w:rFonts w:ascii="Amiri" w:hAnsi="Amiri" w:eastAsia="Amiri" w:cs="Amiri"/>
          <w:color w:val="111111"/>
          <w:sz w:val="28"/>
          <w:sz w:val="28"/>
          <w:szCs w:val="28"/>
          <w:rtl w:val="true"/>
          <w:lang w:bidi="ar-SA"/>
        </w:rPr>
        <w:t xml:space="preserve">فقيه ديّن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135" w:name="pg14544_198975"/>
    </w:p>
    <w:p>
      <w:pPr>
        <w:pStyle w:val="Heading4"/>
        <w:numPr>
          <w:ilvl w:val="3"/>
          <w:numId w:val="1"/>
        </w:numPr>
        <w:rPr/>
      </w:pPr>
      <w:bookmarkStart w:id="1136" w:name="__RefHeading___Toc493198_1878427129"/>
      <w:bookmarkStart w:id="1137" w:name="_Toc478"/>
      <w:bookmarkEnd w:id="1135"/>
      <w:bookmarkEnd w:id="1136"/>
      <w:r>
        <w:rPr>
          <w:rtl w:val="true"/>
        </w:rPr>
        <w:t>الشيخ الامير الزاهد أبو الحسين ورام بن أبي فراس بن ورام بن حمدان ابن عيسى بن أبي النجم بن ورام بن حمدان بن خولان بن ابراهيم بن مالك ابن الحارث الاشتر النخعي من أصحاب مولانا علي عليه السلام</w:t>
      </w:r>
      <w:r>
        <w:rPr>
          <w:rtl w:val="true"/>
        </w:rPr>
        <w:t>.</w:t>
      </w:r>
      <w:bookmarkEnd w:id="1137"/>
    </w:p>
    <w:p>
      <w:pPr>
        <w:pStyle w:val="BookText"/>
        <w:rPr/>
      </w:pPr>
      <w:r>
        <w:rPr>
          <w:rFonts w:ascii="Amiri" w:hAnsi="Amiri" w:eastAsia="Amiri" w:cs="Amiri"/>
          <w:color w:val="111111"/>
          <w:sz w:val="28"/>
          <w:sz w:val="28"/>
          <w:szCs w:val="28"/>
          <w:rtl w:val="true"/>
          <w:lang w:bidi="ar-SA"/>
        </w:rPr>
        <w:t>و هو الامام الكبير الفقيه المحدث المعروف، صاحب الكتاب في الحديث و الواعظ المشهور بمجموعة ورام، و الحلي المسكن و الدار، تلميذ الشيخ سديد الدين محمود الحمصي المشهور صاحب التعليق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 أم ابن ادريس بنت المسعود ورام على ما مر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يدل على أن المسعود اسم ورام، فكان ورام لقبه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جماعة من الافاضل، منهم الشيخ المعري محمد بن محمد ابن هارون المعروف بابن الكمال، و عن السيد الاجل الشريف أبو الحسن علي ابن ابراهيم العريضي العلوي الحسيني أيضا كما يظهر من كتابه المشهور بمجموعة ورام المشار اليه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من كتب السيد ابن طاوس أن ورام هذا كان جده، فظن بعضهم أنه جد من جانب أبيه، و فيه اشكال لانه لو ثبت أن وراما كان سيدا كما يلوح من كلام القاضي نور اللّه لما يصح هذه النسبة، لان أجداد ابن طاوس معروف و مضبوط و ليس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كان جده لامه كما صرح السيد ابن طاوس نفسه به في أمان الاخطار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بعض المواضع أن ورام كان خال ابن طاوس و 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منها أيضا أن ورام قد صار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شرح الارشاد في بحث الصلاة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الناصرين للقول بالمضايقة الشيخ الزاهد أبو الحسن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صنف فيها مسألة حسنة الفوائد جيدة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 القاضي نور اللّه في مجالس المؤمنين أن ورام هذا و والده كانا من جملة السادات، حيث قال في ترجمة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ورام بن الامير أبي فراس، و لعله ظن ذلك لانه رأى أن ورام جد السيد ابن طاوس فظن أنه جده لابيه، و قال السيد ابن طاوس في كتاب البهجة لثمرة 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جدي الصالح ورام بن أبي فراس قدس اللّه روحه أن الحمصي حدثه أنه لم يبق للامامية مفت على التحقيق بل كلهم 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يدل على أن ابن طاوس يروي عن جده ورام بلا واسطة، و كذا يروي ورام هذا عن الشيخ سديد الدين محمود الحمصي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الامير الزاهد أبو الحسين ورام ابن أبي فراس بحلة من أولاد مالك بن الحارث الاشتر النخعي صاحب أمير المؤمنين عليه السلام، عالم فقيه صالح، شاهدته بحلة و وافق الخبر الخبر، قرأ على شيخنا الامام سديد الدين محمود الحمصي رحمه اللّه بحلة و راعاه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الشيخ المعاصر في أمل الامل ما نقلناه من كلام الشيخ منتجب الدين المذكور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الشيخ فاضل جليل القدر، جد السيد رضي الدين علي ابن طاوس لامه، له كتاب تنبيه الخاطر و نزهة الناظر حسن الا أن فيه الغث و السمين، يروي الشهيد عن محمد بن جعفر المشهدي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الشهيد عنه بواسطة واحدة نظر ظاهر، لان ورام اذا كان ممن شاهده الشيخ منتجب الدين و كان الجد الامي للسيد رضي الدين علي ابن طاوس و كان يروي عن 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أن يروي </w:t>
      </w:r>
    </w:p>
    <w:p>
      <w:pPr>
        <w:pStyle w:val="BookText"/>
        <w:rPr/>
      </w:pPr>
      <w:r>
        <w:rPr>
          <w:rFonts w:ascii="Amiri" w:hAnsi="Amiri" w:eastAsia="Amiri" w:cs="Amiri"/>
          <w:color w:val="111111"/>
          <w:sz w:val="28"/>
          <w:sz w:val="28"/>
          <w:szCs w:val="28"/>
          <w:rtl w:val="true"/>
          <w:lang w:bidi="ar-SA"/>
        </w:rPr>
        <w:t>الشيخ الشهيد عنه و هو متأخر عنهم بكثير بتوسط الشيخ محمد بن جعفر المشهدي، و من المعلوم أن الشهيد ممن يروي عن ولد العلامة و نظرائه، فيلزم أن يكون ورام في درجة العلامة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تنبيه الخاطر المذكور جزءان في مجلدين المعروف الان بمجموعة ورام، و ظن التعدد غلط على الظاهر و ان يظهر من بعض المواضع و من جملتها رسالة الرجعة لحسن بن سليمان تلميذ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اجازة الشيخ الشهيد الثاني للشيخ حسين بن عبد الصمد أن لورام كتبا أخر أيضا فلاحظ، و هذا الكتاب مع اشتماله على الغث و السمين معول عليه عند الاصحاب و السند الى هذا الكتاب مذكور في الاجازات، و قد عول عليه الاستاد الاستناد و أورده في بحار الانوار و ينقل منه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تنبيه الخاطر و نزهة الناظر للشيخ الزاهد ورام بن عيسى بن أبي النجم بن ورام بن حمدان ابن خولان بن ابراهيم بن مالك الاشتر، و السند الى هذا الكتاب مذكور في الاجازات، و ذكره الشيخ منتجب الدين في الفهرست و قال انه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نقلناه، و أثنى عليه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تنبيه الخاطر و مؤلفه مذكوران في الاجازات مشهوران،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كتابه مقصورا على المواعظ و الحكم لم يميز الغث من السمين و خلط أخبار الامامية بآثار المخالفين، و لذا لم نذكر جميع ما في ذلك الكتاب بل اقتصرنا على نقل ما هو أوثق لعدم افتقارنا ببركات الائمة الطاهرين عليهم السلام الى أخبار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أن بعض الشعراء قال في مدح كتابه هذا على ما رأيته على ظهر بعض نسخه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ورام بحر لا يجاء بمثله في كل بحر منه سبعة أبحر</w:t>
      </w:r>
    </w:p>
    <w:p>
      <w:pPr>
        <w:pStyle w:val="BookText"/>
        <w:rPr/>
      </w:pPr>
      <w:r>
        <w:rPr>
          <w:rFonts w:ascii="Amiri" w:hAnsi="Amiri" w:eastAsia="Amiri" w:cs="Amiri"/>
          <w:color w:val="111111"/>
          <w:sz w:val="28"/>
          <w:sz w:val="28"/>
          <w:szCs w:val="28"/>
          <w:rtl w:val="true"/>
          <w:lang w:bidi="ar-SA"/>
        </w:rPr>
        <w:t>حلف الزمان بأن يجىء بمثله حنث يمينك يا زمان فكفر</w:t>
      </w:r>
    </w:p>
    <w:p>
      <w:pPr>
        <w:pStyle w:val="BookText"/>
        <w:rPr/>
      </w:pPr>
      <w:r>
        <w:rPr>
          <w:rFonts w:ascii="Amiri" w:hAnsi="Amiri" w:eastAsia="Amiri" w:cs="Amiri"/>
          <w:color w:val="111111"/>
          <w:sz w:val="28"/>
          <w:sz w:val="28"/>
          <w:szCs w:val="28"/>
          <w:rtl w:val="true"/>
          <w:lang w:bidi="ar-SA"/>
        </w:rPr>
        <w:t>و لم يبعد عندي أن يكون هذا الشاعر قد مدح وراما نفسه أو مدح ذلك الكتاب و لكن للضرورة الشعرية عبر عن مجموعة ورام بورام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يؤنث، و يستدل على ذلك بالشعر المشهور، و حينئذ يمكن أن يكون الكاف في يمينك مكسورة و ان الياء في كفر هي ياء المخاطبة المؤنثة لا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قال ابن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جدي ورام بن أبي فراس قدس اللّه جل جلاله روحه و هو ممن يقتدى بفعله قد أوصى أن يجعل في فمه بعد وفاته فص عقيق عليه أسماء أئمته صلوات اللّه عليهم، فنقشت أنا فصا عقيقا عليه اللّه ربي و محمد نبي و سميت الائمة عليهم السلام الى آخرهم أئمتي و وسيلتي و أوصيت أن يجعل في فمي بعد الموت ليكون جواب الملكين عند المسألة في القبر سهلا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كتاب ربيع الابرار للزمخشري في باب اللباس و الحلي عن بعض الاموات أنه كتب على فص شهادة أن لا اله الا اللّه و أوصى أن يجعل في فمه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الاستاد الاستناد في باب الدفن من كتاب طهارة بحار الانوار بعد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وضع الفص في فم الميت بمثل ذلك لا يخلو من اشكال، و لم أر غيره قدس اللّه روحه تعرض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أن يقال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وصل الى ورام بن أبي فراس هذا رواية في سند هذا العمل معول عليها و لا يكون بمجرد استحسان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اشكاله أيده اللّه من وجه الاسراف و من جهة التشريع بل البدعة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1138" w:name="pg14544_198979"/>
    </w:p>
    <w:p>
      <w:pPr>
        <w:pStyle w:val="BookText"/>
        <w:rPr/>
      </w:pPr>
      <w:bookmarkEnd w:id="1138"/>
      <w:r>
        <w:rPr>
          <w:rFonts w:ascii="Amiri" w:hAnsi="Amiri" w:eastAsia="Amiri" w:cs="Amiri"/>
          <w:color w:val="111111"/>
          <w:sz w:val="28"/>
          <w:sz w:val="28"/>
          <w:szCs w:val="28"/>
          <w:rtl w:val="true"/>
          <w:lang w:bidi="ar-SA"/>
        </w:rPr>
        <w:t>و اعلم أن النسخة المتداولة من مجموعة ورام هذا مجلدان صغيران، و قد يوجد نسخة أخرى منها كبيرة مشتملة على مجلدين ضخمين، و يقال انها موجودة عند الامير محمد علي المدرس الاردبيلي باصبهان و عند أولاد آميرزا يوسف أخي اعتماد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أواخر كتاب تاريخ الكامل في وقائع سنة خمس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ثاني محرم توفي أبو الحسين ورام بن أبي فراس الزاهد بالحلة السيفية، و هو منها و كان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493200_1878427129"/>
      <w:bookmarkStart w:id="1140" w:name="_Toc479"/>
      <w:bookmarkEnd w:id="1139"/>
      <w:r>
        <w:rPr>
          <w:rtl w:val="true"/>
        </w:rPr>
        <w:t>الشيخ افضل الدين وزير بن محمد بن مرداس الرواسي</w:t>
      </w:r>
      <w:bookmarkEnd w:id="1140"/>
    </w:p>
    <w:p>
      <w:pPr>
        <w:pStyle w:val="BookText"/>
        <w:rPr/>
      </w:pPr>
      <w:r>
        <w:rPr>
          <w:rFonts w:ascii="Amiri" w:hAnsi="Amiri" w:eastAsia="Amiri" w:cs="Amiri"/>
          <w:color w:val="111111"/>
          <w:sz w:val="28"/>
          <w:sz w:val="28"/>
          <w:szCs w:val="28"/>
          <w:rtl w:val="true"/>
          <w:lang w:bidi="ar-SA"/>
        </w:rPr>
        <w:t xml:space="preserve">فقيه صالح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41" w:name="__RefHeading___Toc493202_1878427129"/>
      <w:bookmarkStart w:id="1142" w:name="_Toc480"/>
      <w:bookmarkEnd w:id="1141"/>
      <w:r>
        <w:rPr>
          <w:rtl w:val="true"/>
        </w:rPr>
        <w:t>الشيخ وشاح بن محمد بن حسن بن عتيبة</w:t>
      </w:r>
      <w:bookmarkEnd w:id="1142"/>
    </w:p>
    <w:p>
      <w:pPr>
        <w:pStyle w:val="BookText"/>
        <w:rPr/>
      </w:pPr>
      <w:r>
        <w:rPr>
          <w:rFonts w:ascii="Amiri" w:hAnsi="Amiri" w:eastAsia="Amiri" w:cs="Amiri"/>
          <w:color w:val="111111"/>
          <w:sz w:val="28"/>
          <w:sz w:val="28"/>
          <w:szCs w:val="28"/>
          <w:rtl w:val="true"/>
          <w:lang w:bidi="ar-SA"/>
        </w:rPr>
        <w:t>الظاهر أنه كان من العلماء كما يلوح من بعض المواضع، و قد رأيت في جملة كتب الشهيد الثاني كتاب مختلف العلامة بخط وشاح هذا، و كان تاريخ كتابتها سنة ثمان عشر و سبعمائة و تاريخ تأليف المختلف سنة ثمان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يظن كونه والد الشيخ شمس الدين محفوظ بن وشاح بن محمد الحلي المعاصر لابن داود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493204_1878427129"/>
      <w:bookmarkStart w:id="1144" w:name="_Toc481"/>
      <w:bookmarkEnd w:id="1143"/>
      <w:r>
        <w:rPr>
          <w:rtl w:val="true"/>
        </w:rPr>
        <w:t>السيد ولي بن نعمة اللّه الحسيني الرضوي الموسوي الحائري</w:t>
      </w:r>
      <w:bookmarkEnd w:id="114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المحدث الجليل المعروف، صاحب الكتب العديدة في المناقب، </w:t>
      </w:r>
    </w:p>
    <w:p>
      <w:pPr>
        <w:pStyle w:val="BookText"/>
        <w:rPr/>
      </w:pPr>
      <w:r>
        <w:rPr>
          <w:rFonts w:ascii="Amiri" w:hAnsi="Amiri" w:eastAsia="Amiri" w:cs="Amiri"/>
          <w:color w:val="111111"/>
          <w:sz w:val="28"/>
          <w:sz w:val="28"/>
          <w:szCs w:val="28"/>
          <w:rtl w:val="true"/>
          <w:lang w:bidi="ar-SA"/>
        </w:rPr>
        <w:t>من متأخري الاصحاب و لكن لم أعرف خصوص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من المتأخرين جدا، بل لعله من المعاصرين لظهور الدولة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صالحا محدثا،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مجمع البحرين في فضائل السبطين، و كتاب كنز المطالب في فضائل علي بن أبي طالب، و كتاب منهاج اليقين في فضائل علي أمير المؤمنين،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كتاب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كنز المطالب في مناقب علي بن أبي طالب للسيد ولي بن نعمة اللّه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بعده بفاصلة في كتاب الهداة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فضائل أمير المؤمنين للسيد ولي بن نعمة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فاصلة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مجمع البحرين في مناقب السبطين للسيد ولي بن نعمة اللّه الحسيني الرضوي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أيضا كتاب درر المطالب و غرر المناقب في فضائل علي ابن أبي طالب، رأيته في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رسالة أنوار السرائر و مصباح الزائر بالفارسية في أحوال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زياراتهم، قد رأيتها في استراباد و هي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منهاج الحق المذكور فعندنا منه نسخة، و لكن هو كتاب منهاج الحق و اليقين في تفضيل علي أمير المؤمنين على سائر الانبياء و المرسلين، و قد ذكر فيه الاخبار من طرق العامة و الخاصة كما يذكر في سائر مؤلفاته أيضا كذلك، و عندنا منه نسخة، و قد ألفه بالتماس مولانا خواجة علي الآملي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رسالة مختصرة في تفضيل علي على الانبياء، و كان عندنا منه نسخة، و قد ألفه للخواجة علي الآملي المذكور، و الظاهر عندي اتحادهما لكن يشكل بأن </w:t>
      </w:r>
      <w:bookmarkStart w:id="1145" w:name="pg14544_198981"/>
    </w:p>
    <w:p>
      <w:pPr>
        <w:pStyle w:val="BookText"/>
        <w:rPr/>
      </w:pPr>
      <w:bookmarkEnd w:id="1145"/>
      <w:r>
        <w:rPr>
          <w:rFonts w:ascii="Amiri" w:hAnsi="Amiri" w:eastAsia="Amiri" w:cs="Amiri"/>
          <w:color w:val="111111"/>
          <w:sz w:val="28"/>
          <w:sz w:val="28"/>
          <w:szCs w:val="28"/>
          <w:rtl w:val="true"/>
          <w:lang w:bidi="ar-SA"/>
        </w:rPr>
        <w:t>الاخيرة لم يذكر لها أسماء الاول له الاسم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الاسم المذكور للكتاب الاول لم يكن أيضا في أصل مذكورا و قد كتب على ظهره أو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493206_1878427129"/>
      <w:bookmarkStart w:id="1147" w:name="_Toc482"/>
      <w:bookmarkEnd w:id="1146"/>
      <w:r>
        <w:rPr>
          <w:rtl w:val="true"/>
        </w:rPr>
        <w:t>الامير الزاهد سيف الدين و هسودان بن دشمن و نان بن مردافكن الديلمي</w:t>
      </w:r>
      <w:bookmarkEnd w:id="1147"/>
    </w:p>
    <w:p>
      <w:pPr>
        <w:pStyle w:val="BookText"/>
        <w:rPr/>
      </w:pPr>
      <w:r>
        <w:rPr>
          <w:rFonts w:ascii="Amiri" w:hAnsi="Amiri" w:eastAsia="Amiri" w:cs="Amiri"/>
          <w:color w:val="111111"/>
          <w:sz w:val="28"/>
          <w:sz w:val="28"/>
          <w:szCs w:val="28"/>
          <w:rtl w:val="true"/>
          <w:lang w:bidi="ar-SA"/>
        </w:rPr>
        <w:t xml:space="preserve">صالح فاضل، له كتاب في التواريخ، كتاب النجوم، كتاب معرفة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الاسامي ألفاظ أعجمية</w:t>
      </w:r>
      <w:r>
        <w:rPr>
          <w:rFonts w:eastAsia="Amiri" w:cs="Amiri" w:ascii="Amiri" w:hAnsi="Amiri"/>
          <w:color w:val="111111"/>
          <w:sz w:val="28"/>
          <w:szCs w:val="28"/>
          <w:rtl w:val="true"/>
          <w:lang w:bidi="ar-SA"/>
        </w:rPr>
        <w:t>.</w:t>
      </w:r>
      <w:bookmarkStart w:id="1148" w:name="pg14544_198982"/>
    </w:p>
    <w:p>
      <w:pPr>
        <w:pStyle w:val="Heading3"/>
        <w:numPr>
          <w:ilvl w:val="2"/>
          <w:numId w:val="1"/>
        </w:numPr>
        <w:rPr/>
      </w:pPr>
      <w:bookmarkStart w:id="1149" w:name="__RefHeading___Toc493208_1878427129"/>
      <w:bookmarkStart w:id="1150" w:name="_Toc483"/>
      <w:bookmarkEnd w:id="1148"/>
      <w:bookmarkEnd w:id="1149"/>
      <w:r>
        <w:rPr>
          <w:rtl w:val="true"/>
        </w:rPr>
        <w:t>باب الهاء</w:t>
      </w:r>
      <w:bookmarkEnd w:id="1150"/>
    </w:p>
    <w:p>
      <w:pPr>
        <w:pStyle w:val="Heading4"/>
        <w:numPr>
          <w:ilvl w:val="3"/>
          <w:numId w:val="1"/>
        </w:numPr>
        <w:rPr/>
      </w:pPr>
      <w:bookmarkStart w:id="1151" w:name="__RefHeading___Toc493210_1878427129"/>
      <w:bookmarkStart w:id="1152" w:name="_Toc484"/>
      <w:bookmarkEnd w:id="1151"/>
      <w:r>
        <w:rPr>
          <w:rtl w:val="true"/>
        </w:rPr>
        <w:t>السيد أبو طاهر هادي بن أبي سليمان بن زيد الحسيني الموردي</w:t>
      </w:r>
      <w:bookmarkEnd w:id="1152"/>
    </w:p>
    <w:p>
      <w:pPr>
        <w:pStyle w:val="BookText"/>
        <w:rPr/>
      </w:pPr>
      <w:r>
        <w:rPr>
          <w:rFonts w:ascii="Amiri" w:hAnsi="Amiri" w:eastAsia="Amiri" w:cs="Amiri"/>
          <w:color w:val="111111"/>
          <w:sz w:val="28"/>
          <w:sz w:val="28"/>
          <w:szCs w:val="28"/>
          <w:rtl w:val="true"/>
          <w:lang w:bidi="ar-SA"/>
        </w:rPr>
        <w:t xml:space="preserve">عالم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53" w:name="__RefHeading___Toc493212_1878427129"/>
      <w:bookmarkStart w:id="1154" w:name="_Toc485"/>
      <w:bookmarkEnd w:id="1153"/>
      <w:r>
        <w:rPr>
          <w:rtl w:val="true"/>
        </w:rPr>
        <w:t>السيد أبو طالب هادي بن الحسين بن الهادي الحسني الشجري</w:t>
      </w:r>
      <w:bookmarkEnd w:id="1154"/>
    </w:p>
    <w:p>
      <w:pPr>
        <w:pStyle w:val="BookText"/>
        <w:rPr/>
      </w:pPr>
      <w:r>
        <w:rPr>
          <w:rFonts w:ascii="Amiri" w:hAnsi="Amiri" w:eastAsia="Amiri" w:cs="Amiri"/>
          <w:color w:val="111111"/>
          <w:sz w:val="28"/>
          <w:sz w:val="28"/>
          <w:szCs w:val="28"/>
          <w:rtl w:val="true"/>
          <w:lang w:bidi="ar-SA"/>
        </w:rPr>
        <w:t xml:space="preserve">صالح فقيه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55" w:name="__RefHeading___Toc493214_1878427129"/>
      <w:bookmarkStart w:id="1156" w:name="_Toc486"/>
      <w:bookmarkEnd w:id="1155"/>
      <w:r>
        <w:rPr>
          <w:rtl w:val="true"/>
        </w:rPr>
        <w:t>السيد ناصر الدين هادي بن الداعي الحسني السروي</w:t>
      </w:r>
      <w:bookmarkEnd w:id="11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bookmarkStart w:id="1157" w:name="pg14544_198983"/>
    </w:p>
    <w:p>
      <w:pPr>
        <w:pStyle w:val="BookText"/>
        <w:rPr/>
      </w:pPr>
      <w:bookmarkEnd w:id="1157"/>
      <w:r>
        <w:rPr>
          <w:rFonts w:ascii="Amiri" w:hAnsi="Amiri" w:eastAsia="Amiri" w:cs="Amiri"/>
          <w:color w:val="111111"/>
          <w:sz w:val="28"/>
          <w:sz w:val="28"/>
          <w:szCs w:val="28"/>
          <w:rtl w:val="true"/>
          <w:lang w:bidi="ar-SA"/>
        </w:rPr>
        <w:t>فهو ليس من العلماء الكبار</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493216_1878427129"/>
      <w:bookmarkStart w:id="1159" w:name="_Toc487"/>
      <w:bookmarkEnd w:id="1158"/>
      <w:r>
        <w:rPr>
          <w:rtl w:val="true"/>
        </w:rPr>
        <w:t>السيد هادي بن محمد باقر الحسيني</w:t>
      </w:r>
      <w:bookmarkEnd w:id="115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أديب شاعر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في عصرنا هذا على فاضل معروف بهذا العنوان، فالعهدة عليه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493218_1878427129"/>
      <w:bookmarkStart w:id="1161" w:name="_Toc488"/>
      <w:bookmarkEnd w:id="1160"/>
      <w:r>
        <w:rPr>
          <w:rtl w:val="true"/>
        </w:rPr>
        <w:t>الوزير الجليل آميرزا هادي بن الاميرزا معين الدين محمود</w:t>
      </w:r>
      <w:bookmarkEnd w:id="1161"/>
    </w:p>
    <w:p>
      <w:pPr>
        <w:pStyle w:val="BookText"/>
        <w:rPr/>
      </w:pPr>
      <w:r>
        <w:rPr>
          <w:rFonts w:ascii="Amiri" w:hAnsi="Amiri" w:eastAsia="Amiri" w:cs="Amiri"/>
          <w:color w:val="111111"/>
          <w:sz w:val="28"/>
          <w:sz w:val="28"/>
          <w:szCs w:val="28"/>
          <w:rtl w:val="true"/>
          <w:lang w:bidi="ar-SA"/>
        </w:rPr>
        <w:t>و قد سبق في باب الميم بعنوان آميرزا محمد هادي بن آميرزا معين الدين محمد بن غياث الدين الشيرازي وزير فارس المعروف بآصف شيراز</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493220_1878427129"/>
      <w:bookmarkStart w:id="1163" w:name="_Toc489"/>
      <w:bookmarkEnd w:id="1162"/>
      <w:r>
        <w:rPr>
          <w:rtl w:val="true"/>
        </w:rPr>
        <w:t>الشيخ ضياء الدين أبو محمد هارون بن نجم الدين الحسن بن الامير شمس الدين علي بن الحسن الطبري</w:t>
      </w:r>
      <w:bookmarkEnd w:id="1163"/>
    </w:p>
    <w:p>
      <w:pPr>
        <w:pStyle w:val="BookText"/>
        <w:rPr/>
      </w:pPr>
      <w:r>
        <w:rPr>
          <w:rFonts w:ascii="Amiri" w:hAnsi="Amiri" w:eastAsia="Amiri" w:cs="Amiri"/>
          <w:color w:val="111111"/>
          <w:sz w:val="28"/>
          <w:sz w:val="28"/>
          <w:szCs w:val="28"/>
          <w:rtl w:val="true"/>
          <w:lang w:bidi="ar-SA"/>
        </w:rPr>
        <w:t>فقيه فاضل عالم محقق مدقق من تلامذة العلامة الحلي، و قد رأيت في قصبة دهخوارقان من أعمال تبريز نسخة من قواعد العلامة بخط هذا الشيخ و قد كتبها من نسخة الاصل التي كانت بخط العلامة، و قد قرأها عليه من أولها الى آخرها، و قد كتب العلامة بخطه له عليها اجازة، و قد أطرى في مدحه و مدح والده، و هذه صورتها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المولى الشيخ الامام العالم الفاضل الكامل العلامة أفضل المتأخرين </w:t>
      </w:r>
    </w:p>
    <w:p>
      <w:pPr>
        <w:pStyle w:val="BookText"/>
        <w:rPr/>
      </w:pPr>
      <w:r>
        <w:rPr>
          <w:rFonts w:ascii="Amiri" w:hAnsi="Amiri" w:eastAsia="Amiri" w:cs="Amiri"/>
          <w:color w:val="111111"/>
          <w:sz w:val="28"/>
          <w:sz w:val="28"/>
          <w:szCs w:val="28"/>
          <w:rtl w:val="true"/>
          <w:lang w:bidi="ar-SA"/>
        </w:rPr>
        <w:t>لسان المتقدمين الفقيه ضياء الملة و الحق و الدين أبو محمد هارون بن المولى الامام العالم الفاضل الزاهد العابد الورع شيخ الطائفة ركن الاسلام عماد المؤمنين نجم الدين الحسن بن السعيد بن الامير شمس الدين علي بن الحسن الطبري أدام اللّه أفضاله و أعز اقباله و ختم بالصالحات أعماله و وفقه لبلوغ أقصى نهايات الكمال و رزقه الترقي الى أعلى ذرى الجلال، هذا الكتاب من أوله الى آخره قراءة مهذبة مرضية تشهد بكمال فطنته و تعرب عن جودة قريحته، و سأل في أثناء القراءة و تضاعيف المباحثة عن معضلات هذا الكتاب و مشكلاته و بحث عن دقائقه و شبهاته و أنعم النظر في أصوله و بالغ الاجتهاد في تحصيل فروعه، و دخل ببحث هذا الكتاب تحت المجتهدين و اندرج في زمرة الفقهاء الفاضلين الذين جعلهم اللّه تعالى قدوة الصالحين و ورثة الانبياء المرسلين صلوات اللّه عليهم أجمعين، و قد أجزت له رواية هذا الكتاب و غيره من مصنفاتي في سائر العلوم العقلية و النقلية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الى اللّه تعالى الحسن بن يوسف ابن المطهر مصنف الكتاب في سابع عشر رجب المبارك سنة احدى و سبعمائة و الحمد للّه وحده و صلّى اللّه على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على ظهر تلك النسخة بخط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العلامة في آخر تلك النسخة المزبورة أيضا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أيده اللّه تعالى قراءة و بحثا و فهما و استشراحا، و ذلك في مجالس آخرها سادس عشر شهر رجب المبارك من سنة احدى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حسن بن مطهر حامدا مصليا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164" w:name="pg14544_198985"/>
    </w:p>
    <w:p>
      <w:pPr>
        <w:pStyle w:val="Heading4"/>
        <w:numPr>
          <w:ilvl w:val="3"/>
          <w:numId w:val="1"/>
        </w:numPr>
        <w:rPr/>
      </w:pPr>
      <w:bookmarkStart w:id="1165" w:name="__RefHeading___Toc493222_1878427129"/>
      <w:bookmarkStart w:id="1166" w:name="_Toc490"/>
      <w:bookmarkEnd w:id="1164"/>
      <w:bookmarkEnd w:id="1165"/>
      <w:r>
        <w:rPr>
          <w:rtl w:val="true"/>
        </w:rPr>
        <w:t>الشيخ الاجل ابو محمد هارون بن موسى بن أحمد بن ابراهيم بن سعيد بن سعيد التلعكبري</w:t>
      </w:r>
      <w:bookmarkEnd w:id="1166"/>
    </w:p>
    <w:p>
      <w:pPr>
        <w:pStyle w:val="BookText"/>
        <w:rPr/>
      </w:pPr>
      <w:r>
        <w:rPr>
          <w:rFonts w:ascii="Amiri" w:hAnsi="Amiri" w:eastAsia="Amiri" w:cs="Amiri"/>
          <w:color w:val="111111"/>
          <w:sz w:val="28"/>
          <w:sz w:val="28"/>
          <w:szCs w:val="28"/>
          <w:rtl w:val="true"/>
          <w:lang w:bidi="ar-SA"/>
        </w:rPr>
        <w:t>الفاضل العالم الكامل الفقيه الراوية الجليل المعروف بالتلعكبري المعاصر للصدوق و الشيخ المفيد و نظرائهما، و يروي عن الكشي و الكليني و عن والد الصدوق و محمد بن القاسم الغلابي و محمد بن الحسن بن الوليد و حيدر بن محمد بن نعيم السمرقندي و عن أبي علي بن همام و أضرابهم و جماعة كثيرين، و يروي عنه السيد المرتضى و جماعة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ولد فاضل أيضا، و هو الشيخ أبو الحسين محمد بن أبي محمد هارون و قد سبق ترجمته و به كنى هذا الشيخ بأبي محمد، بل له أيضا ولد آخر اسمه أبو جعفر كما يظهر من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الصدوق عن التلعكبري هذا بالواسطة، كأبي الحسن علي بن الحسن ابن محمد، و بالبال أنه قد يروي بلا 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التلعكبري أيضا جماعة كثيرة جدا، منهم الشيخ الامام محمد بن أحمد بن شاذان و الشيخ أبو عبد اللّه جعفر بن محمد بن أحمد بن العباس الفاخر الدوريستي و الشيخ ابن الغضائري و الشريف أبو محمد الحسن بن أحمد بن القاسم المحمدي المعروف بأبي محمد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بني شيبان، كان وجها في أصحابنا ثقة معتمدا لا يطعن عليه، له كتب منها كتاب الجوامع في علوم الدين، كنت أحضر في داره مع ابنه أبي جعفر و الناس يقرءون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التلعكبري، أبو محمد، جليل القدر عظيم المنزلة واسع الرواية عديم النظير ثقة، روى جميع الاصول </w:t>
      </w:r>
    </w:p>
    <w:p>
      <w:pPr>
        <w:pStyle w:val="BookText"/>
        <w:rPr/>
      </w:pPr>
      <w:r>
        <w:rPr>
          <w:rFonts w:ascii="Amiri" w:hAnsi="Amiri" w:eastAsia="Amiri" w:cs="Amiri"/>
          <w:color w:val="111111"/>
          <w:sz w:val="28"/>
          <w:sz w:val="28"/>
          <w:szCs w:val="28"/>
          <w:rtl w:val="true"/>
          <w:lang w:bidi="ar-SA"/>
        </w:rPr>
        <w:t xml:space="preserve">و المصنفات، أخبرنا جماعة عنه من الاصحاب، مات سنة خمس و ثمانين و ثلاثمائة، لم يرو عن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وثقه العلامة في الخلاصة أيضا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التلعكبري هذا من بني شيبان، جليل القدر عظيم المنزلة واسع الرواية عديم النظير ثقة وجه، و أصحابنا تعتمد عليه، لا يطعن عليه في شىء، مات سنة خمس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ترجمة ولده أبي الحسن محمد و أنه كان من العلماء المشاهير مع تحقيق القول في نسبة التلعكبري و نقل بعض أحواله و الاشارة الى احتمال تعدد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المشهور و اليه ميل عبارة الرجال المذكورة أيضا و صريح لفظ فهرسه يدل على أن الشيخ يروى عن التلعكبري بالواسطة، لكن قال العلامة في آخر الخلاصة في أثناء ذكر أسانيده الى الكتب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عن الشيخ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محمد هارون بن موسى التلعكبري، عن أبي عمرو محمد بن عمرو بن عبد العزيز الكشي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سياق كلامه يومي الى حسبان أن الشيخ يروي عنه بلا واسطة، و هو سهو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النجاشي المعاصر للشيخ قد أدرك التلعكبري و شاهده كما مر في عبارة رجاله و يروي عنه تارة بلا واسطة و تارة بواسطة، و قد مر في ترجمة أبي عيسى عبيد اللّه بن الفضل بن محمد بن هلال التهاني أن النجاشي يروي عن أبي الفرج الكاتب عن هارون بن موسى عن أبي عيسى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الشيخ أيضا كذلك، لكن في الاكثر يروي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التلعكبري هذا يروي عن جماعة كثيرة منهم أبو القاسم هبة اللّه بن سلامة المعمر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علماؤنا في معنى الاصول و كذا الكتب في أمثال هذا المقام، و قد سبق تحقيقه في أول كتابنا هذا فراجع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بن أحمد بن سعيد بالياء ابن سعيد بالياء أيضا أبو محمد التلعكبري بالتاء المنقوطة فوقها نقطتين و اللام المشددة و العين المهملة المضمومة و الكاف الساكنة و الباء المنقطة نقطة المضمومة و الراء، ثقة، وجدت بخط السعيد صفي الدين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برهان الدين الروستي وفقه اللّه تعالى، قال سمعت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أمير يقال له فضل اللّه عكبر فقال أخونا هذا عكبر بفتح العين، فقال فضل اللّه لا تقولوا هكذا بل قولوا عكبر بضم العين و الباء، و كذلك شيخ الاصحاب هارون التلعكبري بضم العين و الباء، و قال بقرية من قرى همدان يقال لها وردشيد أولاد هذا عكبر اسكندر بن ديرمشرين و عكبر و كان من الامراء الصالحين و ممن رأى القائم عليه السلام كرات، قال عن فضل اللّه عكبر و مادى و اينان و دسر من امراء الشيعة بالعراق و وجوههم و مقدميهم و من يعقد عليه الخنصر اسكندر 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العتيق الذي وجدناه في الغري صلوات اللّه على مشرفه تأليف بعض قدماء المحدثين في الدعوات و سميناه بالكتاب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الفصل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العتيق كله في الادعية، و هو مشتمل </w:t>
      </w:r>
    </w:p>
    <w:p>
      <w:pPr>
        <w:pStyle w:val="BookText"/>
        <w:rPr/>
      </w:pPr>
      <w:r>
        <w:rPr>
          <w:rFonts w:ascii="Amiri" w:hAnsi="Amiri" w:eastAsia="Amiri" w:cs="Amiri"/>
          <w:color w:val="111111"/>
          <w:sz w:val="28"/>
          <w:sz w:val="28"/>
          <w:szCs w:val="28"/>
          <w:rtl w:val="true"/>
          <w:lang w:bidi="ar-SA"/>
        </w:rPr>
        <w:t xml:space="preserve">على أدعية كاملة بليغة غريبة يشرف من كل منها نور الاعجاز و الافحام و كل فقرة من فقراتها شاهد عدل على صدورها عن أئمة الانام و أمراء الكلام، و قد نقل منه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المهج و غيره كثيرا، و كان تاريخ كتابة النسخة التي أخرجنا منها سنة ست و سبعين و خمسمائة، و يظهر من الكفعمي أنه مجموع الدعوات للشيخ الجليل أبو الحسين محمد بن هارون التلعكبري و هو من أكابر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آخر من علي بن الحسين بن موسى بن بابويه والد الصدوق أو من غيره من القدماء المعاصرين له، و يظهر من بعض القرائن أنه تأليف الشيخ الثقة الجليل هارون بن موسى التلعكبري رحمه اللّه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الآخر مشتمل على أخبار شريفة متينة معتبرة الاسانيد، و يظهر منه جلالة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الافاضل في تعليقاته على خلاصة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لام التلعكبري في النسب و قال عكبر رجل من الاكراد نسب التل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هذا المقام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ضبطها بخطه رحمه اللّه في الخلاصة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الشيخ كثير الرواية عن المخالف و المؤالف جدا، و يروي عنه جماعة كثيرة أيضا جدا، أما من يروي التلعكبري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عقدة الزيدي، و منهم أبو علي أحمد بن علي الرازي الايادي يروي عن الحسن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و منهم الحسن بن علي بن زكريا العدوي البصري يروي عن محمد بن ابراهيم بن المنذر المكي، و منهم عبد العزيز بن عبد اللّه يروي عن جعفر بن محمد، و منهم الحسن بن ابراهيم بن عبد الصمد، و الحسن بن حمزة الطبري العلوي، و عباس بن علي بن جعفر، و علي بن حاتم الثقة، و مظفر بن جعفر بن محمد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ابراهيم بن محمد ابن بسام، و أحمد بن ابراهيم بن أبي رافع الصيمري بن عبيد بن عازب أخي البراء بن عازب الانصاري، و أحمد بن الحسن الرازي اللؤلؤي، و أحمد بن عبد اللّه الكوفي صاحب ابراهيم بن اسحاق الاحمري، و منهم أحمد بن علي بن ابراهيم بن محمد بن الحسن بن محمد بن عبد اللّه بن الحسين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الكوفي الجواني، و منهم أحمد بن محمد بن أبي الغريب، و أحمد بن محمد بن السري، و أحمد بن محمد بن عمار، و أحمد ابن محمد بن يحيى العطار، و جعفر بن محمد بن ابراهيم، و جعفر بن محمد ابن قولويه القمي، و جعفر بن محمد العلوي، و الحسن بن محمد بن أحمد، و الحسن بن محمد بن أحمد الخذاني، و الحسن بن محمد بن الحسن الكوفي و الحسن بن محمد بن حمزة، و الحسن بن محمد بن يحيى، و الحسين بن أحمد ابن ادريس، و الحسين بن أحمد بن شيبان، و الحسين بن علي بن سفيان، و الحسين بن محمد بن الفرزدق الثقة، و علي بن الحسن بن الحجاج، و علي ابن الحسن بن القاسم، و الشيخ الصدوق، و علي بن الحسين بن موسى بن بابويه القمي والد الصدوق أيضا كما في جامع المقال للشيخ فخر الدين الرماحي قدس سره، و منهم علي بن محمد الحداد، و علي بن محمد بن الزبير و لعله القرشي أستاد المفيد أيضا فلاحظ، و منهم محمد بن أحمد المكنى بأبي الحسين، و منهم محمد بن أحمد بن عبد اللّه بن قضاعة الثقة أبو عبد اللّه الصفواني المعروف، </w:t>
      </w:r>
    </w:p>
    <w:p>
      <w:pPr>
        <w:pStyle w:val="BookText"/>
        <w:rPr/>
      </w:pPr>
      <w:r>
        <w:rPr>
          <w:rFonts w:ascii="Amiri" w:hAnsi="Amiri" w:eastAsia="Amiri" w:cs="Amiri"/>
          <w:color w:val="111111"/>
          <w:sz w:val="28"/>
          <w:sz w:val="28"/>
          <w:szCs w:val="28"/>
          <w:rtl w:val="true"/>
          <w:lang w:bidi="ar-SA"/>
        </w:rPr>
        <w:t xml:space="preserve">و منهم محمد بن أحمد بن عبيد اللّه بن أحمد بن عيسى، و منهم محمد بن أحمد بن محمد بن سعيد و الظاهر أنه ولد ابن عقدة، و منهم محمد بن أحمد بن مخزوم، و محمد بن بكر بن حمداني، و محمد بن جعفر القطني، و محمد بن جعفر بن محمد ابن جعفر بن 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 قيراط، و منهم محمد بن الحسن بن أحمد بن الوليد، و محمد ابن الحسن القمي و لم أبعد اتحاده مع ابن الوليد المذكور و ان ظن الشيخ فخر الدين الرماحي في جامع المقال تعددهما فتأمل، و منهم محمد بن الحسين ابن حفص، و محمد بن الحسين بن سعيد، و محمد بن الحسين بن هارون، و محمد بن داود بن سليمان، و محمد بن عباس بن علي بن مروان، و محمد بن علي بن الفضل، و محمد بن عمر بن محمد بن سليم و الظاهر أنه الجعابي المعروف، و منهم محمد بن القاسم بن زكريا الثقة، و محمد بن موسى بن يعقوب، و محمد بن همام البغدادي يعني المعروف بابن همام، و منهم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يحيى بن الحسن العلوي، و يحيى بن زكريا المعروف بالكنتي، و السيد أبو أحمد حيدر بن محمد الثقة، و أبو طالب الانهاري عبد اللّه بن أبي زيد الضعيف، و أحمد بن جعفر بن سيفان البزوفري، و أبو القاسم جعفر بن محمد ابن قولويه، و أبو الحسن أحمد بن محمد بن أبي الغريب الضبي، و أبو علي أحمد بن محمد بن جعفر بن عمار، و أبو علي أحمد بن محمد بن جعفر الصولي، و أحمد بن علي بن مهدي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منهم أبو الحسن محمد ابن أحمد بن عبد اللّه بن أحمد بن عيسى بن منصور عن أبي موسى عيسى بن أحمد بن عيسى بن منصور، و منهم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يروي عن التلعكبري فمنهم الشيخ أبو الفرج محمد بن أبي عمران موسى بن علي بن عبدويه القزويني الكاتب، و منهم</w:t>
      </w:r>
      <w:r>
        <w:rPr>
          <w:rFonts w:eastAsia="Amiri" w:cs="Amiri" w:ascii="Amiri" w:hAnsi="Amiri"/>
          <w:color w:val="111111"/>
          <w:sz w:val="28"/>
          <w:szCs w:val="28"/>
          <w:rtl w:val="true"/>
          <w:lang w:bidi="ar-SA"/>
        </w:rPr>
        <w:t xml:space="preserve">... </w:t>
      </w:r>
      <w:bookmarkStart w:id="1167" w:name="pg14544_198991"/>
    </w:p>
    <w:p>
      <w:pPr>
        <w:pStyle w:val="Heading4"/>
        <w:numPr>
          <w:ilvl w:val="3"/>
          <w:numId w:val="1"/>
        </w:numPr>
        <w:rPr/>
      </w:pPr>
      <w:bookmarkStart w:id="1168" w:name="__RefHeading___Toc493224_1878427129"/>
      <w:bookmarkStart w:id="1169" w:name="_Toc491"/>
      <w:bookmarkEnd w:id="1167"/>
      <w:bookmarkEnd w:id="1168"/>
      <w:r>
        <w:rPr>
          <w:rtl w:val="true"/>
        </w:rPr>
        <w:t>أبو محمد هارون الدنبلي</w:t>
      </w:r>
      <w:bookmarkEnd w:id="1169"/>
    </w:p>
    <w:p>
      <w:pPr>
        <w:pStyle w:val="BookText"/>
        <w:rPr/>
      </w:pPr>
      <w:r>
        <w:rPr>
          <w:rFonts w:ascii="Amiri" w:hAnsi="Amiri" w:eastAsia="Amiri" w:cs="Amiri"/>
          <w:color w:val="111111"/>
          <w:sz w:val="28"/>
          <w:sz w:val="28"/>
          <w:szCs w:val="28"/>
          <w:rtl w:val="true"/>
          <w:lang w:bidi="ar-SA"/>
        </w:rPr>
        <w:t xml:space="preserve">يروي عن أبي علي محمد بن الحسن بن محمد بن جمهور العمي عن أبيه عن أبيه محمد بن جمهور عن أحمد بن الحسين السكري عن عبادة بن محمد المدائني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يظهر من فلاح السائل لابن طاوس، و هو غير مذكور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70" w:name="__RefHeading___Toc493226_1878427129"/>
      <w:bookmarkStart w:id="1171" w:name="_Toc492"/>
      <w:bookmarkEnd w:id="1170"/>
      <w:r>
        <w:rPr>
          <w:rtl w:val="true"/>
        </w:rPr>
        <w:t>الشيخ هارون بن يحيى بن علي الصائم</w:t>
      </w:r>
      <w:bookmarkEnd w:id="1171"/>
    </w:p>
    <w:p>
      <w:pPr>
        <w:pStyle w:val="BookText"/>
        <w:rPr/>
      </w:pPr>
      <w:r>
        <w:rPr>
          <w:rFonts w:ascii="Amiri" w:hAnsi="Amiri" w:eastAsia="Amiri" w:cs="Amiri"/>
          <w:color w:val="111111"/>
          <w:sz w:val="28"/>
          <w:sz w:val="28"/>
          <w:szCs w:val="28"/>
          <w:rtl w:val="true"/>
          <w:lang w:bidi="ar-SA"/>
        </w:rPr>
        <w:t>فاضل عالم صالح، و لم أعلم عصره و لكن رأيت بعض كتبه في أردبيل، و كان ذلك الكتاب من ممتلكات السيد نور الدين أخ صاحب المدارك، و قد كتب هو أو غيره من الافاضل على ظهر النسخة في وصف هذا الشيخ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الاعظم الاكمل الفاضل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علماء جبل 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172" w:name="__RefHeading___Toc493228_1878427129"/>
      <w:bookmarkStart w:id="1173" w:name="_Toc493"/>
      <w:bookmarkEnd w:id="1172"/>
      <w:r>
        <w:rPr>
          <w:rtl w:val="true"/>
        </w:rPr>
        <w:t>السيد هاشم بن سليمان بن السيد اسماعيل بن السيد عبد الجواد بن السيد علي بن السيد سليمان بن السيد ناصر الحسيني البحراني التوبلي</w:t>
      </w:r>
      <w:bookmarkEnd w:id="1173"/>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السيد المرتضى، و باقي نسبه الى السيد المرتضى مذكور على ظهر بعض كتبه، و من السيد المرتضى الى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سبق في ترجمته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الجليل المحدث الفقيه المعاصر الصالح الورع العابد الزاهد، المعروف بالسيد هاشم العلامة، من أهل بحرين، صاحب المؤلفات الغزيرة </w:t>
      </w:r>
    </w:p>
    <w:p>
      <w:pPr>
        <w:pStyle w:val="BookText"/>
        <w:rPr/>
      </w:pPr>
      <w:r>
        <w:rPr>
          <w:rFonts w:ascii="Amiri" w:hAnsi="Amiri" w:eastAsia="Amiri" w:cs="Amiri"/>
          <w:color w:val="111111"/>
          <w:sz w:val="28"/>
          <w:sz w:val="28"/>
          <w:szCs w:val="28"/>
          <w:rtl w:val="true"/>
          <w:lang w:bidi="ar-SA"/>
        </w:rPr>
        <w:t>و المصنفات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الحسيني البحراني التوبلي، فاضل عالم ماهر مدقق فقيه عارف بالتفسير و العربية و الرجال، له كتاب تفسير القرآن كبير رأيته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كثيرة رأيت أكثرها باصبهان عند ولده السيد محسن،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فضائل علي و الائمة من ولده عليهم السلام و أحوالاتهم، و كتاب نسب عمر بن الخطاب، و له كتاب ترتيب تهذيب الحديث للشيخ الطوسي على نهج لطيف، و له أيضا شرح على كتاب ترتيب التهذيب المذكور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معالم الزلفى في معارف النشأة الاولى و الاخرى، و هو كتاب كبير و قد رتبه على خمس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الاولى في معالم النشأة الاولى، الجملة الثانية في معالم الامور المتعلقة بأحوال الموت الى حين الوضع في القبر، الجملة الثالثة في معالم البرزخ و هو من حين الوضع في القبر الى قيام الساعة، الجملة الرابعة في معالم البرزخ من القبر الى دخول الجنة و النار، الجملة الخامسة في معالم الجنة و النار و ما أعد اللّه جل جلاله لاهلهما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جملة منها مشتملة على أبواب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قد رأيته باصفهان عند ولده السيد محسن المذكور، و هو كتاب حسن حاوي لفوائد جمة من الاخبار المتداولة و الغريبة، و ينقل فيها عن كتب غريبة منها ما هو مذكور في بحار الانوار للاستاد الاستناد قدس سره و منها ما ليس مذكور فيه ككتاب الثاقب في المناقب و هو عندنا موجود و كتاب بستان الواعظين و كتاب ارشاد المسترشدين و كتاب تفسير محمد ابن العباس بن الماهيار و كتاب تحفة الاخوان و عندنا أيضا منه نسخة و كتاب </w:t>
      </w:r>
    </w:p>
    <w:p>
      <w:pPr>
        <w:pStyle w:val="BookText"/>
        <w:rPr/>
      </w:pPr>
      <w:r>
        <w:rPr>
          <w:rFonts w:ascii="Amiri" w:hAnsi="Amiri" w:eastAsia="Amiri" w:cs="Amiri"/>
          <w:color w:val="111111"/>
          <w:sz w:val="28"/>
          <w:sz w:val="28"/>
          <w:szCs w:val="28"/>
          <w:rtl w:val="true"/>
          <w:lang w:bidi="ar-SA"/>
        </w:rPr>
        <w:t>الجنة و النار و كتاب فضائل أمير المؤمنين للسيد الرضي و كتاب أمالي أبي عبد اللّه المفيد النيسابوري و كتاب مقتل عمر تأليف علي بن مظاهر تلميذ الشيخ فخر الدين ولد العلامة و أمثال ذلك من الكتب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نزهة الابرار فهو أيضا كتاب لطيف، قد رأيته باصبهان، و هو أيضا مشتمل على أخبار كثيرة منقولة من الكتب المشهورة و الغريبة، و أورد فيه مائتين و احدى و خمسين حديثا في أن الجنة و النار الان مخلوقان، و يروي فيه أيضا عن كتب غريبة غير مذكورة في البحار ككتاب المعراج للصدوق و كتاب مولد أمير المؤمنين لابي مخنف و كتاب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الرضي و قد عرفت ما فيه، و كتاب أمالي أبي عبد اللّه المفيد النيسابوري المذكور سابقا و كتاب ثاقب المناقب المذكور و كتاب تفسير السدي لكن في هذه النسبة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فله قدس سره من المؤلفات ما يساوي خمسا و سبعين مؤلفا ما بين كبير و وسيط و صغير، و أكثرها في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ممن أثق به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مؤلفاته حيث كان يأخذه من كان ألفه له لم يشتهر بل لم يوجد في بحرين،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مؤلفاته رسالة في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الانبياء أولي العزم، و قد ألفها في آخر عمره حين كان مريضا لا يقدر على الحركة أربعة أشهر بالحاح جماعة من الطلاب، و هو لا يقدر على الكتابة لغاية ضعفه و مرضه، و كان يملي الاخبار في هذه المسألة و الطلبة يكتبونها الى أن تمت الرسالة، فلما تمت الرسالة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بيوم أو أزيد من ذلك المرض ببحرين سنة سبع و مائة و ألف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ابنين صالحين من طلبة العلم السيد عيسى و السيد محسن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مؤلفاته كتاب التنبيهات في الفقه، و هو كتاب كبير جيد مشتمل على </w:t>
      </w:r>
    </w:p>
    <w:p>
      <w:pPr>
        <w:pStyle w:val="BookText"/>
        <w:rPr/>
      </w:pPr>
      <w:r>
        <w:rPr>
          <w:rFonts w:ascii="Amiri" w:hAnsi="Amiri" w:eastAsia="Amiri" w:cs="Amiri"/>
          <w:color w:val="111111"/>
          <w:sz w:val="28"/>
          <w:sz w:val="28"/>
          <w:szCs w:val="28"/>
          <w:rtl w:val="true"/>
          <w:lang w:bidi="ar-SA"/>
        </w:rPr>
        <w:t>الاستدلالات في المسائل الى آخر أبواب الفقه، و الان هو موجود عند ورثة الاستاد الاستناد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البرهان في تفسير القرآن، مشتمل على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 تحفة للسلطان شاه سليمان الصفوي، و قد أخذها من كتب عديدة بعضها غريب بل بعض منها مما لم يذكر في بحار الاستاد الاستناد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الهادي و مصباح النادي في تفسير القرآن أيضا، مقصور على طائفة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كبير أيضا لكنه أخصر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اللوامع النورانية في أسماء علي و بنيه القرآنية، فرغ من تأليفه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الهداية القرآنية الى الولاية الامامية، فرغ من تأليفه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ترتيب كتاب تهذيب الحديث للشيخ الطوسي في خمس مجلدات حسان، و كتاب مدينة معاجز الائمة الاثني عشر، و قد فرغ من تأليفه سنة تسعين و ألف و هو كتاب حسن كامل في معناه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ينابيع المعاجز و أصول الدلائل، و هو مختصر من كتاب مدينة المعاجز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بهجة النظر في اثبات الوصاية و الامامة للائمة الاثني عشر، رأيته بخطه الشريف، فرغ منه سنة تسع و تسعين و ألف، و هو ملخص من كتاب 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تبصرة الولي فيمن رأى القائم المهدي في زمن أبيه عليهما السلام و في أيام الغيبة الصغرى و الكبرى، رأيته بخطه الشريف، و قد فرغ منه أيضا سنة تسع و تسعين و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كتاب التحفة البهية في اثبات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فرغ منه سنة تسع و تسعين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مصباح الانوار و أنوار الابصار في بيان معجزات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الدر النضيد في فضائل الامام الشهيد، و لعله بعينه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المطاعن البكرية و المثالب العمرية من طريق العثمانية، و هذا الكتاب مشتمل على ايراد المطاعن التي ذكرها ابن أبي الحديد في شرح نهج البلاغة في شأن الخلفاء الثلاثة و اضرابهم، فرغ من تأليفه سنة احدى و مائة بعد الالف، و ألفه بعد كتاب سلاسل الحديد الذي مقصور على ايراد ما ذكره ابن أبي الحديد في شرح نهج البلاغة في فضائل أمير المؤمنين و أهل البيت و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روضة العارفين و نزهة الراغبين في ذكر جملة من مشايخ الامامية العالمين العاملين و الزهاد و الاتقياء منهم من الرواة و من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غاية المرام و حجة الخصام في تعيين الامام من طريق الخاص و العام، و هو مشتمل على أخبار كثيرة و فوائد غزيرة، و هو في مجلدين 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ايضاح المسترشدين الراجعين الى ولاية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 بخطه الشريف، و أورد فيه ثلاثا و خمسين و مائتين نفسا ممن استبصر و رجع اليه عليه السلام و غيرها من الفوائد، و قد فرغ منه سنة مائة و خمس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الرسالة الموسومة باليتيمة و الدرة الثمينة في أحوال الائمة الاثني عشر، مشتملة على اثني عشر بابا كل باب على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فضل الشيعة، و هو مشتمل على مائة و ثمانية عشر حديثا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نزهة الابرار و منار الانظار في خلق الجنة و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نهاية الاكمال فيما به يقبل الاعمال، رأيته بخطه الشريف، فرغ منه سنة تسعين و ألف، و هو في بيان الاصول الخمسة و ما يتبعها من الايمان و المعرفة على ما ورد في الشريعة، و أورد فيه الاخبار الكثيرة جيدة الفوائد، و ينقل من خمسة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اللباب المستخرج من كتاب الشهاب للقاضي القضاعي، و أورد فيه الاخبار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علي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يتعلق بذلك،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حلية الابرار محمد و آله الائمة، و هو على ثلاثة عشر منهجا في أحوال النبي و الائمة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روضة العارفين و نزهة الراغبين في أسامي شيعة أمير المؤمنين، و أورد فيه أحوال جماعة كثيرة من رواة الائمة و علماء الشيعة بل علماء العامة أيضا ممن يظن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الانصاف في النص على الائمة الاشراف من عبد مناف، و يعرف بكتاب النصوص أيضا، و هو مشتمل على ثماني و ثلاثمائة حديثا، و ينقل فيه عن كتب غريبة، منها كتاب الغيبة للصدوق و هو غير كتاب أحوال الدين و كتاب اليواقيت و كتاب زهر الاكمام لعمر بن ابراهيم الاوسي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سير الصحابة قد ألفه سنة سبعين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سلاسل الحديد في تقييد أهل التقليد مما ذكره ابن أبي الحديد في شرح نهج البلاغة في مسألة الامامة، و سماه نفسه بكتاب شفاء الغليل من تعليل العليل أيضا، فرغ منه سنة ألف و مائة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مؤلفاته كتابه معالم الزلفى المشار اليه كتاب حسن، و كتاب احتجاج المخالفين العامة على امامة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 هو يشتمل على خمس و سبعين احتجاجا من المخالفين أنفسهم على امامة أمير المؤمنين </w:t>
      </w:r>
      <w:bookmarkStart w:id="1174" w:name="pg14544_198997"/>
    </w:p>
    <w:p>
      <w:pPr>
        <w:pStyle w:val="BookText"/>
        <w:rPr/>
      </w:pPr>
      <w:bookmarkEnd w:id="1174"/>
      <w:r>
        <w:rPr>
          <w:rFonts w:ascii="Amiri" w:hAnsi="Amiri" w:eastAsia="Amiri" w:cs="Amiri"/>
          <w:color w:val="111111"/>
          <w:sz w:val="28"/>
          <w:sz w:val="28"/>
          <w:szCs w:val="28"/>
          <w:rtl w:val="true"/>
          <w:lang w:bidi="ar-SA"/>
        </w:rPr>
        <w:t>و قد فرغ منه سنة خمس و مائة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السيد هاشم هذا عن الشيخ الرماحي الساكن في النجف، قال في كتاب مدينة المعاجز أدركته بالنجف ولي منه اجازة</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493230_1878427129"/>
      <w:bookmarkStart w:id="1176" w:name="_Toc494"/>
      <w:bookmarkEnd w:id="1175"/>
      <w:r>
        <w:rPr>
          <w:rtl w:val="true"/>
        </w:rPr>
        <w:t>الشيخ هاشم بن محمد</w:t>
      </w:r>
      <w:bookmarkEnd w:id="1176"/>
    </w:p>
    <w:p>
      <w:pPr>
        <w:pStyle w:val="BookText"/>
        <w:rPr/>
      </w:pPr>
      <w:r>
        <w:rPr>
          <w:rFonts w:ascii="Amiri" w:hAnsi="Amiri" w:eastAsia="Amiri" w:cs="Amiri"/>
          <w:color w:val="111111"/>
          <w:sz w:val="28"/>
          <w:sz w:val="28"/>
          <w:szCs w:val="28"/>
          <w:rtl w:val="true"/>
          <w:lang w:bidi="ar-SA"/>
        </w:rPr>
        <w:t xml:space="preserve">كان فاضلا محدثا كثير الرواية، له كتاب مصباح الانوار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نسبه اليه في كتاب الهداة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فاصلة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مصباح الانوار للشيخ الطوسي نسبه اليه صاحب الآيات الباهرة، و الذي وجدناه لهاشم بن محمد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مما يشتبه الامر فيه، فقد ينسب الى المفيد و تارة الى الشيخ الطوسي قدس سره، و ممن نسب الى الطوسي هو السيد القاضي نور اللّه في بعض مجاميعه على ما رأيته بخطه في المشهد المقدس الرضوي، و كذا السيد ولي بن نعمة اللّه الرضوي الحائري في كتاب منهاج الحق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مصباح الانوار في فضائل الائمة الاطهار و في غيره مصابيح الانوار في فضائل امام الابرار فقيل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صحيح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الاستاد الاستناد أيده اللّه تعالى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مصباح الانوار في مناقب امام الابرار للشيخ هاشم بن محمد، و قد ينسب الى شيخ الطائفة، و هو خطأ، و كثيرا ما يروي عن الشيخ شاذان بن جبرئيل القمي، و هو متأخر عن الشيخ بمراتب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177" w:name="pg14544_198998"/>
    </w:p>
    <w:p>
      <w:pPr>
        <w:pStyle w:val="BookText"/>
        <w:rPr/>
      </w:pPr>
      <w:bookmarkEnd w:id="1177"/>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مصباح الانوار مشتمل على غرر الاخبار و يظهر من الكتاب أن مؤلفه من الافاضل الكبار، و يروي من الاصول المعتبرة من الخاصة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يروي صاحب مصباح الانوار عن ابن عباس عن ابن قولويه كما يظهر من أواسط كتاب طهارة البحار، و هذا هو المؤيد لكونه للشيخ، لان ابن عباس من معاصري الشيخ، و أيضا</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493232_1878427129"/>
      <w:bookmarkStart w:id="1179" w:name="_Toc495"/>
      <w:bookmarkEnd w:id="1178"/>
      <w:r>
        <w:rPr>
          <w:rtl w:val="true"/>
        </w:rPr>
        <w:t>السيد هبة اللّه بن أبي محمد الحسن الموسوي</w:t>
      </w:r>
      <w:bookmarkEnd w:id="1179"/>
    </w:p>
    <w:p>
      <w:pPr>
        <w:pStyle w:val="BookText"/>
        <w:rPr/>
      </w:pPr>
      <w:r>
        <w:rPr>
          <w:rFonts w:ascii="Amiri" w:hAnsi="Amiri" w:eastAsia="Amiri" w:cs="Amiri"/>
          <w:color w:val="111111"/>
          <w:sz w:val="28"/>
          <w:sz w:val="28"/>
          <w:szCs w:val="28"/>
          <w:rtl w:val="true"/>
          <w:lang w:bidi="ar-SA"/>
        </w:rPr>
        <w:t>الفاضل العالم الكامل المحدث الجليل المعاصر للعلامة و من في طبقته، صاحب كتاب المجموع الرائق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صالحا عابدا، له كتاب الرائق من أزهار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اليه في كتاب الهداة أيضا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لطيف جامع لاكثر المطالب، و غلط من نسب هذا الكتاب الى الصدوق أوالى المفيد، أما أولا فلانه غير مذكور في فهرس مؤلفاتهما على ما ذكر في كتب الرجال، و أما ثانيا فلانه يروي في هذا الكتاب عن جماعة من المتأخرين عنهما و من كتبهم، و أما ثالثا فلانه يظهر من مطاوي هذا الكتاب أنه ألفه سنة ثلاث و سبعمائة، و أما رابعا فلانه صرح نفسه في أثناء ذلك الكتاب باسمه على ما رأيته في طائفة من نسخه كما أوردناه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من تاريخ التأليف يعلم أنه ألفه في أواخر عصر العلامة، و لعل وجه هذا الظن أن في </w:t>
      </w:r>
      <w:bookmarkStart w:id="1180" w:name="pg14544_198999"/>
    </w:p>
    <w:p>
      <w:pPr>
        <w:pStyle w:val="BookText"/>
        <w:rPr/>
      </w:pPr>
      <w:bookmarkEnd w:id="1180"/>
      <w:r>
        <w:rPr>
          <w:rFonts w:ascii="Amiri" w:hAnsi="Amiri" w:eastAsia="Amiri" w:cs="Amiri"/>
          <w:color w:val="111111"/>
          <w:sz w:val="28"/>
          <w:sz w:val="28"/>
          <w:szCs w:val="28"/>
          <w:rtl w:val="true"/>
          <w:lang w:bidi="ar-SA"/>
        </w:rPr>
        <w:t xml:space="preserve">أوائل ذلك الكتاب أورد أكثر كتاب الاعتقادات للشيخ الصدوق بل كله، و قد صدر كل مبحث منه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جعفر محمد بن علي بن موسى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ينقل من كتاب الشيخ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كتابه هذا مجلدان كبيران، و يشتمل على الاخبار الغريبة و الفوائد الكلامية و المسائل الفقهية و الادعية و الاذكار و أمثال ذلك من المطالب، و هو محتو على اثني عشر بابا كل مجلد ستة أبواب، و هو كتاب معروف و ان لم يورده الاستاد الاستناد في بحار الانوار، و المجلد الاول منه قد رأيته في بعض مواضع، منها في بلدة تبريز، و عندنا منه نسخة، و المجلد الثاني في بلدة ساوه من بلاد عراق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مؤلفاته كتاب التاج الشرفي في معجزات النبي و دلائل أمير المؤمنين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نفسه في كتاب المجموع الرائق المشار اليه، و له أيضا كتاب</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493234_1878427129"/>
      <w:bookmarkStart w:id="1182" w:name="_Toc496"/>
      <w:bookmarkEnd w:id="1181"/>
      <w:r>
        <w:rPr>
          <w:rtl w:val="true"/>
        </w:rPr>
        <w:t>الشيخ الامام أبو القاسم هبة اللّه</w:t>
      </w:r>
      <w:bookmarkEnd w:id="11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رسالة الناسخ و المنسوخ و السور القرآنية، كان من مشايخ أصحابنا، و قد قرأ على الشيخ المقرئ أبي محمد رزق بن عبد الوهاب بن عبد العزيز بن الحارث التميمي، كما صرح به بعض تلامذة الشيخ علي الكركي في رسالته المعمولة في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الشيخ غير من سيأتي </w:t>
      </w:r>
      <w:bookmarkStart w:id="1183" w:name="pg14544_199000"/>
    </w:p>
    <w:p>
      <w:pPr>
        <w:pStyle w:val="BookText"/>
        <w:rPr/>
      </w:pPr>
      <w:bookmarkEnd w:id="1183"/>
      <w:r>
        <w:rPr>
          <w:rFonts w:ascii="Amiri" w:hAnsi="Amiri" w:eastAsia="Amiri" w:cs="Amiri"/>
          <w:color w:val="111111"/>
          <w:sz w:val="28"/>
          <w:sz w:val="28"/>
          <w:szCs w:val="28"/>
          <w:rtl w:val="true"/>
          <w:lang w:bidi="ar-SA"/>
        </w:rPr>
        <w:t>من المسمين بهبة اللّه فلاحظ</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هو هبة اللّه بن سلامة بن نصر بن على البغدادى، كان من أحفظ الناس للتفسير و النحو و العربية، و كان له حلقة فى جامع المنصور، صنف الناسخ و المنسوخ و المسائل المنثورة فى النحو و كتاب التفسير، مات فى رجب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بغية الوعاة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في النسخة سقم و تصحيف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493236_1878427129"/>
      <w:bookmarkStart w:id="1185" w:name="_Toc497"/>
      <w:bookmarkEnd w:id="1184"/>
      <w:r>
        <w:rPr>
          <w:rtl w:val="true"/>
        </w:rPr>
        <w:t>الشيخ فخر الدين هبة اللّه بن أحمد بن هبة اللّه الاسدي الاصفهاني</w:t>
      </w:r>
      <w:bookmarkEnd w:id="1185"/>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186" w:name="__RefHeading___Toc493238_1878427129"/>
      <w:bookmarkStart w:id="1187" w:name="_Toc498"/>
      <w:bookmarkEnd w:id="1186"/>
      <w:r>
        <w:rPr>
          <w:rtl w:val="true"/>
        </w:rPr>
        <w:t>السيد الاجل رضي الدين أبو منصور عميد الرؤساء هبة اللّه بن حامد بن أحمد بن أيوب بن علي بن أيوب الحلي اللغوي</w:t>
      </w:r>
      <w:bookmarkEnd w:id="1187"/>
    </w:p>
    <w:p>
      <w:pPr>
        <w:pStyle w:val="BookText"/>
        <w:rPr/>
      </w:pPr>
      <w:r>
        <w:rPr>
          <w:rFonts w:ascii="Amiri" w:hAnsi="Amiri" w:eastAsia="Amiri" w:cs="Amiri"/>
          <w:color w:val="111111"/>
          <w:sz w:val="28"/>
          <w:sz w:val="28"/>
          <w:szCs w:val="28"/>
          <w:rtl w:val="true"/>
          <w:lang w:bidi="ar-SA"/>
        </w:rPr>
        <w:t>الامام الفقيه الفاضل الحافل الاديب الكامل الامامي المعروف بعميد الرؤساء، صاحب كتاب الكعب و المنقول قوله في بحث الوضوء عند تحقيق مسألة الكعب و المعول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تلامذة ابن الخشاب النحوي المعروف و ابن العصار اللغوي المشهور و من أصحابنا، و قد كان الوزير ابن العلقمي المشهور من تلامذة عميد الرؤساء هذا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أيضا والد ابن معية المشهور، أعني به السيد جلال الدين أبو جعفر القاسم بن الحسن بن محمد بن الحسن بن معية بن سعيد الحسني الديباجي كتاب الصحيفة الكاملة، كما يرويها عن الشيخ ابن السكون، لان </w:t>
      </w:r>
    </w:p>
    <w:p>
      <w:pPr>
        <w:pStyle w:val="BookText"/>
        <w:rPr/>
      </w:pPr>
      <w:r>
        <w:rPr>
          <w:rFonts w:ascii="Amiri" w:hAnsi="Amiri" w:eastAsia="Amiri" w:cs="Amiri"/>
          <w:color w:val="111111"/>
          <w:sz w:val="28"/>
          <w:sz w:val="28"/>
          <w:szCs w:val="28"/>
          <w:rtl w:val="true"/>
          <w:lang w:bidi="ar-SA"/>
        </w:rPr>
        <w:t>عميد الرؤساء و ابن السكون معاصران، مشهورا بين الائمة و معتمدا عند الخاصة و العامة، و أقواله مذكورة في كتب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الرؤساء هبة اللّه بن حامد ابن أيوب، كان فاضلا جليلا، له كتب، يروي عنه السيد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من السادات كما صرح به الشيخ المعاصر أيضا على ما نقلناه عنه، و لكن لا يظهر ذلك مما سيجىء نقله من كلام ابن العلقمي و السيوطي و غيرهما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يحتمل الاشتباه في ذلك بالسيد عميد الرؤساء الآخر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قد رأيت في بلدة أردبيل في مجموعة بخط بعض علماء جبل عامل مشتملة على فوائد لغوية من تحقيقاته قدس سره نقلا عن خط تلميذه السيد فخار ابن معد الموسوي المذكور ما يدل على قوة مهارته في هذا العلم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أيضا على ظهر بعض نسخ المصباح الكبير نقلا من خط ابن العلقمي الوزير على بعض نسخ المصباح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 رضي الدين عميد الرؤساء أبو منصور هبة اللّه بن حامد بن أحمد بن أيوب بن علي بن أيوب اللغوي الحلي صاحب أبي محمد عبد اللّه بن أحمد بن أحمد بن أحمد بن الخشاب و أبي الحسن عبد الرحيم السلمي الرقي رضي اللّه عنهم اجمعين، و كان رحمه اللّه تعالى من الاخيار الصلحاء المتعبدين و من أبناء الكتاب المعروفين، و كان آخر قراءتي عليه في سنة تسع و ستمائة، و فيها مات رضي اللّه عنه بعد أن تجاوز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ترجمة السيد أبي جعفر القاسم بن الحسن بن معية المذكور اجازة من هذا الشيخ له في رواية الصحيفة الكاملة، و كان تاريخها سنة </w:t>
      </w:r>
    </w:p>
    <w:p>
      <w:pPr>
        <w:pStyle w:val="BookText"/>
        <w:rPr/>
      </w:pPr>
      <w:r>
        <w:rPr>
          <w:rFonts w:ascii="Amiri" w:hAnsi="Amiri" w:eastAsia="Amiri" w:cs="Amiri"/>
          <w:color w:val="111111"/>
          <w:sz w:val="28"/>
          <w:sz w:val="28"/>
          <w:szCs w:val="28"/>
          <w:rtl w:val="true"/>
          <w:lang w:bidi="ar-SA"/>
        </w:rPr>
        <w:t>ثلاث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قد اختلف المتأخرون في تحقيق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 الكاملة، فقال الشيخ البهائي انه الشيخ ابن السكون و أصر على ذلك و أنكر كونه من مقول قول السيد عميد الرؤساء غاية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الداماد في شرح الصحيفة السجادية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الطريق لعميد الدين و عمود المذهب عميد الرؤساء، فهو الذي روى الصحيفة الكريمة عن السيد الاجل بهاء الشرف، و هذه صورة شيخنا المحقق الشهيد قدس اللّه تعالى لطيفه على نسخته التي عورضت بنسخة ابن السكون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النسخة التي بخط ابن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عميد الدين عميد الرؤساء رحمهم اللّه تعالى قراءة قرأها على السيد الاجل النقيب الاوحد العالم جلال الدين عماد الاسلام أبو جعفر القاسم ابن الحسن بن محمد بن الحسن بن معية أدام اللّه علوه قراءة صحيحة مهذبة، و رويتها عن السيد بهاء الشرف أبي الحسن بن محمد بن الحسن بن أحمد عن رجاله المسمين في باطن هذه الورقة، و أبحته روايتها على حسب ما وقفته عليه و حددته، و كتب هبة اللّه بن حامد بن أحمد بن أيوب بن علي بن أيوب في شهر ربيع الآخر من سنة ثلاث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أن القائل به كلاهما، لانهما في درجة واحدة كما مر آنفا، و السيد ابن معية المذكور أيضا كما عرفت يروي الصحيفة الكاملة عنهما، و هذه النسخة المتداولة من الصحيفة منسوبة الى الشهيد، و هو يرويها عن ابن معية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منا شرح المقام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السيوطي من العامة في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عميد الرؤساء هبة اللّه بن حامد بن أحمد بن أيوب بن علي بن أيوب، قال ياقوت هو أديب فاضل نحوي لغوي شاعر شيخ وقته و متصدر بلده، أخذ عنه تلك البلاد الادب </w:t>
      </w:r>
      <w:bookmarkStart w:id="1188" w:name="pg14544_199003"/>
    </w:p>
    <w:p>
      <w:pPr>
        <w:pStyle w:val="BookText"/>
        <w:rPr/>
      </w:pPr>
      <w:bookmarkEnd w:id="1188"/>
      <w:r>
        <w:rPr>
          <w:rFonts w:ascii="Amiri" w:hAnsi="Amiri" w:eastAsia="Amiri" w:cs="Amiri"/>
          <w:color w:val="111111"/>
          <w:sz w:val="28"/>
          <w:sz w:val="28"/>
          <w:szCs w:val="28"/>
          <w:rtl w:val="true"/>
          <w:lang w:bidi="ar-SA"/>
        </w:rPr>
        <w:t xml:space="preserve">و أخذ هو عن أبي الحسن علي بن عبد الرحيم الرقي المعروف بابن العصار و غيره، و له نظم و نثر، و كان يلقب بوجه الدريبة، و سمع المقامات من ابن النعور، و روى، مات سنة عشر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الطبقات للسيوطي</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قد مر بعض ما يتعلق بأحوال هذا السيد في ترجمة ابن معية، و هو السيد جلال الدين أبو جعفر القاسم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في باب الياء آخر الحروف السيد عميد الرؤساء الآخر، و هو السيد الاجل عميد الرؤساء أبو الفتح يحيى بن محمد بن نصر بن علي بن حفا الفقيه الذي يروي عن الشيخ المفيد، و لا يتوهم الاتحاد لاختلاف الاسم و النسب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493240_1878427129"/>
      <w:bookmarkStart w:id="1190" w:name="_Toc499"/>
      <w:bookmarkEnd w:id="1189"/>
      <w:r>
        <w:rPr>
          <w:rtl w:val="true"/>
        </w:rPr>
        <w:t>الشيخ أبو المفاخر هبة اللّه بن الحسن بن الحسين بن بابويه</w:t>
      </w:r>
      <w:bookmarkEnd w:id="1190"/>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أبناء عم الشيخ منتجب الدين المذكور، و لعله ابن الحسن المذكور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493242_1878427129"/>
      <w:bookmarkStart w:id="1192" w:name="_Toc500"/>
      <w:bookmarkEnd w:id="1191"/>
      <w:r>
        <w:rPr>
          <w:rtl w:val="true"/>
        </w:rPr>
        <w:t>الشيخ السعيد هبة اللّه بن الحسن الراوندي</w:t>
      </w:r>
      <w:bookmarkEnd w:id="1192"/>
    </w:p>
    <w:p>
      <w:pPr>
        <w:pStyle w:val="BookText"/>
        <w:rPr/>
      </w:pPr>
      <w:r>
        <w:rPr>
          <w:rFonts w:ascii="Amiri" w:hAnsi="Amiri" w:eastAsia="Amiri" w:cs="Amiri"/>
          <w:color w:val="111111"/>
          <w:sz w:val="28"/>
          <w:sz w:val="28"/>
          <w:szCs w:val="28"/>
          <w:rtl w:val="true"/>
          <w:lang w:bidi="ar-SA"/>
        </w:rPr>
        <w:t xml:space="preserve">يظهر من كتاب سعد السعود لابن طاوس أن له كتاب قصص الانبياء، و ظني أنه من سهو الكتاب أو من سهو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 الشيخ سعيد بن هبة اللّه ابن الحسن الراوندي كما سبق القول في ترجمته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يظهر منه أيضا انه يروي عن السيد أبي الصمصام ذي الفقار أحمد </w:t>
      </w:r>
      <w:bookmarkStart w:id="1193" w:name="pg14544_199004"/>
    </w:p>
    <w:p>
      <w:pPr>
        <w:pStyle w:val="BookText"/>
        <w:rPr/>
      </w:pPr>
      <w:bookmarkEnd w:id="1193"/>
      <w:r>
        <w:rPr>
          <w:rFonts w:ascii="Amiri" w:hAnsi="Amiri" w:eastAsia="Amiri" w:cs="Amiri"/>
          <w:color w:val="111111"/>
          <w:sz w:val="28"/>
          <w:sz w:val="28"/>
          <w:szCs w:val="28"/>
          <w:rtl w:val="true"/>
          <w:lang w:bidi="ar-SA"/>
        </w:rPr>
        <w:t>ابن سعيد الحسني عن الشيخ الطوسي، و هو أيضا من غلط النساخ و الصواب ذو الفقار بن محمد بن معبد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الشيخ هبة اللّه بن سعيد الراوندي، و الحق اتحادهما بل كونهما بعينه سعيد بن هبة اللّه الراوندي و الغلط من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493244_1878427129"/>
      <w:bookmarkStart w:id="1195" w:name="_Toc501"/>
      <w:bookmarkEnd w:id="1194"/>
      <w:r>
        <w:rPr>
          <w:rtl w:val="true"/>
        </w:rPr>
        <w:t>الشيخ الامام أبي البركات هبة اللّه بن حمدان بن محمد الحمداني القزويني</w:t>
      </w:r>
      <w:bookmarkEnd w:id="1195"/>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العلماء المعروفين بالحمداني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ابن</w:t>
      </w:r>
      <w:r>
        <w:rPr>
          <w:rFonts w:eastAsia="IRNazanin" w:cs="IRNazanin"/>
          <w:color w:val="111111"/>
          <w:sz w:val="28"/>
          <w:szCs w:val="28"/>
          <w:rtl w:val="true"/>
          <w:lang w:bidi="fa-IR"/>
        </w:rPr>
        <w:t>...</w:t>
      </w:r>
    </w:p>
    <w:p>
      <w:pPr>
        <w:pStyle w:val="Heading4"/>
        <w:numPr>
          <w:ilvl w:val="3"/>
          <w:numId w:val="1"/>
        </w:numPr>
        <w:rPr/>
      </w:pPr>
      <w:bookmarkStart w:id="1196" w:name="__RefHeading___Toc493246_1878427129"/>
      <w:bookmarkStart w:id="1197" w:name="_Toc502"/>
      <w:bookmarkEnd w:id="1196"/>
      <w:r>
        <w:rPr>
          <w:rtl w:val="true"/>
        </w:rPr>
        <w:t>الشيخ الاجل ثقة الدين أبو المكارم هبة اللّه بن داود بن محمد الاصفهاني</w:t>
      </w:r>
      <w:bookmarkEnd w:id="1197"/>
    </w:p>
    <w:p>
      <w:pPr>
        <w:pStyle w:val="BookText"/>
        <w:rPr/>
      </w:pPr>
      <w:r>
        <w:rPr>
          <w:rFonts w:ascii="Amiri" w:hAnsi="Amiri" w:eastAsia="Amiri" w:cs="Amiri"/>
          <w:color w:val="111111"/>
          <w:sz w:val="28"/>
          <w:sz w:val="28"/>
          <w:szCs w:val="28"/>
          <w:rtl w:val="true"/>
          <w:lang w:bidi="ar-SA"/>
        </w:rPr>
        <w:t>من مشايخ الشيخ منتجب الدين صاحب الفهرس، مع أنه لم يورد فيه ترجمته برأسه، و لكن قال نفسه على ما مر في باب الباء الموحدة في ترجمة السيد نجم الدين بدران بن الشريف بن أبي الفتح العلوي الحسيني الموسوي النسابة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أخبرني بكتاب المطالب في مناقب آل أبي طالب له الاجل ثقة الدين أبو المكارم هبة اللّه بن داود بن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المعاصر فقد ترجمه في أمل الامل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داود بن محمد الاصبهاني، ثم قال فيه قريبا مما أوردناه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توثيقه في باب الباء من الشيخ منتجب الدين</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توثيقه بمجرد ما مر محل تأمل، لان الظاهر أن ثقة الدين </w:t>
      </w:r>
      <w:bookmarkStart w:id="1198" w:name="pg14544_199005"/>
    </w:p>
    <w:p>
      <w:pPr>
        <w:pStyle w:val="BookText"/>
        <w:rPr/>
      </w:pPr>
      <w:bookmarkEnd w:id="1198"/>
      <w:r>
        <w:rPr>
          <w:rFonts w:ascii="Amiri" w:hAnsi="Amiri" w:eastAsia="Amiri" w:cs="Amiri"/>
          <w:color w:val="111111"/>
          <w:sz w:val="28"/>
          <w:sz w:val="28"/>
          <w:szCs w:val="28"/>
          <w:rtl w:val="true"/>
          <w:lang w:bidi="ar-SA"/>
        </w:rPr>
        <w:t xml:space="preserve">لقبه و الحمل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المهملة و تشديد الياء المثناة الفوقانية ثم النون أيضا كلمة أخرى برأسها هنا غير مستقيم، اذ الصواب حينئذ الثقة الدين مع اللام فيهما أو بلا لام فيهما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على هذا لا بد أن يضم الشيخ المعاصر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يقول قد تقدم توثيقه و تدينه أو ماشا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493248_1878427129"/>
      <w:bookmarkStart w:id="1200" w:name="_Toc503"/>
      <w:bookmarkEnd w:id="1199"/>
      <w:r>
        <w:rPr>
          <w:rtl w:val="true"/>
        </w:rPr>
        <w:t>الشيخ هبة اللّه بن دعويدار</w:t>
      </w:r>
      <w:bookmarkEnd w:id="1200"/>
    </w:p>
    <w:p>
      <w:pPr>
        <w:pStyle w:val="BookText"/>
        <w:rPr/>
      </w:pPr>
      <w:r>
        <w:rPr>
          <w:rFonts w:ascii="Amiri" w:hAnsi="Amiri" w:eastAsia="Amiri" w:cs="Amiri"/>
          <w:color w:val="111111"/>
          <w:sz w:val="28"/>
          <w:sz w:val="28"/>
          <w:szCs w:val="28"/>
          <w:rtl w:val="true"/>
          <w:lang w:bidi="ar-SA"/>
        </w:rPr>
        <w:t>فاضل عالم جليل الشأن، من مشايخ القطب الراوندي، و يظهر من كتاب قصص الانبياء للقطب المذكور أن هذا الشيخ يروي عن الشيخ أبي عبد اللّه جعفر ابن محمد الدوريستي عن جعفر بن أحمد المريسي عن الشيخ الصدوق، و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493250_1878427129"/>
      <w:bookmarkStart w:id="1202" w:name="_Toc504"/>
      <w:bookmarkEnd w:id="1201"/>
      <w:r>
        <w:rPr>
          <w:rtl w:val="true"/>
        </w:rPr>
        <w:t>الشيخ هبة اللّه بن الوراق الطرابلسي</w:t>
      </w:r>
      <w:bookmarkEnd w:id="1202"/>
    </w:p>
    <w:p>
      <w:pPr>
        <w:pStyle w:val="BookText"/>
        <w:rPr/>
      </w:pPr>
      <w:r>
        <w:rPr>
          <w:rFonts w:ascii="Amiri" w:hAnsi="Amiri" w:eastAsia="Amiri" w:cs="Amiri"/>
          <w:color w:val="111111"/>
          <w:sz w:val="28"/>
          <w:sz w:val="28"/>
          <w:szCs w:val="28"/>
          <w:rtl w:val="true"/>
          <w:lang w:bidi="ar-SA"/>
        </w:rPr>
        <w:t>كان من أعاظم تلامذة السيد المرتضى كما نص عليه الشيخ الشهيد في بعض فوائده، و الظاهر أنه غير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493252_1878427129"/>
      <w:bookmarkStart w:id="1204" w:name="_Toc505"/>
      <w:bookmarkEnd w:id="1203"/>
      <w:r>
        <w:rPr>
          <w:rtl w:val="true"/>
        </w:rPr>
        <w:t>الشيخ جمال الدين هبة اللّه بن رطبة السوراوي</w:t>
      </w:r>
      <w:bookmarkEnd w:id="1204"/>
    </w:p>
    <w:p>
      <w:pPr>
        <w:pStyle w:val="BookText"/>
        <w:rPr/>
      </w:pPr>
      <w:r>
        <w:rPr>
          <w:rFonts w:ascii="Amiri" w:hAnsi="Amiri" w:eastAsia="Amiri" w:cs="Amiri"/>
          <w:color w:val="111111"/>
          <w:sz w:val="28"/>
          <w:sz w:val="28"/>
          <w:szCs w:val="28"/>
          <w:rtl w:val="true"/>
          <w:lang w:bidi="ar-SA"/>
        </w:rPr>
        <w:t xml:space="preserve">كان فقيها محدثا صدوقا، يروي عن الشيخ أبي علي بن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ابن ادريس الحلي كما يظهر من اجازة الشيخ نعمة اللّه </w:t>
      </w:r>
      <w:bookmarkStart w:id="1205" w:name="pg14544_199006"/>
    </w:p>
    <w:p>
      <w:pPr>
        <w:pStyle w:val="BookText"/>
        <w:rPr/>
      </w:pPr>
      <w:bookmarkEnd w:id="1205"/>
      <w:r>
        <w:rPr>
          <w:rFonts w:ascii="Amiri" w:hAnsi="Amiri" w:eastAsia="Amiri" w:cs="Amiri"/>
          <w:color w:val="111111"/>
          <w:sz w:val="28"/>
          <w:sz w:val="28"/>
          <w:szCs w:val="28"/>
          <w:rtl w:val="true"/>
          <w:lang w:bidi="ar-SA"/>
        </w:rPr>
        <w:t>ابن خاتون العاملي للسيد ابن شدقم المدني، و كما صرح به الشيخ علي الكركي في اجازته للشيخ علي الميسي و غيرهما من الاصحاب أيضا، و ان كان ابن ادريس أيضا قد يروي عن خاله أبي علي المفيد المشار اليه بلا 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تقدم ترجمة ولدي هذا الشيخ، و هما الشيخ جمال الدين أبو عبد اللّه الحسن و الشيخ جمال الدين الحسين و أنهما من العلماء و الفقهاء، و يرويان هما أيضا عن الشيخ أبي علي المذكور مثل والدهما، و هذا على عادة العرب من هبة لقبه و كنيته لاولاده في حال حياته، و قدم مر نظير ذلك في مطاوي كتابنا هذا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الشيخ نجيب الدين محمد السوراوي، و هو أيضا يروي عن أبي علي ولد الشيخ الطوسي كما يظهر من أول غوالي اللئالى لابن جمهور الاحساوي، و فيه كلام سيجىء في ترجمة يحيى بن محمد بن يحيى ابن الفرج السوراوي</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493254_1878427129"/>
      <w:bookmarkStart w:id="1207" w:name="_Toc506"/>
      <w:bookmarkEnd w:id="1206"/>
      <w:r>
        <w:rPr>
          <w:rtl w:val="true"/>
        </w:rPr>
        <w:t>الشيخ هبة اللّه بن سعيد الراوندي</w:t>
      </w:r>
      <w:bookmarkEnd w:id="1207"/>
    </w:p>
    <w:p>
      <w:pPr>
        <w:pStyle w:val="BookText"/>
        <w:rPr/>
      </w:pPr>
      <w:r>
        <w:rPr>
          <w:rFonts w:ascii="Amiri" w:hAnsi="Amiri" w:eastAsia="Amiri" w:cs="Amiri"/>
          <w:color w:val="111111"/>
          <w:sz w:val="28"/>
          <w:sz w:val="28"/>
          <w:szCs w:val="28"/>
          <w:rtl w:val="true"/>
          <w:lang w:bidi="ar-SA"/>
        </w:rPr>
        <w:t>قد نسب اليه ابن طاوس في مواضع من كتبه منها في كتاب كشف المحجة كتاب الجرائح و الخرائج اليه، و المشهور أنه لقطب الدين 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المذكور في كلام ابن طاوس ولد صاحب شرح نهج البلاغة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باب القلب سهوا، لان الشيخ منتجب الدين في فهرسه قد نسبه الى القطب الراوندي، فكان قطب الدين الراوندي أستاده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كونه من باب القلب و ان السهو قد وقع من ابن طاوس أن ابن طاوس نفسه قد عبر عنه في بعض مواضع كشف المحجة المذكور بعنوان الشيخ سعيد </w:t>
      </w:r>
      <w:bookmarkStart w:id="1208" w:name="pg14544_199007"/>
    </w:p>
    <w:p>
      <w:pPr>
        <w:pStyle w:val="BookText"/>
        <w:rPr/>
      </w:pPr>
      <w:bookmarkEnd w:id="1208"/>
      <w:r>
        <w:rPr>
          <w:rFonts w:ascii="Amiri" w:hAnsi="Amiri" w:eastAsia="Amiri" w:cs="Amiri"/>
          <w:color w:val="111111"/>
          <w:sz w:val="28"/>
          <w:sz w:val="28"/>
          <w:szCs w:val="28"/>
          <w:rtl w:val="true"/>
          <w:lang w:bidi="ar-SA"/>
        </w:rPr>
        <w:t>ابن هبة اللّه الراوندي، و نسب اليه كتاب</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493256_1878427129"/>
      <w:bookmarkStart w:id="1210" w:name="_Toc507"/>
      <w:bookmarkEnd w:id="1209"/>
      <w:r>
        <w:rPr>
          <w:rtl w:val="true"/>
        </w:rPr>
        <w:t>الشيخ هبة اللّه بن عثمان بن أحمد بن الرائقة الموصلي</w:t>
      </w:r>
      <w:bookmarkEnd w:id="1210"/>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الرائقة نسبة الى أمه، أو يقال أن الرائقة لقب والده و التاء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الموصلي على المشهور بضم الميم، و قال صاحب تقويم البلدان الموصل بفتح الميم و سكون الواو و كسر الصاد المهملة و آخرها اللام</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93258_1878427129"/>
      <w:bookmarkStart w:id="1212" w:name="_Toc508"/>
      <w:bookmarkEnd w:id="1211"/>
      <w:r>
        <w:rPr>
          <w:rtl w:val="true"/>
        </w:rPr>
        <w:t>الشريف هبة اللّه بن الشجري</w:t>
      </w:r>
      <w:bookmarkEnd w:id="1212"/>
    </w:p>
    <w:p>
      <w:pPr>
        <w:pStyle w:val="BookText"/>
        <w:rPr/>
      </w:pPr>
      <w:r>
        <w:rPr>
          <w:rFonts w:ascii="Amiri" w:hAnsi="Amiri" w:eastAsia="Amiri" w:cs="Amiri"/>
          <w:color w:val="111111"/>
          <w:sz w:val="28"/>
          <w:sz w:val="28"/>
          <w:szCs w:val="28"/>
          <w:rtl w:val="true"/>
          <w:lang w:bidi="ar-SA"/>
        </w:rPr>
        <w:t>سيجىء بعنوان الشريف أبو السعادات هبة اللّه بن علي</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493260_1878427129"/>
      <w:bookmarkStart w:id="1214" w:name="_Toc509"/>
      <w:bookmarkEnd w:id="1213"/>
      <w:r>
        <w:rPr>
          <w:rtl w:val="true"/>
        </w:rPr>
        <w:t>الشيخ الرئيس الاجل هبة اللّه بن محمد بن هبة السوسي القزويني</w:t>
      </w:r>
      <w:bookmarkEnd w:id="1214"/>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السوسي</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الظاهر أنه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خوزستان، بها قبر دانيال النبى عليه السلام، و هى التى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المترجم هنا منسوب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اللباب فى تهذيب الانساب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5" w:name="__RefHeading___Toc493262_1878427129"/>
      <w:bookmarkStart w:id="1216" w:name="_Toc510"/>
      <w:bookmarkEnd w:id="1215"/>
      <w:r>
        <w:rPr>
          <w:rtl w:val="true"/>
        </w:rPr>
        <w:t>السيد أبو البقاء هبة اللّه بن ناصر بن الحسين بن نصر</w:t>
      </w:r>
      <w:bookmarkEnd w:id="12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علماء الاصحاب، و في درجة الشيخ الطوسي و قبيله، و يروي عن الشيخ </w:t>
      </w:r>
      <w:bookmarkStart w:id="1217" w:name="pg14544_199008"/>
    </w:p>
    <w:p>
      <w:pPr>
        <w:pStyle w:val="BookText"/>
        <w:rPr/>
      </w:pPr>
      <w:bookmarkEnd w:id="1217"/>
      <w:r>
        <w:rPr>
          <w:rFonts w:ascii="Amiri" w:hAnsi="Amiri" w:eastAsia="Amiri" w:cs="Amiri"/>
          <w:color w:val="111111"/>
          <w:sz w:val="28"/>
          <w:sz w:val="28"/>
          <w:szCs w:val="28"/>
          <w:rtl w:val="true"/>
          <w:lang w:bidi="ar-SA"/>
        </w:rPr>
        <w:t>أبي القاسم سعد بن وهب بن أحمد بن علي بن الحسين بن سلمان الدهقان عن أبي جعفر محمد بن علي بن خلف بن الجعد بن سنان البزاز عن علي بن الحسين ابن كعب عن اسماعيل بن صبيح عن الحسن بن سعيد الاعمش عن جابر الجعفي، و يروي عنه الحسين بن محمد بن طحال بمشهد علي عليه السلام في شهر ربيع الاول سنة ثمان و ثمانين و أربعمائة على ما يظهر من كتاب المزار الكبير لمحمد ابن جعفر المشهدي، و لم أجده في كتب الرجال و لا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اتحاده مع من سيأتي</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493264_1878427129"/>
      <w:bookmarkStart w:id="1219" w:name="_Toc511"/>
      <w:bookmarkEnd w:id="1218"/>
      <w:r>
        <w:rPr>
          <w:rtl w:val="true"/>
        </w:rPr>
        <w:t>الشيخ هبة اللّه بن نافع الحلوي</w:t>
      </w:r>
      <w:bookmarkEnd w:id="1219"/>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الحلوي بفتح الحاء المهملة و فتح اللام ثم الواو نسبة الى عمل الحلواء أو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السانزواري، و قد وجدت الوزير الفاضل تلميذ السانزواري في مجموعة عتيقة بخط الشريف و الشيخ منتجب الدين المذكور في صدر سند أحاديث الحسن بن ذكروان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السانزواري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العالم زين الدين شمس الطائفة أبو القاسم هبة اللّه بن نافع بن علي، و هو يروي عن الشيخ أبي عبد اللّه الحسين ابن أحمد بن محمد بن طحال المقدادي في سنة اثنتين و ثلاثين و خمسمائة</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493266_1878427129"/>
      <w:bookmarkStart w:id="1221" w:name="_Toc512"/>
      <w:bookmarkEnd w:id="1220"/>
      <w:r>
        <w:rPr>
          <w:rtl w:val="true"/>
        </w:rPr>
        <w:t>الشيخ هبة اللّه بن نما الحلي</w:t>
      </w:r>
      <w:bookmarkEnd w:id="122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سيجىء بعنوان الشيخ الرئيس العفيف أبو البقاء هبة اللّه بن نما بن علي بن </w:t>
      </w:r>
      <w:bookmarkStart w:id="1222" w:name="pg14544_199009"/>
    </w:p>
    <w:p>
      <w:pPr>
        <w:pStyle w:val="BookText"/>
        <w:rPr/>
      </w:pPr>
      <w:bookmarkEnd w:id="1222"/>
      <w:r>
        <w:rPr>
          <w:rFonts w:ascii="Amiri" w:hAnsi="Amiri" w:eastAsia="Amiri" w:cs="Amiri"/>
          <w:color w:val="111111"/>
          <w:sz w:val="28"/>
          <w:sz w:val="28"/>
          <w:szCs w:val="28"/>
          <w:rtl w:val="true"/>
          <w:lang w:bidi="ar-SA"/>
        </w:rPr>
        <w:t>حمدون الحلي</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493268_1878427129"/>
      <w:bookmarkStart w:id="1224" w:name="_Toc513"/>
      <w:bookmarkEnd w:id="1223"/>
      <w:r>
        <w:rPr>
          <w:rtl w:val="true"/>
        </w:rPr>
        <w:t>الشيخ الرئيس أبو البقاء هبة اللّه بن ناصر بن نصير</w:t>
      </w:r>
      <w:bookmarkEnd w:id="1224"/>
    </w:p>
    <w:p>
      <w:pPr>
        <w:pStyle w:val="BookText"/>
        <w:rPr/>
      </w:pPr>
      <w:r>
        <w:rPr>
          <w:rFonts w:ascii="Amiri" w:hAnsi="Amiri" w:eastAsia="Amiri" w:cs="Amiri"/>
          <w:color w:val="111111"/>
          <w:sz w:val="28"/>
          <w:sz w:val="28"/>
          <w:szCs w:val="28"/>
          <w:rtl w:val="true"/>
          <w:lang w:bidi="ar-SA"/>
        </w:rPr>
        <w:t>كان من أكابر علماء الشيعة، و ينقل عنه الشيخ أبو علي الطبرسي، و يروي هو عن الشيخ أبي عبد اللّه محمد بن هبة اللّه بن جعفر الطرابلسي عن الشيخ الطوسي كما يظهر من كتاب كنوز النجاح للشيخ الطبرسي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بعينه الشيخ أبو البقاء هبة اللّه بن ناصر بن الحسين بن نصر المذكور آنفا</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493270_1878427129"/>
      <w:bookmarkStart w:id="1226" w:name="_Toc514"/>
      <w:bookmarkEnd w:id="1225"/>
      <w:r>
        <w:rPr>
          <w:rtl w:val="true"/>
        </w:rPr>
        <w:t>الشيخ الرئيس العفيف أبو البقاء هبة اللّه بن نما بن علي بن حمدون الحلي</w:t>
      </w:r>
      <w:bookmarkEnd w:id="1226"/>
    </w:p>
    <w:p>
      <w:pPr>
        <w:pStyle w:val="BookText"/>
        <w:rPr/>
      </w:pPr>
      <w:r>
        <w:rPr>
          <w:rFonts w:ascii="Amiri" w:hAnsi="Amiri" w:eastAsia="Amiri" w:cs="Amiri"/>
          <w:color w:val="111111"/>
          <w:sz w:val="28"/>
          <w:sz w:val="28"/>
          <w:szCs w:val="28"/>
          <w:rtl w:val="true"/>
          <w:lang w:bidi="ar-SA"/>
        </w:rPr>
        <w:t>فاضل عالم فقيه جليل، يروي عنه الشيخ محمد بن جعفر المشهدي، و هو يروي عن الشيخ الامين الحسين بن أحمد بن محمد بن علي بن طحال المقدادي كما يظهر من مزار محمد بن جعفر المشهدي المذكور، و قد مر في ترجمة الشيخ جلال الدين أبي محمد الحسن بن نظام الدين أحمد بن نجيب الدين محمد بن جعفر بن هبة اللّه بن نما الحلي أنه يروي عن آبائه الاربعة بالترتيب أب عن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بعد 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صالح، يروي عنه ولده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مفتتح كتاب سليم بن قيس الهلالي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الرئيس العفيف أبو التقي هبة اللّه بن نما بن علي بن حمدون رضي اللّه عنه قراءة </w:t>
      </w:r>
      <w:bookmarkStart w:id="1227" w:name="pg14544_199010"/>
    </w:p>
    <w:p>
      <w:pPr>
        <w:pStyle w:val="BookText"/>
        <w:rPr/>
      </w:pPr>
      <w:bookmarkEnd w:id="1227"/>
      <w:r>
        <w:rPr>
          <w:rFonts w:ascii="Amiri" w:hAnsi="Amiri" w:eastAsia="Amiri" w:cs="Amiri"/>
          <w:color w:val="111111"/>
          <w:sz w:val="28"/>
          <w:sz w:val="28"/>
          <w:szCs w:val="28"/>
          <w:rtl w:val="true"/>
          <w:lang w:bidi="ar-SA"/>
        </w:rPr>
        <w:t>عليه بداره بحلة الجامعين في جمادى الاولى سنة خمس و ستين و خمسمائة، قال حدثني الشيخ الامين العالم أبو عبد اللّه الحسين بن أحمد بن طحال المقدادي المجاور قراءة عليه بمشهد مولانا أمير المؤمنين صلوات اللّه عليه سنة عشرين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أنه هو هذا الشيخ، و لعل أبو التقي تصحيف أبو البقاء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اجازة الشيخ حسين بن علي بن حماد الليثي الواسطي للشيخ نجم الدين خضر بن محمد بن نعيم المطارابادي أن الشيخ أبا البقاء هبة اللّه ابن نما الحلي الربعي يروي عن ابن طحال عن أبي علي بن الشيخ الطوسي، و يظهر منها أيضا أنه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493272_1878427129"/>
      <w:bookmarkStart w:id="1229" w:name="_Toc515"/>
      <w:bookmarkEnd w:id="1228"/>
      <w:r>
        <w:rPr>
          <w:rtl w:val="true"/>
        </w:rPr>
        <w:t>السيد شجاع الدين هزاراسيف بن محمد بن عزيزي</w:t>
      </w:r>
      <w:bookmarkEnd w:id="1229"/>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من مشاهير العلماء، و لذلك اكتفى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سقط من النساخ لفظ فاضل أو عالم أو فقيه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هزاراسيف كلمة أعجمية، و لعلها بفتح الهاء</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493274_1878427129"/>
      <w:bookmarkStart w:id="1231" w:name="_Toc516"/>
      <w:bookmarkEnd w:id="1230"/>
      <w:r>
        <w:rPr>
          <w:rtl w:val="true"/>
        </w:rPr>
        <w:t>الشيخ هشام بن الياس الحائري</w:t>
      </w:r>
      <w:bookmarkEnd w:id="1231"/>
    </w:p>
    <w:p>
      <w:pPr>
        <w:pStyle w:val="BookText"/>
        <w:rPr/>
      </w:pPr>
      <w:r>
        <w:rPr>
          <w:rFonts w:ascii="Amiri" w:hAnsi="Amiri" w:eastAsia="Amiri" w:cs="Amiri"/>
          <w:color w:val="111111"/>
          <w:sz w:val="28"/>
          <w:sz w:val="28"/>
          <w:szCs w:val="28"/>
          <w:rtl w:val="true"/>
          <w:lang w:bidi="ar-SA"/>
        </w:rPr>
        <w:t xml:space="preserve">كان فاضلا جليلا صالحا، له المسائل الحائرية، يروي عن الشيخ أبي علي الطوسي، و تقدم الياس بن هشام الحائري و ما هنا موجود في بعض الاجازات، و لعله ابن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القول فيه في ترجمة الياس المذكور</w:t>
      </w:r>
      <w:r>
        <w:rPr>
          <w:rFonts w:eastAsia="Amiri" w:cs="Amiri" w:ascii="Amiri" w:hAnsi="Amiri"/>
          <w:color w:val="111111"/>
          <w:sz w:val="28"/>
          <w:szCs w:val="28"/>
          <w:rtl w:val="true"/>
          <w:lang w:bidi="ar-SA"/>
        </w:rPr>
        <w:t xml:space="preserve">. </w:t>
      </w:r>
      <w:bookmarkStart w:id="1232" w:name="pg14544_199011"/>
    </w:p>
    <w:p>
      <w:pPr>
        <w:pStyle w:val="BookText"/>
        <w:rPr/>
      </w:pPr>
      <w:bookmarkEnd w:id="1232"/>
      <w:r>
        <w:rPr>
          <w:rFonts w:ascii="Amiri" w:hAnsi="Amiri" w:eastAsia="Amiri" w:cs="Amiri"/>
          <w:color w:val="111111"/>
          <w:sz w:val="28"/>
          <w:sz w:val="28"/>
          <w:szCs w:val="28"/>
          <w:rtl w:val="true"/>
          <w:lang w:bidi="ar-SA"/>
        </w:rPr>
        <w:t>و قال بعض تلامذة الشيخ علي الكركي في رسالته المعمولة في ذكر أسامي مشايخ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هشام بن الياس الحائري، و هو صاحب المسائل الحائرية، و هو تلميذ أبي علي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يعني بأبي علي ولد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تلك الرسالة أيضا أن الشيخ محمد بن الحاضر المعاذي يروي عن محمد بن الياس، فلعل محمد بن الياس هو أخو هشام بن الياس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يبعد عندي أن يكون في النسخة تصحيف و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هشام بن الياس الحائري من قلب النساخ و ان وقع في بعض المواضع الأخر، و الصواب الياس بن هشام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493276_1878427129"/>
      <w:bookmarkStart w:id="1234" w:name="_Toc517"/>
      <w:bookmarkEnd w:id="1233"/>
      <w:r>
        <w:rPr>
          <w:rtl w:val="true"/>
        </w:rPr>
        <w:t>الشريف أبو السعادات هبة اللّه بن علي بن محمد بن حمزة العلوي الحسني المعروف بابن الشجري البغدادي</w:t>
      </w:r>
      <w:bookmarkEnd w:id="1234"/>
    </w:p>
    <w:p>
      <w:pPr>
        <w:pStyle w:val="BookText"/>
        <w:rPr/>
      </w:pPr>
      <w:r>
        <w:rPr>
          <w:rFonts w:ascii="Amiri" w:hAnsi="Amiri" w:eastAsia="Amiri" w:cs="Amiri"/>
          <w:color w:val="111111"/>
          <w:sz w:val="28"/>
          <w:sz w:val="28"/>
          <w:szCs w:val="28"/>
          <w:rtl w:val="true"/>
          <w:lang w:bidi="ar-SA"/>
        </w:rPr>
        <w:t>كان من أكابر علماء الامامية و من جملة مشاهير مشايخ أصحابنا، و يقع كثيرا ما في أثناء اجازاتهم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متأخرا عن الشيخ الطوسي، و يروي عن الدوريستي و عن ابن قدامة و عن غيرهما، و يروي عنه القطب الراوندي و الشيخ برهان الدين الحمداني القزويني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 في تاريخه بعد ايراد نسبه كما أوردناه ما هذا كلامه بطوله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اماما في النحو و اللغة و أشعار العرب و أيامها و أحوالها، كامل الفضائل متضلعا من الآداب، صنف فيها عدة تصانيف،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الامالي و هو أكبر تآليفه و أكثرها افادة، أملاه في أربعة و ثمانين مجلسا، و هو يشتمل على فوائد جمة من فنون الآداب، و ختمه بمجلس قصره على أبيات من شعر أبي الطيب المتنبي تكلم عليها و ذكر ما قاله الشراح فيها و زاد من عنده ما سنح له، و هو من </w:t>
      </w:r>
    </w:p>
    <w:p>
      <w:pPr>
        <w:pStyle w:val="BookText"/>
        <w:rPr/>
      </w:pPr>
      <w:r>
        <w:rPr>
          <w:rFonts w:ascii="Amiri" w:hAnsi="Amiri" w:eastAsia="Amiri" w:cs="Amiri"/>
          <w:color w:val="111111"/>
          <w:sz w:val="28"/>
          <w:sz w:val="28"/>
          <w:szCs w:val="28"/>
          <w:rtl w:val="true"/>
          <w:lang w:bidi="ar-SA"/>
        </w:rPr>
        <w:t>الكتب الممتعة، و لما فرغ من املائه حضر اليه أبو محمد عبد اللّه المعروف بابن الخشاب المتقدم ذكره و التمس منه سماعه عليه فلم يجبه الى ذلك، فعاداه و رد عليه في مواضع من الكتاب و نسبه فيها الى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أبو السعادات المذكور على ذلك الرد، فرد عليه في رده و بين وجوه غلطه، و جمعه كتابا سماه الانتصار و هو على صغر حجمه مفيد جدا، و سمعه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أيضا كتابا سماه الحماسة، ضاهى به حماسة أبي تمام الطائي، و هو كتاب غريب مليح أحسن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النحو عدة تصانيف،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لفظه و اختلف معناه، و شرح اللمع لابن جنى، و شرح التصريف الملوكي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حسن الكلام حلو الالفاظ فصيحا جيد البيان و التفهيم، قرأ الحديث بنفسه على جماعة من الشيوخ المتأخرين مثل أبي الحسين المبارك بن عبد الجبار ابن أحمد بن القاسم الصيرفي و أبي علي محمد بن سعيد بن نبهان الكاتب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الحافظ أبو سعد بن السمعاني في كتاب الذيل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في دار الوزير أبي القاسم علي بن طراد الزينبي وقت قراءتي عليه الحديث، و علقت عنه شيئا من الشعر في المدرسة، ثم مضيت اليه و قرأت عليه جزءا من أمالي أبي العباس ثعلب النحوي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أبو البركات عبد الرحمن بن الانباري النحوي المقدم ذكره في كتابه الذي سماه مناقب الادباء أن العلامة أبا القاسم محمود الزمخشري المقدم ذكره لما قدم بغداد قاصدا الحج في بعض أسفاره مضى الى زيارة شيخنا أبي السعادات ابن الشجري و مضينا اليه معه، فلما اجتمع به شيخنا أبو السعادات أنشده قول المتنبي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استكبر الاخبار قبل لقائه فلما التقينا صغر الخبر الخبر</w:t>
      </w:r>
    </w:p>
    <w:p>
      <w:pPr>
        <w:pStyle w:val="BookText"/>
        <w:rPr/>
      </w:pPr>
      <w:r>
        <w:rPr>
          <w:rFonts w:ascii="Amiri" w:hAnsi="Amiri" w:eastAsia="Amiri" w:cs="Amiri"/>
          <w:color w:val="111111"/>
          <w:sz w:val="28"/>
          <w:sz w:val="28"/>
          <w:szCs w:val="28"/>
          <w:rtl w:val="true"/>
          <w:lang w:bidi="ar-SA"/>
        </w:rPr>
        <w:t>ثم أنشده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مساءلة الركبان تخبرني عن جعفر بن فلاح أحسن الخبر</w:t>
      </w:r>
    </w:p>
    <w:p>
      <w:pPr>
        <w:pStyle w:val="BookText"/>
        <w:rPr/>
      </w:pPr>
      <w:r>
        <w:rPr>
          <w:rFonts w:ascii="Amiri" w:hAnsi="Amiri" w:eastAsia="Amiri" w:cs="Amiri"/>
          <w:color w:val="111111"/>
          <w:sz w:val="28"/>
          <w:sz w:val="28"/>
          <w:szCs w:val="28"/>
          <w:rtl w:val="true"/>
          <w:lang w:bidi="ar-SA"/>
        </w:rPr>
        <w:t>ثم التقينا فلا و اللّه ما سمعت أذني بأحسن ما قد رأى بصرى</w:t>
      </w:r>
    </w:p>
    <w:p>
      <w:pPr>
        <w:pStyle w:val="BookText"/>
        <w:rPr/>
      </w:pPr>
      <w:r>
        <w:rPr>
          <w:rFonts w:ascii="Amiri" w:hAnsi="Amiri" w:eastAsia="Amiri" w:cs="Amiri"/>
          <w:color w:val="111111"/>
          <w:sz w:val="28"/>
          <w:sz w:val="28"/>
          <w:szCs w:val="28"/>
          <w:rtl w:val="true"/>
          <w:lang w:bidi="ar-SA"/>
        </w:rPr>
        <w:t>و هذان البيتان قد تقدم ذكرهما في ترجمة جعفر بن فلاح، و هما منسوبان الى أبي القاسم محمد بن هاني الاندلسي و قد تقدم ذكره أيضا، و ينسبان الى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الانباري، فقال العلامة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عليه زيد الخيل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وصف لي أحد في الجاهلية فرأيته في الاسلام الا رأيته دون ما وصف لي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نحن نعجب كيف يستشهد الشريف بالشعر و الزمخشري بالحديث و هو رجل 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و ان لم يكن عين كلام ابن الانباري فهو في معناه، لاني لم أنقله من الكتاب بل وقفت عليه منذ زمان و علق معناه بخاطري، و انما ذكرت هذا لان الناظر فيه قد يقف على كتاب ابن الانباري فيجد بين الكلامين اختلافا فيظن اني تسامحت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السعادات المذكور نقيب الطالبيين بالكرخ نيابة عن والده الطاهر، و له شعر حسن، فمن ذلك قصيدة يمدح بها الوزير نظام الدين أبا نصر المظفر ابن علي بن محمد بن جهير،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السديرة و الغدير الطافح فاحفظ فؤادك انني لك ناصح</w:t>
      </w:r>
    </w:p>
    <w:p>
      <w:pPr>
        <w:pStyle w:val="BookText"/>
        <w:rPr/>
      </w:pPr>
      <w:r>
        <w:rPr>
          <w:rFonts w:ascii="Amiri" w:hAnsi="Amiri" w:eastAsia="Amiri" w:cs="Amiri"/>
          <w:color w:val="111111"/>
          <w:sz w:val="28"/>
          <w:sz w:val="28"/>
          <w:szCs w:val="28"/>
          <w:rtl w:val="true"/>
          <w:lang w:bidi="ar-SA"/>
        </w:rPr>
        <w:t>يا سدرة الوادي الذي ان ضله ال‍ ساري هداه نسره المتفاوح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عائد قبل الممات لمغرم عيش تقضى في ظلالك صالح </w:t>
      </w:r>
    </w:p>
    <w:p>
      <w:pPr>
        <w:pStyle w:val="BookText"/>
        <w:rPr/>
      </w:pPr>
      <w:r>
        <w:rPr>
          <w:rFonts w:ascii="Amiri" w:hAnsi="Amiri" w:eastAsia="Amiri" w:cs="Amiri"/>
          <w:color w:val="111111"/>
          <w:sz w:val="28"/>
          <w:sz w:val="28"/>
          <w:szCs w:val="28"/>
          <w:rtl w:val="true"/>
          <w:lang w:bidi="ar-SA"/>
        </w:rPr>
        <w:t>ما أنصف الرشأ الضنين بنظرة لما دعى مصغي الصبابة طامح</w:t>
      </w:r>
    </w:p>
    <w:p>
      <w:pPr>
        <w:pStyle w:val="BookText"/>
        <w:rPr/>
      </w:pPr>
      <w:r>
        <w:rPr>
          <w:rFonts w:ascii="Amiri" w:hAnsi="Amiri" w:eastAsia="Amiri" w:cs="Amiri"/>
          <w:color w:val="111111"/>
          <w:sz w:val="28"/>
          <w:sz w:val="28"/>
          <w:szCs w:val="28"/>
          <w:rtl w:val="true"/>
          <w:lang w:bidi="ar-SA"/>
        </w:rPr>
        <w:t>شط المزار به و بوئ منزلا بصميم قلبك فهو دان نازح</w:t>
      </w:r>
    </w:p>
    <w:p>
      <w:pPr>
        <w:pStyle w:val="BookText"/>
        <w:rPr/>
      </w:pPr>
      <w:r>
        <w:rPr>
          <w:rFonts w:ascii="Amiri" w:hAnsi="Amiri" w:eastAsia="Amiri" w:cs="Amiri"/>
          <w:color w:val="111111"/>
          <w:sz w:val="28"/>
          <w:sz w:val="28"/>
          <w:szCs w:val="28"/>
          <w:rtl w:val="true"/>
          <w:lang w:bidi="ar-SA"/>
        </w:rPr>
        <w:t>غصن يعطفه النسيم و فوقه قمر يحف به ظلام جانح</w:t>
      </w:r>
    </w:p>
    <w:p>
      <w:pPr>
        <w:pStyle w:val="BookText"/>
        <w:rPr/>
      </w:pPr>
      <w:r>
        <w:rPr>
          <w:rFonts w:ascii="Amiri" w:hAnsi="Amiri" w:eastAsia="Amiri" w:cs="Amiri"/>
          <w:color w:val="111111"/>
          <w:sz w:val="28"/>
          <w:sz w:val="28"/>
          <w:szCs w:val="28"/>
          <w:rtl w:val="true"/>
          <w:lang w:bidi="ar-SA"/>
        </w:rPr>
        <w:t>و اذا العيون تساهمته لحاظها لم يرو منه الناظر المتراوح</w:t>
      </w:r>
    </w:p>
    <w:p>
      <w:pPr>
        <w:pStyle w:val="BookText"/>
        <w:rPr/>
      </w:pPr>
      <w:r>
        <w:rPr>
          <w:rFonts w:ascii="Amiri" w:hAnsi="Amiri" w:eastAsia="Amiri" w:cs="Amiri"/>
          <w:color w:val="111111"/>
          <w:sz w:val="28"/>
          <w:sz w:val="28"/>
          <w:szCs w:val="28"/>
          <w:rtl w:val="true"/>
          <w:lang w:bidi="ar-SA"/>
        </w:rPr>
        <w:t>و لقد مررنا بالعقيق فشاقنا فيه مراتع للمها و مسارح</w:t>
      </w:r>
    </w:p>
    <w:p>
      <w:pPr>
        <w:pStyle w:val="BookText"/>
        <w:rPr/>
      </w:pPr>
      <w:r>
        <w:rPr>
          <w:rFonts w:ascii="Amiri" w:hAnsi="Amiri" w:eastAsia="Amiri" w:cs="Amiri"/>
          <w:color w:val="111111"/>
          <w:sz w:val="28"/>
          <w:sz w:val="28"/>
          <w:szCs w:val="28"/>
          <w:rtl w:val="true"/>
          <w:lang w:bidi="ar-SA"/>
        </w:rPr>
        <w:t>ظلنا به نبكي فكم من مضمر وجدا أذاع هواه دمع سافح</w:t>
      </w:r>
    </w:p>
    <w:p>
      <w:pPr>
        <w:pStyle w:val="BookText"/>
        <w:rPr/>
      </w:pPr>
      <w:r>
        <w:rPr>
          <w:rFonts w:ascii="Amiri" w:hAnsi="Amiri" w:eastAsia="Amiri" w:cs="Amiri"/>
          <w:color w:val="111111"/>
          <w:sz w:val="28"/>
          <w:sz w:val="28"/>
          <w:szCs w:val="28"/>
          <w:rtl w:val="true"/>
          <w:lang w:bidi="ar-SA"/>
        </w:rPr>
        <w:t>مرت الشؤن رسومها فكأنما تلك العراص المقفرات نواضح</w:t>
      </w:r>
    </w:p>
    <w:p>
      <w:pPr>
        <w:pStyle w:val="BookText"/>
        <w:rPr/>
      </w:pPr>
      <w:r>
        <w:rPr>
          <w:rFonts w:ascii="Amiri" w:hAnsi="Amiri" w:eastAsia="Amiri" w:cs="Amiri"/>
          <w:color w:val="111111"/>
          <w:sz w:val="28"/>
          <w:sz w:val="28"/>
          <w:szCs w:val="28"/>
          <w:rtl w:val="true"/>
          <w:lang w:bidi="ar-SA"/>
        </w:rPr>
        <w:t>يا صاحبي تأملا حيّيتما و سقى دياركما الملث الرائح</w:t>
      </w:r>
    </w:p>
    <w:p>
      <w:pPr>
        <w:pStyle w:val="BookText"/>
        <w:rPr/>
      </w:pPr>
      <w:r>
        <w:rPr>
          <w:rFonts w:ascii="Amiri" w:hAnsi="Amiri" w:eastAsia="Amiri" w:cs="Amiri"/>
          <w:color w:val="111111"/>
          <w:sz w:val="28"/>
          <w:sz w:val="28"/>
          <w:szCs w:val="28"/>
          <w:rtl w:val="true"/>
          <w:lang w:bidi="ar-SA"/>
        </w:rPr>
        <w:t>أدمى بدت بعيوننا أم ربرب أم خرد اكفالهن رواجح</w:t>
      </w:r>
    </w:p>
    <w:p>
      <w:pPr>
        <w:pStyle w:val="BookText"/>
        <w:rPr/>
      </w:pPr>
      <w:r>
        <w:rPr>
          <w:rFonts w:ascii="IRNazanin" w:hAnsi="IRNazanin" w:eastAsia="IRNazanin"/>
          <w:color w:val="111111"/>
          <w:sz w:val="28"/>
          <w:sz w:val="28"/>
          <w:szCs w:val="28"/>
          <w:rtl w:val="true"/>
          <w:lang w:bidi="fa-IR"/>
        </w:rPr>
        <w:t>أم هذه مقل الصوار رنت لنا خلل البراقع أم قنا و صفائح</w:t>
      </w:r>
    </w:p>
    <w:p>
      <w:pPr>
        <w:pStyle w:val="BookText"/>
        <w:rPr/>
      </w:pPr>
      <w:r>
        <w:rPr>
          <w:rFonts w:ascii="Amiri" w:hAnsi="Amiri" w:eastAsia="Amiri" w:cs="Amiri"/>
          <w:color w:val="111111"/>
          <w:sz w:val="28"/>
          <w:sz w:val="28"/>
          <w:szCs w:val="28"/>
          <w:rtl w:val="true"/>
          <w:lang w:bidi="ar-SA"/>
        </w:rPr>
        <w:t>لم يبق جارحة و قد واجهننا الا وهن لبابهن جوارح</w:t>
      </w:r>
    </w:p>
    <w:p>
      <w:pPr>
        <w:pStyle w:val="BookText"/>
        <w:rPr/>
      </w:pPr>
      <w:r>
        <w:rPr>
          <w:rFonts w:ascii="Amiri" w:hAnsi="Amiri" w:eastAsia="Amiri" w:cs="Amiri"/>
          <w:color w:val="111111"/>
          <w:sz w:val="28"/>
          <w:sz w:val="28"/>
          <w:szCs w:val="28"/>
          <w:rtl w:val="true"/>
          <w:lang w:bidi="ar-SA"/>
        </w:rPr>
        <w:t>كيف ارتجاع القلب من اسر الهوى و من الشقاوة ان يراض القارح</w:t>
      </w:r>
    </w:p>
    <w:p>
      <w:pPr>
        <w:pStyle w:val="BookText"/>
        <w:rPr/>
      </w:pPr>
      <w:r>
        <w:rPr>
          <w:rFonts w:ascii="Amiri" w:hAnsi="Amiri" w:eastAsia="Amiri" w:cs="Amiri"/>
          <w:color w:val="111111"/>
          <w:sz w:val="28"/>
          <w:sz w:val="28"/>
          <w:szCs w:val="28"/>
          <w:rtl w:val="true"/>
          <w:lang w:bidi="ar-SA"/>
        </w:rPr>
        <w:t>لو بله من ماء ضارج شربة ما أثرت للوجد فيه لواقح</w:t>
      </w:r>
    </w:p>
    <w:p>
      <w:pPr>
        <w:pStyle w:val="BookText"/>
        <w:rPr/>
      </w:pPr>
      <w:r>
        <w:rPr>
          <w:rFonts w:ascii="Amiri" w:hAnsi="Amiri" w:eastAsia="Amiri" w:cs="Amiri"/>
          <w:color w:val="111111"/>
          <w:sz w:val="28"/>
          <w:sz w:val="28"/>
          <w:szCs w:val="28"/>
          <w:rtl w:val="true"/>
          <w:lang w:bidi="ar-SA"/>
        </w:rPr>
        <w:t>و من ههنا يخرج الى المديح فأضربت عنه خوف الاطالة، و لم يكن المقصود الا اثبات شىء من نظمه ليستدل به على المراد من طريقه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الوجد خاف و الدموع شهود و هل مكذب قول الوشاة جحود</w:t>
      </w:r>
    </w:p>
    <w:p>
      <w:pPr>
        <w:pStyle w:val="BookText"/>
        <w:rPr/>
      </w:pPr>
      <w:r>
        <w:rPr>
          <w:rFonts w:ascii="Amiri" w:hAnsi="Amiri" w:eastAsia="Amiri" w:cs="Amiri"/>
          <w:color w:val="111111"/>
          <w:sz w:val="28"/>
          <w:sz w:val="28"/>
          <w:szCs w:val="28"/>
          <w:rtl w:val="true"/>
          <w:lang w:bidi="ar-SA"/>
        </w:rPr>
        <w:t>و حتى متى تفني شؤونك بالبكا و قد حد حدا للبكاء لبيد</w:t>
      </w:r>
    </w:p>
    <w:p>
      <w:pPr>
        <w:pStyle w:val="BookText"/>
        <w:rPr/>
      </w:pPr>
      <w:r>
        <w:rPr>
          <w:rFonts w:ascii="Amiri" w:hAnsi="Amiri" w:eastAsia="Amiri" w:cs="Amiri"/>
          <w:color w:val="111111"/>
          <w:sz w:val="28"/>
          <w:sz w:val="28"/>
          <w:szCs w:val="28"/>
          <w:rtl w:val="true"/>
          <w:lang w:bidi="ar-SA"/>
        </w:rPr>
        <w:t>و اني و ان جفت قناتي كبرة لذو مرة في النائبات جليد</w:t>
      </w:r>
    </w:p>
    <w:p>
      <w:pPr>
        <w:pStyle w:val="BookText"/>
        <w:rPr/>
      </w:pPr>
      <w:r>
        <w:rPr>
          <w:rFonts w:ascii="Amiri" w:hAnsi="Amiri" w:eastAsia="Amiri" w:cs="Amiri"/>
          <w:color w:val="111111"/>
          <w:sz w:val="28"/>
          <w:sz w:val="28"/>
          <w:szCs w:val="28"/>
          <w:rtl w:val="true"/>
          <w:lang w:bidi="ar-SA"/>
        </w:rPr>
        <w:t>و فيها اشارة الى أبيات لبيد بن ربيعة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ابنتاي أن يعيش أبوهما و هل أنا الا من ربيعة أو مضر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فقوما فنوحا بالذي تعلمانه و لا تخمشا وجها و لا تحلقا شعر </w:t>
      </w:r>
    </w:p>
    <w:p>
      <w:pPr>
        <w:pStyle w:val="BookText"/>
        <w:rPr/>
      </w:pPr>
      <w:r>
        <w:rPr>
          <w:rFonts w:ascii="Amiri" w:hAnsi="Amiri" w:eastAsia="Amiri" w:cs="Amiri"/>
          <w:color w:val="111111"/>
          <w:sz w:val="28"/>
          <w:sz w:val="28"/>
          <w:szCs w:val="28"/>
          <w:rtl w:val="true"/>
          <w:lang w:bidi="ar-SA"/>
        </w:rPr>
        <w:t>و قولا هو المرء الذي لا صديقه أضاع و لا خان العهود و لا غدر</w:t>
      </w:r>
    </w:p>
    <w:p>
      <w:pPr>
        <w:pStyle w:val="BookText"/>
        <w:rPr/>
      </w:pPr>
      <w:r>
        <w:rPr>
          <w:rFonts w:ascii="Amiri" w:hAnsi="Amiri" w:eastAsia="Amiri" w:cs="Amiri"/>
          <w:color w:val="111111"/>
          <w:sz w:val="28"/>
          <w:sz w:val="28"/>
          <w:szCs w:val="28"/>
          <w:rtl w:val="true"/>
          <w:lang w:bidi="ar-SA"/>
        </w:rPr>
        <w:t>الى الحول ثم اسم السلام عليكما و من يبك حولا كاملا فقد اعتذر</w:t>
      </w:r>
    </w:p>
    <w:p>
      <w:pPr>
        <w:pStyle w:val="BookText"/>
        <w:rPr/>
      </w:pPr>
      <w:r>
        <w:rPr>
          <w:rFonts w:ascii="Amiri" w:hAnsi="Amiri" w:eastAsia="Amiri" w:cs="Amiri"/>
          <w:color w:val="111111"/>
          <w:sz w:val="28"/>
          <w:sz w:val="28"/>
          <w:szCs w:val="28"/>
          <w:rtl w:val="true"/>
          <w:lang w:bidi="ar-SA"/>
        </w:rPr>
        <w:t>و الى هذا أشار أبو تمام الطائي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ظعنوا فكان بكاي حولا بعدهم ثم ارعويت فكان و ذاك حكم لبيد</w:t>
      </w:r>
    </w:p>
    <w:p>
      <w:pPr>
        <w:pStyle w:val="BookText"/>
        <w:rPr/>
      </w:pPr>
      <w:r>
        <w:rPr>
          <w:rFonts w:ascii="Amiri" w:hAnsi="Amiri" w:eastAsia="Amiri" w:cs="Amiri"/>
          <w:color w:val="111111"/>
          <w:sz w:val="28"/>
          <w:sz w:val="28"/>
          <w:szCs w:val="28"/>
          <w:rtl w:val="true"/>
          <w:lang w:bidi="ar-SA"/>
        </w:rPr>
        <w:t>و قال الشريف أبو السعادات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اسماعيل الحسين الطغرائي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لم تكن ملكا مطاعا فكن عبدا لمالكه مطيعا</w:t>
      </w:r>
    </w:p>
    <w:p>
      <w:pPr>
        <w:pStyle w:val="BookText"/>
        <w:rPr/>
      </w:pPr>
      <w:r>
        <w:rPr>
          <w:rFonts w:ascii="Amiri" w:hAnsi="Amiri" w:eastAsia="Amiri" w:cs="Amiri"/>
          <w:color w:val="111111"/>
          <w:sz w:val="28"/>
          <w:sz w:val="28"/>
          <w:szCs w:val="28"/>
          <w:rtl w:val="true"/>
          <w:lang w:bidi="ar-SA"/>
        </w:rPr>
        <w:t>و ان لم تملك الدنيا جميعا كما تهواه فاتركها جميعا</w:t>
      </w:r>
    </w:p>
    <w:p>
      <w:pPr>
        <w:pStyle w:val="BookText"/>
        <w:rPr/>
      </w:pPr>
      <w:r>
        <w:rPr>
          <w:rFonts w:ascii="Amiri" w:hAnsi="Amiri" w:eastAsia="Amiri" w:cs="Amiri"/>
          <w:color w:val="111111"/>
          <w:sz w:val="28"/>
          <w:sz w:val="28"/>
          <w:szCs w:val="28"/>
          <w:rtl w:val="true"/>
          <w:lang w:bidi="ar-SA"/>
        </w:rPr>
        <w:t>هما سببان من ملك و نسك ينيلان الفتى الشرف الرفيعا</w:t>
      </w:r>
    </w:p>
    <w:p>
      <w:pPr>
        <w:pStyle w:val="BookText"/>
        <w:rPr/>
      </w:pPr>
      <w:r>
        <w:rPr>
          <w:rFonts w:ascii="Amiri" w:hAnsi="Amiri" w:eastAsia="Amiri" w:cs="Amiri"/>
          <w:color w:val="111111"/>
          <w:sz w:val="28"/>
          <w:sz w:val="28"/>
          <w:szCs w:val="28"/>
          <w:rtl w:val="true"/>
          <w:lang w:bidi="ar-SA"/>
        </w:rPr>
        <w:t>فمن يقنع من الدنيا بشىء سوى هذين عاش بها وضيعا</w:t>
      </w:r>
    </w:p>
    <w:p>
      <w:pPr>
        <w:pStyle w:val="BookText"/>
        <w:rPr/>
      </w:pPr>
      <w:r>
        <w:rPr>
          <w:rFonts w:ascii="Amiri" w:hAnsi="Amiri" w:eastAsia="Amiri" w:cs="Amiri"/>
          <w:color w:val="111111"/>
          <w:sz w:val="28"/>
          <w:sz w:val="28"/>
          <w:szCs w:val="28"/>
          <w:rtl w:val="true"/>
          <w:lang w:bidi="ar-SA"/>
        </w:rPr>
        <w:t xml:space="preserve">و كان بين أبي السعادات المذكور و بين أبي محمد الحسن بن أحمد بن محمد بن جكينا البغدادي الخزيمي الشاعر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المذكور في ترجمة أبي محمد القاسم بن علي الحريري صاحب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 جرت به العادة بمثله بين أهل الفضائل، فلما وقف على شعره عمل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 الذي يعيذك من نظم قريض يصدا به الفكر</w:t>
      </w:r>
    </w:p>
    <w:p>
      <w:pPr>
        <w:pStyle w:val="BookText"/>
        <w:rPr/>
      </w:pPr>
      <w:r>
        <w:rPr>
          <w:rFonts w:ascii="Amiri" w:hAnsi="Amiri" w:eastAsia="Amiri" w:cs="Amiri"/>
          <w:color w:val="111111"/>
          <w:sz w:val="28"/>
          <w:sz w:val="28"/>
          <w:szCs w:val="28"/>
          <w:rtl w:val="true"/>
          <w:lang w:bidi="ar-SA"/>
        </w:rPr>
        <w:t>مالك من جدك النبي سوى انك ما ينبغي لك الشعر</w:t>
      </w:r>
    </w:p>
    <w:p>
      <w:pPr>
        <w:pStyle w:val="BookText"/>
        <w:rPr/>
      </w:pPr>
      <w:r>
        <w:rPr>
          <w:rFonts w:ascii="Amiri" w:hAnsi="Amiri" w:eastAsia="Amiri" w:cs="Amiri"/>
          <w:color w:val="111111"/>
          <w:sz w:val="28"/>
          <w:sz w:val="28"/>
          <w:szCs w:val="28"/>
          <w:rtl w:val="true"/>
          <w:lang w:bidi="ar-SA"/>
        </w:rPr>
        <w:t>و شعره و ما جرياته كثيرة و الاختصار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في شهر رمضان سنة خمسين و أربعمائة، و توفي في يوم الخميس السادس و العشرين من شهر رمضان سنة اثنتين و أربعين و خمسمائة، و دفن من الغد في داره بالكرخ من بغداد رحمه اللّه تعالى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الشجري بفتح الشين المعجمة و الجيم بعدها راء، هذه النسبة الى شجرة، و هى قرية من أعمال المدينة على ساكنها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أيضا </w:t>
      </w:r>
    </w:p>
    <w:p>
      <w:pPr>
        <w:pStyle w:val="BookText"/>
        <w:rPr/>
      </w:pPr>
      <w:r>
        <w:rPr>
          <w:rFonts w:ascii="Amiri" w:hAnsi="Amiri" w:eastAsia="Amiri" w:cs="Amiri"/>
          <w:color w:val="111111"/>
          <w:sz w:val="28"/>
          <w:sz w:val="28"/>
          <w:szCs w:val="28"/>
          <w:rtl w:val="true"/>
          <w:lang w:bidi="ar-SA"/>
        </w:rPr>
        <w:t>اسم رجل، و قد سمت به العرب و من بعدها، و قد انتسب اليه خلق كثير من العلماء و غيرهم، و ما أدري الى من ينتسب الشريف المذكور منهما هل نسبته الى القرية أم الى أحد أجداده كان اسمه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على الكرخ في ترجمة معروف الكرخي رضي اللّه عنه فأغنى عن اعادته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خلكان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اللّه بن علي بن محمد ابن حمزة الحسيني، أبو السعادات، فاضل صالح مصنف الامالي، شاهد غير واحد قرأها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شيخنا المعاصر فلم يذكر في أمل الامل الا كلام الشيخ منتجب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الراوندي في 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السعادات هبة اللّه بن علي الشجري عن ابن محمد بن العباس عن أبيه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تحسبن من عدم تصدير اسمه بالسيادة أو الشرافة أنه غيره، مع أن الشجري الذي ذكره يدل عليه، فانه كما مر في مطاوي كتابنا هذا مرارا شعبة من طوائف السادات، و قد سبق آنفا كلام من ابن خلكان أيضا في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الشجري من جملة السادات الحسنية مكبرا، و الذي في نسخ فهرست الشيخ منتجب الدين كما نقلناه آنفا وقع في ترجمته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فلعل هذا الاشتباه في الفهرست قد وقع من قلم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بجعفر المذكور في كلامه هو الدوريستي المعروف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اني وجدت بخط بعض العلماء على هامش بعض نسخ اجازة من الشهيد الثاني للشيخ حسين بن عبد الصمد والد الشيخ البهائي عند قوله في متن الاجازة </w:t>
      </w:r>
      <w:bookmarkStart w:id="1235" w:name="pg14544_199017"/>
    </w:p>
    <w:p>
      <w:pPr>
        <w:pStyle w:val="BookText"/>
        <w:rPr/>
      </w:pPr>
      <w:bookmarkEnd w:id="1235"/>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برهان الدين القزويني عن السيد هبة اللّه بن الشجري النحوي عن ابن قدامة عن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نقل كلام ابن خلكان ملخصا مختصرا ثم قال بعد قول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الى من ينتسب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الشهيد الثاني رحمه اللّه يشير الى هذا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سياق هذا الكلام أنه غير متيقن من كونه مراد ابن خلكان بذلك السيد في تاريخه هو هذا السيد، لكن أنت خبير بأنه لا مجال للتوقف في ذلك بعد الاحاطة بما أسلفناه 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حقائق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أقواله في علم العربية مذكورة في كتاب مغنى اللبيب لابن هشام و غيره من كتب النحو و الادب</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493278_1878427129"/>
      <w:bookmarkStart w:id="1237" w:name="_Toc518"/>
      <w:bookmarkEnd w:id="1236"/>
      <w:r>
        <w:rPr>
          <w:rtl w:val="true"/>
        </w:rPr>
        <w:t>أبو فراس الفرزدق همام بن غالب بن</w:t>
      </w:r>
      <w:bookmarkEnd w:id="1237"/>
    </w:p>
    <w:p>
      <w:pPr>
        <w:pStyle w:val="BookText"/>
        <w:rPr/>
      </w:pP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الشاعر الماهر المعاصر لجرير الشاعر المعروف بالفرزدق الشيعي الامامي المادح لمولانا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معروفة في كتب رجال أصحابنا كالكشي و غيره، و قد مدحه أصحاب الرجال من علمائنا و عدوه من أصحاب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يظهر من الحديث المروي في مناقب علي ابن الحسين حيث أعطى الفرزدق ذات يوم مالا جزيلا فقال له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تعطي مثل هذا المال لهذا الرجل الشاعر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خير المال ما يحفظ به العرض، يدل على ذمه من حيث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اياهم، و من ظاهر الجواب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مذكور في بحار الانوار بل في جلاء العيون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سيجىء في ترجمة جرير الشاعر نقلا عن تاريخ ابن خلكان أنه كانت بين </w:t>
      </w:r>
      <w:bookmarkStart w:id="1238" w:name="pg14544_199018"/>
    </w:p>
    <w:p>
      <w:pPr>
        <w:pStyle w:val="BookText"/>
        <w:rPr/>
      </w:pPr>
      <w:bookmarkEnd w:id="1238"/>
      <w:r>
        <w:rPr>
          <w:rFonts w:ascii="Amiri" w:hAnsi="Amiri" w:eastAsia="Amiri" w:cs="Amiri"/>
          <w:color w:val="111111"/>
          <w:sz w:val="28"/>
          <w:sz w:val="28"/>
          <w:szCs w:val="28"/>
          <w:rtl w:val="true"/>
          <w:lang w:bidi="ar-SA"/>
        </w:rPr>
        <w:t>جرير و فرزدق مهاجاة و ان جرير أشعر من فرزدق عند أكثر أهل العلم، و ان العلماء أجمعت أن ليس في شعراء الاسلام مثل جرير و فرزدق و الاخطل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الفرزدق بفتح الفاء و الراء المهملة أيضا ثم الزاء المعجمة الساكنة بعدها دال معجمة مفتوحة ثم قاف، و الفرزدق في اللغة بمعنى القطعة الغليظة، و قال</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493280_1878427129"/>
      <w:bookmarkStart w:id="1240" w:name="_Toc519"/>
      <w:bookmarkEnd w:id="1239"/>
      <w:r>
        <w:rPr>
          <w:rtl w:val="true"/>
        </w:rPr>
        <w:t>الشيخ هلال بن سعد بن أبي البدر</w:t>
      </w:r>
      <w:bookmarkEnd w:id="1240"/>
    </w:p>
    <w:p>
      <w:pPr>
        <w:pStyle w:val="BookText"/>
        <w:rPr/>
      </w:pPr>
      <w:r>
        <w:rPr>
          <w:rFonts w:ascii="Amiri" w:hAnsi="Amiri" w:eastAsia="Amiri" w:cs="Amiri"/>
          <w:color w:val="111111"/>
          <w:sz w:val="28"/>
          <w:sz w:val="28"/>
          <w:szCs w:val="28"/>
          <w:rtl w:val="true"/>
          <w:lang w:bidi="ar-SA"/>
        </w:rPr>
        <w:t xml:space="preserve">فاضل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241" w:name="__RefHeading___Toc493282_1878427129"/>
      <w:bookmarkStart w:id="1242" w:name="_Toc520"/>
      <w:bookmarkEnd w:id="1241"/>
      <w:r>
        <w:rPr>
          <w:rtl w:val="true"/>
        </w:rPr>
        <w:t>الشيخ هلال بن محمد الحفار</w:t>
      </w:r>
      <w:bookmarkEnd w:id="1242"/>
    </w:p>
    <w:p>
      <w:pPr>
        <w:pStyle w:val="BookText"/>
        <w:rPr/>
      </w:pPr>
      <w:r>
        <w:rPr>
          <w:rFonts w:ascii="Amiri" w:hAnsi="Amiri" w:eastAsia="Amiri" w:cs="Amiri"/>
          <w:color w:val="111111"/>
          <w:sz w:val="28"/>
          <w:sz w:val="28"/>
          <w:szCs w:val="28"/>
          <w:rtl w:val="true"/>
          <w:lang w:bidi="ar-SA"/>
        </w:rPr>
        <w:t xml:space="preserve">سيجىء بعنوان السيد أبو الفتح هلال بن محمد بن جعفر بن زيد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493284_1878427129"/>
      <w:bookmarkStart w:id="1244" w:name="_Toc521"/>
      <w:bookmarkEnd w:id="1243"/>
      <w:r>
        <w:rPr>
          <w:rtl w:val="true"/>
        </w:rPr>
        <w:t>السيد أبو الفتح هلال بن محمد بن جعفر بن زيد بن علي بن الحسين بن علي بن أبي طالب الحفار</w:t>
      </w:r>
      <w:bookmarkEnd w:id="124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عظيم القدر و الشأن، و هو من أجلاء هذه الطائفة الحقة الامامية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مشايخ الشيخ الطوسي، و يروي عن عثمان ابن أحمد و عن اسماعيل بن علي بن رزين و عن أبي عثمان بن عبد الرحمن و عن عبد اللّه بن يزيد بن ورقاء الخزاعي و عن أبي بكر محمد بن عمر الجعابي و عن عبد اللّه بن محمد و عن أبي القاسم اسماعيل بن علي بن علي الدعبلي و غيرهم </w:t>
      </w:r>
    </w:p>
    <w:p>
      <w:pPr>
        <w:pStyle w:val="BookText"/>
        <w:rPr/>
      </w:pPr>
      <w:r>
        <w:rPr>
          <w:rFonts w:ascii="Amiri" w:hAnsi="Amiri" w:eastAsia="Amiri" w:cs="Amiri"/>
          <w:color w:val="111111"/>
          <w:sz w:val="28"/>
          <w:sz w:val="28"/>
          <w:szCs w:val="28"/>
          <w:rtl w:val="true"/>
          <w:lang w:bidi="ar-SA"/>
        </w:rPr>
        <w:t>كما يظهر من كتب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مع كثرة وروده في أسانيد كتب الشيخ انه غير مذكور في فهرس الشيخ و رجاله بترجمة برأسها و كذا في غيرهما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العلامة قدس سره قد عده في اجازته لاولاد السيد ابن زهرة هذا الشيخ من علماء العامة في جملة مشايخ الشيخ الطوسي،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سبق ترجمة أبي الفتح محمد بن هلال الحفار و أنه من مشايخ الشيخ الطوسي، و الحق عندي أنه من باب اشتباه النساخ بالقلب، و قد مر نظير هذا الاشتباه في ترجمة هشام بن الياس الحائري، فانه أيضا من باب اشتباه الياس ابن هشام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مناقب أمير المؤمنين لابن المغازلي الشافعي ان ابن المغازلي يروي عن أبي محمد أحمد بن الحسن بن أحمد بن موسى الفندجاني عن أبي الفتح هلال بن محمد الحفار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مناقب صدر الائمة أخطب خوارزم أن هلال بن أحمد بن جعفر الحفار يروي عن أبي بكر محمد بن عمر الجعابي و يروي عنه أبو منصور محمد بن عبد العزيز العدل، و الحق أن أحمد بدل محمد من سهو النساخ، و ان المراد بأبي منصور هذا هو المذكور في أول الصحيفة الكاملة و غيره بعنوان الشيخ الصدوق أبي منصور محمد بن محمد بن أحمد بن عبد العزيز العكبري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الحفار هذا يروي عن جماعة أخرى منهم عبد اللّه بن محمد و أبو قلابة و أبو سليمان محمد بن حمزة بن محمد بن أحمد بن جعفر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علي بن محمد البزاز، و منهم اسماعيل بن علي بن رزين و</w:t>
      </w:r>
      <w:r>
        <w:rPr>
          <w:rFonts w:eastAsia="Amiri" w:cs="Amiri" w:ascii="Amiri" w:hAnsi="Amiri"/>
          <w:color w:val="111111"/>
          <w:sz w:val="28"/>
          <w:szCs w:val="28"/>
          <w:rtl w:val="true"/>
          <w:lang w:bidi="ar-SA"/>
        </w:rPr>
        <w:t xml:space="preserve">... </w:t>
      </w:r>
      <w:bookmarkStart w:id="1245" w:name="pg14544_199020"/>
    </w:p>
    <w:p>
      <w:pPr>
        <w:pStyle w:val="BookText"/>
        <w:rPr/>
      </w:pPr>
      <w:bookmarkEnd w:id="1245"/>
      <w:r>
        <w:rPr>
          <w:rFonts w:ascii="Amiri" w:hAnsi="Amiri" w:eastAsia="Amiri" w:cs="Amiri"/>
          <w:color w:val="111111"/>
          <w:sz w:val="28"/>
          <w:sz w:val="28"/>
          <w:szCs w:val="28"/>
          <w:rtl w:val="true"/>
          <w:lang w:bidi="ar-SA"/>
        </w:rPr>
        <w:t>و قد يقع في طي بعض أسانيد أخبار كتاب فضائل أخطب خوارزم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مهذب الائمة عن أبي بكر محمد بن الحسين بن علي عن محمد بن عبد العزيز أبي منصور العدل عن هلال بن أحمد بن جعفر الحفار عن أبي بكر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يقع في طي بعض أسانيد أخبار فرائد السمطين للحمويني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الرئيس أبي عبد اللّه القاسم بن الفضل بن أحمد بن محمود الثقفي عن هلال بن محمد بن جعفر البغدادي عن أبي القاسم اسماعيل بن علي بن علي بن رزين بواسط عن أبيه علي بن علي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فان في روايته عن الرضا عليه السلام بواسطتين غريب</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493286_1878427129"/>
      <w:bookmarkStart w:id="1247" w:name="_Toc522"/>
      <w:bookmarkEnd w:id="1246"/>
      <w:r>
        <w:rPr>
          <w:rtl w:val="true"/>
        </w:rPr>
        <w:t>السيد الامير هبة اللّه الحسيني المشتهر بشاهمير</w:t>
      </w:r>
      <w:bookmarkEnd w:id="1247"/>
    </w:p>
    <w:p>
      <w:pPr>
        <w:pStyle w:val="BookText"/>
        <w:rPr/>
      </w:pPr>
      <w:r>
        <w:rPr>
          <w:rFonts w:ascii="Amiri" w:hAnsi="Amiri" w:eastAsia="Amiri" w:cs="Amiri"/>
          <w:color w:val="111111"/>
          <w:sz w:val="28"/>
          <w:sz w:val="28"/>
          <w:szCs w:val="28"/>
          <w:rtl w:val="true"/>
          <w:lang w:bidi="ar-SA"/>
        </w:rPr>
        <w:t>فاضل عالم متكلم، و أظن أنه من علماء دولة السلطان شاه عباس الماضي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من مؤلفاته شرح على تهذيب المنطق للعلامة التفتازاني ممزوج مع المتن</w:t>
      </w:r>
      <w:r>
        <w:rPr>
          <w:rFonts w:eastAsia="Amiri" w:cs="Amiri" w:ascii="Amiri" w:hAnsi="Amiri"/>
          <w:color w:val="111111"/>
          <w:sz w:val="28"/>
          <w:szCs w:val="28"/>
          <w:rtl w:val="true"/>
          <w:lang w:bidi="ar-SA"/>
        </w:rPr>
        <w:t xml:space="preserve">. </w:t>
      </w:r>
      <w:bookmarkStart w:id="1248" w:name="pg14544_199021"/>
    </w:p>
    <w:p>
      <w:pPr>
        <w:pStyle w:val="Heading3"/>
        <w:numPr>
          <w:ilvl w:val="2"/>
          <w:numId w:val="1"/>
        </w:numPr>
        <w:rPr/>
      </w:pPr>
      <w:bookmarkStart w:id="1249" w:name="__RefHeading___Toc493288_1878427129"/>
      <w:bookmarkStart w:id="1250" w:name="_Toc523"/>
      <w:bookmarkEnd w:id="1248"/>
      <w:bookmarkEnd w:id="1249"/>
      <w:r>
        <w:rPr>
          <w:rtl w:val="true"/>
        </w:rPr>
        <w:t>باب الياء</w:t>
      </w:r>
      <w:bookmarkEnd w:id="1250"/>
    </w:p>
    <w:p>
      <w:pPr>
        <w:pStyle w:val="Heading4"/>
        <w:numPr>
          <w:ilvl w:val="3"/>
          <w:numId w:val="1"/>
        </w:numPr>
        <w:rPr/>
      </w:pPr>
      <w:bookmarkStart w:id="1251" w:name="__RefHeading___Toc493290_1878427129"/>
      <w:bookmarkStart w:id="1252" w:name="_Toc524"/>
      <w:bookmarkEnd w:id="1251"/>
      <w:r>
        <w:rPr>
          <w:rtl w:val="true"/>
        </w:rPr>
        <w:t>اشارة</w:t>
      </w:r>
      <w:bookmarkEnd w:id="1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الحروف</w:t>
      </w:r>
      <w:r>
        <w:rPr>
          <w:rFonts w:eastAsia="IRNazanin" w:cs="IRNazanin"/>
          <w:color w:val="111111"/>
          <w:sz w:val="28"/>
          <w:szCs w:val="28"/>
          <w:rtl w:val="true"/>
          <w:lang w:bidi="fa-IR"/>
        </w:rPr>
        <w:t>)</w:t>
      </w:r>
    </w:p>
    <w:p>
      <w:pPr>
        <w:pStyle w:val="Heading4"/>
        <w:numPr>
          <w:ilvl w:val="3"/>
          <w:numId w:val="1"/>
        </w:numPr>
        <w:rPr/>
      </w:pPr>
      <w:bookmarkStart w:id="1253" w:name="__RefHeading___Toc493292_1878427129"/>
      <w:bookmarkStart w:id="1254" w:name="_Toc525"/>
      <w:bookmarkEnd w:id="1253"/>
      <w:r>
        <w:rPr>
          <w:rtl w:val="true"/>
        </w:rPr>
        <w:t>الشيخ يحيى بن أبي طي أحمد بن الطائي الحلبي</w:t>
      </w:r>
      <w:bookmarkEnd w:id="1254"/>
    </w:p>
    <w:p>
      <w:pPr>
        <w:pStyle w:val="BookText"/>
        <w:rPr/>
      </w:pPr>
      <w:r>
        <w:rPr>
          <w:rFonts w:ascii="Amiri" w:hAnsi="Amiri" w:eastAsia="Amiri" w:cs="Amiri"/>
          <w:color w:val="111111"/>
          <w:sz w:val="28"/>
          <w:sz w:val="28"/>
          <w:szCs w:val="28"/>
          <w:rtl w:val="true"/>
          <w:lang w:bidi="ar-SA"/>
        </w:rPr>
        <w:t>كان من مشاهير علماء أصحابنا الامامية و صاحب التصانيف في أقسام العلوم و كان في حدود الستمائة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ياقوت الحموي في كتاب معجم البلدان و قد حكاه عنه الشهيد في بعض فوائده كما وجدته نقلا من خطه الشريف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طي أحمد ابن طائي الحلبي أحد من يتأدب و يتفقه على مذهب الامامية و أصولهم، و له تصانيف في أنواع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يعيش لي ولد و كنت أربيهم الى سبع أو خمس ثم يموتون، و لقد بشرت بخمسة و عشرين ولدا فخفت بهم، و كنت أكثر الابتهال الى اللّه تعالى في أن يرزقني ولدا و يمن عليّ بحياته، ثم ماتت الزوجة فأريت في النوم كأنني قد دخلت الى مسجد عظيم </w:t>
      </w:r>
    </w:p>
    <w:p>
      <w:pPr>
        <w:pStyle w:val="BookText"/>
        <w:rPr/>
      </w:pPr>
      <w:r>
        <w:rPr>
          <w:rFonts w:ascii="Amiri" w:hAnsi="Amiri" w:eastAsia="Amiri" w:cs="Amiri"/>
          <w:color w:val="111111"/>
          <w:sz w:val="28"/>
          <w:sz w:val="28"/>
          <w:szCs w:val="28"/>
          <w:rtl w:val="true"/>
          <w:lang w:bidi="ar-SA"/>
        </w:rPr>
        <w:t>فيه جماعة أعرفهم من الحلبيين، فسلمت عليهم، فقام الي رجل منهم فأخذ بيدي ثم أجلسني في زاوية من زوايا المسجد و ناولني ريحانة لم أر أذكى ريحا منها، فلما حصلت الريحانة في يدي اذا هي قد أظهرت وردا، فجعلت أتعجب من حسنه و ذكاء رائحته، فذبلت منه وردة و سقطت فحزنت لها فقال 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ليهنئك أن لن تفقد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أسعدك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فاستيقظت و أنا فرح، فعبرت المنام فقلت الريحانة زوجة صالحة و الورد الذي لها أولاد الوردة و التي ذهبت ابني و أفقد أحدهم، و اسم الرجل سالم بشارة بسلامة الاولاد الذين يأتوني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الايام تزوجت ابنة الفقيه المغربي أبي منصور محمد بن ابي عبد اللّه البختري الطائي و رزقت منها ولدا سميته عليا فعمر سنة و أياما ثم مات، فعظم به مصابي و يئست من الولد، ثم لم يبعد الزمان حتى تبين لي حمل الزوجة، فأشفقت من ذلك و اهتممت و لازمت الدعاء في كل صلاة، و كان قد بلغني أنه اذا أراد الانسان طلب الولد قال في جوف الليل في دعاء الوتر قبل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 رب هب لي من لدنك ذرية طيبة انك سميع الدعاء، اللهم لا تذرني فردا وحيدا مستوحشا فيقصر شكري عند تفكري، بل هب لي من لدنك دينا و عقبا ذكورا و اناثا أسكن اليهم في الوحشة و آنس بهم في الوحدة و أشكرك عند تمام النعمة، يا وهاب يا عزيز يا عظيم أعطني في كل عافية منا منك و ارزقني خيرا حتى أنال منهم رضاك عني في صدق الحديث و شكر النعمة و الوفاء بالعهد انك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ألازم ذلك، فلما كان في أوائل شوال رأيت بعد أن صليت وردي و كنت يومئذ أنام تحت السماء من القيظ كأن انسانا خرج من الحائط حتى وقف من خلفي من جهة الشمال ثم استفتح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فاستيقظت و قلت هذه بشارة بولد يكون اسمه </w:t>
      </w:r>
      <w:bookmarkStart w:id="1255" w:name="pg14544_199023"/>
    </w:p>
    <w:p>
      <w:pPr>
        <w:pStyle w:val="BookText"/>
        <w:rPr/>
      </w:pPr>
      <w:bookmarkEnd w:id="1255"/>
      <w:r>
        <w:rPr>
          <w:rFonts w:ascii="Amiri" w:hAnsi="Amiri" w:eastAsia="Amiri" w:cs="Amiri"/>
          <w:color w:val="111111"/>
          <w:sz w:val="28"/>
          <w:sz w:val="28"/>
          <w:szCs w:val="28"/>
          <w:rtl w:val="true"/>
          <w:lang w:bidi="ar-SA"/>
        </w:rPr>
        <w:t xml:space="preserve">يحيى قد سماه اللّه بذلك بشارة بحياته، فشكرت اللّه تعالى، ثم عدت فغلبني النوم فرأيته قد جاء حتى وقف أمامي ثم استفتح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فاستيقظت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بشارة لي بحياته و انه يرثني، فشكرت اللّه سبحانه و أضاء الصبح، فقضيت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الليلة التي ولدت يا ولدي فيها أخذ عيني النوم فسمعت قارئا يقرأ السورة بعينها حتى بلغ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و النساء يضحكن لك البشرى هذا ولد ذكر، فشكرت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استدعيتك الي و أذنت في أذنك اليمنى و أقمت في اليسرى و حنكتك بشىء من تربة الحسين عليه السلام في ماء عذب و سميتك يحيى و كنيتك أبا الفضل، و كان مولدك في أوائل شوال سنة خمس و سبعين و خمسمائة في السنة التي ولي فيها الامام الناصر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256" w:name="__RefHeading___Toc493294_1878427129"/>
      <w:bookmarkStart w:id="1257" w:name="_Toc526"/>
      <w:bookmarkEnd w:id="1256"/>
      <w:r>
        <w:rPr>
          <w:rtl w:val="true"/>
        </w:rPr>
        <w:t>الشيخ عماد الدين يحيى بن أحمد الشارح للمفتاح</w:t>
      </w:r>
      <w:bookmarkEnd w:id="1257"/>
    </w:p>
    <w:p>
      <w:pPr>
        <w:pStyle w:val="BookText"/>
        <w:rPr/>
      </w:pPr>
      <w:r>
        <w:rPr>
          <w:rFonts w:ascii="Amiri" w:hAnsi="Amiri" w:eastAsia="Amiri" w:cs="Amiri"/>
          <w:color w:val="111111"/>
          <w:sz w:val="28"/>
          <w:sz w:val="28"/>
          <w:szCs w:val="28"/>
          <w:rtl w:val="true"/>
          <w:lang w:bidi="ar-SA"/>
        </w:rPr>
        <w:t>كان من مشايخ أصحابنا كما صرح به بعض تلامذة الشيخ علي الكركي في رسالته المعمولة في ذكر أسامي المشايخ، و لكن ظني أنه من علماء العامة، و قد سهى هذا الفاضل في ذلك، بل لا يبعد كونه بعينه المؤذني المشهور شارح المفتاح للسكاكي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493296_1878427129"/>
      <w:bookmarkStart w:id="1259" w:name="_Toc527"/>
      <w:bookmarkEnd w:id="1258"/>
      <w:r>
        <w:rPr>
          <w:rtl w:val="true"/>
        </w:rPr>
        <w:t>الشيخ يحيى بن الحسن القرشي</w:t>
      </w:r>
      <w:bookmarkEnd w:id="12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من كبار الفضلاء، و من مؤلفاته كتاب منهاج التحقيق، </w:t>
      </w:r>
    </w:p>
    <w:p>
      <w:pPr>
        <w:pStyle w:val="BookText"/>
        <w:rPr/>
      </w:pPr>
      <w:r>
        <w:rPr>
          <w:rFonts w:ascii="Amiri" w:hAnsi="Amiri" w:eastAsia="Amiri" w:cs="Amiri"/>
          <w:color w:val="111111"/>
          <w:sz w:val="28"/>
          <w:sz w:val="28"/>
          <w:szCs w:val="28"/>
          <w:rtl w:val="true"/>
          <w:lang w:bidi="ar-SA"/>
        </w:rPr>
        <w:t xml:space="preserve">و قد ينقل عن هذا الكتاب صاحب كتاب الانوار البدرية في كشف شبه القدرية فيه بعض الاخبار و الفوائد، و من جملتها أنه نقل عنه أن وجه تسمية المجبرة يعني العامة بأهل السنة هو أن معاوية حين سن سب علي عليه السلام سمى ذلك العام عام السنة و به سمي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النقل يدل على تشيع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كتب أصحابنا أن يزيد بن معاوية لما قتل الحسين عليه السلام و جيء اليه برأسه و علق رأسه على باب البلد أو باب بيته فكل من يجوز من ذلك الباب تقربا ليزيد و حبا له و شماتة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بالسني و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حسن بن علي بن عبد العالي الكركي في كتاب عمدة المقال في كفر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معاوية و الاموية يكنون عن أنفسهم بأهل السنة و الجماعة، يعنون أنهم من أهل سنة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بني أمية، ثم لما شنع عليهم محبو أهل البيت عليهم السلام في زمن بني العباس دلسوا و قالوا مرادنا بالسنة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الجماعة جماعة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يطلقون عليهم هذا الاسم الى الان و أكثرهم جاهلون بوجه تسميتهم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الكرابيسى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أحدث هذه التسمية يزيد لما دخل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دخل من ذلك الباب يسمى سنيا، و كذا أورد أن صاحب كتاب الزواجر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سمى ذلك العام عام السنة، و ان ابن عبدر به في كتاب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سمى معاوية ذلك العام عام الجماعة، فقد ثبت بشهادة علمائهم أن هذا أصل تسميتهم التي كنوا بها من أنفسهم لبئس ما قدمت لهم أيديهم أن سخط اللّه عليهم و 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 حسن</w:t>
      </w:r>
      <w:r>
        <w:rPr>
          <w:rFonts w:eastAsia="Amiri" w:cs="Amiri" w:ascii="Amiri" w:hAnsi="Amiri"/>
          <w:color w:val="111111"/>
          <w:sz w:val="28"/>
          <w:szCs w:val="28"/>
          <w:rtl w:val="true"/>
          <w:lang w:bidi="ar-SA"/>
        </w:rPr>
        <w:t xml:space="preserve">. </w:t>
      </w:r>
      <w:bookmarkStart w:id="1260" w:name="pg14544_199025"/>
    </w:p>
    <w:p>
      <w:pPr>
        <w:pStyle w:val="BookText"/>
        <w:rPr/>
      </w:pPr>
      <w:bookmarkEnd w:id="1260"/>
      <w:r>
        <w:rPr>
          <w:rFonts w:ascii="Amiri" w:hAnsi="Amiri" w:eastAsia="Amiri" w:cs="Amiri"/>
          <w:color w:val="111111"/>
          <w:sz w:val="28"/>
          <w:sz w:val="28"/>
          <w:szCs w:val="28"/>
          <w:rtl w:val="true"/>
          <w:lang w:bidi="ar-SA"/>
        </w:rPr>
        <w:t>و اعلم أن ابن طاوس نقل في الطرائف و غيره ان</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493298_1878427129"/>
      <w:bookmarkStart w:id="1262" w:name="_Toc528"/>
      <w:bookmarkEnd w:id="1261"/>
      <w:r>
        <w:rPr>
          <w:rtl w:val="true"/>
        </w:rPr>
        <w:t>الحكيم يارعلي الطهراني المعروف بالحكيم خيري</w:t>
      </w:r>
      <w:bookmarkEnd w:id="1262"/>
    </w:p>
    <w:p>
      <w:pPr>
        <w:pStyle w:val="BookText"/>
        <w:rPr/>
      </w:pPr>
      <w:r>
        <w:rPr>
          <w:rFonts w:ascii="Amiri" w:hAnsi="Amiri" w:eastAsia="Amiri" w:cs="Amiri"/>
          <w:color w:val="111111"/>
          <w:sz w:val="28"/>
          <w:sz w:val="28"/>
          <w:szCs w:val="28"/>
          <w:rtl w:val="true"/>
          <w:lang w:bidi="ar-SA"/>
        </w:rPr>
        <w:t>كان فاضلا عالما كاملا صاحب حال، و كان حسن الصحبة لطيف المعاشرة منبسط الطبع محفوظا من المزاح و اللطيفة، و كان معظما عند السلطان شاه طهماسب الصفوي في الغاية، و قد أمره بمعالجة المرضى و الغرباء و فوض اليه امر تولية أوقافه و خيراته في أدوية المرضى و أمثالها، و لذلك لقب بالحكيم خيري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ولدان كاملان قابلان، و هما الحكيم نور الدين علي و الحكيم شرف، و قد رباهما في أحسن تربية، و كانا يخدمانه بما أمرهما و يعاونانه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الحكيم يارعلي هذا رجلا سخي الطبع محب القرى، و كان ولداه المذكوران الى آخر عمره يحصلان المحصول الحلال من الزراعة و العمارة يضيفان الناس و المترددين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نقله صاحب تاريخ عالم‌آرا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263" w:name="__RefHeading___Toc493300_1878427129"/>
      <w:bookmarkStart w:id="1264" w:name="_Toc529"/>
      <w:bookmarkEnd w:id="1263"/>
      <w:r>
        <w:rPr>
          <w:rtl w:val="true"/>
        </w:rPr>
        <w:t>السيد أبو طالب يحيى بن الحسين بن هارون الحسيني الهروي</w:t>
      </w:r>
      <w:bookmarkEnd w:id="1264"/>
    </w:p>
    <w:p>
      <w:pPr>
        <w:pStyle w:val="BookText"/>
        <w:rPr/>
      </w:pPr>
      <w:r>
        <w:rPr>
          <w:rStyle w:val="FootnoteAnchor"/>
          <w:rtl w:val="true"/>
        </w:rPr>
        <w:footnoteReference w:id="29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أكابر علماء أصحابنا، و يروي عن أبي الحسين النحوي سنة خمس و ثلاثمائة، و يروي عنه السيد علي بن أبي طالب الحسني الآملي و السيد محمد ابن جعفر الحسني الاسترابادي جميعا، و يروي عنه الشيخ منتجب الدين بن بابويه بثلاث وسائط كما يظهر من أسناد بعض أحاديث كتاب الاربعين لنفسه، و لكن لم يورد ترجمة له في كتاب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265" w:name="pg14544_199026"/>
    </w:p>
    <w:p>
      <w:pPr>
        <w:pStyle w:val="BookText"/>
        <w:rPr/>
      </w:pPr>
      <w:bookmarkEnd w:id="1265"/>
      <w:r>
        <w:rPr>
          <w:rFonts w:ascii="Amiri" w:hAnsi="Amiri" w:eastAsia="Amiri" w:cs="Amiri"/>
          <w:color w:val="111111"/>
          <w:sz w:val="28"/>
          <w:sz w:val="28"/>
          <w:szCs w:val="28"/>
          <w:rtl w:val="true"/>
          <w:lang w:bidi="ar-SA"/>
        </w:rPr>
        <w:t>و بالجملة قد كان من مؤلفات هذا السيد كتاب الامالي، و ينقل السيد ابن طاوس في الاقبال عن كتابه المذكور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بعض المواضع الحسن بدل الحسين، ثم قد يعبر عن هذا السيد فيه بيحيى بن الحسين الحسيني بحذف اسم جده اختصارا فلا تظنن التغاير بينهم، و تارة بالسيد الحسين بن يحيى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وجدت في بعض أسانيد كتاب الاربعين لبعض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لجد الشيخ منتجب الدين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محمد بن محمد المقري رحمه اللّه بقراءتي عليه، قال حدثنا السيد أبو طالب يحيى بن الحسين ابن هارون الحسني أصلا، قال حدثنا أبو أحمد محمد بن علي رحمه اللّه، قال حدثنا محمد بن جعفر القمي، قال حدثنا أحمد بن أبي عبد اللّه الرقي، قال حدثنا الحسن بن محبوب، عن صفوان بن يحيى،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أني لم أجد لهذا السيد ترجمة في كتب الرجال أيضا في تلك الدرجة على التفصيل المذكور في صدر الترجمة، فان المذكور فيها هو السيد يحيى ابن الحسن العلوي و انه صاحب كتاب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يروي عن التلعكبري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 قد سبق و سيجىء جماعة يذهب الوهم الى احتمال اتحاده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و لا تغلط</w:t>
      </w:r>
      <w:r>
        <w:rPr>
          <w:rFonts w:eastAsia="IRNazanin" w:cs="IRNazanin"/>
          <w:color w:val="111111"/>
          <w:sz w:val="28"/>
          <w:szCs w:val="28"/>
          <w:rtl w:val="true"/>
          <w:lang w:bidi="fa-IR"/>
        </w:rPr>
        <w:t>.</w:t>
      </w:r>
    </w:p>
    <w:p>
      <w:pPr>
        <w:pStyle w:val="Heading4"/>
        <w:numPr>
          <w:ilvl w:val="3"/>
          <w:numId w:val="1"/>
        </w:numPr>
        <w:rPr/>
      </w:pPr>
      <w:bookmarkStart w:id="1266" w:name="__RefHeading___Toc493302_1878427129"/>
      <w:bookmarkStart w:id="1267" w:name="_Toc530"/>
      <w:bookmarkEnd w:id="1266"/>
      <w:r>
        <w:rPr>
          <w:rtl w:val="true"/>
        </w:rPr>
        <w:t>الشريف يحيى بن القاسم العلوي</w:t>
      </w:r>
      <w:bookmarkEnd w:id="1267"/>
    </w:p>
    <w:p>
      <w:pPr>
        <w:pStyle w:val="BookText"/>
        <w:rPr/>
      </w:pPr>
      <w:r>
        <w:rPr>
          <w:rFonts w:ascii="Amiri" w:hAnsi="Amiri" w:eastAsia="Amiri" w:cs="Amiri"/>
          <w:color w:val="111111"/>
          <w:sz w:val="28"/>
          <w:sz w:val="28"/>
          <w:szCs w:val="28"/>
          <w:rtl w:val="true"/>
          <w:lang w:bidi="ar-SA"/>
        </w:rPr>
        <w:t>من أجلة العلماء، و كان من المعاصرين للعلامة و نظرائه، بل لولده الشيخ فخر الدين أيضا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الاستاد الاستناد أيده اللّه تعالى في المجلد الثالث من صلاة البحار في </w:t>
      </w:r>
      <w:bookmarkStart w:id="1268" w:name="pg14544_199027"/>
    </w:p>
    <w:p>
      <w:pPr>
        <w:pStyle w:val="BookText"/>
        <w:rPr/>
      </w:pPr>
      <w:bookmarkEnd w:id="1268"/>
      <w:r>
        <w:rPr>
          <w:rFonts w:ascii="Amiri" w:hAnsi="Amiri" w:eastAsia="Amiri" w:cs="Amiri"/>
          <w:color w:val="111111"/>
          <w:sz w:val="28"/>
          <w:sz w:val="28"/>
          <w:szCs w:val="28"/>
          <w:rtl w:val="true"/>
          <w:lang w:bidi="ar-SA"/>
        </w:rPr>
        <w:t>أثناء ذكر أسناد دعاء الصباح و المساء لعلي عليه السلام بعد ايراده من كتاب اختصار المصباح للسيد ابن باقي و بسند آخر عن الشيخ علي الكركي كما سبق في ترجمة المولى درويش محمد الاصفهاني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اني وجدت في بعض الكتب سندا آخر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يحيى بن قاسم العلوي ظفرت بسفينة طويلة مكتوب فيها بخط سيدي و جدي أمير المؤمنين عليه السلام ما هذه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علمني رسول اللّه صلّى اللّه عليه و آله و كان يدعو به في كل صباح،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دلع لسان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علي بن أبي طالب في آخر نهار الخميس حادي عشر شهر ذي الحجة سنة خمس 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نقلته من خطه المبارك و كان مكتوبا بالقلم الكوفي على الرق في السابع و العشرين من ذي القعدة سنة أربع و ثلاثين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أصل خط مولانا أمير المؤمنين عليه السلام في عصرنا هذا في ناحية الخلج من بلاد فارس، و أهدوه الى سلطان عصرنا و الان ذلك الخط موجود بخزينة السلطان</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493304_1878427129"/>
      <w:bookmarkStart w:id="1270" w:name="_Toc531"/>
      <w:bookmarkEnd w:id="1269"/>
      <w:r>
        <w:rPr>
          <w:rtl w:val="true"/>
        </w:rPr>
        <w:t>الشيخ الفقيه الافضل نجيب الدين أبو زكريا و يقال أبو أحمد أيضا يحيى بن أحمد بن يحيى بن الحسن بن سعيد الهذلي الحلي</w:t>
      </w:r>
      <w:bookmarkEnd w:id="1270"/>
    </w:p>
    <w:p>
      <w:pPr>
        <w:pStyle w:val="BookText"/>
        <w:rPr/>
      </w:pPr>
      <w:r>
        <w:rPr>
          <w:rFonts w:ascii="Amiri" w:hAnsi="Amiri" w:eastAsia="Amiri" w:cs="Amiri"/>
          <w:color w:val="111111"/>
          <w:sz w:val="28"/>
          <w:sz w:val="28"/>
          <w:szCs w:val="28"/>
          <w:rtl w:val="true"/>
          <w:lang w:bidi="ar-SA"/>
        </w:rPr>
        <w:t>الفاضل العالم العامل الكامل الفقيه الاديب النحوي، المعروف بالشيخ نجيب الدين صاحب كتاب الجامع و ابن عم المحقق صاحب الشرائع، و قد يطلق عليه يحيى بن سعيد أيضا بحذف أسامي الاجداد كما هو الشائع في مقام الاختصار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ولده الشيخ صفي الدين أبو عبد اللّه بن الشيخ نجيب الدين أبي أحمد يحيى أيضا من العلماء كما مر ترجمته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عنه جماعة كثيرة منهم السيد مجد الدين أبو الفوارس محمد بن علي ابن الاعرج الحسيني والد السيد عميد الدين، و هو يروي أيضا عن جماعة كثيرة منهم السيد الفقيه محيي الدين أبو حامد محمد بن عبد اللّه بن علي بن زهرة الحسيني كما يظهر من أسانيد أربعين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زكريا يحيى بن سعيد، و هو ابن أحمد بن يحيى بن الحسن بن سعيد الهذلي، من فضلاء عصره، روى عنه السيد عبد الكريم بن أحمد بن طاوس كتاب معالم العلماء لابن شهرآشوب و غيره كما رأيته بخط ابن طاوس، و يروي عنه العلامة، له كتاب جامع الشرائع و غيره، و ذكر العلامة أنه كان زاهدا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بن سعيد شيخنا الامام العلامة الورع القدوة كان جامعا لفنون العلم الأدبية و الفقهية و الاصولية، كان أورع الفضلاء و أزهدهم، له تصانيف جامعة للفوائد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الجامع للشرائع في الفقه، و كتاب المدخل في أصول الفقه، و غير ذلك، مات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حسن و غيره أن نجيب الدين يحيى بن أحمد بن يحيى بن الحسن بن سعيد ابن عم المحقق جعفر بن الحسن بن يحيى بن الحسن بن سعيد الحلي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اجازة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الاعظم خواجة نصير الدين محمد ابن الحسن الطوسي وزير السلطان هولاكو، فأنفذه الى العراق فحضر الى الحلة فاجتمع عنده فقهاؤها، فأشار الى الفقيه نجم الدين أبي القاسم جعفر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هؤلاء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علماء، ان كان واحد منهم مبرزا في فن كان الآخر مبرزا في فن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أعلمهم </w:t>
      </w:r>
    </w:p>
    <w:p>
      <w:pPr>
        <w:pStyle w:val="BookText"/>
        <w:rPr/>
      </w:pPr>
      <w:r>
        <w:rPr>
          <w:rFonts w:ascii="Amiri" w:hAnsi="Amiri" w:eastAsia="Amiri" w:cs="Amiri"/>
          <w:color w:val="111111"/>
          <w:sz w:val="28"/>
          <w:sz w:val="28"/>
          <w:szCs w:val="28"/>
          <w:rtl w:val="true"/>
          <w:lang w:bidi="ar-SA"/>
        </w:rPr>
        <w:t>بالاصولين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الى والدي سديد الدين يوسف بن المطهر و الى الفقيه مفيد الدين محمد بن الجهم،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أعلم هذه الجماعة بعلم الكلام و أصول الفقه، فتكدر الشيخ يحيى بن سعيد و كتب الى ابن عمه أبي القاسم يعتب عليه و أورد في مكتوبه أبياتا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تهن من عظيم قدر و ان كن‍ ت مشارا اليه بالتعظيم</w:t>
      </w:r>
    </w:p>
    <w:p>
      <w:pPr>
        <w:pStyle w:val="BookText"/>
        <w:rPr/>
      </w:pPr>
      <w:r>
        <w:rPr>
          <w:rFonts w:ascii="Amiri" w:hAnsi="Amiri" w:eastAsia="Amiri" w:cs="Amiri"/>
          <w:color w:val="111111"/>
          <w:sz w:val="28"/>
          <w:sz w:val="28"/>
          <w:szCs w:val="28"/>
          <w:rtl w:val="true"/>
          <w:lang w:bidi="ar-SA"/>
        </w:rPr>
        <w:t>فاللبيب الكريم ينقص قدرا بالتعدي على اللبيب الكريم</w:t>
      </w:r>
    </w:p>
    <w:p>
      <w:pPr>
        <w:pStyle w:val="BookText"/>
        <w:rPr/>
      </w:pPr>
      <w:r>
        <w:rPr>
          <w:rFonts w:ascii="Amiri" w:hAnsi="Amiri" w:eastAsia="Amiri" w:cs="Amiri"/>
          <w:color w:val="111111"/>
          <w:sz w:val="28"/>
          <w:sz w:val="28"/>
          <w:szCs w:val="28"/>
          <w:rtl w:val="true"/>
          <w:lang w:bidi="ar-SA"/>
        </w:rPr>
        <w:t>ولغ الخمر بالعقول رمى الخ‍ مر بتنجيسها و بالتحريم</w:t>
      </w:r>
    </w:p>
    <w:p>
      <w:pPr>
        <w:pStyle w:val="BookText"/>
        <w:rPr/>
      </w:pPr>
      <w:r>
        <w:rPr>
          <w:rFonts w:ascii="Amiri" w:hAnsi="Amiri" w:eastAsia="Amiri" w:cs="Amiri"/>
          <w:color w:val="111111"/>
          <w:sz w:val="28"/>
          <w:sz w:val="28"/>
          <w:szCs w:val="28"/>
          <w:rtl w:val="true"/>
          <w:lang w:bidi="ar-SA"/>
        </w:rPr>
        <w:t>كيف ذكرت ابن المطهر و ابن جهم و لم تذكرني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يعتذر اليه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سألك خواجة مسألة في الاصولين ربما وقفت و حصل لنا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قدس سره مجمعا على فضله و علمه بين الشيعة و عظماء أهل السنة أيضا، فقد قال السيوطي و هو من علماء العامة في كتاب الوعاة في طبقات اللغويين و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بن يحيى بن سعيد الفاضل نجيب الدين الهلالي الحلي الشيعي، قال الذهبي لغوي أديب حافظ للاحاديث بصير باللغة و الادب من كبار الرافضة، سمع من ابن الاخضر، ولد بالكوفة سنة احدى و ستمائة و مات ليلة عرفة سنة تسع و ثمانين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الطبقات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نجيب الدين هذا أيضا الشيخ جلال الدين أبو محمد الحسن بن نما الحلي و السيد شمس الدين محمد بن أبي المعالي الموسوي و غيرهما من الاكابر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تصريح بعض العلماء أن محمد بن ادريس الحلي المشهور قد </w:t>
      </w:r>
    </w:p>
    <w:p>
      <w:pPr>
        <w:pStyle w:val="BookText"/>
        <w:rPr/>
      </w:pPr>
      <w:r>
        <w:rPr>
          <w:rFonts w:ascii="Amiri" w:hAnsi="Amiri" w:eastAsia="Amiri" w:cs="Amiri"/>
          <w:color w:val="111111"/>
          <w:sz w:val="28"/>
          <w:sz w:val="28"/>
          <w:szCs w:val="28"/>
          <w:rtl w:val="true"/>
          <w:lang w:bidi="ar-SA"/>
        </w:rPr>
        <w:t>كان الجد الامي للشيخ نجيب الدين هذا، و من ذلك الشهيد في الذكرى، و من ذلك ما قاله السيد الداماد في حواشي شارع النجاة من أن الشيخ نجيب الدين هذا سبط ابن ادريس، يعني أن أمه كانت بنت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المحقق ابن عمه، و أما قول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رأيته بخط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عبد الكريم ابن طاوس المذكور فصورة خطه رضي اللّه عنه على هامش معالم العلماء المزبور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قراءة على شيخنا العلامة بقية المشيخة نجيب الدين يحيى بن سعيد أدام اللّه بركته في ثاني عشر ذي القعدة سنة ست و ثمانين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الكريم ابن طاوس الحسني حامدا مصليا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 الشيخ نجيب الدين هذا كتاب الفحص و البيان عن أسرار القرآن، نسبه اليه الشيخ زين الدين البياضي في كتاب الصراط المستقيم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قد قابل في ذلك الكتاب الآيات الدالة على اختيار العبد بالآيات الدالة على الجبر، فوجد آيات العدل تزيد على آيات الجبر بسبعين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نزهة الناظر في الجمع بين الاشباه و النظائر، نسبه اليه جماعة من العلماء و صرح به الاستاد الاستناد أيضا في أول بحار الانوار و أورده مع كتاب جامع الشرائع المذكور و ينقل منهما فيه و يعتمد عليهما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كلاهما من مؤلفات الشيخ الافضل نجيب الدين يحيى بن سعيد و ان مؤلفهما من مشاهير العلماء المدققين و أقواله متداولة بين المتأخرين، و هو ابن عم المحقق مؤلف الشرائع 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كتاب نزهة الناظر المذكور ليس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عندنا أيضا نسخة من كتاب نزهة الناظر المذكور، و هو كتاب لطيف كثير الفوائد في الفقه، و أورد فيه من المسائل الفقهية ماله عدد و تعدد، و قد حاذى </w:t>
      </w:r>
    </w:p>
    <w:p>
      <w:pPr>
        <w:pStyle w:val="BookText"/>
        <w:rPr/>
      </w:pPr>
      <w:r>
        <w:rPr>
          <w:rFonts w:ascii="Amiri" w:hAnsi="Amiri" w:eastAsia="Amiri" w:cs="Amiri"/>
          <w:color w:val="111111"/>
          <w:sz w:val="28"/>
          <w:sz w:val="28"/>
          <w:szCs w:val="28"/>
          <w:rtl w:val="true"/>
          <w:lang w:bidi="ar-SA"/>
        </w:rPr>
        <w:t>حذوه ابن داود الحلي صاحب الرجال المشهور المعاصر له بكتاب الاشباه و النظائر، لكن قد يقال ان كتاب نزهة الناظر لغير الشيخ نجيب الدين هذا، و ربما يستند في هذا القول الى ما يوجد على ظهر بعض النسخ العتيقة منه من أنه من مؤلفات الشيخ مهذب الدين الحسين بن محمد بن عبد اللّه، بل يظن أنه بعينه الشيخ حسين بن ردة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الكلام في ذلك في ترجمتهما مفصلا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النسخة التي تنسب الى الشيخ مهذب الدين الحسين بن محمد بن عبد اللّه لها ديباجة طويلة، و قد ألفه لولده كما صرح به في أوله، و النسخة التي تنسب الى الشيخ نجيب الدين هذا ليس لها هذه الديباجة الطويلة بل أولها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على رسوله محمد و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اني قد صنفت لك هذا الكتاب و جمعت فيه بين الحكم و نظيره و سميته نزهة الناظر في الجمع بين الاشباه و النظائر، فصل العبادة هي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معالم الدين في الفقه، نسبه اليه سبط الشيخ علي الكركي في رسالة اللمعة في مسألة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اليه الكفعمي في بعض مجاميعه كتاب كشف الالتباس عن نجاسة الارجاس، و ينقل عنه مسألة نجاسة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في السفر، نسبه اليه الشهيد في الذكرى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على ظهر كتاب نهج البلاغة للسيد الرضي اجازة من الشيخ نجيب الدين هذا بخطه الشريف للسيد عزّ الدين الحسن بن علي بن محمد بن علي المعروف بابن الابزر الحسيني على ما أوردت صورة تلك الاجازة في ترجمة ذلك السيد، و كان تاريخ اجازته سنة خمس و خمسين و ستمائة، و كان خطه متوسطا في الحسن، و لكن ذكر نسبه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يحيى بن أحمد بن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الامر في ذلك سهل، اذ الانتساب الى الجد شائع فلذلك أسقط لفظ الحسن بين </w:t>
      </w:r>
    </w:p>
    <w:p>
      <w:pPr>
        <w:pStyle w:val="BookText"/>
        <w:rPr/>
      </w:pPr>
      <w:r>
        <w:rPr>
          <w:rFonts w:ascii="Amiri" w:hAnsi="Amiri" w:eastAsia="Amiri" w:cs="Amiri"/>
          <w:color w:val="111111"/>
          <w:sz w:val="28"/>
          <w:sz w:val="28"/>
          <w:szCs w:val="28"/>
          <w:rtl w:val="true"/>
          <w:lang w:bidi="ar-SA"/>
        </w:rPr>
        <w:t>يحيى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اجازة أخرى له قدس سره بخطه الشريف أيضا على ظهر نهج البلاغة أيضا، و قد كتبها للسيد نجم الدين أبي عبد اللّه الحسين بن أردشير بن محمد الطبري، كما أوردته في ترجمته، و كان تاريخها سنة سبع و سبعين و ستمائة و كان خطه الشريف متوسطا في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تلك الاجازتين أنه يروي نهج البلاغة عن السيد محيى الدين أبي حامد محمد بن عبد اللّه بن علي بن زهرة الحسيني الحلبي عن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سنده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أيضا عن السيد محيى الدين المذكور فيهما عن السيد عزّ الدين أبي الحارث محمد بن الحسن ابن علي الحسيني البغدادي عن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السند المذكور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عده بعض تلامذة الشيخ علي الكركي في رسالته المعمولة في أسامي مشايخنا في جملة المشايخ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نجيب الدين يحيى بن محمد بن حسن بن سعيد مصنف جامع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النسخة سقما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المعلوم البين ان اسم والده أحمد لا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الشهيد في شرح الارشاد في بحث قضاء الصلاة الفائتة الى الشيخ نجيب الدين هذا مسألة مفردة في هذا المعنى على ما هو الظاهر من كلامه كما سيجىء في ترجمة الشيخ يحيى بن سعيد جد الشيخ منتجب الدين هذا و قال انه كان أولا قائلا بوجوب التضيق ثم رجع الى القول بالتوسعة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يظهر من اجازة الشيخ حسين بن علي بن حماد الليثي الواسطي للشيخ نجم الدين خضر بن محمد بن نعيم المطارآبادى أن والد الشيخ حسين المذكور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الشيخ علي بن حماد يروي عن الشيخ نجيب الدين يحيى بن سعيد هذا، و يظهر منها أيضا أنه يروي الشيخ نجيب الدين يحيى بن سعيد هذا عن المحقق الشيخ أبي القاسم جعفر بن يحيى الحلي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يظهر من بعض المواضع الأخر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الشيخ علي الكركي للشيخ علي الميسي أن الشيخ نجيب الدين يحيى بن سعيد هذا يروي عن الشيخ السعيد الفقيه قدوة العلماء نجيب الدين أبي ابراهيم محمد بن نما الحلي الربعي و السيد السعيد الاجل العلامة امام الادباء مرجع النساب و الفقهاء شمس الدين أبي علي فخار بن معد الموسوي أيضا، و قال فيها أيضا ان نجيب الدين يحيى هذا يروي عن السيد الامام المرتضى السعيد العلامة محيى الدين أبي حامد محمد بن زهرة الحسيني الحلبي الاسحاقي عن ابن شهرآشوب، و يروي عن الشيخ نجيب الدين يحيى هذا الشيخ جلال الدين أبو محمد الحسن بن نما، و لكن ليس هذا السيد بالسيد ابن زهرة المشهور صاحب الغنية بل هو ابن أخيه كما أوضحناه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في حواشي كتاب 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يحيى بن أحمد بن سعيد قدس اللّه سره، و له تصانيف جامعة للفوائد، مثل كتاب الجامع في الفقه و كتاب المدخل في أصول الفقه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مدحه بعض الفضلاء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الناس فقيها مثل يحيى بن سعيد</w:t>
      </w:r>
    </w:p>
    <w:p>
      <w:pPr>
        <w:pStyle w:val="BookText"/>
        <w:rPr/>
      </w:pPr>
      <w:r>
        <w:rPr>
          <w:rFonts w:ascii="Amiri" w:hAnsi="Amiri" w:eastAsia="Amiri" w:cs="Amiri"/>
          <w:color w:val="111111"/>
          <w:sz w:val="28"/>
          <w:sz w:val="28"/>
          <w:szCs w:val="28"/>
          <w:rtl w:val="true"/>
          <w:lang w:bidi="ar-SA"/>
        </w:rPr>
        <w:t>صنف الجامع فقها قد حوى كل شريد</w:t>
      </w:r>
    </w:p>
    <w:p>
      <w:pPr>
        <w:pStyle w:val="BookText"/>
        <w:rPr/>
      </w:pPr>
      <w:r>
        <w:rPr>
          <w:rFonts w:ascii="IRNazanin" w:hAnsi="IRNazanin" w:eastAsia="IRNazanin"/>
          <w:color w:val="111111"/>
          <w:sz w:val="28"/>
          <w:sz w:val="28"/>
          <w:szCs w:val="28"/>
          <w:rtl w:val="true"/>
          <w:lang w:bidi="fa-IR"/>
        </w:rPr>
        <w:t>و مدحه بعض الفضلاء بقوله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سعيد الجدود و يا بن سعيد أنت يحيى و العلم باسمك يحيى </w:t>
      </w:r>
    </w:p>
    <w:p>
      <w:pPr>
        <w:pStyle w:val="BookText"/>
        <w:rPr/>
      </w:pPr>
      <w:r>
        <w:rPr>
          <w:rFonts w:ascii="Amiri" w:hAnsi="Amiri" w:eastAsia="Amiri" w:cs="Amiri"/>
          <w:color w:val="111111"/>
          <w:sz w:val="28"/>
          <w:sz w:val="28"/>
          <w:szCs w:val="28"/>
          <w:rtl w:val="true"/>
          <w:lang w:bidi="ar-SA"/>
        </w:rPr>
        <w:t>ما رأينا كمثل بحثك بحثا ظنه العالم المحقق وحيا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آخر كتاب الجامع له أنه يروي عن جماعة منهم السيد محيى الدين أبو حامد محمد بن عبد اللّه بن علي بن زهرة الحسيني الحلبي، و عن الشيخ محمد بن أبي البركات بن ابراهيم الصنعاني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الشيخ صفي الدين محمد بن نجيب الدين محمد بن يحيى بن سعيد الحلي، فلعله ابنه أو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الفقيه الشهيد يروي عن الزاهد جلال الدين أبي محمد الحسن بن أحمد بن نما الحلي عن الشيخ الفقيه نجيب الدين يحيى ابن سعيد عن السيد محيى الدين أبي حامد محمد بن عبد اللّه بن زهرة الحسيني الاسحاقي عن الشريف الفقيه عزّ الدين أبي الحارث محمد بن الحسن بن علي الحسيني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فرحة الغري لعبد الكريم بن طاوس أنه يروي عن يحيى بن سعيد هذا، و هو يروي عن محمد بن أبي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بن يحيى بن الحسن بن سعيد ابن عم المحقق نجم الدين، الامام العلامة الورع القدوة، كان جامعا لفنون العلوم الادبية و الفقهية و الاصولية، و كان أورع الفضلاء و أزهدهم، له تصانيف جامعة الفوائد فمنها كتاب الجامع للشرائع في الفقه و كتاب المدخل في أصول الفقه و غير ذلك، مات في ذي الحجة سنة تسعين و ستمائة، روى عنه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يروي عنه الحمويني في فرائد السمطين قراءة عليه في داره في ذي القعدة سنة احدى و سبعين و ستمائة عن السيد محيى الدين أبي حامد محمد بن عبد اللّه </w:t>
      </w:r>
      <w:bookmarkStart w:id="1271" w:name="pg14544_199035"/>
    </w:p>
    <w:p>
      <w:pPr>
        <w:pStyle w:val="BookText"/>
        <w:rPr/>
      </w:pPr>
      <w:bookmarkEnd w:id="1271"/>
      <w:r>
        <w:rPr>
          <w:rFonts w:ascii="Amiri" w:hAnsi="Amiri" w:eastAsia="Amiri" w:cs="Amiri"/>
          <w:color w:val="111111"/>
          <w:sz w:val="28"/>
          <w:sz w:val="28"/>
          <w:szCs w:val="28"/>
          <w:rtl w:val="true"/>
          <w:lang w:bidi="ar-SA"/>
        </w:rPr>
        <w:t xml:space="preserve">ابن علي بن زهرة الحسني الحلبي عن عمه الشريف النقيب أمين الدين أبي طالب أحمد بن محمد بن جعفر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قالا أنبأ القاضي أبو الحسن علي بن عبد اللّه بن محمد بن أبي جرادة عن الشيخ الجليل أبي الفتح عبد اللّه ابن اسماعيل بن أبي عيسى عن أبي اسحاق بن أبي بكر الرازي عن علي بن مهرويه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يقتضي سقوط اسم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493306_1878427129"/>
      <w:bookmarkStart w:id="1273" w:name="_Toc532"/>
      <w:bookmarkEnd w:id="1272"/>
      <w:r>
        <w:rPr>
          <w:rtl w:val="true"/>
        </w:rPr>
        <w:t>الشيخ يحيى بن جعفر بن عبد الصمد العاملي الكركي</w:t>
      </w:r>
      <w:bookmarkEnd w:id="1273"/>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فقيها عابدا معاصرا سكن فراه من نواحي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بعالم معروف في هذه الاعصار هناك، و هو أعرف بما قاله</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493308_1878427129"/>
      <w:bookmarkStart w:id="1275" w:name="_Toc533"/>
      <w:bookmarkEnd w:id="1274"/>
      <w:r>
        <w:rPr>
          <w:rtl w:val="true"/>
        </w:rPr>
        <w:t>الشيخ أبو زكريا يحيى الاكبر بن الحسن بن سعيد الحلي</w:t>
      </w:r>
      <w:bookmarkEnd w:id="1275"/>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محققا، و هو جد المحقق نجم الدين جعفر بن الحسن بن يحيى، يروي عنه ولده و عن ولده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الاسعد المغفور رئيس المذهب في زمانه نجيب الدين يحيى بن الحسن بن سعيد صاحب الجامع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قاله الشهيد على ما حكاه شيخنا المعاصر عنه محل تأمل، لان نجيب الدين يحيى صاحب الجامع هو ابن عم المحقق الذي مر ترجمته لاجده</w:t>
      </w:r>
      <w:r>
        <w:rPr>
          <w:rFonts w:eastAsia="Amiri" w:cs="Amiri" w:ascii="Amiri" w:hAnsi="Amiri"/>
          <w:color w:val="111111"/>
          <w:sz w:val="28"/>
          <w:szCs w:val="28"/>
          <w:rtl w:val="true"/>
          <w:lang w:bidi="ar-SA"/>
        </w:rPr>
        <w:t xml:space="preserve">. </w:t>
      </w:r>
      <w:bookmarkStart w:id="1276" w:name="pg14544_199036"/>
    </w:p>
    <w:p>
      <w:pPr>
        <w:pStyle w:val="BookText"/>
        <w:rPr/>
      </w:pPr>
      <w:bookmarkEnd w:id="1276"/>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الشبهة انما نشأت من النسبة الى الجد اختصارا، لان نجيب الدين هو يحيى بن أحمد بن يحيى بن 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جد المحقق يحيى الاكبر هذا يروي عن عربي بن مسافر العبادي على ما يظهر من أول أربعين الشيخ البهائي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كان من أكابر الفقهاء في عصره، و قد نقل الشهيد في شرح الارشاد في بحث قضاء الصلاة الفائتة عنه القول بالتوسعة و عدم وجوب تقديم الفائتة،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المتأخرين القائلين بالتوسعة قطب الدين الراوندي و نصير الدين عبد اللّه بن حمزة الطوسي و سديد الدين محمود الحمصي و الشيخ يحيى بن سعيد جد الشيخين نجم الدين و نجيب الدين، نقله عنه ولده يحيى في مسألته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بولده يحيى هو سبطه الشيخ نجيب الدين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493310_1878427129"/>
      <w:bookmarkStart w:id="1278" w:name="_Toc534"/>
      <w:bookmarkEnd w:id="1277"/>
      <w:r>
        <w:rPr>
          <w:rtl w:val="true"/>
        </w:rPr>
        <w:t>الشيخ شرف الدين يحيى بن عزّ الدين حسين بن عشيرة بن ناصر البحراني ثم اليزدي</w:t>
      </w:r>
      <w:bookmarkEnd w:id="127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أفاضل تلامذة الشيخ علي الكركي و من نوابه في بلدة يزد، و قد وجدت عضة من مؤلفاته بخطه الشريف و خطه متوسط في بلدة يزد المذكورة و غيرها، و عندنا مجموعة من فوائده أيضا بخطه، و قد أورد في تلك المجموعة تفصيل مؤلفات نفسه و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تلخيص تفسير الطبرسي الكبير مع فوائد جمة و نكات، و منها تلخيص كتاب كشف الغمة في معرفة الائمة مع زيادات طريفة، و منها شرح الجعفرية لاستاده المذكور المسمى بالتحفة الرضية، و منها هداية الناج في شرح رسالة مناسك الحاج لاستاده الشيخ علي المذكور، </w:t>
      </w:r>
    </w:p>
    <w:p>
      <w:pPr>
        <w:pStyle w:val="BookText"/>
        <w:rPr/>
      </w:pPr>
      <w:r>
        <w:rPr>
          <w:rFonts w:ascii="Amiri" w:hAnsi="Amiri" w:eastAsia="Amiri" w:cs="Amiri"/>
          <w:color w:val="111111"/>
          <w:sz w:val="28"/>
          <w:sz w:val="28"/>
          <w:szCs w:val="28"/>
          <w:rtl w:val="true"/>
          <w:lang w:bidi="ar-SA"/>
        </w:rPr>
        <w:t xml:space="preserve">و منها تلخيص كتاب الديلمي يعني به ارشاد القلوب للديلمي، و منها نقد كتابي ثواب الاعمال و عقاب الاعمال للصدوق، و منها تلخيص كتاب المعارف لابن قتيبه، و منها كتاب الانساب من امامنا القائم بالحق الى آدم عليه السلام، و منها كتاب نهج الرشاد في معرفة حجج اللّه على العباد من آدم الى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معرفة أوليائهم و أعدائهم و قاتليهم، و منها كتاب اللباب في اثبات معرفة الانساب، و منها تلخيص علل الشرائع للصدوق، و منها كتاب السعادات في الدعاء و فيه فوائد حسان، و منها رسالة في أسباب الملك، و منها رسالة في علم القراءة، و منها رسالة في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رسالة في اثبات الرجعة، و منها كتاب زبدة الاخبار في فضائل المخلصين الاطهار، و منها كتاب مقتل أمير المؤمنين عليه السلام، و منها كتاب مقتل فاطمة الزهراء عليها السلام، و منها كتاب وفاة الحسن الزكي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في تلك المجموعة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السعادات له في الدعاء قد رأيته في بلدة يزد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كبير جامع حسن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رسالته في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فببالي اني رأيتها في استراباد قبل تاريخ هذا الكتاب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مقاتله الثلاثة فهي الان معروفة متداولة بين أهل بحرين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اني قد رأيت في تلك المجموعة اجازة له من الشيخ علي الكركي استاده بخطه الشريف، و تاريخها سنة اثنتين و ثلاثين و تسعمائة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ترجمة يحيى بن حسين بن علي بن ناصر البحراني، و الحق عندي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اتحاده مع الشيخ يحيى المفتي البحراني مؤلف رسالة أحوال المشايخ، اما اتحاده مع الشيخ يحيى اليزدي </w:t>
      </w:r>
      <w:bookmarkStart w:id="1279" w:name="pg14544_199038"/>
    </w:p>
    <w:p>
      <w:pPr>
        <w:pStyle w:val="BookText"/>
        <w:rPr/>
      </w:pPr>
      <w:bookmarkEnd w:id="1279"/>
      <w:r>
        <w:rPr>
          <w:rFonts w:ascii="Amiri" w:hAnsi="Amiri" w:eastAsia="Amiri" w:cs="Amiri"/>
          <w:color w:val="111111"/>
          <w:sz w:val="28"/>
          <w:sz w:val="28"/>
          <w:szCs w:val="28"/>
          <w:rtl w:val="true"/>
          <w:lang w:bidi="ar-SA"/>
        </w:rPr>
        <w:t>الاتي فمحل تأمل</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493312_1878427129"/>
      <w:bookmarkStart w:id="1281" w:name="_Toc535"/>
      <w:bookmarkEnd w:id="1280"/>
      <w:r>
        <w:rPr>
          <w:rtl w:val="true"/>
        </w:rPr>
        <w:t>الشيخ يحيى بن حسين بن علي بن ناصر البحراني النازل ببلدة يزد</w:t>
      </w:r>
      <w:bookmarkEnd w:id="1281"/>
    </w:p>
    <w:p>
      <w:pPr>
        <w:pStyle w:val="BookText"/>
        <w:rPr/>
      </w:pPr>
      <w:r>
        <w:rPr>
          <w:rFonts w:ascii="Amiri" w:hAnsi="Amiri" w:eastAsia="Amiri" w:cs="Amiri"/>
          <w:color w:val="111111"/>
          <w:sz w:val="28"/>
          <w:sz w:val="28"/>
          <w:szCs w:val="28"/>
          <w:rtl w:val="true"/>
          <w:lang w:bidi="ar-SA"/>
        </w:rPr>
        <w:t xml:space="preserve">كان من أجلة علماء تلامذة الشيخ علي الكركي و الراوي عنه، و قد رأيت باصبهان مجموعة عليها خطه و كان خطه متوسطا في الجودة، و كان قد قرئ أكثرها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جملتها كتاب بيان الشهيد و اللمعة في النية و غيرها من الرسائل و الكتب، و عليها اجازات من الشيخ يحيى هذا بخطه الشريف لتلميذه الشيخ علي بن خميس بن عبد اللّه الجزائري، و كان تاريخها سنة احدى و ستين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يبعد اتحاده مع الشيخ يحيى بن الحسين بن عشيرة بن ناصر البحراني السابق، بل اتحاده مع الشيخ يحيى الاتي المعاصر للشيخ البهائي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لكن قد أدرك الشيخ يحيى الاتي الاستاد الفاضل و أضرابه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للشيخ يحيى هذا تعليقات على الكتب التي في تلك المجموعة، لا سيما على رسالة اللمعة في النية لابن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فوائد متفرقة فقهية منها في سند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اتحاده مع الشيخ يحيى المفتي البحراني الاتي صاحب رسالة أحوال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493314_1878427129"/>
      <w:bookmarkStart w:id="1283" w:name="_Toc536"/>
      <w:bookmarkEnd w:id="1282"/>
      <w:r>
        <w:rPr>
          <w:rtl w:val="true"/>
        </w:rPr>
        <w:t>الشيخ يحيى اليزدي</w:t>
      </w:r>
      <w:bookmarkEnd w:id="128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نبيل متكلم فقيه مدقق محقق مبرز في أنواع العلوم فطنا ذكيا، و قد قرأ عليه جماعة من علماء عصره، منهم المولى الاستاد الفاضل </w:t>
      </w:r>
      <w:bookmarkStart w:id="1284" w:name="pg14544_199039"/>
    </w:p>
    <w:p>
      <w:pPr>
        <w:pStyle w:val="BookText"/>
        <w:rPr/>
      </w:pPr>
      <w:bookmarkEnd w:id="1284"/>
      <w:r>
        <w:rPr>
          <w:rFonts w:ascii="Amiri" w:hAnsi="Amiri" w:eastAsia="Amiri" w:cs="Amiri"/>
          <w:color w:val="111111"/>
          <w:sz w:val="28"/>
          <w:sz w:val="28"/>
          <w:szCs w:val="28"/>
          <w:rtl w:val="true"/>
          <w:lang w:bidi="ar-SA"/>
        </w:rPr>
        <w:t>قدس سره، و كان في عهد السلطان شاه صفي الصفوي بل السلطان شاه عباس الماضي الصفوي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من تلامذة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استجاز منه المولى الاستاد الفاضل المذكور فأجازه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مع غاية فضله قد اشتهر أن في سليقته اعوجاجا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493316_1878427129"/>
      <w:bookmarkStart w:id="1286" w:name="_Toc537"/>
      <w:bookmarkEnd w:id="1285"/>
      <w:r>
        <w:rPr>
          <w:rtl w:val="true"/>
        </w:rPr>
        <w:t>أبو محمد يحيى بن الحسين العلوي النيسابوري</w:t>
      </w:r>
      <w:bookmarkEnd w:id="1286"/>
    </w:p>
    <w:p>
      <w:pPr>
        <w:pStyle w:val="BookText"/>
        <w:rPr/>
      </w:pPr>
      <w:r>
        <w:rPr>
          <w:rFonts w:ascii="Amiri" w:hAnsi="Amiri" w:eastAsia="Amiri" w:cs="Amiri"/>
          <w:color w:val="111111"/>
          <w:sz w:val="28"/>
          <w:sz w:val="28"/>
          <w:szCs w:val="28"/>
          <w:rtl w:val="true"/>
          <w:lang w:bidi="ar-SA"/>
        </w:rPr>
        <w:t>من بنى زيارة، متكلم زاهد،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الرجلين كبير حسن، ابطال القياس، التوحيد و سائر أبوابه، و له كتب كثيرة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بزيارة السيد عزّ الدين شرفشاه بن محمد الحسيني الافطسي النيسابوري المعروف بزيارة المدفون بالغري الذي قد مر في باب الشين المعجمة، و لكن يشكل بأن السيد زيارة أيضا المذكور معاصر لابن شهرآشوب، فكيف يقول انه من بني زيارة، اذ ظاهر السياق عدم كونه الولد الصلبى للسيد زيارة المذكور، بل يشير الى انه من أسباطه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كيف يصح ادراك ابن شهرآشوب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السيد هو بعينه السيد أبو الحسين يحيى بن الحسين بن اسماعيل الحسيني النسابة الحافظ الاتي ذكره</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493318_1878427129"/>
      <w:bookmarkStart w:id="1288" w:name="_Toc538"/>
      <w:bookmarkEnd w:id="1287"/>
      <w:r>
        <w:rPr>
          <w:rtl w:val="true"/>
        </w:rPr>
        <w:t>الشيخ أبو سعيد يحيى بن طاهر بن الحسين المؤدب الزاهد السمان</w:t>
      </w:r>
      <w:bookmarkEnd w:id="12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يعرف بأبي سعد بن طاهر، و كان أجلة مشايخ الشيخ منتجب الدين، </w:t>
      </w:r>
      <w:bookmarkStart w:id="1289" w:name="pg14544_199040"/>
    </w:p>
    <w:p>
      <w:pPr>
        <w:pStyle w:val="BookText"/>
        <w:rPr/>
      </w:pPr>
      <w:bookmarkEnd w:id="1289"/>
      <w:r>
        <w:rPr>
          <w:rFonts w:ascii="Amiri" w:hAnsi="Amiri" w:eastAsia="Amiri" w:cs="Amiri"/>
          <w:color w:val="111111"/>
          <w:sz w:val="28"/>
          <w:sz w:val="28"/>
          <w:szCs w:val="28"/>
          <w:rtl w:val="true"/>
          <w:lang w:bidi="ar-SA"/>
        </w:rPr>
        <w:t>و يروي عنه قراءة عليه كما يظهر من بعض أسانيد أحاديث كتاب الاربعين و حكاياته أيضا تأليف الشيخ منتجب الدين المذكور و ان لم يذكره أصلا في كتاب فهرس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و لذلك يظن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السيد أبي الحسين يحيى بن الحسين بن اسماعيل الحسيني الحافظ النسابة املاء في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في بعض مواضع كتاب الاربعين قد وقع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المعجمة و في بعضها بالطاء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493320_1878427129"/>
      <w:bookmarkStart w:id="1291" w:name="_Toc539"/>
      <w:bookmarkEnd w:id="1290"/>
      <w:r>
        <w:rPr>
          <w:rtl w:val="true"/>
        </w:rPr>
        <w:t>الشيخ أبو زكريا يحيى بن زياد بن عبد اللّه بن مروان الفراء الكوفي الديلمي</w:t>
      </w:r>
      <w:bookmarkEnd w:id="1291"/>
    </w:p>
    <w:p>
      <w:pPr>
        <w:pStyle w:val="BookText"/>
        <w:rPr/>
      </w:pPr>
      <w:r>
        <w:rPr>
          <w:rFonts w:ascii="Amiri" w:hAnsi="Amiri" w:eastAsia="Amiri" w:cs="Amiri"/>
          <w:color w:val="111111"/>
          <w:sz w:val="28"/>
          <w:sz w:val="28"/>
          <w:szCs w:val="28"/>
          <w:rtl w:val="true"/>
          <w:lang w:bidi="ar-SA"/>
        </w:rPr>
        <w:t>ثم النوبندجاني الفارسي كما هو المشهور فتأمل اللغوي النحوي الاديب، امام أرباب العربية، الشيعي الامامي المعروف بالفراء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هذه الطائفة الخاصة على خلاف فيه، و كان وفاته في خلافة المأمون العباسي في سنة سبع و مائتين، و ذلك بعد شهادة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تاريخ الكامل لابن الاثير الجزري، و كان وفاة الواقدي محمد المؤرخ أيضا في تلك السنة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محمد بن الحسن الفقيه ابن خالة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الفراء يوما قل رجل أمعن النظر في باب من العلم فأراد غيره الاسهل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زكريا قد أمعنت النظر في العربية فنسألك في باب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سهى في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الفراء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شىء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المصغر لا يصغر ثانيا و انما السجدتان تمام الصلاة فليس للتمام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أديبا يلد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هذه الحكاية للكسائي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قيل له فراء و لم يكن يعمل الفراء و لا يبيعها لانه كان يفري الكلام، </w:t>
      </w:r>
    </w:p>
    <w:p>
      <w:pPr>
        <w:pStyle w:val="BookText"/>
        <w:rPr/>
      </w:pPr>
      <w:r>
        <w:rPr>
          <w:rFonts w:ascii="Amiri" w:hAnsi="Amiri" w:eastAsia="Amiri" w:cs="Amiri"/>
          <w:color w:val="111111"/>
          <w:sz w:val="28"/>
          <w:sz w:val="28"/>
          <w:szCs w:val="28"/>
          <w:rtl w:val="true"/>
          <w:lang w:bidi="ar-SA"/>
        </w:rPr>
        <w:t>ذكر ذلك الحافظ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عبد اللّه المرزباني أن والد الفراء كان أقطع، لانه حضر وقعة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يده في ذلك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الامام البارع النحوي يحيى بن زياد الفراء الكوفي أحد أصحاب الكسائي، كان رأسا في النحو و اللغة، أبرع الكوفيين و أعلمهم بفنون الادب، على ما ذكر بعض المؤرخين في 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يمامة بن الاشرس النمري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خصيصا بالمأمون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صادف الفراء على باب المأمون يروم الدخول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أبهة أديب، فجلست اليه فناقشته عن اللغة فوجدته بحرا و قايسته عن النحو فشاهدته نسيج وحده، و عن الفقه فوجدته رجلا فقيها عارفا باختلاف القوم، و بالنجوم ماهرا و بالطب خبيرا و بأيام العرب و أشعارها حاذقا،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و ما أظنك الا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فدخلت فأعلمت أمير المؤمنين المأمون، فأمر باحضاره لوقته و كان ذلك سبب اتصاله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الفراء على الرشيد فتكلم بكلام لحن فيه مرات، فقال جعفر بن يحيى البرمكي انه قد لحن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تلحن‌؟ 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طباع أهل البدو الاعراب و طباع أهل الحضر اللحن فاذا تحفظت لم ألحن فاذا رجعت الى الطبع لحنت، فاستحسن الرشيد قوله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فان عادة المنتهين في النحو لا ينسدفون بالمحافظة على اعراب كل كلمة عند كل أحد، بل قد يتكلمون بالكلام الملحون تعمدا على جاري عادة الناس، و انما يبالغ في التحرز و التحفظ عن اللحن في سائر الاحوال المبتدئون اظهارا لمعرفتهم بالنحو، و كذلك يكثرون البحث و التكلم بما هم </w:t>
      </w:r>
    </w:p>
    <w:p>
      <w:pPr>
        <w:pStyle w:val="BookText"/>
        <w:rPr/>
      </w:pPr>
      <w:r>
        <w:rPr>
          <w:rFonts w:ascii="Amiri" w:hAnsi="Amiri" w:eastAsia="Amiri" w:cs="Amiri"/>
          <w:color w:val="111111"/>
          <w:sz w:val="28"/>
          <w:sz w:val="28"/>
          <w:szCs w:val="28"/>
          <w:rtl w:val="true"/>
          <w:lang w:bidi="ar-SA"/>
        </w:rPr>
        <w:t>مترسمون به من بعض فنون العلم و يضرب لهم في ذلك مثل فيقال الاناء اذا كان ملان كان عند حمله ساكنا و اذا كان ناقصا اضطرب و تخضخض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قد و كله بتلقين ابنيه النحو، فلما كان يوما أراد النهوض لبعض حوائجه فابتدرا الى نعله أيهما يسبق بتقديم النعلين اليه، فتنازعا ثم اصطلحا على أن يقدم كل واحد منهما نعل احدى رجليه، و كان للمأمون على كل شىء صاحب خبر يرفع الخبر اليه، فأعلمه بذلك فاستدعى بالفراء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أعز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من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اذا نهض يقاتل على تقديم نعليه وليا عهد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أردت منعهما عن ذلك و لكن حسبت أن أدفعهما عن مكرمة سبقا اليها أو اكسر نفوسهما عن سريعة حرصا عليها، و قد روي عن ابن عباس انه أمسك للحسن و الحسين رضي اللّه عنهما ركابيهما حين خرجا من عنده،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الفضل الا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منعتهما عن ذلك لوجعتك لوما و عيبا و ألزمتك ذنبا و ما وضع ما فعلاه شىء من شرفهما بل رفع من قدرهما و بيّن عن جوهرهما، فليس يكبر الرجل و ان كان كبيرا عن ثلاث تواضعه لسلطانه و معلمه و والده، و قد عوضتهما فيما فعلاه عشرين ألف دينار و لك عشرة آلاف دراهم على حسن أدبك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كثيرا ابن طاوس في سعد السعود عن كتاب تفسير الفراء هذا و كان مجلدات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الشافعي في طبقات النحاة بعد نقل نسبه كما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امام العربية، و كان أعلم الكوفيين بالنحو بعد الكسائي، و أخذ عنه و عليه اعتمد، و أخذ عن يونس، و أهل الكوفة يدعون أنه استكثر عنه و أهل البصرة يدفعون ذلك، و كان يحب الكلام و يميل الى الاعتزال، و كان متدينا متورعا على تيه </w:t>
      </w:r>
    </w:p>
    <w:p>
      <w:pPr>
        <w:pStyle w:val="BookText"/>
        <w:rPr/>
      </w:pPr>
      <w:r>
        <w:rPr>
          <w:rFonts w:ascii="Amiri" w:hAnsi="Amiri" w:eastAsia="Amiri" w:cs="Amiri"/>
          <w:color w:val="111111"/>
          <w:sz w:val="28"/>
          <w:sz w:val="28"/>
          <w:szCs w:val="28"/>
          <w:rtl w:val="true"/>
          <w:lang w:bidi="ar-SA"/>
        </w:rPr>
        <w:t>و عجب و تعظيم، و كان زائد العصبية على سيبويه و كتابه تحت رأسه، و كان يتفلسف في تصانيفه و يسلك ألفاظ الفلاسفة، و كان أكثر مقامه ببغداد فاذا كان آخر السنة أتى الكوفة فأقام بها أربعين يوما يفرق في أهله ما جمعه، و كان شديد المعاش لا يأكل حتى يمسه الجوع و جمع مالا خلفه لابن له ناظر صاحب مشكاكين و أبوه زياد و هو الاقطع قطعت يده في الحرب مع حسين بن علي، و كان مولى لابي ثروان و أبو ثروان مولى بني عيسى، صنف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النهي فيما يلحن فيه العامة، اللغات، المصادر في القرآن، الجمع و التثنية في القرآن، آلة الكتاب، النوادر، المقصور و الممدود، فعل و أفعل، المذكر و المؤنث، الحدود يشتمل على ستة و أربعين حدا في الاعراب، و له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بطريق مكة سنة سبع و مائتين عن سبع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في مرضه و قد زال عقله و هو يقول ان نصبا فنصبا و ان رفعا فرفعا، روي له هذا الشعر قيل و لم يقل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تراني لك العيون بباب ليس مثلي يطيق ذل الحجاب</w:t>
      </w:r>
    </w:p>
    <w:p>
      <w:pPr>
        <w:pStyle w:val="BookText"/>
        <w:rPr/>
      </w:pPr>
      <w:r>
        <w:rPr>
          <w:rFonts w:ascii="Amiri" w:hAnsi="Amiri" w:eastAsia="Amiri" w:cs="Amiri"/>
          <w:color w:val="111111"/>
          <w:sz w:val="28"/>
          <w:sz w:val="28"/>
          <w:szCs w:val="28"/>
          <w:rtl w:val="true"/>
          <w:lang w:bidi="ar-SA"/>
        </w:rPr>
        <w:t>يا أميرا على جريب من الا رض له تسعة من الحجاب</w:t>
      </w:r>
    </w:p>
    <w:p>
      <w:pPr>
        <w:pStyle w:val="BookText"/>
        <w:rPr/>
      </w:pPr>
      <w:r>
        <w:rPr>
          <w:rFonts w:ascii="Amiri" w:hAnsi="Amiri" w:eastAsia="Amiri" w:cs="Amiri"/>
          <w:color w:val="111111"/>
          <w:sz w:val="28"/>
          <w:sz w:val="28"/>
          <w:szCs w:val="28"/>
          <w:rtl w:val="true"/>
          <w:lang w:bidi="ar-SA"/>
        </w:rPr>
        <w:t>جالسا في الخراب يحجب فيه ما رأينا امارة في خراب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المرتضى في الغرر و الدرر في طي تأويل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هذه الآية مبني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يجعل حرف الشرط الذي هو ان متعلقا بما يليه و بما هو متعلق به في الظاهر من غير تقدير محذوف، و يكون التقدير و لا تقولن انك تفعل الا </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ذكره الفراء، و ما رأيته الا له، و من العجب تغلغله الى مثل هذا مع أنه لم يكن متظاهرا بالقول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المرتضى يقتضي أن الفراء لم يكن من الشيعة بل و لا من المعتزلة العدلية الذي ادعاه السيوطي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الفراء هذا و ابنه و بنته و زوجته و عبده قد كانوا جميعا من أهل العلم و لا سيما في علم النحو، و قبرهم جميعا في موضع من بلدة نوبندجان من أعمال شولستان، و قد رأيت أثر قبورهم بها بعد منصرفي من زيارة أئمة العراق في الكرة الرابعة عام ثمانية عشر و مائة و 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السيوطي من ميل الفراء الى الاعتزال لعله مبني على غلط أكثر علماء العامة بين أصول الشيعة و المعتزلة، قد مر مرارا و الا فهو شيعي امامي كما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يده في الحرب مع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ان كان مراده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سهو ظاهر، لان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زمان والد الفراء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زيادا جده الاعلى و النسبة اليه من باب الاختصار، لكن ظني أنه لا بعد في كون والد الفراء في 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جماعة من النحاة نقلوا عن الفراء، و منهم الازهري في شرح التوضيح لابن هشام انه كان يقول بأن كلا خارج عن الاقسام الثلاثة للكلمة، و هذا مما يستغرب منه و هو متفرد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السيوطي في ترجمة أحمد بن صابر أبي جعفر النحوي الذي قرأ عليه أبو جعفر بن الزبير في كتاب طبقات الوسطى انه ذهب الى أن للكلمة قسما رابعا و سماه الخالفة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أن ابن طاوس ينقل في سعد السعود من كتاب معاني القرآن كثيرا و يورد عليه الروايات الكثيرة، و كان ينقل من نسخة عليها اجازة تاريخها سنة </w:t>
      </w:r>
      <w:bookmarkStart w:id="1292" w:name="pg14544_199045"/>
    </w:p>
    <w:p>
      <w:pPr>
        <w:pStyle w:val="BookText"/>
        <w:rPr/>
      </w:pPr>
      <w:bookmarkEnd w:id="1292"/>
      <w:r>
        <w:rPr>
          <w:rFonts w:ascii="Amiri" w:hAnsi="Amiri" w:eastAsia="Amiri" w:cs="Amiri"/>
          <w:color w:val="111111"/>
          <w:sz w:val="28"/>
          <w:sz w:val="28"/>
          <w:szCs w:val="28"/>
          <w:rtl w:val="true"/>
          <w:lang w:bidi="ar-SA"/>
        </w:rPr>
        <w:t>تسع و أربعمائة برواية سلمة بن عاصم عن ثعلب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المعروف أن الفراء من الشيعة الامامية، و لكن كلمات ابن طاوس في سعد السعود بل كلمات الفراء نفسه أيضا في كتابه المذكور يشعر بتسننه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وقع السند في بعض مواضعه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الجهم عن الفراء عن أبي معاوية عن هشام بن عروة بن الزبير عن أبيه عن عائشة</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493322_1878427129"/>
      <w:bookmarkStart w:id="1294" w:name="_Toc540"/>
      <w:bookmarkEnd w:id="1293"/>
      <w:r>
        <w:rPr>
          <w:rtl w:val="true"/>
        </w:rPr>
        <w:t>السيد يحيى بن علي بن محمد الحسني الرقي</w:t>
      </w:r>
      <w:bookmarkEnd w:id="1294"/>
    </w:p>
    <w:p>
      <w:pPr>
        <w:pStyle w:val="BookText"/>
        <w:rPr/>
      </w:pPr>
      <w:r>
        <w:rPr>
          <w:rFonts w:ascii="Amiri" w:hAnsi="Amiri" w:eastAsia="Amiri" w:cs="Amiri"/>
          <w:color w:val="111111"/>
          <w:sz w:val="28"/>
          <w:sz w:val="28"/>
          <w:szCs w:val="28"/>
          <w:rtl w:val="true"/>
          <w:lang w:bidi="ar-SA"/>
        </w:rPr>
        <w:t>قد كان من أكابر أصحابنا، 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المعروف بانجيل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حمل السيد الداماد في شرح الصحيفة الكاملة و 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أول الصحيفة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المعروف بانجيل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استبعد أن يكون مراد ابن شهرآشوب بالدعاء المعروف بانجيل أهل البيت انما هو المناجاة الانجيلية الكبيرة الطويلة المنسوبة الى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بل هو الاقرب لمطابقة الوحدة في لفظ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تنزلنا على ذلك لا يبعد حمله على كون المراد منه المناجاة الخمس عشرة المعروفة المروية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يبعد التعبير عن الصحيفة الكاملة بهذه العبارة في كتب العلماء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لم أجد هذا السيد في غيره من كتب الرجال، و ظاهر السياق يقتضي </w:t>
      </w:r>
      <w:bookmarkStart w:id="1295" w:name="pg14544_199046"/>
    </w:p>
    <w:p>
      <w:pPr>
        <w:pStyle w:val="BookText"/>
        <w:rPr/>
      </w:pPr>
      <w:bookmarkEnd w:id="1295"/>
      <w:r>
        <w:rPr>
          <w:rFonts w:ascii="Amiri" w:hAnsi="Amiri" w:eastAsia="Amiri" w:cs="Amiri"/>
          <w:color w:val="111111"/>
          <w:sz w:val="28"/>
          <w:sz w:val="28"/>
          <w:szCs w:val="28"/>
          <w:rtl w:val="true"/>
          <w:lang w:bidi="ar-SA"/>
        </w:rPr>
        <w:t xml:space="preserve">كونه من رواة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الا أن يحمل كلامه على أنه يروي هذا الدعاء و لو كان بالواسطة</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493324_1878427129"/>
      <w:bookmarkStart w:id="1297" w:name="_Toc541"/>
      <w:bookmarkEnd w:id="1296"/>
      <w:r>
        <w:rPr>
          <w:rtl w:val="true"/>
        </w:rPr>
        <w:t>الشيخ نجيب الدين أبو طالب يحيى بن علي بن محمد المقري الاسترابادي</w:t>
      </w:r>
      <w:bookmarkEnd w:id="1297"/>
    </w:p>
    <w:p>
      <w:pPr>
        <w:pStyle w:val="BookText"/>
        <w:rPr/>
      </w:pPr>
      <w:r>
        <w:rPr>
          <w:rFonts w:ascii="Amiri" w:hAnsi="Amiri" w:eastAsia="Amiri" w:cs="Amiri"/>
          <w:color w:val="111111"/>
          <w:sz w:val="28"/>
          <w:sz w:val="28"/>
          <w:szCs w:val="28"/>
          <w:rtl w:val="true"/>
          <w:lang w:bidi="ar-SA"/>
        </w:rPr>
        <w:t xml:space="preserve">عالم متبحر حافظ، له كتاب الافادة كتاب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298" w:name="__RefHeading___Toc493326_1878427129"/>
      <w:bookmarkStart w:id="1299" w:name="_Toc542"/>
      <w:bookmarkEnd w:id="1298"/>
      <w:r>
        <w:rPr>
          <w:rtl w:val="true"/>
        </w:rPr>
        <w:t>السيد الجليل يحيى بن علي بن زهرة الحسيني الحلبي</w:t>
      </w:r>
      <w:bookmarkEnd w:id="1299"/>
    </w:p>
    <w:p>
      <w:pPr>
        <w:pStyle w:val="BookText"/>
        <w:rPr/>
      </w:pPr>
      <w:r>
        <w:rPr>
          <w:rFonts w:ascii="Amiri" w:hAnsi="Amiri" w:eastAsia="Amiri" w:cs="Amiri"/>
          <w:color w:val="111111"/>
          <w:sz w:val="28"/>
          <w:sz w:val="28"/>
          <w:szCs w:val="28"/>
          <w:rtl w:val="true"/>
          <w:lang w:bidi="ar-SA"/>
        </w:rPr>
        <w:t>الاديب الفاضل المعروف بابن زهرة أيضا، و كان من أكابر سادات علماء الامامية، و أظن أنه أيضا قد كان أخا للسيدين الاخوين المعروفين بابنى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و أبوه و اخواه بل سائر سلسلته أيضا من مشاهير العلماء المعروفين بابن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في بحث الاحاجي من كتاب فرج الكرب و فرح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يحيى بن علي بن زهرة الحسيني في كتابه جواهر الالفاظ و ذخائر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أحاج غير منظومة، منها انهض انهض قمقم، و منها رطّب رطّب بلبل، و منها ذهب بحر مريم، و منها عصى اللّه عقرب، و منها مدحية جرجاء، و منها طرح سنور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الاحاجي مثل الالغاز، و تفسير هذه الاحاجي يظهر بأدنى تأمل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نسب الكفعمي في فرج الكرب المذكور اليه أيضا كتاب غرر الاخبار في الادب، و ينقل عنه فيه</w:t>
      </w:r>
      <w:r>
        <w:rPr>
          <w:rFonts w:eastAsia="Amiri" w:cs="Amiri" w:ascii="Amiri" w:hAnsi="Amiri"/>
          <w:color w:val="111111"/>
          <w:sz w:val="28"/>
          <w:szCs w:val="28"/>
          <w:rtl w:val="true"/>
          <w:lang w:bidi="ar-SA"/>
        </w:rPr>
        <w:t xml:space="preserve">. </w:t>
      </w:r>
      <w:bookmarkStart w:id="1300" w:name="pg14544_199047"/>
    </w:p>
    <w:p>
      <w:pPr>
        <w:pStyle w:val="Heading4"/>
        <w:numPr>
          <w:ilvl w:val="3"/>
          <w:numId w:val="1"/>
        </w:numPr>
        <w:rPr/>
      </w:pPr>
      <w:bookmarkStart w:id="1301" w:name="__RefHeading___Toc493328_1878427129"/>
      <w:bookmarkStart w:id="1302" w:name="_Toc543"/>
      <w:bookmarkEnd w:id="1300"/>
      <w:bookmarkEnd w:id="1301"/>
      <w:r>
        <w:rPr>
          <w:rtl w:val="true"/>
        </w:rPr>
        <w:t>الشيخ الاجل شمس الدين أبو الحسين يحيى بن الحسن بن الحسين بن علي بن محمد بن بطريق الحلي الاسدي</w:t>
      </w:r>
      <w:bookmarkEnd w:id="1302"/>
    </w:p>
    <w:p>
      <w:pPr>
        <w:pStyle w:val="BookText"/>
        <w:rPr/>
      </w:pPr>
      <w:r>
        <w:rPr>
          <w:rFonts w:ascii="Amiri" w:hAnsi="Amiri" w:eastAsia="Amiri" w:cs="Amiri"/>
          <w:color w:val="111111"/>
          <w:sz w:val="28"/>
          <w:sz w:val="28"/>
          <w:szCs w:val="28"/>
          <w:rtl w:val="true"/>
          <w:lang w:bidi="ar-SA"/>
        </w:rPr>
        <w:t>المتكلم الفاضل العالم المحدث الجليل المعروف بابن بطريق صاحب كتاب العمدة و غيره من الكتب العديدة في المناقب، و قد رأيت في بعض المواضع في مدحه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الاجل شمس الدين جمال الاسلام رحلة العالم الفقيه نجم الاسلام تاج الانام مفتى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من المعاصرين لابن ادريس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يحيى بن الحسن ابن الحسين بن علي بن محمد بن البطريق الحلي، كان عالما فاضلا محدثا محققا ثقة صدوقا،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المناقب، و كتاب اتفاق صحاح الاثر في امامة الائمة الاثني عشر، و كتاب الرد على أهل النظر في تصفح أدلة القضاء و القدر، و كتاب نهج العلوم الى نفي المعدوم المعروف بسؤال أهل حلب، و كتاب تصفح الصحيحين في تحليل المتعتين، و كتاب الخصائص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السيد فخار بن معد، و يروي الشهيد عن محمد بن جعفر المشهدي عنه، و ذكر أن محمد بن جعفر قرأ هذه الكتب و غيرها من مؤلفاته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رواية الشهيد عن هذا الشيخ المعاصر لابن ادريس بواسطة واحدة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الشهيد متأخر الطبقة عنه بكثير، لان ابن بطريق يروي عن ابن شهرآشوب و أمثاله، و لا شك أنه يروي عن جده شهرآشوب أيضا عن الشيخ الطوسي، فكيف يصح رواية الشهيد عنه بواسطة واحدة، فانا لو سلمنا أن للشهيد سندا عاليا في الغاية لكن نستبعد جدا أن يروي عن الشيخ الطوسي </w:t>
      </w:r>
    </w:p>
    <w:p>
      <w:pPr>
        <w:pStyle w:val="BookText"/>
        <w:rPr/>
      </w:pPr>
      <w:r>
        <w:rPr>
          <w:rFonts w:ascii="IRNazanin" w:hAnsi="IRNazanin" w:eastAsia="IRNazanin"/>
          <w:color w:val="111111"/>
          <w:sz w:val="28"/>
          <w:sz w:val="28"/>
          <w:szCs w:val="28"/>
          <w:rtl w:val="true"/>
          <w:lang w:bidi="fa-IR"/>
        </w:rPr>
        <w:t>بأربع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يروي ابن بطريق في كتاب العمدة عن مشايخه سنة خمس و ثمانين و خمسمائة بل خمس و تسعين و خمسمائة أيضا و نحوه، و لا أكثر من ذلك، فكيف يصح رواية الشهيد الذي تاريخ قبله سنة ست و ثمانين و سبعمائة عنه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اشكالات أخر أيضا قد أوردنا أكثرها في ترجمة محمد بن جعفر المشهدي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قدس سره أيضا كتاب المستدرك في أخبار المخالفين في امامة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نسبه اليه الاستاد الاستناد في بحار الانوار و ينقل منه و من كتاب العمدة المذكور له أيضا و يعتمد فيه عليهما، و كتاب المستدرك هذا هو بعينه الذي عبر عنه نفسه في أول كتاب الخصائص المذكور له بكتاب المستدرك المختار في مناقب وصي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عيون الاخبار، نسبه اليه المولى محمد طاهر القمي في ديباجة كتاب الاربعين نقلا من كتاب الصراط المستقيم للشيخ زين الدين البياضي، و حمله على أنه بعينه كتاب العمدة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العمدة فقد رأيته ببلدة سارية من بلاد مازندران، و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المواضع، و قد سماه كتاب العمدة من صحاح الاخبار في مناقب امام الابرار أمير المؤمنين علي بن أبي طالب وصي المختار، و هو مشتمل على أخبار المخالفين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 الخصائص فهو كتاب خصائص الوحي المبين 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بعد كتابي العمدة و المستدرك على ما صرح به نفسه في أوله، و قد رأيت نسخة عتيقة منه بتبريز، و عندنا أيضا منه نسخة، و هو كتاب </w:t>
      </w:r>
    </w:p>
    <w:p>
      <w:pPr>
        <w:pStyle w:val="BookText"/>
        <w:rPr/>
      </w:pPr>
      <w:r>
        <w:rPr>
          <w:rFonts w:ascii="Amiri" w:hAnsi="Amiri" w:eastAsia="Amiri" w:cs="Amiri"/>
          <w:color w:val="111111"/>
          <w:sz w:val="28"/>
          <w:sz w:val="28"/>
          <w:szCs w:val="28"/>
          <w:rtl w:val="true"/>
          <w:lang w:bidi="ar-SA"/>
        </w:rPr>
        <w:t xml:space="preserve">لطيف قد أورد فيه أخبار المخالفين المروية في تفسير الآيات التي نزلت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هذا الكتاب أسانيده الى كتب العامة المذكورة فيه، و بهذا التقريب نقل في أوله شطرا من مشايخه من الخاصة و العامة فلا علينا أن نورد مشايخه المذكورة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مسند أحمد بن حنبل أخبرنا السيد الاجل العالم نقيب النقباء و الطاهر الاوحد ذو المناقب مجد الدين أبو عبد اللّه أحمد بن الطاهر الاوحد أبي الحسن ابن الطاهر الاوحد أبي الغنائم المعمر بن محمد بن أحمد بن عبد اللّه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الشيخ الصالح أبو الخير المبارك بن عبد الجبار بن أحمد بن القاسم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سند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العدل أبو جعفر اقبال بن المبارك بن محمد العكبري الواسطي في جمادى الاولى من سنة أربع و ثمانين و خمسمائة، عن الشيخ الحافظ المعمر يوسف بن محمد بن علي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المقري صدر الجامع للقراء بواسط العراق أبو بكر عبد اللّه بن منصور بن عمران الباقلاني شهر رمضان من سنة تسع و سبعين و خمسمائة، قال حدثنا الشيخ الامام الحافظ أبو الوقت عبد الاول بن شعيب بن عيسى السجزي قراءة عليه في دار الوزارة القونية بقصر الخلافة المعظمة في صفر سنة ثلاث و خمسين و خمسمائة فأقربه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سنده الى صحيح مسلم فأخبرنا به أيضا الشيخ الامام المقري أبو بكر عبد اللّه ابن منصور بن عمران الباقلاني في صدر الجامع بواسط العراق المقدم ذكره، قال أخبرنا الشيخ الامام الشريف نقيب العباسيين بمكة حرسها اللّه تعالى أحمد بن محمد ابن عبد العزيز الهاشمي في منزله ببغداد في قصر الخلافة المعظمة مما يلي باب العامة في سنة ثلاث و خمسين و خمسمائة، قال أخبرنا الفقيه أبو عبد اللّه الحسين </w:t>
      </w:r>
    </w:p>
    <w:p>
      <w:pPr>
        <w:pStyle w:val="BookText"/>
        <w:rPr/>
      </w:pPr>
      <w:r>
        <w:rPr>
          <w:rFonts w:ascii="Amiri" w:hAnsi="Amiri" w:eastAsia="Amiri" w:cs="Amiri"/>
          <w:color w:val="111111"/>
          <w:sz w:val="28"/>
          <w:sz w:val="28"/>
          <w:szCs w:val="28"/>
          <w:rtl w:val="true"/>
          <w:lang w:bidi="ar-SA"/>
        </w:rPr>
        <w:t xml:space="preserve">ابن علي الطبري نزيل مكة حرسها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الى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الامير أبي الحسن محمد بن الحسن ابن علي بن الوزير أبي العلاء الواسطي في شهر ربيع الاول من سنة خمس و ثمانين و خمسمائة بحق روايته عن الشريف الخطيب أبي يعلى حيدرة بن بدر الرشيدي الهاشمي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الامام المقري أبو بكر عبد اللّه بن منصور بن عمران الباقلاني صدر الجامع بواسط العراق المقدم ذكره، قال أخبرنا الشيخ الامام الحافظ ابو الفضل محمد بن ناصر بن محمد بن السلامي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الى 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الشيخ الامام المقري أبو بكر عبد اللّه بن منصور بن عمران الباقلاني الواسطي الشافعي صدر الجامع بواسط المقدم ذكره في شهر رمضان من سنة تسع و سبعين و خمسمائة، عن الشيخ أبي الحسن رزين بن معاوية بن عمار العيدري الرقصطي الاندلسي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أيضا الشيخ الامام المقري أبو جعفر المبارك بن المبارك أحمد بن رزيق الحداد الواسطي صدر الجامع للصلاة بواسط العراق في سلخ صفر من سنة خمس و ثمانين و خمسمائة، عن الشيخ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الى كتاب تفسير الثعلبي و هو كتاب 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محمد بن يحيى بن محمد بن أبي السبطين العلوي البغدادي في صفر سنة خمس و ثمانين و خمسمائة، عن الشيخ أبي الخير أحمد بن اسماعيل بن يوسف القزويني الشافعي المدرس بالمدرسة النظامية ببغداد في شعبان من سنة سبعين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سنده الى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الشيخ أبو عبد اللّه محمد بن عبيد </w:t>
      </w:r>
    </w:p>
    <w:p>
      <w:pPr>
        <w:pStyle w:val="BookText"/>
        <w:rPr/>
      </w:pPr>
      <w:r>
        <w:rPr>
          <w:rFonts w:ascii="Amiri" w:hAnsi="Amiri" w:eastAsia="Amiri" w:cs="Amiri"/>
          <w:color w:val="111111"/>
          <w:sz w:val="28"/>
          <w:sz w:val="28"/>
          <w:szCs w:val="28"/>
          <w:rtl w:val="true"/>
          <w:lang w:bidi="ar-SA"/>
        </w:rPr>
        <w:t xml:space="preserve">الموصلي، عن الشيخ اسماعيل بن علي بن عبد الموصلي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الى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الامام المقري صدر الجامع للقراء بواسط العراق المقدم ذكره أبو بكر عبد اللّه بن منصور بن عمران الباقلاني في شهر رمضان من سنة تسع و سبعين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الى حلية الاولياء للحافظ أبي نعيم و لكتابه الذي صنفه في المنتزع من القرآن العزيز فيما ورد في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الشيخ العدل الحافظ أبو البركات علي بن الحسين بن علي بن الحسن بن عمار المحدث الموصلي في رجب من سنة خمس و تسعين</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خمسمائة، عن الشيخ أبي محمد عبد اللّه بن علي بن عبد اللّه بن عمر المعروف بابن سويدة التكريتي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الشيخ محمد بن أحمد بن عبيد الموصلي عن الشيخ اسماعيل بن علي بن عبيد المحدث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أبو جعفر محمد بن علي بن شهرآشوب السروي المازندراني عن أبي علي حميد بن أحمد بن الحسن الحداد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 جماعة كثيرة أيضا من العامة و الخاصة، منهم من الخاصة الشيخ عماد الدين أبو جعفر محمد بن أبي القاسم الطبري كما يظهر من اجازة الشيخ محمد سبط الشهيد الثاني للمولى محمد أمين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أيضا جماعة عديدة، منهم السيد نجم الاسلام أبو حامد محمد بن عبد اللّه بن زهرة الحسيني الحلبي كما يظهر من الاجازة المذكورة أيضا، و منهم الفقيه مجد الدين أبو المكارم أحمد بن الحسين بن علي بن أبي الغنائم المعمر بن محمد بن أحمد بن عبيد اللّه </w:t>
      </w:r>
      <w:bookmarkStart w:id="1303" w:name="pg14544_199052"/>
    </w:p>
    <w:p>
      <w:pPr>
        <w:pStyle w:val="BookText"/>
        <w:rPr/>
      </w:pPr>
      <w:bookmarkEnd w:id="1303"/>
      <w:r>
        <w:rPr>
          <w:rFonts w:ascii="Amiri" w:hAnsi="Amiri" w:eastAsia="Amiri" w:cs="Amiri"/>
          <w:color w:val="111111"/>
          <w:sz w:val="28"/>
          <w:sz w:val="28"/>
          <w:szCs w:val="28"/>
          <w:rtl w:val="true"/>
          <w:lang w:bidi="ar-SA"/>
        </w:rPr>
        <w:t>الحسيني كما يظهر من أسانيد بعض أحاديث كتبه،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العمدة و كتاب المستدرك كلاهما</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العمدة و كتاب المستدرك و كتاب المناقب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أخبار المخالفين في الامامة، للشيخ أبي الحسين يحيى بن الحسن بن الحسين بن علي بن محمد بن البطريق الاسدي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العمدة و مؤلفه مشهوران مذكوران في أسانيد الاجازات، و أما المستدرك فعندنا منه نسخة قديمة نظن أنها بخط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304" w:name="__RefHeading___Toc493330_1878427129"/>
      <w:bookmarkStart w:id="1305" w:name="_Toc544"/>
      <w:bookmarkEnd w:id="1304"/>
      <w:r>
        <w:rPr>
          <w:rtl w:val="true"/>
        </w:rPr>
        <w:t>السيد الجليل يحيى بن زيد بن علي بن الحسين بن علي بن أبي طالب الشهيد المقتول ظلما كوالده</w:t>
      </w:r>
      <w:bookmarkEnd w:id="13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هو أيضا من أكابر أسباط مولانا علي بن الحسين، و هو الذي روى الصحيفة الكاملة عن والده عن جده، و أمه كانت ريطة بنت أبي هاشم عبد اللّه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قتل أبوه زيد بن علي خرج يحيى حتى نزل بالمدائن، فبعث يوسف بن عمر في طلبه فخرج الى الري ثم الى نيسابور من خراسان فسألوه المقام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لم ترفع فيها لعلي و آله راية لا حاجة لي في المقام بها، ثم خرج الى سرخس و أقام بها عند يزيد بن عمر التميمي ستة أشهر حتى مضى هشام بن عبد الملك بسبيله و ولي بعده الوليد بن يزيد، فكتب الى نصر ابن سيار في طلبه، فأخذه ببلخ و قيده و حبسه، فقال عبد اللّه بن معاوية بن عبد اللّه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ليس بعين اللّه ما تفعلونه عشية يحيى موثق بالسلاسل</w:t>
      </w:r>
    </w:p>
    <w:p>
      <w:pPr>
        <w:pStyle w:val="BookText"/>
        <w:rPr/>
      </w:pPr>
      <w:r>
        <w:rPr>
          <w:rFonts w:ascii="Amiri" w:hAnsi="Amiri" w:eastAsia="Amiri" w:cs="Amiri"/>
          <w:color w:val="111111"/>
          <w:sz w:val="28"/>
          <w:sz w:val="28"/>
          <w:szCs w:val="28"/>
          <w:rtl w:val="true"/>
          <w:lang w:bidi="ar-SA"/>
        </w:rPr>
        <w:t>كلاب عوت لا قدس اللّه سره فجئن بصيد لا يحل لا كل</w:t>
      </w:r>
    </w:p>
    <w:p>
      <w:pPr>
        <w:pStyle w:val="BookText"/>
        <w:rPr/>
      </w:pPr>
      <w:r>
        <w:rPr>
          <w:rFonts w:ascii="Amiri" w:hAnsi="Amiri" w:eastAsia="Amiri" w:cs="Amiri"/>
          <w:color w:val="111111"/>
          <w:sz w:val="28"/>
          <w:sz w:val="28"/>
          <w:szCs w:val="28"/>
          <w:rtl w:val="true"/>
          <w:lang w:bidi="ar-SA"/>
        </w:rPr>
        <w:t>و كتب نصر بن سيار الى يوسف بن عمر يخبره بحبسه، و كتب يوسف الى الوليد فكتب الوليد اليه بأن يحذره الفتنة و يخلي سبيله، فخلى سبيله و أعطاه ألفي درهم و نعلين، فخرج حتى نزل الجوزجان فلحق به قوم من أهلها و من الطالقان زهاء خمسمائة رجل، فبعث اليه نصر بن سيار سالم بن أحور فاقتتلوا أشد قتال ثلاثة أيام حتى قتل جميع أصحاب يحيى و بقي وحده، فقتل عصر يوم الجمعة سنة خمس و عشرين و مائة و له ثماني عشرة سنة، و بعث برأسه الى الوليد، فبعث به الوليد الى المدينة فوضع في حجر أمه ريطة، فنظرت اليه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شردتموه عني طويلا و أهديتموه الي قتيلا صلوات اللّه عليه و على آبائه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عبد اللّه بن علي بن عبد اللّه بن العباس مروان بن محمد بن مروان بعث برأسه حتى وضع في حجر أمه فارتاعت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بيحيى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 اجتز رأس يحيى بن زيد سورة بن الحر، و أخذ العنبري سلبه، و هذان أخذهما أبو مسلم المروزي فقطع أيديهما و أرجلهما و صلبهما، و لا عقب ليحيى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بعض السادة الافاضل في أوائل شرح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أن ليحيى ولدا و هو ابراهيم بن يحيى و قد قتل هو أيضا، و كان وصي أبيه، و هو مثل والده و جده معدودون في جملة أئمة الزيدية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سهو، لان ابراهيم المذكور و أخاه محمد كانا ابن عبد اللّه بن الحسن و أمامي الزيدية، و هما اللذان كانا وصي يحيى بن زيد هذا على ما هو مذكور في أول الصحيفة الكاملة، و سننقل أوائل الصحيفة بتمامها انشاء اللّه هناكي يتضح 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في أوائل الصحيفة الكاملة بعد اسناد قد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متوكل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يحيى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أبيه و هو متوجه الى خراسان،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من أهله و بني عمه بالمدينة و أحفى السؤال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بخبره و خبرهم و حزنهم على أبيه زيد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عمي محمد ابن علي أشار على أبي بترك الخروج و عرفه ان هو خرج و فارق المدينة ما يكون اليه مصيره، فهل لقيت ابن عمي جعفر بن محمد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سمعت يذكر شيئا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ذكرني 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أحب أن استقبلك بما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لموت تخوفني، هات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انك تقتل و تصلب كما قتل أبوك و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أم الكتاب، يا متوكل ان اللّه عزّ و جل أيد هذا الامر بنا جعل لنا العلم و السيف فجمعا لنا و خص بنو عمنا بالعلم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رأيت الناس الى ابن عمك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اميل منهم اليك و الى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عمي محمد بن علي و ابنه جعفرا دعوا الناس الى الحياة و نحن دعوناهم الى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أهم أعلم أم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الى الارض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له علم غير أنهم يعلمون كلما نعلم و لا نعلم كلما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كتبت من ابن عمي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أرنيه، فأخرجت اليه وجوها من العلم و أخرجت له دعاء أملاه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أن أباه محمد بن علي أملاه عليه و أخبره أنه من دعاء أبيه علي بن الحسين من دعاء الصحيفة الكاملة، فنظر فيه يحيى حتى أتى على آخره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في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 تستأذن فيما هو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لاخرجن اليك صحيفة من الدعاء الكامل مما حفظه أبي عن أبيه، و ان أبي </w:t>
      </w:r>
    </w:p>
    <w:p>
      <w:pPr>
        <w:pStyle w:val="BookText"/>
        <w:rPr/>
      </w:pPr>
      <w:r>
        <w:rPr>
          <w:rFonts w:ascii="Amiri" w:hAnsi="Amiri" w:eastAsia="Amiri" w:cs="Amiri"/>
          <w:color w:val="111111"/>
          <w:sz w:val="28"/>
          <w:sz w:val="28"/>
          <w:szCs w:val="28"/>
          <w:rtl w:val="true"/>
          <w:lang w:bidi="ar-SA"/>
        </w:rPr>
        <w:t>أوصاني بصونها و منعها من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اتى فقمت اليه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 رسول اللّه اني لا دين اللّه بحبكم و طاعتكم و اني لارجو أن يسعدني في حياتي و مماتي بولايتكم، فرمى صحيفتي التي دفعتها اليه الى غلام كان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الدعاء بخط بيّن حسن و أعرضه علي لعلي أحفظه فاني كنت أطلبه من جعفر حفظه اللّه فيمنعنيه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فندمت على ما فعلت و لم أدر ما أصنع و لم يكن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الي ان لا أدفعه الى أحد، ثم دعى بعيبة فاستخرج منها صحيفة مقفلة مختومة، فنظر الى الخادم و قبله و بكى ثم فضه و فتح القفل ثم نشر الصحيفة و وضعها على عينه و أمرها على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متوكل لو لا ما ذكرت من قول ابن عمي انني أقتل و أصلب لما دفعتها اليك و لكنت بها ضنينا، و لكني أعلم أن قوله حق أخذه عن آبائه و انه سيصح، فخفت أن يقع مثل هذا العلم الى بني أمية فيكتمونه و يدخرونه في خزائنهم لانفسهم فاقبضها و أكفنيها و تربص بها، فاذا قضى اللّه من أمري و أمر هؤلاء القوم ما هو قاض فهي أمانة لي عندك و حتى توصلها الى ابنى عمي محمد و ابراهيم ابني عبد اللّه بن الحسن بن الحسين بن علي عليهم السلام فانهما القائمان في هذا الامر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الصحيفة، فلما قتل يحيى بن زيد صرت الى المدينة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الحديث عن يحيى، فبكى و اشتد و جده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ابن عمي و ألحقه بآبائه و أجداده، و اللّه يا متوكل ما منعني من دفع الدعاء اليه الا الذي خافه على صحيفة أبيه، و أين الصحيفة‌؟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 عمى زيد و دعاء جدي علي بن الحسين عليهما السلام،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اسماعيل فأتني بالدعاء الذي أمرتك بحفظه و 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p>
    <w:p>
      <w:pPr>
        <w:pStyle w:val="BookText"/>
        <w:rPr/>
      </w:pPr>
      <w:r>
        <w:rPr>
          <w:rFonts w:ascii="Amiri" w:hAnsi="Amiri" w:eastAsia="Amiri" w:cs="Amiri"/>
          <w:color w:val="111111"/>
          <w:sz w:val="28"/>
          <w:sz w:val="28"/>
          <w:szCs w:val="28"/>
          <w:rtl w:val="true"/>
          <w:lang w:bidi="ar-SA"/>
        </w:rPr>
        <w:t>اسماعيل فأخرج صحيفة كأنها الصحيفة التي دفعها الي يحيى بن زيد، فقبلها أبو عبد اللّه و وضعها على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أبي و املاء جدي عليهما السلام بمشهد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ان رأيت أن أعرضها مع صحيفة زيد و يحيى، فأذن لي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لذلك أهلا، فنظرت و اذا هما أمر واحد، و لم أجد حرفا منهما يخالف ما في الصحيفة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الصحيفة الى ابني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يأمركم أن تؤدوا الامانات الى أهلها، نعم فادفعها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للقائهما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ثم وجه الى محمد و ابراهيم فجاءا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ميراث ابن عمكما يحيى من أبيه قد خصكما به دون اخوته، و نحن مشترطون عليكما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قل فقولك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تخرجا بهذه الصحيفة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عمكما خاف عليها أمرا أخاف أنا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خاف عليها حين علم انه يقتل،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فلا تأمنا فو اللّه اني لا علم أنكما ستخرجان كما خرج و ستقتلان كما قتل، فقاما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خرجا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كيف قال لك يحيى ان عمي محمد بن علي و ابنه جعفر دعوا الناس الى الحياة و دعوناهم الى الموت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قد قال لي ابن عمك يحيى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يحيى ان أبي حدثني عن أبيه عن جده عن علي عليه السلام ان رسول اللّه صلّى اللّه عليه و آله أخذه نعسة و هو على منبره، فرأى في منامه رجالا ينزون على منبره نزو القردة يردون الناس على أعقابهم القهقرى، فاستوى رسول اللّه جالسا و الحزن يعرف في وجهه، فأتاه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أعلى عهدي يكونون و في 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الاسلام من مهاجرك فتلبث بذلك عشرا، ثم تدور رحى الاسلام على رأس خمس و ثلاثين من مهاجرك فتلبث بذلك خمسا، ثم لا بد من رحى ضلالة هي قائمة على قطبها ثم ملك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بنو أمية 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أمية تملك سلطان هذه الامة و ملكها طول هذه المدة، و لو طاولتهم الجبال لطالوا عليها حتى يأذن اللّه تعالى بزوال ملكهم و هم في ذلك يستشعرون عداوتنا أهل البيت و بغضنا، أخبر اللّه نبيه بما يلقى أهل بيت محمد و أهل مودتهم و شيعتهم منهم في أيامهم و ملكهم،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اللّه محمد و أهل بيته حبهم ايمان يدخل الجنة و بغضهم كفر و نفاق يدخل النار، فأسر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علي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 ما يخرج منا أهل البيت الى قيام قائمنا أحد ليدفع ظلما أو ينعش حقا الا اصطلمته البلية و كان قيامه زيادة في مكروهنا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أملى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هي خمسة و سبعون بابا سقط عني منها أحد عشر بابا و حفظت منها نيفا و ستين بابا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المفضل، قال و حدثني محمد بن الحسن بن روزبه أبو بكر المدائني الكاتب نزيل الرحبة في داره، قال حدثني محمد بن أحمد بن مسلم المطهري، قال حدثني أبي عن عمير بن المتوكل البلخي عن أبيه المتوكل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يحيى بن زيد بن علي عليهما السلام، فذكر الحديث </w:t>
      </w:r>
    </w:p>
    <w:p>
      <w:pPr>
        <w:pStyle w:val="BookText"/>
        <w:rPr/>
      </w:pPr>
      <w:r>
        <w:rPr>
          <w:rFonts w:ascii="Amiri" w:hAnsi="Amiri" w:eastAsia="Amiri" w:cs="Amiri"/>
          <w:color w:val="111111"/>
          <w:sz w:val="28"/>
          <w:sz w:val="28"/>
          <w:szCs w:val="28"/>
          <w:rtl w:val="true"/>
          <w:lang w:bidi="ar-SA"/>
        </w:rPr>
        <w:t xml:space="preserve">بتمامه الى رؤيا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جعفر بن محمد عن آبائه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أكثر عبارات هذه الصحيفة مشتملة على نوع سوء أدب و قدح في يحيى، و بعضها يدل على حسن حاله، اذ ترحم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بكائه و شدة وجده به و دعائه له تدل على أن يحيى كان عارفا للحق معتقدا له و ان حاله في خروجه كحال أبيه زيد بن علي، و لكن أقوال يحيى كلها أو أكثرها تشعر على قدح في نفسه كما لا يخفى، لكن قد أورد الخزاز في الكفاية ذيلا لهذا الخبر المذكور في ديباجة الصحيفة الكاملة مشتملة على حسن اعتقاده و قوله بامامة الصادق عليه السلام، و لعل عدم التعرض لاحواله و أحوال أمثاله أولى كما ورد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ابن شهرآشوب قد قال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علي بن محمد الحسني الرقي، 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المعروف بانجيل أهل البيت، و قد ظن بعضهم أن المراد بذلك الانجيل هو هذه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حسبان فاسد، و انما هي معروفة بزبور آل محمد، بل المراد منه اما المناجاة الانجيلية الطويلة المنسوبة الى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أو المراد منه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ترجمته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فلا تظنن أن المراد من يحيى في كلام ابن شهرآشوب هو يحيى المذكور هنا و هو ظاهر، بل لا يبعد أن يقال ان يحيى الرقي لم يرو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فيكون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الاثير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يحيى بن زيد بخراسان، و سبب قتله أنه سار بعد قتل أبيه الى خراسان كما سبق ذكره، فاتى بلخ و أقام بها عند الحريش بن عمر بن داود حتى هلك هشام و ولي الوليد بن يزيد، فكتب يوسف بن عمر الى نصر بن سيار بمسير يحيى </w:t>
      </w:r>
    </w:p>
    <w:p>
      <w:pPr>
        <w:pStyle w:val="BookText"/>
        <w:rPr/>
      </w:pPr>
      <w:r>
        <w:rPr>
          <w:rFonts w:ascii="Amiri" w:hAnsi="Amiri" w:eastAsia="Amiri" w:cs="Amiri"/>
          <w:color w:val="111111"/>
          <w:sz w:val="28"/>
          <w:sz w:val="28"/>
          <w:szCs w:val="28"/>
          <w:rtl w:val="true"/>
          <w:lang w:bidi="ar-SA"/>
        </w:rPr>
        <w:t>ابن زيد و بمنزله عند الحريش، فكتب نصر الى الوليد، فكتب فخذه أشد الاخذ، فأخذ نصر الحريش و طالبه بيحيى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فأمر به فجلد ستمائة سوط، فقال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أنه تحت قدمي ما رفعتها عنه، فلما رأى ذلك قريش بن الحريش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أبي و أنا أدلك على يحيى، فدله عليه فأخذه فحبسه نصر و كتب الى الوليد بخبره، فكتب الوليد يأمره أن يؤمنه و يخلي سبيله و سبيل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 نصر و أمره أن يلحق بالوليد و أمر له بألفي درهم، فسار الى سرخس فأقام بها، فكتب نصر الى عبد اللّه بن قيس بن عباد يأمره أن يسيره عنها، فسيره عنها فسار حتى انتهى الى بيهق و خاف أن يغتاله يوسف بن عمر، فعاد الى نيسابور و بها عمرو بن زرارة و كان مع يحيى سبعون رجلا، فرأى يحيى تجارا فأخذ هو و أصحابه دوابهم و قالوا علينا أثمانها، فكتب عمرو بن زرارة الى نصر بخبره، فكتب نصر بمحاربته فقاتله عمرو و هو في عشرة آلاف و يحيى في سبعين رجلا، فهزمهم يحيى و قتل عمرو و أصاب دواب كثيرة و صار حتى مر بهراة فلم يعرض لمن بها و سار عنها، و سرح نصر بن سيار مسلم بن احوز في طلب يحيى، فلحقه بالجوزجان فقاتله قتالا شديدا، فرمى يحيى سهم فأصاب جبهته و رآه رجل من عنز يقال له عيسى فقتل أصحاب يحيى عن آخرهم و أخذوا رأس يحيى و سلبوا قميصه، فلما بلغ الوليد قتل يحيى كتب الى يوسف بن عمر خذ عجل أهل العراق فأنزله من جذعه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أحرقه بالنار ثم انسفه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يوسف به فأحرق ثم رضه و حمله في سفينته ثم ذراه في الفرات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يحيى لما قتل صلب بالجوزجان، فلم يزل مصلوبا حتى ظهر أبو مسلم الخراساني و استولى على خراسان، فأنزله و صلّى عليه و دفنه و أمر بالنياحة عليه في خراسان، و أخذ أبو مسلم ديوان بني أمية و عرف منه أسماء من حضر قتل يحيى، فمن كان حيا قتله و من كان ميتا خلفه في أهله بسوء، و كانت أم يحيى </w:t>
      </w:r>
      <w:bookmarkStart w:id="1306" w:name="pg14544_199060"/>
    </w:p>
    <w:p>
      <w:pPr>
        <w:pStyle w:val="BookText"/>
        <w:rPr/>
      </w:pPr>
      <w:bookmarkEnd w:id="1306"/>
      <w:r>
        <w:rPr>
          <w:rFonts w:ascii="Amiri" w:hAnsi="Amiri" w:eastAsia="Amiri" w:cs="Amiri"/>
          <w:color w:val="111111"/>
          <w:sz w:val="28"/>
          <w:sz w:val="28"/>
          <w:szCs w:val="28"/>
          <w:rtl w:val="true"/>
          <w:lang w:bidi="ar-SA"/>
        </w:rPr>
        <w:t>ريطة بنت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بضم العين و فتح الباء الموحدة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كامل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شطر من أحوال يحيى هذا في طي ترجمة والده زيد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ليحيى بن زيد هذا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الحسين، و الثاني عيسى، و الثالث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بن زيد فكان يكني بأبي عبد اللّه و يلقب بذي الدمعة و تارة بذي العبرة و ذلك لكثرة بكائه، و قد قتل أبوه و هو صغير فرباه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العلوم و تربى في حجره، و مات سنة خمس و ثلاثين و مائة و قيل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عيسى بن زيد فيكنى أبا يحيى و أمه أم ولد لابيه اسمها سكن و قد ولد</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493332_1878427129"/>
      <w:bookmarkStart w:id="1308" w:name="_Toc545"/>
      <w:bookmarkEnd w:id="1307"/>
      <w:r>
        <w:rPr>
          <w:rtl w:val="true"/>
        </w:rPr>
        <w:t>السيد أبو الحسين يحيى بن اسماعيل الحسني النسابة الحافظ</w:t>
      </w:r>
      <w:bookmarkEnd w:id="1308"/>
    </w:p>
    <w:p>
      <w:pPr>
        <w:pStyle w:val="BookText"/>
        <w:rPr/>
      </w:pPr>
      <w:r>
        <w:rPr>
          <w:rFonts w:ascii="Amiri" w:hAnsi="Amiri" w:eastAsia="Amiri" w:cs="Amiri"/>
          <w:color w:val="111111"/>
          <w:sz w:val="28"/>
          <w:sz w:val="28"/>
          <w:szCs w:val="28"/>
          <w:rtl w:val="true"/>
          <w:lang w:bidi="ar-SA"/>
        </w:rPr>
        <w:t>سيجىء بعنوان السيد أبو الحسين يحيى بن الحسين بن اسماعيل الحسيني النسابة الحافظ</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493334_1878427129"/>
      <w:bookmarkStart w:id="1310" w:name="_Toc546"/>
      <w:bookmarkEnd w:id="1309"/>
      <w:r>
        <w:rPr>
          <w:rtl w:val="true"/>
        </w:rPr>
        <w:t>الشيخ أبو نصر يحيى بن جرير التكريتي</w:t>
      </w:r>
      <w:bookmarkEnd w:id="1310"/>
    </w:p>
    <w:p>
      <w:pPr>
        <w:pStyle w:val="BookText"/>
        <w:rPr/>
      </w:pPr>
      <w:r>
        <w:rPr>
          <w:rFonts w:ascii="Amiri" w:hAnsi="Amiri" w:eastAsia="Amiri" w:cs="Amiri"/>
          <w:color w:val="111111"/>
          <w:sz w:val="28"/>
          <w:sz w:val="28"/>
          <w:szCs w:val="28"/>
          <w:rtl w:val="true"/>
          <w:lang w:bidi="ar-SA"/>
        </w:rPr>
        <w:t>قد كان من قدماء أصحابنا، و له كتاب المختار في الاختيارات من الايام و الساعات، و ينقل عن كتابه هذا الاستاد الاستناد في كتاب السماء و العالم من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التكريتي نسبة الى تكريت، و هي بلدة على قرب من بلاد الموصل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311" w:name="pg14544_199061"/>
    </w:p>
    <w:p>
      <w:pPr>
        <w:pStyle w:val="Heading4"/>
        <w:numPr>
          <w:ilvl w:val="3"/>
          <w:numId w:val="1"/>
        </w:numPr>
        <w:rPr/>
      </w:pPr>
      <w:bookmarkStart w:id="1312" w:name="__RefHeading___Toc493336_1878427129"/>
      <w:bookmarkStart w:id="1313" w:name="_Toc547"/>
      <w:bookmarkEnd w:id="1311"/>
      <w:bookmarkEnd w:id="1312"/>
      <w:r>
        <w:rPr>
          <w:rtl w:val="true"/>
        </w:rPr>
        <w:t>السيد أبو الحسين يحيى بن الحسين بن اسماعيل الحسيني النسابة الحافظ</w:t>
      </w:r>
      <w:bookmarkEnd w:id="1313"/>
    </w:p>
    <w:p>
      <w:pPr>
        <w:pStyle w:val="BookText"/>
        <w:rPr/>
      </w:pPr>
      <w:r>
        <w:rPr>
          <w:rFonts w:ascii="Amiri" w:hAnsi="Amiri" w:eastAsia="Amiri" w:cs="Amiri"/>
          <w:color w:val="111111"/>
          <w:sz w:val="28"/>
          <w:sz w:val="28"/>
          <w:szCs w:val="28"/>
          <w:rtl w:val="true"/>
          <w:lang w:bidi="ar-SA"/>
        </w:rPr>
        <w:t xml:space="preserve">له كتاب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 مرة أخرى بعد ثلاثة أسماء و وثقه لكن لم يذكر كتابه و 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كتاب رجاله في باب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ابن الحسن العلوي، له كتاب نسب آل أبي طالب، روى ابن أخي طاهر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شهرآشوب في معالم العلماء، و نسب اليه كتابه المذكور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أسانيد كتاب الاربعين للشيخ منتجب الدين المذكور أن السيد أبا سعد يحيى بن طاهر بن الحسين المؤدب السمان يروي املاء عن أبي الحسين يحيى بن الحسين بن اسماعيل الحسيني الحافظ النسابة، و ان الشيخ منتجب الدين المذكور يروي عنه بتوسط السيد ابي سعد المذكور، و ان السيد أبا الحسين يحيى هذا يروي عن جماعة منهم أبو نصر أحمد بن مروان بن عبد الوهاب المقري المعروف بالخباز قراءة عليه عن أبي اسحاق ابراهيم بن أحمد بن محمد ابن أحمد بن عبد اللّه الطبري المقري العدل قراءة عليه و هو يسمع عن القاضي أبي الحسين عمر بن الحسن بن علي بن مالك الشيباني عن اسحاق بن محمد ابن أبان النخعي عن يحيى بن عبد الحميد الحماني عن شريك بن عبد اللّه النخعي القاضي عن الاعمش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طاهر محمد بن علي بن محمد بن يوسف الواعظ أبي العلاء قراءة عليه عن أبي جعفر محمد بن أحمد بن محمد بن حماد المعروف بابن ميثم قراءة عليه عن أبي محمد القاسم بن جعفر بن محمد بن </w:t>
      </w:r>
    </w:p>
    <w:p>
      <w:pPr>
        <w:pStyle w:val="BookText"/>
        <w:rPr/>
      </w:pPr>
      <w:r>
        <w:rPr>
          <w:rFonts w:ascii="Amiri" w:hAnsi="Amiri" w:eastAsia="Amiri" w:cs="Amiri"/>
          <w:color w:val="111111"/>
          <w:sz w:val="28"/>
          <w:sz w:val="28"/>
          <w:szCs w:val="28"/>
          <w:rtl w:val="true"/>
          <w:lang w:bidi="ar-SA"/>
        </w:rPr>
        <w:t xml:space="preserve">عبد اللّه 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بن محمد عن أبيه محمد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بعض الحكايات التي ذيل بها الشيخ منتجب الدين المذكور كتاب الاربعين المشار اليه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الحسين يحيى بن اسماعيل الحسني النسابة الحافظ، و انه يروي عن أبي محمد أحمد بن علي بن محمد المكفوف قراءة عليه باصبهان، و يروي عنه أبو سعد يحيى بن طاهر بن الحسين المؤدب السمان المذكور املاء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ذكره عين ما أوردناه في صدر الترجمة و لكن اختصر في ايراد نسبه، و يحتمل كونه من غلط النساخ و اسقاطهم، و كذا 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سند بعض الحكايات المذكورة في آخر الاربعين للشيخ منتجب الدين المذكور أن السيد المسترشد باللّه أبا الحسين يحيى بن الحسين الحسني يروي عن القاضي أبي القاسم علي بن المحسن بن علي التنوخي، و يروي عنه الشيخ أبو علي الحسن بن علي بن أبي طالب هموسة الفرزادي املاء، و يروي عنه الشيخ منتجب الدين المذكور بتوسط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قدس سره في موضع آخر من سند بعض الحكايات المشار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يحيى بن طاهر بن الحسين المؤدب الزاهد بقراءتي عليه، قال أخبرنا السيد الامام أبو الحسين يحيى بن الحسين بن اسماعيل الحسني املاء من لفظه، قال أخبرنا أبو الفضل عبيد اللّه بن أحمد بن علي المقري ابن الكوفي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بن طاهر، قال أخبرنا السيد يحيى ابن الحسين الحسني املاء، قال حدثنا أبو المفضل عبيد اللّه بن أحمد المقري </w:t>
      </w:r>
      <w:bookmarkStart w:id="1314" w:name="pg14544_199063"/>
    </w:p>
    <w:p>
      <w:pPr>
        <w:pStyle w:val="BookText"/>
        <w:rPr/>
      </w:pPr>
      <w:bookmarkEnd w:id="1314"/>
      <w:r>
        <w:rPr>
          <w:rFonts w:ascii="Amiri" w:hAnsi="Amiri" w:eastAsia="Amiri" w:cs="Amiri"/>
          <w:color w:val="111111"/>
          <w:sz w:val="28"/>
          <w:sz w:val="28"/>
          <w:szCs w:val="28"/>
          <w:rtl w:val="true"/>
          <w:lang w:bidi="ar-SA"/>
        </w:rPr>
        <w:t>ابن الكوفي بقراءتي عليه في منزله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سعد بن طاهر هذا، قال حدثنا السيد يحيى هذا، قال حدثنا الشريف أبو طاهر ابراهيم بن محمد بن عمر الحسيني الزيدي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محمد بن محمد بن علي الشروطي بقراءتي عليه، قال الشريف أخبرنا و قال الشروطي حدثنا أبو الفضل محمد بن عبيد اللّه بن المطلب الشيباني، قال حدثنا عبد الوهاب بن أبي حية، قال حدثنا الشروطي صاحب الجاحظ، قال سمعت الجاحظ عمرو بن بحر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493338_1878427129"/>
      <w:bookmarkStart w:id="1316" w:name="_Toc548"/>
      <w:bookmarkEnd w:id="1315"/>
      <w:r>
        <w:rPr>
          <w:rtl w:val="true"/>
        </w:rPr>
        <w:t>السيد المسترشد باللّه أبو الحسين يحيى بن الحسين الحسني</w:t>
      </w:r>
      <w:bookmarkEnd w:id="1316"/>
    </w:p>
    <w:p>
      <w:pPr>
        <w:pStyle w:val="BookText"/>
        <w:rPr/>
      </w:pPr>
      <w:r>
        <w:rPr>
          <w:rFonts w:ascii="Amiri" w:hAnsi="Amiri" w:eastAsia="Amiri" w:cs="Amiri"/>
          <w:color w:val="111111"/>
          <w:sz w:val="28"/>
          <w:sz w:val="28"/>
          <w:szCs w:val="28"/>
          <w:rtl w:val="true"/>
          <w:lang w:bidi="ar-SA"/>
        </w:rPr>
        <w:t>سبق بعنوان السيد أبو الحسين يحيى بن الحسين بن اسماعيل الحسيني النسابة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ذلك و لاحظ</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493340_1878427129"/>
      <w:bookmarkStart w:id="1318" w:name="_Toc549"/>
      <w:bookmarkEnd w:id="1317"/>
      <w:r>
        <w:rPr>
          <w:rtl w:val="true"/>
        </w:rPr>
        <w:t>السيد الامام الزاهد أبو طالب يحيى بن محمد بن الحسن بن عبيد اللّه الجواني الطبري الحسيني رحمه اللّه</w:t>
      </w:r>
      <w:bookmarkEnd w:id="1318"/>
    </w:p>
    <w:p>
      <w:pPr>
        <w:pStyle w:val="BookText"/>
        <w:rPr/>
      </w:pPr>
      <w:r>
        <w:rPr>
          <w:rStyle w:val="FootnoteAnchor"/>
          <w:rtl w:val="true"/>
        </w:rPr>
        <w:footnoteReference w:id="31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مشايخ محمد بن أبي القاسم الطبري كما يظهر من بشارة المصطفى، و يروي عنه لفظا و قراءة بعد ذلك في داره بآمل في محرم و في شوال جميعا سنة ثمان و تسع و خمسمائة و مقابلته بأصله، و هو يروي عن السيد الزاهد أبي عبد اللّه الحسين بن علي بن الداعي الحسني السيلقي، و قد يروي عن الشيخ أبي علي جامع بن أحمد الدهستاني بنيسابور في ربيع الآخر سنة ثلاث و خمسمائة عن الشيخ الامام أبي الحسن علي بن الحسين بن العباس الصندلي عن أبي اسحاق </w:t>
      </w:r>
      <w:bookmarkStart w:id="1319" w:name="pg14544_199064"/>
    </w:p>
    <w:p>
      <w:pPr>
        <w:pStyle w:val="BookText"/>
        <w:rPr/>
      </w:pPr>
      <w:bookmarkEnd w:id="1319"/>
      <w:r>
        <w:rPr>
          <w:rFonts w:ascii="Amiri" w:hAnsi="Amiri" w:eastAsia="Amiri" w:cs="Amiri"/>
          <w:color w:val="111111"/>
          <w:sz w:val="28"/>
          <w:sz w:val="28"/>
          <w:szCs w:val="28"/>
          <w:rtl w:val="true"/>
          <w:lang w:bidi="ar-SA"/>
        </w:rPr>
        <w:t>أحمد بن محمد بن ابراهيم الثعالبي</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ابراهيم بن محمد بن ابراهيم الثعالبى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القاسم يعقوب بن أحمد السري القروصي عن أبي بكر محمد بن عبد اللّه بن محمد بن حفدة العباس بن حمزة في سنة سبع و ثلاثين و ثلاثمائة عن أبيه، و عن أبي القاسم عبد اللّه بن أحمد بن عامر الطائي بالبصرة عن أبيه في سنة ستين و مائتين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بعينه سند صحيفة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السيد في درجة الشيخ أبي علي ولد الشيخ الطوسي، و قد يختصر و يعبر عنه بالسيد أبي طالب يحيى بن محمد بن الحسن الجواني الطبري و يحيى بن الحسن بن عبيد اللّه الجواني الحسيني، فلا تظنن التعدد</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493342_1878427129"/>
      <w:bookmarkStart w:id="1321" w:name="_Toc550"/>
      <w:bookmarkEnd w:id="1320"/>
      <w:r>
        <w:rPr>
          <w:rtl w:val="true"/>
        </w:rPr>
        <w:t>الشيخ أبو محمد يحيى بن محمد الارزني اللغوي</w:t>
      </w:r>
      <w:bookmarkEnd w:id="1321"/>
    </w:p>
    <w:p>
      <w:pPr>
        <w:pStyle w:val="BookText"/>
        <w:rPr/>
      </w:pPr>
      <w:r>
        <w:rPr>
          <w:rFonts w:ascii="Amiri" w:hAnsi="Amiri" w:eastAsia="Amiri" w:cs="Amiri"/>
          <w:color w:val="111111"/>
          <w:sz w:val="28"/>
          <w:sz w:val="28"/>
          <w:szCs w:val="28"/>
          <w:rtl w:val="true"/>
          <w:lang w:bidi="ar-SA"/>
        </w:rPr>
        <w:t>كان من قدماء الادباء، و الظاهر أنه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 في كتاب معجم البلدان و قد رأيت نقلا عن خط الشهيد الثاني أيضا ان هذا الشيخ قد مات سنة خمس عشرة و أربعمائة في خلافة المقتدر و كان مليح الخط سريع الكتابة صحيح الضبط، بلغني أنه كان يخرج العصر الى النقيب ببغداد و في صحبته كاغذ و دواة، فلا يقوم من مجلسه حتى يكتب الفصيح لثعلب و يبيعه من وقته بنصف دينار و ينفقه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اياه عنى أبو عبد اللّه ابن الحجاج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في دفتري بخط يحيى بن محمد الارزني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الارزني لعله كان منسوبا الى الارزن يعني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الانساب</w:t>
      </w:r>
      <w:r>
        <w:rPr>
          <w:rFonts w:eastAsia="Amiri" w:cs="Amiri" w:ascii="Amiri" w:hAnsi="Amiri"/>
          <w:color w:val="111111"/>
          <w:sz w:val="28"/>
          <w:szCs w:val="28"/>
          <w:rtl w:val="true"/>
          <w:lang w:bidi="ar-SA"/>
        </w:rPr>
        <w:t>.</w:t>
      </w:r>
      <w:bookmarkStart w:id="1322" w:name="pg14544_199065"/>
    </w:p>
    <w:p>
      <w:pPr>
        <w:pStyle w:val="Heading4"/>
        <w:numPr>
          <w:ilvl w:val="3"/>
          <w:numId w:val="1"/>
        </w:numPr>
        <w:rPr/>
      </w:pPr>
      <w:bookmarkStart w:id="1323" w:name="__RefHeading___Toc493344_1878427129"/>
      <w:bookmarkStart w:id="1324" w:name="_Toc551"/>
      <w:bookmarkEnd w:id="1322"/>
      <w:bookmarkEnd w:id="1323"/>
      <w:r>
        <w:rPr>
          <w:rtl w:val="true"/>
        </w:rPr>
        <w:t>الشيخ يحيى بن الشيخ فخر الدين محمد بن الحسن بن يوسف بن المطهر الحلي</w:t>
      </w:r>
      <w:bookmarkEnd w:id="1324"/>
    </w:p>
    <w:p>
      <w:pPr>
        <w:pStyle w:val="BookText"/>
        <w:rPr/>
      </w:pPr>
      <w:r>
        <w:rPr>
          <w:rFonts w:ascii="Amiri" w:hAnsi="Amiri" w:eastAsia="Amiri" w:cs="Amiri"/>
          <w:color w:val="111111"/>
          <w:sz w:val="28"/>
          <w:sz w:val="28"/>
          <w:szCs w:val="28"/>
          <w:rtl w:val="true"/>
          <w:lang w:bidi="ar-SA"/>
        </w:rPr>
        <w:t xml:space="preserve">كان فاضلا عالما، و هو ولد الشيخ فخر الدين و سبط العلامة الحلي، و هو الذي قد ألف له والده رسالة في تفسير قول الاصحاب في باب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 الزمان فيها امكان الاداء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تأليفها ثامن شهر محرم الحرام من سنة سبع و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نسخة من هذه الرسالة، و هي رسالة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ترجمة أخيه الشيخ ظهير الدين محمد بن الشيخ فخر الدين محمد، و كان أيضا من أكابر العلماء</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493346_1878427129"/>
      <w:bookmarkStart w:id="1326" w:name="_Toc552"/>
      <w:bookmarkEnd w:id="1325"/>
      <w:r>
        <w:rPr>
          <w:rtl w:val="true"/>
        </w:rPr>
        <w:t>السيد بهاء الدين يحيى بن محمد الحسيني القمي</w:t>
      </w:r>
      <w:bookmarkEnd w:id="1326"/>
    </w:p>
    <w:p>
      <w:pPr>
        <w:pStyle w:val="BookText"/>
        <w:rPr/>
      </w:pPr>
      <w:r>
        <w:rPr>
          <w:rFonts w:ascii="Amiri" w:hAnsi="Amiri" w:eastAsia="Amiri" w:cs="Amiri"/>
          <w:color w:val="111111"/>
          <w:sz w:val="28"/>
          <w:sz w:val="28"/>
          <w:szCs w:val="28"/>
          <w:rtl w:val="true"/>
          <w:lang w:bidi="ar-SA"/>
        </w:rPr>
        <w:t xml:space="preserve">واعظ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327" w:name="__RefHeading___Toc493348_1878427129"/>
      <w:bookmarkStart w:id="1328" w:name="_Toc553"/>
      <w:bookmarkEnd w:id="1327"/>
      <w:r>
        <w:rPr>
          <w:rtl w:val="true"/>
        </w:rPr>
        <w:t>السيد الاجل المرتضى عزّ الدين أبو القاسم يحيى بن المرتضى السعيد شرف الدين أبو الفضل محمد بن أبي القاسم علي بن أبي الفضل محمد بن أبي الحسن المطهر بن أبي القاسم علي بن أبي الفضل محمد بن نقيب الطالبية بالعراق</w:t>
      </w:r>
      <w:bookmarkEnd w:id="132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علم فاضل كبير، عليه تدور رحى الشيعة، متع اللّه المسلمين بطول بقائه و حوايه حوياته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الاحاديث عن والده المرتضى السعيد شرف الدين </w:t>
      </w:r>
    </w:p>
    <w:p>
      <w:pPr>
        <w:pStyle w:val="BookText"/>
        <w:rPr/>
      </w:pPr>
      <w:r>
        <w:rPr>
          <w:rFonts w:ascii="Amiri" w:hAnsi="Amiri" w:eastAsia="Amiri" w:cs="Amiri"/>
          <w:color w:val="111111"/>
          <w:sz w:val="28"/>
          <w:sz w:val="28"/>
          <w:szCs w:val="28"/>
          <w:rtl w:val="true"/>
          <w:lang w:bidi="ar-SA"/>
        </w:rPr>
        <w:t xml:space="preserve">محمد و عن مشايخه 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آخر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في أوله ثناء بليغا و مدحه مدحا عجيبا طويلا، و ذكر أنه ألف كتاب الفهرس لاجله، و أثنى على أبيه و جده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منتجب الدين المذكور أيضا في أول الفهرس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فقد حضرت عالي مجلس سيدنا و مولانا الصدر الكبير الامير الامام السيد الاجل الرئيس الانور الاطهر الاشرف المرتضى المعظم عز الدولة و الدين شرف الاسلام و المسلمين رضى الملوك و السلاطين ملك النقباء في العالمين اختيار الايام افتخار الانام قطب الدولة ركن الملة عماد الامة عمدة الملك سلطان العترة الطاهرة عمدة الشريعة رئيس رؤساء الشيعة صدر علماء العراق قدوة الاكابر في الآفاق معين الحق حجة اللّه على الخلق ذي الشرفين كريم الطرفين نظام الحضرتين جلال الاشراف سيد أمراء السادة شرقا و غربا قوام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يحيى بن الصدر السعيد المرتضى الكبير شرف الدولة و الدين عز الاسلام و المسلمين أبي الفضل محمد بن الصدر السعيد المرتضى الكبير عز الدولة و الدين شرف الاسلام و المسلمين أبي القاسم علي بن الصدر السعيد المرتضى الكبير شرف الدولة و الدين عز الاسلام و المسلمين أبي الفضل محمد بن السيد الاجل الامام المرتضى الكبير الاعلم الازهد ذي الفخرين نقيب النقباء سيد السادات أبي الحسن المطهر بن السيد الاجل الزكي ذي الحسبين أبي القاسم علي بن أبي الفضل محمد بن أبي القاسم علي بن أبي جعفر محمد بن حمزة بن أحمد ابن محمد بن اسماعيل الديباجي صاحب أبي السرايا بن محمد الاكبر المحدث العالم الملقب بالارقط بن عبد اللّه الباهر بن الامام زين العابدين أبي محمد و يقال أبي القاسم و يقال أبي الحسن و يقال أبي بكر علي بن الحسين السبط الشهيد </w:t>
      </w:r>
      <w:bookmarkStart w:id="1329" w:name="pg14544_199067"/>
    </w:p>
    <w:p>
      <w:pPr>
        <w:pStyle w:val="BookText"/>
        <w:rPr/>
      </w:pPr>
      <w:bookmarkEnd w:id="1329"/>
      <w:r>
        <w:rPr>
          <w:rFonts w:ascii="Amiri" w:hAnsi="Amiri" w:eastAsia="Amiri" w:cs="Amiri"/>
          <w:color w:val="111111"/>
          <w:sz w:val="28"/>
          <w:sz w:val="28"/>
          <w:szCs w:val="28"/>
          <w:rtl w:val="true"/>
          <w:lang w:bidi="ar-SA"/>
        </w:rPr>
        <w:t>سيد شباب أهل الجنة أبي عبد اللّه ابن مولانا أمير المؤمنين و سيد الوصيين أبي الحسن و يقال أبي تراب علي المرتضى بن أبي طالب صلوات اللّه عليهم أجمعين، و أدام معاليه و أهلك أعاديه الذي هو ملك السيادة و منبع السعادة و كهف الامة و سراج الملة و طود الحلم و الدراية و قس العز و الابانة و علم الفضل و الافضال و مقتدى العترة و الال و سلالة من نجل النبوة و فرع من أصل الفتوة و عضو من أعضاء الرسول و جزء من أجزاء الوصي و البتول و أحد القوم الذين ولاؤهم برزخ بين الجحيم و النعيم، متع اللّه بأيامه الفاخرة و دولته الزاهرة و محاسنه التي بها ساد و ملك الورى، فعرض علي كتاب الاربعين عن الاربعين في فضائل أمير المؤمنين تصنيف شيخ الاصحاب أبي سعيد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مر في ترجمة الشيخ منتجب الدين المذكور</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493350_1878427129"/>
      <w:bookmarkStart w:id="1331" w:name="_Toc554"/>
      <w:bookmarkEnd w:id="1330"/>
      <w:r>
        <w:rPr>
          <w:rtl w:val="true"/>
        </w:rPr>
        <w:t>الشيخ الاجل العالم الاوحد سديد الدين يحيى بن محمد بن عليان الخازن</w:t>
      </w:r>
      <w:bookmarkEnd w:id="1331"/>
    </w:p>
    <w:p>
      <w:pPr>
        <w:pStyle w:val="BookText"/>
        <w:rPr/>
      </w:pPr>
      <w:r>
        <w:rPr>
          <w:rFonts w:ascii="Amiri" w:hAnsi="Amiri" w:eastAsia="Amiri" w:cs="Amiri"/>
          <w:color w:val="111111"/>
          <w:sz w:val="28"/>
          <w:sz w:val="28"/>
          <w:szCs w:val="28"/>
          <w:rtl w:val="true"/>
          <w:lang w:bidi="ar-SA"/>
        </w:rPr>
        <w:t xml:space="preserve">قد كان من قدماء رواة أصحابنا، و يروي عن الشيخ أبي محمد الحسن بن أبي عبد اللّه محمد بن الحسن بن جمهور العمي البصري العربي عن والده أبي عبد اللّه محمد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في الطب للرضا التي قد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الخليفة العباسي، و يرويها عنه موسى بن علي بن جابر السلامي كما يظهر من سند بعض نسخ تلك الرسالة</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493352_1878427129"/>
      <w:bookmarkStart w:id="1333" w:name="_Toc555"/>
      <w:bookmarkEnd w:id="1332"/>
      <w:r>
        <w:rPr>
          <w:rtl w:val="true"/>
        </w:rPr>
        <w:t>السيد الاجل عميد الرؤساء أبو الفتح يحيى بن محمد بن نصر بن علي بن جيا</w:t>
      </w:r>
      <w:bookmarkEnd w:id="133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فاضل عالم جليل، يروي عن الشيخ المفيد بواسطة واحدة، و قد رأيت </w:t>
      </w:r>
      <w:bookmarkStart w:id="1334" w:name="pg14544_199068"/>
    </w:p>
    <w:p>
      <w:pPr>
        <w:pStyle w:val="BookText"/>
        <w:rPr/>
      </w:pPr>
      <w:bookmarkEnd w:id="1334"/>
      <w:r>
        <w:rPr>
          <w:rFonts w:ascii="Amiri" w:hAnsi="Amiri" w:eastAsia="Amiri" w:cs="Amiri"/>
          <w:color w:val="111111"/>
          <w:sz w:val="28"/>
          <w:sz w:val="28"/>
          <w:szCs w:val="28"/>
          <w:rtl w:val="true"/>
          <w:lang w:bidi="ar-SA"/>
        </w:rPr>
        <w:t>في صدر بعض نسخ ارشاد المفيد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الاجل عميد الرؤساء أبو الفتح يحيى بن محمد بن نصر بن علي بن جيا أدام اللّه علوه قراءة عليه سنة أربعين و خمسمائة، قال حدثنا القاضي الاجل أبو المعالي أحمد بن علي بن قدامة سنة ثمان و سبعين و أربعمائة، قال حدثنا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السيد غير عميد الرؤساء الذي ألف كتابا في الكعب و كان من مشاهير الفقهاء و اللغويين و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 الكاملة على قول السيد الداماد، اذ هو السيد عميد الرؤساء هبة اللّه بن حامد بن أحمد بن أيوب بن علي ابن أيوب المتأخر عن الاول بكثير، لانه من المعاصرين لابن ادريس و من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المذكور في صدر بعض نسخ الارشاد المذكور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تغفل، و لا يبعد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فصحفه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493354_1878427129"/>
      <w:bookmarkStart w:id="1336" w:name="_Toc556"/>
      <w:bookmarkEnd w:id="1335"/>
      <w:r>
        <w:rPr>
          <w:rtl w:val="true"/>
        </w:rPr>
        <w:t>الشيخ نجيب الدين أبو زكريا يحيى بن سعيد الحلي</w:t>
      </w:r>
      <w:bookmarkEnd w:id="1336"/>
    </w:p>
    <w:p>
      <w:pPr>
        <w:pStyle w:val="BookText"/>
        <w:rPr/>
      </w:pPr>
      <w:r>
        <w:rPr>
          <w:rFonts w:ascii="Amiri" w:hAnsi="Amiri" w:eastAsia="Amiri" w:cs="Amiri"/>
          <w:color w:val="111111"/>
          <w:sz w:val="28"/>
          <w:sz w:val="28"/>
          <w:szCs w:val="28"/>
          <w:rtl w:val="true"/>
          <w:lang w:bidi="ar-SA"/>
        </w:rPr>
        <w:t>قد سبق بعنوان الشيخ الافضل نجيب الدين أبو زكريا يحيى بن أحمد بن يحيى بن الحسن بن سعيد الهذلي الحلي ابن عم المحقق صاحب كتاب الجامع</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493356_1878427129"/>
      <w:bookmarkStart w:id="1338" w:name="_Toc557"/>
      <w:bookmarkEnd w:id="1337"/>
      <w:r>
        <w:rPr>
          <w:rtl w:val="true"/>
        </w:rPr>
        <w:t>الشيخ يحيى بن محمد بن يحيى السوراوي</w:t>
      </w:r>
      <w:bookmarkEnd w:id="1338"/>
    </w:p>
    <w:p>
      <w:pPr>
        <w:pStyle w:val="BookText"/>
        <w:rPr/>
      </w:pPr>
      <w:r>
        <w:rPr>
          <w:rFonts w:ascii="Amiri" w:hAnsi="Amiri" w:eastAsia="Amiri" w:cs="Amiri"/>
          <w:color w:val="111111"/>
          <w:sz w:val="28"/>
          <w:sz w:val="28"/>
          <w:szCs w:val="28"/>
          <w:rtl w:val="true"/>
          <w:lang w:bidi="ar-SA"/>
        </w:rPr>
        <w:t>سيجىء بعنوان الشيخ يحيى بن محمد بن يحيى بن الفرج السوراوي</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493358_1878427129"/>
      <w:bookmarkStart w:id="1340" w:name="_Toc558"/>
      <w:bookmarkEnd w:id="1339"/>
      <w:r>
        <w:rPr>
          <w:rtl w:val="true"/>
        </w:rPr>
        <w:t>الشيخ يحيى بن محمد بن يحيى بن الفرج السوراوي</w:t>
      </w:r>
      <w:bookmarkEnd w:id="134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صالحا، يروي عن ابن شهرآشوب، و يروي العلامة عن أبيه </w:t>
      </w:r>
      <w:bookmarkStart w:id="1341" w:name="pg14544_199069"/>
    </w:p>
    <w:p>
      <w:pPr>
        <w:pStyle w:val="BookText"/>
        <w:rPr/>
      </w:pPr>
      <w:bookmarkEnd w:id="1341"/>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العلامة عن هذا الشيخ بتوسط جماعة أخرى أيضا، منهم الشيخ أبو القاسم جعفر بن سعيد المحقق الحلي و السيد جمال الدين أحمد بن طاوس و غيرهما كلهم عن هذا الشيخ، و هو يروي عن الشيخ الفقيه الحسين بن هبة اللّه بن رطبة أيضا عن ولد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وقع في أوائل غوالي اللئالي لابن جمهور الاحساوي أن والد العلامة يروي عن الشيخ نجيب الدين محمد السوراوي عن الشيخ هبة اللّه بن رطبة عن الشيخ علي ولد الشيخ الطوسي، و هو سهو في سهو، و الصواب يحيى بن محمد السوراوي عن الحسين بن هبة اللّه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 العلامة يروي عن الوالد و الولد معا، و كذا الشيخ نجيب الدين محمد السوراوي أيضا يروي عن الوالد و الولد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493360_1878427129"/>
      <w:bookmarkStart w:id="1343" w:name="_Toc559"/>
      <w:bookmarkEnd w:id="1342"/>
      <w:r>
        <w:rPr>
          <w:rtl w:val="true"/>
        </w:rPr>
        <w:t>الشيخ يحيى بن كثير</w:t>
      </w:r>
      <w:bookmarkEnd w:id="1343"/>
    </w:p>
    <w:p>
      <w:pPr>
        <w:pStyle w:val="BookText"/>
        <w:rPr/>
      </w:pPr>
      <w:r>
        <w:rPr>
          <w:rFonts w:ascii="Amiri" w:hAnsi="Amiri" w:eastAsia="Amiri" w:cs="Amiri"/>
          <w:color w:val="111111"/>
          <w:sz w:val="28"/>
          <w:sz w:val="28"/>
          <w:szCs w:val="28"/>
          <w:rtl w:val="true"/>
          <w:lang w:bidi="ar-SA"/>
        </w:rPr>
        <w:t>كان من علماء الاصحاب، و يروي عن الشيخ محمد بن علي القرشي قدس سره، و يروي عنه الشيخ علي بن اسماعيل، فهو في درجة الشيخ المفيد كما يظهر من بعض أسانيد أخبار الكتاب العتيق، و لم أقف على ترجمة له أزيد من ذلك</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493362_1878427129"/>
      <w:bookmarkStart w:id="1345" w:name="_Toc560"/>
      <w:bookmarkEnd w:id="1344"/>
      <w:r>
        <w:rPr>
          <w:rtl w:val="true"/>
        </w:rPr>
        <w:t>الشيخ يحيى بن المظفر الطيبي</w:t>
      </w:r>
      <w:bookmarkEnd w:id="134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أديب شاعر، يروي كشف الغمة عن مؤلفه علي بن عيسى الاربلي </w:t>
      </w:r>
      <w:bookmarkStart w:id="1346" w:name="pg14544_199070"/>
    </w:p>
    <w:p>
      <w:pPr>
        <w:pStyle w:val="BookText"/>
        <w:rPr/>
      </w:pPr>
      <w:bookmarkEnd w:id="1346"/>
      <w:r>
        <w:rPr>
          <w:rFonts w:ascii="Amiri" w:hAnsi="Amiri" w:eastAsia="Amiri" w:cs="Amiri"/>
          <w:color w:val="111111"/>
          <w:sz w:val="28"/>
          <w:sz w:val="28"/>
          <w:szCs w:val="28"/>
          <w:rtl w:val="true"/>
          <w:lang w:bidi="ar-SA"/>
        </w:rPr>
        <w:t xml:space="preserve">و قد أجازه مع جماعة أخرى، و رأيت الاجازة بخط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فى أمل الامل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 بكسر الطاء المهملة و سكون الياء المثناة التحتانية ثم باء موحدة نسبة الى طيب،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ولده الشيخ مجد الدين المفضل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493364_1878427129"/>
      <w:bookmarkStart w:id="1348" w:name="_Toc561"/>
      <w:bookmarkEnd w:id="1347"/>
      <w:r>
        <w:rPr>
          <w:rtl w:val="true"/>
        </w:rPr>
        <w:t xml:space="preserve">السيد يحيى بن السيد أبي الفضل ظفر بن السيد أبي محمد الداعي بن مهدي ابن جعد بن محمد بن عبد اللّه بن محمد بن عمر بن علي بن أبي طالب </w:t>
      </w:r>
      <w:r>
        <w:rPr>
          <w:rtl w:val="true"/>
        </w:rPr>
        <w:t>«</w:t>
      </w:r>
      <w:r>
        <w:rPr>
          <w:rtl w:val="true"/>
        </w:rPr>
        <w:t>ع</w:t>
      </w:r>
      <w:r>
        <w:rPr>
          <w:rtl w:val="true"/>
        </w:rPr>
        <w:t xml:space="preserve">» </w:t>
      </w:r>
      <w:r>
        <w:rPr>
          <w:rtl w:val="true"/>
        </w:rPr>
        <w:t>العلوي العمري الاسترابادي</w:t>
      </w:r>
      <w:bookmarkEnd w:id="1348"/>
    </w:p>
    <w:p>
      <w:pPr>
        <w:pStyle w:val="BookText"/>
        <w:rPr/>
      </w:pPr>
      <w:r>
        <w:rPr>
          <w:rFonts w:ascii="Amiri" w:hAnsi="Amiri" w:eastAsia="Amiri" w:cs="Amiri"/>
          <w:color w:val="111111"/>
          <w:sz w:val="28"/>
          <w:sz w:val="28"/>
          <w:szCs w:val="28"/>
          <w:rtl w:val="true"/>
          <w:lang w:bidi="ar-SA"/>
        </w:rPr>
        <w:t xml:space="preserve">كان قدس سره من أجلة علماء الشيعة و كبرائها، و قد مضى من كتاب الانساب للسمعاني في ترجمة ابن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أبو طاهر محمد بن السيد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الوالد و ذلك الولد و كذا والد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جده أعني الداعي كان كلهم من علماء الحديث باستراباد، و ان السمعاني قد أخذ منهم، و كان تاريخ ولادة السيد أبي طاهر محمد ولده المذكور سنة ست و ستين و أربعمائة، فوالده أعني السيد يحيى هذا في درجة الشيخ المفيد تخمينا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4"/>
        <w:numPr>
          <w:ilvl w:val="3"/>
          <w:numId w:val="1"/>
        </w:numPr>
        <w:rPr/>
      </w:pPr>
      <w:bookmarkStart w:id="1349" w:name="__RefHeading___Toc493366_1878427129"/>
      <w:bookmarkStart w:id="1350" w:name="_Toc562"/>
      <w:bookmarkEnd w:id="1349"/>
      <w:r>
        <w:rPr>
          <w:rtl w:val="true"/>
        </w:rPr>
        <w:t>الخطيب أبو الفضل يحيى بن سلام بن الحسين بن محمد الحصكفي</w:t>
      </w:r>
      <w:bookmarkEnd w:id="135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علماء الامامية و أعاظم خطبائهم و شعرائها، و كان معاصرا للشيخ </w:t>
      </w:r>
    </w:p>
    <w:p>
      <w:pPr>
        <w:pStyle w:val="BookText"/>
        <w:rPr/>
      </w:pPr>
      <w:r>
        <w:rPr>
          <w:rFonts w:ascii="Amiri" w:hAnsi="Amiri" w:eastAsia="Amiri" w:cs="Amiri"/>
          <w:color w:val="111111"/>
          <w:sz w:val="28"/>
          <w:sz w:val="28"/>
          <w:szCs w:val="28"/>
          <w:rtl w:val="true"/>
          <w:lang w:bidi="ar-SA"/>
        </w:rPr>
        <w:t>أبي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 في كتاب الانساب ان الحصكفي بكسر الحاء المهملة و سكون الصاد المهملة و فتح الكاف و في آخره الفاء، نسبة الى حصن كيفاء مدينة من ديار بكر، و من مشاهير المنتسبين اليها هو الخطيب أبو الفضل المذكور، و كان خطيبا بميافارقين، و هو واحد من أفاضل الدنيا، و كان في فن الشعر اماما بارعا، و كان جواد الطبع رقيق القول، و كان نظمه و نثره و خطبه في الآفاق مشهورا، و رزق عمرا طويلا، و كان غاليا في التشيع كما يظهر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وصلت الى خدمته في سنة خمسين و خمسمائة و أجازني بخطه الشريف جميع مسموعاته، و كان من جملة رواته الذين يروون لي عنه أبو عبد الرحمن عسكر ابن أسامة النصيبي في بغداد و أبو الحسن علي بن مسعود الاسعردى في الرقة و أبو الخير سلامة بن قيصر الضرير في قلعة جعدر و خضر بن شرار الضرير الاديب في بلخ و ساعد بن فضائل المبهجي في نيسابور، ولي بواسطة غير هؤلاء أيضا اليه رواية، و كانت ولادته في حدود سنة ستين و أربعمائة و وفاته في ميافارقين في سنة احدى و خمسين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يحيى بن سلام المذكور امام زمانه في كثير من العلوم كالفقه و الادب و النظم و النثر، و لكن كان عاليا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ابن الجوزي في تاريخه بعض أشعاره، و من جملتها هذه الابيات التي قالها في بعض قصائده بعد التغزل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الى أن انتهى الى مدح الائمة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سائلي عن حب أهل البيت أقر اعلانا به أم أجحد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ممزوج بلحمي و دمي و هو الهدى و الرشد </w:t>
      </w:r>
    </w:p>
    <w:p>
      <w:pPr>
        <w:pStyle w:val="BookText"/>
        <w:rPr/>
      </w:pPr>
      <w:r>
        <w:rPr>
          <w:rFonts w:ascii="Amiri" w:hAnsi="Amiri" w:eastAsia="Amiri" w:cs="Amiri"/>
          <w:color w:val="111111"/>
          <w:sz w:val="28"/>
          <w:sz w:val="28"/>
          <w:szCs w:val="28"/>
          <w:rtl w:val="true"/>
          <w:lang w:bidi="ar-SA"/>
        </w:rPr>
        <w:t>حيدرة و الحسنان بعده ثم علي و ابنه محمد</w:t>
      </w:r>
    </w:p>
    <w:p>
      <w:pPr>
        <w:pStyle w:val="BookText"/>
        <w:rPr/>
      </w:pPr>
      <w:r>
        <w:rPr>
          <w:rFonts w:ascii="Amiri" w:hAnsi="Amiri" w:eastAsia="Amiri" w:cs="Amiri"/>
          <w:color w:val="111111"/>
          <w:sz w:val="28"/>
          <w:sz w:val="28"/>
          <w:szCs w:val="28"/>
          <w:rtl w:val="true"/>
          <w:lang w:bidi="ar-SA"/>
        </w:rPr>
        <w:t>و جعفر الصادق و ابن جعفر موسى و 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ابنه المسدد</w:t>
      </w:r>
    </w:p>
    <w:p>
      <w:pPr>
        <w:pStyle w:val="BookText"/>
        <w:rPr/>
      </w:pPr>
      <w:r>
        <w:rPr>
          <w:rFonts w:ascii="Amiri" w:hAnsi="Amiri" w:eastAsia="Amiri" w:cs="Amiri"/>
          <w:color w:val="111111"/>
          <w:sz w:val="28"/>
          <w:sz w:val="28"/>
          <w:szCs w:val="28"/>
          <w:rtl w:val="true"/>
          <w:lang w:bidi="ar-SA"/>
        </w:rPr>
        <w:t>و الحسن الثاني و يتلو تلوه محمد بن الحسن المفتقد</w:t>
      </w:r>
    </w:p>
    <w:p>
      <w:pPr>
        <w:pStyle w:val="BookText"/>
        <w:rPr/>
      </w:pPr>
      <w:r>
        <w:rPr>
          <w:rFonts w:ascii="Amiri" w:hAnsi="Amiri" w:eastAsia="Amiri" w:cs="Amiri"/>
          <w:color w:val="111111"/>
          <w:sz w:val="28"/>
          <w:sz w:val="28"/>
          <w:szCs w:val="28"/>
          <w:rtl w:val="true"/>
          <w:lang w:bidi="ar-SA"/>
        </w:rPr>
        <w:t>فانهم أئمتي و سادتي و ان يحا؟ معشر و قيدوا</w:t>
      </w:r>
    </w:p>
    <w:p>
      <w:pPr>
        <w:pStyle w:val="BookText"/>
        <w:rPr/>
      </w:pPr>
      <w:r>
        <w:rPr>
          <w:rFonts w:ascii="Amiri" w:hAnsi="Amiri" w:eastAsia="Amiri" w:cs="Amiri"/>
          <w:color w:val="111111"/>
          <w:sz w:val="28"/>
          <w:sz w:val="28"/>
          <w:szCs w:val="28"/>
          <w:rtl w:val="true"/>
          <w:lang w:bidi="ar-SA"/>
        </w:rPr>
        <w:t>أئمة أكرم بهم أسما ؤهم مشرودة يطرد</w:t>
      </w:r>
    </w:p>
    <w:p>
      <w:pPr>
        <w:pStyle w:val="BookText"/>
        <w:rPr/>
      </w:pPr>
      <w:r>
        <w:rPr>
          <w:rFonts w:ascii="Amiri" w:hAnsi="Amiri" w:eastAsia="Amiri" w:cs="Amiri"/>
          <w:color w:val="111111"/>
          <w:sz w:val="28"/>
          <w:sz w:val="28"/>
          <w:szCs w:val="28"/>
          <w:rtl w:val="true"/>
          <w:lang w:bidi="ar-SA"/>
        </w:rPr>
        <w:t>هم حجج اللّه على عباده و هم اليه منهج و مقصد</w:t>
      </w:r>
    </w:p>
    <w:p>
      <w:pPr>
        <w:pStyle w:val="BookText"/>
        <w:rPr/>
      </w:pPr>
      <w:r>
        <w:rPr>
          <w:rFonts w:ascii="Amiri" w:hAnsi="Amiri" w:eastAsia="Amiri" w:cs="Amiri"/>
          <w:color w:val="111111"/>
          <w:sz w:val="28"/>
          <w:sz w:val="28"/>
          <w:szCs w:val="28"/>
          <w:rtl w:val="true"/>
          <w:lang w:bidi="ar-SA"/>
        </w:rPr>
        <w:t>قوم لهم مجد و فضل باذخ يعرفه المشرك و الموحد</w:t>
      </w:r>
    </w:p>
    <w:p>
      <w:pPr>
        <w:pStyle w:val="BookText"/>
        <w:rPr/>
      </w:pPr>
      <w:r>
        <w:rPr>
          <w:rFonts w:ascii="Amiri" w:hAnsi="Amiri" w:eastAsia="Amiri" w:cs="Amiri"/>
          <w:color w:val="111111"/>
          <w:sz w:val="28"/>
          <w:sz w:val="28"/>
          <w:szCs w:val="28"/>
          <w:rtl w:val="true"/>
          <w:lang w:bidi="ar-SA"/>
        </w:rPr>
        <w:t>قوم لهم في كل أرض مشهد لا بل لهم في كل قلب مشهد</w:t>
      </w:r>
    </w:p>
    <w:p>
      <w:pPr>
        <w:pStyle w:val="BookText"/>
        <w:rPr/>
      </w:pPr>
      <w:r>
        <w:rPr>
          <w:rFonts w:ascii="IRNazanin" w:hAnsi="IRNazanin" w:eastAsia="IRNazanin"/>
          <w:color w:val="111111"/>
          <w:sz w:val="28"/>
          <w:sz w:val="28"/>
          <w:szCs w:val="28"/>
          <w:rtl w:val="true"/>
          <w:lang w:bidi="fa-IR"/>
        </w:rPr>
        <w:t>قوم منى و المشعرانى لهم و المروتان و المسجد</w:t>
      </w:r>
    </w:p>
    <w:p>
      <w:pPr>
        <w:pStyle w:val="BookText"/>
        <w:rPr/>
      </w:pPr>
      <w:r>
        <w:rPr>
          <w:rFonts w:ascii="Amiri" w:hAnsi="Amiri" w:eastAsia="Amiri" w:cs="Amiri"/>
          <w:color w:val="111111"/>
          <w:sz w:val="28"/>
          <w:sz w:val="28"/>
          <w:szCs w:val="28"/>
          <w:rtl w:val="true"/>
          <w:lang w:bidi="ar-SA"/>
        </w:rPr>
        <w:t>قوم لهم مكة و الابطح و الخي‍ ف و الجمع و البقيع الغرقد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القاضي نور اللّه في كتاب 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الكامل في وقائع سنة ثلاث و خمسين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توفي فيها يحيى بن سلامة بن الحسين بن محمد أبو الفضل الحصكفي الاديب بميافارقين، و له شعر حسن و رسائل جيدة مشهورة، و كان يتشيع، و مولده نطنزة، فمن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بتّ أعذله و يرى عذلي من العبث</w:t>
      </w:r>
    </w:p>
    <w:p>
      <w:pPr>
        <w:pStyle w:val="BookText"/>
        <w:rPr/>
      </w:pPr>
      <w:r>
        <w:rPr>
          <w:rFonts w:ascii="Amiri" w:hAnsi="Amiri" w:eastAsia="Amiri" w:cs="Amiri"/>
          <w:color w:val="111111"/>
          <w:sz w:val="28"/>
          <w:sz w:val="28"/>
          <w:szCs w:val="28"/>
          <w:rtl w:val="true"/>
          <w:lang w:bidi="ar-SA"/>
        </w:rPr>
        <w:t>قلت ان الخمر مخبثة قال حاشا لها من الخبث</w:t>
      </w:r>
    </w:p>
    <w:p>
      <w:pPr>
        <w:pStyle w:val="BookText"/>
        <w:rPr/>
      </w:pPr>
      <w:r>
        <w:rPr>
          <w:rFonts w:ascii="Amiri" w:hAnsi="Amiri" w:eastAsia="Amiri" w:cs="Amiri"/>
          <w:color w:val="111111"/>
          <w:sz w:val="28"/>
          <w:sz w:val="28"/>
          <w:szCs w:val="28"/>
          <w:rtl w:val="true"/>
          <w:lang w:bidi="ar-SA"/>
        </w:rPr>
        <w:t>قلت فالارفاث تتبعها قال طيب العيش في الرفث</w:t>
      </w:r>
    </w:p>
    <w:p>
      <w:pPr>
        <w:pStyle w:val="BookText"/>
        <w:rPr/>
      </w:pPr>
      <w:r>
        <w:rPr>
          <w:rFonts w:ascii="IRNazanin" w:hAnsi="IRNazanin" w:eastAsia="IRNazanin"/>
          <w:color w:val="111111"/>
          <w:sz w:val="28"/>
          <w:sz w:val="28"/>
          <w:szCs w:val="28"/>
          <w:rtl w:val="true"/>
          <w:lang w:bidi="fa-IR"/>
        </w:rPr>
        <w:t>قلت منها القىء قال أجل سرفت من مخرج الخبث</w:t>
      </w:r>
    </w:p>
    <w:p>
      <w:pPr>
        <w:pStyle w:val="BookText"/>
        <w:rPr/>
      </w:pPr>
      <w:r>
        <w:rPr>
          <w:rFonts w:ascii="Amiri" w:hAnsi="Amiri" w:eastAsia="Amiri" w:cs="Amiri"/>
          <w:color w:val="111111"/>
          <w:sz w:val="28"/>
          <w:sz w:val="28"/>
          <w:szCs w:val="28"/>
          <w:rtl w:val="true"/>
          <w:lang w:bidi="ar-SA"/>
        </w:rPr>
        <w:t>و سأسلوا قلت متى قال عند الكوز في الحدث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351" w:name="pg14544_199073"/>
    </w:p>
    <w:p>
      <w:pPr>
        <w:pStyle w:val="BookText"/>
        <w:rPr/>
      </w:pPr>
      <w:bookmarkEnd w:id="1351"/>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السنة قد توفي السجزي راوي كتاب صحيح البخاري عاليا</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493368_1878427129"/>
      <w:bookmarkStart w:id="1353" w:name="_Toc563"/>
      <w:bookmarkEnd w:id="1352"/>
      <w:r>
        <w:rPr>
          <w:rtl w:val="true"/>
        </w:rPr>
        <w:t>الشيخ يحيى الاحساوي</w:t>
      </w:r>
      <w:bookmarkEnd w:id="1353"/>
    </w:p>
    <w:p>
      <w:pPr>
        <w:pStyle w:val="BookText"/>
        <w:rPr/>
      </w:pPr>
      <w:r>
        <w:rPr>
          <w:rFonts w:ascii="Amiri" w:hAnsi="Amiri" w:eastAsia="Amiri" w:cs="Amiri"/>
          <w:color w:val="111111"/>
          <w:sz w:val="28"/>
          <w:sz w:val="28"/>
          <w:szCs w:val="28"/>
          <w:rtl w:val="true"/>
          <w:lang w:bidi="ar-SA"/>
        </w:rPr>
        <w:t>كان من أفاضل عصره، و ولده الشيخ ابراهيم أيضا كان من العلماء، و كان والده هذا في أواخر دولة السلطان شاه طهماسب الصفوي كما سبق ترجمته في باب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عندي اتحاده مع من يأتي</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493370_1878427129"/>
      <w:bookmarkStart w:id="1355" w:name="_Toc564"/>
      <w:bookmarkEnd w:id="1354"/>
      <w:r>
        <w:rPr>
          <w:rtl w:val="true"/>
        </w:rPr>
        <w:t>الشيخ يحيى المفتي البحراني</w:t>
      </w:r>
      <w:bookmarkEnd w:id="1355"/>
    </w:p>
    <w:p>
      <w:pPr>
        <w:pStyle w:val="BookText"/>
        <w:rPr/>
      </w:pPr>
      <w:r>
        <w:rPr>
          <w:rFonts w:ascii="Amiri" w:hAnsi="Amiri" w:eastAsia="Amiri" w:cs="Amiri"/>
          <w:color w:val="111111"/>
          <w:sz w:val="28"/>
          <w:sz w:val="28"/>
          <w:szCs w:val="28"/>
          <w:rtl w:val="true"/>
          <w:lang w:bidi="ar-SA"/>
        </w:rPr>
        <w:t>كان من مشاهير العلماء، و قد كان تلميذ الشيخ علي الكركي و الشيخ حسين ابن مفلح الصيمري، و من مؤلفاته رسالة تذكرة المجتهدين، و هي رسالة صغيرة الحجم مشتملة على أسامي جماعة من علماء أصحابنا من المتقدمين و المتأخرين، بل على أسامي جماعة من الرواة أيضا، و قد عثرنا على نسخ منها و عندنا منها أيضا نسخة و لكن كلها سقيمة، و نحن ننقل منها كثيرا في كتابنا هذا، و هي على ما أعتقده في نفسها أيضا محتوية على أغاليط كثيرة و اشتباهات غزيرة من مؤلفها أيضا، و قد نبهنا على أكثرها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حقيقة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مطاوي تلك الرسالة أنه قد كان من تلامذة الشيخ علي ابن عبد العالي، و لعله الميسي لان الكركي مقدم على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هذا الشيخ في الرسالة المذكورة ترجمة الشهيد الثاني و حكاية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آنفا ترجمة الشيخ يحيى الاحساوي، و الظاهر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356" w:name="pg14544_199074"/>
    </w:p>
    <w:p>
      <w:pPr>
        <w:pStyle w:val="Heading4"/>
        <w:numPr>
          <w:ilvl w:val="3"/>
          <w:numId w:val="1"/>
        </w:numPr>
        <w:rPr/>
      </w:pPr>
      <w:bookmarkStart w:id="1357" w:name="__RefHeading___Toc493372_1878427129"/>
      <w:bookmarkStart w:id="1358" w:name="_Toc565"/>
      <w:bookmarkEnd w:id="1356"/>
      <w:bookmarkEnd w:id="1357"/>
      <w:r>
        <w:rPr>
          <w:rtl w:val="true"/>
        </w:rPr>
        <w:t>الفقيه أبو الفرج يعقوب بن ابراهيم البيهقي</w:t>
      </w:r>
      <w:bookmarkEnd w:id="1358"/>
    </w:p>
    <w:p>
      <w:pPr>
        <w:pStyle w:val="BookText"/>
        <w:rPr/>
      </w:pPr>
      <w:r>
        <w:rPr>
          <w:rFonts w:ascii="Amiri" w:hAnsi="Amiri" w:eastAsia="Amiri" w:cs="Amiri"/>
          <w:color w:val="111111"/>
          <w:sz w:val="28"/>
          <w:sz w:val="28"/>
          <w:szCs w:val="28"/>
          <w:rtl w:val="true"/>
          <w:lang w:bidi="ar-SA"/>
        </w:rPr>
        <w:t xml:space="preserve">كان من تلامذة المرتضى، و رأيت على ظهر ديوان السيد المرتضى بخط الشيخ علي سبط الشهيد الثاني نقلا من خط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الفقيه أبو الفرج يعقوب بن ابراهيم البيهقي أدام اللّه توفيقه قطعة كبيرة من ديوان شعري و 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ابن الحسين بن موسى الموسوي بخطه في ذي القعدة من سنة ثلاث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493374_1878427129"/>
      <w:bookmarkStart w:id="1360" w:name="_Toc566"/>
      <w:bookmarkEnd w:id="1359"/>
      <w:r>
        <w:rPr>
          <w:rtl w:val="true"/>
        </w:rPr>
        <w:t>الشيخ أبو يوسف يعقوب بن اسحاق السكيت</w:t>
      </w:r>
      <w:bookmarkEnd w:id="1360"/>
    </w:p>
    <w:p>
      <w:pPr>
        <w:pStyle w:val="BookText"/>
        <w:rPr/>
      </w:pPr>
      <w:r>
        <w:rPr>
          <w:rFonts w:ascii="Amiri" w:hAnsi="Amiri" w:eastAsia="Amiri" w:cs="Amiri"/>
          <w:color w:val="111111"/>
          <w:sz w:val="28"/>
          <w:sz w:val="28"/>
          <w:szCs w:val="28"/>
          <w:rtl w:val="true"/>
          <w:lang w:bidi="ar-SA"/>
        </w:rPr>
        <w:t>المعروف بابن السكيت اللغوي الاديب الشاعر الماهر الامام المقدم المشهور الشيعي المقتول لاجل تشيعه، و كان صاحب كتاب اصلاح المنطق في اللغة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اسحاق السكيت هو بالسين المهملة و الكاف و الياء المنقوطة تحتها نقطتان و التاء المنقوطة فوقها نقطتان، أبو يوسف كان مقدما عند أبي جعفر الثاني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كانا يختصان به، و 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 مساءلة، قتله المتوكل لاجل تشيعه، و أمره مشهور، و كان عالما بالعربية و اللغة ثقة مصدقا لا يطعن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خلاصة الاقوال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سننقله من كلام ابن الاثير في الكامل لا يشعر بصيرورته مقتولا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البهائي في تعليقاته على الخلاصة المذكورة سبب قتله أنه كان </w:t>
      </w:r>
    </w:p>
    <w:p>
      <w:pPr>
        <w:pStyle w:val="BookText"/>
        <w:rPr/>
      </w:pPr>
      <w:r>
        <w:rPr>
          <w:rFonts w:ascii="Amiri" w:hAnsi="Amiri" w:eastAsia="Amiri" w:cs="Amiri"/>
          <w:color w:val="111111"/>
          <w:sz w:val="28"/>
          <w:sz w:val="28"/>
          <w:szCs w:val="28"/>
          <w:rtl w:val="true"/>
          <w:lang w:bidi="ar-SA"/>
        </w:rPr>
        <w:t>معلما للمعين و الموثق ابني المتوكل، و كان ذات يوم حاضرا عند المتوكل اذ أقبلا،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أيهما أحب اليك ولداي هذان أو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قنبرا غلام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 و من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لسانه من قفاه، فسلوه فمات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السكيت من المؤلفات كتاب اصلاح المنطق في اللغة، و لقد كان عندنا منه نسخة عتيقة صحيحة جدا، و كتاب لطيف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سيدة اللغوي في أول كتاب المحكم في اللغة بعد نقل الحاجة الى علم اللغة و الاعراب و بيان خطأ الناس المصنفين فيهما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موقفة أخزى لواقفها من مقامة أبي يوسف يعقوب بن اسحاق السكيت مع أبي عثمان المازني بين يدي أمير المؤمنين جعفر المتوكل، و ذلك أن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مازني سل يعقوب عن مسألة من النحو، فتلكأ المازني علما بتأخر يعقوب في صناعة الاعراب، فعزم المتوكل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المازني يجهز نفسه في التلخيص و يتنكب السؤال الحوشي العويص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ما وزن نكتل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أَخٰانٰا نَكْتَلْ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 كان هنا لك قوم قد علموا هذا المقدار و لم يؤتوا من حظ يعقوب في اللغة المعشار، ففاضوا ضحكا و أدروا من اللهو فلكا، و ارتفع المتوكل و خرج فخرج السكيتي و المازني،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اسأت عشرتي و أذويت مشربي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سألتك عن هذه حتى بحثت فلم أجد أدنى محاولا و لا أقرب منه متناولا، و أي شىء ذهب لزين و أجلب لعبر عين من معادلته في كتابه الموسوم بالاصلاح الريم الذي هو القبر و الفضل و الريم الذي هو الضبى ظن التخفيف فيه وضعا، و من اعتقاده في هذا الباب أن الغين و هو جمع شجرة غيناء و أن الشيم جمع اشيم و شيماء وزنه فعل، و ذهب عليه أنه فعل غون و شوم </w:t>
      </w:r>
    </w:p>
    <w:p>
      <w:pPr>
        <w:pStyle w:val="BookText"/>
        <w:rPr/>
      </w:pPr>
      <w:r>
        <w:rPr>
          <w:rFonts w:ascii="Amiri" w:hAnsi="Amiri" w:eastAsia="Amiri" w:cs="Amiri"/>
          <w:color w:val="111111"/>
          <w:sz w:val="28"/>
          <w:sz w:val="28"/>
          <w:szCs w:val="28"/>
          <w:rtl w:val="true"/>
          <w:lang w:bidi="ar-SA"/>
        </w:rPr>
        <w:t>ثم كسرت الفاء لتسلم الياء كما فعل ذلك في بيض، و هذا باب من التصريف مورد و منهل معلوم غير مجهل، الى غير ذلك من الخطأ الذي لا أحصي عدده و لا أحصر مدده، و قد أفردت في 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شىء أدل على ضعف المنة و سخافة الخبئة من قول أبي عبيد القاسم بن سلام في كتابه الموسوم بالمصنف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العفرية مثال فعللة، فجعل الياء أصلا و الياء لا تكون أصلا في بنات الاربعة، و من قضاياه التي نصها من هذا الكتاب في باب عيوب و طوائف قوافيه، فانه ما كاد يوفق منها في قضية و لا يسدد فيها الى طريقة سوية، و قد أبنت ذلك عليه في كتابي الموسوم بالوافي في علم القوافي، و من استشهاده بقول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لحق بنى شعارة ان يقولوا لصخر الغي ما ذا نستبيث</w:t>
      </w:r>
    </w:p>
    <w:p>
      <w:pPr>
        <w:pStyle w:val="BookText"/>
        <w:rPr/>
      </w:pPr>
      <w:r>
        <w:rPr>
          <w:rFonts w:ascii="Amiri" w:hAnsi="Amiri" w:eastAsia="Amiri" w:cs="Amiri"/>
          <w:color w:val="111111"/>
          <w:sz w:val="28"/>
          <w:sz w:val="28"/>
          <w:szCs w:val="28"/>
          <w:rtl w:val="true"/>
          <w:lang w:bidi="ar-SA"/>
        </w:rPr>
        <w:t xml:space="preserve">على النبيثة التي هي كناسة البئر، و هيهات الا روى من النعام الاربد و أين سهيل من الفرقد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 ب 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و ث أو ب ى ث، يقال بثت الشىء بوثا و بثته بيثا اذا استخرجته، من قوله صدرت عن البلاد صدرا هو الاسم، فان أردت المصدر جزمت الدال فهو أوحش من هذه العبارة أو أفحش من هذه الاشارة، و هل أدل على قلة التفصيل و البعد عن التحصيل و الجهل بالتنتيج و التلقيح و جودة الانتقاد و التنقيح من قول أبي عبد اللّه بن الاعرابي في كتابه الموسوم بالنوادر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للذكر و الانثى بغير هاء، و الجمع أعداء و أعاد و عداة و عدا، فأوهم ان هذا كله واحد، و انما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ذكرناه في ترجمة ابن الاعرابي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فيه بعد نقل شطر من أغاليط اللغويين في موضع آخر من أوله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كتاب اصلاح المنطق و الالفاظ و كتب ابن الاعرابي و أبي زيد و أبي عبيدة و الاصمعي و غيرهم من أمثال هذا الذي وصفت فأكثر من أن يحصى مدده و يحصر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الازهري في أول تهذيب اللغة في أثناء شرح أحوال الطبقة الثالثة من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يوسف يعقوب بن سكيت، و كان دينا فاضلا صحيح الادب، لقي أبا عمرو الشيباني و أبا زكريا يحيى بن زياد الفراء و محمد بن زياد بن الاعرابي و أبا الحسن اللحياني، و أراه لقي الاصمعي، و هو كثير الرواية عن فصحاء العرب الذين لقيهم ببغداد، و له مؤلفات حسان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اصلاح المنطق، و كتاب المقصور و الممدود، و كتاب التأنيث و التذكير، و كتاب القلب و الابدال، و كتاب معاني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لنا أبو الفضل المنذري هذه الكتب الا ما فاته منها عن أبي شعيب الحراني عن يعقوب، فما وقع لابن السكيت هذا في كتابي هذا فهو من هذه الجهة، ثم حمل الينا كتاب كبير في الالفاظ يشتمل على ثلاثين جلدا و نسب اليه، فسألت المنذري عنه فلم يعرفه و لا أدري أ صحيح هو لابن السكيت أم لا، و كنت قرأت هذا الكتاب و أعلمت منه على حروف و شككت فيها و لم أعرفها و جاريت فيها أبا حمزة فعرف بعضا و أنكر بعضا، ثم وجدت أكثر ما أنكرنا من تلك الحروف في كتاب أبي عمرو و الوراق، فما ذكرت في كتابي لابن السكيت من كتاب الالفاظ فسبيله ما وصفته و هو غير مسموع فأعلمه و صح لي أن الكتاب من تأليفه، و أخبرني المنذري عن الحراني أنه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عن يعقوب ابن السكيت من سنة خمس و عشرين الى أن قتل، و قتل قبل المتوكل بسنة، و كان يؤدب أولاد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المتوكل سنة سبع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المتوكل، و ذلك انه أمره أن يشتم رجلا من قريش و أن ينال منه فلم يفعل، فأمر القريشي أن ينال منه فنال منه فأجابه يعقوب، فلما أن أجابه 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تفعل فلم تفعل فلما ان شتمك فعلت، فأمر به فضرب فحمل من عنده صريعا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المتوكل من الغد الى ابن يعقوب عشرة ألف درهم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وجه قتله ما نقلناه عن الشيخ البهائي لا ما ذكره، و لا بعد في كون ما ذكره الازهري مما كان له مدخل في قتله لا أنه هو السبب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نقلناه عن الشيخ البهائي في وجه قتله ما قاله بعض العلماء، و لعله ابن خلكان أو صاحب مختصر ذلك التاريخ فلاحظ، ان ابن السكيت كني بذلك لكثرة سكوته و صمته، و كان يميل الى تقديم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بعد ابن الاعرابي أعلم باللغة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قد ألزمه بتأديب ولديه المعتز باللّه و المؤيد باللّه، و من غريب ما وقع في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يصاب الفتى من عثرة بلسانه و ليس يصاب المرء من عثرة الرجل</w:t>
      </w:r>
    </w:p>
    <w:p>
      <w:pPr>
        <w:pStyle w:val="BookText"/>
        <w:rPr/>
      </w:pPr>
      <w:r>
        <w:rPr>
          <w:rFonts w:ascii="Amiri" w:hAnsi="Amiri" w:eastAsia="Amiri" w:cs="Amiri"/>
          <w:color w:val="111111"/>
          <w:sz w:val="28"/>
          <w:sz w:val="28"/>
          <w:szCs w:val="28"/>
          <w:rtl w:val="true"/>
          <w:lang w:bidi="ar-SA"/>
        </w:rPr>
        <w:t>فعثرته بالقول يذهب رأسه و عثرته بالرجل تبرأ على مهل</w:t>
      </w:r>
    </w:p>
    <w:p>
      <w:pPr>
        <w:pStyle w:val="BookText"/>
        <w:rPr/>
      </w:pPr>
      <w:r>
        <w:rPr>
          <w:rFonts w:ascii="Amiri" w:hAnsi="Amiri" w:eastAsia="Amiri" w:cs="Amiri"/>
          <w:color w:val="111111"/>
          <w:sz w:val="28"/>
          <w:sz w:val="28"/>
          <w:szCs w:val="28"/>
          <w:rtl w:val="true"/>
          <w:lang w:bidi="ar-SA"/>
        </w:rPr>
        <w:t>ثم نقل أنه اتفق أن المتوكل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 اليك ابناي أم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قنبرا خادم علي خير منك و 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 لا تراكه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 لسانه من قفاه، ففعلوا ذلك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أمر المتوكل أتراكه فداسوا بطنه، فحمل الى داره فمات بعد غد ذلك اليوم لخمس خلون من رجب سنة ست و أربعين و مائتين، فكان أول كلام المتوكل مع ابن السكيت مزاحا ثم صار جدا، و هذا من جملة ما حذره ابن سكيت نفسه في شعره المذكور ثم جرى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سنة أربع و أربعين و مائتين قتل المتوكل يعقوب ابن السكيت امام العربية، فانه ندبه الى تعليم أولاده، فنظر المتوكل يوما الى ولديه المعتز و المؤيد، فقال لابن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اليك هما أو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الاتراك فداسوا بطنه حتى مات، و قيل أمر بسل لسانه فمات و أرسل الى ابنه </w:t>
      </w:r>
    </w:p>
    <w:p>
      <w:pPr>
        <w:pStyle w:val="BookText"/>
        <w:rPr/>
      </w:pPr>
      <w:r>
        <w:rPr>
          <w:rFonts w:ascii="Amiri" w:hAnsi="Amiri" w:eastAsia="Amiri" w:cs="Amiri"/>
          <w:color w:val="111111"/>
          <w:sz w:val="28"/>
          <w:sz w:val="28"/>
          <w:szCs w:val="28"/>
          <w:rtl w:val="true"/>
          <w:lang w:bidi="ar-SA"/>
        </w:rPr>
        <w:t xml:space="preserve">ديته، و كان المتوكل اباضيا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الطبقات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الكامل في سنة ثلاث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يعقوب ابن اسحاق أبو يوسف المعروف بابن السكيت النحوي اللغوي، و قيل سنة أربع و قيل خمس و قيل ست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الشحنة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أربعين و مائتين سأل المتوكل يعقوب ابن السكيت امام النحو و اللغة أيهما أحب اليك المعتز و المؤيد أو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قنبر خادم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منك و من ابنيك، فأمر به فسل لسانه من قفاه و مات من ساعته، و السكيت الكثير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كمال الدين أبو البركات عبد الرحمن بن أبي الوفا محمد بن عبيد اللّه ابن أبي سعيد محمد بن الحسن الانباري النحوي في نزهة الالباء في طبقات الادباء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هذا يروي عن الائمة عليهم السلام كما سبق، و من رواياته عن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الكليني باسناده في الكافي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بعث اللّه موسى بن عمران بالعصا و بيده البيضاء و آلة السحر و بعث عيسى بآلة الطب و بعث محمدا صلّى اللّه عليه و آله و على جميع الانبياء بالكلام و الخطب‌؟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موسى كان الغالب على أهل عصره السحر فأتاهم من عند اللّه بما لم يكن في وسعهم مثله و ما أبطل به سحرهم و أثبت به الحجة عليهم، و ان اللّه بعث عيسى في وقت قد ظهرت فيه الزمانات و احتيج الناس الى الطب فأتاهم من عند اللّه بما لم يكن عندهم مثله و بما أحيا لهم الموتى و أبرأ الاكمه و الابرص باذن اللّه و أثبت به الحجة عليهم، و ان اللّه بعث محمدا صلّى </w:t>
      </w:r>
      <w:bookmarkStart w:id="1361" w:name="pg14544_199080"/>
    </w:p>
    <w:p>
      <w:pPr>
        <w:pStyle w:val="BookText"/>
        <w:rPr/>
      </w:pPr>
      <w:bookmarkEnd w:id="1361"/>
      <w:r>
        <w:rPr>
          <w:rFonts w:ascii="Amiri" w:hAnsi="Amiri" w:eastAsia="Amiri" w:cs="Amiri"/>
          <w:color w:val="111111"/>
          <w:sz w:val="28"/>
          <w:sz w:val="28"/>
          <w:szCs w:val="28"/>
          <w:rtl w:val="true"/>
          <w:lang w:bidi="ar-SA"/>
        </w:rPr>
        <w:t xml:space="preserve">اللّه عليه و آله في وقت كان الغالب على عصره الخطب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قال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 حكمه ما أبطل به قولهم و 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أيت مثلك قط، فما الحجة على الخلق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 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الجواب</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493376_1878427129"/>
      <w:bookmarkStart w:id="1363" w:name="_Toc567"/>
      <w:bookmarkEnd w:id="1362"/>
      <w:r>
        <w:rPr>
          <w:rtl w:val="true"/>
        </w:rPr>
        <w:t>الشيخ الاستاد الامام أبو يوسف يعقوب بن أحمد بن سعيد</w:t>
      </w:r>
      <w:bookmarkEnd w:id="1363"/>
    </w:p>
    <w:p>
      <w:pPr>
        <w:pStyle w:val="BookText"/>
        <w:rPr/>
      </w:pPr>
      <w:r>
        <w:rPr>
          <w:rFonts w:ascii="Amiri" w:hAnsi="Amiri" w:eastAsia="Amiri" w:cs="Amiri"/>
          <w:color w:val="111111"/>
          <w:sz w:val="28"/>
          <w:sz w:val="28"/>
          <w:szCs w:val="28"/>
          <w:rtl w:val="true"/>
          <w:lang w:bidi="ar-SA"/>
        </w:rPr>
        <w:t>فاضل عالم علامة أديب شاعر متأخر عن السيد مرتضى و السيد الرضي أو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بلدة أردبيل على ظهر نسخة عتيقة من نهج البلاغة للسيد الرضي بعض أشعاره الجيدة في مدح نهج البلاغة، و قد مدح هذا الكتاب ولده الحسن ابن يعقوب أيضا بأشعار لطيفة، ثم أنه لما بلغ هذان المدحان له الى الامام علي ابن أحمد الفنجكردي قال هو أيضا في مدحه قصيدة، و ذكر فيها اسم المادحين السابقين و مدحهما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أحوالهم</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493378_1878427129"/>
      <w:bookmarkStart w:id="1365" w:name="_Toc568"/>
      <w:bookmarkEnd w:id="1364"/>
      <w:r>
        <w:rPr>
          <w:rtl w:val="true"/>
        </w:rPr>
        <w:t>الشيخ يعقوب بن سفيان الامام</w:t>
      </w:r>
      <w:bookmarkEnd w:id="136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علماء الشيعة و فضلائها على ما صرح به ابن الاثير في الكامل،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سنة سبع و سبعين و مائتين، و قال هي بعينها السنة التي توفي فيها أبو حاتم الرازي، و كان من علماء العامة و اقران البخاري و مسلم و اسمه محمد ابن ادريس بن المنذر، و توفي أيضا فيها أحمد بن محمد بن أبي المثنى الموصلي و كان كثير الحديث من أهل الصدق و الامانة، و توفي فيها جماعة أخرى من </w:t>
      </w:r>
      <w:bookmarkStart w:id="1366" w:name="pg14544_199081"/>
    </w:p>
    <w:p>
      <w:pPr>
        <w:pStyle w:val="BookText"/>
        <w:rPr/>
      </w:pPr>
      <w:bookmarkEnd w:id="1366"/>
      <w:r>
        <w:rPr>
          <w:rFonts w:ascii="Amiri" w:hAnsi="Amiri" w:eastAsia="Amiri" w:cs="Amiri"/>
          <w:color w:val="111111"/>
          <w:sz w:val="28"/>
          <w:sz w:val="28"/>
          <w:szCs w:val="28"/>
          <w:rtl w:val="true"/>
          <w:lang w:bidi="ar-SA"/>
        </w:rPr>
        <w:t>العلماء و غيرهم من المشاهير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هذا الشيخ في كتب الرجال، و قد كان رضي اللّه عنه في أوائل زمان الغيبة الصغرى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493380_1878427129"/>
      <w:bookmarkStart w:id="1368" w:name="_Toc569"/>
      <w:bookmarkEnd w:id="1367"/>
      <w:r>
        <w:rPr>
          <w:rtl w:val="true"/>
        </w:rPr>
        <w:t>الاجل نجم الدين يعقوب بن محمد بن داود الهمذاني</w:t>
      </w:r>
      <w:r>
        <w:rPr>
          <w:rtl w:val="true"/>
        </w:rPr>
        <w:t>.</w:t>
      </w:r>
      <w:bookmarkEnd w:id="1368"/>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بالهاء و الميم المفتوحتين و الذال المعجمة المفتوحة ثم الالف و النون، نسبة الى بلدة همذان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بسكون الميم و فتح الدال المهملة نسبة الى قبيلة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493382_1878427129"/>
      <w:bookmarkStart w:id="1370" w:name="_Toc570"/>
      <w:bookmarkEnd w:id="1369"/>
      <w:r>
        <w:rPr>
          <w:rtl w:val="true"/>
        </w:rPr>
        <w:t>يوحنا بن اسرائيل الذمي المصري</w:t>
      </w:r>
      <w:bookmarkEnd w:id="1370"/>
    </w:p>
    <w:p>
      <w:pPr>
        <w:pStyle w:val="BookText"/>
        <w:rPr/>
      </w:pPr>
      <w:r>
        <w:rPr>
          <w:rFonts w:ascii="Amiri" w:hAnsi="Amiri" w:eastAsia="Amiri" w:cs="Amiri"/>
          <w:color w:val="111111"/>
          <w:sz w:val="28"/>
          <w:sz w:val="28"/>
          <w:szCs w:val="28"/>
          <w:rtl w:val="true"/>
          <w:lang w:bidi="ar-SA"/>
        </w:rPr>
        <w:t>الذي استبصر و صار شيعيا اماميا، فاضل عالم جليل، و له من المؤلفات رسالة منهاج المناهج في الامامة بالفارسية معروفة، و قد أورد في أولها مجمل أحواله و انه كان أولا ذميا من أهل مصر ثم أسلم و صار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قد يسند هذه الرسالة الى الشيخ أبي الفتوح الرازي على ما مر في ترجمته، قد ألفه على هذا النهج كما فعله ابن طاوس 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فلاحظ</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493384_1878427129"/>
      <w:bookmarkStart w:id="1372" w:name="_Toc571"/>
      <w:bookmarkEnd w:id="1371"/>
      <w:r>
        <w:rPr>
          <w:rtl w:val="true"/>
        </w:rPr>
        <w:t>السيد صدر الدين يوسف بن أبي الحسن الحسيني</w:t>
      </w:r>
      <w:bookmarkEnd w:id="1372"/>
    </w:p>
    <w:p>
      <w:pPr>
        <w:pStyle w:val="BookText"/>
        <w:rPr/>
      </w:pPr>
      <w:r>
        <w:rPr>
          <w:rFonts w:ascii="Amiri" w:hAnsi="Amiri" w:eastAsia="Amiri" w:cs="Amiri"/>
          <w:color w:val="111111"/>
          <w:sz w:val="28"/>
          <w:sz w:val="28"/>
          <w:szCs w:val="28"/>
          <w:rtl w:val="true"/>
          <w:lang w:bidi="ar-SA"/>
        </w:rPr>
        <w:t xml:space="preserve">فاضل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1373" w:name="pg14544_199082"/>
    </w:p>
    <w:p>
      <w:pPr>
        <w:pStyle w:val="Heading4"/>
        <w:numPr>
          <w:ilvl w:val="3"/>
          <w:numId w:val="1"/>
        </w:numPr>
        <w:rPr/>
      </w:pPr>
      <w:bookmarkStart w:id="1374" w:name="__RefHeading___Toc493386_1878427129"/>
      <w:bookmarkStart w:id="1375" w:name="_Toc572"/>
      <w:bookmarkEnd w:id="1373"/>
      <w:bookmarkEnd w:id="1374"/>
      <w:r>
        <w:rPr>
          <w:rtl w:val="true"/>
        </w:rPr>
        <w:t>الشيخ يوسف بن أحمد بن نعمة اللّه بن خاتون العاملي العيناثي</w:t>
      </w:r>
      <w:bookmarkEnd w:id="1375"/>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عابدا محققا ورعا ثقة فقيها، من المعاصرين،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سلسلة الشيخ محمد بن خاتون العاملي تلميذ الشيخ البهائي و مترجم كتاب الاربعين له بالفارسية، و على هذا فهو من أسباط الشيخ نعمة اللّه المجيز للمولى عبد اللّه التستري لكنه من أسباط أسباطه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493388_1878427129"/>
      <w:bookmarkStart w:id="1377" w:name="_Toc573"/>
      <w:bookmarkEnd w:id="1376"/>
      <w:r>
        <w:rPr>
          <w:rtl w:val="true"/>
        </w:rPr>
        <w:t>الشيخ الفقيه جمال الدين يوسف بن حاتم الشامي العاملي المشغري</w:t>
      </w:r>
      <w:bookmarkEnd w:id="13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فقهاء تلامذة المحقق و السيد ابن طاوس أيضا، و قد نقل الشهيد في الذكرى في مسألة الجمع بين الصلاتين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أورد على أستاده المحقق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يجمع بين الصلاتين فلا حاجة الى الاذان للثانية اذ هو الاعلام و للخبر المتضمن أنه عند الجمع بين الصلاتين يسقط الاذان، و ان كان يفرق فلم ندبتم الى الجمع و جعلتموه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المحقق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يجمع تارة و يفرق أخرى، ثم ذكر الروايات كما ذكرنا يعني في الذكرى، و قال انما استحببنا الجمع في الوقت الواحد اذا اتى بالنوافل و الفريضتين فيه لانه مبادرة الى تفريغ الذمة من الفرض حيث ثبت دخول وقت الصلاتين، ثم ذكر خبر عمرو بن حريث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يصلي ثمان ركعات الزوال، ثم يصلي أربعا للاولى و ثمان بعدها و أربعا للعصر و ثلاثا المغرب و أربعا بعدها و العشاء اربعا </w:t>
      </w:r>
    </w:p>
    <w:p>
      <w:pPr>
        <w:pStyle w:val="BookText"/>
        <w:rPr/>
      </w:pPr>
      <w:r>
        <w:rPr>
          <w:rFonts w:ascii="Amiri" w:hAnsi="Amiri" w:eastAsia="Amiri" w:cs="Amiri"/>
          <w:color w:val="111111"/>
          <w:sz w:val="28"/>
          <w:sz w:val="28"/>
          <w:szCs w:val="28"/>
          <w:rtl w:val="true"/>
          <w:lang w:bidi="ar-SA"/>
        </w:rPr>
        <w:t xml:space="preserve">و ثماني الليل و ثلاثا الوتر و ركعتي الفجر و الغداة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هذه المسألة في كتاب وثيقة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قدس سره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يوسف ابن حاتم الفقيه الشامي العاملي، كان فاضلا فقيها عابدا، له كتب منها كتاب الاربعين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منه نسخة، يروي عن المحقق جعفر بن الحسن بن سعيد و عن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الاستاد الاستناد أيده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الدر النظيم في مناقب اللهماميم و كتاب الاربعين عن الاربعين كلاهما للشيخ جمال الدين يوسف بن حاتم الفقيه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الدر النظيم كتاب شريف كريم مشتمل على أخبار كثيرة من طرقنا و طرق المخالفين في المناقب، و قد ينقل من كتاب مدينة العلم و غيره من الكتب المعتبرة، و كان معاصرا للسيد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رجعنا اليه لبعض الجهات، و كتاب الاربعين أخذ منه أكثر علمائنا و اعتمدوا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البحار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أربعينه هذا بتمامه مذكور في كتاب المجموع الرائق للسيد هبة اللّه بن أبي محمد الحسن الموسوي</w:t>
      </w:r>
      <w:r>
        <w:rPr>
          <w:rFonts w:eastAsia="Amiri" w:cs="Amiri" w:ascii="Amiri" w:hAnsi="Amiri"/>
          <w:color w:val="111111"/>
          <w:sz w:val="28"/>
          <w:szCs w:val="28"/>
          <w:rtl w:val="true"/>
          <w:lang w:bidi="ar-SA"/>
        </w:rPr>
        <w:t>.</w:t>
      </w:r>
      <w:bookmarkStart w:id="1378" w:name="pg14544_199084"/>
    </w:p>
    <w:p>
      <w:pPr>
        <w:pStyle w:val="Heading4"/>
        <w:numPr>
          <w:ilvl w:val="3"/>
          <w:numId w:val="1"/>
        </w:numPr>
        <w:rPr/>
      </w:pPr>
      <w:bookmarkStart w:id="1379" w:name="__RefHeading___Toc493390_1878427129"/>
      <w:bookmarkStart w:id="1380" w:name="_Toc574"/>
      <w:bookmarkEnd w:id="1378"/>
      <w:bookmarkEnd w:id="1379"/>
      <w:r>
        <w:rPr>
          <w:rtl w:val="true"/>
        </w:rPr>
        <w:t>السيد يوسف الجبلي</w:t>
      </w:r>
      <w:bookmarkEnd w:id="1380"/>
    </w:p>
    <w:p>
      <w:pPr>
        <w:pStyle w:val="BookText"/>
        <w:rPr/>
      </w:pPr>
      <w:r>
        <w:rPr>
          <w:rFonts w:ascii="Amiri" w:hAnsi="Amiri" w:eastAsia="Amiri" w:cs="Amiri"/>
          <w:color w:val="111111"/>
          <w:sz w:val="28"/>
          <w:sz w:val="28"/>
          <w:szCs w:val="28"/>
          <w:rtl w:val="true"/>
          <w:lang w:bidi="ar-SA"/>
        </w:rPr>
        <w:t xml:space="preserve">كان من متأخري علمائنا، و قد ينقل عنه الميرزا محمد الاسترابادي في رجاله الكبير في ترجمة علي بن نعيم بعنوان قيل، و قد فسر الشيخ محمد سبط الشهيد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493392_1878427129"/>
      <w:bookmarkStart w:id="1382" w:name="_Toc575"/>
      <w:bookmarkEnd w:id="1381"/>
      <w:r>
        <w:rPr>
          <w:rtl w:val="true"/>
        </w:rPr>
        <w:t>الشيخ يوسف بن الحسن البحريني البلادري</w:t>
      </w:r>
      <w:bookmarkEnd w:id="1382"/>
    </w:p>
    <w:p>
      <w:pPr>
        <w:pStyle w:val="BookText"/>
        <w:rPr/>
      </w:pPr>
      <w:r>
        <w:rPr>
          <w:rFonts w:ascii="Amiri" w:hAnsi="Amiri" w:eastAsia="Amiri" w:cs="Amiri"/>
          <w:color w:val="111111"/>
          <w:sz w:val="28"/>
          <w:sz w:val="28"/>
          <w:szCs w:val="28"/>
          <w:rtl w:val="true"/>
          <w:lang w:bidi="ar-SA"/>
        </w:rPr>
        <w:t xml:space="preserve">فاضل متبحر شاعر أديب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البلادري بفتح الباء الموحدة ثم لام و ألف و دال مهملة مضمومة و آخره راء مهملة، نسبة الى بلادر، و هي من بلاد بحرين</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بعينه ما ينسب اليه البلادري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493394_1878427129"/>
      <w:bookmarkStart w:id="1384" w:name="_Toc576"/>
      <w:bookmarkEnd w:id="1383"/>
      <w:r>
        <w:rPr>
          <w:rtl w:val="true"/>
        </w:rPr>
        <w:t>الشيخ يوسف بن الحسين</w:t>
      </w:r>
      <w:bookmarkEnd w:id="1384"/>
    </w:p>
    <w:p>
      <w:pPr>
        <w:pStyle w:val="BookText"/>
        <w:rPr/>
      </w:pPr>
      <w:r>
        <w:rPr>
          <w:rFonts w:ascii="Amiri" w:hAnsi="Amiri" w:eastAsia="Amiri" w:cs="Amiri"/>
          <w:color w:val="111111"/>
          <w:sz w:val="28"/>
          <w:sz w:val="28"/>
          <w:szCs w:val="28"/>
          <w:rtl w:val="true"/>
          <w:lang w:bidi="ar-SA"/>
        </w:rPr>
        <w:t>كان من أجلة العلماء، و يروي بعض طرق الاستخارة بالسبحة كما نقله الاستاد الاستناد قدس سره في رسالة مفاتيح الغيب في الاستخارات بالفارسية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اتحاده مع بعض 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عندي أنه بعينه الشيخ الجليل كريم الدين يوسف بن الحسين بن أبي جعفر القطيفي الاتي ذكره انشاء اللّه</w:t>
      </w:r>
      <w:r>
        <w:rPr>
          <w:rFonts w:eastAsia="Amiri" w:cs="Amiri" w:ascii="Amiri" w:hAnsi="Amiri"/>
          <w:color w:val="111111"/>
          <w:sz w:val="28"/>
          <w:szCs w:val="28"/>
          <w:rtl w:val="true"/>
          <w:lang w:bidi="ar-SA"/>
        </w:rPr>
        <w:t>.</w:t>
      </w:r>
      <w:bookmarkStart w:id="1385" w:name="pg14544_199085"/>
    </w:p>
    <w:p>
      <w:pPr>
        <w:pStyle w:val="Heading4"/>
        <w:numPr>
          <w:ilvl w:val="3"/>
          <w:numId w:val="1"/>
        </w:numPr>
        <w:rPr/>
      </w:pPr>
      <w:bookmarkStart w:id="1386" w:name="__RefHeading___Toc493396_1878427129"/>
      <w:bookmarkStart w:id="1387" w:name="_Toc577"/>
      <w:bookmarkEnd w:id="1385"/>
      <w:bookmarkEnd w:id="1386"/>
      <w:r>
        <w:rPr>
          <w:rtl w:val="true"/>
        </w:rPr>
        <w:t>الشيخ يوسف بن الحسين بن محمد نصير الطبري الاندراوادي</w:t>
      </w:r>
      <w:bookmarkEnd w:id="1387"/>
    </w:p>
    <w:p>
      <w:pPr>
        <w:pStyle w:val="BookText"/>
        <w:rPr/>
      </w:pPr>
      <w:r>
        <w:rPr>
          <w:rFonts w:ascii="Amiri" w:hAnsi="Amiri" w:eastAsia="Amiri" w:cs="Amiri"/>
          <w:color w:val="111111"/>
          <w:sz w:val="28"/>
          <w:sz w:val="28"/>
          <w:szCs w:val="28"/>
          <w:rtl w:val="true"/>
          <w:lang w:bidi="ar-SA"/>
        </w:rPr>
        <w:t>فاضل عالم، و لم أتحقق عصره على اليقين، و لكن رأيت في قصبة شبستر من أعمال تبريز شرح دعاء صنمي قريش بالفارسية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كونه من علماء دولة الصفوية، و قد سبق احتمال اتحاده مع سابقه</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493398_1878427129"/>
      <w:bookmarkStart w:id="1389" w:name="_Toc578"/>
      <w:bookmarkEnd w:id="1388"/>
      <w:r>
        <w:rPr>
          <w:rtl w:val="true"/>
        </w:rPr>
        <w:t>الشيخ جلال الدين يوسف بن حماد</w:t>
      </w:r>
      <w:bookmarkEnd w:id="138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صالحا، يروي الشهيد عن ابن معية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ابن ناصر بن حماد و الظاهر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هو في درجة العلامة، و هذا يؤيد كونه بعينه من يأتي بعنوان الشيخ جمال الدين يوسف بن حماد، و أما كونه بعينه السيد جمال الدين يوسف بن ناصر بن حماد الحسيني الاتي فبعيد من حيث اتصافه بالسيد و بالحسيني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493400_1878427129"/>
      <w:bookmarkStart w:id="1391" w:name="_Toc579"/>
      <w:bookmarkEnd w:id="1390"/>
      <w:r>
        <w:rPr>
          <w:rtl w:val="true"/>
        </w:rPr>
        <w:t>الشيخ جمال الدين يوسف بن حماد</w:t>
      </w:r>
      <w:bookmarkEnd w:id="1391"/>
    </w:p>
    <w:p>
      <w:pPr>
        <w:pStyle w:val="BookText"/>
        <w:rPr/>
      </w:pPr>
      <w:r>
        <w:rPr>
          <w:rFonts w:ascii="Amiri" w:hAnsi="Amiri" w:eastAsia="Amiri" w:cs="Amiri"/>
          <w:color w:val="111111"/>
          <w:sz w:val="28"/>
          <w:sz w:val="28"/>
          <w:szCs w:val="28"/>
          <w:rtl w:val="true"/>
          <w:lang w:bidi="ar-SA"/>
        </w:rPr>
        <w:t>كان من علماء عصر العلامة و بعده، و قد أورده السيد علي بن عبد الحميد النجفي في ذيل رجاله في زمرة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اتحاده مع الشيخ جلال الدين يوسف بن حماد السابق، اذ الامر في اللقب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493402_1878427129"/>
      <w:bookmarkStart w:id="1393" w:name="_Toc580"/>
      <w:bookmarkEnd w:id="1392"/>
      <w:r>
        <w:rPr>
          <w:rtl w:val="true"/>
        </w:rPr>
        <w:t>السيد جمال الدين يوسف العريضي</w:t>
      </w:r>
      <w:bookmarkEnd w:id="139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فقيه زاهد، يروي عنه المحقق </w:t>
      </w:r>
      <w:bookmarkStart w:id="1394" w:name="pg14544_199086"/>
    </w:p>
    <w:p>
      <w:pPr>
        <w:pStyle w:val="BookText"/>
        <w:rPr/>
      </w:pPr>
      <w:bookmarkEnd w:id="1394"/>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باب الالف السيد أحمد بن يوسف بن أحمد العلوي الحسيني العريضي المعاصر لابن ادريس تقريبا</w:t>
      </w:r>
      <w:r>
        <w:rPr>
          <w:rStyle w:val="FootnoteAnchor"/>
          <w:rtl w:val="true"/>
        </w:rPr>
        <w:footnoteReference w:id="324"/>
      </w:r>
      <w:r>
        <w:rPr>
          <w:rFonts w:ascii="Amiri" w:hAnsi="Amiri" w:eastAsia="Amiri" w:cs="Amiri"/>
          <w:color w:val="111111"/>
          <w:sz w:val="28"/>
          <w:sz w:val="28"/>
          <w:szCs w:val="28"/>
          <w:rtl w:val="true"/>
          <w:lang w:bidi="ar-SA"/>
        </w:rPr>
        <w:t>، و الظاهر عندي أنه ولد هذا السيد لتوافق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493404_1878427129"/>
      <w:bookmarkStart w:id="1396" w:name="_Toc581"/>
      <w:bookmarkEnd w:id="1395"/>
      <w:r>
        <w:rPr>
          <w:rtl w:val="true"/>
        </w:rPr>
        <w:t>الشيخ جمال الدين يوسف بن ساوس</w:t>
      </w:r>
      <w:bookmarkEnd w:id="1396"/>
    </w:p>
    <w:p>
      <w:pPr>
        <w:pStyle w:val="BookText"/>
        <w:rPr/>
      </w:pPr>
      <w:r>
        <w:rPr>
          <w:rFonts w:ascii="Amiri" w:hAnsi="Amiri" w:eastAsia="Amiri" w:cs="Amiri"/>
          <w:color w:val="111111"/>
          <w:sz w:val="28"/>
          <w:sz w:val="28"/>
          <w:szCs w:val="28"/>
          <w:rtl w:val="true"/>
          <w:lang w:bidi="ar-SA"/>
        </w:rPr>
        <w:t>كان من أكابر العلماء المتصلين بعهد العلامة، و قد أورده السيد علي بن عبد الحميد النجفي في ذيل رجاله في زمرة هؤلاء الطبقة و لم أجده في غيره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ساوس فالظاهر أنه بالسين المهملة أولا و آخرا و الالف الساكنة ثانية ثم الواو رابعة على ما وجدته بخط الشيخ علي سبط الشهيد الثاني نقلا عن خط جده الشيخ حسن ابن الشهيد الثاني</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493406_1878427129"/>
      <w:bookmarkStart w:id="1398" w:name="_Toc582"/>
      <w:bookmarkEnd w:id="1397"/>
      <w:r>
        <w:rPr>
          <w:rtl w:val="true"/>
        </w:rPr>
        <w:t>الشيخ يوسف بن علوان الفقيه الحلي المعروف</w:t>
      </w:r>
      <w:bookmarkEnd w:id="1398"/>
    </w:p>
    <w:p>
      <w:pPr>
        <w:pStyle w:val="BookText"/>
        <w:rPr/>
      </w:pPr>
      <w:r>
        <w:rPr>
          <w:rFonts w:ascii="Amiri" w:hAnsi="Amiri" w:eastAsia="Amiri" w:cs="Amiri"/>
          <w:color w:val="111111"/>
          <w:sz w:val="28"/>
          <w:sz w:val="28"/>
          <w:szCs w:val="28"/>
          <w:rtl w:val="true"/>
          <w:lang w:bidi="ar-SA"/>
        </w:rPr>
        <w:t>فاضل عالم متكلم جليل، كان من كبار علماء الامامية معاصرا للمحقق و نجيب الدين محمد بن نما و لوالد العلامة، و يروي عن الشيخ يحيى بن علي الخياط عن ابن ادريس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بخطه المبارك على ظهر نسخة من السرائر لابن ادريس في أردبيل اجازة لتلميذه الشيخ محمد بن زنجي و كان تاريخها سنة ثمان و عشرين و ستمائة، </w:t>
      </w:r>
      <w:bookmarkStart w:id="1399" w:name="pg14544_199087"/>
    </w:p>
    <w:p>
      <w:pPr>
        <w:pStyle w:val="BookText"/>
        <w:rPr/>
      </w:pPr>
      <w:bookmarkEnd w:id="1399"/>
      <w:r>
        <w:rPr>
          <w:rFonts w:ascii="Amiri" w:hAnsi="Amiri" w:eastAsia="Amiri" w:cs="Amiri"/>
          <w:color w:val="111111"/>
          <w:sz w:val="28"/>
          <w:sz w:val="28"/>
          <w:szCs w:val="28"/>
          <w:rtl w:val="true"/>
          <w:lang w:bidi="ar-SA"/>
        </w:rPr>
        <w:t>و لم أجده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السيد جمال الدين يوسف العريضي الذي يروي المحقق عنه لكونه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بعض فتاواه في أصول الدين، و لم أقف له على كتاب 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400" w:name="__RefHeading___Toc493408_1878427129"/>
      <w:bookmarkStart w:id="1401" w:name="_Toc583"/>
      <w:bookmarkEnd w:id="1400"/>
      <w:r>
        <w:rPr>
          <w:rtl w:val="true"/>
        </w:rPr>
        <w:t>الشيخ الجليل المرحوم كريم الدين يوسف بن حسين بن أبي القطيفي</w:t>
      </w:r>
      <w:bookmarkEnd w:id="1401"/>
    </w:p>
    <w:p>
      <w:pPr>
        <w:pStyle w:val="BookText"/>
        <w:rPr/>
      </w:pPr>
      <w:r>
        <w:rPr>
          <w:rFonts w:ascii="Amiri" w:hAnsi="Amiri" w:eastAsia="Amiri" w:cs="Amiri"/>
          <w:color w:val="111111"/>
          <w:sz w:val="28"/>
          <w:sz w:val="28"/>
          <w:szCs w:val="28"/>
          <w:rtl w:val="true"/>
          <w:lang w:bidi="ar-SA"/>
        </w:rPr>
        <w:t xml:space="preserve">قد كان من أكابر العلماء المتأخرين عن الشهيد، و له تلامذة فضلاء، من جملتهم الشيخ مفلح الصيمري من أولاد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تلاميذه صاحب رسالة الاستخارات، و هي مختصرة مفيدة مشتملة على أنواع الاستخارات الغريبة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منها نسخة أيضا، لكن ينقل عن خطه فيها بعض اشكالات و نكات و ان كان في عصره، و لاحظ مجموعة اجازاتنا و سائر مسوداتنا ليظهر شرح أحوال الشيخ يوسف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ابن جمهور الاحساوي في أوائل غوالي اللئالي بل في آخر نثر اللئالي أيضا، و لكنه قد عرض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كريم الدين يوسف الشهير بابن أبي القطيفي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انه عالم فقيه جليل، و أنه يروي عن الشيخ رضي الدين حسين الشهير بابن راشد القطيفي و قد كان تلميذه، و يروي عنه ابن جمهور الاحساوي بتوسط السيد القاضي شمس الدين محمد بن أحمد الموسوي الحسيني، كذا يظهر من أول غوالي اللئالي لابن جمهور الاحساوي المذكور أيضا، قال فيه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شيخه و أستاده الشيخ العلامة صاحب الفنون كريم الدين يوسف الشهير بابن أبي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الشيخ يوسف بن الحسين، و الحق اتحادهما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لا مكبر حتى يظن أن أبي كنيته أو مضاف الى ياء </w:t>
      </w:r>
      <w:bookmarkStart w:id="1402" w:name="pg14544_199088"/>
    </w:p>
    <w:p>
      <w:pPr>
        <w:pStyle w:val="BookText"/>
        <w:rPr/>
      </w:pPr>
      <w:bookmarkEnd w:id="1402"/>
      <w:r>
        <w:rPr>
          <w:rFonts w:ascii="Amiri" w:hAnsi="Amiri" w:eastAsia="Amiri" w:cs="Amiri"/>
          <w:color w:val="111111"/>
          <w:sz w:val="28"/>
          <w:sz w:val="28"/>
          <w:szCs w:val="28"/>
          <w:rtl w:val="true"/>
          <w:lang w:bidi="ar-SA"/>
        </w:rPr>
        <w:t>المتكلم، فانه غلط صريح نص عليه جماعة و ضبط بالشكل في الخطوط القديمة أيضا</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493410_1878427129"/>
      <w:bookmarkStart w:id="1404" w:name="_Toc584"/>
      <w:bookmarkEnd w:id="1403"/>
      <w:r>
        <w:rPr>
          <w:rtl w:val="true"/>
        </w:rPr>
        <w:t>الشيخ الاجل الاكمل سديد الدين أبو يعقوب و يقال أبو المظفر أيضا يوسف بن زين الدين علي بن المطهر الحلي</w:t>
      </w:r>
      <w:bookmarkEnd w:id="1404"/>
    </w:p>
    <w:p>
      <w:pPr>
        <w:pStyle w:val="BookText"/>
        <w:rPr/>
      </w:pPr>
      <w:r>
        <w:rPr>
          <w:rFonts w:ascii="Amiri" w:hAnsi="Amiri" w:eastAsia="Amiri" w:cs="Amiri"/>
          <w:color w:val="111111"/>
          <w:sz w:val="28"/>
          <w:sz w:val="28"/>
          <w:szCs w:val="28"/>
          <w:rtl w:val="true"/>
          <w:lang w:bidi="ar-SA"/>
        </w:rPr>
        <w:t>الفقيه المتكلم الاصولي الجليل المعروف، والد العلامة الحلي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فقيه متبحر، نقل ولده أقواله في كتبه، و تقدم مدحه مع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اجازته لابن الخازن الحائري في أثناء ذكر العلامة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ابن الامام الاعظم الحجة أفضل المجتهدين السعيد الفقيه سديد الدين أبي المظفر ابن الامام المرحوم زين الدين علي بن المطهر أفاض اللّه على ضرائحهم المراحم الربانية و حباهم بالنعم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يروي عن جماعة من العلماء، منهم الشيخ مهذب الدين حسين بن ردة، و الشيخ راشد بن ابراهيم البحراني، و الشيخ يحيى بن محمد ابن يحيى بن الفرج السوراوي، و السيد أحمد بن يوسف بن أحمد العريضي الحسيني قدس سره، و السيد فخار بن معد بن فخار العلوي، و السيد عزّ الدين أبي الحارث محمد بن الحسن الحسيني الموسوي، و الشيخ نجيب الدين ابن نما الحلي و غيرهم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ترجمة الشيخ نجيب الدين الحلي ابن عم المحقق من تصديق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في محضر الخواجة نصير الدين الطوسي حيث قال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أعلمهم بالاصولين‌؟ فأشار المحقق الى والد </w:t>
      </w:r>
    </w:p>
    <w:p>
      <w:pPr>
        <w:pStyle w:val="BookText"/>
        <w:rPr/>
      </w:pPr>
      <w:r>
        <w:rPr>
          <w:rFonts w:ascii="Amiri" w:hAnsi="Amiri" w:eastAsia="Amiri" w:cs="Amiri"/>
          <w:color w:val="111111"/>
          <w:sz w:val="28"/>
          <w:sz w:val="28"/>
          <w:szCs w:val="28"/>
          <w:rtl w:val="true"/>
          <w:lang w:bidi="ar-SA"/>
        </w:rPr>
        <w:t>العلامة سديد الدين يوسف بن المطهر و الى الفقيه مفيد الدين محمد بن الجهم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أعلم الجماعة بعلم الكلام و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أيضا في ترجمة الشيخ كمال الدين ميثم البحراني من مجالس المؤمنين أن الرجل الآخر هو ابن ميثم المذكور لا مفيد الدين محمد بن الجهم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جماعة كثيرة من العلماء، منهم ولده أعني العلامة، و أخاه رضي الدين علي،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الذى يظهر من اجازة ابنه العلامة لاولاد ابن زهرة أن لوالد العلامة الشيخ سديد الدين هذا مؤلفات أيضا، و لكن لم نقف نحن الى الان على مؤلف له معروف لا في الفقه و 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يلوح من اجازة الشهيد لابن الخازن أن جد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والد هذا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حيث وصفه بأنه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بعض الاخبار التي أوردها الشهيد الثاني في آخر رسالة الغيبة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المتقدم الى شيخ المذهب و محييه و محققه جمال الدين ابن يوسف ابن المطهر عن والده السعيد سديد الدين يوسف بن المطهر، قال أخبرنا السيد العلامة النسابة فخار بن معد الموسوي، عن الفقيه سديد الدين شاذان بن جبرئيل القمي، عن عماد الدين الطبري، عن الشيخ أبي علي الحسن بن الشيخ أبي جعفر محمد بن الحسن الطوسي،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من اجازة الشيخ علي الكركي للشيخ علي الميسى أن الشيخ سديد الدين يوسف هذا يروي عن الشيخ نجيب الدين أبي ابراهيم محمد بن نما الحلي الربعي، و عن السيد شمس الدين أبي علي فخار بن معد الموسوي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أيضا من أول سند كتاب الاربعين للشيخ منتجب الدين صاحب </w:t>
      </w:r>
    </w:p>
    <w:p>
      <w:pPr>
        <w:pStyle w:val="BookText"/>
        <w:rPr/>
      </w:pPr>
      <w:r>
        <w:rPr>
          <w:rFonts w:ascii="Amiri" w:hAnsi="Amiri" w:eastAsia="Amiri" w:cs="Amiri"/>
          <w:color w:val="111111"/>
          <w:sz w:val="28"/>
          <w:sz w:val="28"/>
          <w:szCs w:val="28"/>
          <w:rtl w:val="true"/>
          <w:lang w:bidi="ar-SA"/>
        </w:rPr>
        <w:t>الفهرس بخط الشيخ سديد الدين يوسف هذا أنه يروي الشيخ سديد الدين هذا كتاب الاربعين المذكور عن السيد أحمد بن يوسف العريضي العلوي الحسيني عن الشيخ محمد بن محمد بن علي الحمداني عن المصنف، و لكن يظهر في بعض المواضع الأخر أن الشيخ سديد الدين يوسف هذا يروي عن الحمداني المذكور بلا واسطة أيضا، و لو ثبت ذلك لكان له طريقان عال و غير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بعض تلامذة الشيخ علي الكركي في رسالته المعمولة في أسامي المشايخ من جملة مشايخنا،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سديد الدين يوسف بن المطهر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غوالى اللآلي لابن جمهور قد عبر عنه بالشيخ سديد الدين أبو المظفر يوسف بن المظفر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ظاهر نشأ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انه يروي عن الشيخ نجيب الدين محمد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سهو، لانه يروي عن ولده يحيى لاعن والده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علي بن المطهر قدس اللّه روحه، والد العلامة جمال الدين قدس سرهما، كان فقيها محققا مدرسا عظيم الشأن من أصحابنا، روى عنه ابنه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اجازة الصهيوني للشيخ علي الميسي أن العلامة يروي عن والده هذا، و والده هذا يروي عن 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تأمل، لان العلامة نفسه من تلامذة الخواجة نصير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على بعد أن يكون للعلامة الى الخواجة نصير طريقان، الاولى بلا واسطة و الثانية بواسطة أبيه، لكن الاولى حينئذ اشارة صاحب تلك الاجازة الى هذا المعنى و عدم الاكتفاء بما هو الادون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405" w:name="pg14544_199091"/>
    </w:p>
    <w:p>
      <w:pPr>
        <w:pStyle w:val="BookText"/>
        <w:rPr/>
      </w:pPr>
      <w:bookmarkEnd w:id="1405"/>
      <w:r>
        <w:rPr>
          <w:rFonts w:ascii="Amiri" w:hAnsi="Amiri" w:eastAsia="Amiri" w:cs="Amiri"/>
          <w:color w:val="111111"/>
          <w:sz w:val="28"/>
          <w:sz w:val="28"/>
          <w:szCs w:val="28"/>
          <w:rtl w:val="true"/>
          <w:lang w:bidi="ar-SA"/>
        </w:rPr>
        <w:t>ثم انه يظهر من اجازة المولى الحاج حسين النيسابوري للمولى نوروز علي التبريزي أن الشيخ سديد الدين يوسف هذا يروي عن السيد عبد الحميد عن السيد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نظر من وجهين كما مر في ترجمة السيد عبد الحميد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فرائد السمطين للحمويني أن الشيخ سديد الدين هذا يروي عن الشيخ الامام مهذب الدين أبي عبد اللّه الحسين بن أبي الفرج بن ردة النيلي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يظهر من بعض اجازات السيد شرف الدين علي الشولستاني أن سديد الدين يوسف هذا يروي عن السيد الفاضل عبد الحميد عن السيد الجليل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موارد فرائد السمطين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منقولة عن خط الشيخ الامام أبي بكر ابن دريد، أنبأني بجميع رواياته الشيخ سديد الدين يوسف بن علي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بواسط شرف الدين أبي جعفر علي بن المندائي عن أبي الفرج عبد المنعم بن عبد الوهاب بن كليب الحراني اجازة عن أبي منصور محمد بن أحمد بن الخازن عن أبي القاسم علي التنوخي عن أبي بكر بن أحمد بن شاذان عن القاضي أبي بكر محمد بن الحسن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493412_1878427129"/>
      <w:bookmarkStart w:id="1407" w:name="_Toc585"/>
      <w:bookmarkEnd w:id="1406"/>
      <w:r>
        <w:rPr>
          <w:rtl w:val="true"/>
        </w:rPr>
        <w:t>الشيخ يوسف بن محمد البحريني ثم الحويزي</w:t>
      </w:r>
      <w:bookmarkEnd w:id="140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فقيه صالح زاهد معاصر، له كتاب شرح كتابنا تفصيل وسائل الشيعة، جمع فيه أقوال الفقهاء و غير ذلك من الفوائد لم يتم، و له رسائل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350/2</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8" w:name="pg14544_199092"/>
    </w:p>
    <w:p>
      <w:pPr>
        <w:pStyle w:val="BookText"/>
        <w:rPr/>
      </w:pPr>
      <w:bookmarkEnd w:id="1408"/>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409" w:name="__RefHeading___Toc493414_1878427129"/>
      <w:bookmarkStart w:id="1410" w:name="_Toc586"/>
      <w:bookmarkEnd w:id="1409"/>
      <w:r>
        <w:rPr>
          <w:rtl w:val="true"/>
        </w:rPr>
        <w:t>الشيخ يوسف بن محمد البناء الجزائري</w:t>
      </w:r>
      <w:bookmarkEnd w:id="1410"/>
    </w:p>
    <w:p>
      <w:pPr>
        <w:pStyle w:val="BookText"/>
        <w:rPr/>
      </w:pPr>
      <w:r>
        <w:rPr>
          <w:rFonts w:ascii="Amiri" w:hAnsi="Amiri" w:eastAsia="Amiri" w:cs="Amiri"/>
          <w:color w:val="111111"/>
          <w:sz w:val="28"/>
          <w:sz w:val="28"/>
          <w:szCs w:val="28"/>
          <w:rtl w:val="true"/>
          <w:lang w:bidi="ar-SA"/>
        </w:rPr>
        <w:t>كان من علماء أوائل عصرنا، قال السيد نعمة اللّه التستري في تعليقاته على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الشهير بالبناء الجزائري، عالم فاضل فقيه أصولي منطقي، له تصانيف في علم أصول الفقه، قرأ العلم في شيراز و رجع الى موطنه الجزائر و ولي القضاء بها و قرأت عليه في علوم العربية، و درج الى رحمة اللّه عشر السبعين بعد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493416_1878427129"/>
      <w:bookmarkStart w:id="1412" w:name="_Toc587"/>
      <w:bookmarkEnd w:id="1411"/>
      <w:r>
        <w:rPr>
          <w:rtl w:val="true"/>
        </w:rPr>
        <w:t>الشيخ سديد الدين يوسف بن المطهر الحلي</w:t>
      </w:r>
      <w:bookmarkEnd w:id="1412"/>
    </w:p>
    <w:p>
      <w:pPr>
        <w:pStyle w:val="BookText"/>
        <w:rPr/>
      </w:pPr>
      <w:r>
        <w:rPr>
          <w:rFonts w:ascii="Amiri" w:hAnsi="Amiri" w:eastAsia="Amiri" w:cs="Amiri"/>
          <w:color w:val="111111"/>
          <w:sz w:val="28"/>
          <w:sz w:val="28"/>
          <w:szCs w:val="28"/>
          <w:rtl w:val="true"/>
          <w:lang w:bidi="ar-SA"/>
        </w:rPr>
        <w:t>سبق بعنوان الشيخ سديد الدين أبو المظفر يوسف بن علي بن المطهر الحلي والد العلامة الحلي</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493418_1878427129"/>
      <w:bookmarkStart w:id="1414" w:name="_Toc588"/>
      <w:bookmarkEnd w:id="1413"/>
      <w:r>
        <w:rPr>
          <w:rtl w:val="true"/>
        </w:rPr>
        <w:t>السيد جمال الدين يوسف بن ناصر بن حماد الحسيني</w:t>
      </w:r>
      <w:bookmarkEnd w:id="141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صدوق فقيه، يروي عنه ابن معية، و كأنه ابن حماد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قد سبق ترجمته بعنوان الشيخ جمال الدين يوسف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bookmarkStart w:id="1415" w:name="pg14544_199093"/>
    </w:p>
    <w:p>
      <w:pPr>
        <w:pStyle w:val="Heading4"/>
        <w:numPr>
          <w:ilvl w:val="3"/>
          <w:numId w:val="1"/>
        </w:numPr>
        <w:rPr/>
      </w:pPr>
      <w:bookmarkStart w:id="1416" w:name="__RefHeading___Toc493420_1878427129"/>
      <w:bookmarkStart w:id="1417" w:name="_Toc589"/>
      <w:bookmarkEnd w:id="1415"/>
      <w:bookmarkEnd w:id="1416"/>
      <w:r>
        <w:rPr>
          <w:rtl w:val="true"/>
        </w:rPr>
        <w:t>الشيخ يونس الجزائري</w:t>
      </w:r>
      <w:bookmarkEnd w:id="141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عابدا، من تلامذة الشيخ عبد العالي، يروي عنه عن أبيه الشيخ علي بن عبد العالي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المولى محمد تقي المجلسي، و كان معاصرا للشيخ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المراد بالشيخ علي العاملي هو الكركي شارح قواعد العلامة كما صرح به الشيخ المعاصر نفسه في آخر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فرج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بلا ترجمة الجزائري، فاضل عابد، تلميذ الشيخ عبد العالي، يروي عنه عن أبيه الشيخ علي بن عبد العالي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493422_1878427129"/>
      <w:bookmarkStart w:id="1419" w:name="_Toc590"/>
      <w:bookmarkEnd w:id="1418"/>
      <w:r>
        <w:rPr>
          <w:rtl w:val="true"/>
        </w:rPr>
        <w:t>الشيخ يونس المفتي باصبهان</w:t>
      </w:r>
      <w:bookmarkEnd w:id="1419"/>
    </w:p>
    <w:p>
      <w:pPr>
        <w:pStyle w:val="BookText"/>
        <w:rPr/>
      </w:pPr>
      <w:r>
        <w:rPr>
          <w:rFonts w:ascii="Amiri" w:hAnsi="Amiri" w:eastAsia="Amiri" w:cs="Amiri"/>
          <w:color w:val="111111"/>
          <w:sz w:val="28"/>
          <w:sz w:val="28"/>
          <w:szCs w:val="28"/>
          <w:rtl w:val="true"/>
          <w:lang w:bidi="ar-SA"/>
        </w:rPr>
        <w:t>فاضل عالم فقيه معروف في عصر السلطان شاه عباس الماضي الصفوي، و لم أعلم له 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تواريخ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المعاصرين للسيد الداماد و الشيخ البهائي</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493424_1878427129"/>
      <w:bookmarkStart w:id="1421" w:name="_Toc591"/>
      <w:bookmarkEnd w:id="1420"/>
      <w:r>
        <w:rPr>
          <w:rtl w:val="true"/>
        </w:rPr>
        <w:t>السيد يونس الموسوي السقطي الشامي العاملي</w:t>
      </w:r>
      <w:bookmarkEnd w:id="142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صالحا فقيها جليلا من المعاصرين، رأيته مدة في الشام أوائل سني و حضرت معه مجلس طلاق و تكلم </w:t>
      </w:r>
      <w:bookmarkStart w:id="1422" w:name="pg14544_199094"/>
    </w:p>
    <w:p>
      <w:pPr>
        <w:pStyle w:val="BookText"/>
        <w:rPr/>
      </w:pPr>
      <w:bookmarkEnd w:id="1422"/>
      <w:r>
        <w:rPr>
          <w:rFonts w:ascii="Amiri" w:hAnsi="Amiri" w:eastAsia="Amiri" w:cs="Amiri"/>
          <w:color w:val="111111"/>
          <w:sz w:val="28"/>
          <w:sz w:val="28"/>
          <w:szCs w:val="28"/>
          <w:rtl w:val="true"/>
          <w:lang w:bidi="ar-SA"/>
        </w:rPr>
        <w:t xml:space="preserve">في عدة تلك المرأة كلاما طويلا يشتمل على تفاصيل أحكام العدد، و كان مستحضرا للمسائل و الاقوال و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423" w:name="__RefHeading___Toc493426_1878427129"/>
      <w:bookmarkStart w:id="1424" w:name="_Toc592"/>
      <w:bookmarkEnd w:id="1423"/>
      <w:r>
        <w:rPr>
          <w:rtl w:val="true"/>
        </w:rPr>
        <w:t>السيد الامير يوسف</w:t>
      </w:r>
      <w:bookmarkEnd w:id="1424"/>
    </w:p>
    <w:p>
      <w:pPr>
        <w:pStyle w:val="BookText"/>
        <w:rPr/>
      </w:pPr>
      <w:r>
        <w:rPr>
          <w:rFonts w:ascii="Amiri" w:hAnsi="Amiri" w:eastAsia="Amiri" w:cs="Amiri"/>
          <w:color w:val="111111"/>
          <w:sz w:val="28"/>
          <w:sz w:val="28"/>
          <w:szCs w:val="28"/>
          <w:rtl w:val="true"/>
          <w:lang w:bidi="ar-SA"/>
        </w:rPr>
        <w:t>فاضل عالم جليل متأخر الطبقة عن العلامة، و رأيت من مؤلفاته قطعة من كتاب جامع الاقوال في معرفة الرجال في بلدة رشت من بلاد جيلان، و كانت بخط المولى الفاضل مولانا عبد الغفار الجيلاني تلميذ السيد الداماد، و هو حسنة الفوائد، و ينقل فيه عن كتب العلامة أيضا، و أظن أنه من علماء دولة السلاطين الصفوية أو قبلهم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بعينه الصدر الكبير الامير محمد يوسف الاسترابادي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493428_1878427129"/>
      <w:bookmarkStart w:id="1426" w:name="_Toc593"/>
      <w:bookmarkEnd w:id="1425"/>
      <w:r>
        <w:rPr>
          <w:rtl w:val="true"/>
        </w:rPr>
        <w:t>السيد الامير يوسف علي الجرجاني ثم الهندي</w:t>
      </w:r>
      <w:bookmarkEnd w:id="142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من أجلة العلماء الامامية في زمن السلطان شاه عباس الماضي الصفوي في بلاد العجم، ثم توجه الى بلاد الهند، و له طبع نظم لطيف، و قد ألف كتابا كبيرا جدا، و قد سماه كتاب فوحات الانس في ذكر معجزات الائمة الاثني عشر و فضائلهم بالفارسية على مقابلة كتاب نفحات الانس للمولى الجامي السني المشهور المقارب لعصره في أحوال مشاهير الصحابة و التابعين و مشايخ الصوفية و نظرائهم و في ذكر كراماتهم و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أظفر على باقي مؤلفاته و أحواله، و كتابه </w:t>
      </w:r>
      <w:bookmarkStart w:id="1427" w:name="pg14544_199095"/>
    </w:p>
    <w:p>
      <w:pPr>
        <w:pStyle w:val="BookText"/>
        <w:rPr/>
      </w:pPr>
      <w:bookmarkEnd w:id="1427"/>
      <w:r>
        <w:rPr>
          <w:rFonts w:ascii="Amiri" w:hAnsi="Amiri" w:eastAsia="Amiri" w:cs="Amiri"/>
          <w:color w:val="111111"/>
          <w:sz w:val="28"/>
          <w:sz w:val="28"/>
          <w:szCs w:val="28"/>
          <w:rtl w:val="true"/>
          <w:lang w:bidi="ar-SA"/>
        </w:rPr>
        <w:t>المزبور يوجد عند المولى ذو الفقار في اصفهان</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493430_1878427129"/>
      <w:bookmarkStart w:id="1429" w:name="_Toc594"/>
      <w:bookmarkEnd w:id="1428"/>
      <w:r>
        <w:rPr>
          <w:rtl w:val="true"/>
        </w:rPr>
        <w:t>الشيخ يوسف بن محمد المعروف بابن الخوارزمي</w:t>
      </w:r>
      <w:bookmarkEnd w:id="1429"/>
    </w:p>
    <w:p>
      <w:pPr>
        <w:pStyle w:val="BookText"/>
        <w:rPr/>
      </w:pPr>
      <w:r>
        <w:rPr>
          <w:rFonts w:ascii="Amiri" w:hAnsi="Amiri" w:eastAsia="Amiri" w:cs="Amiri"/>
          <w:color w:val="111111"/>
          <w:sz w:val="28"/>
          <w:sz w:val="28"/>
          <w:szCs w:val="28"/>
          <w:rtl w:val="true"/>
          <w:lang w:bidi="ar-SA"/>
        </w:rPr>
        <w:t xml:space="preserve">من أكابر العلماء، و له كتاب العمليات الموصلة الى رب الارضين و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السيد ابن طاوس في كتاب المجتنى، و ينقل عنه بعض الاخبار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30" w:name="pg14544_199096"/>
    </w:p>
    <w:p>
      <w:pPr>
        <w:pStyle w:val="Heading2"/>
        <w:numPr>
          <w:ilvl w:val="1"/>
          <w:numId w:val="1"/>
        </w:numPr>
        <w:rPr/>
      </w:pPr>
      <w:bookmarkStart w:id="1431" w:name="__RefHeading___Toc493432_1878427129"/>
      <w:bookmarkStart w:id="1432" w:name="_Toc595"/>
      <w:bookmarkEnd w:id="1430"/>
      <w:bookmarkEnd w:id="1431"/>
      <w:r>
        <w:rPr>
          <w:rtl w:val="true"/>
        </w:rPr>
        <w:t xml:space="preserve">فصل فى أسماء النساء </w:t>
      </w:r>
      <w:r>
        <w:rPr>
          <w:rtl w:val="true"/>
        </w:rPr>
        <w:t>(</w:t>
      </w:r>
      <w:r>
        <w:rPr>
          <w:rtl w:val="true"/>
        </w:rPr>
        <w:t>من العلماء الامامية سواء كانت مشتهرة بالاسم أو بالكنية</w:t>
      </w:r>
      <w:r>
        <w:rPr>
          <w:rtl w:val="true"/>
        </w:rPr>
        <w:t>)</w:t>
      </w:r>
      <w:bookmarkEnd w:id="1432"/>
    </w:p>
    <w:p>
      <w:pPr>
        <w:pStyle w:val="Heading3"/>
        <w:numPr>
          <w:ilvl w:val="2"/>
          <w:numId w:val="1"/>
        </w:numPr>
        <w:rPr/>
      </w:pPr>
      <w:bookmarkStart w:id="1433" w:name="__RefHeading___Toc493434_1878427129"/>
      <w:bookmarkStart w:id="1434" w:name="_Toc596"/>
      <w:bookmarkEnd w:id="1433"/>
      <w:r>
        <w:rPr>
          <w:rtl w:val="true"/>
        </w:rPr>
        <w:t>أم أيمن</w:t>
      </w:r>
      <w:bookmarkEnd w:id="1434"/>
    </w:p>
    <w:p>
      <w:pPr>
        <w:pStyle w:val="BookText"/>
        <w:rPr/>
      </w:pPr>
      <w:r>
        <w:rPr>
          <w:rFonts w:ascii="Amiri" w:hAnsi="Amiri" w:eastAsia="Amiri" w:cs="Amiri"/>
          <w:color w:val="111111"/>
          <w:sz w:val="28"/>
          <w:sz w:val="28"/>
          <w:szCs w:val="28"/>
          <w:rtl w:val="true"/>
          <w:lang w:bidi="ar-SA"/>
        </w:rPr>
        <w:t xml:space="preserve">قد روى في الكافي على ما بالبال أو غيره عن الباقر عليه السلام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من سورة النساء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أم أيمن فاني أشهد أنها من أهل الجنة و ما كانت تعرف ما أنتم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493436_1878427129"/>
      <w:bookmarkStart w:id="1436" w:name="_Toc597"/>
      <w:bookmarkEnd w:id="1435"/>
      <w:r>
        <w:rPr>
          <w:rtl w:val="true"/>
        </w:rPr>
        <w:t>أم الحسن فاطمة المدعوة بست المشايخ</w:t>
      </w:r>
      <w:bookmarkEnd w:id="143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بنت شيخنا الشهيد محمد بن مكي العاملي الجزيني المشهور، قال </w:t>
      </w:r>
      <w:bookmarkStart w:id="1437" w:name="pg14544_199097"/>
    </w:p>
    <w:p>
      <w:pPr>
        <w:pStyle w:val="BookText"/>
        <w:rPr/>
      </w:pPr>
      <w:bookmarkEnd w:id="1437"/>
      <w:r>
        <w:rPr>
          <w:rFonts w:ascii="Amiri" w:hAnsi="Amiri" w:eastAsia="Amiri" w:cs="Amiri"/>
          <w:color w:val="111111"/>
          <w:sz w:val="28"/>
          <w:sz w:val="28"/>
          <w:szCs w:val="28"/>
          <w:rtl w:val="true"/>
          <w:lang w:bidi="ar-SA"/>
        </w:rPr>
        <w:t>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قد كانت عالمة فاضلة فقيهة صالحة عابدة، سمعت من المشايخ مدحها و الثناء عليها، تروي عن أبيها و عن ابن معية شيخ والدها اجازة كما تقدم في أخيها محمد بن محمد بن مكي، و كان أبوها يثني عليها و يأمر النساء بالاقتداء بها و الرجوع اليها في أحكام الحيض و الصلاة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سيدة مع ادغام الدال في التاء، و هذا كما يقال ستي و ستي فاطمة، و الحال فيهما كذلك، و أصلهما سيدتي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493438_1878427129"/>
      <w:bookmarkStart w:id="1439" w:name="_Toc598"/>
      <w:bookmarkEnd w:id="1438"/>
      <w:r>
        <w:rPr>
          <w:rtl w:val="true"/>
        </w:rPr>
        <w:t xml:space="preserve">أم علي زوجة الشهيد </w:t>
      </w:r>
      <w:r>
        <w:rPr>
          <w:rtl w:val="true"/>
        </w:rPr>
        <w:t>«</w:t>
      </w:r>
      <w:r>
        <w:rPr>
          <w:rtl w:val="true"/>
        </w:rPr>
        <w:t>ره</w:t>
      </w:r>
      <w:r>
        <w:rPr>
          <w:rtl w:val="true"/>
        </w:rPr>
        <w:t>»</w:t>
      </w:r>
      <w:bookmarkEnd w:id="1439"/>
    </w:p>
    <w:p>
      <w:pPr>
        <w:pStyle w:val="BookText"/>
        <w:rPr/>
      </w:pPr>
      <w:r>
        <w:rPr>
          <w:rFonts w:ascii="Amiri" w:hAnsi="Amiri" w:eastAsia="Amiri" w:cs="Amiri"/>
          <w:color w:val="111111"/>
          <w:sz w:val="28"/>
          <w:sz w:val="28"/>
          <w:szCs w:val="28"/>
          <w:rtl w:val="true"/>
          <w:lang w:bidi="ar-SA"/>
        </w:rPr>
        <w:t>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فاضلة تقية فقيهة عابدة، و كان الشهيد يثني عليها و يأمر النساء بالرجوع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440" w:name="__RefHeading___Toc493440_1878427129"/>
      <w:bookmarkStart w:id="1441" w:name="_Toc599"/>
      <w:bookmarkEnd w:id="1440"/>
      <w:r>
        <w:rPr>
          <w:rtl w:val="true"/>
        </w:rPr>
        <w:t>حميدة بنت مولانا محمد شريف بن شمس الدين محمد الرويدشتي الاصفهاني</w:t>
      </w:r>
      <w:bookmarkEnd w:id="144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الرويدشت ناحية من توابع اصفهان، و كانت رحمة اللّه عليها فاضلة عالمة عارفة معلمة لنساء عصرها بصيرة بعلم الرجال نقية الكلام بقية الفضلاء الاعلام تقية من بين الانام، لها حواشي و تدقيقات على كتب الحديث كالاستبصار للشيخ </w:t>
      </w:r>
      <w:bookmarkStart w:id="1442" w:name="pg14544_199098"/>
    </w:p>
    <w:p>
      <w:pPr>
        <w:pStyle w:val="BookText"/>
        <w:rPr/>
      </w:pPr>
      <w:bookmarkEnd w:id="1442"/>
      <w:r>
        <w:rPr>
          <w:rFonts w:ascii="Amiri" w:hAnsi="Amiri" w:eastAsia="Amiri" w:cs="Amiri"/>
          <w:color w:val="111111"/>
          <w:sz w:val="28"/>
          <w:sz w:val="28"/>
          <w:szCs w:val="28"/>
          <w:rtl w:val="true"/>
          <w:lang w:bidi="ar-SA"/>
        </w:rPr>
        <w:t>الطوسي و غيره تدل على غاية فهمها و دقتها و اطلاعها و خاصة فيما يتعلق بتحقيق الرجال، و قد رأيت نسخة من الاستبصار و كان عليها حواشيها الى آخر الكتاب، و أظن أنها كانت بخطها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والدي قدس سره كثيرا ما ينقل حواشيها في هوامش كتب الحديث و يحسنها و يستحستها، و كان عندنا نسخة من الاستبصار و عليها حواشي الحميدة المذكورة بخط والدي الى أواخر كتاب الصلاة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والدها من تلامذة الشيخ البهائي و أخذ عنه الاستاد الاستناد الاجازة أيضا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بعض اجازاته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والدها، و كان أبوها يثني عليها و يستظرف و يقول ان لحميدة ربطا بالرجال، يعني تعتني بعلم الرجال، و كان يسميها للتمزح بعلامتة بالتاءين و يقول ان احداها للتأنيث و الاخرى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اتفق أنها تزوجت لرضا أمها برجل جاهل أحمق من أهل تلك القرية من أقربائها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أنا والدها و كنت صغيرا في حياة والدي، و كان والدها قد طعن في السن، و كان لا يقبل كثرة سنه و يقلله مزاحا، و أظن أنه بلغ سنه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رضي اللّه عنها على ما بالبال بعد أبيها في سنة سبع و ثمانين و ألف أو ما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493442_1878427129"/>
      <w:bookmarkStart w:id="1444" w:name="_Toc600"/>
      <w:bookmarkEnd w:id="1443"/>
      <w:r>
        <w:rPr>
          <w:rtl w:val="true"/>
        </w:rPr>
        <w:t>فاطمة بنت حميدة بنت المولى محمد شريف بن شمس الدين محمد الرويدشتي الاصفهاني</w:t>
      </w:r>
      <w:bookmarkEnd w:id="14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عليهما و على أبيهما، و هي أيضا كانت فاضلة عالمة عابدة ورعة، و لم أعلم لها تأليفا، و هي تكون أيضا معلمة لنسوان عصرها، و في الاغلب تكون </w:t>
      </w:r>
      <w:bookmarkStart w:id="1445" w:name="pg14544_199099"/>
    </w:p>
    <w:p>
      <w:pPr>
        <w:pStyle w:val="BookText"/>
        <w:rPr/>
      </w:pPr>
      <w:bookmarkEnd w:id="1445"/>
      <w:r>
        <w:rPr>
          <w:rFonts w:ascii="Amiri" w:hAnsi="Amiri" w:eastAsia="Amiri" w:cs="Amiri"/>
          <w:color w:val="111111"/>
          <w:sz w:val="28"/>
          <w:sz w:val="28"/>
          <w:szCs w:val="28"/>
          <w:rtl w:val="true"/>
          <w:lang w:bidi="ar-SA"/>
        </w:rPr>
        <w:t>في بيت سلسلة الوزير المرحوم خليفة سلطان باصفهان، و الان هي موجودة في الحياة و قد زوجوها من رجل قروي اسوأ من بدوي، و كان في الفهاهة كالباقل و في الحماقة كزوج والدتها و هو غير عاقل</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493444_1878427129"/>
      <w:bookmarkStart w:id="1447" w:name="_Toc601"/>
      <w:bookmarkEnd w:id="1446"/>
      <w:r>
        <w:rPr>
          <w:rtl w:val="true"/>
        </w:rPr>
        <w:t>الشيخة فاطمة بنت الشيخ محمد بن أحمد بن عبد اللّه بن حازم العكبري</w:t>
      </w:r>
      <w:bookmarkEnd w:id="1447"/>
    </w:p>
    <w:p>
      <w:pPr>
        <w:pStyle w:val="BookText"/>
        <w:rPr/>
      </w:pPr>
      <w:r>
        <w:rPr>
          <w:rFonts w:ascii="Amiri" w:hAnsi="Amiri" w:eastAsia="Amiri" w:cs="Amiri"/>
          <w:color w:val="111111"/>
          <w:sz w:val="28"/>
          <w:sz w:val="28"/>
          <w:szCs w:val="28"/>
          <w:rtl w:val="true"/>
          <w:lang w:bidi="ar-SA"/>
        </w:rPr>
        <w:t>فاضلة عالمة فقيهة، و هي من مشيخة السيد تاج الدين محمد بن معية الحسيني، و يروي عنها الشيخ الشهيد بتوسط السيد ابن معية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كانت من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أجاز لها الشيخ عبد الصمد ابن أحمد بن عبد القادر ابن أبي الجيش على ما وجدته في بعض المواضع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448" w:name="__RefHeading___Toc493446_1878427129"/>
      <w:bookmarkStart w:id="1449" w:name="_Toc602"/>
      <w:bookmarkEnd w:id="1448"/>
      <w:r>
        <w:rPr>
          <w:rtl w:val="true"/>
        </w:rPr>
        <w:t>حسنية</w:t>
      </w:r>
      <w:bookmarkEnd w:id="144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كانت جارية من السبى، و قد أسلمت في زمن هارون الرشيد، و كانت فاضلة عالمة مدققة بصيرة بالاخبار و الآثار، و الرسالة الفارسية التي جمعها الشيخ أبو الفتوح الرازي صاحب التفسير الفارسي المشهور في قصة مناظرتها في مسألة الامامة في مجلس هارون الرشيد مشهورة، و يظهر من تلك الرسالة غاية الفضل للحسنية و نهاية الجلالة، حتى أنه يختلج بالبال أن تلك الرسالة مما وضعه الشيخ أبو الفتوح المذكور و عمله و وضعه لكن نسبه الى الحسنية تقبيحا لمذاهب أهل السنة و تشنيعا عليهم بفضيحة عقيدة العامة كما فعل نظيره ابن طاوس صاحب الاقبال في كتاب الطرائف المعروف، و قد قال فيه بأني رجل من أهل الذمة و ناظر فيه و باحث مع أرباب المذاهب الاربعة الى أن يتم عليهم الحجة </w:t>
      </w:r>
      <w:bookmarkStart w:id="1450" w:name="pg14544_199100"/>
    </w:p>
    <w:p>
      <w:pPr>
        <w:pStyle w:val="BookText"/>
        <w:rPr/>
      </w:pPr>
      <w:bookmarkEnd w:id="1450"/>
      <w:r>
        <w:rPr>
          <w:rFonts w:ascii="Amiri" w:hAnsi="Amiri" w:eastAsia="Amiri" w:cs="Amiri"/>
          <w:color w:val="111111"/>
          <w:sz w:val="28"/>
          <w:sz w:val="28"/>
          <w:szCs w:val="28"/>
          <w:rtl w:val="true"/>
          <w:lang w:bidi="ar-SA"/>
        </w:rPr>
        <w:t>و يثبت مذهب الشيعة، ثم يصرح بأنه صار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عدم المعرفة بهذا اشتبه الحال على جماعة من الفضلاء حتى على فحول العلماء، فحسبوا أن كتاب الطرائف لعبد المحمود الذمي، و هو الذي صدر الكتاب به 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حقيقة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مشروحا في ترجمتهما</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493448_1878427129"/>
      <w:bookmarkStart w:id="1452" w:name="_Toc603"/>
      <w:bookmarkEnd w:id="1451"/>
      <w:r>
        <w:rPr>
          <w:rtl w:val="true"/>
        </w:rPr>
        <w:t>بنت الشيخ علي المنشار</w:t>
      </w:r>
      <w:bookmarkEnd w:id="1452"/>
    </w:p>
    <w:p>
      <w:pPr>
        <w:pStyle w:val="BookText"/>
        <w:rPr/>
      </w:pPr>
      <w:r>
        <w:rPr>
          <w:rFonts w:ascii="Amiri" w:hAnsi="Amiri" w:eastAsia="Amiri" w:cs="Amiri"/>
          <w:color w:val="111111"/>
          <w:sz w:val="28"/>
          <w:sz w:val="28"/>
          <w:szCs w:val="28"/>
          <w:rtl w:val="true"/>
          <w:lang w:bidi="ar-SA"/>
        </w:rPr>
        <w:t>فاضلة عالمة فقيهة محدثة، و كانت زوجة شيخنا البهائي، و قد قرأت على والدها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سمعنا من بعض المعمرين الثقات الذي قد شاهدها في أوان صباه أنها كانت تدرس في الفقه و الحديث و نحوها، و كانت النسوان يقرأن عليها، و قد ورثت عن أبيها أربعة آلاف مجلد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لنا بعض الافاضل أنها وافرة العلم كثيرة الفضل، و قد بقيت بعد وفاة الشيخ البهائي أيضا</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493450_1878427129"/>
      <w:bookmarkStart w:id="1454" w:name="_Toc604"/>
      <w:bookmarkEnd w:id="1453"/>
      <w:r>
        <w:rPr>
          <w:rtl w:val="true"/>
        </w:rPr>
        <w:t>آمنة خواتون بنت المولى محمد تقي المجلسي</w:t>
      </w:r>
      <w:bookmarkEnd w:id="1454"/>
    </w:p>
    <w:p>
      <w:pPr>
        <w:pStyle w:val="BookText"/>
        <w:rPr/>
      </w:pPr>
      <w:r>
        <w:rPr>
          <w:rFonts w:ascii="Amiri" w:hAnsi="Amiri" w:eastAsia="Amiri" w:cs="Amiri"/>
          <w:color w:val="111111"/>
          <w:sz w:val="28"/>
          <w:sz w:val="28"/>
          <w:szCs w:val="28"/>
          <w:rtl w:val="true"/>
          <w:lang w:bidi="ar-SA"/>
        </w:rPr>
        <w:t>فاضلة عالمة صالحة متقية، و كانت تحت المولى محمد صالح المازندراني، و سمعنا أن زوجها مع غاية فضله قد يستفسر عنها في حل بعض عبارات قواعد العلامة، و هي اخت الاستاد الاستناد مد ظله</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493452_1878427129"/>
      <w:bookmarkStart w:id="1456" w:name="_Toc605"/>
      <w:bookmarkEnd w:id="1455"/>
      <w:r>
        <w:rPr>
          <w:rtl w:val="true"/>
        </w:rPr>
        <w:t>بنت المسعود الورام</w:t>
      </w:r>
      <w:bookmarkEnd w:id="145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أعلم اسمها، جدة ابن ادريس الحلي من طرف أمه، كانت فاضلة عالمة </w:t>
      </w:r>
      <w:bookmarkStart w:id="1457" w:name="pg14544_199101"/>
    </w:p>
    <w:p>
      <w:pPr>
        <w:pStyle w:val="BookText"/>
        <w:rPr/>
      </w:pPr>
      <w:bookmarkEnd w:id="1457"/>
      <w:r>
        <w:rPr>
          <w:rFonts w:ascii="Amiri" w:hAnsi="Amiri" w:eastAsia="Amiri" w:cs="Amiri"/>
          <w:color w:val="111111"/>
          <w:sz w:val="28"/>
          <w:sz w:val="28"/>
          <w:szCs w:val="28"/>
          <w:rtl w:val="true"/>
          <w:lang w:bidi="ar-SA"/>
        </w:rPr>
        <w:t>صالحة، و قد مر في ترجمة ابن ادريس ان أم ابن ادريس بنت الشيخ الطوسي و أمها بنت المسعود بن ورام، و كانت ام ابن ادريس فيها الفضل و الصلاح، و قد أجازها و أختها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فبنت الشيخ الطوسي كانت فاضلة لا بنت المسعود بن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493454_1878427129"/>
      <w:bookmarkStart w:id="1459" w:name="_Toc606"/>
      <w:bookmarkEnd w:id="1458"/>
      <w:r>
        <w:rPr>
          <w:rtl w:val="true"/>
        </w:rPr>
        <w:t>كلتا بنتي السيد رضي الدين علي بن طاوس</w:t>
      </w:r>
      <w:bookmarkEnd w:id="1459"/>
    </w:p>
    <w:p>
      <w:pPr>
        <w:pStyle w:val="BookText"/>
        <w:rPr/>
      </w:pPr>
      <w:r>
        <w:rPr>
          <w:rFonts w:ascii="Amiri" w:hAnsi="Amiri" w:eastAsia="Amiri" w:cs="Amiri"/>
          <w:color w:val="111111"/>
          <w:sz w:val="28"/>
          <w:sz w:val="28"/>
          <w:szCs w:val="28"/>
          <w:rtl w:val="true"/>
          <w:lang w:bidi="ar-SA"/>
        </w:rPr>
        <w:t>كانتا أيضا فاضلتين عالمتين كاتبتين صالحتين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نفسه قدس سره في كتاب كشف المحجة مخاطبا لولده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أنني أحضرت أختك شرف الاشراف قبل بلوغها بقليل، و شرحت لها ما احتمله حالها و تشريف اللّه جل جلاله الاذان لها في خدمته جل جلاله بالكثير و القليل، و قد ذكرت صورة الحال في كتاب البهجة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أجازهما مع أخويهما محمد و علي والدهم السيد ابن طاوس بكتاب الامالي للشيخ الطوسي على ما مر في ترجمة والدهما، و انه قال في وصف بنتيه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الحافظتين الكاتبتين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الكلام قد ضاعت من النسخة المنقولة كما سبق</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493456_1878427129"/>
      <w:bookmarkStart w:id="1461" w:name="_Toc607"/>
      <w:bookmarkEnd w:id="1460"/>
      <w:r>
        <w:rPr>
          <w:rtl w:val="true"/>
        </w:rPr>
        <w:t>ام السيد ابن طاوس</w:t>
      </w:r>
      <w:bookmarkEnd w:id="1461"/>
    </w:p>
    <w:p>
      <w:pPr>
        <w:pStyle w:val="BookText"/>
        <w:rPr/>
      </w:pPr>
      <w:r>
        <w:rPr>
          <w:rFonts w:ascii="Amiri" w:hAnsi="Amiri" w:eastAsia="Amiri" w:cs="Amiri"/>
          <w:color w:val="111111"/>
          <w:sz w:val="28"/>
          <w:sz w:val="28"/>
          <w:szCs w:val="28"/>
          <w:rtl w:val="true"/>
          <w:lang w:bidi="ar-SA"/>
        </w:rPr>
        <w:t>كانت من أجلة العلماء، و قال بعض تلامذة الشيخ علي الكركي في رسالته المعمولة في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 السيد ابن طاوس على جميع مصنفاته و رواياته و يثني عليها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سقم، و لعله سقط منها شىء، أو هذه العبارة من تتمة ترجمة ابن ادريس فزيد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462" w:name="pg14544_199102"/>
    </w:p>
    <w:p>
      <w:pPr>
        <w:pStyle w:val="Heading3"/>
        <w:numPr>
          <w:ilvl w:val="2"/>
          <w:numId w:val="1"/>
        </w:numPr>
        <w:rPr/>
      </w:pPr>
      <w:bookmarkStart w:id="1463" w:name="__RefHeading___Toc493458_1878427129"/>
      <w:bookmarkStart w:id="1464" w:name="_Toc608"/>
      <w:bookmarkEnd w:id="1462"/>
      <w:bookmarkEnd w:id="1463"/>
      <w:r>
        <w:rPr>
          <w:rtl w:val="true"/>
        </w:rPr>
        <w:t>بنت السيد المرتضى</w:t>
      </w:r>
      <w:bookmarkEnd w:id="1464"/>
    </w:p>
    <w:p>
      <w:pPr>
        <w:pStyle w:val="BookText"/>
        <w:rPr/>
      </w:pPr>
      <w:r>
        <w:rPr>
          <w:rFonts w:ascii="Amiri" w:hAnsi="Amiri" w:eastAsia="Amiri" w:cs="Amiri"/>
          <w:color w:val="111111"/>
          <w:sz w:val="28"/>
          <w:sz w:val="28"/>
          <w:szCs w:val="28"/>
          <w:rtl w:val="true"/>
          <w:lang w:bidi="ar-SA"/>
        </w:rPr>
        <w:t>كانت فاضلة جليلة، و تروي عن عمها السيد الرضي كتاب نهج البلاغة، و يروي عنها الشيخ عبد الرحيم البغدادي المعروف بابن الاخوة، على ما أورده القطب الراوندي في آخر شرحه على نهج البلاغة على ما سبق في ترجمتي القطب الراوندي و الشيخ زين الدين أبي جعفر محمد بن عبد الحميد بن محمد المدعو</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493460_1878427129"/>
      <w:bookmarkStart w:id="1466" w:name="_Toc609"/>
      <w:bookmarkEnd w:id="1465"/>
      <w:r>
        <w:rPr>
          <w:rtl w:val="true"/>
        </w:rPr>
        <w:t>بنتا الشيخ الطوسي</w:t>
      </w:r>
      <w:bookmarkEnd w:id="1466"/>
    </w:p>
    <w:p>
      <w:pPr>
        <w:pStyle w:val="BookText"/>
        <w:rPr/>
      </w:pPr>
      <w:r>
        <w:rPr>
          <w:rFonts w:ascii="Amiri" w:hAnsi="Amiri" w:eastAsia="Amiri" w:cs="Amiri"/>
          <w:color w:val="111111"/>
          <w:sz w:val="28"/>
          <w:sz w:val="28"/>
          <w:szCs w:val="28"/>
          <w:rtl w:val="true"/>
          <w:lang w:bidi="ar-SA"/>
        </w:rPr>
        <w:t xml:space="preserve">قد كانتا فاضلتين عالمتين، و كانت أحداهما أم ابن ادريس كما سبق في ترجمته، و أما اختها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أجازهما بعض العلماء، و لعل المجيز أخوهما الشيخ أبو علي بن الشيخ الطوسي أو والدهما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493462_1878427129"/>
      <w:bookmarkStart w:id="1468" w:name="_Toc610"/>
      <w:bookmarkEnd w:id="1467"/>
      <w:r>
        <w:rPr>
          <w:rtl w:val="true"/>
        </w:rPr>
        <w:t>[</w:t>
      </w:r>
      <w:r>
        <w:rPr>
          <w:rtl w:val="true"/>
        </w:rPr>
        <w:t>امرأة فاضلة</w:t>
      </w:r>
      <w:r>
        <w:rPr>
          <w:rtl w:val="true"/>
        </w:rPr>
        <w:t>]</w:t>
      </w:r>
      <w:bookmarkEnd w:id="1468"/>
    </w:p>
    <w:p>
      <w:pPr>
        <w:pStyle w:val="BookText"/>
        <w:rPr/>
      </w:pPr>
      <w:r>
        <w:rPr>
          <w:rFonts w:ascii="Amiri" w:hAnsi="Amiri" w:eastAsia="Amiri" w:cs="Amiri"/>
          <w:color w:val="111111"/>
          <w:sz w:val="28"/>
          <w:sz w:val="28"/>
          <w:szCs w:val="28"/>
          <w:rtl w:val="true"/>
          <w:lang w:bidi="ar-SA"/>
        </w:rPr>
        <w:t>و رأيت بمشهد عبد العظيم نسخة من شرح نهج البلاغة لابن ميثم البحراني، و قد كانت بخط امرأة فاضلة</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493464_1878427129"/>
      <w:bookmarkStart w:id="1470" w:name="_Toc611"/>
      <w:bookmarkEnd w:id="1469"/>
      <w:r>
        <w:rPr>
          <w:rtl w:val="true"/>
        </w:rPr>
        <w:t>[</w:t>
      </w:r>
      <w:r>
        <w:rPr>
          <w:rtl w:val="true"/>
        </w:rPr>
        <w:t>أخت المولى رحيم الاصفهاني</w:t>
      </w:r>
      <w:r>
        <w:rPr>
          <w:rtl w:val="true"/>
        </w:rPr>
        <w:t>]</w:t>
      </w:r>
      <w:bookmarkEnd w:id="147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الان باصبهان أخت المولى رحيم الاصفهاني الساكن بمحلة كران من العلماء و الكتاب، و رأيت خطها و بعض فوائدها، و من ذلك شرح اللمعة بخطها في غاية الجودة، و هي تكتب بخط النسخ و خط النسخ تعليق، و قد قرأت على والدها و أخيها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471" w:name="pg14544_199103"/>
    </w:p>
    <w:p>
      <w:pPr>
        <w:pStyle w:val="Heading3"/>
        <w:numPr>
          <w:ilvl w:val="2"/>
          <w:numId w:val="1"/>
        </w:numPr>
        <w:rPr/>
      </w:pPr>
      <w:bookmarkStart w:id="1472" w:name="__RefHeading___Toc493466_1878427129"/>
      <w:bookmarkStart w:id="1473" w:name="_Toc612"/>
      <w:bookmarkEnd w:id="1471"/>
      <w:bookmarkEnd w:id="1472"/>
      <w:r>
        <w:rPr>
          <w:rtl w:val="true"/>
        </w:rPr>
        <w:t>السيدة سكينة بنت مولانا الحسين بن علي بن أبي طالب صلوات اللّه عليهم</w:t>
      </w:r>
      <w:bookmarkEnd w:id="1473"/>
    </w:p>
    <w:p>
      <w:pPr>
        <w:pStyle w:val="BookText"/>
        <w:rPr/>
      </w:pPr>
      <w:r>
        <w:rPr>
          <w:rFonts w:ascii="Amiri" w:hAnsi="Amiri" w:eastAsia="Amiri" w:cs="Amiri"/>
          <w:color w:val="111111"/>
          <w:sz w:val="28"/>
          <w:sz w:val="28"/>
          <w:szCs w:val="28"/>
          <w:rtl w:val="true"/>
          <w:lang w:bidi="ar-SA"/>
        </w:rPr>
        <w:t>كانت رضي اللّه عنها سيدة نساء عصرها و من أجمل النساء و أطرفهن و أحسنهن اخلاقا، و قد تزوجها مصعب بن الزبير فهلك عنها، ثم تزوجها عبد اللّه ابن عثمان بن عبد اللّه بن حكيم بن حزام فولدت له قرينا، ثم تزوجها الاصبغ ابن عبد العزيز بن مروان و فارقها قبل الدخول بها، ثم تزوجها زيد بن عمرو ابن عثمان بن عفان فأمره سليمان بن عبد الملك بطلاقها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ترتيب أزواجها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الطرة السكينية منسوبة اليها، و لها نوادر و حكايات طريفة مع الشعراء و غيرهم، و كانت وفاة سكينة بالمدينة يوم الخميس لخمس خلون من شهر ربيع الاول سنة سبع عشر و مائة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 اسمها آمنة، و قيل امينة، و قيل أميمة، و سكينة لقبتها أمها الرباب ابنة امرئ القيس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ابن خلكان في تاريخه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1474" w:name="pg14544_199104"/>
    </w:p>
    <w:p>
      <w:pPr>
        <w:pStyle w:val="Heading2"/>
        <w:numPr>
          <w:ilvl w:val="1"/>
          <w:numId w:val="1"/>
        </w:numPr>
        <w:rPr/>
      </w:pPr>
      <w:bookmarkStart w:id="1475" w:name="__RefHeading___Toc493468_1878427129"/>
      <w:bookmarkStart w:id="1476" w:name="_Toc613"/>
      <w:bookmarkEnd w:id="1474"/>
      <w:bookmarkEnd w:id="1475"/>
      <w:r>
        <w:rPr>
          <w:rtl w:val="true"/>
        </w:rPr>
        <w:t>فصل في الكنى المصدرة بلفظ الاب</w:t>
      </w:r>
      <w:bookmarkEnd w:id="1476"/>
    </w:p>
    <w:p>
      <w:pPr>
        <w:pStyle w:val="Heading3"/>
        <w:numPr>
          <w:ilvl w:val="2"/>
          <w:numId w:val="1"/>
        </w:numPr>
        <w:rPr/>
      </w:pPr>
      <w:bookmarkStart w:id="1477" w:name="__RefHeading___Toc493470_1878427129"/>
      <w:bookmarkStart w:id="1478" w:name="_Toc614"/>
      <w:bookmarkEnd w:id="1477"/>
      <w:r>
        <w:rPr>
          <w:rtl w:val="true"/>
        </w:rPr>
        <w:t>(</w:t>
      </w:r>
      <w:r>
        <w:rPr>
          <w:rtl w:val="true"/>
        </w:rPr>
        <w:t>باب الالف</w:t>
      </w:r>
      <w:r>
        <w:rPr>
          <w:rtl w:val="true"/>
        </w:rPr>
        <w:t>)</w:t>
      </w:r>
      <w:bookmarkEnd w:id="1478"/>
    </w:p>
    <w:p>
      <w:pPr>
        <w:pStyle w:val="Heading4"/>
        <w:numPr>
          <w:ilvl w:val="3"/>
          <w:numId w:val="1"/>
        </w:numPr>
        <w:rPr/>
      </w:pPr>
      <w:bookmarkStart w:id="1479" w:name="__RefHeading___Toc493472_1878427129"/>
      <w:bookmarkStart w:id="1480" w:name="_Toc615"/>
      <w:bookmarkEnd w:id="1479"/>
      <w:r>
        <w:rPr>
          <w:rtl w:val="true"/>
        </w:rPr>
        <w:t>أبو اسامة</w:t>
      </w:r>
      <w:bookmarkEnd w:id="1480"/>
    </w:p>
    <w:p>
      <w:pPr>
        <w:pStyle w:val="BookText"/>
        <w:rPr/>
      </w:pPr>
      <w:r>
        <w:rPr>
          <w:rFonts w:ascii="Amiri" w:hAnsi="Amiri" w:eastAsia="Amiri" w:cs="Amiri"/>
          <w:color w:val="111111"/>
          <w:sz w:val="28"/>
          <w:sz w:val="28"/>
          <w:szCs w:val="28"/>
          <w:rtl w:val="true"/>
          <w:lang w:bidi="ar-SA"/>
        </w:rPr>
        <w:t>هو قد يطلق على زيد الشحام الذي هو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أبي اسامة الذي كان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Heading4"/>
        <w:numPr>
          <w:ilvl w:val="3"/>
          <w:numId w:val="1"/>
        </w:numPr>
        <w:rPr/>
      </w:pPr>
      <w:bookmarkStart w:id="1481" w:name="__RefHeading___Toc493474_1878427129"/>
      <w:bookmarkStart w:id="1482" w:name="_Toc616"/>
      <w:bookmarkEnd w:id="1481"/>
      <w:r>
        <w:rPr>
          <w:rtl w:val="true"/>
        </w:rPr>
        <w:t>الشريف أبو أحمد الموسوي</w:t>
      </w:r>
      <w:bookmarkEnd w:id="148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على السيد الشريف المرتضى النقيب أبو أحمد عدنان بن السيد الرضي الشريف أبي الحسن محمد بن الحسين بن موسى بن محمد بن موسى بن ابراهيم بن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البغدادي المعروف بالسيد </w:t>
      </w:r>
      <w:bookmarkStart w:id="1483" w:name="pg14544_199105"/>
    </w:p>
    <w:p>
      <w:pPr>
        <w:pStyle w:val="BookText"/>
        <w:rPr/>
      </w:pPr>
      <w:bookmarkEnd w:id="1483"/>
      <w:r>
        <w:rPr>
          <w:rFonts w:ascii="Amiri" w:hAnsi="Amiri" w:eastAsia="Amiri" w:cs="Amiri"/>
          <w:color w:val="111111"/>
          <w:sz w:val="28"/>
          <w:sz w:val="28"/>
          <w:szCs w:val="28"/>
          <w:rtl w:val="true"/>
          <w:lang w:bidi="ar-SA"/>
        </w:rPr>
        <w:t>المرتضى الثاني، و هو ولد السيد الرضي و ابن أخي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جده السيد الشريف أبي أحمد حسين بن موسى بن محمد الموسوي المذكور، و لعله في الثاني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نادرا على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493476_1878427129"/>
      <w:bookmarkStart w:id="1485" w:name="_Toc617"/>
      <w:bookmarkEnd w:id="1484"/>
      <w:r>
        <w:rPr>
          <w:rtl w:val="true"/>
        </w:rPr>
        <w:t>الشيخ أبو اسحاق بن بحير الاصفهاني</w:t>
      </w:r>
      <w:bookmarkEnd w:id="1485"/>
    </w:p>
    <w:p>
      <w:pPr>
        <w:pStyle w:val="BookText"/>
        <w:rPr/>
      </w:pPr>
      <w:r>
        <w:rPr>
          <w:rFonts w:ascii="Amiri" w:hAnsi="Amiri" w:eastAsia="Amiri" w:cs="Amiri"/>
          <w:color w:val="111111"/>
          <w:sz w:val="28"/>
          <w:sz w:val="28"/>
          <w:szCs w:val="28"/>
          <w:rtl w:val="true"/>
          <w:lang w:bidi="ar-SA"/>
        </w:rPr>
        <w:t>له كتاب تأويل الآيات، و كان من مشايخ أصحابنا رضوان اللّه عليهم على ما يظهر من رسالة بعض تلامذة الشيخ علي الكركي في ذكر أسامي المشايخ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486" w:name="__RefHeading___Toc493478_1878427129"/>
      <w:bookmarkStart w:id="1487" w:name="_Toc618"/>
      <w:bookmarkEnd w:id="1486"/>
      <w:r>
        <w:rPr>
          <w:rtl w:val="true"/>
        </w:rPr>
        <w:t>أبو اسحاق السبيعي</w:t>
      </w:r>
      <w:bookmarkEnd w:id="1487"/>
    </w:p>
    <w:p>
      <w:pPr>
        <w:pStyle w:val="BookText"/>
        <w:rPr/>
      </w:pPr>
      <w:r>
        <w:rPr>
          <w:rFonts w:ascii="Amiri" w:hAnsi="Amiri" w:eastAsia="Amiri" w:cs="Amiri"/>
          <w:color w:val="111111"/>
          <w:sz w:val="28"/>
          <w:sz w:val="28"/>
          <w:szCs w:val="28"/>
          <w:rtl w:val="true"/>
          <w:lang w:bidi="ar-SA"/>
        </w:rPr>
        <w:t xml:space="preserve">هو الشيخ أبو اسحاق عمرو بن عبد اللّه بن علي بن كليب الهمداني الكوفي السبيعي التابعي، الشيخ المحدث المعروف، من أصحاب أمير المؤمنين عليه السلام و الحسن المجتبى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الاصحاب، و يقال انه من العامة لكن الظاهر عندي أنه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ياء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القاموس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الرجل حاله غير منقح في كتب رجال أصحابنا فلا علينا أن نوضح الحال في شرح أحواله في هذا الكتاب ببطلان أنه كان من القدماء،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أبو اسحاق الهمداني السبيعي الكوفي التابعي،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قدس سره في الرجال أيضا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الهمداني، من أصحاب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الرجال أيضا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الهمداني، أبو اسحاق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كليب 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يقتضي التعدد باعتقاده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في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جعفر المؤدب أن أبا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عمرو بن عبد اللّه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أربعين صلاة الغداة بوضوء العتمة، و كان يختم القرآن في كل ليلة، و لم يكن في زمانه أعبد منه و لا أوثق منه في الحديث عند الخاص و العام، و كان من ثقات علي بن الحسين صلوات اللّه عليه، و ولد في الليلة التي قتل فيها أمير المؤمنين صلوات اللّه عليه، و قبض و له تسعون سنة، و هو من همدان، و اسمه عمرو بن عبد اللّه بن علي بن ذي حمير بن السبيع بن سبيع الهمداني، و نسب الى السبيع لانه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لعله ابن شيرويه الديلمي صاحب كتاب الفردوس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اسحاق السبيعي الكوفي من أعيان التابعين،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ابن عمر و غيرهم من الصحابة، و روى عنه الاعمش و تبعه و الثوري و غيرهم، ولد لثلاث سنين بقين من خلافة عثمان، و توفي سنة تسع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اسحاق المذكور يقول رفعني أبي حتى رأيت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و هو أبيض الرأس و اللحية كثير شعر الصدر و الكتفين ضحوك السن حسن الوجه </w:t>
      </w:r>
    </w:p>
    <w:p>
      <w:pPr>
        <w:pStyle w:val="BookText"/>
        <w:rPr/>
      </w:pPr>
      <w:r>
        <w:rPr>
          <w:rFonts w:ascii="Amiri" w:hAnsi="Amiri" w:eastAsia="Amiri" w:cs="Amiri"/>
          <w:color w:val="111111"/>
          <w:sz w:val="28"/>
          <w:sz w:val="28"/>
          <w:szCs w:val="28"/>
          <w:rtl w:val="true"/>
          <w:lang w:bidi="ar-SA"/>
        </w:rPr>
        <w:t xml:space="preserve">خفيف المشي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أبيض الرأس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في أحوال علي عليه السلام لا في أحوال أبي اسحاق، و ان احتمله أيضا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الغريب ما رواه الشيخ محمد بن جرير بن رستم الطبري الامامي في كتاب المسترشد أن من أعداء أمير المؤمنين و المبغضين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السبيعي، و لقد أخرج بديلا من نفسه فيمن يقاتل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الشيخ حسن بن علي بن محمد الطبرسي أيضا قد نقل كذلك في كتاب كامل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الرجال الكبير لميرزا محمد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أبو اسحاق الهمداني السبيعي الكوفي التابعي ق، و قال في باب الكنى أبو اسحاق السبيعي عمرو بن عبد اللّه، و السبيع بطن من همدان، فربما قيل الهمداني، 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الهمداني ى ن تقدم كونه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أبو اسحاق، و ربما يأتي لغيره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رجاله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علي أبو اسحاق السبيعي تابعي، و تأتي عن ق عمر على ما وقع الينا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القاموس السبيع كأمير السبيع بن السبيع أبو بطن من همدان، منهم الامام أبو اسحاق عمرو ابن عبد اللّه، و محلة بالكوفة منسوبة اليهم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ولد له اسمه يونس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الرجال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بعده في الرجال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أبو اسحاق الهمداني السبيعي الكوفي، تابعي قد تقدم انه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باب الكنى من الوسيط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السبيعي ن، و قد تقدم </w:t>
      </w:r>
    </w:p>
    <w:p>
      <w:pPr>
        <w:pStyle w:val="BookText"/>
        <w:rPr/>
      </w:pPr>
      <w:r>
        <w:rPr>
          <w:rFonts w:ascii="Amiri" w:hAnsi="Amiri" w:eastAsia="Amiri" w:cs="Amiri"/>
          <w:color w:val="111111"/>
          <w:sz w:val="28"/>
          <w:sz w:val="28"/>
          <w:szCs w:val="28"/>
          <w:rtl w:val="true"/>
          <w:lang w:bidi="ar-SA"/>
        </w:rPr>
        <w:t xml:space="preserve">عمرو بن عبد اللّه أو عمر أبو اسحاق السبيعي، و السبيع بطن من همدان فربما يقال قيل الهمداني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الهمداني ى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الامير مصطفى فلم يذكره في رجاله أصلا لا في باب الكنى و لا في باب الاسماء على ما رأيناه في النسخة التي عندنا،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أورد ترجمة سبطه اسرائيل من رجال الشيخ على نحو ما سننقله في طي كلام السيد الداماد، و لكن لم يتعرض لذكر ولده يونس أصلا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آميرزا محمد في رجاله في ترجمة ولد أبي اسحاق المذكور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يكنى أبا اسحاق السبيعي ق، و قد تقدم في ثوير بن أبي فاختة ما يدل على شدة بغضه، و الظاهر أنه هو و أبوه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يونس بن أبي اسحاق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 سبطه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بن يونس بن أبي اسحاق الكوفي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سبق في ترجمة ثوير بن أبي فاختة هو ما حكاه النجاشي في رجاله عن سيابة بن سوار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 بن أبي اسحاق مالك لا تروي عن ثوير فان اسرائيل يروي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كان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باسرائيل ولد يونس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رجاله الوسيط في ترجمة ولده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أبي اسحاق السبيعي ق تقدم في ثوير بن أبي فاختة ما يدل على شدة بغضه في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ترجمة سبطه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بن يونس بن أبي اسحاق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في رجاله في باب الكنى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السبيعي بن كليب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في رجاله في ترجمة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فتح بن عمرو بن الوراق، قال حدثنا يحيي بن آدم، و قال حدثنا اسرائيل عن أبي اسحاق عمرو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في حاشية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اسحاق هذا هو أبو اسحاق السبيعي، اسمه عمرو بن عبد اللّه، يروي عن سفيان، قال الكرماني في شرح صحيح البخاري في ترجمة عمار بن ياسر عمرو بن عبد اللّه بفتح المهملة الكوفي، و قال ابن الاثير في جامع الاصول هو أبو اسحاق عمرو بن عبد اللّه السبيعي الهمداني الكوفي، رأى عليا و ابن عباس و أسامة بن زيد و ابن عمر، و سمع براء بن عازب و زيد بن أرقم، روى عنه منصور و الاعمش و شعبة و الثوري، و هو تابعي مشهور كثير الرواية، ولد بسنتين من خلافة عثمان، و مات سنة تسع و عشرين و مائة و قيل سنة سبع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السبيعي بفتح السين المهملة و كسر الباء الموحدة و بالعين المهملة، و في القاموس السبيع 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كما سبق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كتاب الرجال في باب الكنى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الهمداني، و في باب الكنى 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اسحاق الهمداني أبو اسحاق السبيعي ابن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المسميين 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العين من أصحاب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اللّه بن عمار أبو اسحاق الهمداني السبيعي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اسقاط الواو من عمرو من تلقاء الناسخين لا من قلم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الداماد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الاثير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عشرين و مائة توفي أبو اسحاق عمرو بن عبد اللّه السبيعي الهمداني، و قيل سنة ثمان و عشرين و مائة، و عمره </w:t>
      </w:r>
    </w:p>
    <w:p>
      <w:pPr>
        <w:pStyle w:val="BookText"/>
        <w:rPr/>
      </w:pPr>
      <w:r>
        <w:rPr>
          <w:rFonts w:ascii="Amiri" w:hAnsi="Amiri" w:eastAsia="Amiri" w:cs="Amiri"/>
          <w:color w:val="111111"/>
          <w:sz w:val="28"/>
          <w:sz w:val="28"/>
          <w:szCs w:val="28"/>
          <w:rtl w:val="true"/>
          <w:lang w:bidi="ar-SA"/>
        </w:rPr>
        <w:t xml:space="preserve">مائة سنة، و السبيعي بفتح السين و 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في سنة تسع و خمسين و مائة توفي يونس بن أبي اسحاق السبيعي الهمداني بسكون الميم و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سنة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اسرائيل بن أبي اسحاق السبيعي الهمداني، و قيل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 في مختصره و كذا نقل في كتاب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بن يونس بن أبي اسحاق السبيعي، أحد الاعلام، يروي عن جده و زياد بن علاقة و آدم بن علي، و يروي عنه يحيى ابن آدم و محمد بن كثير و امم، قال احفظ حديث أبي اسحاق كما احفظ سورة القرآن، قال أحمد بن حنبل ثقة، و قال أبو حاتم صدوق من أتقن أصحاب أبي اسحاق، توفي سنة اثنتين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هاني المرادي، و كان يروي أبو اسحاق عنه، و في رجال ابن داود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هاني الهمداني، كان يروي أبو اسحاق عنه، و أراد بأبي اسحاق هو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هاني عن علي و عنه أبو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 نقل كلام هؤلاء الاعلام ما في كلام الشيخ و غيره حيث اعتقدوا التعدد، و كذا ظهر أن أبا اسحاق السبيعي و ابنه يونس و سبطه اسرائيل كلهم من مشاهير علماء العامة و ليسو بشيعة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علقت على الرجال الكبير لميرزا محمد بعد نقل عضة من كلام هؤلاء الاكابر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لعل في كون هؤلاء الثلاثة واحدا تأملا، لان بقاءه الى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 مع ذلك عدم روايته عن الائمة الثلاثة الذين في البين أصلا و روايته عن أئمة الطرفين أبعد و أشبه بالمين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في جملة ما علقته على ترجمة اسرائيل من ذلك الرجال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يقع اسرائيل هذا و جده أبو اسحاق في أثناء بعض أسانيد أخبار أصحابنا، و من ذلك ما ورد في أوائل كتاب اختيار رجال الكشي للشيخ الطوسي و في أمثاله أيضا</w:t>
      </w:r>
      <w:r>
        <w:rPr>
          <w:rFonts w:eastAsia="Amiri" w:cs="Amiri" w:ascii="Amiri" w:hAnsi="Amiri"/>
          <w:color w:val="111111"/>
          <w:sz w:val="28"/>
          <w:szCs w:val="28"/>
          <w:rtl w:val="true"/>
          <w:lang w:bidi="ar-SA"/>
        </w:rPr>
        <w:t xml:space="preserve">. </w:t>
      </w:r>
      <w:bookmarkStart w:id="1488" w:name="pg14544_199111"/>
    </w:p>
    <w:p>
      <w:pPr>
        <w:pStyle w:val="BookText"/>
        <w:rPr/>
      </w:pPr>
      <w:bookmarkEnd w:id="1488"/>
      <w:r>
        <w:rPr>
          <w:rFonts w:ascii="Amiri" w:hAnsi="Amiri" w:eastAsia="Amiri" w:cs="Amiri"/>
          <w:color w:val="111111"/>
          <w:sz w:val="28"/>
          <w:sz w:val="28"/>
          <w:szCs w:val="28"/>
          <w:rtl w:val="true"/>
          <w:lang w:bidi="ar-SA"/>
        </w:rPr>
        <w:t xml:space="preserve">ثم اعلم أن في التاريخ المذكور لوفاة اسرائيل على ما في مختصر الذهبي اشكالا، فانه كما سيجىء قد مات جده سنة تسع و عشرين و مائة أو سبع و عشرين و مائة، و ظاهر سياق ما تقدم و ما سيأتي أنه قد بقي بعد جده المذكور أيضا، فكيف يصح هذا التاريخ لوفاة سبطه هذا، فالصواب أن فيما نقلناه من نسخة مختصر الذهبي سقما أو هو تاريخ لوفاة جده أبي اسحاق المذكور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علقته هناك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أقول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Heading4"/>
        <w:numPr>
          <w:ilvl w:val="3"/>
          <w:numId w:val="1"/>
        </w:numPr>
        <w:rPr/>
      </w:pPr>
      <w:bookmarkStart w:id="1489" w:name="__RefHeading___Toc493480_1878427129"/>
      <w:bookmarkStart w:id="1490" w:name="_Toc619"/>
      <w:bookmarkEnd w:id="1489"/>
      <w:r>
        <w:rPr>
          <w:rtl w:val="true"/>
        </w:rPr>
        <w:t>أبو الاسود الدؤلي</w:t>
      </w:r>
      <w:bookmarkEnd w:id="1490"/>
    </w:p>
    <w:p>
      <w:pPr>
        <w:pStyle w:val="BookText"/>
        <w:rPr/>
      </w:pPr>
      <w:r>
        <w:rPr>
          <w:rFonts w:ascii="Amiri" w:hAnsi="Amiri" w:eastAsia="Amiri" w:cs="Amiri"/>
          <w:color w:val="111111"/>
          <w:sz w:val="28"/>
          <w:sz w:val="28"/>
          <w:szCs w:val="28"/>
          <w:rtl w:val="true"/>
          <w:lang w:bidi="ar-SA"/>
        </w:rPr>
        <w:t xml:space="preserve">هو ابو الاسود ظالم بن عمرو بن جندل بن سفيان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التابعي البصري واضع علم النحو و المعروف بأبي الاسود الدؤلي من أصحاب علي و الحسنين و السجاد عليهم السلام</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493482_1878427129"/>
      <w:bookmarkStart w:id="1492" w:name="_Toc620"/>
      <w:bookmarkEnd w:id="1491"/>
      <w:r>
        <w:rPr>
          <w:rtl w:val="true"/>
        </w:rPr>
        <w:t>أبو أيوب الانصاري</w:t>
      </w:r>
      <w:bookmarkEnd w:id="1492"/>
    </w:p>
    <w:p>
      <w:pPr>
        <w:pStyle w:val="BookText"/>
        <w:rPr/>
      </w:pPr>
      <w:r>
        <w:rPr>
          <w:rFonts w:ascii="Amiri" w:hAnsi="Amiri" w:eastAsia="Amiri" w:cs="Amiri"/>
          <w:color w:val="111111"/>
          <w:sz w:val="28"/>
          <w:sz w:val="28"/>
          <w:szCs w:val="28"/>
          <w:rtl w:val="true"/>
          <w:lang w:bidi="ar-SA"/>
        </w:rPr>
        <w:t>و قبره الان ببلدة قسطنطنية في قبة معروفة دائرة و الناس يزورونه بها، و لكن قد اشتهر بين أهل آذربايجان أن قبر أبي أيوب الانصاري في بلاد أرومج في آخر تلك البلاد، و يقال لذلك المكان بأبي أيوب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493" w:name="__RefHeading___Toc493484_1878427129"/>
      <w:bookmarkStart w:id="1494" w:name="_Toc621"/>
      <w:bookmarkEnd w:id="1493"/>
      <w:r>
        <w:rPr>
          <w:rtl w:val="true"/>
        </w:rPr>
        <w:t>(</w:t>
      </w:r>
      <w:r>
        <w:rPr>
          <w:rtl w:val="true"/>
        </w:rPr>
        <w:t>باب الباء</w:t>
      </w:r>
      <w:r>
        <w:rPr>
          <w:rtl w:val="true"/>
        </w:rPr>
        <w:t>)</w:t>
      </w:r>
      <w:bookmarkEnd w:id="1494"/>
    </w:p>
    <w:p>
      <w:pPr>
        <w:pStyle w:val="Heading4"/>
        <w:numPr>
          <w:ilvl w:val="3"/>
          <w:numId w:val="1"/>
        </w:numPr>
        <w:rPr/>
      </w:pPr>
      <w:bookmarkStart w:id="1495" w:name="__RefHeading___Toc493486_1878427129"/>
      <w:bookmarkStart w:id="1496" w:name="_Toc622"/>
      <w:bookmarkEnd w:id="1495"/>
      <w:r>
        <w:rPr>
          <w:rtl w:val="true"/>
        </w:rPr>
        <w:t>أبو البدر</w:t>
      </w:r>
      <w:bookmarkEnd w:id="149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الرئيس الفاضل الكامل الامامي المعروف، و قد رأيت في أردبيل </w:t>
      </w:r>
    </w:p>
    <w:p>
      <w:pPr>
        <w:pStyle w:val="BookText"/>
        <w:rPr/>
      </w:pPr>
      <w:r>
        <w:rPr>
          <w:rFonts w:ascii="Amiri" w:hAnsi="Amiri" w:eastAsia="Amiri" w:cs="Amiri"/>
          <w:color w:val="111111"/>
          <w:sz w:val="28"/>
          <w:sz w:val="28"/>
          <w:szCs w:val="28"/>
          <w:rtl w:val="true"/>
          <w:lang w:bidi="ar-SA"/>
        </w:rPr>
        <w:t>في كتاب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الرئيس أبا البدر كتب هذه الاشكال ممم ه‍ ق و ذكر أنه سمع من ثقة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على صخرة منقوشة و أخبر أنها اسم اللّه الاعظم و فسرها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أى على عليه السلام أو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عصى صففت بعد خاتم على رأسها مثل السنان المقوم</w:t>
      </w:r>
    </w:p>
    <w:p>
      <w:pPr>
        <w:pStyle w:val="BookText"/>
        <w:rPr/>
      </w:pPr>
      <w:r>
        <w:rPr>
          <w:rFonts w:ascii="Amiri" w:hAnsi="Amiri" w:eastAsia="Amiri" w:cs="Amiri"/>
          <w:color w:val="111111"/>
          <w:sz w:val="28"/>
          <w:sz w:val="28"/>
          <w:szCs w:val="28"/>
          <w:rtl w:val="true"/>
          <w:lang w:bidi="ar-SA"/>
        </w:rPr>
        <w:t>و ميم طميس أبتر ثم سلم الى كل مأمول و ليس بسلم</w:t>
      </w:r>
    </w:p>
    <w:p>
      <w:pPr>
        <w:pStyle w:val="BookText"/>
        <w:rPr/>
      </w:pPr>
      <w:r>
        <w:rPr>
          <w:rFonts w:ascii="Amiri" w:hAnsi="Amiri" w:eastAsia="Amiri" w:cs="Amiri"/>
          <w:color w:val="111111"/>
          <w:sz w:val="28"/>
          <w:sz w:val="28"/>
          <w:szCs w:val="28"/>
          <w:rtl w:val="true"/>
          <w:lang w:bidi="ar-SA"/>
        </w:rPr>
        <w:t>و هاء شقيق ثم واو منكس كأنبوب حجام و ليس بمحجم</w:t>
      </w:r>
    </w:p>
    <w:p>
      <w:pPr>
        <w:pStyle w:val="BookText"/>
        <w:rPr/>
      </w:pPr>
      <w:r>
        <w:rPr>
          <w:rFonts w:ascii="Amiri" w:hAnsi="Amiri" w:eastAsia="Amiri" w:cs="Amiri"/>
          <w:color w:val="111111"/>
          <w:sz w:val="28"/>
          <w:sz w:val="28"/>
          <w:szCs w:val="28"/>
          <w:rtl w:val="true"/>
          <w:lang w:bidi="ar-SA"/>
        </w:rPr>
        <w:t>و أربعة مثل الانامل صففت تشير الى الخيرات من غير معصم</w:t>
      </w:r>
    </w:p>
    <w:p>
      <w:pPr>
        <w:pStyle w:val="BookText"/>
        <w:rPr/>
      </w:pPr>
      <w:r>
        <w:rPr>
          <w:rFonts w:ascii="Amiri" w:hAnsi="Amiri" w:eastAsia="Amiri" w:cs="Amiri"/>
          <w:color w:val="111111"/>
          <w:sz w:val="28"/>
          <w:sz w:val="28"/>
          <w:szCs w:val="28"/>
          <w:rtl w:val="true"/>
          <w:lang w:bidi="ar-SA"/>
        </w:rPr>
        <w:t>فذلك اسم اللّه جل جلاله الى كل مخلوق فصيح و أعجم</w:t>
      </w:r>
    </w:p>
    <w:p>
      <w:pPr>
        <w:pStyle w:val="BookText"/>
        <w:rPr/>
      </w:pPr>
      <w:r>
        <w:rPr>
          <w:rFonts w:ascii="Amiri" w:hAnsi="Amiri" w:eastAsia="Amiri" w:cs="Amiri"/>
          <w:color w:val="111111"/>
          <w:sz w:val="28"/>
          <w:sz w:val="28"/>
          <w:szCs w:val="28"/>
          <w:rtl w:val="true"/>
          <w:lang w:bidi="ar-SA"/>
        </w:rPr>
        <w:t>فيا حامل الاسم الذي ليس مثله توق به كل المكاره تسلم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هذه الاعصار كتابة تلك الاشكال بعد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جمعات أواخر جمعة شهر رمضان، و يكتبون هذه الآية احدى و أربعين مرة لاجل دفع العين و الحفظ عن المكاره و نحو ذلك، و اشتهر بين الناس انتساب كتابة سند الاشكال المذكورة الى الشيخ البهائي قدس سره،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عن هذا الرجل، و لا بأس في العمل بمجرد هذا الخبر و ان لم يثبت، اذ الامر في المندوبات سيما في الدعوات و ما شاكلها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الاشكال اختلاف في المكتوبات، و الصحيح ما كان مطابقا لمضمون هذه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ينقله عن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مولانا علي بن أبي طالب عليه السلام هذه الابيات و الطلسم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هاءات و خط فوق خط و صليب حوله أربع نقط</w:t>
      </w:r>
    </w:p>
    <w:p>
      <w:pPr>
        <w:pStyle w:val="BookText"/>
        <w:rPr/>
      </w:pPr>
      <w:r>
        <w:rPr>
          <w:rFonts w:ascii="Amiri" w:hAnsi="Amiri" w:eastAsia="Amiri" w:cs="Amiri"/>
          <w:color w:val="111111"/>
          <w:sz w:val="28"/>
          <w:sz w:val="28"/>
          <w:szCs w:val="28"/>
          <w:rtl w:val="true"/>
          <w:lang w:bidi="ar-SA"/>
        </w:rPr>
        <w:t>و هميزات اذا أعددتها فهي سبع لم تجد فيها غلط</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هاء ثم واو بعدها ثم صاد ثم ميم في الوسط </w:t>
      </w:r>
      <w:bookmarkStart w:id="1497" w:name="pg14544_199113"/>
    </w:p>
    <w:p>
      <w:pPr>
        <w:pStyle w:val="BookText"/>
        <w:rPr/>
      </w:pPr>
      <w:bookmarkEnd w:id="1497"/>
      <w:r>
        <w:rPr>
          <w:rFonts w:ascii="Amiri" w:hAnsi="Amiri" w:eastAsia="Amiri" w:cs="Amiri"/>
          <w:color w:val="111111"/>
          <w:sz w:val="28"/>
          <w:sz w:val="28"/>
          <w:szCs w:val="28"/>
          <w:rtl w:val="true"/>
          <w:lang w:bidi="ar-SA"/>
        </w:rPr>
        <w:t>تلك أسماء عظيم قدرها فاحتفظ فيها و اياك الغلط</w:t>
      </w:r>
    </w:p>
    <w:p>
      <w:pPr>
        <w:pStyle w:val="BookText"/>
        <w:rPr/>
      </w:pPr>
      <w:r>
        <w:rPr>
          <w:rFonts w:ascii="Amiri" w:hAnsi="Amiri" w:eastAsia="Amiri" w:cs="Amiri"/>
          <w:color w:val="111111"/>
          <w:sz w:val="28"/>
          <w:sz w:val="28"/>
          <w:szCs w:val="28"/>
          <w:rtl w:val="true"/>
          <w:lang w:bidi="ar-SA"/>
        </w:rPr>
        <w:t>تشتفي الاسقام و الداء الذي عجزت عنه الأطبا بالنمط</w:t>
      </w:r>
    </w:p>
    <w:p>
      <w:pPr>
        <w:pStyle w:val="BookText"/>
        <w:rPr/>
      </w:pPr>
      <w:r>
        <w:rPr>
          <w:rFonts w:ascii="IRNazanin" w:hAnsi="IRNazanin" w:eastAsia="IRNazanin"/>
          <w:color w:val="111111"/>
          <w:sz w:val="28"/>
          <w:sz w:val="28"/>
          <w:szCs w:val="28"/>
          <w:rtl w:val="true"/>
          <w:lang w:bidi="fa-IR"/>
        </w:rPr>
        <w:t>ه‍ ه‍ ه‍ ه‍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ء ء ء ء ء ء ء ه‍ و ص م</w:t>
      </w:r>
    </w:p>
    <w:p>
      <w:pPr>
        <w:pStyle w:val="BookText"/>
        <w:rPr/>
      </w:pPr>
      <w:r>
        <w:rPr>
          <w:rFonts w:ascii="Amiri" w:hAnsi="Amiri" w:eastAsia="Amiri" w:cs="Amiri"/>
          <w:color w:val="111111"/>
          <w:sz w:val="28"/>
          <w:sz w:val="28"/>
          <w:szCs w:val="28"/>
          <w:rtl w:val="true"/>
          <w:lang w:bidi="ar-SA"/>
        </w:rPr>
        <w:t>و لم أعلم اسم هذا الشيخ و لا عصره بل و لا مذهبه، لكن الظاهر أنه شيعي اثنى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493488_1878427129"/>
      <w:bookmarkStart w:id="1499" w:name="_Toc623"/>
      <w:bookmarkEnd w:id="1498"/>
      <w:r>
        <w:rPr>
          <w:rtl w:val="true"/>
        </w:rPr>
        <w:t>الشيخ أبو البركات</w:t>
      </w:r>
      <w:bookmarkEnd w:id="1499"/>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الاسترابادي، فاضل متكلم، قد ذكر عنه السيد أمير فخر الدين السماكي الامامي في رسالة تفسير آية الكرسي بالفارسية بعض الابحاث الجيدة و صرح باسمه في حاشية تلك الرسالة و دعا له بالرحمة و الغفران، و هذا يشعر بتشيع هذا الشيخ مع أن أهل استراباد جلهم بل كلهم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أبي البركات البغدادي الحكيم السني صاحب كتاب المعتبر، و هو ظاهر</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493490_1878427129"/>
      <w:bookmarkStart w:id="1501" w:name="_Toc624"/>
      <w:bookmarkEnd w:id="1500"/>
      <w:r>
        <w:rPr>
          <w:rtl w:val="true"/>
        </w:rPr>
        <w:t>المفيد أبو بكر الجرجاني</w:t>
      </w:r>
      <w:bookmarkEnd w:id="1501"/>
    </w:p>
    <w:p>
      <w:pPr>
        <w:pStyle w:val="BookText"/>
        <w:rPr/>
      </w:pPr>
      <w:r>
        <w:rPr>
          <w:rFonts w:ascii="Amiri" w:hAnsi="Amiri" w:eastAsia="Amiri" w:cs="Amiri"/>
          <w:color w:val="111111"/>
          <w:sz w:val="28"/>
          <w:sz w:val="28"/>
          <w:szCs w:val="28"/>
          <w:rtl w:val="true"/>
          <w:lang w:bidi="ar-SA"/>
        </w:rPr>
        <w:t>كان من أكابر العلماء، و ينقل عن فوائده ابن شهرآشوب في كتاب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سهو النساخ،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الجرجاني، فهو بعينه الشيخ الجليل أبو بكر محمد بن أحمد بن محمد المفيد الجرجرائي الذي يروي عنه الشيخ الطوسي بلا واسطة، و قد مر ترجمته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 xml:space="preserve">. </w:t>
      </w:r>
      <w:bookmarkStart w:id="1502" w:name="pg14544_199114"/>
    </w:p>
    <w:p>
      <w:pPr>
        <w:pStyle w:val="Heading4"/>
        <w:numPr>
          <w:ilvl w:val="3"/>
          <w:numId w:val="1"/>
        </w:numPr>
        <w:rPr/>
      </w:pPr>
      <w:bookmarkStart w:id="1503" w:name="__RefHeading___Toc493492_1878427129"/>
      <w:bookmarkStart w:id="1504" w:name="_Toc625"/>
      <w:bookmarkEnd w:id="1502"/>
      <w:bookmarkEnd w:id="1503"/>
      <w:r>
        <w:rPr>
          <w:rtl w:val="true"/>
        </w:rPr>
        <w:t>الاستاد أبو بكر الخوارزمي</w:t>
      </w:r>
      <w:bookmarkEnd w:id="1504"/>
    </w:p>
    <w:p>
      <w:pPr>
        <w:pStyle w:val="BookText"/>
        <w:rPr/>
      </w:pPr>
      <w:r>
        <w:rPr>
          <w:rFonts w:ascii="Amiri" w:hAnsi="Amiri" w:eastAsia="Amiri" w:cs="Amiri"/>
          <w:color w:val="111111"/>
          <w:sz w:val="28"/>
          <w:sz w:val="28"/>
          <w:szCs w:val="28"/>
          <w:rtl w:val="true"/>
          <w:lang w:bidi="ar-SA"/>
        </w:rPr>
        <w:t>هو أبو بكر محمد بن العباس الخوارزمي الطبري، أو هو الشيخ أبو بكر محمد بن موسى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المتكلم الاديب الشاعر المشهور المعاصر للصاحب بن عباد، و كنيته هذه و كونه من أهل خوارزم و ان أومى الى تسننه و لكن نقل الصفدي جملة من مكاتيبه و رسائله و أشعاره في كتاب التذكرة، و كان من جملتها ما كتبه من الرسائل أرسله الى جماعة الشيعة بنيسابور لما قصدهم محمد بن ابراهيم و اليها تسلية لهم، و هي رسالة طويلة بليغة فصيحة، و قد أدرج فيها فضائح كافة الخلفاء حتى الاموية و العباسية أيضا و اتباعهم و تشيعه و حسن عقيدته أيضا و الوقائع التي وقعت على أهل بيت الرسالة و أولادهم و أحفادهم و أصحابهم و أتباعهم مفصلا، ثم قال في آخر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اياه تعالى نحمده على طهارة المولد و طيب المحتد، و نسأله أن لا يكلنا الى أنفسنا و لا يحاسبنا على مقتضى عملنا و ان يعيذنا من رعونة الحشوية و من لجاج الحرورية و شك الواقفية و ارجاء الحنفية و يخالف أقوال الشافعية و مكابرة البكرية و نصب المالكية و اجبار الجهمية و النجارية و كسل الراوندية و روايات الكيسانية و جحد العثمانية و تشبيه الحناحية و كذب الغلاة الخطابية، و ان لا يحشرنا على نصب اصبهاني و لا على بغض لاهل البيت طوسي أو شاشي و لا على أرجاء كوفي و على تشبيه قمي و لا على جهل شامي و لا على تخيل بغدادي و لا على قول بالباطن مغربي و لا على عشق لابي حنيفة بلخي و لا على تناقض في القول حجازي و لا على مروق سنجري و لا على غلو في التشيع كرخي، و أن يحشرنا في زمرة من أحببناه و يرزقنا شفاعة من توليناه اذا دعي كل اناس بامامهم و ساق كل فريق تحت لوائهم، انه سميع قريب يسمع و يستجيب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بانتهائه تمت الرسالة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السيوطي في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الصفدي فيه أيضا بعد نقل رسالة </w:t>
      </w:r>
      <w:bookmarkStart w:id="1505" w:name="pg14544_199115"/>
    </w:p>
    <w:p>
      <w:pPr>
        <w:pStyle w:val="BookText"/>
        <w:rPr/>
      </w:pPr>
      <w:bookmarkEnd w:id="1505"/>
      <w:r>
        <w:rPr>
          <w:rFonts w:ascii="Amiri" w:hAnsi="Amiri" w:eastAsia="Amiri" w:cs="Amiri"/>
          <w:color w:val="111111"/>
          <w:sz w:val="28"/>
          <w:sz w:val="28"/>
          <w:szCs w:val="28"/>
          <w:rtl w:val="true"/>
          <w:lang w:bidi="ar-SA"/>
        </w:rPr>
        <w:t>هذا الاستاد الخوارزمي الى الحاجب أبي اسحاق لما نكبه لصاحب و قد نصحه فيها و وبخه على كفران النعمة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تكذيبا له من الحاجب أبي اسحاق المذكور و من أبي الطيب ما جرى له فيما بعد مع الصاحب بن عباد، و هو أنه أصبح يوما و الهجو دائر على لسانه ثائر في قلبه، فلم يجد له من ذلك مخلصا الا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تحمدن ابن عباد و ان هطلت كفاه بالجود حتى أخجل الديما</w:t>
      </w:r>
    </w:p>
    <w:p>
      <w:pPr>
        <w:pStyle w:val="BookText"/>
        <w:rPr/>
      </w:pPr>
      <w:r>
        <w:rPr>
          <w:rFonts w:ascii="Amiri" w:hAnsi="Amiri" w:eastAsia="Amiri" w:cs="Amiri"/>
          <w:color w:val="111111"/>
          <w:sz w:val="28"/>
          <w:sz w:val="28"/>
          <w:szCs w:val="28"/>
          <w:rtl w:val="true"/>
          <w:lang w:bidi="ar-SA"/>
        </w:rPr>
        <w:t>فانها خطرات من وساوسه يعطي و يمنع لا بخلا و لا كرما</w:t>
      </w:r>
    </w:p>
    <w:p>
      <w:pPr>
        <w:pStyle w:val="BookText"/>
        <w:rPr/>
      </w:pPr>
      <w:r>
        <w:rPr>
          <w:rFonts w:ascii="Amiri" w:hAnsi="Amiri" w:eastAsia="Amiri" w:cs="Amiri"/>
          <w:color w:val="111111"/>
          <w:sz w:val="28"/>
          <w:sz w:val="28"/>
          <w:szCs w:val="28"/>
          <w:rtl w:val="true"/>
          <w:lang w:bidi="ar-SA"/>
        </w:rPr>
        <w:t>و كتب هذين البيتين و تركهما في مكان يجلس فيه الصاحب و توجه من وقته و لم يقم، فلما وقف عليها الصاحب ساءه ذلك منه لانه كان قد أحسن اليه، و قال الصاحب لما بلغته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لركب من خراسان أقبلوا مات خوارزميكم قيل لي نعم</w:t>
      </w:r>
    </w:p>
    <w:p>
      <w:pPr>
        <w:pStyle w:val="BookText"/>
        <w:rPr/>
      </w:pPr>
      <w:r>
        <w:rPr>
          <w:rFonts w:ascii="Amiri" w:hAnsi="Amiri" w:eastAsia="Amiri" w:cs="Amiri"/>
          <w:color w:val="111111"/>
          <w:sz w:val="28"/>
          <w:sz w:val="28"/>
          <w:szCs w:val="28"/>
          <w:rtl w:val="true"/>
          <w:lang w:bidi="ar-SA"/>
        </w:rPr>
        <w:t>فقلت اكتبوا بالجص من فوق قبره ألا لعن الرحمن من يكفر النعم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الشيخ ابن شهرآشوب في معالم العلماء في أثناء ذكر طبقات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طبقة الشعراء المتقين في شعرهم لاهل البيت أبا بكر محمد بن العباس الخوارزمي الطبري، و الظاهر أنه غير محمد بن موسى الخوارزمي بناء على أن النسبة في أحدهما الى الجد كما هو الشائع في أمثاله من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506" w:name="__RefHeading___Toc493494_1878427129"/>
      <w:bookmarkStart w:id="1507" w:name="_Toc626"/>
      <w:bookmarkEnd w:id="1506"/>
      <w:r>
        <w:rPr>
          <w:rtl w:val="true"/>
        </w:rPr>
        <w:t>السيد أبو البركات الخوزي</w:t>
      </w:r>
      <w:bookmarkEnd w:id="150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الجليل العالم أبو البركات علي بن الحسين الحسني الخوزي </w:t>
      </w:r>
      <w:bookmarkStart w:id="1508" w:name="pg14544_199116"/>
    </w:p>
    <w:p>
      <w:pPr>
        <w:pStyle w:val="BookText"/>
        <w:rPr/>
      </w:pPr>
      <w:bookmarkEnd w:id="1508"/>
      <w:r>
        <w:rPr>
          <w:rFonts w:ascii="Amiri" w:hAnsi="Amiri" w:eastAsia="Amiri" w:cs="Amiri"/>
          <w:color w:val="111111"/>
          <w:sz w:val="28"/>
          <w:sz w:val="28"/>
          <w:szCs w:val="28"/>
          <w:rtl w:val="true"/>
          <w:lang w:bidi="ar-SA"/>
        </w:rPr>
        <w:t>الموسوي الذي يروي عن الصدوق و يروي عنه علي بن عبد الصمد التميمي</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493496_1878427129"/>
      <w:bookmarkStart w:id="1510" w:name="_Toc627"/>
      <w:bookmarkEnd w:id="1509"/>
      <w:r>
        <w:rPr>
          <w:rtl w:val="true"/>
        </w:rPr>
        <w:t>السيد ناصح الدين أبو البركات المشهدي</w:t>
      </w:r>
      <w:bookmarkEnd w:id="1510"/>
    </w:p>
    <w:p>
      <w:pPr>
        <w:pStyle w:val="BookText"/>
        <w:rPr/>
      </w:pPr>
      <w:r>
        <w:rPr>
          <w:rFonts w:ascii="Amiri" w:hAnsi="Amiri" w:eastAsia="Amiri" w:cs="Amiri"/>
          <w:color w:val="111111"/>
          <w:sz w:val="28"/>
          <w:sz w:val="28"/>
          <w:szCs w:val="28"/>
          <w:rtl w:val="true"/>
          <w:lang w:bidi="ar-SA"/>
        </w:rPr>
        <w:t xml:space="preserve">الحق أنه بعينه السيد أبو البركات محمد بن اسماعيل المشهدي الحسيني استاد الشيخ منتجب الدين صاحب الفهرس، و قد ذكره بعض العلماء في بعض فوائده و نسب اليه كتاب المسموعات و لكن أورده بعنوان الشيخ ناصح الدين أبو البركات المشهدي كما أوردناه في صدر الترجمة، و على هذا فالصواب 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الامر في ذلك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الشيخ رضي الدين أبو نصر الحسن بن الشيخ أبي علي الطبرسي في مكارم الاخلاق بعنوان السيد الامام ناصح الدين أبو البركات المشهدي، و نسب اليه كتاب المسموعات و نقل عن ذلك الكتاب بعض الاخبار، و كذا ولده الشيخ علي بن الحسن بن الفضل الطبرسي في كتاب مشكاة الانوار، و لكن نسب اليه كتاب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السيد أبو البركات محمد بن اسماعيل المشهدي عن الشيخ جعفر الدوريستي عن المفيد</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493498_1878427129"/>
      <w:bookmarkStart w:id="1512" w:name="_Toc628"/>
      <w:bookmarkEnd w:id="1511"/>
      <w:r>
        <w:rPr>
          <w:rtl w:val="true"/>
        </w:rPr>
        <w:t>السيد أبو البركات المشهدي</w:t>
      </w:r>
      <w:bookmarkEnd w:id="1512"/>
    </w:p>
    <w:p>
      <w:pPr>
        <w:pStyle w:val="BookText"/>
        <w:rPr/>
      </w:pPr>
      <w:r>
        <w:rPr>
          <w:rFonts w:ascii="Amiri" w:hAnsi="Amiri" w:eastAsia="Amiri" w:cs="Amiri"/>
          <w:color w:val="111111"/>
          <w:sz w:val="28"/>
          <w:sz w:val="28"/>
          <w:szCs w:val="28"/>
          <w:rtl w:val="true"/>
          <w:lang w:bidi="ar-SA"/>
        </w:rPr>
        <w:t>هو بعينه الشيخ ناصح الدين أبو البركات المشهدي، أعني السيد أبو البركات محمد بن اسماعيل الحسيني المشهدي أستاد الشيخ منتجب الدين صاحب الفهرس</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الحق أنه بعينه السيد أبو البركات العلوي الذي قد نقل صاحب تبصرة </w:t>
      </w:r>
      <w:bookmarkStart w:id="1513" w:name="pg14544_199117"/>
    </w:p>
    <w:p>
      <w:pPr>
        <w:pStyle w:val="BookText"/>
        <w:rPr/>
      </w:pPr>
      <w:bookmarkEnd w:id="1513"/>
      <w:r>
        <w:rPr>
          <w:rFonts w:ascii="Amiri" w:hAnsi="Amiri" w:eastAsia="Amiri" w:cs="Amiri"/>
          <w:color w:val="111111"/>
          <w:sz w:val="28"/>
          <w:sz w:val="28"/>
          <w:szCs w:val="28"/>
          <w:rtl w:val="true"/>
          <w:lang w:bidi="ar-SA"/>
        </w:rPr>
        <w:t>العوام قصة مناظرته في الامامة مع أبي بكر بن اسحاق الكرامي</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493500_1878427129"/>
      <w:bookmarkStart w:id="1515" w:name="_Toc629"/>
      <w:bookmarkEnd w:id="1514"/>
      <w:r>
        <w:rPr>
          <w:rtl w:val="true"/>
        </w:rPr>
        <w:t>الشيخ العارف الفاضل زين الدين أبو بكر التايبادي</w:t>
      </w:r>
      <w:bookmarkEnd w:id="1515"/>
    </w:p>
    <w:p>
      <w:pPr>
        <w:pStyle w:val="BookText"/>
        <w:rPr/>
      </w:pPr>
      <w:r>
        <w:rPr>
          <w:rFonts w:ascii="Amiri" w:hAnsi="Amiri" w:eastAsia="Amiri" w:cs="Amiri"/>
          <w:color w:val="111111"/>
          <w:sz w:val="28"/>
          <w:sz w:val="28"/>
          <w:szCs w:val="28"/>
          <w:rtl w:val="true"/>
          <w:lang w:bidi="ar-SA"/>
        </w:rPr>
        <w:t>عالم كامل شاعر ماهر امامي المذهب على ما يظهر من أوائل كتاب مصائب النواصب للقاضي نور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عصره و أحواله</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493502_1878427129"/>
      <w:bookmarkStart w:id="1517" w:name="_Toc630"/>
      <w:bookmarkEnd w:id="1516"/>
      <w:r>
        <w:rPr>
          <w:rtl w:val="true"/>
        </w:rPr>
        <w:t>الشيخ أبو بكر الدوري</w:t>
      </w:r>
      <w:bookmarkEnd w:id="1517"/>
    </w:p>
    <w:p>
      <w:pPr>
        <w:pStyle w:val="BookText"/>
        <w:rPr/>
      </w:pPr>
      <w:r>
        <w:rPr>
          <w:rFonts w:ascii="Amiri" w:hAnsi="Amiri" w:eastAsia="Amiri" w:cs="Amiri"/>
          <w:color w:val="111111"/>
          <w:sz w:val="28"/>
          <w:sz w:val="28"/>
          <w:szCs w:val="28"/>
          <w:rtl w:val="true"/>
          <w:lang w:bidi="ar-SA"/>
        </w:rPr>
        <w:t>يروي عنه عبد السلام بن الحسين الاديب البصري الذي كان شيخ النجاشي، و يظهر من أسانيد الشيخ الطوسي الى الصحيفة الكاملة في ترجمة المتوكل بن عمير بن المتوكل أن أحمد بن عبدون أيضا يروي عن أبي بكر الدوري و يروي الشيخ الطوسي عنه بتوسطه، و هو يروي عن ابن أخي طاهر، فهو في درجة الصدوق، لم أعلم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الدوري بالضم نسبة الى الدور، قال في القاموس الدور بالضم قريتان بين سر من رأى و تكريت عليا و سفلى، و منها محمد بن الفرخان بن روزبه، و ناحية من دجيل، و محلة من بغداد قرب أبي حنيفة منها محمد بن مخلد بن حفص، و محلة من نيسابور منها أبو عبد اللّه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4"/>
        <w:numPr>
          <w:ilvl w:val="3"/>
          <w:numId w:val="1"/>
        </w:numPr>
        <w:rPr/>
      </w:pPr>
      <w:bookmarkStart w:id="1518" w:name="__RefHeading___Toc493504_1878427129"/>
      <w:bookmarkStart w:id="1519" w:name="_Toc631"/>
      <w:bookmarkEnd w:id="1518"/>
      <w:r>
        <w:rPr>
          <w:rtl w:val="true"/>
        </w:rPr>
        <w:t>الشيخ أبو بكر الجعابي</w:t>
      </w:r>
      <w:bookmarkEnd w:id="151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بكر محمد بن عمر بن محمد بن سليم بن البراء بن نيرة </w:t>
      </w:r>
      <w:bookmarkStart w:id="1520" w:name="pg14544_199118"/>
    </w:p>
    <w:p>
      <w:pPr>
        <w:pStyle w:val="BookText"/>
        <w:rPr/>
      </w:pPr>
      <w:bookmarkEnd w:id="1520"/>
      <w:r>
        <w:rPr>
          <w:rFonts w:ascii="Amiri" w:hAnsi="Amiri" w:eastAsia="Amiri" w:cs="Amiri"/>
          <w:color w:val="111111"/>
          <w:sz w:val="28"/>
          <w:sz w:val="28"/>
          <w:szCs w:val="28"/>
          <w:rtl w:val="true"/>
          <w:lang w:bidi="ar-SA"/>
        </w:rPr>
        <w:t>ابن سيار التميمي المعروف بالجعابي أيضا</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493506_1878427129"/>
      <w:bookmarkStart w:id="1522" w:name="_Toc632"/>
      <w:bookmarkEnd w:id="1521"/>
      <w:r>
        <w:rPr>
          <w:rtl w:val="true"/>
        </w:rPr>
        <w:t>الاديب أبو بكر بن دريد الازدي</w:t>
      </w:r>
      <w:bookmarkEnd w:id="1522"/>
    </w:p>
    <w:p>
      <w:pPr>
        <w:pStyle w:val="BookText"/>
        <w:rPr/>
      </w:pPr>
      <w:r>
        <w:rPr>
          <w:rFonts w:ascii="Amiri" w:hAnsi="Amiri" w:eastAsia="Amiri" w:cs="Amiri"/>
          <w:color w:val="111111"/>
          <w:sz w:val="28"/>
          <w:sz w:val="28"/>
          <w:szCs w:val="28"/>
          <w:rtl w:val="true"/>
          <w:lang w:bidi="ar-SA"/>
        </w:rPr>
        <w:t>هو الشيخ الاجل الامامي الاقدم أبو بكر محمد بن الحسن بن دريد الازدي الاديب اللغوي المعروف بابن دريد صاحب كتاب الجمهرة في اللغة و غيره، و قد عده ابن شهرآشوب في معالم العلماء في طبقة الشعراء المجاهرين لاهل البيت عليهم السلام</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معالم العلماء ص</w:t>
      </w:r>
    </w:p>
    <w:p>
      <w:pPr>
        <w:pStyle w:val="BookText"/>
        <w:rPr/>
      </w:pPr>
      <w:r>
        <w:rPr>
          <w:rFonts w:ascii="Amiri" w:hAnsi="Amiri" w:eastAsia="Amiri" w:cs="Amiri"/>
          <w:color w:val="111111"/>
          <w:sz w:val="28"/>
          <w:sz w:val="28"/>
          <w:szCs w:val="28"/>
          <w:rtl w:val="true"/>
          <w:lang w:bidi="ar-SA"/>
        </w:rPr>
        <w:t>، لكن اكتفى بما أوردناه من الكنية من غير ذكر اسمه و لا والده</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493508_1878427129"/>
      <w:bookmarkStart w:id="1524" w:name="_Toc633"/>
      <w:bookmarkEnd w:id="1523"/>
      <w:r>
        <w:rPr>
          <w:rtl w:val="true"/>
        </w:rPr>
        <w:t>أبو بكر الصولي</w:t>
      </w:r>
      <w:bookmarkEnd w:id="1524"/>
    </w:p>
    <w:p>
      <w:pPr>
        <w:pStyle w:val="BookText"/>
        <w:rPr/>
      </w:pPr>
      <w:r>
        <w:rPr>
          <w:rFonts w:ascii="Amiri" w:hAnsi="Amiri" w:eastAsia="Amiri" w:cs="Amiri"/>
          <w:color w:val="111111"/>
          <w:sz w:val="28"/>
          <w:sz w:val="28"/>
          <w:szCs w:val="28"/>
          <w:rtl w:val="true"/>
          <w:lang w:bidi="ar-SA"/>
        </w:rPr>
        <w:t>و هو الاجل أبو بكر محمد بن يحيى بن عبد اللّه بن العباس الكاتب الصولي المعروف بأبي بكر الصولي، و يروي عن أبي العباس المبرد، و قد كان من القدماء، و يعرف بالصولي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ابن شهرآشوب في معالم العلماء من طبقة الشعراء المتقين في شعرهم لاهل البيت عليهم السلام، و الظاهر أن الصولي هذا هو الصولي المشهور الامامي المشهور بلعب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493510_1878427129"/>
      <w:bookmarkStart w:id="1526" w:name="_Toc634"/>
      <w:bookmarkEnd w:id="1525"/>
      <w:r>
        <w:rPr>
          <w:rtl w:val="true"/>
        </w:rPr>
        <w:t>أبو بكر بن عياش</w:t>
      </w:r>
      <w:bookmarkEnd w:id="152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عبد اللّه أحمد بن محمد بن عبد اللّه بن الحسن بن عياش </w:t>
      </w:r>
      <w:bookmarkStart w:id="1527" w:name="pg14544_199119"/>
    </w:p>
    <w:p>
      <w:pPr>
        <w:pStyle w:val="BookText"/>
        <w:rPr/>
      </w:pPr>
      <w:bookmarkEnd w:id="1527"/>
      <w:r>
        <w:rPr>
          <w:rFonts w:ascii="Amiri" w:hAnsi="Amiri" w:eastAsia="Amiri" w:cs="Amiri"/>
          <w:color w:val="111111"/>
          <w:sz w:val="28"/>
          <w:sz w:val="28"/>
          <w:szCs w:val="28"/>
          <w:rtl w:val="true"/>
          <w:lang w:bidi="ar-SA"/>
        </w:rPr>
        <w:t>الجوهري المعروف بابن عياش أيضا، و هو صاحب كتاب الامالي، و كان من قدماء علماء أصحابنا، و لكن قد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493512_1878427129"/>
      <w:bookmarkStart w:id="1529" w:name="_Toc635"/>
      <w:bookmarkEnd w:id="1528"/>
      <w:r>
        <w:rPr>
          <w:rtl w:val="true"/>
        </w:rPr>
        <w:t>أبو بكر المدائني الكاتب</w:t>
      </w:r>
      <w:bookmarkEnd w:id="1529"/>
    </w:p>
    <w:p>
      <w:pPr>
        <w:pStyle w:val="BookText"/>
        <w:rPr/>
      </w:pPr>
      <w:r>
        <w:rPr>
          <w:rFonts w:ascii="Amiri" w:hAnsi="Amiri" w:eastAsia="Amiri" w:cs="Amiri"/>
          <w:color w:val="111111"/>
          <w:sz w:val="28"/>
          <w:sz w:val="28"/>
          <w:szCs w:val="28"/>
          <w:rtl w:val="true"/>
          <w:lang w:bidi="ar-SA"/>
        </w:rPr>
        <w:t>هو محمد بن الحسن بن روزبه أبو بكر المدائني الكاتب نزيل الرحبة، راوي الصحيفة الكاملة السجادية، و يروي عنه أبو المفضل محمد بن عبد اللّه بن المطلب الشيباني، فهو في درجة الصدوق و أمثاله</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493514_1878427129"/>
      <w:bookmarkStart w:id="1531" w:name="_Toc636"/>
      <w:bookmarkEnd w:id="1530"/>
      <w:r>
        <w:rPr>
          <w:rtl w:val="true"/>
        </w:rPr>
        <w:t>أبو بكر القاضي</w:t>
      </w:r>
      <w:bookmarkEnd w:id="1531"/>
    </w:p>
    <w:p>
      <w:pPr>
        <w:pStyle w:val="BookText"/>
        <w:rPr/>
      </w:pPr>
      <w:r>
        <w:rPr>
          <w:rFonts w:ascii="Amiri" w:hAnsi="Amiri" w:eastAsia="Amiri" w:cs="Amiri"/>
          <w:color w:val="111111"/>
          <w:sz w:val="28"/>
          <w:sz w:val="28"/>
          <w:szCs w:val="28"/>
          <w:rtl w:val="true"/>
          <w:lang w:bidi="ar-SA"/>
        </w:rPr>
        <w:t xml:space="preserve">كان من مشاهير العلماء، و يروي عنه سبطه من جانب الام قاضي القضاة عماد الدين أبو محمد الحسن بن محمد بن أحمد الاسترابادي املاء، و يروي عنه الشيخ منتجب الدين بن بابويه بتوسط قاضي القضاة المذكور، و هو يروي عن الشيخ الشهيد أبي جعفر كميل بن جعفر عن ابراهيم بن الحسن عن عبد اللّه ابن سعيد الطائي عن رشيد بن رشيد عن يزيد بن أبي حبيب عن الحسن عن ثوبان قال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كما يظهر من اسناد بعض أخبار كتاب الاربعين للشيخ منتجب الدين المذكور، و لكن لم يورد له ترجمة في كتاب الفهرس و لذلك يظن كونه من العامة، و كذا من بعده من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لم أعثر على اسم أبي بكر القاضي المذكور، و لعله مذكور في مطاوي كتابنا هذا بعنوان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bookmarkStart w:id="1532" w:name="pg14544_199120"/>
    </w:p>
    <w:p>
      <w:pPr>
        <w:pStyle w:val="Heading3"/>
        <w:numPr>
          <w:ilvl w:val="2"/>
          <w:numId w:val="1"/>
        </w:numPr>
        <w:rPr/>
      </w:pPr>
      <w:bookmarkStart w:id="1533" w:name="__RefHeading___Toc493516_1878427129"/>
      <w:bookmarkStart w:id="1534" w:name="_Toc637"/>
      <w:bookmarkEnd w:id="1532"/>
      <w:bookmarkEnd w:id="1533"/>
      <w:r>
        <w:rPr>
          <w:rtl w:val="true"/>
        </w:rPr>
        <w:t>(</w:t>
      </w:r>
      <w:r>
        <w:rPr>
          <w:rtl w:val="true"/>
        </w:rPr>
        <w:t>باب التاء</w:t>
      </w:r>
      <w:r>
        <w:rPr>
          <w:rtl w:val="true"/>
        </w:rPr>
        <w:t>)</w:t>
      </w:r>
      <w:bookmarkEnd w:id="1534"/>
    </w:p>
    <w:p>
      <w:pPr>
        <w:pStyle w:val="Heading4"/>
        <w:numPr>
          <w:ilvl w:val="3"/>
          <w:numId w:val="1"/>
        </w:numPr>
        <w:rPr/>
      </w:pPr>
      <w:bookmarkStart w:id="1535" w:name="__RefHeading___Toc493518_1878427129"/>
      <w:bookmarkStart w:id="1536" w:name="_Toc638"/>
      <w:bookmarkEnd w:id="1535"/>
      <w:r>
        <w:rPr>
          <w:rtl w:val="true"/>
        </w:rPr>
        <w:t>أبو التحف</w:t>
      </w:r>
      <w:bookmarkEnd w:id="1536"/>
    </w:p>
    <w:p>
      <w:pPr>
        <w:pStyle w:val="BookText"/>
        <w:rPr/>
      </w:pPr>
      <w:r>
        <w:rPr>
          <w:rFonts w:ascii="Amiri" w:hAnsi="Amiri" w:eastAsia="Amiri" w:cs="Amiri"/>
          <w:color w:val="111111"/>
          <w:sz w:val="28"/>
          <w:sz w:val="28"/>
          <w:szCs w:val="28"/>
          <w:rtl w:val="true"/>
          <w:lang w:bidi="ar-SA"/>
        </w:rPr>
        <w:t>هو الشيخ أبو الحسن علي بن محمد بن ابراهيم بن الحسن بن الطيب المصري المعروف بأبي التحف، و الظاهر أنه من الخاصة، و كان من مشايخ الشيخ حسين بن عبد الوهاب المعاصر للمرتضى و الرضي و للشيخ الطوسي أيضا، و هو يروي عن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التحف على ما رأيته بخط عتيق جدا في كتاب المعجزات للشيخ حسين المذكور انما هو بالتاء المثناة الفوقانية ثم الحاء المهملة ثم الفاء، لكن سيجىء في باب النون أبو النجف بالنون و الجيم و الفاء، و كان من مشايخ المرتضى الرضي، و الحق أن ضبطه بالنون و الجيم 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4"/>
        <w:numPr>
          <w:ilvl w:val="3"/>
          <w:numId w:val="1"/>
        </w:numPr>
        <w:rPr/>
      </w:pPr>
      <w:bookmarkStart w:id="1537" w:name="__RefHeading___Toc493520_1878427129"/>
      <w:bookmarkStart w:id="1538" w:name="_Toc639"/>
      <w:bookmarkEnd w:id="1537"/>
      <w:r>
        <w:rPr>
          <w:rtl w:val="true"/>
        </w:rPr>
        <w:t>أبو تراب الخطيب</w:t>
      </w:r>
      <w:bookmarkEnd w:id="1538"/>
    </w:p>
    <w:p>
      <w:pPr>
        <w:pStyle w:val="BookText"/>
        <w:rPr/>
      </w:pPr>
      <w:r>
        <w:rPr>
          <w:rFonts w:ascii="Amiri" w:hAnsi="Amiri" w:eastAsia="Amiri" w:cs="Amiri"/>
          <w:color w:val="111111"/>
          <w:sz w:val="28"/>
          <w:sz w:val="28"/>
          <w:szCs w:val="28"/>
          <w:rtl w:val="true"/>
          <w:lang w:bidi="ar-SA"/>
        </w:rPr>
        <w:t>كان من مشاهير العلماء، و له كتاب الحدائق، و ينقل عن كتابه هذا ابن شهرآشوب في المناقب بعض الاخبار، و الظاهر أنه من علماء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493522_1878427129"/>
      <w:bookmarkStart w:id="1540" w:name="_Toc640"/>
      <w:bookmarkEnd w:id="1539"/>
      <w:r>
        <w:rPr>
          <w:rtl w:val="true"/>
        </w:rPr>
        <w:t>السيد أبو تراب الحسني</w:t>
      </w:r>
      <w:bookmarkEnd w:id="154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أبو تراب المرتضى بن الداعي الحسني الرازي، و هو أخو السيد أبو حرب المجتبى بن الداعي الحسني الرازي من مشاهير العلماء، و هو من </w:t>
      </w:r>
      <w:bookmarkStart w:id="1541" w:name="pg14544_199121"/>
    </w:p>
    <w:p>
      <w:pPr>
        <w:pStyle w:val="BookText"/>
        <w:rPr/>
      </w:pPr>
      <w:bookmarkEnd w:id="1541"/>
      <w:r>
        <w:rPr>
          <w:rFonts w:ascii="Amiri" w:hAnsi="Amiri" w:eastAsia="Amiri" w:cs="Amiri"/>
          <w:color w:val="111111"/>
          <w:sz w:val="28"/>
          <w:sz w:val="28"/>
          <w:szCs w:val="28"/>
          <w:rtl w:val="true"/>
          <w:lang w:bidi="ar-SA"/>
        </w:rPr>
        <w:t>مشايخ السيد فضل اللّه الراوندي و ابن شهرآشوب و غيرهما</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493524_1878427129"/>
      <w:bookmarkStart w:id="1543" w:name="_Toc641"/>
      <w:bookmarkEnd w:id="1542"/>
      <w:r>
        <w:rPr>
          <w:rtl w:val="true"/>
        </w:rPr>
        <w:t>القاضي أبو تراب بن رؤية القزويني</w:t>
      </w:r>
      <w:bookmarkEnd w:id="1543"/>
    </w:p>
    <w:p>
      <w:pPr>
        <w:pStyle w:val="BookText"/>
        <w:rPr/>
      </w:pPr>
      <w:r>
        <w:rPr>
          <w:rFonts w:ascii="Amiri" w:hAnsi="Amiri" w:eastAsia="Amiri" w:cs="Amiri"/>
          <w:color w:val="111111"/>
          <w:sz w:val="28"/>
          <w:sz w:val="28"/>
          <w:szCs w:val="28"/>
          <w:rtl w:val="true"/>
          <w:lang w:bidi="ar-SA"/>
        </w:rPr>
        <w:t>كان من أجلة العلماء المعاصرين للشيخ الطوسي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القاضي نور اللّه في مجالس المؤمنين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من نوادر الشيعة بقزوين و من الفضلاء الاكابر المتين، قال الشيخ عبد الجليل القزويني في كتاب نقض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يوما قال ناصبي مجبر من أهل السنة لهذا القاضي انا نعتقد أنكم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أيضا كذلك، و نقل له في ذلك مثلا بالفارسية،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آوه تا ساوه همان قدر راهست كه از ساوه تا آوه يعنى چنانچه دانى هست نه بيش و نه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اختياره لهذا المثل لطافة لا تخفى على العارف بحال أهل تينك البلدين، فان أهل آوة كانوا معروفين بالتشيع كما أن أهل ساوه مشهورين بالتسنن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يقرب من جواب هذا القاضي لذلك الناصبي أن واحدا من أهل العناد قال لواحد من أكابر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لست معتقدا بك، فقال له بالفارسية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آرى برى، صدق پيش آور كه اينجا هرچه آرند آن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544" w:name="__RefHeading___Toc493526_1878427129"/>
      <w:bookmarkStart w:id="1545" w:name="_Toc642"/>
      <w:bookmarkEnd w:id="1544"/>
      <w:r>
        <w:rPr>
          <w:rtl w:val="true"/>
        </w:rPr>
        <w:t>أبو تمام</w:t>
      </w:r>
      <w:bookmarkEnd w:id="154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حبيب بن أوس بن قيس بن الاشج بن يحيى بن مروان بن مر بن سعد ابن كاهل بن عمرو بن عدي بن عمرو بن الغوث بن طي، و اسمه جلهمة بن أدد بن زيد بن يشجب بن غريب بن زيد بن كهلان بن يشجب بن يعرب بن </w:t>
      </w:r>
      <w:bookmarkStart w:id="1546" w:name="pg14544_199122"/>
    </w:p>
    <w:p>
      <w:pPr>
        <w:pStyle w:val="BookText"/>
        <w:rPr/>
      </w:pPr>
      <w:bookmarkEnd w:id="1546"/>
      <w:r>
        <w:rPr>
          <w:rFonts w:ascii="Amiri" w:hAnsi="Amiri" w:eastAsia="Amiri" w:cs="Amiri"/>
          <w:color w:val="111111"/>
          <w:sz w:val="28"/>
          <w:sz w:val="28"/>
          <w:szCs w:val="28"/>
          <w:rtl w:val="true"/>
          <w:lang w:bidi="ar-SA"/>
        </w:rPr>
        <w:t>قحطان، العاملي الشامي الطائي المادح لاهل البيت عليهم السلام الامامي المعروف الشاعر المشهور الفاضل الاديب، صاحب الديوان في أشعار نفسه و الديوان الآخر المعروف بالحماسة الذي جمعه من أشعار فصحاء العرب و غيرهما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بالحماسة لان أشعار أوائل الديوان في وصف الحماسة يعني الشجاعة فاشتهر جميع الديوان بهذا الوصف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مات في زمن مولانا الهادي علي بن محمد التقي عليه السلام، و كان معروفا بالتشيع بين الخاصة و العامة، و يروي الجاحظ عنه</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493528_1878427129"/>
      <w:bookmarkStart w:id="1548" w:name="_Toc643"/>
      <w:bookmarkEnd w:id="1547"/>
      <w:r>
        <w:rPr>
          <w:rtl w:val="true"/>
        </w:rPr>
        <w:t>(</w:t>
      </w:r>
      <w:r>
        <w:rPr>
          <w:rtl w:val="true"/>
        </w:rPr>
        <w:t>باب الجيم</w:t>
      </w:r>
      <w:r>
        <w:rPr>
          <w:rtl w:val="true"/>
        </w:rPr>
        <w:t>)</w:t>
      </w:r>
      <w:bookmarkEnd w:id="1548"/>
    </w:p>
    <w:p>
      <w:pPr>
        <w:pStyle w:val="Heading4"/>
        <w:numPr>
          <w:ilvl w:val="3"/>
          <w:numId w:val="1"/>
        </w:numPr>
        <w:rPr/>
      </w:pPr>
      <w:bookmarkStart w:id="1549" w:name="__RefHeading___Toc493530_1878427129"/>
      <w:bookmarkStart w:id="1550" w:name="_Toc644"/>
      <w:bookmarkEnd w:id="1549"/>
      <w:r>
        <w:rPr>
          <w:rtl w:val="true"/>
        </w:rPr>
        <w:t>الشيخ أبو جعفر</w:t>
      </w:r>
      <w:bookmarkEnd w:id="1550"/>
    </w:p>
    <w:p>
      <w:pPr>
        <w:pStyle w:val="BookText"/>
        <w:rPr/>
      </w:pPr>
      <w:r>
        <w:rPr>
          <w:rFonts w:ascii="Amiri" w:hAnsi="Amiri" w:eastAsia="Amiri" w:cs="Amiri"/>
          <w:color w:val="111111"/>
          <w:sz w:val="28"/>
          <w:sz w:val="28"/>
          <w:szCs w:val="28"/>
          <w:rtl w:val="true"/>
          <w:lang w:bidi="ar-SA"/>
        </w:rPr>
        <w:t>هذه كنية جماعة كثيرة من مشاهير علماء أصحابنا، و أشهرها للشيخ محمد ابن الحسن الطوسي، و الشيخ الصدوق محمد بن علي بن الحسين بن موسى ابن بابويه القمي، و الشيخ ثقة الاسلام محمد بن يعقوب الكليني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نسب بعض أهل العلم الى الشيخ أبي جعفر كتاب تفسير المعاني، و ينقل عنه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فلم يوجر و ان أخطأ فاثمه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أعلم مراده بأبي جعفر أي هؤلاء، و لعل مراده الشيخ الطوسي في التبيان و لفظ المعاني من غلط الناسخ أو ذلك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493532_1878427129"/>
      <w:bookmarkStart w:id="1552" w:name="_Toc645"/>
      <w:bookmarkEnd w:id="1551"/>
      <w:r>
        <w:rPr>
          <w:rtl w:val="true"/>
        </w:rPr>
        <w:t>الشيخ أبو جعفر الاشعري</w:t>
      </w:r>
      <w:bookmarkEnd w:id="155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جليل، و له كتاب الجامع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و عصره</w:t>
      </w:r>
      <w:r>
        <w:rPr>
          <w:rFonts w:eastAsia="Amiri" w:cs="Amiri" w:ascii="Amiri" w:hAnsi="Amiri"/>
          <w:color w:val="111111"/>
          <w:sz w:val="28"/>
          <w:szCs w:val="28"/>
          <w:rtl w:val="true"/>
          <w:lang w:bidi="ar-SA"/>
        </w:rPr>
        <w:t>.</w:t>
      </w:r>
      <w:bookmarkStart w:id="1553" w:name="pg14544_199123"/>
    </w:p>
    <w:p>
      <w:pPr>
        <w:pStyle w:val="Heading4"/>
        <w:numPr>
          <w:ilvl w:val="3"/>
          <w:numId w:val="1"/>
        </w:numPr>
        <w:rPr/>
      </w:pPr>
      <w:bookmarkStart w:id="1554" w:name="__RefHeading___Toc493534_1878427129"/>
      <w:bookmarkStart w:id="1555" w:name="_Toc646"/>
      <w:bookmarkEnd w:id="1553"/>
      <w:bookmarkEnd w:id="1554"/>
      <w:r>
        <w:rPr>
          <w:rtl w:val="true"/>
        </w:rPr>
        <w:t>الشيخ معين الدين أبو جعفر بن الفقيه أميركا بن أبي النجيم المصدري المقيم بقرية جنبدة</w:t>
      </w:r>
      <w:bookmarkEnd w:id="1555"/>
    </w:p>
    <w:p>
      <w:pPr>
        <w:pStyle w:val="BookText"/>
        <w:rPr/>
      </w:pPr>
      <w:r>
        <w:rPr>
          <w:rFonts w:ascii="Amiri" w:hAnsi="Amiri" w:eastAsia="Amiri" w:cs="Amiri"/>
          <w:color w:val="111111"/>
          <w:sz w:val="28"/>
          <w:sz w:val="28"/>
          <w:szCs w:val="28"/>
          <w:rtl w:val="true"/>
          <w:lang w:bidi="ar-SA"/>
        </w:rPr>
        <w:t xml:space="preserve">صالح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493536_1878427129"/>
      <w:bookmarkStart w:id="1557" w:name="_Toc647"/>
      <w:bookmarkEnd w:id="1556"/>
      <w:r>
        <w:rPr>
          <w:rtl w:val="true"/>
        </w:rPr>
        <w:t>أبو جعفر بن جرير الطبري</w:t>
      </w:r>
      <w:bookmarkEnd w:id="1557"/>
    </w:p>
    <w:p>
      <w:pPr>
        <w:pStyle w:val="BookText"/>
        <w:rPr/>
      </w:pPr>
      <w:r>
        <w:rPr>
          <w:rFonts w:ascii="Amiri" w:hAnsi="Amiri" w:eastAsia="Amiri" w:cs="Amiri"/>
          <w:color w:val="111111"/>
          <w:sz w:val="28"/>
          <w:sz w:val="28"/>
          <w:szCs w:val="28"/>
          <w:rtl w:val="true"/>
          <w:lang w:bidi="ar-SA"/>
        </w:rPr>
        <w:t>هو الشيخ أبو جعفر محمد بن جرير بن رستم الطبري الامامي الاتي، و يروي عن أبي جعفر محمد بن هارون بن موسى التلعكبري</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493538_1878427129"/>
      <w:bookmarkStart w:id="1559" w:name="_Toc648"/>
      <w:bookmarkEnd w:id="1558"/>
      <w:r>
        <w:rPr>
          <w:rtl w:val="true"/>
        </w:rPr>
        <w:t>أبو جعفر بن رستم الطبري</w:t>
      </w:r>
      <w:bookmarkEnd w:id="1559"/>
    </w:p>
    <w:p>
      <w:pPr>
        <w:pStyle w:val="BookText"/>
        <w:rPr/>
      </w:pPr>
      <w:r>
        <w:rPr>
          <w:rFonts w:ascii="Amiri" w:hAnsi="Amiri" w:eastAsia="Amiri" w:cs="Amiri"/>
          <w:color w:val="111111"/>
          <w:sz w:val="28"/>
          <w:sz w:val="28"/>
          <w:szCs w:val="28"/>
          <w:rtl w:val="true"/>
          <w:lang w:bidi="ar-SA"/>
        </w:rPr>
        <w:t>هو الشيخ أبو جعفر محمد بن جرير بن رستم بن جرير الطبري الامامي صاحب كتاب دلائل الامامة و غيره</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493540_1878427129"/>
      <w:bookmarkStart w:id="1561" w:name="_Toc649"/>
      <w:bookmarkEnd w:id="1560"/>
      <w:r>
        <w:rPr>
          <w:rtl w:val="true"/>
        </w:rPr>
        <w:t>الشيخ أبو جعفر الطوسي</w:t>
      </w:r>
      <w:bookmarkEnd w:id="1561"/>
    </w:p>
    <w:p>
      <w:pPr>
        <w:pStyle w:val="BookText"/>
        <w:rPr/>
      </w:pPr>
      <w:r>
        <w:rPr>
          <w:rFonts w:ascii="Amiri" w:hAnsi="Amiri" w:eastAsia="Amiri" w:cs="Amiri"/>
          <w:color w:val="111111"/>
          <w:sz w:val="28"/>
          <w:sz w:val="28"/>
          <w:szCs w:val="28"/>
          <w:rtl w:val="true"/>
          <w:lang w:bidi="ar-SA"/>
        </w:rPr>
        <w:t>يطلق في الاغلب على محمد بن الحسن الطوسي المعروف بالشيخ الطوسي و قد يطلق على أبي حمزة صاحب الوسيلة، و هو فيه قد يقيد بأبي جعفر الطوسي المتأخر كما فعله الشيخ يحيى بن سعيد في كتاب نزهة الناظر</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493542_1878427129"/>
      <w:bookmarkStart w:id="1563" w:name="_Toc650"/>
      <w:bookmarkEnd w:id="1562"/>
      <w:r>
        <w:rPr>
          <w:rtl w:val="true"/>
        </w:rPr>
        <w:t>أبو جعفر الطوسي المتأخر</w:t>
      </w:r>
      <w:bookmarkEnd w:id="156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يعبر عنه بأبي جعفر الطوسي المشهدي الثاني، و المراد منهما هو الشيخ عماد الدين أبو جعفر محمد بن علي بن حمزة بن محمد بن علي الطوسي </w:t>
      </w:r>
      <w:bookmarkStart w:id="1564" w:name="pg14544_199124"/>
    </w:p>
    <w:p>
      <w:pPr>
        <w:pStyle w:val="BookText"/>
        <w:rPr/>
      </w:pPr>
      <w:bookmarkEnd w:id="1564"/>
      <w:r>
        <w:rPr>
          <w:rFonts w:ascii="Amiri" w:hAnsi="Amiri" w:eastAsia="Amiri" w:cs="Amiri"/>
          <w:color w:val="111111"/>
          <w:sz w:val="28"/>
          <w:sz w:val="28"/>
          <w:szCs w:val="28"/>
          <w:rtl w:val="true"/>
          <w:lang w:bidi="ar-SA"/>
        </w:rPr>
        <w:t>المشهدي صاحب كتاب الوسيلة في الفقه المعروف بابن حمزة الفقيه الاتي في باب الابن من الكنى، و قد يطلق على الشيخ عماد الدين أبي جعفر محمد بن علي بن محمد الطوسي المشهدي مؤلف كتاب الثاقب في المناقب، و قد يقال باتحادهما كما سبق في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493544_1878427129"/>
      <w:bookmarkStart w:id="1566" w:name="_Toc651"/>
      <w:bookmarkEnd w:id="1565"/>
      <w:r>
        <w:rPr>
          <w:rtl w:val="true"/>
        </w:rPr>
        <w:t>الشيخ أبو جعفر بن كميح</w:t>
      </w:r>
      <w:bookmarkEnd w:id="1566"/>
    </w:p>
    <w:p>
      <w:pPr>
        <w:pStyle w:val="BookText"/>
        <w:rPr/>
      </w:pPr>
      <w:r>
        <w:rPr>
          <w:rFonts w:ascii="Amiri" w:hAnsi="Amiri" w:eastAsia="Amiri" w:cs="Amiri"/>
          <w:color w:val="111111"/>
          <w:sz w:val="28"/>
          <w:sz w:val="28"/>
          <w:szCs w:val="28"/>
          <w:rtl w:val="true"/>
          <w:lang w:bidi="ar-SA"/>
        </w:rPr>
        <w:t xml:space="preserve">فقيه فاضل، من مشايخ ابن شهرآشوب، و يروي أبو جعفر هذا عن أبيه عن القاضي ابن البراج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ابن شهرآشوب في أوائل كتاب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أخو الشيخ أبي القاسم بن كميح الذي هو أيضا من مشايخ ابن شهرآشوب</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493546_1878427129"/>
      <w:bookmarkStart w:id="1568" w:name="_Toc652"/>
      <w:bookmarkEnd w:id="1567"/>
      <w:r>
        <w:rPr>
          <w:rtl w:val="true"/>
        </w:rPr>
        <w:t>الشيخ أبو جعفر بن المحسن الحلبي</w:t>
      </w:r>
      <w:bookmarkEnd w:id="1568"/>
    </w:p>
    <w:p>
      <w:pPr>
        <w:pStyle w:val="BookText"/>
        <w:rPr/>
      </w:pPr>
      <w:r>
        <w:rPr>
          <w:rFonts w:ascii="Amiri" w:hAnsi="Amiri" w:eastAsia="Amiri" w:cs="Amiri"/>
          <w:color w:val="111111"/>
          <w:sz w:val="28"/>
          <w:sz w:val="28"/>
          <w:szCs w:val="28"/>
          <w:rtl w:val="true"/>
          <w:lang w:bidi="ar-SA"/>
        </w:rPr>
        <w:t>هو الشيخ أبو جعفر محمد بن علي بن المحسن الحلبي تلميذ الشيخ الطوسي و نظرائه</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493548_1878427129"/>
      <w:bookmarkStart w:id="1570" w:name="_Toc653"/>
      <w:bookmarkEnd w:id="1569"/>
      <w:r>
        <w:rPr>
          <w:rtl w:val="true"/>
        </w:rPr>
        <w:t>الشيخ أبو جعفر بن مولانا محمد أمين الاسترابادي</w:t>
      </w:r>
      <w:bookmarkEnd w:id="1570"/>
    </w:p>
    <w:p>
      <w:pPr>
        <w:pStyle w:val="BookText"/>
        <w:rPr/>
      </w:pPr>
      <w:r>
        <w:rPr>
          <w:rFonts w:ascii="Amiri" w:hAnsi="Amiri" w:eastAsia="Amiri" w:cs="Amiri"/>
          <w:color w:val="111111"/>
          <w:sz w:val="28"/>
          <w:sz w:val="28"/>
          <w:szCs w:val="28"/>
          <w:rtl w:val="true"/>
          <w:lang w:bidi="ar-SA"/>
        </w:rPr>
        <w:t xml:space="preserve">فاضل عالم شاعر أديب ماهر معاصر مقيم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391/2</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1" w:name="pg14544_199125"/>
    </w:p>
    <w:p>
      <w:pPr>
        <w:pStyle w:val="Heading4"/>
        <w:numPr>
          <w:ilvl w:val="3"/>
          <w:numId w:val="1"/>
        </w:numPr>
        <w:rPr/>
      </w:pPr>
      <w:bookmarkStart w:id="1572" w:name="__RefHeading___Toc493550_1878427129"/>
      <w:bookmarkStart w:id="1573" w:name="_Toc654"/>
      <w:bookmarkEnd w:id="1571"/>
      <w:bookmarkEnd w:id="1572"/>
      <w:r>
        <w:rPr>
          <w:rtl w:val="true"/>
        </w:rPr>
        <w:t>السيد أبو جعفر بن مهدي بن العابد أبي الحرب الحسيني المرعشي</w:t>
      </w:r>
      <w:bookmarkEnd w:id="1573"/>
    </w:p>
    <w:p>
      <w:pPr>
        <w:pStyle w:val="BookText"/>
        <w:rPr/>
      </w:pPr>
      <w:r>
        <w:rPr>
          <w:rFonts w:ascii="Amiri" w:hAnsi="Amiri" w:eastAsia="Amiri" w:cs="Amiri"/>
          <w:color w:val="111111"/>
          <w:sz w:val="28"/>
          <w:sz w:val="28"/>
          <w:szCs w:val="28"/>
          <w:rtl w:val="true"/>
          <w:lang w:bidi="ar-SA"/>
        </w:rPr>
        <w:t>فاضل جليل، يروي الشيخ أحمد بن أبي طالب الطبرسي عنه، و هو يروي عن الشيخ أبي عبد اللّه جعفر بن محمد بن أحمد بن العباس بن الفاخر الدوريستي على ما يظهر من صدر كتاب الاحتجاج للطبرسي المذكور، و لعله مذكور باسمه في أمل الامل أو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493552_1878427129"/>
      <w:bookmarkStart w:id="1575" w:name="_Toc655"/>
      <w:bookmarkEnd w:id="1574"/>
      <w:r>
        <w:rPr>
          <w:rtl w:val="true"/>
        </w:rPr>
        <w:t>السيد أبو جعفر بن معية الحسني</w:t>
      </w:r>
      <w:bookmarkEnd w:id="1575"/>
    </w:p>
    <w:p>
      <w:pPr>
        <w:pStyle w:val="BookText"/>
        <w:rPr/>
      </w:pPr>
      <w:r>
        <w:rPr>
          <w:rFonts w:ascii="Amiri" w:hAnsi="Amiri" w:eastAsia="Amiri" w:cs="Amiri"/>
          <w:color w:val="111111"/>
          <w:sz w:val="28"/>
          <w:sz w:val="28"/>
          <w:szCs w:val="28"/>
          <w:rtl w:val="true"/>
          <w:lang w:bidi="ar-SA"/>
        </w:rPr>
        <w:t>هو السيد</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493554_1878427129"/>
      <w:bookmarkStart w:id="1577" w:name="_Toc656"/>
      <w:bookmarkEnd w:id="1576"/>
      <w:r>
        <w:rPr>
          <w:rtl w:val="true"/>
        </w:rPr>
        <w:t>الشيخ أبو جعفر النيسابوري</w:t>
      </w:r>
      <w:bookmarkEnd w:id="1577"/>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كتاب البداية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قدس سره من مشايخ القطب الراوندي على ما يظهر من كتاب الدعوات للراوندي المذكور كما حكاه الاستاد الاستناد أيده اللّه تعالى في عدة مواضع، منها في آخر مجلد أحوال سيد الشهداء من بحار الانوار، و نقل عنه معجزة رآها من قبر الحسين عليه السلام من شفاء من به الفالج الشديد فيه، و كذا حكاه في كتاب الصلاة من البحار من دعوات الراوندي، و في الاخير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جعفر النيسابوري عن الشيخ أبي علي عن أبيه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مذكور باسمه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في باب الالقاب أن النيسابوري له كتاب المجالس نقلا من مناقب ابن شهرآشوب، و الظاهر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578" w:name="pg14544_199126"/>
    </w:p>
    <w:p>
      <w:pPr>
        <w:pStyle w:val="BookText"/>
        <w:rPr/>
      </w:pPr>
      <w:bookmarkEnd w:id="1578"/>
      <w:r>
        <w:rPr>
          <w:rFonts w:ascii="Amiri" w:hAnsi="Amiri" w:eastAsia="Amiri" w:cs="Amiri"/>
          <w:color w:val="111111"/>
          <w:sz w:val="28"/>
          <w:sz w:val="28"/>
          <w:szCs w:val="28"/>
          <w:rtl w:val="true"/>
          <w:lang w:bidi="ar-SA"/>
        </w:rPr>
        <w:t>ثم الحق عندي اتحاده مع الشيخ أبي جعفر محمد بن علي بن الحسن النيسابوري الذي كان من مشايخ القطب الراوندي، و كان يروي عن أبي الحسن ابن عبد الصمد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493556_1878427129"/>
      <w:bookmarkStart w:id="1580" w:name="_Toc657"/>
      <w:bookmarkEnd w:id="1579"/>
      <w:r>
        <w:rPr>
          <w:rtl w:val="true"/>
        </w:rPr>
        <w:t>الشيخ أبو جعفر بن هارون بن موسى التلعكبري</w:t>
      </w:r>
      <w:bookmarkEnd w:id="1580"/>
    </w:p>
    <w:p>
      <w:pPr>
        <w:pStyle w:val="BookText"/>
        <w:rPr/>
      </w:pPr>
      <w:r>
        <w:rPr>
          <w:rFonts w:ascii="Amiri" w:hAnsi="Amiri" w:eastAsia="Amiri" w:cs="Amiri"/>
          <w:color w:val="111111"/>
          <w:sz w:val="28"/>
          <w:sz w:val="28"/>
          <w:szCs w:val="28"/>
          <w:rtl w:val="true"/>
          <w:lang w:bidi="ar-SA"/>
        </w:rPr>
        <w:t>هو الشيخ أبو جعفر محمد بن أبي محمد هارون بن موسى التلعكبري ولد التلعكبري المشهور، فاضل عالم، يروي عن أبيه، و كان يحضره النجاشي كما سبق</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493558_1878427129"/>
      <w:bookmarkStart w:id="1582" w:name="_Toc658"/>
      <w:bookmarkEnd w:id="1581"/>
      <w:r>
        <w:rPr>
          <w:rtl w:val="true"/>
        </w:rPr>
        <w:t>أبو جعفر بن قبة</w:t>
      </w:r>
      <w:bookmarkEnd w:id="1582"/>
    </w:p>
    <w:p>
      <w:pPr>
        <w:pStyle w:val="BookText"/>
        <w:rPr/>
      </w:pPr>
      <w:r>
        <w:rPr>
          <w:rFonts w:ascii="Amiri" w:hAnsi="Amiri" w:eastAsia="Amiri" w:cs="Amiri"/>
          <w:color w:val="111111"/>
          <w:sz w:val="28"/>
          <w:sz w:val="28"/>
          <w:szCs w:val="28"/>
          <w:rtl w:val="true"/>
          <w:lang w:bidi="ar-SA"/>
        </w:rPr>
        <w:t>هو الشيخ الاجل الاقدم أبو جعفر محمد بن عبد الرحمن بن قبة الرازي المعروف بابن قبة المتكلم الامامي صاحب كتاب الانصاف في الامامة و غيره من الكتب، و كان تلميذ أبي القاسم الكعبي الذي كان من شيوخ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جعفر هذا كان من أكابر العلماء، و من المعاصرين للمفيد بل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493560_1878427129"/>
      <w:bookmarkStart w:id="1584" w:name="_Toc659"/>
      <w:bookmarkEnd w:id="1583"/>
      <w:r>
        <w:rPr>
          <w:rtl w:val="true"/>
        </w:rPr>
        <w:t>الابوجعفريون</w:t>
      </w:r>
      <w:bookmarkEnd w:id="158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المشايخ الثلاثة المحمدون المعروفون بالشيخ الطوسي و الصدوق و ثقة الاسلام الكليني، و قد يعبر عنهم أيضا بالمحمدين الثلاثة في هذه الاعصار و ما يقاربها</w:t>
      </w:r>
      <w:r>
        <w:rPr>
          <w:rFonts w:eastAsia="Amiri" w:cs="Amiri" w:ascii="Amiri" w:hAnsi="Amiri"/>
          <w:color w:val="111111"/>
          <w:sz w:val="28"/>
          <w:szCs w:val="28"/>
          <w:rtl w:val="true"/>
          <w:lang w:bidi="ar-SA"/>
        </w:rPr>
        <w:t>.</w:t>
      </w:r>
      <w:bookmarkStart w:id="1585" w:name="pg14544_199127"/>
    </w:p>
    <w:p>
      <w:pPr>
        <w:pStyle w:val="Heading4"/>
        <w:numPr>
          <w:ilvl w:val="3"/>
          <w:numId w:val="1"/>
        </w:numPr>
        <w:rPr/>
      </w:pPr>
      <w:bookmarkStart w:id="1586" w:name="__RefHeading___Toc493562_1878427129"/>
      <w:bookmarkStart w:id="1587" w:name="_Toc660"/>
      <w:bookmarkEnd w:id="1585"/>
      <w:bookmarkEnd w:id="1586"/>
      <w:r>
        <w:rPr>
          <w:rtl w:val="true"/>
        </w:rPr>
        <w:t>المولى أبو الجود بن نصر اللّه التتوي</w:t>
      </w:r>
      <w:bookmarkEnd w:id="1587"/>
    </w:p>
    <w:p>
      <w:pPr>
        <w:pStyle w:val="BookText"/>
        <w:rPr/>
      </w:pPr>
      <w:r>
        <w:rPr>
          <w:rFonts w:ascii="Amiri" w:hAnsi="Amiri" w:eastAsia="Amiri" w:cs="Amiri"/>
          <w:color w:val="111111"/>
          <w:sz w:val="28"/>
          <w:sz w:val="28"/>
          <w:szCs w:val="28"/>
          <w:rtl w:val="true"/>
          <w:lang w:bidi="ar-SA"/>
        </w:rPr>
        <w:t>هو حكيم فاضل امامي المذهب، و قد رأيت له في بلدة تبريز كتاب خلاصة الحيوان في تاريخ أحوال الحكماء الاعيان، ألفه بالفارسية كبير حسنة الفوائد بأمر الوزير أبي الفتح بن عبد الرزاق، و لم أعلم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493564_1878427129"/>
      <w:bookmarkStart w:id="1589" w:name="_Toc661"/>
      <w:bookmarkEnd w:id="1588"/>
      <w:r>
        <w:rPr>
          <w:rtl w:val="true"/>
        </w:rPr>
        <w:t>(</w:t>
      </w:r>
      <w:r>
        <w:rPr>
          <w:rtl w:val="true"/>
        </w:rPr>
        <w:t>باب الحاء</w:t>
      </w:r>
      <w:r>
        <w:rPr>
          <w:rtl w:val="true"/>
        </w:rPr>
        <w:t>)</w:t>
      </w:r>
      <w:bookmarkEnd w:id="1589"/>
    </w:p>
    <w:p>
      <w:pPr>
        <w:pStyle w:val="Heading4"/>
        <w:numPr>
          <w:ilvl w:val="3"/>
          <w:numId w:val="1"/>
        </w:numPr>
        <w:rPr/>
      </w:pPr>
      <w:bookmarkStart w:id="1590" w:name="__RefHeading___Toc493566_1878427129"/>
      <w:bookmarkStart w:id="1591" w:name="_Toc662"/>
      <w:bookmarkEnd w:id="1590"/>
      <w:r>
        <w:rPr>
          <w:rtl w:val="true"/>
        </w:rPr>
        <w:t>أبو حاتم الرازي</w:t>
      </w:r>
      <w:bookmarkEnd w:id="1591"/>
    </w:p>
    <w:p>
      <w:pPr>
        <w:pStyle w:val="BookText"/>
        <w:rPr/>
      </w:pPr>
      <w:r>
        <w:rPr>
          <w:rFonts w:ascii="Amiri" w:hAnsi="Amiri" w:eastAsia="Amiri" w:cs="Amiri"/>
          <w:color w:val="111111"/>
          <w:sz w:val="28"/>
          <w:sz w:val="28"/>
          <w:szCs w:val="28"/>
          <w:rtl w:val="true"/>
          <w:lang w:bidi="ar-SA"/>
        </w:rPr>
        <w:t>هو الشيخ أبو حاتم أحمد بن حمدان الرازي صاحب كتاب الرد على محمد ابن زكر الطبيب الرازي في الالحاد و انكار النبوات، و قد كان من القدماء و المعاصرين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في القسم الثاني في باب الحاء المهملة من الكنى أبو حاتم التتوي الرازي أيضا من العامة، و قد يظن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493568_1878427129"/>
      <w:bookmarkStart w:id="1593" w:name="_Toc663"/>
      <w:bookmarkEnd w:id="1592"/>
      <w:r>
        <w:rPr>
          <w:rtl w:val="true"/>
        </w:rPr>
        <w:t>أبو حبيش المتكلم</w:t>
      </w:r>
      <w:bookmarkEnd w:id="1593"/>
    </w:p>
    <w:p>
      <w:pPr>
        <w:pStyle w:val="BookText"/>
        <w:rPr/>
      </w:pPr>
      <w:r>
        <w:rPr>
          <w:rFonts w:ascii="Amiri" w:hAnsi="Amiri" w:eastAsia="Amiri" w:cs="Amiri"/>
          <w:color w:val="111111"/>
          <w:sz w:val="28"/>
          <w:sz w:val="28"/>
          <w:szCs w:val="28"/>
          <w:rtl w:val="true"/>
          <w:lang w:bidi="ar-SA"/>
        </w:rPr>
        <w:t>هو الشيخ أبو حبيش المظفر بن محمد بن أحمد المنجي المتكلم، و قد يعبر عنه بالمظفر بن محمد الخراساني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أستاد الشيخ المفيد و من غلمان أبي سهل النوبختي، و يروي الشيخ المفيد عن طاهر غلام أيضا بل قد قرأ عليه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في ترجمته و في ترجمة طاهر غلام أيضا أن الحبيش مصغرا بالحاء المهملة ثم الباء الموحدة ثم الياء المثناة التحتانية ثم الشين المعجمة أخيرا مع ما يتعلق بهذا المطلب فتذكر</w:t>
      </w:r>
      <w:r>
        <w:rPr>
          <w:rFonts w:eastAsia="Amiri" w:cs="Amiri" w:ascii="Amiri" w:hAnsi="Amiri"/>
          <w:color w:val="111111"/>
          <w:sz w:val="28"/>
          <w:szCs w:val="28"/>
          <w:rtl w:val="true"/>
          <w:lang w:bidi="ar-SA"/>
        </w:rPr>
        <w:t xml:space="preserve">. </w:t>
      </w:r>
      <w:bookmarkStart w:id="1594" w:name="pg14544_199128"/>
    </w:p>
    <w:p>
      <w:pPr>
        <w:pStyle w:val="BookText"/>
        <w:rPr/>
      </w:pPr>
      <w:bookmarkEnd w:id="1594"/>
      <w:r>
        <w:rPr>
          <w:rFonts w:ascii="Amiri" w:hAnsi="Amiri" w:eastAsia="Amiri" w:cs="Amiri"/>
          <w:color w:val="111111"/>
          <w:sz w:val="28"/>
          <w:sz w:val="28"/>
          <w:szCs w:val="28"/>
          <w:rtl w:val="true"/>
          <w:lang w:bidi="ar-SA"/>
        </w:rPr>
        <w:t xml:space="preserve">و قد صرح الامير مصطفى في رجاله بأن أبا الحبيش كنية مظفر بن محمد و أن أبا الحبيش كنية تميم بن عمرو من عمال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493570_1878427129"/>
      <w:bookmarkStart w:id="1596" w:name="_Toc664"/>
      <w:bookmarkEnd w:id="1595"/>
      <w:r>
        <w:rPr>
          <w:rtl w:val="true"/>
        </w:rPr>
        <w:t>أبو الحسن بن أحمد بن شاذان</w:t>
      </w:r>
      <w:bookmarkEnd w:id="1596"/>
    </w:p>
    <w:p>
      <w:pPr>
        <w:pStyle w:val="BookText"/>
        <w:rPr/>
      </w:pPr>
      <w:r>
        <w:rPr>
          <w:rFonts w:ascii="Amiri" w:hAnsi="Amiri" w:eastAsia="Amiri" w:cs="Amiri"/>
          <w:color w:val="111111"/>
          <w:sz w:val="28"/>
          <w:sz w:val="28"/>
          <w:szCs w:val="28"/>
          <w:rtl w:val="true"/>
          <w:lang w:bidi="ar-SA"/>
        </w:rPr>
        <w:t>هو الشيخ أبو الحسن محمد بن علي بن الحسن بن شاذان القمي صاحب كتاب مائة منقبة و غيره</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493572_1878427129"/>
      <w:bookmarkStart w:id="1598" w:name="_Toc665"/>
      <w:bookmarkEnd w:id="1597"/>
      <w:r>
        <w:rPr>
          <w:rtl w:val="true"/>
        </w:rPr>
        <w:t>أبو الحسن الفقيه الشاذاني</w:t>
      </w:r>
      <w:bookmarkEnd w:id="1598"/>
    </w:p>
    <w:p>
      <w:pPr>
        <w:pStyle w:val="BookText"/>
        <w:rPr/>
      </w:pPr>
      <w:r>
        <w:rPr>
          <w:rFonts w:ascii="Amiri" w:hAnsi="Amiri" w:eastAsia="Amiri" w:cs="Amiri"/>
          <w:color w:val="111111"/>
          <w:sz w:val="28"/>
          <w:sz w:val="28"/>
          <w:szCs w:val="28"/>
          <w:rtl w:val="true"/>
          <w:lang w:bidi="ar-SA"/>
        </w:rPr>
        <w:t>هو بعينه أبو الحسن بن أحمد بن شاذان</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493574_1878427129"/>
      <w:bookmarkStart w:id="1600" w:name="_Toc666"/>
      <w:bookmarkEnd w:id="1599"/>
      <w:r>
        <w:rPr>
          <w:rtl w:val="true"/>
        </w:rPr>
        <w:t>أبو الحسن</w:t>
      </w:r>
      <w:bookmarkEnd w:id="1600"/>
    </w:p>
    <w:p>
      <w:pPr>
        <w:pStyle w:val="BookText"/>
        <w:rPr/>
      </w:pPr>
      <w:r>
        <w:rPr>
          <w:rFonts w:ascii="Amiri" w:hAnsi="Amiri" w:eastAsia="Amiri" w:cs="Amiri"/>
          <w:color w:val="111111"/>
          <w:sz w:val="28"/>
          <w:sz w:val="28"/>
          <w:szCs w:val="28"/>
          <w:rtl w:val="true"/>
          <w:lang w:bidi="ar-SA"/>
        </w:rPr>
        <w:t>قد يطلق و يراد منه على الاطلاق الشيخ أبو الحسن علي بن الحسين بن موسى بن بابويه القمي والد الصدوق كما صرح به الشيخ فخر الدين الرماحي في جامع المقال</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493576_1878427129"/>
      <w:bookmarkStart w:id="1602" w:name="_Toc667"/>
      <w:bookmarkEnd w:id="1601"/>
      <w:r>
        <w:rPr>
          <w:rtl w:val="true"/>
        </w:rPr>
        <w:t>المولى أبو الحسن بن المولى أحمد الابيوردي ثم القاساني</w:t>
      </w:r>
      <w:bookmarkEnd w:id="1602"/>
    </w:p>
    <w:p>
      <w:pPr>
        <w:pStyle w:val="BookText"/>
        <w:rPr/>
      </w:pPr>
      <w:r>
        <w:rPr>
          <w:rFonts w:ascii="Amiri" w:hAnsi="Amiri" w:eastAsia="Amiri" w:cs="Amiri"/>
          <w:color w:val="111111"/>
          <w:sz w:val="28"/>
          <w:sz w:val="28"/>
          <w:szCs w:val="28"/>
          <w:rtl w:val="true"/>
          <w:lang w:bidi="ar-SA"/>
        </w:rPr>
        <w:t>هو المولى الجليل المعروف أبو الحسن الكاشي الفاضل العالم الفقيه المتكلم المعروف في دولة شاه طهماسب من السلاطين الصفوية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جيدة،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روض الجنان في الكلام مشهور، و شرح </w:t>
      </w:r>
    </w:p>
    <w:p>
      <w:pPr>
        <w:pStyle w:val="BookText"/>
        <w:rPr/>
      </w:pPr>
      <w:r>
        <w:rPr>
          <w:rFonts w:ascii="Amiri" w:hAnsi="Amiri" w:eastAsia="Amiri" w:cs="Amiri"/>
          <w:color w:val="111111"/>
          <w:sz w:val="28"/>
          <w:sz w:val="28"/>
          <w:szCs w:val="28"/>
          <w:rtl w:val="true"/>
          <w:lang w:bidi="ar-SA"/>
        </w:rPr>
        <w:t>رسالة الفرائض لخواجه نصير الدين الطوسي معروف أيضا و رأيته في اصفهان و في هراة و في قصبة دهخوارقان و غيرها حسنه الفوائد، و رسالة في اثبات الواجب و صفاته كبيرة الحجم معروفة أيضا و قد رأيتها ببلدة أردبيل و هراة و غيرهما و قد فرغ من تأليفه ببلدة سبزوار ليلة السبت خامس عشر شهر ربيع الاول سنة ثلاث و ستين و تسعمائة، و رسالة في أصول الدين بالفارسية ألفها بأمر واحدة من بنات السلطان شاه طهماسب المذكور و فرغ من تأليفها في أواخر شهر ربيع الاول من سنة أربع و ستين و تسعمائة و رأيت نسخة منها في الهراة و هي رسالة حسنة و لكنه عبر فيها عن نفسه بأبي الحسن الشريف فتأمل، و له أيضا رسالة فارسية مختصرة في مقدار الديات و أحكامها ألفها بأمر سلطان عصره و قد رأيتها ببلدة فراه، و له أيضا رسالة سماها الحسنى في الحكمة الطبيعية و هي ملخصة من كتابه الموسوم بروض الجنان المذكور سابقا و قد رأيت تلك الرسالة ببلدة فراه أيضا، الى غير ذلك من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بتشيعه في ديباجة كتابه روض الجنان المذكور آنفا و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حاشية أمير فخر الدين السماك على مبحث اثبات الواجب من كتاب روض الجنان الذي لهذا المولى أن الامير فخر الدين السماكي المذكور معاصر له أو كان في قريب من عصره، و يرد السماك فيها عليه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المولى و المولى ميرزا جان السني على ما مر في ترجمة السيد الامير غياث الدين منصور يأخذان أكثر المطالب من كلام ذلك السيد و يسرقان من كتبه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حسن بيك في أحسن التواريخ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أبو الحسن بن المولى أحمد الابيوردي قد توفي في سنة ست و ستين و تسعمائة يوم الاحد السادس و العشرين من شهر رمضان في زمن حياة السلطان شاه طهماسب المذكور، </w:t>
      </w:r>
      <w:bookmarkStart w:id="1603" w:name="pg14544_199130"/>
    </w:p>
    <w:p>
      <w:pPr>
        <w:pStyle w:val="BookText"/>
        <w:rPr/>
      </w:pPr>
      <w:bookmarkEnd w:id="1603"/>
      <w:r>
        <w:rPr>
          <w:rFonts w:ascii="Amiri" w:hAnsi="Amiri" w:eastAsia="Amiri" w:cs="Amiri"/>
          <w:color w:val="111111"/>
          <w:sz w:val="28"/>
          <w:sz w:val="28"/>
          <w:szCs w:val="28"/>
          <w:rtl w:val="true"/>
          <w:lang w:bidi="ar-SA"/>
        </w:rPr>
        <w:t xml:space="preserve">و كان المولى أبو الحسن هذا من أفاضل الاوان و أعلم علماء الزمان و جامعا للعلوم و الحكميات و مستجمعا لانواع الفضائل و الكمالات، و كان لعلو فطرته حسن الطبع ظريفا في الغاية، حتى أنه لا نظير له فيه، كما أن في المولوية و حسن العبارة ممن لا عديل له أيضا، و كان جواهر فضائله قد زين أذن الايام و عنقها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درك عالي علمش عيون مدر كه قاصر ز كنه آيت فضلش نفوس ناطقه ناصر</w:t>
      </w:r>
    </w:p>
    <w:p>
      <w:pPr>
        <w:pStyle w:val="BookText"/>
        <w:rPr/>
      </w:pPr>
      <w:r>
        <w:rPr>
          <w:rFonts w:ascii="Amiri" w:hAnsi="Amiri" w:eastAsia="Amiri" w:cs="Amiri"/>
          <w:color w:val="111111"/>
          <w:sz w:val="28"/>
          <w:sz w:val="28"/>
          <w:szCs w:val="28"/>
          <w:rtl w:val="true"/>
          <w:lang w:bidi="ar-SA"/>
        </w:rPr>
        <w:t>و كان حدة فهمه و سرعة انتقاله بمثابة لا يقدر أحد من العلماء الاعلام على مباحثته، و قد قرأت عليه شرح التجريد، 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الواجب، روضة الجنان في الحكمة، رسالة في المنطق، شرح فرائض الخواجة نصير في الميراث، متن الشوارق في الكلام، و حاشية على بعض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والده هذا هو المولى أحمد الابيوردي الذي كان له حواش على كتب المنطق كشرح الشمسية و شرح المطالع، و على هذا فكان المولى أبو الحسن أصله من أبيورد و لكن سكن بقاشان و لذلك ينسب اليها، فلا تظنن تغايرهما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أيضا من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493578_1878427129"/>
      <w:bookmarkStart w:id="1605" w:name="_Toc668"/>
      <w:bookmarkEnd w:id="1604"/>
      <w:r>
        <w:rPr>
          <w:rtl w:val="true"/>
        </w:rPr>
        <w:t>المولى أبو الحسن</w:t>
      </w:r>
      <w:bookmarkEnd w:id="1605"/>
    </w:p>
    <w:p>
      <w:pPr>
        <w:pStyle w:val="BookText"/>
        <w:rPr/>
      </w:pPr>
      <w:r>
        <w:rPr>
          <w:rFonts w:ascii="Amiri" w:hAnsi="Amiri" w:eastAsia="Amiri" w:cs="Amiri"/>
          <w:color w:val="111111"/>
          <w:sz w:val="28"/>
          <w:sz w:val="28"/>
          <w:szCs w:val="28"/>
          <w:rtl w:val="true"/>
          <w:lang w:bidi="ar-SA"/>
        </w:rPr>
        <w:t>الفقيه الفاضل الذي له رسالة في أحكام الصيود و الذبائح مختصرة بالفارسية، ألفها باسم السلطان صدر، رأيتها في 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السلطان كان من حكام دولة السلطان شاه طهماسب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أنه بعينه المولى أبو الحسن بن أحمد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606" w:name="pg14544_199131"/>
    </w:p>
    <w:p>
      <w:pPr>
        <w:pStyle w:val="Heading4"/>
        <w:numPr>
          <w:ilvl w:val="3"/>
          <w:numId w:val="1"/>
        </w:numPr>
        <w:rPr/>
      </w:pPr>
      <w:bookmarkStart w:id="1607" w:name="__RefHeading___Toc493580_1878427129"/>
      <w:bookmarkStart w:id="1608" w:name="_Toc669"/>
      <w:bookmarkEnd w:id="1606"/>
      <w:bookmarkEnd w:id="1607"/>
      <w:r>
        <w:rPr>
          <w:rtl w:val="true"/>
        </w:rPr>
        <w:t>أبو الحسن الايادي</w:t>
      </w:r>
      <w:bookmarkEnd w:id="1608"/>
    </w:p>
    <w:p>
      <w:pPr>
        <w:pStyle w:val="BookText"/>
        <w:rPr/>
      </w:pPr>
      <w:r>
        <w:rPr>
          <w:rFonts w:ascii="Amiri" w:hAnsi="Amiri" w:eastAsia="Amiri" w:cs="Amiri"/>
          <w:color w:val="111111"/>
          <w:sz w:val="28"/>
          <w:sz w:val="28"/>
          <w:szCs w:val="28"/>
          <w:rtl w:val="true"/>
          <w:lang w:bidi="ar-SA"/>
        </w:rPr>
        <w:t xml:space="preserve">يروي عن أبي القاسم حسين بن روح الذي كان من سفراء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كتاب الغيبة للشيخ الطوسي، فهو في درجة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493582_1878427129"/>
      <w:bookmarkStart w:id="1610" w:name="_Toc670"/>
      <w:bookmarkEnd w:id="1609"/>
      <w:r>
        <w:rPr>
          <w:rtl w:val="true"/>
        </w:rPr>
        <w:t>الشيخ أبو الحسن الباوردي</w:t>
      </w:r>
      <w:bookmarkEnd w:id="1610"/>
    </w:p>
    <w:p>
      <w:pPr>
        <w:pStyle w:val="BookText"/>
        <w:rPr/>
      </w:pPr>
      <w:r>
        <w:rPr>
          <w:rFonts w:ascii="Amiri" w:hAnsi="Amiri" w:eastAsia="Amiri" w:cs="Amiri"/>
          <w:color w:val="111111"/>
          <w:sz w:val="28"/>
          <w:sz w:val="28"/>
          <w:szCs w:val="28"/>
          <w:rtl w:val="true"/>
          <w:lang w:bidi="ar-SA"/>
        </w:rPr>
        <w:t>كان من فقهاء أصحابنا و من أصحاب الفتاوى، و قد نقل بعض المتأخرين قوله في بحث المواريث كالفاضل الكاشي في حواشي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الباوردي لعله نسبة الى أبيورد من بلاد خراسان</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أكد فى اللباب فى تهذيب الانساب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أنه تصحيف البازوري نسبة الى البازور قرية بجبل عامل، و اليها ينسب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493584_1878427129"/>
      <w:bookmarkStart w:id="1612" w:name="_Toc671"/>
      <w:bookmarkEnd w:id="1611"/>
      <w:r>
        <w:rPr>
          <w:rtl w:val="true"/>
        </w:rPr>
        <w:t>الامير أبو الحسن شرقة</w:t>
      </w:r>
      <w:bookmarkEnd w:id="1612"/>
    </w:p>
    <w:p>
      <w:pPr>
        <w:pStyle w:val="BookText"/>
        <w:rPr/>
      </w:pPr>
      <w:r>
        <w:rPr>
          <w:rFonts w:ascii="Amiri" w:hAnsi="Amiri" w:eastAsia="Amiri" w:cs="Amiri"/>
          <w:color w:val="111111"/>
          <w:sz w:val="28"/>
          <w:sz w:val="28"/>
          <w:szCs w:val="28"/>
          <w:rtl w:val="true"/>
          <w:lang w:bidi="ar-SA"/>
        </w:rPr>
        <w:t>كان من أفاضل علماء عصر السلطان شاه طهماسب، و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آيات الاحكام بالفارسية، و منها شرح فارسي على رسالة الفرائض للخواجة نصير الطوسي، و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 واحد من هؤلاء المذكورين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493586_1878427129"/>
      <w:bookmarkStart w:id="1614" w:name="_Toc672"/>
      <w:bookmarkEnd w:id="1613"/>
      <w:r>
        <w:rPr>
          <w:rtl w:val="true"/>
        </w:rPr>
        <w:t>الشيخ أبو الحسن البغدادي السورائي البزاز</w:t>
      </w:r>
      <w:bookmarkEnd w:id="161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النجاشي، و يروي عن الحسن بن يزيد السورائي على ما قاله </w:t>
      </w:r>
      <w:bookmarkStart w:id="1615" w:name="pg14544_199132"/>
    </w:p>
    <w:p>
      <w:pPr>
        <w:pStyle w:val="BookText"/>
        <w:rPr/>
      </w:pPr>
      <w:bookmarkEnd w:id="1615"/>
      <w:r>
        <w:rPr>
          <w:rFonts w:ascii="Amiri" w:hAnsi="Amiri" w:eastAsia="Amiri" w:cs="Amiri"/>
          <w:color w:val="111111"/>
          <w:sz w:val="28"/>
          <w:sz w:val="28"/>
          <w:szCs w:val="28"/>
          <w:rtl w:val="true"/>
          <w:lang w:bidi="ar-SA"/>
        </w:rPr>
        <w:t>بعض أصحاب الحواشي على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عندي كون السورائي نسبة الى نهر سوراء و ان كان الصواب حينئذ السوراوي بالواو لا بالهمزة كما هو قاعدة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أجد له في كتب الرجال ترجمة</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493588_1878427129"/>
      <w:bookmarkStart w:id="1617" w:name="_Toc673"/>
      <w:bookmarkEnd w:id="1616"/>
      <w:r>
        <w:rPr>
          <w:rtl w:val="true"/>
        </w:rPr>
        <w:t>أبو الحسن السمري</w:t>
      </w:r>
      <w:bookmarkEnd w:id="1617"/>
    </w:p>
    <w:p>
      <w:pPr>
        <w:pStyle w:val="BookText"/>
        <w:rPr/>
      </w:pPr>
      <w:r>
        <w:rPr>
          <w:rFonts w:ascii="Amiri" w:hAnsi="Amiri" w:eastAsia="Amiri" w:cs="Amiri"/>
          <w:color w:val="111111"/>
          <w:sz w:val="28"/>
          <w:sz w:val="28"/>
          <w:szCs w:val="28"/>
          <w:rtl w:val="true"/>
          <w:lang w:bidi="ar-SA"/>
        </w:rPr>
        <w:t>هو أبو الحسن علي بن محمد السمري من سفراء القائم عليه السلام، و سيأتي بعنوان السمري أيضا في باب الالقاب</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493590_1878427129"/>
      <w:bookmarkStart w:id="1619" w:name="_Toc674"/>
      <w:bookmarkEnd w:id="1618"/>
      <w:r>
        <w:rPr>
          <w:rtl w:val="true"/>
        </w:rPr>
        <w:t>أبو الحسن البصروي</w:t>
      </w:r>
      <w:bookmarkEnd w:id="1619"/>
    </w:p>
    <w:p>
      <w:pPr>
        <w:pStyle w:val="BookText"/>
        <w:rPr/>
      </w:pPr>
      <w:r>
        <w:rPr>
          <w:rFonts w:ascii="Amiri" w:hAnsi="Amiri" w:eastAsia="Amiri" w:cs="Amiri"/>
          <w:color w:val="111111"/>
          <w:sz w:val="28"/>
          <w:sz w:val="28"/>
          <w:szCs w:val="28"/>
          <w:rtl w:val="true"/>
          <w:lang w:bidi="ar-SA"/>
        </w:rPr>
        <w:t>هو الشيخ أبو الحسن محمد بن محمد بن البصروي الفقيه المعروف بالبصروي و تارة يعرف بأبي الحسن البصروي، و لذلك قد اشتبه على الشيخ المعاصر فذكره مرة في الاسامي بعنوان ما ذكرناه و مرة أخرى في باب الكنى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البصروي، له كتاب المفيد، قاله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انظر أمل الامل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هذا هو الشيخ الفاضل الفقيه المعروف بالبصروي قد كان من تلامذة السيد المرتضى، و قد كتب له اجازة قد أوردناها في ترجمته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الغلط نشأ أولا من ابن شهرآشوب، حيث أورده في باب الكنى ظنا منه أن كنيته اسمه و لم يورده في باب الاسماء باسمه، الا أنه بمجرده لا يستلزم التعدد، و لكن قد زاد الشيخ المعاصر في الطنبور نغمة و جعلهما رجلين كما لا يخفى</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620" w:name="pg14544_199133"/>
    </w:p>
    <w:p>
      <w:pPr>
        <w:pStyle w:val="Heading4"/>
        <w:numPr>
          <w:ilvl w:val="3"/>
          <w:numId w:val="1"/>
        </w:numPr>
        <w:rPr/>
      </w:pPr>
      <w:bookmarkStart w:id="1621" w:name="__RefHeading___Toc493592_1878427129"/>
      <w:bookmarkStart w:id="1622" w:name="_Toc675"/>
      <w:bookmarkEnd w:id="1620"/>
      <w:bookmarkEnd w:id="1621"/>
      <w:r>
        <w:rPr>
          <w:rtl w:val="true"/>
        </w:rPr>
        <w:t>الرئيس أبو الحسن البصري الكاتب</w:t>
      </w:r>
      <w:bookmarkEnd w:id="1622"/>
    </w:p>
    <w:p>
      <w:pPr>
        <w:pStyle w:val="BookText"/>
        <w:rPr/>
      </w:pPr>
      <w:r>
        <w:rPr>
          <w:rFonts w:ascii="Amiri" w:hAnsi="Amiri" w:eastAsia="Amiri" w:cs="Amiri"/>
          <w:color w:val="111111"/>
          <w:sz w:val="28"/>
          <w:sz w:val="28"/>
          <w:szCs w:val="28"/>
          <w:rtl w:val="true"/>
          <w:lang w:bidi="ar-SA"/>
        </w:rPr>
        <w:t xml:space="preserve">كان من الادباء، و هو في حدود أربعمائة، و قد ينقل السيد عبد الحميد جد السيد علي بن عبد الكريم بن عبد الحميد بعض الوقائع عنه مرفوعا على ما حكاه سبطه علي بن عبد الكريم المذكور في كتاب الانوار المضية و حكاه الاستاد الاستناد في أوائل مجلد أحوال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نقل عبد الحميد المذكور سنة اثنتين و تسعين و ثلاثمائة، و لا يبعد كونه من علماء الخاصة، فلاحظ كتب الادب و التواريخ</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493594_1878427129"/>
      <w:bookmarkStart w:id="1624" w:name="_Toc676"/>
      <w:bookmarkEnd w:id="1623"/>
      <w:r>
        <w:rPr>
          <w:rtl w:val="true"/>
        </w:rPr>
        <w:t>الشيخ أبو الحسن البكري</w:t>
      </w:r>
      <w:bookmarkEnd w:id="1624"/>
    </w:p>
    <w:p>
      <w:pPr>
        <w:pStyle w:val="BookText"/>
        <w:rPr/>
      </w:pPr>
      <w:r>
        <w:rPr>
          <w:rFonts w:ascii="Amiri" w:hAnsi="Amiri" w:eastAsia="Amiri" w:cs="Amiri"/>
          <w:color w:val="111111"/>
          <w:sz w:val="28"/>
          <w:sz w:val="28"/>
          <w:szCs w:val="28"/>
          <w:rtl w:val="true"/>
          <w:lang w:bidi="ar-SA"/>
        </w:rPr>
        <w:t>قد يطلق على الشيخ الجليل أبي الحسن أحمد بن عبد اللّه بن محمد البكري صاحب كتاب الانوار في مولد النبي المختار و غيره من الكتب، و كان أستاد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شرح أحواله في القسم الثاني، فانه يقال انه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ابن العودي تلميذ الشهيد الثاني في رسالة أحوال الشهيد الثاني أن أبا الحسن البكري أستاد الشهيد الثاني و ان له كتاب الانوار في مولد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يظن أنه من مؤلفات أبي الحسن البكري الذي كان من قدماء المحدثين و يروي عنه العامة أيضا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يظهر من كتاب العدد القوية لدفع المخاوف اليومية تأليف الشيخ رضي الدين علي أخي العلامة أن الشيخ أبا الحسن البكري قال حدثني عمرو ابن العلاء قال حدثني يونس النحوي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الخليل بن أحمد العروضي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النسخة التي كانت عندنا من كتاب الانوار أيضا ظاهرها أنها من </w:t>
      </w:r>
      <w:bookmarkStart w:id="1625" w:name="pg14544_199134"/>
    </w:p>
    <w:p>
      <w:pPr>
        <w:pStyle w:val="BookText"/>
        <w:rPr/>
      </w:pPr>
      <w:bookmarkEnd w:id="1625"/>
      <w:r>
        <w:rPr>
          <w:rFonts w:ascii="IRNazanin" w:hAnsi="IRNazanin" w:eastAsia="IRNazanin"/>
          <w:color w:val="111111"/>
          <w:sz w:val="28"/>
          <w:sz w:val="28"/>
          <w:szCs w:val="28"/>
          <w:rtl w:val="true"/>
          <w:lang w:bidi="fa-IR"/>
        </w:rPr>
        <w:t>مؤلفات القدماء</w:t>
      </w:r>
      <w:r>
        <w:rPr>
          <w:rFonts w:eastAsia="IRNazanin" w:cs="IRNazanin"/>
          <w:color w:val="111111"/>
          <w:sz w:val="28"/>
          <w:szCs w:val="28"/>
          <w:rtl w:val="true"/>
          <w:lang w:bidi="fa-IR"/>
        </w:rPr>
        <w:t>.</w:t>
      </w:r>
    </w:p>
    <w:p>
      <w:pPr>
        <w:pStyle w:val="Heading4"/>
        <w:numPr>
          <w:ilvl w:val="3"/>
          <w:numId w:val="1"/>
        </w:numPr>
        <w:rPr/>
      </w:pPr>
      <w:bookmarkStart w:id="1626" w:name="__RefHeading___Toc493596_1878427129"/>
      <w:bookmarkStart w:id="1627" w:name="_Toc677"/>
      <w:bookmarkEnd w:id="1626"/>
      <w:r>
        <w:rPr>
          <w:rtl w:val="true"/>
        </w:rPr>
        <w:t>أبو الحسن الخازن</w:t>
      </w:r>
      <w:bookmarkEnd w:id="1627"/>
    </w:p>
    <w:p>
      <w:pPr>
        <w:pStyle w:val="BookText"/>
        <w:rPr/>
      </w:pPr>
      <w:r>
        <w:rPr>
          <w:rFonts w:ascii="Amiri" w:hAnsi="Amiri" w:eastAsia="Amiri" w:cs="Amiri"/>
          <w:color w:val="111111"/>
          <w:sz w:val="28"/>
          <w:sz w:val="28"/>
          <w:szCs w:val="28"/>
          <w:rtl w:val="true"/>
          <w:lang w:bidi="ar-SA"/>
        </w:rPr>
        <w:t>الشيعي، و قد يعبر عنه بالخازن أبو الحسن، و هو الذي ذكره الحسن بن سليمان تلميذ الشهيد في كتاب المحتضرين، و نسب اليه كتاب المجموع، و يروي عن كتابه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مذكور باسمه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عندنا من كتاب مجموعه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طاوس في آخر رسالة المواسعة في فوائت الصلوات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المنامات عن الصادقين الذين لا يشتبه بهم شىء من الشياطين في المواسعة و ان لم يكن ذلك ما يحتج به لكن مستطرف ما وجدته بخط الخازن أبي الحسن رضوان اللّه عليه و كان رجلا عدلا متفقا عليه و بلغني أن جدي وراما رضوان اللّه عليه صلّى خلفه مؤتما به،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منامي ليلة الاحد سادس عشر جمادى الآخرة أمير المؤمنين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خشن و على الحجة ثوب ألين منه، فقلت لامير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تقول في المضايقة‌؟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صاحب الامر، و مضى أمير المؤمنين و بقيت أنا و الحجة، فجلسنا في موضع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المضايقة‌؟ فقال قولا مجملا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قولا هذا معناه و ان اختلفت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يعمل نهاره و ينقب و لا يتهيأ له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قبل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يمنع الناس من الصلاة قبل آخر الوقت، ثم التفت فاذا ابن ادريس ناحية عنا، فناداه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ادريس، فجاءه و لم يسلم عليه و لم يتقدم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 الناس من الصلاة قبل آخر الوقت أسمعت هذا من </w:t>
      </w:r>
      <w:bookmarkStart w:id="1628" w:name="pg14544_199135"/>
    </w:p>
    <w:p>
      <w:pPr>
        <w:pStyle w:val="BookText"/>
        <w:rPr/>
      </w:pPr>
      <w:bookmarkEnd w:id="1628"/>
      <w:r>
        <w:rPr>
          <w:rFonts w:ascii="Amiri" w:hAnsi="Amiri" w:eastAsia="Amiri" w:cs="Amiri"/>
          <w:color w:val="111111"/>
          <w:sz w:val="28"/>
          <w:sz w:val="28"/>
          <w:szCs w:val="28"/>
          <w:rtl w:val="true"/>
          <w:lang w:bidi="ar-SA"/>
        </w:rPr>
        <w:t xml:space="preserve">الشارع‌؟ فسكت و لم يعد جوابا، و انتبهت في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تلك الرسالة مما يتعلق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نقل فيها نوما آخر من أبي الحسن الخازن هذا و لكن لم يتعلق بهذه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الشيخ حسن بن سليمان تلميذ الشهيد عن كتاب مجموع الخازن أبي الحسن بعض الاخبار و قد ترحم عليه، و من ذلك ما 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المرأة خفة مؤنتها و تيسير ولادتها، و من شؤمها شدة مؤنتها و تعسير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4"/>
        <w:numPr>
          <w:ilvl w:val="3"/>
          <w:numId w:val="1"/>
        </w:numPr>
        <w:rPr/>
      </w:pPr>
      <w:bookmarkStart w:id="1629" w:name="__RefHeading___Toc493598_1878427129"/>
      <w:bookmarkStart w:id="1630" w:name="_Toc678"/>
      <w:bookmarkEnd w:id="1629"/>
      <w:r>
        <w:rPr>
          <w:rtl w:val="true"/>
        </w:rPr>
        <w:t>الشيخ قطب الدين أبو الحسن الراوندي</w:t>
      </w:r>
      <w:bookmarkEnd w:id="1630"/>
    </w:p>
    <w:p>
      <w:pPr>
        <w:pStyle w:val="BookText"/>
        <w:rPr/>
      </w:pPr>
      <w:r>
        <w:rPr>
          <w:rFonts w:ascii="Amiri" w:hAnsi="Amiri" w:eastAsia="Amiri" w:cs="Amiri"/>
          <w:color w:val="111111"/>
          <w:sz w:val="28"/>
          <w:sz w:val="28"/>
          <w:szCs w:val="28"/>
          <w:rtl w:val="true"/>
          <w:lang w:bidi="ar-SA"/>
        </w:rPr>
        <w:t>هو الشيخ الامام قطب الدين أبو الحسن</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هذا الكتاب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هبة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المعروف بالقطب الراوندي</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493600_1878427129"/>
      <w:bookmarkStart w:id="1632" w:name="_Toc679"/>
      <w:bookmarkEnd w:id="1631"/>
      <w:r>
        <w:rPr>
          <w:rtl w:val="true"/>
        </w:rPr>
        <w:t>أبو الحسن بن شاذان</w:t>
      </w:r>
      <w:bookmarkEnd w:id="1632"/>
    </w:p>
    <w:p>
      <w:pPr>
        <w:pStyle w:val="BookText"/>
        <w:rPr/>
      </w:pPr>
      <w:r>
        <w:rPr>
          <w:rFonts w:ascii="Amiri" w:hAnsi="Amiri" w:eastAsia="Amiri" w:cs="Amiri"/>
          <w:color w:val="111111"/>
          <w:sz w:val="28"/>
          <w:sz w:val="28"/>
          <w:szCs w:val="28"/>
          <w:rtl w:val="true"/>
          <w:lang w:bidi="ar-SA"/>
        </w:rPr>
        <w:t>هو الشيخ أبو الحسن محمد بن أحمد بن علي بن الحسن بن شاذان القمي الذي قد يعبر عنه بأبي الحسن بن أحمد بن شاذان صاحب كتاب مائة منقبة كما سبق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الغرائب أن السيد حسين بن مساعد الحائري قد جعل أبا الحسن بن شاذان هذا من جملة علماء أهل السنة ثم نسب اليه كتابا في صحة خبر صعود </w:t>
      </w:r>
      <w:bookmarkStart w:id="1633" w:name="pg14544_199136"/>
    </w:p>
    <w:p>
      <w:pPr>
        <w:pStyle w:val="BookText"/>
        <w:rPr/>
      </w:pPr>
      <w:bookmarkEnd w:id="1633"/>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493602_1878427129"/>
      <w:bookmarkStart w:id="1635" w:name="_Toc680"/>
      <w:bookmarkEnd w:id="1634"/>
      <w:r>
        <w:rPr>
          <w:rtl w:val="true"/>
        </w:rPr>
        <w:t>الاديب الصالح أبو الحسن بن سعدويه القمي</w:t>
      </w:r>
      <w:bookmarkEnd w:id="1635"/>
    </w:p>
    <w:p>
      <w:pPr>
        <w:pStyle w:val="BookText"/>
        <w:rPr/>
      </w:pPr>
      <w:r>
        <w:rPr>
          <w:rFonts w:ascii="Amiri" w:hAnsi="Amiri" w:eastAsia="Amiri" w:cs="Amiri"/>
          <w:color w:val="111111"/>
          <w:sz w:val="28"/>
          <w:sz w:val="28"/>
          <w:szCs w:val="28"/>
          <w:rtl w:val="true"/>
          <w:lang w:bidi="ar-SA"/>
        </w:rPr>
        <w:t>من مشايخ الشيخ منتجب الدين على ما يظهر من فهرسه في ترجمة السيد أبي ابراهيم ناصر بن الرضا بن محمد بن محمد بن عبد اللّه العلوي الحسيني، و قد سبق فيها أنه يروي الشيخ منتجب الدين عنه عن السيد المذكور، و لكن لم يعقد له ترجمة برأسه</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493604_1878427129"/>
      <w:bookmarkStart w:id="1637" w:name="_Toc681"/>
      <w:bookmarkEnd w:id="1636"/>
      <w:r>
        <w:rPr>
          <w:rtl w:val="true"/>
        </w:rPr>
        <w:t>الشيخ أبو الحسن السمسي</w:t>
      </w:r>
      <w:bookmarkEnd w:id="1637"/>
    </w:p>
    <w:p>
      <w:pPr>
        <w:pStyle w:val="BookText"/>
        <w:rPr/>
      </w:pPr>
      <w:r>
        <w:rPr>
          <w:rFonts w:ascii="Amiri" w:hAnsi="Amiri" w:eastAsia="Amiri" w:cs="Amiri"/>
          <w:color w:val="111111"/>
          <w:sz w:val="28"/>
          <w:sz w:val="28"/>
          <w:szCs w:val="28"/>
          <w:rtl w:val="true"/>
          <w:lang w:bidi="ar-SA"/>
        </w:rPr>
        <w:t>كان من غلمان أبي الفتح محمد بن جعفر بن محمد الهمذاني المعروف بالمراغي كما يظهر من الخلاصة و النجاشي في ترجمة أبي الفتح المذكور، و لكن لم يترجما له برأسه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اسمه أيضا، و ظاهر الحال أنه من معاصري المفيد و أضرابه</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493606_1878427129"/>
      <w:bookmarkStart w:id="1639" w:name="_Toc682"/>
      <w:bookmarkEnd w:id="1638"/>
      <w:r>
        <w:rPr>
          <w:rtl w:val="true"/>
        </w:rPr>
        <w:t>أبو الحسن بن الصفار</w:t>
      </w:r>
      <w:bookmarkEnd w:id="163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العلامة من مشايخ الشيخ الطوسي من علماء الخاصة، و صرح بذلك نفسه في أواخر أماليه أيضا، و لكن ليس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و أظن أنه باسمه مذكور في تعداد المشايخ فلاحظ، و هو يروي عن أبي المفضل الشيباني المعروف</w:t>
      </w:r>
      <w:r>
        <w:rPr>
          <w:rFonts w:eastAsia="Amiri" w:cs="Amiri" w:ascii="Amiri" w:hAnsi="Amiri"/>
          <w:color w:val="111111"/>
          <w:sz w:val="28"/>
          <w:szCs w:val="28"/>
          <w:rtl w:val="true"/>
          <w:lang w:bidi="ar-SA"/>
        </w:rPr>
        <w:t>.</w:t>
      </w:r>
      <w:bookmarkStart w:id="1640" w:name="pg14544_199137"/>
    </w:p>
    <w:p>
      <w:pPr>
        <w:pStyle w:val="Heading4"/>
        <w:numPr>
          <w:ilvl w:val="3"/>
          <w:numId w:val="1"/>
        </w:numPr>
        <w:rPr/>
      </w:pPr>
      <w:bookmarkStart w:id="1641" w:name="__RefHeading___Toc493608_1878427129"/>
      <w:bookmarkStart w:id="1642" w:name="_Toc683"/>
      <w:bookmarkEnd w:id="1640"/>
      <w:bookmarkEnd w:id="1641"/>
      <w:r>
        <w:rPr>
          <w:rtl w:val="true"/>
        </w:rPr>
        <w:t>الشيخ أبو الحسن الطبري</w:t>
      </w:r>
      <w:bookmarkEnd w:id="1642"/>
    </w:p>
    <w:p>
      <w:pPr>
        <w:pStyle w:val="BookText"/>
        <w:rPr/>
      </w:pPr>
      <w:r>
        <w:rPr>
          <w:rFonts w:ascii="Amiri" w:hAnsi="Amiri" w:eastAsia="Amiri" w:cs="Amiri"/>
          <w:color w:val="111111"/>
          <w:sz w:val="28"/>
          <w:sz w:val="28"/>
          <w:szCs w:val="28"/>
          <w:rtl w:val="true"/>
          <w:lang w:bidi="ar-SA"/>
        </w:rPr>
        <w:t>كان من القدماء، و يروي عن أبي غياث بن بسطام عن علي بن بابويه كما يظهر من صدر رسالة مناظرة علي بن بابويه مع محمد بن مقاتل الرازي في الامامة و جعله شيعيا و لم أعلم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493610_1878427129"/>
      <w:bookmarkStart w:id="1644" w:name="_Toc684"/>
      <w:bookmarkEnd w:id="1643"/>
      <w:r>
        <w:rPr>
          <w:rtl w:val="true"/>
        </w:rPr>
        <w:t>الشيخ أبو الحسن الفارسي</w:t>
      </w:r>
      <w:bookmarkEnd w:id="1644"/>
    </w:p>
    <w:p>
      <w:pPr>
        <w:pStyle w:val="BookText"/>
        <w:rPr/>
      </w:pPr>
      <w:r>
        <w:rPr>
          <w:rFonts w:ascii="Amiri" w:hAnsi="Amiri" w:eastAsia="Amiri" w:cs="Amiri"/>
          <w:color w:val="111111"/>
          <w:sz w:val="28"/>
          <w:sz w:val="28"/>
          <w:szCs w:val="28"/>
          <w:rtl w:val="true"/>
          <w:lang w:bidi="ar-SA"/>
        </w:rPr>
        <w:t xml:space="preserve">من أجلة المشايخ، و لم أعلم عصره و لكن قد حكى الشهيد عنه خير رؤيا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كما نقله الاستاد الاستناد أيده اللّه تعالى في مزار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كونه بعينه الشيخ أبو الحسن محمد بن القاسم الفارسي الذي كان معاصرا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493612_1878427129"/>
      <w:bookmarkStart w:id="1646" w:name="_Toc685"/>
      <w:bookmarkEnd w:id="1645"/>
      <w:r>
        <w:rPr>
          <w:rtl w:val="true"/>
        </w:rPr>
        <w:t>أبو الحسن الشغرائي</w:t>
      </w:r>
      <w:bookmarkEnd w:id="1646"/>
    </w:p>
    <w:p>
      <w:pPr>
        <w:pStyle w:val="BookText"/>
        <w:rPr/>
      </w:pPr>
      <w:r>
        <w:rPr>
          <w:rFonts w:ascii="Amiri" w:hAnsi="Amiri" w:eastAsia="Amiri" w:cs="Amiri"/>
          <w:color w:val="111111"/>
          <w:sz w:val="28"/>
          <w:sz w:val="28"/>
          <w:szCs w:val="28"/>
          <w:rtl w:val="true"/>
          <w:lang w:bidi="ar-SA"/>
        </w:rPr>
        <w:t>هو السيد الاجل عين السادة أبو الحسن علي بن محمد بن علي بن القاسم العلوي الشعرائي</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493614_1878427129"/>
      <w:bookmarkStart w:id="1648" w:name="_Toc686"/>
      <w:bookmarkEnd w:id="1647"/>
      <w:r>
        <w:rPr>
          <w:rtl w:val="true"/>
        </w:rPr>
        <w:t>الشريف الجليل نظام الشرف أبو الحسن بن العريضي</w:t>
      </w:r>
      <w:bookmarkEnd w:id="164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و الظاهر أنه من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اسمه و لعله مذكور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ليس السيد أحمد بن يوسف ابن أحمد بن العريضي العلوي الحسيني، لانه يروي عنه والد المحقق و هو عن برهان الدين محمد بن محمد بن علي الحمداني القزويني نزيل الري عن السيد </w:t>
      </w:r>
      <w:bookmarkStart w:id="1649" w:name="pg14544_199138"/>
    </w:p>
    <w:p>
      <w:pPr>
        <w:pStyle w:val="BookText"/>
        <w:rPr/>
      </w:pPr>
      <w:bookmarkEnd w:id="1649"/>
      <w:r>
        <w:rPr>
          <w:rFonts w:ascii="Amiri" w:hAnsi="Amiri" w:eastAsia="Amiri" w:cs="Amiri"/>
          <w:color w:val="111111"/>
          <w:sz w:val="28"/>
          <w:sz w:val="28"/>
          <w:szCs w:val="28"/>
          <w:rtl w:val="true"/>
          <w:lang w:bidi="ar-SA"/>
        </w:rPr>
        <w:t>فضل اللّه الراوندي، فيه بعد كونه هو لتقدم درجة السيد أبو الحسن بن العريضي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اسناد كتاب سليم بن قيس الهلالي أن الشريف الجليل نظام الشرف أبا الحسن يروي عن ابن شهريار الخازن، و يروى عن العريضي الشيخ المقري أبو عبد اللّه محمد بن الكال، و لعل ابن شهريار هذا هو المذكور في أول سند الصحيفة الكاملة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الشيخ السعيد أبو عبد اللّه محمد بن أحمد بن شهريار الخازن لخزانة مولانا أمير المؤمنين علي بن أبي طالب عليه السلام في شهر ربيع الاول من سنة ست عشرة و خمسمائة قراءة عليه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الشيخ حسين بن علي بن حماد الليثي الواسطي ذكر في اجازته للشيخ نجم الدين جعفر بن محمد بن نعيم المطارابادي أن الشيخ محمد ابن جعفر بن علي بن جعفر المشهدي الحائري يروي الصحيفة الكاملة السجادية مع ندبه الثلاث بحق سماعه بقراءة الشريف الاجل نظام الشرف أبي الحسن بن العريضي على الشريف النقيب جلال العلماء بهاء الشرف محمد بن الحسن بن أحمد بن علي بن محمد بن عمر بن يحيى العلوي الحسيني في شوال سنة ست و خمسين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محمد بن الحسن هذا هو المذكور في أول الصحيفة السجادية، و على هذا فلا بعد في كون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الشريف نظام الشرف أبو الحسن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493616_1878427129"/>
      <w:bookmarkStart w:id="1651" w:name="_Toc687"/>
      <w:bookmarkEnd w:id="1650"/>
      <w:r>
        <w:rPr>
          <w:rtl w:val="true"/>
        </w:rPr>
        <w:t>أبو الحسن بن طباطبا العلوي الشاعر</w:t>
      </w:r>
      <w:bookmarkEnd w:id="1651"/>
    </w:p>
    <w:p>
      <w:pPr>
        <w:pStyle w:val="BookText"/>
        <w:rPr/>
      </w:pPr>
      <w:r>
        <w:rPr>
          <w:rFonts w:ascii="Amiri" w:hAnsi="Amiri" w:eastAsia="Amiri" w:cs="Amiri"/>
          <w:color w:val="111111"/>
          <w:sz w:val="28"/>
          <w:sz w:val="28"/>
          <w:szCs w:val="28"/>
          <w:rtl w:val="true"/>
          <w:lang w:bidi="ar-SA"/>
        </w:rPr>
        <w:t>كان من أكابر قدماء الشيعة و شعرائهم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طباطبا لانه كان أثلغ يجعل القاف طاء، و طلب </w:t>
      </w:r>
      <w:bookmarkStart w:id="1652" w:name="pg14544_199139"/>
    </w:p>
    <w:p>
      <w:pPr>
        <w:pStyle w:val="BookText"/>
        <w:rPr/>
      </w:pPr>
      <w:bookmarkEnd w:id="1652"/>
      <w:r>
        <w:rPr>
          <w:rFonts w:ascii="Amiri" w:hAnsi="Amiri" w:eastAsia="Amiri" w:cs="Amiri"/>
          <w:color w:val="111111"/>
          <w:sz w:val="28"/>
          <w:sz w:val="28"/>
          <w:szCs w:val="28"/>
          <w:rtl w:val="true"/>
          <w:lang w:bidi="ar-SA"/>
        </w:rPr>
        <w:t>يوما من غلامه ثيابه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أصيبك بدراعة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طباطبا يريد قباقبا، فبقي عليه لقبا و اشتهر به، و توفي سنة خمس و أربعين و ثلاثمائة و عمره أربع و ستون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 لقب لوالده بل لجده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تاريخ الوفاة فله، فلاحظ اسمه و حاله أيضا</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493618_1878427129"/>
      <w:bookmarkStart w:id="1654" w:name="_Toc688"/>
      <w:bookmarkEnd w:id="1653"/>
      <w:r>
        <w:rPr>
          <w:rtl w:val="true"/>
        </w:rPr>
        <w:t>أبو الحسن بن طباطبا العلوي</w:t>
      </w:r>
      <w:bookmarkEnd w:id="1654"/>
    </w:p>
    <w:p>
      <w:pPr>
        <w:pStyle w:val="BookText"/>
        <w:rPr/>
      </w:pPr>
      <w:r>
        <w:rPr>
          <w:rFonts w:ascii="Amiri" w:hAnsi="Amiri" w:eastAsia="Amiri" w:cs="Amiri"/>
          <w:color w:val="111111"/>
          <w:sz w:val="28"/>
          <w:sz w:val="28"/>
          <w:szCs w:val="28"/>
          <w:rtl w:val="true"/>
          <w:lang w:bidi="ar-SA"/>
        </w:rPr>
        <w:t>كان شاعرا، و قد ينقل الشيخ أبو الفتوح الرازي بعض أشعاره، و لم أعلم عصره بل و لا اسمه و مذهبه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493620_1878427129"/>
      <w:bookmarkStart w:id="1656" w:name="_Toc689"/>
      <w:bookmarkEnd w:id="1655"/>
      <w:r>
        <w:rPr>
          <w:rtl w:val="true"/>
        </w:rPr>
        <w:t>السيد أبو الحسن بن علوان الحسيني الشامي العاملي</w:t>
      </w:r>
      <w:bookmarkEnd w:id="1656"/>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صالح معاصر سكن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7" w:name="__RefHeading___Toc493622_1878427129"/>
      <w:bookmarkStart w:id="1658" w:name="_Toc690"/>
      <w:bookmarkEnd w:id="1657"/>
      <w:r>
        <w:rPr>
          <w:rtl w:val="true"/>
        </w:rPr>
        <w:t>الشيخ الامام أبو الحسن بن علي بن محمد بن المهدي</w:t>
      </w:r>
      <w:bookmarkEnd w:id="165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علماء الاصحاب، و لم أعلم اسمه و لكن ليس هو بابن المهدي الذي يروي الشيخ الطوسي عنه، و 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من قلم النساخ، أو يقال المهدي لقب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659" w:name="pg14544_199140"/>
    </w:p>
    <w:p>
      <w:pPr>
        <w:pStyle w:val="BookText"/>
        <w:rPr/>
      </w:pPr>
      <w:bookmarkEnd w:id="1659"/>
      <w:r>
        <w:rPr>
          <w:rFonts w:ascii="Amiri" w:hAnsi="Amiri" w:eastAsia="Amiri" w:cs="Amiri"/>
          <w:color w:val="111111"/>
          <w:sz w:val="28"/>
          <w:sz w:val="28"/>
          <w:szCs w:val="28"/>
          <w:rtl w:val="true"/>
          <w:lang w:bidi="ar-SA"/>
        </w:rPr>
        <w:t>و هذا من مشايخ 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كتاب الفضائل على ما وجدته في ذلك الكتاب و قد حكاه الاستاد الاستناد رحمه اللّه تعالى في أواخر المجلد السادس من البحار في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شيخ الاسلام أبو الحسن بن علي بن محمد المهدي بالاسناد الصحيح عن الاصبغ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حكى السيد هاشم البحراني في كتاب معالم الزلفى عن الشيخ رجب البرسي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شيخ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تمام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 الشيخ رجب البرسي، و يكون الشيخ أبو الحسن هذا من مشايخ الشيخ رجب البرسي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لانه من المتأخرين جدا و ليس بمعاصر لشاذان 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عندي اتحاده مع ابن المهدي المامطيري الاتي في باب الابن صاحب كتاب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انه قد سبق في باب العين المهملة في ترجمة السيد بهاء الدين علي ابن مهدي الحسيني المامطيري أنه يحتمل اتحاده مع هذا الشيخ، فيكون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أبو الحسن من زيادة قلم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493624_1878427129"/>
      <w:bookmarkStart w:id="1661" w:name="_Toc691"/>
      <w:bookmarkEnd w:id="1660"/>
      <w:r>
        <w:rPr>
          <w:rtl w:val="true"/>
        </w:rPr>
        <w:t>السيد الامير أبو الحسن الفراهاني ثم الشيرازي</w:t>
      </w:r>
      <w:bookmarkEnd w:id="1661"/>
    </w:p>
    <w:p>
      <w:pPr>
        <w:pStyle w:val="BookText"/>
        <w:rPr/>
      </w:pPr>
      <w:r>
        <w:rPr>
          <w:rFonts w:ascii="Amiri" w:hAnsi="Amiri" w:eastAsia="Amiri" w:cs="Amiri"/>
          <w:color w:val="111111"/>
          <w:sz w:val="28"/>
          <w:sz w:val="28"/>
          <w:szCs w:val="28"/>
          <w:rtl w:val="true"/>
          <w:lang w:bidi="ar-SA"/>
        </w:rPr>
        <w:t>قد كان من فضلاء عصره، و لكن قد ابتلي بوزارة امام‌قلي خان حاكم بلاد فارس في زمن السلطان المبرور شاه عباس الاول و شاه صفي الصفوي، و قد قتله الخان المذكور ظلما لاجل تهمة نسبت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مؤلفات، منها شرح فارسي على الديوان الفارسي لانوري الشاعر المشهور</w:t>
      </w:r>
      <w:r>
        <w:rPr>
          <w:rFonts w:eastAsia="Amiri" w:cs="Amiri" w:ascii="Amiri" w:hAnsi="Amiri"/>
          <w:color w:val="111111"/>
          <w:sz w:val="28"/>
          <w:szCs w:val="28"/>
          <w:rtl w:val="true"/>
          <w:lang w:bidi="ar-SA"/>
        </w:rPr>
        <w:t xml:space="preserve">. </w:t>
      </w:r>
      <w:bookmarkStart w:id="1662" w:name="pg14544_199141"/>
    </w:p>
    <w:p>
      <w:pPr>
        <w:pStyle w:val="Heading4"/>
        <w:numPr>
          <w:ilvl w:val="3"/>
          <w:numId w:val="1"/>
        </w:numPr>
        <w:rPr/>
      </w:pPr>
      <w:bookmarkStart w:id="1663" w:name="__RefHeading___Toc493626_1878427129"/>
      <w:bookmarkStart w:id="1664" w:name="_Toc692"/>
      <w:bookmarkEnd w:id="1662"/>
      <w:bookmarkEnd w:id="1663"/>
      <w:r>
        <w:rPr>
          <w:rtl w:val="true"/>
        </w:rPr>
        <w:t>الشيخ أبو الحسن بن الشيخ أبي القاسم زيد بن الحسين البيهقي</w:t>
      </w:r>
      <w:bookmarkEnd w:id="1664"/>
    </w:p>
    <w:p>
      <w:pPr>
        <w:pStyle w:val="BookText"/>
        <w:rPr/>
      </w:pPr>
      <w:r>
        <w:rPr>
          <w:rFonts w:ascii="Amiri" w:hAnsi="Amiri" w:eastAsia="Amiri" w:cs="Amiri"/>
          <w:color w:val="111111"/>
          <w:sz w:val="28"/>
          <w:sz w:val="28"/>
          <w:szCs w:val="28"/>
          <w:rtl w:val="true"/>
          <w:lang w:bidi="ar-SA"/>
        </w:rPr>
        <w:t xml:space="preserve">كان من أجلة مشايخ ابن شهرآشوب و من كبار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المواضع، و كان والده أيضا من أعاظم العلماء و قد مر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 بعد ترجمة والده كما سبق بلا فصل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لابنه أبي الحسن فريد خراسان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مسائل من الذريعة للمرتضى، و الافادة للشهادة، و جواب يوسف اليهودي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نقله الشيخ المعاصر في أمل الامل نقلا عن المعالم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ابن زيد البيهقي فريد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أوردناه في باب الحاء المهملة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أيضا في أول المناقب في تعداد أسامي كتب الشيعة و علمائهم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ناولني أبو الحسن البيهقي حلية الاشراف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تظنن أن مراده منه هو هذا الشيخ، لان حلية الاشراف لوالده لاله كما مر في ترجمة والده، و لو حمل على أن لولده أيضا كتاب حلية الاشراف لكان بعيدا من القول، على أن عدم ذكر ذلك الكتاب في معالم العلماء في أثناء تعداد مؤلفاته و ذكره في المناقب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حمل على أنه لما كان قد عثر على تأليف ذلك الكتاب له بعد تصنيفه للمعالم، و لذلك لم يورده في المعالم و ذكره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حمله على أن أبا الحسن البيهقي صاحب الحلية غير والد هذا الشيخ بل هو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كلام آخر، و هو أن أبا الحسن كنية ولده هذا و ليس حلية </w:t>
      </w:r>
      <w:bookmarkStart w:id="1665" w:name="pg14544_199142"/>
    </w:p>
    <w:p>
      <w:pPr>
        <w:pStyle w:val="BookText"/>
        <w:rPr/>
      </w:pPr>
      <w:bookmarkEnd w:id="1665"/>
      <w:r>
        <w:rPr>
          <w:rFonts w:ascii="Amiri" w:hAnsi="Amiri" w:eastAsia="Amiri" w:cs="Amiri"/>
          <w:color w:val="111111"/>
          <w:sz w:val="28"/>
          <w:sz w:val="28"/>
          <w:szCs w:val="28"/>
          <w:rtl w:val="true"/>
          <w:lang w:bidi="ar-SA"/>
        </w:rPr>
        <w:t>الاشراف له و انما كان لوالده، و لكن والده كنيته انما كان أبو القاسم لا أبو الحسن، و قد مر بعض القول فيه في ترجمة والده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493628_1878427129"/>
      <w:bookmarkStart w:id="1667" w:name="_Toc693"/>
      <w:bookmarkEnd w:id="1666"/>
      <w:r>
        <w:rPr>
          <w:rtl w:val="true"/>
        </w:rPr>
        <w:t>الامير أبو الحسن القائني</w:t>
      </w:r>
      <w:bookmarkEnd w:id="1667"/>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القائني مولدا و أصلا و المشهدي مسكنا، فاضل عالم فقيه محدث ورع زاهد صالح، و هو والد آميرزا شاه ميرزا المعاصر الساكن بالمشهد الرضوي، و لكن يظهر من بعض اجازاته للمولى محمد يوسف الدهخوارقاني و غيرها أن اسمه الحسن لا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انه الحسن الرضوي القائني، و كذا صرح في ديباجة ترجمته لرسالة العقائد للشيخ البهائي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 محمد سبط الشهيد الثاني و قرأ عليه و على سائر أفاضل أهل عصره، و من مؤلفاته ترجمة رسالة الاعتقادات للشيخ البهائي بالفارسية، و قد ألفه للامير الجليل حسن خان حاكم هرات، و اصل الرسالة مختصرة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تلامذة فضلاء، و له فوائد و تحقيقات و مؤلفات، منها حاشية على أصول الكافي و حاشية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عصرنا في المشهد الرضوي و 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المولى الحاج حسين النيسابوري للمولى نوروز علي التبريزي و قد كان من تلامذة هذا السيد ان اسمه الامير الحسن الرضوي القائني، و على هذا لا بد من ايراده في باب الاسامي انشاء اللّه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غريب ما يتعلق بقائن ما نقله حسن بيك روملو في تاريخه أن في سنة ست و خمسين و تسعمائة في زمن السلطان شاه طهماسب ليلة الاربعاء و في شهر محرم في ولاية قائن قد ظهرت الزلزلة في خمس قرى منها، و كان قد ضاع ثلاثة </w:t>
      </w:r>
    </w:p>
    <w:p>
      <w:pPr>
        <w:pStyle w:val="BookText"/>
        <w:rPr/>
      </w:pPr>
      <w:r>
        <w:rPr>
          <w:rFonts w:ascii="Amiri" w:hAnsi="Amiri" w:eastAsia="Amiri" w:cs="Amiri"/>
          <w:color w:val="111111"/>
          <w:sz w:val="28"/>
          <w:sz w:val="28"/>
          <w:szCs w:val="28"/>
          <w:rtl w:val="true"/>
          <w:lang w:bidi="ar-SA"/>
        </w:rPr>
        <w:t>آلاف من الرجال و النساء تحت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أن المولى باقي قاضي تلك البلاد و كان ساكنا باحدى تلك القرى و كان ماهرا في علم الهيئة و قد أخبر هو في اليوم السابق أهل تلك القرى من قواعد النجوم بظهور الزلزلة العظيمة فيها و ان المصلحة خروج الناس مع العيال و الاطفال الى الصحراء، و خرج أيضا هو و عياله الى الصحراء و مكث فيها الى نصف الليل، و لكن لما أثر فيه البرد رجع هو مع أهله الى بيته، و لما دخلوا الدار ظهرت الزلزلة و هلك ذلك القاضي مع أولاده و عياله تحت 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المذكور أيضا كان من أهل الفضل و الكمال، و قد قرأ ذلك الولد العقليات على الاستاد المحقق في اصفهان، و كان هو أيضا ذا ذكاء عظيم، و أقام بالمشهد الرضوي الى أن مات هذا الولد أيضا بمشهد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سنة اثنتين و تسعين و ألف، و له أيضا فوائد و تعليقات على الكتب الفقهية و الحكمية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القائني نسبة الى قائن،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أوائل الاقليم الرابع من قهستان من خراسان، و في اللباب هي بفتح القاف و بعد الالف ياء مثناة تحتية مكسورة و نون، قال ابن حوقل و قائن قصبة قوهستان و قوهستان من خراسان على مفازة و قوهستان اسم للناحية و ليس ثم مدينة تسمى قوهستان بل مدينة قوهستان هي قائن، و هي مثل سرخس في الكبر و ماؤها من القنى و بساتينها قليلة و قراها متفرقة، و قائن بلدة قريبة من طبس بين نيشابور و اصفهان ينسب اليها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التقويم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كون قائن بين نيسابور و اصفهان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668" w:name="pg14544_199144"/>
    </w:p>
    <w:p>
      <w:pPr>
        <w:pStyle w:val="Heading4"/>
        <w:numPr>
          <w:ilvl w:val="3"/>
          <w:numId w:val="1"/>
        </w:numPr>
        <w:rPr/>
      </w:pPr>
      <w:bookmarkStart w:id="1669" w:name="__RefHeading___Toc493630_1878427129"/>
      <w:bookmarkStart w:id="1670" w:name="_Toc694"/>
      <w:bookmarkEnd w:id="1668"/>
      <w:bookmarkEnd w:id="1669"/>
      <w:r>
        <w:rPr>
          <w:rtl w:val="true"/>
        </w:rPr>
        <w:t>السيد أبو الحرب بن علي الحسيني</w:t>
      </w:r>
      <w:bookmarkEnd w:id="1670"/>
    </w:p>
    <w:p>
      <w:pPr>
        <w:pStyle w:val="BookText"/>
        <w:rPr/>
      </w:pPr>
      <w:r>
        <w:rPr>
          <w:rFonts w:ascii="Amiri" w:hAnsi="Amiri" w:eastAsia="Amiri" w:cs="Amiri"/>
          <w:color w:val="111111"/>
          <w:sz w:val="28"/>
          <w:sz w:val="28"/>
          <w:szCs w:val="28"/>
          <w:rtl w:val="true"/>
          <w:lang w:bidi="ar-SA"/>
        </w:rPr>
        <w:t>كان من أعاظم العلماء، فلاحظ حاله أو لعله مذكور باسمه في مطاوي هذا الكتاب</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493632_1878427129"/>
      <w:bookmarkStart w:id="1672" w:name="_Toc695"/>
      <w:bookmarkEnd w:id="1671"/>
      <w:r>
        <w:rPr>
          <w:rtl w:val="true"/>
        </w:rPr>
        <w:t>أبو الحسن الكيدري</w:t>
      </w:r>
      <w:bookmarkEnd w:id="1672"/>
    </w:p>
    <w:p>
      <w:pPr>
        <w:pStyle w:val="BookText"/>
        <w:rPr/>
      </w:pPr>
      <w:r>
        <w:rPr>
          <w:rFonts w:ascii="Amiri" w:hAnsi="Amiri" w:eastAsia="Amiri" w:cs="Amiri"/>
          <w:color w:val="111111"/>
          <w:sz w:val="28"/>
          <w:sz w:val="28"/>
          <w:szCs w:val="28"/>
          <w:rtl w:val="true"/>
          <w:lang w:bidi="ar-SA"/>
        </w:rPr>
        <w:t>هو الشيخ قطب الدين أبو الحسن محمد بن الحسين بن تاج الدين الحسن ابن زين الدين محمد بن الحسين بن أبي الحامد الكيدري المعروف بالكيدري و تارة بقطب الدين الكيدري</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493634_1878427129"/>
      <w:bookmarkStart w:id="1674" w:name="_Toc696"/>
      <w:bookmarkEnd w:id="1673"/>
      <w:r>
        <w:rPr>
          <w:rtl w:val="true"/>
        </w:rPr>
        <w:t>الشيخ أبو الحسن اللؤلؤي</w:t>
      </w:r>
      <w:bookmarkEnd w:id="1674"/>
    </w:p>
    <w:p>
      <w:pPr>
        <w:pStyle w:val="BookText"/>
        <w:rPr/>
      </w:pPr>
      <w:r>
        <w:rPr>
          <w:rFonts w:ascii="Amiri" w:hAnsi="Amiri" w:eastAsia="Amiri" w:cs="Amiri"/>
          <w:color w:val="111111"/>
          <w:sz w:val="28"/>
          <w:sz w:val="28"/>
          <w:szCs w:val="28"/>
          <w:rtl w:val="true"/>
          <w:lang w:bidi="ar-SA"/>
        </w:rPr>
        <w:t>كان من أجلة العلماء، و هو الذي تولى الغسل للشيخ الطوسي مع السليقي و الشيخ أبي محمد بن الحسن بن عبد الواحد زربي، و لعله من تلامذة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مذكور في مطاوي هذا الكتاب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493636_1878427129"/>
      <w:bookmarkStart w:id="1676" w:name="_Toc697"/>
      <w:bookmarkEnd w:id="1675"/>
      <w:r>
        <w:rPr>
          <w:rtl w:val="true"/>
        </w:rPr>
        <w:t>أبو الحسن المنصوري</w:t>
      </w:r>
      <w:bookmarkEnd w:id="1676"/>
    </w:p>
    <w:p>
      <w:pPr>
        <w:pStyle w:val="BookText"/>
        <w:rPr/>
      </w:pPr>
      <w:r>
        <w:rPr>
          <w:rFonts w:ascii="Amiri" w:hAnsi="Amiri" w:eastAsia="Amiri" w:cs="Amiri"/>
          <w:color w:val="111111"/>
          <w:sz w:val="28"/>
          <w:sz w:val="28"/>
          <w:szCs w:val="28"/>
          <w:rtl w:val="true"/>
          <w:lang w:bidi="ar-SA"/>
        </w:rPr>
        <w:t>هو أبو الحسن محمد بن أحمد بن عبيد اللّه الهاشمي المنصوري السرمن‌رائي الذي قد يعبر عنه بالمنصورى كما سيجىء في باب الالقاب، يروي عنه</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493638_1878427129"/>
      <w:bookmarkStart w:id="1678" w:name="_Toc698"/>
      <w:bookmarkEnd w:id="1677"/>
      <w:r>
        <w:rPr>
          <w:rtl w:val="true"/>
        </w:rPr>
        <w:t>السيد أبو الحسن الموسوي العاملي</w:t>
      </w:r>
      <w:bookmarkEnd w:id="167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الفاضل العالم الفقيه الذي يروي عن الشهيد الثاني، و عنه يروي السيد </w:t>
      </w:r>
      <w:bookmarkStart w:id="1679" w:name="pg14544_199145"/>
    </w:p>
    <w:p>
      <w:pPr>
        <w:pStyle w:val="BookText"/>
        <w:rPr/>
      </w:pPr>
      <w:bookmarkEnd w:id="1679"/>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شيخنا المعاصر في كتاب أمل الامل</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ظني أنه سهو، اذ السيد الداماد يروي عن السيد علي بن أبي الحسن الموسوي العاملي لاعن والده أبي الحسن، قال السيد الداماد في سند حرز من احراز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آخر رويته عن السيد الثقة الثبت المركون اليه في فقهه المأمون في حديثه علي بن أبي الحسن العاملي رحمه اللّه تعالى قراءة و سماعا و جازة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المباركة النبوية في مشهد سيدنا و مولانا أبي الحسن الرضا صلوات اللّه و تسليماته عليه بسناباد طوس، عن زين أصحابنا المتأخرين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الشيخ المعاصر على حدة، فلعل السيد الداماد روى عن والد هذا السيد أيضا، و يكون والده أيضا من تلامذة الشهيد الثاني،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Heading4"/>
        <w:numPr>
          <w:ilvl w:val="3"/>
          <w:numId w:val="1"/>
        </w:numPr>
        <w:rPr/>
      </w:pPr>
      <w:bookmarkStart w:id="1680" w:name="__RefHeading___Toc493640_1878427129"/>
      <w:bookmarkStart w:id="1681" w:name="_Toc699"/>
      <w:bookmarkEnd w:id="1680"/>
      <w:r>
        <w:rPr>
          <w:rtl w:val="true"/>
        </w:rPr>
        <w:t>الشيخ أبو الحسن علي بن أبي طالب هموسة الفرزادي</w:t>
      </w:r>
      <w:bookmarkEnd w:id="1681"/>
    </w:p>
    <w:p>
      <w:pPr>
        <w:pStyle w:val="BookText"/>
        <w:rPr/>
      </w:pPr>
      <w:r>
        <w:rPr>
          <w:rFonts w:ascii="Amiri" w:hAnsi="Amiri" w:eastAsia="Amiri" w:cs="Amiri"/>
          <w:color w:val="111111"/>
          <w:sz w:val="28"/>
          <w:sz w:val="28"/>
          <w:szCs w:val="28"/>
          <w:rtl w:val="true"/>
          <w:lang w:bidi="ar-SA"/>
        </w:rPr>
        <w:t>قد سبق في باب الحاء المهملة بعنوان الشيخ أبي علي الحسن بن علي بن أبي طالب هموسة الفرزادي، و انه كان من مشايخ الشيخ منتجب الدين بن بابويه</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493642_1878427129"/>
      <w:bookmarkStart w:id="1683" w:name="_Toc700"/>
      <w:bookmarkEnd w:id="1682"/>
      <w:r>
        <w:rPr>
          <w:rtl w:val="true"/>
        </w:rPr>
        <w:t>أبو الحسن المجاشعي</w:t>
      </w:r>
      <w:bookmarkEnd w:id="1683"/>
    </w:p>
    <w:p>
      <w:pPr>
        <w:pStyle w:val="BookText"/>
        <w:rPr/>
      </w:pPr>
      <w:r>
        <w:rPr>
          <w:rFonts w:ascii="Amiri" w:hAnsi="Amiri" w:eastAsia="Amiri" w:cs="Amiri"/>
          <w:color w:val="111111"/>
          <w:sz w:val="28"/>
          <w:sz w:val="28"/>
          <w:szCs w:val="28"/>
          <w:rtl w:val="true"/>
          <w:lang w:bidi="ar-SA"/>
        </w:rPr>
        <w:t>كان من مفسري علمائنا على الظاهر، و رأيت بعض الاخبار و الفوائد المنقولة من كتاب التيسير في التفسير 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 في تفسيره هذا جميع النكات و المشكلات و الاسئلة و الجوابات المتعلقة بالقرآن</w:t>
      </w:r>
      <w:r>
        <w:rPr>
          <w:rFonts w:eastAsia="Amiri" w:cs="Amiri" w:ascii="Amiri" w:hAnsi="Amiri"/>
          <w:color w:val="111111"/>
          <w:sz w:val="28"/>
          <w:szCs w:val="28"/>
          <w:rtl w:val="true"/>
          <w:lang w:bidi="ar-SA"/>
        </w:rPr>
        <w:t xml:space="preserve">. </w:t>
      </w:r>
      <w:bookmarkStart w:id="1684" w:name="pg14544_199146"/>
    </w:p>
    <w:p>
      <w:pPr>
        <w:pStyle w:val="BookText"/>
        <w:rPr/>
      </w:pPr>
      <w:bookmarkEnd w:id="1684"/>
      <w:r>
        <w:rPr>
          <w:rFonts w:ascii="Amiri" w:hAnsi="Amiri" w:eastAsia="Amiri" w:cs="Amiri"/>
          <w:color w:val="111111"/>
          <w:sz w:val="28"/>
          <w:sz w:val="28"/>
          <w:szCs w:val="28"/>
          <w:rtl w:val="true"/>
          <w:lang w:bidi="ar-SA"/>
        </w:rPr>
        <w:t>و يحتمل كونه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أتعين خصوص عصره</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493644_1878427129"/>
      <w:bookmarkStart w:id="1686" w:name="_Toc701"/>
      <w:bookmarkEnd w:id="1685"/>
      <w:r>
        <w:rPr>
          <w:rtl w:val="true"/>
        </w:rPr>
        <w:t>الشيخ أبو الحسن النحوي</w:t>
      </w:r>
      <w:bookmarkEnd w:id="1686"/>
    </w:p>
    <w:p>
      <w:pPr>
        <w:pStyle w:val="BookText"/>
        <w:rPr/>
      </w:pPr>
      <w:r>
        <w:rPr>
          <w:rFonts w:ascii="Amiri" w:hAnsi="Amiri" w:eastAsia="Amiri" w:cs="Amiri"/>
          <w:color w:val="111111"/>
          <w:sz w:val="28"/>
          <w:sz w:val="28"/>
          <w:szCs w:val="28"/>
          <w:rtl w:val="true"/>
          <w:lang w:bidi="ar-SA"/>
        </w:rPr>
        <w:t>كان من مشايخ النجاشي كما يظهر من ترجمة ابراهيم بن محمد بن يحيى أبو اسحاق، و ظني أنه مذكور في مطاوي كتابنا هذا باسمه و لكن لم يحضرني الان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أجده في فهرس مشايخه، فلعل فيه تصحيفا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بعينه أبو الحسين النحوي الاتي</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493646_1878427129"/>
      <w:bookmarkStart w:id="1688" w:name="_Toc702"/>
      <w:bookmarkEnd w:id="1687"/>
      <w:r>
        <w:rPr>
          <w:rtl w:val="true"/>
        </w:rPr>
        <w:t>أبو الحسين النحوي</w:t>
      </w:r>
      <w:bookmarkEnd w:id="1688"/>
    </w:p>
    <w:p>
      <w:pPr>
        <w:pStyle w:val="BookText"/>
        <w:rPr/>
      </w:pPr>
      <w:r>
        <w:rPr>
          <w:rFonts w:ascii="Amiri" w:hAnsi="Amiri" w:eastAsia="Amiri" w:cs="Amiri"/>
          <w:color w:val="111111"/>
          <w:sz w:val="28"/>
          <w:sz w:val="28"/>
          <w:szCs w:val="28"/>
          <w:rtl w:val="true"/>
          <w:lang w:bidi="ar-SA"/>
        </w:rPr>
        <w:t>يروي عن أبي عبد اللّه الحسين بن علي عن الحسين بن الحكم الوشا عن الحسن بن الحسين العربي عن علي بن الحسن العبدي عن الاعمش، و يروي عنه السيد أبو طالب يحيى بن الحسين بن هارون الحسيني الهروني املاء سنة خمس و ثلاثمائة كما يظهر من اسناد بعض أخبار كتاب الاربعين للشيخ منتجب الدين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أعلم اسمه، و لعله مذكور في كتب الرجال و في كتابنا هذا بعنوان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كونه عين أبي الحسن النحوي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493648_1878427129"/>
      <w:bookmarkStart w:id="1690" w:name="_Toc703"/>
      <w:bookmarkEnd w:id="1689"/>
      <w:r>
        <w:rPr>
          <w:rtl w:val="true"/>
        </w:rPr>
        <w:t>السيد أبو الحسن بن نور الدين علي بن علي بن الحسين بن أبي الحسن الموسوي العاملي الجبعي</w:t>
      </w:r>
      <w:bookmarkEnd w:id="169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صالح جليل القدر، سكن </w:t>
      </w:r>
      <w:bookmarkStart w:id="1691" w:name="pg14544_199147"/>
    </w:p>
    <w:p>
      <w:pPr>
        <w:pStyle w:val="BookText"/>
        <w:rPr/>
      </w:pPr>
      <w:bookmarkEnd w:id="1691"/>
      <w:r>
        <w:rPr>
          <w:rFonts w:ascii="Amiri" w:hAnsi="Amiri" w:eastAsia="Amiri" w:cs="Amiri"/>
          <w:color w:val="111111"/>
          <w:sz w:val="28"/>
          <w:sz w:val="28"/>
          <w:szCs w:val="28"/>
          <w:rtl w:val="true"/>
          <w:lang w:bidi="ar-SA"/>
        </w:rPr>
        <w:t xml:space="preserve">الشام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2" w:name="__RefHeading___Toc493650_1878427129"/>
      <w:bookmarkStart w:id="1693" w:name="_Toc704"/>
      <w:bookmarkEnd w:id="1692"/>
      <w:r>
        <w:rPr>
          <w:rtl w:val="true"/>
        </w:rPr>
        <w:t>الشيخ أبو الحسين بن أبي الجيد القمي</w:t>
      </w:r>
      <w:bookmarkEnd w:id="1693"/>
    </w:p>
    <w:p>
      <w:pPr>
        <w:pStyle w:val="BookText"/>
        <w:rPr/>
      </w:pPr>
      <w:r>
        <w:rPr>
          <w:rFonts w:ascii="Amiri" w:hAnsi="Amiri" w:eastAsia="Amiri" w:cs="Amiri"/>
          <w:color w:val="111111"/>
          <w:sz w:val="28"/>
          <w:sz w:val="28"/>
          <w:szCs w:val="28"/>
          <w:rtl w:val="true"/>
          <w:lang w:bidi="ar-SA"/>
        </w:rPr>
        <w:t>كان من مشايخ الشيخ الطوسي، و يروي عن محمد بن الحسن بن الوليد على ما صرح به في آخر الانتصار</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493652_1878427129"/>
      <w:bookmarkStart w:id="1695" w:name="_Toc705"/>
      <w:bookmarkEnd w:id="1694"/>
      <w:r>
        <w:rPr>
          <w:rtl w:val="true"/>
        </w:rPr>
        <w:t>الشيخ أبو الحسين بن أحمد القمي</w:t>
      </w:r>
      <w:bookmarkEnd w:id="1695"/>
    </w:p>
    <w:p>
      <w:pPr>
        <w:pStyle w:val="BookText"/>
        <w:rPr/>
      </w:pPr>
      <w:r>
        <w:rPr>
          <w:rFonts w:ascii="Amiri" w:hAnsi="Amiri" w:eastAsia="Amiri" w:cs="Amiri"/>
          <w:color w:val="111111"/>
          <w:sz w:val="28"/>
          <w:sz w:val="28"/>
          <w:szCs w:val="28"/>
          <w:rtl w:val="true"/>
          <w:lang w:bidi="ar-SA"/>
        </w:rPr>
        <w:t xml:space="preserve">يروي عن محمد بن الحسن الوليد، و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يظهر من أربعين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بعينه الشيخ أبو الحسين بن أبي الجيد السابق، أعني ابن أبي الجيد المعروف</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493654_1878427129"/>
      <w:bookmarkStart w:id="1697" w:name="_Toc706"/>
      <w:bookmarkEnd w:id="1696"/>
      <w:r>
        <w:rPr>
          <w:rtl w:val="true"/>
        </w:rPr>
        <w:t>أبو الحسين الراوندي</w:t>
      </w:r>
      <w:bookmarkEnd w:id="1697"/>
    </w:p>
    <w:p>
      <w:pPr>
        <w:pStyle w:val="BookText"/>
        <w:rPr/>
      </w:pPr>
      <w:r>
        <w:rPr>
          <w:rFonts w:ascii="Amiri" w:hAnsi="Amiri" w:eastAsia="Amiri" w:cs="Amiri"/>
          <w:color w:val="111111"/>
          <w:sz w:val="28"/>
          <w:sz w:val="28"/>
          <w:szCs w:val="28"/>
          <w:rtl w:val="true"/>
          <w:lang w:bidi="ar-SA"/>
        </w:rPr>
        <w:t>و يقال أبو الحسن الراوندي، هو الشيخ الاجل قطب الدين أبو الحسين سعيد بن هبة اللّه بن الحسن الراوندي المعروف بالقطب الراوندي</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493656_1878427129"/>
      <w:bookmarkStart w:id="1699" w:name="_Toc707"/>
      <w:bookmarkEnd w:id="1698"/>
      <w:r>
        <w:rPr>
          <w:rtl w:val="true"/>
        </w:rPr>
        <w:t>الشيخ أبو الحسين بن أحمد العطار</w:t>
      </w:r>
      <w:bookmarkEnd w:id="169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من تلامذة الكليني و الراوي عنه كما يظهر من كتاب عيون المعجزات للشيخ ابن عبد الوهاب المعاصر للشيخ الطوسي، و لم أعلم اسمه، فلاحظ كتب الرجال</w:t>
      </w:r>
      <w:r>
        <w:rPr>
          <w:rFonts w:eastAsia="Amiri" w:cs="Amiri" w:ascii="Amiri" w:hAnsi="Amiri"/>
          <w:color w:val="111111"/>
          <w:sz w:val="28"/>
          <w:szCs w:val="28"/>
          <w:rtl w:val="true"/>
          <w:lang w:bidi="ar-SA"/>
        </w:rPr>
        <w:t xml:space="preserve">. </w:t>
      </w:r>
      <w:bookmarkStart w:id="1700" w:name="pg14544_199148"/>
    </w:p>
    <w:p>
      <w:pPr>
        <w:pStyle w:val="Heading4"/>
        <w:numPr>
          <w:ilvl w:val="3"/>
          <w:numId w:val="1"/>
        </w:numPr>
        <w:rPr/>
      </w:pPr>
      <w:bookmarkStart w:id="1701" w:name="__RefHeading___Toc493658_1878427129"/>
      <w:bookmarkStart w:id="1702" w:name="_Toc708"/>
      <w:bookmarkEnd w:id="1700"/>
      <w:bookmarkEnd w:id="1701"/>
      <w:r>
        <w:rPr>
          <w:rtl w:val="true"/>
        </w:rPr>
        <w:t>السيد أبو الحسن بن علي بن المرائي العلوي</w:t>
      </w:r>
      <w:bookmarkEnd w:id="1702"/>
    </w:p>
    <w:p>
      <w:pPr>
        <w:pStyle w:val="BookText"/>
        <w:rPr/>
      </w:pPr>
      <w:r>
        <w:rPr>
          <w:rFonts w:ascii="Amiri" w:hAnsi="Amiri" w:eastAsia="Amiri" w:cs="Amiri"/>
          <w:color w:val="111111"/>
          <w:sz w:val="28"/>
          <w:sz w:val="28"/>
          <w:szCs w:val="28"/>
          <w:rtl w:val="true"/>
          <w:lang w:bidi="ar-SA"/>
        </w:rPr>
        <w:t>من أجلة العلماء، و كان من مشايخ الشيخ الجليل ورام بن أبي فراس صاحب المجموعة المشهورة على ما يظهر من أواخر تلك المجموعة، و احتمال كون أبو الحسن كنيته و اسمه أو سقط من قلم النساخ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الاجل الشريف، و يحتمل كونه راويا عنه بالواسطة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493660_1878427129"/>
      <w:bookmarkStart w:id="1704" w:name="_Toc709"/>
      <w:bookmarkEnd w:id="1703"/>
      <w:r>
        <w:rPr>
          <w:rtl w:val="true"/>
        </w:rPr>
        <w:t>السيد أبو الحمد</w:t>
      </w:r>
      <w:bookmarkEnd w:id="1704"/>
    </w:p>
    <w:p>
      <w:pPr>
        <w:pStyle w:val="BookText"/>
        <w:rPr/>
      </w:pPr>
      <w:r>
        <w:rPr>
          <w:rFonts w:ascii="Amiri" w:hAnsi="Amiri" w:eastAsia="Amiri" w:cs="Amiri"/>
          <w:color w:val="111111"/>
          <w:sz w:val="28"/>
          <w:sz w:val="28"/>
          <w:szCs w:val="28"/>
          <w:rtl w:val="true"/>
          <w:lang w:bidi="ar-SA"/>
        </w:rPr>
        <w:t>هو السيد أبو الحمد مهدي بن نزار الحسيني، و كان من مشايخ الشيخ أبي علي الطبرسي، و هو يروي عن الحاكم أبي القاسم الحسكاني كما يظهر من مجمع البيان</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493662_1878427129"/>
      <w:bookmarkStart w:id="1706" w:name="_Toc710"/>
      <w:bookmarkEnd w:id="1705"/>
      <w:r>
        <w:rPr>
          <w:rtl w:val="true"/>
        </w:rPr>
        <w:t>أبو الحسين بن محمد بن أبي سعيد</w:t>
      </w:r>
      <w:bookmarkEnd w:id="1706"/>
    </w:p>
    <w:p>
      <w:pPr>
        <w:pStyle w:val="BookText"/>
        <w:rPr/>
      </w:pPr>
      <w:r>
        <w:rPr>
          <w:rFonts w:ascii="Amiri" w:hAnsi="Amiri" w:eastAsia="Amiri" w:cs="Amiri"/>
          <w:color w:val="111111"/>
          <w:sz w:val="28"/>
          <w:sz w:val="28"/>
          <w:szCs w:val="28"/>
          <w:rtl w:val="true"/>
          <w:lang w:bidi="ar-SA"/>
        </w:rPr>
        <w:t>قد كان من مشايخ النجاشي، و يروي قراءة بمصر عن جعفر بن محمد بن عبيد اللّه على ما ذكره النجاشي في ترجمة وهيب بن خالد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أوردناه هو الذي وجدناه في نسخ رجال النجاشي، و قد ضبطه بعض الافاضل و عده من جملة مشايخ النجاشي، لكن ليس في الرجال الكبير للفاضل الاسترابادي على ما وجدته في ترجمة وهيب بن خالد البصري المذكور في النسخة التي عندنا منه بعد أبي الحسين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من غلط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لم يترجم له النجاشي و لا باقي أرباب الرجال ترجمة برأسه</w:t>
      </w:r>
      <w:r>
        <w:rPr>
          <w:rFonts w:eastAsia="Amiri" w:cs="Amiri" w:ascii="Amiri" w:hAnsi="Amiri"/>
          <w:color w:val="111111"/>
          <w:sz w:val="28"/>
          <w:szCs w:val="28"/>
          <w:rtl w:val="true"/>
          <w:lang w:bidi="ar-SA"/>
        </w:rPr>
        <w:t>.</w:t>
      </w:r>
      <w:bookmarkStart w:id="1707" w:name="pg14544_199149"/>
    </w:p>
    <w:p>
      <w:pPr>
        <w:pStyle w:val="Heading4"/>
        <w:numPr>
          <w:ilvl w:val="3"/>
          <w:numId w:val="1"/>
        </w:numPr>
        <w:rPr/>
      </w:pPr>
      <w:bookmarkStart w:id="1708" w:name="__RefHeading___Toc493664_1878427129"/>
      <w:bookmarkStart w:id="1709" w:name="_Toc711"/>
      <w:bookmarkEnd w:id="1707"/>
      <w:bookmarkEnd w:id="1708"/>
      <w:r>
        <w:rPr>
          <w:rtl w:val="true"/>
        </w:rPr>
        <w:t>السيد أبو الحسين بن المهلوس العلوي الموسوي</w:t>
      </w:r>
      <w:bookmarkEnd w:id="1709"/>
    </w:p>
    <w:p>
      <w:pPr>
        <w:pStyle w:val="BookText"/>
        <w:rPr/>
      </w:pPr>
      <w:r>
        <w:rPr>
          <w:rFonts w:ascii="Amiri" w:hAnsi="Amiri" w:eastAsia="Amiri" w:cs="Amiri"/>
          <w:color w:val="111111"/>
          <w:sz w:val="28"/>
          <w:sz w:val="28"/>
          <w:szCs w:val="28"/>
          <w:rtl w:val="true"/>
          <w:lang w:bidi="ar-SA"/>
        </w:rPr>
        <w:t>من أكابر العلماء و الاجلة، و من المعاصرين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النجاشي، و هو يروي عن محمد بن بشر المعروف بأبي الحسن السوسنجردي كما يظهر من كتاب رجال النجاشي في ترجمة أبي جعفر محمد بن عبد الرحمن بن قبة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و أحواله</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493666_1878427129"/>
      <w:bookmarkStart w:id="1711" w:name="_Toc712"/>
      <w:bookmarkEnd w:id="1710"/>
      <w:r>
        <w:rPr>
          <w:rtl w:val="true"/>
        </w:rPr>
        <w:t>القاضي أبو الحسين النصيبي</w:t>
      </w:r>
      <w:bookmarkEnd w:id="1711"/>
    </w:p>
    <w:p>
      <w:pPr>
        <w:pStyle w:val="BookText"/>
        <w:rPr/>
      </w:pPr>
      <w:r>
        <w:rPr>
          <w:rFonts w:ascii="Amiri" w:hAnsi="Amiri" w:eastAsia="Amiri" w:cs="Amiri"/>
          <w:color w:val="111111"/>
          <w:sz w:val="28"/>
          <w:sz w:val="28"/>
          <w:szCs w:val="28"/>
          <w:rtl w:val="true"/>
          <w:lang w:bidi="ar-SA"/>
        </w:rPr>
        <w:t>كان من مشايخ النجاشي كما يظهر من ترجمته لابن خالويه، و لعله مذكور باسمه في جملة مشايخه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493668_1878427129"/>
      <w:bookmarkStart w:id="1713" w:name="_Toc713"/>
      <w:bookmarkEnd w:id="1712"/>
      <w:r>
        <w:rPr>
          <w:rtl w:val="true"/>
        </w:rPr>
        <w:t>الشيخ أبو الحسين الواراني</w:t>
      </w:r>
      <w:bookmarkEnd w:id="1713"/>
    </w:p>
    <w:p>
      <w:pPr>
        <w:pStyle w:val="BookText"/>
        <w:rPr/>
      </w:pPr>
      <w:r>
        <w:rPr>
          <w:rFonts w:ascii="Amiri" w:hAnsi="Amiri" w:eastAsia="Amiri" w:cs="Amiri"/>
          <w:color w:val="111111"/>
          <w:sz w:val="28"/>
          <w:sz w:val="28"/>
          <w:szCs w:val="28"/>
          <w:rtl w:val="true"/>
          <w:lang w:bidi="ar-SA"/>
        </w:rPr>
        <w:t>هو الشيخ مرشد الدين أبو الحسين علي المشهور بأبي الحسين الواراني ابن الحسين بن أبي الحسين الواراني تلميذ الشيخ حسن بن الحسين بن علي الدوريستي نزيل قاسان المعروف بالدوريستي</w:t>
      </w:r>
      <w:r>
        <w:rPr>
          <w:rFonts w:eastAsia="Amiri" w:cs="Amiri" w:ascii="Amiri" w:hAnsi="Amiri"/>
          <w:color w:val="111111"/>
          <w:sz w:val="28"/>
          <w:szCs w:val="28"/>
          <w:rtl w:val="true"/>
          <w:lang w:bidi="ar-SA"/>
        </w:rPr>
        <w:t>.</w:t>
      </w:r>
    </w:p>
    <w:p>
      <w:pPr>
        <w:pStyle w:val="Heading3"/>
        <w:numPr>
          <w:ilvl w:val="2"/>
          <w:numId w:val="1"/>
        </w:numPr>
        <w:rPr/>
      </w:pPr>
      <w:bookmarkStart w:id="1714" w:name="__RefHeading___Toc493670_1878427129"/>
      <w:bookmarkStart w:id="1715" w:name="_Toc714"/>
      <w:bookmarkEnd w:id="1714"/>
      <w:r>
        <w:rPr>
          <w:rtl w:val="true"/>
        </w:rPr>
        <w:t>(</w:t>
      </w:r>
      <w:r>
        <w:rPr>
          <w:rtl w:val="true"/>
        </w:rPr>
        <w:t>باب الخاء المعجمة</w:t>
      </w:r>
      <w:r>
        <w:rPr>
          <w:rtl w:val="true"/>
        </w:rPr>
        <w:t>)</w:t>
      </w:r>
      <w:bookmarkEnd w:id="1715"/>
    </w:p>
    <w:p>
      <w:pPr>
        <w:pStyle w:val="Heading4"/>
        <w:numPr>
          <w:ilvl w:val="3"/>
          <w:numId w:val="1"/>
        </w:numPr>
        <w:rPr/>
      </w:pPr>
      <w:bookmarkStart w:id="1716" w:name="__RefHeading___Toc493672_1878427129"/>
      <w:bookmarkStart w:id="1717" w:name="_Toc715"/>
      <w:bookmarkEnd w:id="1716"/>
      <w:r>
        <w:rPr>
          <w:rtl w:val="true"/>
        </w:rPr>
        <w:t>أبو خليفة</w:t>
      </w:r>
      <w:bookmarkEnd w:id="171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خليفة الفضل بن حباب الجمحي المعروف بأبي خليفة، و يكون بعد أبي الحسين في سند الاخبار، و يروي عنه الشيخ الطوسي بواسطتين</w:t>
      </w:r>
      <w:r>
        <w:rPr>
          <w:rFonts w:eastAsia="Amiri" w:cs="Amiri" w:ascii="Amiri" w:hAnsi="Amiri"/>
          <w:color w:val="111111"/>
          <w:sz w:val="28"/>
          <w:szCs w:val="28"/>
          <w:rtl w:val="true"/>
          <w:lang w:bidi="ar-SA"/>
        </w:rPr>
        <w:t xml:space="preserve">. </w:t>
      </w:r>
      <w:bookmarkStart w:id="1718" w:name="pg14544_199150"/>
    </w:p>
    <w:p>
      <w:pPr>
        <w:pStyle w:val="Heading3"/>
        <w:numPr>
          <w:ilvl w:val="2"/>
          <w:numId w:val="1"/>
        </w:numPr>
        <w:rPr/>
      </w:pPr>
      <w:bookmarkStart w:id="1719" w:name="__RefHeading___Toc493674_1878427129"/>
      <w:bookmarkStart w:id="1720" w:name="_Toc716"/>
      <w:bookmarkEnd w:id="1718"/>
      <w:bookmarkEnd w:id="1719"/>
      <w:r>
        <w:rPr>
          <w:rtl w:val="true"/>
        </w:rPr>
        <w:t>(</w:t>
      </w:r>
      <w:r>
        <w:rPr>
          <w:rtl w:val="true"/>
        </w:rPr>
        <w:t>باب الدال</w:t>
      </w:r>
      <w:r>
        <w:rPr>
          <w:rtl w:val="true"/>
        </w:rPr>
        <w:t>)</w:t>
      </w:r>
      <w:bookmarkEnd w:id="1720"/>
    </w:p>
    <w:p>
      <w:pPr>
        <w:pStyle w:val="Heading4"/>
        <w:numPr>
          <w:ilvl w:val="3"/>
          <w:numId w:val="1"/>
        </w:numPr>
        <w:rPr/>
      </w:pPr>
      <w:bookmarkStart w:id="1721" w:name="__RefHeading___Toc493676_1878427129"/>
      <w:bookmarkStart w:id="1722" w:name="_Toc717"/>
      <w:bookmarkEnd w:id="1721"/>
      <w:r>
        <w:rPr>
          <w:rtl w:val="true"/>
        </w:rPr>
        <w:t>أبو دجانة</w:t>
      </w:r>
      <w:bookmarkEnd w:id="1722"/>
    </w:p>
    <w:p>
      <w:pPr>
        <w:pStyle w:val="BookText"/>
        <w:rPr/>
      </w:pPr>
      <w:r>
        <w:rPr>
          <w:rFonts w:ascii="Amiri" w:hAnsi="Amiri" w:eastAsia="Amiri" w:cs="Amiri"/>
          <w:color w:val="111111"/>
          <w:sz w:val="28"/>
          <w:sz w:val="28"/>
          <w:szCs w:val="28"/>
          <w:rtl w:val="true"/>
          <w:lang w:bidi="ar-SA"/>
        </w:rPr>
        <w:t>هو سماك بن خرشة الانصاري الصحابي المشهور و صاحب الحرز المنسوب اليه لدفع الجن، و قد قيل انه خبر موضوع، و قد صرح أبو علي الطبرسي في تفسير سورة آل عمران من مجمع البيان في أثناء قصة حرب أحد باسم أبي دجانة على نحو ما قلناه، و كذا في تفسير علي بن ابراهيم و في روضة الكافي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روضة الكافي عند ذكر قصة غزوة أحد حسن حال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الفاضل الاسترابادي في رجاله الكبير أيضا بأنه مقبول القول، و لذلك الوجه نحن نقلناه في هذا القسم الموضوع لذكر أحوال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الفضلاء ضبط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الدال المفتوحة أو المضمومة،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تخفيف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فتحها و تخفيف الراء المهملة و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كتاب الجواهر السنية في طبقات الحنفية في أواخر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قال في الهداية في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وضع في لحده قال الذي يضعه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 أبا دجانة في قبره، و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ما هو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أبا دجانة الانصاري من 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لان أبا دجانة كان حيا بعد رسول اللّه و استشهد باليمامة في خلافة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723" w:name="pg14544_199151"/>
    </w:p>
    <w:p>
      <w:pPr>
        <w:pStyle w:val="Heading4"/>
        <w:numPr>
          <w:ilvl w:val="3"/>
          <w:numId w:val="1"/>
        </w:numPr>
        <w:rPr/>
      </w:pPr>
      <w:bookmarkStart w:id="1724" w:name="__RefHeading___Toc493678_1878427129"/>
      <w:bookmarkStart w:id="1725" w:name="_Toc718"/>
      <w:bookmarkEnd w:id="1723"/>
      <w:bookmarkEnd w:id="1724"/>
      <w:r>
        <w:rPr>
          <w:rtl w:val="true"/>
        </w:rPr>
        <w:t>أبو الدنيا</w:t>
      </w:r>
      <w:bookmarkEnd w:id="1725"/>
    </w:p>
    <w:p>
      <w:pPr>
        <w:pStyle w:val="BookText"/>
        <w:rPr/>
      </w:pPr>
      <w:r>
        <w:rPr>
          <w:rFonts w:ascii="Amiri" w:hAnsi="Amiri" w:eastAsia="Amiri" w:cs="Amiri"/>
          <w:color w:val="111111"/>
          <w:sz w:val="28"/>
          <w:sz w:val="28"/>
          <w:szCs w:val="28"/>
          <w:rtl w:val="true"/>
          <w:lang w:bidi="ar-SA"/>
        </w:rPr>
        <w:t>هو بعينه المعمر المغربي الاتي في باب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493680_1878427129"/>
      <w:bookmarkStart w:id="1727" w:name="_Toc719"/>
      <w:bookmarkEnd w:id="1726"/>
      <w:r>
        <w:rPr>
          <w:rtl w:val="true"/>
        </w:rPr>
        <w:t>(</w:t>
      </w:r>
      <w:r>
        <w:rPr>
          <w:rtl w:val="true"/>
        </w:rPr>
        <w:t>باب الذال</w:t>
      </w:r>
      <w:r>
        <w:rPr>
          <w:rtl w:val="true"/>
        </w:rPr>
        <w:t>)</w:t>
      </w:r>
      <w:bookmarkEnd w:id="1727"/>
    </w:p>
    <w:p>
      <w:pPr>
        <w:pStyle w:val="Heading4"/>
        <w:numPr>
          <w:ilvl w:val="3"/>
          <w:numId w:val="1"/>
        </w:numPr>
        <w:rPr/>
      </w:pPr>
      <w:bookmarkStart w:id="1728" w:name="__RefHeading___Toc493682_1878427129"/>
      <w:bookmarkStart w:id="1729" w:name="_Toc720"/>
      <w:bookmarkEnd w:id="1728"/>
      <w:r>
        <w:rPr>
          <w:rtl w:val="true"/>
        </w:rPr>
        <w:t>أبو ذر</w:t>
      </w:r>
      <w:bookmarkEnd w:id="1729"/>
    </w:p>
    <w:p>
      <w:pPr>
        <w:pStyle w:val="BookText"/>
        <w:rPr/>
      </w:pPr>
      <w:r>
        <w:rPr>
          <w:rFonts w:ascii="Amiri" w:hAnsi="Amiri" w:eastAsia="Amiri" w:cs="Amiri"/>
          <w:color w:val="111111"/>
          <w:sz w:val="28"/>
          <w:sz w:val="28"/>
          <w:szCs w:val="28"/>
          <w:rtl w:val="true"/>
          <w:lang w:bidi="ar-SA"/>
        </w:rPr>
        <w:t xml:space="preserve">هو جندب بن جنادة الغفاري الصحابي الذي هو من كبار صحابة رسول اللّه صلّى اللّه عليه و آله و من الجماعة الذين لم يرتدوا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الاعتقاد بخلافة علي عليه السلام، و قد أخرجه عثمان الى الربذة، و كان بها الى أن مات فيها، و قبره الان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الربذة قرية بين الحرمين الشريفين، و تسمى الان برابق، و قبره رضي اللّه عنه في خارج الطريق</w:t>
      </w:r>
      <w:r>
        <w:rPr>
          <w:rFonts w:eastAsia="Amiri" w:cs="Amiri" w:ascii="Amiri" w:hAnsi="Amiri"/>
          <w:color w:val="111111"/>
          <w:sz w:val="28"/>
          <w:szCs w:val="28"/>
          <w:rtl w:val="true"/>
          <w:lang w:bidi="ar-SA"/>
        </w:rPr>
        <w:t>.</w:t>
      </w:r>
    </w:p>
    <w:p>
      <w:pPr>
        <w:pStyle w:val="Heading3"/>
        <w:numPr>
          <w:ilvl w:val="2"/>
          <w:numId w:val="1"/>
        </w:numPr>
        <w:rPr/>
      </w:pPr>
      <w:bookmarkStart w:id="1730" w:name="__RefHeading___Toc493684_1878427129"/>
      <w:bookmarkStart w:id="1731" w:name="_Toc721"/>
      <w:bookmarkEnd w:id="1730"/>
      <w:r>
        <w:rPr>
          <w:rtl w:val="true"/>
        </w:rPr>
        <w:t>(</w:t>
      </w:r>
      <w:r>
        <w:rPr>
          <w:rtl w:val="true"/>
        </w:rPr>
        <w:t>باب الراء</w:t>
      </w:r>
      <w:r>
        <w:rPr>
          <w:rtl w:val="true"/>
        </w:rPr>
        <w:t>)</w:t>
      </w:r>
      <w:bookmarkEnd w:id="1731"/>
    </w:p>
    <w:p>
      <w:pPr>
        <w:pStyle w:val="Heading4"/>
        <w:numPr>
          <w:ilvl w:val="3"/>
          <w:numId w:val="1"/>
        </w:numPr>
        <w:rPr/>
      </w:pPr>
      <w:bookmarkStart w:id="1732" w:name="__RefHeading___Toc493686_1878427129"/>
      <w:bookmarkStart w:id="1733" w:name="_Toc722"/>
      <w:bookmarkEnd w:id="1732"/>
      <w:r>
        <w:rPr>
          <w:rtl w:val="true"/>
        </w:rPr>
        <w:t>السيد أبو الرضا الحسني الراوندي</w:t>
      </w:r>
      <w:bookmarkEnd w:id="1733"/>
    </w:p>
    <w:p>
      <w:pPr>
        <w:pStyle w:val="BookText"/>
        <w:rPr/>
      </w:pPr>
      <w:r>
        <w:rPr>
          <w:rFonts w:ascii="Amiri" w:hAnsi="Amiri" w:eastAsia="Amiri" w:cs="Amiri"/>
          <w:color w:val="111111"/>
          <w:sz w:val="28"/>
          <w:sz w:val="28"/>
          <w:szCs w:val="28"/>
          <w:rtl w:val="true"/>
          <w:lang w:bidi="ar-SA"/>
        </w:rPr>
        <w:t>هو السيد ضياء الدين أبو الرضا فضل اللّه بن الحسين بن علي الراوندي المعروف بالسيد ضياء الدين الراوندي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بعينه والد السيد محمد بن أبي الرضا العلوي شارح السبع العلويات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493688_1878427129"/>
      <w:bookmarkStart w:id="1735" w:name="_Toc723"/>
      <w:bookmarkEnd w:id="1734"/>
      <w:r>
        <w:rPr>
          <w:rtl w:val="true"/>
        </w:rPr>
        <w:t>أبو الربيع الشامي العاملي</w:t>
      </w:r>
      <w:bookmarkEnd w:id="173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خليل و يقال خليد و قد يقال خالد بن أوفى العاملي الشامي العنزي الشيخ الاقدم الممدوح العالم العلم من أصحاب الباقر و الصادق عليهما السلام</w:t>
      </w:r>
      <w:r>
        <w:rPr>
          <w:rFonts w:eastAsia="Amiri" w:cs="Amiri" w:ascii="Amiri" w:hAnsi="Amiri"/>
          <w:color w:val="111111"/>
          <w:sz w:val="28"/>
          <w:szCs w:val="28"/>
          <w:rtl w:val="true"/>
          <w:lang w:bidi="ar-SA"/>
        </w:rPr>
        <w:t xml:space="preserve">. </w:t>
      </w:r>
      <w:bookmarkStart w:id="1736" w:name="pg14544_199152"/>
    </w:p>
    <w:p>
      <w:pPr>
        <w:pStyle w:val="Heading4"/>
        <w:numPr>
          <w:ilvl w:val="3"/>
          <w:numId w:val="1"/>
        </w:numPr>
        <w:rPr/>
      </w:pPr>
      <w:bookmarkStart w:id="1737" w:name="__RefHeading___Toc493690_1878427129"/>
      <w:bookmarkStart w:id="1738" w:name="_Toc724"/>
      <w:bookmarkEnd w:id="1736"/>
      <w:bookmarkEnd w:id="1737"/>
      <w:r>
        <w:rPr>
          <w:rtl w:val="true"/>
        </w:rPr>
        <w:t>السيد أبو الرضا الحسيني الراوندي</w:t>
      </w:r>
      <w:bookmarkEnd w:id="1738"/>
    </w:p>
    <w:p>
      <w:pPr>
        <w:pStyle w:val="BookText"/>
        <w:rPr/>
      </w:pPr>
      <w:r>
        <w:rPr>
          <w:rFonts w:ascii="Amiri" w:hAnsi="Amiri" w:eastAsia="Amiri" w:cs="Amiri"/>
          <w:color w:val="111111"/>
          <w:sz w:val="28"/>
          <w:sz w:val="28"/>
          <w:szCs w:val="28"/>
          <w:rtl w:val="true"/>
          <w:lang w:bidi="ar-SA"/>
        </w:rPr>
        <w:t xml:space="preserve">هو السيد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المعروف الذي يروي عنه ابن شهرآشوب كما يظهر من مناقبه، و لعله مذكور في أمل الامل باسمه</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493692_1878427129"/>
      <w:bookmarkStart w:id="1740" w:name="_Toc725"/>
      <w:bookmarkEnd w:id="1739"/>
      <w:r>
        <w:rPr>
          <w:rtl w:val="true"/>
        </w:rPr>
        <w:t>(</w:t>
      </w:r>
      <w:r>
        <w:rPr>
          <w:rtl w:val="true"/>
        </w:rPr>
        <w:t>باب الزاي</w:t>
      </w:r>
      <w:r>
        <w:rPr>
          <w:rtl w:val="true"/>
        </w:rPr>
        <w:t>)</w:t>
      </w:r>
      <w:bookmarkEnd w:id="1740"/>
    </w:p>
    <w:p>
      <w:pPr>
        <w:pStyle w:val="Heading4"/>
        <w:numPr>
          <w:ilvl w:val="3"/>
          <w:numId w:val="1"/>
        </w:numPr>
        <w:rPr/>
      </w:pPr>
      <w:bookmarkStart w:id="1741" w:name="__RefHeading___Toc493694_1878427129"/>
      <w:bookmarkStart w:id="1742" w:name="_Toc726"/>
      <w:bookmarkEnd w:id="1741"/>
      <w:r>
        <w:rPr>
          <w:rtl w:val="true"/>
        </w:rPr>
        <w:t>السيد أبو زيد الكبابكي الكحي الحسيني الجرجاني</w:t>
      </w:r>
      <w:bookmarkEnd w:id="1742"/>
    </w:p>
    <w:p>
      <w:pPr>
        <w:pStyle w:val="BookText"/>
        <w:rPr/>
      </w:pPr>
      <w:r>
        <w:rPr>
          <w:rFonts w:ascii="Amiri" w:hAnsi="Amiri" w:eastAsia="Amiri" w:cs="Amiri"/>
          <w:color w:val="111111"/>
          <w:sz w:val="28"/>
          <w:sz w:val="28"/>
          <w:szCs w:val="28"/>
          <w:rtl w:val="true"/>
          <w:lang w:bidi="ar-SA"/>
        </w:rPr>
        <w:t>هو السيد عبد اللّه بن علي كبابكي بن عبد اللّه بن عيسى بن زيد بن علي الى آخر نسبه الكحي الجرجاني، الذي يروي عنه ولده السيد المنتهى بن أبي زيد، و هو يروي عن السيد المرتضى و السيد الرضي، و يروي ابن شهرآشوب عن ولده السيد المنتهى عنه</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493696_1878427129"/>
      <w:bookmarkStart w:id="1744" w:name="_Toc727"/>
      <w:bookmarkEnd w:id="1743"/>
      <w:r>
        <w:rPr>
          <w:rtl w:val="true"/>
        </w:rPr>
        <w:t>(</w:t>
      </w:r>
      <w:r>
        <w:rPr>
          <w:rtl w:val="true"/>
        </w:rPr>
        <w:t>باب السين</w:t>
      </w:r>
      <w:r>
        <w:rPr>
          <w:rtl w:val="true"/>
        </w:rPr>
        <w:t>)</w:t>
      </w:r>
      <w:bookmarkEnd w:id="1744"/>
    </w:p>
    <w:p>
      <w:pPr>
        <w:pStyle w:val="Heading4"/>
        <w:numPr>
          <w:ilvl w:val="3"/>
          <w:numId w:val="1"/>
        </w:numPr>
        <w:rPr/>
      </w:pPr>
      <w:bookmarkStart w:id="1745" w:name="__RefHeading___Toc493698_1878427129"/>
      <w:bookmarkStart w:id="1746" w:name="_Toc728"/>
      <w:bookmarkEnd w:id="1745"/>
      <w:r>
        <w:rPr>
          <w:rtl w:val="true"/>
        </w:rPr>
        <w:t>أبو السعادات</w:t>
      </w:r>
      <w:bookmarkEnd w:id="1746"/>
    </w:p>
    <w:p>
      <w:pPr>
        <w:pStyle w:val="BookText"/>
        <w:rPr/>
      </w:pPr>
      <w:r>
        <w:rPr>
          <w:rFonts w:ascii="Amiri" w:hAnsi="Amiri" w:eastAsia="Amiri" w:cs="Amiri"/>
          <w:color w:val="111111"/>
          <w:sz w:val="28"/>
          <w:sz w:val="28"/>
          <w:szCs w:val="28"/>
          <w:rtl w:val="true"/>
          <w:lang w:bidi="ar-SA"/>
        </w:rPr>
        <w:t>هي كنية جماعة، أشهرهم الشيخ ابو السعادات أسعد بن عبد القاهر الاصفهاني، و منهم الشريف أبو السعادات هبة اللّه بن الشجري، و منهم</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493700_1878427129"/>
      <w:bookmarkStart w:id="1748" w:name="_Toc729"/>
      <w:bookmarkEnd w:id="1747"/>
      <w:r>
        <w:rPr>
          <w:rtl w:val="true"/>
        </w:rPr>
        <w:t>الشيخ أبو سعد بن الحسن الصلتي</w:t>
      </w:r>
      <w:bookmarkEnd w:id="1748"/>
    </w:p>
    <w:p>
      <w:pPr>
        <w:pStyle w:val="BookText"/>
        <w:rPr/>
      </w:pPr>
      <w:r>
        <w:rPr>
          <w:rFonts w:ascii="Amiri" w:hAnsi="Amiri" w:eastAsia="Amiri" w:cs="Amiri"/>
          <w:color w:val="111111"/>
          <w:sz w:val="28"/>
          <w:sz w:val="28"/>
          <w:szCs w:val="28"/>
          <w:rtl w:val="true"/>
          <w:lang w:bidi="ar-SA"/>
        </w:rPr>
        <w:t>هو الشيخ السعيد أبو سعد محمد بن الحسين بن الصلت، و هو بعينه الشيخ أبو</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493702_1878427129"/>
      <w:bookmarkStart w:id="1750" w:name="_Toc730"/>
      <w:bookmarkEnd w:id="1749"/>
      <w:r>
        <w:rPr>
          <w:rtl w:val="true"/>
        </w:rPr>
        <w:t>أبو سعد بن ظاهر</w:t>
      </w:r>
      <w:bookmarkEnd w:id="175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سعد يحيى بن ظاهر بن الحسين المؤدب السمان الزاهد، </w:t>
      </w:r>
      <w:bookmarkStart w:id="1751" w:name="pg14544_199153"/>
    </w:p>
    <w:p>
      <w:pPr>
        <w:pStyle w:val="BookText"/>
        <w:rPr/>
      </w:pPr>
      <w:bookmarkEnd w:id="1751"/>
      <w:r>
        <w:rPr>
          <w:rFonts w:ascii="Amiri" w:hAnsi="Amiri" w:eastAsia="Amiri" w:cs="Amiri"/>
          <w:color w:val="111111"/>
          <w:sz w:val="28"/>
          <w:sz w:val="28"/>
          <w:szCs w:val="28"/>
          <w:rtl w:val="true"/>
          <w:lang w:bidi="ar-SA"/>
        </w:rPr>
        <w:t>من مشايخ الشيخ منتجب الدين صاحب الفهرس، و قد سبق ترجمته مع كلام في تشيعه</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493704_1878427129"/>
      <w:bookmarkStart w:id="1753" w:name="_Toc731"/>
      <w:bookmarkEnd w:id="1752"/>
      <w:r>
        <w:rPr>
          <w:rtl w:val="true"/>
        </w:rPr>
        <w:t>الحكيم جمال الدين أبو سعد الفرخان نزيل قاشان</w:t>
      </w:r>
      <w:bookmarkEnd w:id="1753"/>
    </w:p>
    <w:p>
      <w:pPr>
        <w:pStyle w:val="BookText"/>
        <w:rPr/>
      </w:pPr>
      <w:r>
        <w:rPr>
          <w:rFonts w:ascii="Amiri" w:hAnsi="Amiri" w:eastAsia="Amiri" w:cs="Amiri"/>
          <w:color w:val="111111"/>
          <w:sz w:val="28"/>
          <w:sz w:val="28"/>
          <w:szCs w:val="28"/>
          <w:rtl w:val="true"/>
          <w:lang w:bidi="ar-SA"/>
        </w:rPr>
        <w:t>قال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فاضل،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و كتاب القوافي، و كتاب في النحو، شاهدته ولي عنه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493706_1878427129"/>
      <w:bookmarkStart w:id="1755" w:name="_Toc732"/>
      <w:bookmarkEnd w:id="1754"/>
      <w:r>
        <w:rPr>
          <w:rtl w:val="true"/>
        </w:rPr>
        <w:t>أبو سعيد الخدري</w:t>
      </w:r>
      <w:bookmarkEnd w:id="1755"/>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الخدري بضم الخاء و فتح الدال نسبة الى خدرة بضم الخاء و 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زبدة الاصول لشيخنا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الخدري أيضا بسكون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النسب تقتضي في مثله فتح الدال كما في الازدي نسبة الى الازد</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493708_1878427129"/>
      <w:bookmarkStart w:id="1757" w:name="_Toc733"/>
      <w:bookmarkEnd w:id="1756"/>
      <w:r>
        <w:rPr>
          <w:rtl w:val="true"/>
        </w:rPr>
        <w:t>الشيخ فخر الدين أبو سعيد الخزاعي</w:t>
      </w:r>
      <w:bookmarkEnd w:id="1757"/>
    </w:p>
    <w:p>
      <w:pPr>
        <w:pStyle w:val="BookText"/>
        <w:rPr/>
      </w:pPr>
      <w:r>
        <w:rPr>
          <w:rFonts w:ascii="Amiri" w:hAnsi="Amiri" w:eastAsia="Amiri" w:cs="Amiri"/>
          <w:color w:val="111111"/>
          <w:sz w:val="28"/>
          <w:sz w:val="28"/>
          <w:szCs w:val="28"/>
          <w:rtl w:val="true"/>
          <w:lang w:bidi="ar-SA"/>
        </w:rPr>
        <w:t>ابن أخت الشيخ العدل زين الدين علي بن أحمد بن محمد، سيجىء في باب الالقاب بعنوان الشيخ فخر الدين بن أبي سعيد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493710_1878427129"/>
      <w:bookmarkStart w:id="1759" w:name="_Toc734"/>
      <w:bookmarkEnd w:id="1758"/>
      <w:r>
        <w:rPr>
          <w:rtl w:val="true"/>
        </w:rPr>
        <w:t>أبو سعيد النيسابوري</w:t>
      </w:r>
      <w:bookmarkEnd w:id="175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رسالة الواضحة في </w:t>
      </w:r>
      <w:bookmarkStart w:id="1760" w:name="pg14544_199154"/>
    </w:p>
    <w:p>
      <w:pPr>
        <w:pStyle w:val="BookText"/>
        <w:rPr/>
      </w:pPr>
      <w:bookmarkEnd w:id="1760"/>
      <w:r>
        <w:rPr>
          <w:rFonts w:ascii="Amiri" w:hAnsi="Amiri" w:eastAsia="Amiri" w:cs="Amiri"/>
          <w:color w:val="111111"/>
          <w:sz w:val="28"/>
          <w:sz w:val="28"/>
          <w:szCs w:val="28"/>
          <w:rtl w:val="true"/>
          <w:lang w:bidi="ar-SA"/>
        </w:rPr>
        <w:t xml:space="preserve">بطلان دعوى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 الراوندي في 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بن الحسن ابن علي عن جعفر بن محمد بن العباس الدوريستي عن أبيه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493712_1878427129"/>
      <w:bookmarkStart w:id="1762" w:name="_Toc735"/>
      <w:bookmarkEnd w:id="1761"/>
      <w:r>
        <w:rPr>
          <w:rtl w:val="true"/>
        </w:rPr>
        <w:t>الشيخ أبو سهل البغدادي</w:t>
      </w:r>
      <w:bookmarkEnd w:id="1762"/>
    </w:p>
    <w:p>
      <w:pPr>
        <w:pStyle w:val="BookText"/>
        <w:rPr/>
      </w:pPr>
      <w:r>
        <w:rPr>
          <w:rFonts w:ascii="Amiri" w:hAnsi="Amiri" w:eastAsia="Amiri" w:cs="Amiri"/>
          <w:color w:val="111111"/>
          <w:sz w:val="28"/>
          <w:sz w:val="28"/>
          <w:szCs w:val="28"/>
          <w:rtl w:val="true"/>
          <w:lang w:bidi="ar-SA"/>
        </w:rPr>
        <w:t>فاضل عالم متكلم جليل، و له من الكتاب كتاب الكر و الفر في الامامة، و هو كتاب معروف، و رأيته عند الشيخ المعاصر قدس سره، و هو حسنة الفوائد، و قد أورده الاستاد الاستناد أيده اللّه تعالى أيضا في البحار و ينقل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الكر و الفر للشيخ أبي سهل البغدادي، و هو مشهور و مشتمل على أجوبة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خصوص عصره، و أظن أن له اسما آخر و هذه كنيته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ألف بعض الاصحاب أيضا كتاب الكر و الفر الآخر على محاذاته في مسألة الامامة أيضا، و لم يحضرني الان مؤلفه</w:t>
      </w:r>
      <w:r>
        <w:rPr>
          <w:rStyle w:val="FootnoteAnchor"/>
          <w:rtl w:val="true"/>
        </w:rPr>
        <w:footnoteReference w:id="353"/>
      </w:r>
      <w:r>
        <w:rPr>
          <w:rFonts w:ascii="Amiri" w:hAnsi="Amiri" w:eastAsia="Amiri" w:cs="Amiri"/>
          <w:color w:val="111111"/>
          <w:sz w:val="28"/>
          <w:sz w:val="28"/>
          <w:szCs w:val="28"/>
          <w:rtl w:val="true"/>
          <w:lang w:bidi="ar-SA"/>
        </w:rPr>
        <w:t>، و لكن قد أوردناه في مطاوي كتابنا هذا، فليراجع اليها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bookmarkStart w:id="1763" w:name="pg14544_199155"/>
    </w:p>
    <w:p>
      <w:pPr>
        <w:pStyle w:val="Heading4"/>
        <w:numPr>
          <w:ilvl w:val="3"/>
          <w:numId w:val="1"/>
        </w:numPr>
        <w:rPr/>
      </w:pPr>
      <w:bookmarkStart w:id="1764" w:name="__RefHeading___Toc493714_1878427129"/>
      <w:bookmarkStart w:id="1765" w:name="_Toc736"/>
      <w:bookmarkEnd w:id="1763"/>
      <w:bookmarkEnd w:id="1764"/>
      <w:r>
        <w:rPr>
          <w:rtl w:val="true"/>
        </w:rPr>
        <w:t>السيد أبو سليمان فخر الدين بن داود بن أبي الفضل مولانا تاج الدين محمد بن داود النباكتي</w:t>
      </w:r>
      <w:bookmarkEnd w:id="1765"/>
    </w:p>
    <w:p>
      <w:pPr>
        <w:pStyle w:val="BookText"/>
        <w:rPr/>
      </w:pPr>
      <w:r>
        <w:rPr>
          <w:rFonts w:ascii="Amiri" w:hAnsi="Amiri" w:eastAsia="Amiri" w:cs="Amiri"/>
          <w:color w:val="111111"/>
          <w:sz w:val="28"/>
          <w:sz w:val="28"/>
          <w:szCs w:val="28"/>
          <w:rtl w:val="true"/>
          <w:lang w:bidi="ar-SA"/>
        </w:rPr>
        <w:t>كان من سادات علماء المعاصرين للسلطان محمد خدابنده أولجايتو خان الشيعي، و من مؤلفاته تاريخ روضة أولي الالباب في معرفة التواريخ و الانساب بالفارسية، و عندنا منه نسخة، و يظهر منه فضله و تمهره في أكثر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التاريخ أنه قد ألف في كل فن من العلوم أيضا، و قد أخذنا من تاريخه المذكور كثيرا من الفوائد و أوردنا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نسخة التاريخ التي عندنا كانت سقيمة، و قد أخذنا من أوله اسمه و نسبه الذي أوردناه، و الصواب أنه السيد أبو سليمان داود بن أبي الفضل، فيكون اسمه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 أن الظاهر أنه من علماء الشيعة كما يلوح من مطاويه، و يؤيده أنه قد ينقل فيه عن تفسير مجمع البيان للطبرسي و كونه في عهد السلطان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آخر ذلك التاريخ أنه قد كان الى سنة ثمان عشر و تسعمائة أيضا، حيث ختم تاريخه بأحوال السلطان علاء الدين أبو سعيد بن السلطان محمد اولجايتو المذكور، و لم أتيقن زمان وفاته لكن لم يذكر قصة تشيع السلطان محمد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على ذكر أن في سنة ثمان عشر و سبعمائة قد غير السلطان الخطبة و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كان له أخ، و هو السيد نظام الدين علي النباكتي، و قد كان كما قاله أخوه هذا في التاريخ المذكور من المشايخ و الاولياء و الاقطاب، و كان شاعرا أيضا، و قد توفي السيد نظام الدين علي في عهد السلطان غازان خان في تبريز في الحادي و العشرين من شهر رجب سنة تسع و تسعمائة، و كان غازان خان </w:t>
      </w:r>
      <w:bookmarkStart w:id="1766" w:name="pg14544_199156"/>
    </w:p>
    <w:p>
      <w:pPr>
        <w:pStyle w:val="BookText"/>
        <w:rPr/>
      </w:pPr>
      <w:bookmarkEnd w:id="1766"/>
      <w:r>
        <w:rPr>
          <w:rFonts w:ascii="Amiri" w:hAnsi="Amiri" w:eastAsia="Amiri" w:cs="Amiri"/>
          <w:color w:val="111111"/>
          <w:sz w:val="28"/>
          <w:sz w:val="28"/>
          <w:szCs w:val="28"/>
          <w:rtl w:val="true"/>
          <w:lang w:bidi="ar-SA"/>
        </w:rPr>
        <w:t>ممن يعتقده و يستمد منه في الامور بدعائه، و كان الملوك من عهد آباقا خان الى غازان خان يحبونه و يجالسونه و يجاورونه و يحاورونه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النباكتي نسبة الى بلدة نباكت، و الظاهر أنه بفتح النون أولا ثم فتح الباء الموحدة ثم ألف لينة ثم كاف مفتوحة، و هي بلدة بآذربيجان في ذلك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767" w:name="__RefHeading___Toc493716_1878427129"/>
      <w:bookmarkStart w:id="1768" w:name="_Toc737"/>
      <w:bookmarkEnd w:id="1767"/>
      <w:r>
        <w:rPr>
          <w:rtl w:val="true"/>
        </w:rPr>
        <w:t>(</w:t>
      </w:r>
      <w:r>
        <w:rPr>
          <w:rtl w:val="true"/>
        </w:rPr>
        <w:t>باب الشين</w:t>
      </w:r>
      <w:r>
        <w:rPr>
          <w:rtl w:val="true"/>
        </w:rPr>
        <w:t>)</w:t>
      </w:r>
      <w:bookmarkEnd w:id="1768"/>
    </w:p>
    <w:p>
      <w:pPr>
        <w:pStyle w:val="Heading4"/>
        <w:numPr>
          <w:ilvl w:val="3"/>
          <w:numId w:val="1"/>
        </w:numPr>
        <w:rPr/>
      </w:pPr>
      <w:bookmarkStart w:id="1769" w:name="__RefHeading___Toc493718_1878427129"/>
      <w:bookmarkStart w:id="1770" w:name="_Toc738"/>
      <w:bookmarkEnd w:id="1769"/>
      <w:r>
        <w:rPr>
          <w:rtl w:val="true"/>
        </w:rPr>
        <w:t>القاضي أبو الشرف الاصفهاني</w:t>
      </w:r>
      <w:bookmarkEnd w:id="1770"/>
    </w:p>
    <w:p>
      <w:pPr>
        <w:pStyle w:val="BookText"/>
        <w:rPr/>
      </w:pPr>
      <w:r>
        <w:rPr>
          <w:rFonts w:ascii="Amiri" w:hAnsi="Amiri" w:eastAsia="Amiri" w:cs="Amiri"/>
          <w:color w:val="111111"/>
          <w:sz w:val="28"/>
          <w:sz w:val="28"/>
          <w:szCs w:val="28"/>
          <w:rtl w:val="true"/>
          <w:lang w:bidi="ar-SA"/>
        </w:rPr>
        <w:t>كان من مشايخ المولى محمد تقي المجلسي الاصفهاني قدس سره و من معاصري الشيخ البهائي و من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الشرف الاصفهاني، كان عالما فاضلا، نروي عن مولانا محمد باقر المجلسي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اتحادهما، و هو ظاهر و لكن لا تظنن كونه بعينه المولى شريف الدين محمد الرويدشتي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 أثناء الاجازات و كذا في آخر وسائل الشيعة للشيخ المعاصر المذكور أيضا انما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نروي عن مولانا محمد باقر المجلسي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 فان المولى الاستاد الاستناد قدس سره انما يروي عن والده عنه كما صرح بذلك الشيخ المعاصر نفسه في آخر وسائل الشيعة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هذا القاضي يروي عن المولى درويش محمد بن الحسن العاملي </w:t>
      </w:r>
      <w:bookmarkStart w:id="1771" w:name="pg14544_199157"/>
    </w:p>
    <w:p>
      <w:pPr>
        <w:pStyle w:val="BookText"/>
        <w:rPr/>
      </w:pPr>
      <w:bookmarkEnd w:id="1771"/>
      <w:r>
        <w:rPr>
          <w:rFonts w:ascii="Amiri" w:hAnsi="Amiri" w:eastAsia="Amiri" w:cs="Amiri"/>
          <w:color w:val="111111"/>
          <w:sz w:val="28"/>
          <w:sz w:val="28"/>
          <w:szCs w:val="28"/>
          <w:rtl w:val="true"/>
          <w:lang w:bidi="ar-SA"/>
        </w:rPr>
        <w:t>عن الشيخ علي الكركي المشهور على ما يظهر من آخر الوسائل المذكور</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493720_1878427129"/>
      <w:bookmarkStart w:id="1773" w:name="_Toc739"/>
      <w:bookmarkEnd w:id="1772"/>
      <w:r>
        <w:rPr>
          <w:rtl w:val="true"/>
        </w:rPr>
        <w:t>(</w:t>
      </w:r>
      <w:r>
        <w:rPr>
          <w:rtl w:val="true"/>
        </w:rPr>
        <w:t>باب الصاد</w:t>
      </w:r>
      <w:r>
        <w:rPr>
          <w:rtl w:val="true"/>
        </w:rPr>
        <w:t>)</w:t>
      </w:r>
      <w:bookmarkEnd w:id="1773"/>
    </w:p>
    <w:p>
      <w:pPr>
        <w:pStyle w:val="Heading4"/>
        <w:numPr>
          <w:ilvl w:val="3"/>
          <w:numId w:val="1"/>
        </w:numPr>
        <w:rPr/>
      </w:pPr>
      <w:bookmarkStart w:id="1774" w:name="__RefHeading___Toc493722_1878427129"/>
      <w:bookmarkStart w:id="1775" w:name="_Toc740"/>
      <w:bookmarkEnd w:id="1774"/>
      <w:r>
        <w:rPr>
          <w:rtl w:val="true"/>
        </w:rPr>
        <w:t>الشيخ أبو صابر بن أحمد</w:t>
      </w:r>
      <w:bookmarkEnd w:id="1775"/>
    </w:p>
    <w:p>
      <w:pPr>
        <w:pStyle w:val="BookText"/>
        <w:rPr/>
      </w:pPr>
      <w:r>
        <w:rPr>
          <w:rFonts w:ascii="Amiri" w:hAnsi="Amiri" w:eastAsia="Amiri" w:cs="Amiri"/>
          <w:color w:val="111111"/>
          <w:sz w:val="28"/>
          <w:sz w:val="28"/>
          <w:szCs w:val="28"/>
          <w:rtl w:val="true"/>
          <w:lang w:bidi="ar-SA"/>
        </w:rPr>
        <w:t>قال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فقيه صالح، قرأ على المفيد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493724_1878427129"/>
      <w:bookmarkStart w:id="1777" w:name="_Toc741"/>
      <w:bookmarkEnd w:id="1776"/>
      <w:r>
        <w:rPr>
          <w:rtl w:val="true"/>
        </w:rPr>
        <w:t>الشيخ أبو صالح الحلبي</w:t>
      </w:r>
      <w:bookmarkEnd w:id="1777"/>
    </w:p>
    <w:p>
      <w:pPr>
        <w:pStyle w:val="BookText"/>
        <w:rPr/>
      </w:pPr>
      <w:r>
        <w:rPr>
          <w:rFonts w:ascii="Amiri" w:hAnsi="Amiri" w:eastAsia="Amiri" w:cs="Amiri"/>
          <w:color w:val="111111"/>
          <w:sz w:val="28"/>
          <w:sz w:val="28"/>
          <w:szCs w:val="28"/>
          <w:rtl w:val="true"/>
          <w:lang w:bidi="ar-SA"/>
        </w:rPr>
        <w:t>كان من الفقهاء و أصحاب الفتاوى في عصره، و لم أعلم عصره على التعيين و لكن أورده الشهيد في شرح الارشاد في بحث التسليم و نسب اليه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 تصحيف أبي الصلاح غلط، لانه قدس سره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الحلبيون كأبي الصلاح و ابن زهرة و أبو صالح و ابني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كونه غير داخل في جملة الحلبيين، كما أن ابني سعيد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الشيخ مذكور باسمه في مطاوي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المعراج، نسبه اليه بعض أفاضل العصر في كتاب أنوار القرآن و ينقل عنه بعض الاخبار، و لكن ليس فيه قيد الحلبى بل فيه الشيخ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493726_1878427129"/>
      <w:bookmarkStart w:id="1779" w:name="_Toc742"/>
      <w:bookmarkEnd w:id="1778"/>
      <w:r>
        <w:rPr>
          <w:rtl w:val="true"/>
        </w:rPr>
        <w:t>أبو الصلاح الحلبى</w:t>
      </w:r>
      <w:bookmarkEnd w:id="177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تقي الدين بن النجم بن عبد اللّه الحلبى تلميذ السيد المرتضى و الشيخ الطوسي و استاد القاضي ابن البراج</w:t>
      </w:r>
      <w:r>
        <w:rPr>
          <w:rFonts w:eastAsia="Amiri" w:cs="Amiri" w:ascii="Amiri" w:hAnsi="Amiri"/>
          <w:color w:val="111111"/>
          <w:sz w:val="28"/>
          <w:szCs w:val="28"/>
          <w:rtl w:val="true"/>
          <w:lang w:bidi="ar-SA"/>
        </w:rPr>
        <w:t xml:space="preserve">. </w:t>
      </w:r>
      <w:bookmarkStart w:id="1780" w:name="pg14544_199158"/>
    </w:p>
    <w:p>
      <w:pPr>
        <w:pStyle w:val="BookText"/>
        <w:rPr/>
      </w:pPr>
      <w:bookmarkEnd w:id="1780"/>
      <w:r>
        <w:rPr>
          <w:rFonts w:ascii="Amiri" w:hAnsi="Amiri" w:eastAsia="Amiri" w:cs="Amiri"/>
          <w:color w:val="111111"/>
          <w:sz w:val="28"/>
          <w:sz w:val="28"/>
          <w:szCs w:val="28"/>
          <w:rtl w:val="true"/>
          <w:lang w:bidi="ar-SA"/>
        </w:rPr>
        <w:t>و مع أنه تلميذ الشيخ قد ذكره الشيخ في رجاله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علينا و على المرتضى و وثقه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هذا يدل على عظم قدره</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493728_1878427129"/>
      <w:bookmarkStart w:id="1782" w:name="_Toc743"/>
      <w:bookmarkEnd w:id="1781"/>
      <w:r>
        <w:rPr>
          <w:rtl w:val="true"/>
        </w:rPr>
        <w:t>الشيخ أبو الصلت بن عبد القاهر</w:t>
      </w:r>
      <w:bookmarkEnd w:id="1782"/>
    </w:p>
    <w:p>
      <w:pPr>
        <w:pStyle w:val="BookText"/>
        <w:rPr/>
      </w:pP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فقيه صالح، قرأ على الشيخ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493730_1878427129"/>
      <w:bookmarkStart w:id="1784" w:name="_Toc744"/>
      <w:bookmarkEnd w:id="1783"/>
      <w:r>
        <w:rPr>
          <w:rtl w:val="true"/>
        </w:rPr>
        <w:t>أبو الصمصام</w:t>
      </w:r>
      <w:bookmarkEnd w:id="1784"/>
    </w:p>
    <w:p>
      <w:pPr>
        <w:pStyle w:val="BookText"/>
        <w:rPr/>
      </w:pPr>
      <w:r>
        <w:rPr>
          <w:rFonts w:ascii="Amiri" w:hAnsi="Amiri" w:eastAsia="Amiri" w:cs="Amiri"/>
          <w:color w:val="111111"/>
          <w:sz w:val="28"/>
          <w:sz w:val="28"/>
          <w:szCs w:val="28"/>
          <w:rtl w:val="true"/>
          <w:lang w:bidi="ar-SA"/>
        </w:rPr>
        <w:t xml:space="preserve">قد يطلق هذه الكنية على جماعة، أشهرها السيد العماد أبو الصمصام ذو الفقار ابن معبد الحسيني الفاضل المشهور الذي يروي عن النجاشي رجاله و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السيد عماد الدين أبي الصمصام ذي الفقار بن محمد الحسيني المروزي، و هو الذي يروي عن السيد المرتضى و الشيخ الطوسي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انهما واحد و ان حسبه شيخنا المعاصر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الاشتباه أن الاول قد ينسب الى جده معبد و قد ينسب الى أبيه محمد و قد يذكر فيه المروزي و قد يترك، و يدل على ما قلناه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أن السيد العماد أبو الصمصام بن معبد الحسيني يروي عن النجاشي اسمه ذو الفقار تقدم، و هو يدل على أن العماد لقب لهذا السيد، و من المعلوم أن عماد الدين لقب الثاني أيضا و النجاشي في درجة الشيخ و المرتضى فهما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يشكل بأن في قصص الانبياء ذكر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بن أحمد بن معبد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في المقام تحقيقات </w:t>
      </w:r>
      <w:bookmarkStart w:id="1785" w:name="pg14544_199159"/>
    </w:p>
    <w:p>
      <w:pPr>
        <w:pStyle w:val="BookText"/>
        <w:rPr/>
      </w:pPr>
      <w:bookmarkEnd w:id="1785"/>
      <w:r>
        <w:rPr>
          <w:rFonts w:ascii="Amiri" w:hAnsi="Amiri" w:eastAsia="Amiri" w:cs="Amiri"/>
          <w:color w:val="111111"/>
          <w:sz w:val="28"/>
          <w:sz w:val="28"/>
          <w:szCs w:val="28"/>
          <w:rtl w:val="true"/>
          <w:lang w:bidi="ar-SA"/>
        </w:rPr>
        <w:t>و أبحاث ذكرناها في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أنه يظهر من بعض المواضع أنه يروي عن السيد المرتضى بالواسطة، و ما قلناه اذا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493732_1878427129"/>
      <w:bookmarkStart w:id="1787" w:name="_Toc745"/>
      <w:bookmarkEnd w:id="1786"/>
      <w:r>
        <w:rPr>
          <w:rtl w:val="true"/>
        </w:rPr>
        <w:t>أبو الصمصام بن معبد الحسيني</w:t>
      </w:r>
      <w:bookmarkEnd w:id="1787"/>
    </w:p>
    <w:p>
      <w:pPr>
        <w:pStyle w:val="BookText"/>
        <w:rPr/>
      </w:pPr>
      <w:r>
        <w:rPr>
          <w:rFonts w:ascii="Amiri" w:hAnsi="Amiri" w:eastAsia="Amiri" w:cs="Amiri"/>
          <w:color w:val="111111"/>
          <w:sz w:val="28"/>
          <w:sz w:val="28"/>
          <w:szCs w:val="28"/>
          <w:rtl w:val="true"/>
          <w:lang w:bidi="ar-SA"/>
        </w:rPr>
        <w:t>هو السيد عماد الدين أبو الصمصام ذو الفقار بن معبد الحسيني المروزي</w:t>
      </w:r>
      <w:r>
        <w:rPr>
          <w:rFonts w:eastAsia="Amiri" w:cs="Amiri" w:ascii="Amiri" w:hAnsi="Amiri"/>
          <w:color w:val="111111"/>
          <w:sz w:val="28"/>
          <w:szCs w:val="28"/>
          <w:rtl w:val="true"/>
          <w:lang w:bidi="ar-SA"/>
        </w:rPr>
        <w:t>.</w:t>
      </w:r>
    </w:p>
    <w:p>
      <w:pPr>
        <w:pStyle w:val="Heading3"/>
        <w:numPr>
          <w:ilvl w:val="2"/>
          <w:numId w:val="1"/>
        </w:numPr>
        <w:rPr/>
      </w:pPr>
      <w:bookmarkStart w:id="1788" w:name="__RefHeading___Toc493734_1878427129"/>
      <w:bookmarkStart w:id="1789" w:name="_Toc746"/>
      <w:bookmarkEnd w:id="1788"/>
      <w:r>
        <w:rPr>
          <w:rtl w:val="true"/>
        </w:rPr>
        <w:t>(</w:t>
      </w:r>
      <w:r>
        <w:rPr>
          <w:rtl w:val="true"/>
        </w:rPr>
        <w:t>باب الطاء</w:t>
      </w:r>
      <w:r>
        <w:rPr>
          <w:rtl w:val="true"/>
        </w:rPr>
        <w:t>)</w:t>
      </w:r>
      <w:bookmarkEnd w:id="1789"/>
    </w:p>
    <w:p>
      <w:pPr>
        <w:pStyle w:val="Heading4"/>
        <w:numPr>
          <w:ilvl w:val="3"/>
          <w:numId w:val="1"/>
        </w:numPr>
        <w:rPr/>
      </w:pPr>
      <w:bookmarkStart w:id="1790" w:name="__RefHeading___Toc493736_1878427129"/>
      <w:bookmarkStart w:id="1791" w:name="_Toc747"/>
      <w:bookmarkEnd w:id="1790"/>
      <w:r>
        <w:rPr>
          <w:rtl w:val="true"/>
        </w:rPr>
        <w:t xml:space="preserve">السيد الامير أبو طالب بن الامير أبو الفتح بن </w:t>
      </w:r>
      <w:r>
        <w:rPr>
          <w:rtl w:val="true"/>
        </w:rPr>
        <w:t xml:space="preserve">[...] </w:t>
      </w:r>
      <w:r>
        <w:rPr>
          <w:rtl w:val="true"/>
        </w:rPr>
        <w:t>الحسيني</w:t>
      </w:r>
      <w:bookmarkEnd w:id="1791"/>
    </w:p>
    <w:p>
      <w:pPr>
        <w:pStyle w:val="BookText"/>
        <w:rPr/>
      </w:pPr>
      <w:r>
        <w:rPr>
          <w:rFonts w:ascii="Amiri" w:hAnsi="Amiri" w:eastAsia="Amiri" w:cs="Amiri"/>
          <w:color w:val="111111"/>
          <w:sz w:val="28"/>
          <w:sz w:val="28"/>
          <w:szCs w:val="28"/>
          <w:rtl w:val="true"/>
          <w:lang w:bidi="ar-SA"/>
        </w:rPr>
        <w:t>الفاضل الفقيه الاصولي المعروف، و كان هو و أبوه معاصرين للسلطان شاه طهماسب الصفوي، و له رسالة فارسية في أصول الفقه، ألفها لبنت السلطان المذكور، و قد رأيتها في بلدة أردبيل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هذا السيد متحد مع صاحب شرح الجعفرية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493738_1878427129"/>
      <w:bookmarkStart w:id="1793" w:name="_Toc748"/>
      <w:bookmarkEnd w:id="1792"/>
      <w:r>
        <w:rPr>
          <w:rtl w:val="true"/>
        </w:rPr>
        <w:t>الشيخ الفقيه نجيب الدين أبو طالب الاسترابادي</w:t>
      </w:r>
      <w:bookmarkEnd w:id="1793"/>
    </w:p>
    <w:p>
      <w:pPr>
        <w:pStyle w:val="BookText"/>
        <w:rPr/>
      </w:pPr>
      <w:r>
        <w:rPr>
          <w:rFonts w:ascii="Amiri" w:hAnsi="Amiri" w:eastAsia="Amiri" w:cs="Amiri"/>
          <w:color w:val="111111"/>
          <w:sz w:val="28"/>
          <w:sz w:val="28"/>
          <w:szCs w:val="28"/>
          <w:rtl w:val="true"/>
          <w:lang w:bidi="ar-SA"/>
        </w:rPr>
        <w:t>فقيه عالم فاضل من المتأخرين، و لا يبعد اتحاده مع شارح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مسوداتي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أبي طالب الحسيني الاسترابادي، له شرح الجعفرية للشيخ علي الكركي في الفقه، و هو من تلامذة الشيخ علي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فلعل أحدهما سهو أوهما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493740_1878427129"/>
      <w:bookmarkStart w:id="1795" w:name="_Toc749"/>
      <w:bookmarkEnd w:id="1794"/>
      <w:r>
        <w:rPr>
          <w:rtl w:val="true"/>
        </w:rPr>
        <w:t>الشيخ الاجل العلامة أبو طالب بن الشيخ اسماعيل الرازاني</w:t>
      </w:r>
      <w:bookmarkEnd w:id="179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الفقهاء، يروي عن والده عن الشهيد قدس سره، و كان والده </w:t>
      </w:r>
      <w:bookmarkStart w:id="1796" w:name="pg14544_199160"/>
    </w:p>
    <w:p>
      <w:pPr>
        <w:pStyle w:val="BookText"/>
        <w:rPr/>
      </w:pPr>
      <w:bookmarkEnd w:id="1796"/>
      <w:r>
        <w:rPr>
          <w:rFonts w:ascii="Amiri" w:hAnsi="Amiri" w:eastAsia="Amiri" w:cs="Amiri"/>
          <w:color w:val="111111"/>
          <w:sz w:val="28"/>
          <w:sz w:val="28"/>
          <w:szCs w:val="28"/>
          <w:rtl w:val="true"/>
          <w:lang w:bidi="ar-SA"/>
        </w:rPr>
        <w:t>أيضا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ان أبا طالب هذا يروي عن الشيخ الطوسي، و هو سهو الا أن يراد الرواية بالوسائط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الرازاني بفتح الراء المهملة ثم ألف ساكنة ثم زاى معجمة مفتوحة و بعدها ألف ثم نون، نسبة الى رازان من قرى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493742_1878427129"/>
      <w:bookmarkStart w:id="1798" w:name="_Toc750"/>
      <w:bookmarkEnd w:id="1797"/>
      <w:r>
        <w:rPr>
          <w:rtl w:val="true"/>
        </w:rPr>
        <w:t>السيد الامير أبو طالب الاسترابادي</w:t>
      </w:r>
      <w:bookmarkEnd w:id="1798"/>
    </w:p>
    <w:p>
      <w:pPr>
        <w:pStyle w:val="BookText"/>
        <w:rPr/>
      </w:pPr>
      <w:r>
        <w:rPr>
          <w:rFonts w:ascii="Amiri" w:hAnsi="Amiri" w:eastAsia="Amiri" w:cs="Amiri"/>
          <w:color w:val="111111"/>
          <w:sz w:val="28"/>
          <w:sz w:val="28"/>
          <w:szCs w:val="28"/>
          <w:rtl w:val="true"/>
          <w:lang w:bidi="ar-SA"/>
        </w:rPr>
        <w:t>هو العالم الفاضل الفقيه، صاحب شرح الرسالة الجعفرية الممزوج بالمتن للشيخ علي الكركي في حال حياة مؤلفها سماها المطالب المظفرية في شرح الرسالة الجعفرية، ألفه باسم المظفر السكحي الجرجاني، و لعل هذا الرجل كان حاكما بجرجان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حدائق اليقين في الامامة و مناقب الائمة، نسبها اليه المولى حيدر بن الخونساري في رسالة الخمسمائة بمضىء الاعيان، و هو تلميذ ذلك الشيخ المذكور، و لم أعلم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النجيب أبي طالب المقدم على ابن شهرآشوب</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493744_1878427129"/>
      <w:bookmarkStart w:id="1800" w:name="_Toc751"/>
      <w:bookmarkEnd w:id="1799"/>
      <w:r>
        <w:rPr>
          <w:rtl w:val="true"/>
        </w:rPr>
        <w:t>السيد الامير أبو طالب الامامي الاصفهاني</w:t>
      </w:r>
      <w:bookmarkEnd w:id="180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علماء دولة السلطان شاه طهماسب الصفوي و بعده، و كان من السادات الامامية باصبهان و المتولي للبقعة الشريفة المنسوبة الى الامام زين العابدين فيها، و كان في المعقولات و الحكميات فائقا على اقرانه 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صاحب تاريخ عالم‌آرا</w:t>
      </w:r>
      <w:r>
        <w:rPr>
          <w:rFonts w:eastAsia="Amiri" w:cs="Amiri" w:ascii="Amiri" w:hAnsi="Amiri"/>
          <w:color w:val="111111"/>
          <w:sz w:val="28"/>
          <w:szCs w:val="28"/>
          <w:rtl w:val="true"/>
          <w:lang w:bidi="ar-SA"/>
        </w:rPr>
        <w:t xml:space="preserve">. </w:t>
      </w:r>
      <w:bookmarkStart w:id="1801" w:name="pg14544_199161"/>
    </w:p>
    <w:p>
      <w:pPr>
        <w:pStyle w:val="BookText"/>
        <w:rPr/>
      </w:pPr>
      <w:bookmarkEnd w:id="1801"/>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الجد الاعلى للامير السيد علي الامامي الذي سبق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تلك البقعة ليست منسوبة الى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يوهم عبارة ذلك التاريخ اليه، بل منسوبة الى واحد من أولاده الذي كان سمى بذلك الاسم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لقب هذا السيد بالامامي لكونه من أولاد ذلك الامام، و تسمى تلك السلسلة بالسادات الامامي</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493746_1878427129"/>
      <w:bookmarkStart w:id="1803" w:name="_Toc752"/>
      <w:bookmarkEnd w:id="1802"/>
      <w:r>
        <w:rPr>
          <w:rtl w:val="true"/>
        </w:rPr>
        <w:t>النجيب أبو طالب الاسترابادي</w:t>
      </w:r>
      <w:bookmarkEnd w:id="1803"/>
    </w:p>
    <w:p>
      <w:pPr>
        <w:pStyle w:val="BookText"/>
        <w:rPr/>
      </w:pPr>
      <w:r>
        <w:rPr>
          <w:rFonts w:ascii="Amiri" w:hAnsi="Amiri" w:eastAsia="Amiri" w:cs="Amiri"/>
          <w:color w:val="111111"/>
          <w:sz w:val="28"/>
          <w:sz w:val="28"/>
          <w:szCs w:val="28"/>
          <w:rtl w:val="true"/>
          <w:lang w:bidi="ar-SA"/>
        </w:rPr>
        <w:t>قال ابن شهرآشوب في فصل الكنى من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مناسك الحج، الابواب و الفصول لذوي الالباب و العقول، المقدمة،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بالبال أن الشيخ قد ينقل في المبسوط بعض الفتاوى عن الشيخ أبي طالب الاسترابادي، فهو من قدماء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أوائل المبسوط، اذ لعله أبو جعفر النيسابوري السهومى، أو هو بعينه أبو طالب بن غرور الاتي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عبد الجليل القزويني المعاصر لولد الشيخ الطوسي في كتاب مثالب النواصب بالفارسية قد عد أبا طالب من جملة أكابر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493748_1878427129"/>
      <w:bookmarkStart w:id="1805" w:name="_Toc753"/>
      <w:bookmarkEnd w:id="1804"/>
      <w:r>
        <w:rPr>
          <w:rtl w:val="true"/>
        </w:rPr>
        <w:t>المولى أبو طالب التبريزي</w:t>
      </w:r>
      <w:bookmarkEnd w:id="180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تلامذة الشيخ البهائي، و رأيت اجازة منه بخطه على آخر رسالة للشيخ حسن بن الشهيد الثاني، و قد كتبها لتلميذه المولى محمد زمان في المشهد المقدس الرضوي في سنة أربع و عشرين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bookmarkStart w:id="1806" w:name="pg14544_199162"/>
    </w:p>
    <w:p>
      <w:pPr>
        <w:pStyle w:val="Heading4"/>
        <w:numPr>
          <w:ilvl w:val="3"/>
          <w:numId w:val="1"/>
        </w:numPr>
        <w:rPr/>
      </w:pPr>
      <w:bookmarkStart w:id="1807" w:name="__RefHeading___Toc493750_1878427129"/>
      <w:bookmarkStart w:id="1808" w:name="_Toc754"/>
      <w:bookmarkEnd w:id="1806"/>
      <w:bookmarkEnd w:id="1807"/>
      <w:r>
        <w:rPr>
          <w:rtl w:val="true"/>
        </w:rPr>
        <w:t xml:space="preserve">السيد أبو طالب الحسيني البسي </w:t>
      </w:r>
      <w:r>
        <w:rPr>
          <w:rtl w:val="true"/>
        </w:rPr>
        <w:t>[</w:t>
      </w:r>
      <w:r>
        <w:rPr>
          <w:rtl w:val="true"/>
        </w:rPr>
        <w:t>كذا</w:t>
      </w:r>
      <w:r>
        <w:rPr>
          <w:rtl w:val="true"/>
        </w:rPr>
        <w:t>]</w:t>
      </w:r>
      <w:bookmarkEnd w:id="1808"/>
    </w:p>
    <w:p>
      <w:pPr>
        <w:pStyle w:val="BookText"/>
        <w:rPr/>
      </w:pPr>
      <w:r>
        <w:rPr>
          <w:rFonts w:ascii="Amiri" w:hAnsi="Amiri" w:eastAsia="Amiri" w:cs="Amiri"/>
          <w:color w:val="111111"/>
          <w:sz w:val="28"/>
          <w:sz w:val="28"/>
          <w:szCs w:val="28"/>
          <w:rtl w:val="true"/>
          <w:lang w:bidi="ar-SA"/>
        </w:rPr>
        <w:t xml:space="preserve">من علمائنا، و له كتاب الرضا مشتمل على أخبار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بعض الفوائد المنقولة عنه بخط قديم جدا، و لم أعلم خصوص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493752_1878427129"/>
      <w:bookmarkStart w:id="1810" w:name="_Toc755"/>
      <w:bookmarkEnd w:id="1809"/>
      <w:r>
        <w:rPr>
          <w:rtl w:val="true"/>
        </w:rPr>
        <w:t>السيد الصالح أبو طالب الحسيني القصبي</w:t>
      </w:r>
      <w:bookmarkEnd w:id="1810"/>
    </w:p>
    <w:p>
      <w:pPr>
        <w:pStyle w:val="BookText"/>
        <w:rPr/>
      </w:pPr>
      <w:r>
        <w:rPr>
          <w:rFonts w:ascii="Amiri" w:hAnsi="Amiri" w:eastAsia="Amiri" w:cs="Amiri"/>
          <w:color w:val="111111"/>
          <w:sz w:val="28"/>
          <w:sz w:val="28"/>
          <w:szCs w:val="28"/>
          <w:rtl w:val="true"/>
          <w:lang w:bidi="ar-SA"/>
        </w:rPr>
        <w:t>هو السيد أبو طالب محمد بن السيد أبي عبد اللّه الحسين بن الحسن الحسيني القصبي الجرجاني، و كان من مشايخ الشيخ الطبرسي، و يروي عنه في اعلام الورى، و لم يبعد اتحاده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811" w:name="__RefHeading___Toc493754_1878427129"/>
      <w:bookmarkStart w:id="1812" w:name="_Toc756"/>
      <w:bookmarkEnd w:id="1811"/>
      <w:r>
        <w:rPr>
          <w:rtl w:val="true"/>
        </w:rPr>
        <w:t>أبو طالب والد علي عليه السلام</w:t>
      </w:r>
      <w:bookmarkEnd w:id="1812"/>
    </w:p>
    <w:p>
      <w:pPr>
        <w:pStyle w:val="BookText"/>
        <w:rPr/>
      </w:pPr>
      <w:r>
        <w:rPr>
          <w:rFonts w:ascii="Amiri" w:hAnsi="Amiri" w:eastAsia="Amiri" w:cs="Amiri"/>
          <w:color w:val="111111"/>
          <w:sz w:val="28"/>
          <w:sz w:val="28"/>
          <w:szCs w:val="28"/>
          <w:rtl w:val="true"/>
          <w:lang w:bidi="ar-SA"/>
        </w:rPr>
        <w:t xml:space="preserve">هو عمران بن عبد المطلب بن هاشم، و لذلك 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العمراني، و قد يقال في وجه تلقبه عليه السلام بالعمراني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والد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عمران و لقبه عبد مناف، و مناف اسم الشمس و قيل اسم للصنم، و على أي حال فهو من أسماء الجاهلية و ألقابها سموه بذلك، و هذا لا يدل على 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مناف كنية أبو طالب، و عبد مناف هذا غير عبد مناف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493756_1878427129"/>
      <w:bookmarkStart w:id="1814" w:name="_Toc757"/>
      <w:bookmarkEnd w:id="1813"/>
      <w:r>
        <w:rPr>
          <w:rtl w:val="true"/>
        </w:rPr>
        <w:t>السيد أبو طالب بن عبد السميع</w:t>
      </w:r>
      <w:bookmarkEnd w:id="181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الشريف أبو طالب عبد الرحمن بن عبد السميع الهاشمي الواسطي</w:t>
      </w:r>
      <w:r>
        <w:rPr>
          <w:rFonts w:eastAsia="Amiri" w:cs="Amiri" w:ascii="Amiri" w:hAnsi="Amiri"/>
          <w:color w:val="111111"/>
          <w:sz w:val="28"/>
          <w:szCs w:val="28"/>
          <w:rtl w:val="true"/>
          <w:lang w:bidi="ar-SA"/>
        </w:rPr>
        <w:t>.</w:t>
      </w:r>
      <w:bookmarkStart w:id="1815" w:name="pg14544_199163"/>
    </w:p>
    <w:p>
      <w:pPr>
        <w:pStyle w:val="Heading4"/>
        <w:numPr>
          <w:ilvl w:val="3"/>
          <w:numId w:val="1"/>
        </w:numPr>
        <w:rPr/>
      </w:pPr>
      <w:bookmarkStart w:id="1816" w:name="__RefHeading___Toc493758_1878427129"/>
      <w:bookmarkStart w:id="1817" w:name="_Toc758"/>
      <w:bookmarkEnd w:id="1815"/>
      <w:bookmarkEnd w:id="1816"/>
      <w:r>
        <w:rPr>
          <w:rtl w:val="true"/>
        </w:rPr>
        <w:t>الشيخ أبو طالب بن رجب</w:t>
      </w:r>
      <w:bookmarkEnd w:id="1817"/>
    </w:p>
    <w:p>
      <w:pPr>
        <w:pStyle w:val="BookText"/>
        <w:rPr/>
      </w:pPr>
      <w:r>
        <w:rPr>
          <w:rFonts w:ascii="Amiri" w:hAnsi="Amiri" w:eastAsia="Amiri" w:cs="Amiri"/>
          <w:color w:val="111111"/>
          <w:sz w:val="28"/>
          <w:sz w:val="28"/>
          <w:szCs w:val="28"/>
          <w:rtl w:val="true"/>
          <w:lang w:bidi="ar-SA"/>
        </w:rPr>
        <w:t>كان من متأخري علماء الامامية و فقهائهم، و يظهر من كتاب الطهارة من بحار الانوار للاستاد الاستناد قدس اللّه تعالى روحه في بحث التكفين و كذا يظهر من كلام جماعة أيضا منهم بعض الناقلين عن خط هذا الشيخ نفسه في بعض مجاميعه أنه قد كان سبط الشيخ تقي الدين الحسن بن داود صاحب الرجال، و لعله سبطه من جانب الاب، و ينقل من الشيخ رجب هذا رواية دعاء جوشن و شرحه أيضا</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493760_1878427129"/>
      <w:bookmarkStart w:id="1819" w:name="_Toc759"/>
      <w:bookmarkEnd w:id="1818"/>
      <w:r>
        <w:rPr>
          <w:rtl w:val="true"/>
        </w:rPr>
        <w:t>الشيخ أبو طالب بن غرور</w:t>
      </w:r>
      <w:bookmarkEnd w:id="1819"/>
    </w:p>
    <w:p>
      <w:pPr>
        <w:pStyle w:val="BookText"/>
        <w:rPr/>
      </w:pPr>
      <w:r>
        <w:rPr>
          <w:rFonts w:ascii="Amiri" w:hAnsi="Amiri" w:eastAsia="Amiri" w:cs="Amiri"/>
          <w:color w:val="111111"/>
          <w:sz w:val="28"/>
          <w:sz w:val="28"/>
          <w:szCs w:val="28"/>
          <w:rtl w:val="true"/>
          <w:lang w:bidi="ar-SA"/>
        </w:rPr>
        <w:t>قد عده العلامة في أواخر اجازته لاولاد ابن زهرة من مشايخ الشيخ الطوسي من الخاصة، و يظهر ذلك أيضا من مطاوي فهرس الشيخ أيضا، و من ذلك ما قد مر في ترجمة أحمد بن محمد بن عمر بن موسى بن الجراح المعروف بابن الجندي نقلا عن الشيخ الطوسي نفسه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أبو طالب ابن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الشيخ في الفهرس بابن الغرور أيضا، و من ذلك في ترجمة أحمد بن ابراهيم بن أبي رافع، و لكن فيه ابن غزور بالغين المعجمة و الزاي المعجمة ثم الواو و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ضبط بعضهم بفتح الغين المعجمة و سكون الزاي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493762_1878427129"/>
      <w:bookmarkStart w:id="1821" w:name="_Toc760"/>
      <w:bookmarkEnd w:id="1820"/>
      <w:r>
        <w:rPr>
          <w:rtl w:val="true"/>
        </w:rPr>
        <w:t>السيد أبو طالب بن مهدي العلوي السيلقي</w:t>
      </w:r>
      <w:bookmarkEnd w:id="182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صالح، يروي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822" w:name="pg14544_199164"/>
    </w:p>
    <w:p>
      <w:pPr>
        <w:pStyle w:val="Heading4"/>
        <w:numPr>
          <w:ilvl w:val="3"/>
          <w:numId w:val="1"/>
        </w:numPr>
        <w:rPr/>
      </w:pPr>
      <w:bookmarkStart w:id="1823" w:name="__RefHeading___Toc493764_1878427129"/>
      <w:bookmarkStart w:id="1824" w:name="_Toc761"/>
      <w:bookmarkEnd w:id="1822"/>
      <w:bookmarkEnd w:id="1823"/>
      <w:r>
        <w:rPr>
          <w:rtl w:val="true"/>
        </w:rPr>
        <w:t>أبو طالب الهاشمي</w:t>
      </w:r>
      <w:bookmarkEnd w:id="1824"/>
    </w:p>
    <w:p>
      <w:pPr>
        <w:pStyle w:val="BookText"/>
        <w:rPr/>
      </w:pPr>
      <w:r>
        <w:rPr>
          <w:rFonts w:ascii="Amiri" w:hAnsi="Amiri" w:eastAsia="Amiri" w:cs="Amiri"/>
          <w:color w:val="111111"/>
          <w:sz w:val="28"/>
          <w:sz w:val="28"/>
          <w:szCs w:val="28"/>
          <w:rtl w:val="true"/>
          <w:lang w:bidi="ar-SA"/>
        </w:rPr>
        <w:t>هو بعينه السيد أبو طالب بن عبد السميع المذكور آنفا</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493766_1878427129"/>
      <w:bookmarkStart w:id="1826" w:name="_Toc762"/>
      <w:bookmarkEnd w:id="1825"/>
      <w:r>
        <w:rPr>
          <w:rtl w:val="true"/>
        </w:rPr>
        <w:t>السيد أبو طالب الهروي</w:t>
      </w:r>
      <w:bookmarkEnd w:id="1826"/>
    </w:p>
    <w:p>
      <w:pPr>
        <w:pStyle w:val="BookText"/>
        <w:rPr/>
      </w:pPr>
      <w:r>
        <w:rPr>
          <w:rFonts w:ascii="Amiri" w:hAnsi="Amiri" w:eastAsia="Amiri" w:cs="Amiri"/>
          <w:color w:val="111111"/>
          <w:sz w:val="28"/>
          <w:sz w:val="28"/>
          <w:szCs w:val="28"/>
          <w:rtl w:val="true"/>
          <w:lang w:bidi="ar-SA"/>
        </w:rPr>
        <w:t>من أجلة العلماء و أصحاب الرواية، و له كتاب الامالي، يروي صاحب مكارم الاخلاق بعض الاخبار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عصره و اسمه،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عندي أن يكون هذا السيد هو بعينه السيد أبو طالب علي بن الحسين الحسني صاحب كتاب الامالي الذي قد مر ترجمته في باب العين المهملة، و يحتمل المغايرة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اتحاده مع السيد الصالح أبي طالب الحسيني القصبي المذكور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بعض المواضع أن السيد أبا طالب الهروي يروي عن السيد أبي الحمد مهدي بن نزار، فهو في درجة الشيخ أبي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27" w:name="__RefHeading___Toc493768_1878427129"/>
      <w:bookmarkStart w:id="1828" w:name="_Toc763"/>
      <w:bookmarkEnd w:id="1827"/>
      <w:r>
        <w:rPr>
          <w:rtl w:val="true"/>
        </w:rPr>
        <w:t>أبو الطيب</w:t>
      </w:r>
      <w:bookmarkEnd w:id="182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يروي عنه الشيخ الطوسي في أماليه، و لعله بالواسطة، فاني لم أجده من جملة مشايخه و ان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عن علي 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 xml:space="preserve">. </w:t>
      </w:r>
      <w:bookmarkStart w:id="1829" w:name="pg14544_199165"/>
    </w:p>
    <w:p>
      <w:pPr>
        <w:pStyle w:val="Heading3"/>
        <w:numPr>
          <w:ilvl w:val="2"/>
          <w:numId w:val="1"/>
        </w:numPr>
        <w:rPr/>
      </w:pPr>
      <w:bookmarkStart w:id="1830" w:name="__RefHeading___Toc493770_1878427129"/>
      <w:bookmarkStart w:id="1831" w:name="_Toc764"/>
      <w:bookmarkEnd w:id="1829"/>
      <w:bookmarkEnd w:id="1830"/>
      <w:r>
        <w:rPr>
          <w:rtl w:val="true"/>
        </w:rPr>
        <w:t>(</w:t>
      </w:r>
      <w:r>
        <w:rPr>
          <w:rtl w:val="true"/>
        </w:rPr>
        <w:t>باب العين</w:t>
      </w:r>
      <w:r>
        <w:rPr>
          <w:rtl w:val="true"/>
        </w:rPr>
        <w:t>)</w:t>
      </w:r>
      <w:bookmarkEnd w:id="1831"/>
    </w:p>
    <w:p>
      <w:pPr>
        <w:pStyle w:val="Heading4"/>
        <w:numPr>
          <w:ilvl w:val="3"/>
          <w:numId w:val="1"/>
        </w:numPr>
        <w:rPr/>
      </w:pPr>
      <w:bookmarkStart w:id="1832" w:name="__RefHeading___Toc493772_1878427129"/>
      <w:bookmarkStart w:id="1833" w:name="_Toc765"/>
      <w:bookmarkEnd w:id="1832"/>
      <w:r>
        <w:rPr>
          <w:rtl w:val="true"/>
        </w:rPr>
        <w:t>الشيخ الامام أبو العباس المستغفري</w:t>
      </w:r>
      <w:bookmarkEnd w:id="1833"/>
    </w:p>
    <w:p>
      <w:pPr>
        <w:pStyle w:val="BookText"/>
        <w:rPr/>
      </w:pPr>
      <w:r>
        <w:rPr>
          <w:rFonts w:ascii="Amiri" w:hAnsi="Amiri" w:eastAsia="Amiri" w:cs="Amiri"/>
          <w:color w:val="111111"/>
          <w:sz w:val="28"/>
          <w:sz w:val="28"/>
          <w:szCs w:val="28"/>
          <w:rtl w:val="true"/>
          <w:lang w:bidi="ar-SA"/>
        </w:rPr>
        <w:t xml:space="preserve">هو الامام الخطيب الحافظ أبو العباس جعفر بن أبي علي محمد بن أبي بكر المعتز بن محمد بن المستغفر النقي السمرقندي المستغفري صاحب كتاب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فهرس بحار الانوار للاستاد الاستناد قدس سره أنه من علماء الشيعة، قال في أول البحار في طي تعداد كتب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العباس المستغفري</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طب النبي و ان كان أكثر أخباره من طرق المخالفين لكنه مشهور متداول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نصير الملة و الدين الطوسي في كتاب 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أن يتعلم شيئا من الطب و يتبرك بالآثار الواردة في الطب الذي جمعه الشيخ الامام أبو العباس المستغفري في كتابه المسمى بطب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ما في البحار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جعله من علماء الامامية سهو ظاهر، فانه من علماء العامة و من الحنفية كما سيأتي شرح أحواله في القسم الثاني انشاء اللّه تعالى، و قد أوردنا ترجمته في هذا القسم رعاية لما قاله الاستاد في البحار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كتاب دلائل النبوة للامام أبي العباس المستغفري نفسه التسنن كما حكى من ذلك الكتاب المولى الجامي كثيرا في كتاب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834" w:name="pg14544_199166"/>
    </w:p>
    <w:p>
      <w:pPr>
        <w:pStyle w:val="BookText"/>
        <w:rPr/>
      </w:pPr>
      <w:bookmarkEnd w:id="1834"/>
      <w:r>
        <w:rPr>
          <w:rFonts w:ascii="Amiri" w:hAnsi="Amiri" w:eastAsia="Amiri" w:cs="Amiri"/>
          <w:color w:val="111111"/>
          <w:sz w:val="28"/>
          <w:sz w:val="28"/>
          <w:szCs w:val="28"/>
          <w:rtl w:val="true"/>
          <w:lang w:bidi="ar-SA"/>
        </w:rPr>
        <w:t>و في كتاب فرائد السمطين للحمويني في طي سند بعض الاخبار قد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عبد اللّه، قال سمعت علي بن محمد المعاوي، يقول سمعت أبا محمد يحيى بن يحيى العلوي العالم العابد، يقول سمعت عمى أبا الحسن محمد بن علي بن قتيبه النيسابوري، يقول سمعت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بعد قول عمي سقطا، و اما أبو محمد يحيى بن يحيى فلعل التكرار من النساخ و يكون المراد منه جد ابن أخي طاهر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كتاب طب النبي هذا غير كتاب طب النبي الذي ألفه أبو الوزير ابن أحمد الابهري الذي عندنا منه نسخة</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493774_1878427129"/>
      <w:bookmarkStart w:id="1836" w:name="_Toc766"/>
      <w:bookmarkEnd w:id="1835"/>
      <w:r>
        <w:rPr>
          <w:rtl w:val="true"/>
        </w:rPr>
        <w:t>الشيخ أبو عبد اللّه</w:t>
      </w:r>
      <w:bookmarkEnd w:id="1836"/>
    </w:p>
    <w:p>
      <w:pPr>
        <w:pStyle w:val="BookText"/>
        <w:rPr/>
      </w:pPr>
      <w:r>
        <w:rPr>
          <w:rFonts w:ascii="Amiri" w:hAnsi="Amiri" w:eastAsia="Amiri" w:cs="Amiri"/>
          <w:color w:val="111111"/>
          <w:sz w:val="28"/>
          <w:sz w:val="28"/>
          <w:szCs w:val="28"/>
          <w:rtl w:val="true"/>
          <w:lang w:bidi="ar-SA"/>
        </w:rPr>
        <w:t>هو في كتب الشيخ الطوسي و أضرابه يطلق على شيخنا المفيد قدس سره، و في كتب السيد فخار بن معد الموسوي و أمثاله يطلق على ابن ادريس، و في كتب</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493776_1878427129"/>
      <w:bookmarkStart w:id="1838" w:name="_Toc767"/>
      <w:bookmarkEnd w:id="1837"/>
      <w:r>
        <w:rPr>
          <w:rtl w:val="true"/>
        </w:rPr>
        <w:t>أبو عبد الرحمن البزوفري</w:t>
      </w:r>
      <w:bookmarkEnd w:id="1838"/>
    </w:p>
    <w:p>
      <w:pPr>
        <w:pStyle w:val="BookText"/>
        <w:rPr/>
      </w:pPr>
      <w:r>
        <w:rPr>
          <w:rFonts w:ascii="Amiri" w:hAnsi="Amiri" w:eastAsia="Amiri" w:cs="Amiri"/>
          <w:color w:val="111111"/>
          <w:sz w:val="28"/>
          <w:sz w:val="28"/>
          <w:szCs w:val="28"/>
          <w:rtl w:val="true"/>
          <w:lang w:bidi="ar-SA"/>
        </w:rPr>
        <w:t>هو حسين بن علي بن سليمان البزوفري، كذا وجدناه في نسخة من أمل الامل</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المعنون فى أمل الامل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البزوفرى الحسين بن على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سيذكره المؤلف بدون الانتساب الى الامل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الظاهر أنه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1839" w:name="pg14544_199167"/>
    </w:p>
    <w:p>
      <w:pPr>
        <w:pStyle w:val="Heading4"/>
        <w:numPr>
          <w:ilvl w:val="3"/>
          <w:numId w:val="1"/>
        </w:numPr>
        <w:rPr/>
      </w:pPr>
      <w:bookmarkStart w:id="1840" w:name="__RefHeading___Toc493778_1878427129"/>
      <w:bookmarkStart w:id="1841" w:name="_Toc768"/>
      <w:bookmarkEnd w:id="1839"/>
      <w:bookmarkEnd w:id="1840"/>
      <w:r>
        <w:rPr>
          <w:rtl w:val="true"/>
        </w:rPr>
        <w:t>أبو عبد اللّه البزوفري</w:t>
      </w:r>
      <w:bookmarkEnd w:id="1841"/>
    </w:p>
    <w:p>
      <w:pPr>
        <w:pStyle w:val="BookText"/>
        <w:rPr/>
      </w:pPr>
      <w:r>
        <w:rPr>
          <w:rFonts w:ascii="Amiri" w:hAnsi="Amiri" w:eastAsia="Amiri" w:cs="Amiri"/>
          <w:color w:val="111111"/>
          <w:sz w:val="28"/>
          <w:sz w:val="28"/>
          <w:szCs w:val="28"/>
          <w:rtl w:val="true"/>
          <w:lang w:bidi="ar-SA"/>
        </w:rPr>
        <w:t>هو علي بن سفيان، الشيخ المتقدم، يروي عنه التلعكبري</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493780_1878427129"/>
      <w:bookmarkStart w:id="1843" w:name="_Toc769"/>
      <w:bookmarkEnd w:id="1842"/>
      <w:r>
        <w:rPr>
          <w:rtl w:val="true"/>
        </w:rPr>
        <w:t>أبو عبد اللّه بن شاذان</w:t>
      </w:r>
      <w:bookmarkEnd w:id="1843"/>
    </w:p>
    <w:p>
      <w:pPr>
        <w:pStyle w:val="BookText"/>
        <w:rPr/>
      </w:pPr>
      <w:r>
        <w:rPr>
          <w:rFonts w:ascii="Amiri" w:hAnsi="Amiri" w:eastAsia="Amiri" w:cs="Amiri"/>
          <w:color w:val="111111"/>
          <w:sz w:val="28"/>
          <w:sz w:val="28"/>
          <w:szCs w:val="28"/>
          <w:rtl w:val="true"/>
          <w:lang w:bidi="ar-SA"/>
        </w:rPr>
        <w:t>هو الشيخ أبو عبد اللّه محمد بن علي بن شاذان القزويني الراوي عن علي ابن حاتم القزويني و عن أحمد بن محمد بن يحيى العطار و غيرهما، و قد كان من مشايخ النجاشي، و لكنه ليس البتة الشيخ أبو عبد اللّه الشاذاني</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493782_1878427129"/>
      <w:bookmarkStart w:id="1845" w:name="_Toc770"/>
      <w:bookmarkEnd w:id="1844"/>
      <w:r>
        <w:rPr>
          <w:rtl w:val="true"/>
        </w:rPr>
        <w:t>أبو العباس بن نوح</w:t>
      </w:r>
      <w:bookmarkEnd w:id="1845"/>
    </w:p>
    <w:p>
      <w:pPr>
        <w:pStyle w:val="BookText"/>
        <w:rPr/>
      </w:pPr>
      <w:r>
        <w:rPr>
          <w:rFonts w:ascii="Amiri" w:hAnsi="Amiri" w:eastAsia="Amiri" w:cs="Amiri"/>
          <w:color w:val="111111"/>
          <w:sz w:val="28"/>
          <w:sz w:val="28"/>
          <w:szCs w:val="28"/>
          <w:rtl w:val="true"/>
          <w:lang w:bidi="ar-SA"/>
        </w:rPr>
        <w:t>هو بعينه ابن نوح الاتي في باب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493784_1878427129"/>
      <w:bookmarkStart w:id="1847" w:name="_Toc771"/>
      <w:bookmarkEnd w:id="1846"/>
      <w:r>
        <w:rPr>
          <w:rtl w:val="true"/>
        </w:rPr>
        <w:t>أبو عبد الرحمن المسعودي</w:t>
      </w:r>
      <w:bookmarkEnd w:id="1847"/>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كتابا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المعاصر بعد نقل كلام ابن شهرآشوب في فصل الكنى ان اسمه علي بن الحسين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مراده أن أبا عبد الرحمن المسعودي هو بعينه علي بن الحسين المسعودي المشهور صاحب التصانيف العديدة التي من جملتها كتاب مروج الذهب و هو شيخ من أصحابنا الذي قد تقدم شرح حاله في ترجمته، فهذا محل تأمل، اذ من المبعد و العجب أن ينقله ابن شهرآشوب بهذا العنوان و هو رجل </w:t>
      </w:r>
      <w:bookmarkStart w:id="1848" w:name="pg14544_199168"/>
    </w:p>
    <w:p>
      <w:pPr>
        <w:pStyle w:val="BookText"/>
        <w:rPr/>
      </w:pPr>
      <w:bookmarkEnd w:id="1848"/>
      <w:r>
        <w:rPr>
          <w:rFonts w:ascii="Amiri" w:hAnsi="Amiri" w:eastAsia="Amiri" w:cs="Amiri"/>
          <w:color w:val="111111"/>
          <w:sz w:val="28"/>
          <w:sz w:val="28"/>
          <w:szCs w:val="28"/>
          <w:rtl w:val="true"/>
          <w:lang w:bidi="ar-SA"/>
        </w:rPr>
        <w:t>معروف بالاسم و التأليف، مع أن كنية المسعودي المشهورة هي أبو الحسن لا أبو عبد الرحمن كما سبق، و ان كان مراده ان اسم هذا الرجل أيضا علي بن الحسين فهو أمر آخر، لكن الظاهر أن اسم هذا الرجل غير معلوم، مع أنه لم يذكر شيخنا المعاصر في بحث الاسماء كما هو عادته في ذكره معروفي الاسماء في غير بحث الكنى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493786_1878427129"/>
      <w:bookmarkStart w:id="1850" w:name="_Toc772"/>
      <w:bookmarkEnd w:id="1849"/>
      <w:r>
        <w:rPr>
          <w:rtl w:val="true"/>
        </w:rPr>
        <w:t>أبو عبد اللّه بن حماد الانصاري</w:t>
      </w:r>
      <w:bookmarkEnd w:id="1850"/>
    </w:p>
    <w:p>
      <w:pPr>
        <w:pStyle w:val="BookText"/>
        <w:rPr/>
      </w:pPr>
      <w:r>
        <w:rPr>
          <w:rFonts w:ascii="Amiri" w:hAnsi="Amiri" w:eastAsia="Amiri" w:cs="Amiri"/>
          <w:color w:val="111111"/>
          <w:sz w:val="28"/>
          <w:sz w:val="28"/>
          <w:szCs w:val="28"/>
          <w:rtl w:val="true"/>
          <w:lang w:bidi="ar-SA"/>
        </w:rPr>
        <w:t>له كتاب أصل ينقل عنه السيد ابن طاوس في الاقبال، و أظن أنه من القدماء، و له أصل معروف، و لعله مذكور في كتب الرجال باسمه مع كتابه و باقي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851" w:name="__RefHeading___Toc493788_1878427129"/>
      <w:bookmarkStart w:id="1852" w:name="_Toc773"/>
      <w:bookmarkEnd w:id="1851"/>
      <w:r>
        <w:rPr>
          <w:rtl w:val="true"/>
        </w:rPr>
        <w:t>أبو عبد اللّه البزوفري</w:t>
      </w:r>
      <w:bookmarkEnd w:id="1852"/>
    </w:p>
    <w:p>
      <w:pPr>
        <w:pStyle w:val="BookText"/>
        <w:rPr/>
      </w:pPr>
      <w:r>
        <w:rPr>
          <w:rFonts w:ascii="Amiri" w:hAnsi="Amiri" w:eastAsia="Amiri" w:cs="Amiri"/>
          <w:color w:val="111111"/>
          <w:sz w:val="28"/>
          <w:sz w:val="28"/>
          <w:szCs w:val="28"/>
          <w:rtl w:val="true"/>
          <w:lang w:bidi="ar-SA"/>
        </w:rPr>
        <w:t>هو الشيخ أبو عبد اللّه الحسين بن علي بن سفيان بن خالد بن سفيان البزوفري، و كان من مشايخ المفيد و أضرابه، و قد يعبر عنه بالبزوفري</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493790_1878427129"/>
      <w:bookmarkStart w:id="1854" w:name="_Toc774"/>
      <w:bookmarkEnd w:id="1853"/>
      <w:r>
        <w:rPr>
          <w:rtl w:val="true"/>
        </w:rPr>
        <w:t>أبو عبد اللّه الحلواني</w:t>
      </w:r>
      <w:bookmarkEnd w:id="1854"/>
    </w:p>
    <w:p>
      <w:pPr>
        <w:pStyle w:val="BookText"/>
        <w:rPr/>
      </w:pPr>
      <w:r>
        <w:rPr>
          <w:rFonts w:ascii="Amiri" w:hAnsi="Amiri" w:eastAsia="Amiri" w:cs="Amiri"/>
          <w:color w:val="111111"/>
          <w:sz w:val="28"/>
          <w:sz w:val="28"/>
          <w:szCs w:val="28"/>
          <w:rtl w:val="true"/>
          <w:lang w:bidi="ar-SA"/>
        </w:rPr>
        <w:t xml:space="preserve">هو الشيخ الذي اشتهر بالحلواني تلميذ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عنه السيد ابن معبد الحسني</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493792_1878427129"/>
      <w:bookmarkStart w:id="1856" w:name="_Toc775"/>
      <w:bookmarkEnd w:id="1855"/>
      <w:r>
        <w:rPr>
          <w:rtl w:val="true"/>
        </w:rPr>
        <w:t>أبو عبد اللّه بن الخمري الخزاز</w:t>
      </w:r>
      <w:bookmarkEnd w:id="185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الصالح أبو عبد اللّه الحسين بن جعفر بن محمد المخزومي المعروف </w:t>
      </w:r>
      <w:bookmarkStart w:id="1857" w:name="pg14544_199169"/>
    </w:p>
    <w:p>
      <w:pPr>
        <w:pStyle w:val="BookText"/>
        <w:rPr/>
      </w:pPr>
      <w:bookmarkEnd w:id="1857"/>
      <w:r>
        <w:rPr>
          <w:rFonts w:ascii="Amiri" w:hAnsi="Amiri" w:eastAsia="Amiri" w:cs="Amiri"/>
          <w:color w:val="111111"/>
          <w:sz w:val="28"/>
          <w:sz w:val="28"/>
          <w:szCs w:val="28"/>
          <w:rtl w:val="true"/>
          <w:lang w:bidi="ar-SA"/>
        </w:rPr>
        <w:t>بابن الخمري الخزاز و تارة بأبي عبد اللّه بن الخمري، و كان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النسخ في هذه اللفظة مختلفة كما مر في ترجمته، ففي بعضها بالحاء المهملة</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493794_1878427129"/>
      <w:bookmarkStart w:id="1859" w:name="_Toc776"/>
      <w:bookmarkEnd w:id="1858"/>
      <w:r>
        <w:rPr>
          <w:rtl w:val="true"/>
        </w:rPr>
        <w:t>أبو عبد اللّه القزويني</w:t>
      </w:r>
      <w:bookmarkEnd w:id="1859"/>
    </w:p>
    <w:p>
      <w:pPr>
        <w:pStyle w:val="BookText"/>
        <w:rPr/>
      </w:pPr>
      <w:r>
        <w:rPr>
          <w:rFonts w:ascii="Amiri" w:hAnsi="Amiri" w:eastAsia="Amiri" w:cs="Amiri"/>
          <w:color w:val="111111"/>
          <w:sz w:val="28"/>
          <w:sz w:val="28"/>
          <w:szCs w:val="28"/>
          <w:rtl w:val="true"/>
          <w:lang w:bidi="ar-SA"/>
        </w:rPr>
        <w:t>يروي عنه النجاشي اجازة كما يظهر من ترجمة أحمد بن علي الفائدي، و لعله مذكور باسمه في مطاوي رجالنا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493796_1878427129"/>
      <w:bookmarkStart w:id="1861" w:name="_Toc777"/>
      <w:bookmarkEnd w:id="1860"/>
      <w:r>
        <w:rPr>
          <w:rtl w:val="true"/>
        </w:rPr>
        <w:t>الشريف أبو عبد اللّه المعروف بنعمة</w:t>
      </w:r>
      <w:bookmarkEnd w:id="1861"/>
    </w:p>
    <w:p>
      <w:pPr>
        <w:pStyle w:val="BookText"/>
        <w:rPr/>
      </w:pPr>
      <w:r>
        <w:rPr>
          <w:rFonts w:ascii="Amiri" w:hAnsi="Amiri" w:eastAsia="Amiri" w:cs="Amiri"/>
          <w:color w:val="111111"/>
          <w:sz w:val="28"/>
          <w:sz w:val="28"/>
          <w:szCs w:val="28"/>
          <w:rtl w:val="true"/>
          <w:lang w:bidi="ar-SA"/>
        </w:rPr>
        <w:t xml:space="preserve">هو الشريف الدّين أبو عبد اللّه محمد بن الحسين بن اسحاق بن الحسين ابن الحسين بن اسحاق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صنف الصدوق الفقيه له</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493798_1878427129"/>
      <w:bookmarkStart w:id="1863" w:name="_Toc778"/>
      <w:bookmarkEnd w:id="1862"/>
      <w:r>
        <w:rPr>
          <w:rtl w:val="true"/>
        </w:rPr>
        <w:t>الشيخ أبو عبد اللّه الدويستي</w:t>
      </w:r>
      <w:bookmarkEnd w:id="1863"/>
    </w:p>
    <w:p>
      <w:pPr>
        <w:pStyle w:val="BookText"/>
        <w:rPr/>
      </w:pPr>
      <w:r>
        <w:rPr>
          <w:rFonts w:ascii="Amiri" w:hAnsi="Amiri" w:eastAsia="Amiri" w:cs="Amiri"/>
          <w:color w:val="111111"/>
          <w:sz w:val="28"/>
          <w:sz w:val="28"/>
          <w:szCs w:val="28"/>
          <w:rtl w:val="true"/>
          <w:lang w:bidi="ar-SA"/>
        </w:rPr>
        <w:t>يروي عنه الشيخ أبو عبد اللّه الدوريستي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و أحواله</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493800_1878427129"/>
      <w:bookmarkStart w:id="1865" w:name="_Toc779"/>
      <w:bookmarkEnd w:id="1864"/>
      <w:r>
        <w:rPr>
          <w:rtl w:val="true"/>
        </w:rPr>
        <w:t>أبو عبد اللّه بن الفارسي</w:t>
      </w:r>
      <w:bookmarkEnd w:id="1865"/>
    </w:p>
    <w:p>
      <w:pPr>
        <w:pStyle w:val="BookText"/>
        <w:rPr/>
      </w:pPr>
      <w:r>
        <w:rPr>
          <w:rFonts w:ascii="Amiri" w:hAnsi="Amiri" w:eastAsia="Amiri" w:cs="Amiri"/>
          <w:color w:val="111111"/>
          <w:sz w:val="28"/>
          <w:sz w:val="28"/>
          <w:szCs w:val="28"/>
          <w:rtl w:val="true"/>
          <w:lang w:bidi="ar-SA"/>
        </w:rPr>
        <w:t>قده عده العلامة في الخلاصة من مشايخ الشيخ الطوسي من الخاصة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1866" w:name="pg14544_199170"/>
    </w:p>
    <w:p>
      <w:pPr>
        <w:pStyle w:val="Heading4"/>
        <w:numPr>
          <w:ilvl w:val="3"/>
          <w:numId w:val="1"/>
        </w:numPr>
        <w:rPr/>
      </w:pPr>
      <w:bookmarkStart w:id="1867" w:name="__RefHeading___Toc493802_1878427129"/>
      <w:bookmarkStart w:id="1868" w:name="_Toc780"/>
      <w:bookmarkEnd w:id="1866"/>
      <w:bookmarkEnd w:id="1867"/>
      <w:r>
        <w:rPr>
          <w:rtl w:val="true"/>
        </w:rPr>
        <w:t>الشيخ أبو عبد اللّه الدوريستي</w:t>
      </w:r>
      <w:bookmarkEnd w:id="1868"/>
    </w:p>
    <w:p>
      <w:pPr>
        <w:pStyle w:val="BookText"/>
        <w:rPr/>
      </w:pPr>
      <w:r>
        <w:rPr>
          <w:rFonts w:ascii="Amiri" w:hAnsi="Amiri" w:eastAsia="Amiri" w:cs="Amiri"/>
          <w:color w:val="111111"/>
          <w:sz w:val="28"/>
          <w:sz w:val="28"/>
          <w:szCs w:val="28"/>
          <w:rtl w:val="true"/>
          <w:lang w:bidi="ar-SA"/>
        </w:rPr>
        <w:t>هو الشيخ أبو عبد اللّه جعفر بن محمد بن أحمد بن العباس بن الفاخر الدوريستي المعاصر للشيخ الطوسي و المفيد و المرتضى</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493804_1878427129"/>
      <w:bookmarkStart w:id="1870" w:name="_Toc781"/>
      <w:bookmarkEnd w:id="1869"/>
      <w:r>
        <w:rPr>
          <w:rtl w:val="true"/>
        </w:rPr>
        <w:t>السيد أبو عبد اللّه بن محمد الحسني</w:t>
      </w:r>
      <w:bookmarkEnd w:id="1870"/>
    </w:p>
    <w:p>
      <w:pPr>
        <w:pStyle w:val="BookText"/>
        <w:rPr/>
      </w:pPr>
      <w:r>
        <w:rPr>
          <w:rFonts w:ascii="Amiri" w:hAnsi="Amiri" w:eastAsia="Amiri" w:cs="Amiri"/>
          <w:color w:val="111111"/>
          <w:sz w:val="28"/>
          <w:sz w:val="28"/>
          <w:szCs w:val="28"/>
          <w:rtl w:val="true"/>
          <w:lang w:bidi="ar-SA"/>
        </w:rPr>
        <w:t>فاضل عالم فقيه جليل شاعر ماهر، و كان معاصرا للشهيد، و بينه و بين الشهيد مناشدات و لكل منهما أشعار لطيفة في التورية، رأيتها بخط الشيخ عبد الصمد ابن محمد الجباعي جد الشيخ البهائي و نقلها عن خط والده</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493806_1878427129"/>
      <w:bookmarkStart w:id="1872" w:name="_Toc782"/>
      <w:bookmarkEnd w:id="1871"/>
      <w:r>
        <w:rPr>
          <w:rtl w:val="true"/>
        </w:rPr>
        <w:t>الشيخ المفيد الحاكم أبو عبد اللّه النيسابوري</w:t>
      </w:r>
      <w:bookmarkEnd w:id="1872"/>
    </w:p>
    <w:p>
      <w:pPr>
        <w:pStyle w:val="BookText"/>
        <w:rPr/>
      </w:pPr>
      <w:r>
        <w:rPr>
          <w:rFonts w:ascii="Amiri" w:hAnsi="Amiri" w:eastAsia="Amiri" w:cs="Amiri"/>
          <w:color w:val="111111"/>
          <w:sz w:val="28"/>
          <w:sz w:val="28"/>
          <w:szCs w:val="28"/>
          <w:rtl w:val="true"/>
          <w:lang w:bidi="ar-SA"/>
        </w:rPr>
        <w:t>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النيسابوري، الشيخ المفيد، له الامالي و مناقب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منافي ترجمة المفيد الحاكم أبو عبد اللّه محمد بن عبد اللّه ابن محمد بن حمدويه بن نعيم الضبى الطهماني النيسابوري الحافظ المعروف بابن البيع حقيقة حال هذا الشيخ و أنه هو هذا مع ما يتعلق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493808_1878427129"/>
      <w:bookmarkStart w:id="1874" w:name="_Toc783"/>
      <w:bookmarkEnd w:id="1873"/>
      <w:r>
        <w:rPr>
          <w:rtl w:val="true"/>
        </w:rPr>
        <w:t>أبو عبد اللّه المرزباني</w:t>
      </w:r>
      <w:bookmarkEnd w:id="187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عبد اللّه محمد بن عمران و يقال ابن عبد اللّه بن موسى بن سعد ابن عبيد اللّه الكاتب المرزباني الخراساني الاصل البغدادي المولد، و نسب الشيخ </w:t>
      </w:r>
      <w:bookmarkStart w:id="1875" w:name="pg14544_199171"/>
    </w:p>
    <w:p>
      <w:pPr>
        <w:pStyle w:val="BookText"/>
        <w:rPr/>
      </w:pPr>
      <w:bookmarkEnd w:id="1875"/>
      <w:r>
        <w:rPr>
          <w:rFonts w:ascii="Amiri" w:hAnsi="Amiri" w:eastAsia="Amiri" w:cs="Amiri"/>
          <w:color w:val="111111"/>
          <w:sz w:val="28"/>
          <w:sz w:val="28"/>
          <w:szCs w:val="28"/>
          <w:rtl w:val="true"/>
          <w:lang w:bidi="ar-SA"/>
        </w:rPr>
        <w:t>جعفر بن محمد بن نما الحلي في كتاب شرح الساى الى المرزباني كتاب الشعراء و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محمد بن عمران المرزباني من مشايخ المفيد، و يروي عن محمد ابن ابراهيم و غيره كما يظهر من مجالسه، و يظهر من بعض المواضع أن السيد المرتضى أيضا يروي عنه بلا واسطة، و من ذلك كتاب الغرر و الدرر للمرتضى المذكور، و قد أطنب ابن خلكان في تاريخه في أحوال المرزباني هذا فارجع اليه انشاء اللّه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6" w:name="__RefHeading___Toc493810_1878427129"/>
      <w:bookmarkStart w:id="1877" w:name="_Toc784"/>
      <w:bookmarkEnd w:id="1876"/>
      <w:r>
        <w:rPr>
          <w:rtl w:val="true"/>
        </w:rPr>
        <w:t>الرئيس أبو العتاهية</w:t>
      </w:r>
      <w:bookmarkEnd w:id="1877"/>
    </w:p>
    <w:p>
      <w:pPr>
        <w:pStyle w:val="BookText"/>
        <w:rPr/>
      </w:pPr>
      <w:r>
        <w:rPr>
          <w:rFonts w:ascii="Amiri" w:hAnsi="Amiri" w:eastAsia="Amiri" w:cs="Amiri"/>
          <w:color w:val="111111"/>
          <w:sz w:val="28"/>
          <w:sz w:val="28"/>
          <w:szCs w:val="28"/>
          <w:rtl w:val="true"/>
          <w:lang w:bidi="ar-SA"/>
        </w:rPr>
        <w:t>من أجلاء علماء الامامية و لم أعلم اسمه، و الظاهر أنه غير أبي العتاهية الشاعر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الرئيس على ما يظهر من اسناد أدعية السريروي عن عبد اللّه ابن ناصر بن حسين بن نصر الدهقاني قراءة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اللّه محمد بن هبة اللّه بن جعفر الطرابلسي قراءة عليه عن الشيخ الطوسي قدس سره</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493812_1878427129"/>
      <w:bookmarkStart w:id="1879" w:name="_Toc785"/>
      <w:bookmarkEnd w:id="1878"/>
      <w:r>
        <w:rPr>
          <w:rtl w:val="true"/>
        </w:rPr>
        <w:t>الشيخ رضي الدين أبو عفان بن أحمد بن بندار</w:t>
      </w:r>
      <w:bookmarkEnd w:id="187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فاضل عين</w:t>
      </w:r>
      <w:r>
        <w:rPr>
          <w:rFonts w:eastAsia="Amiri" w:cs="Amiri" w:ascii="Amiri" w:hAnsi="Amiri"/>
          <w:color w:val="111111"/>
          <w:sz w:val="28"/>
          <w:szCs w:val="28"/>
          <w:rtl w:val="true"/>
          <w:lang w:bidi="ar-SA"/>
        </w:rPr>
        <w:t>.</w:t>
      </w:r>
      <w:bookmarkStart w:id="1880" w:name="pg14544_199172"/>
    </w:p>
    <w:p>
      <w:pPr>
        <w:pStyle w:val="Heading4"/>
        <w:numPr>
          <w:ilvl w:val="3"/>
          <w:numId w:val="1"/>
        </w:numPr>
        <w:rPr/>
      </w:pPr>
      <w:bookmarkStart w:id="1881" w:name="__RefHeading___Toc493814_1878427129"/>
      <w:bookmarkStart w:id="1882" w:name="_Toc786"/>
      <w:bookmarkEnd w:id="1880"/>
      <w:bookmarkEnd w:id="1881"/>
      <w:r>
        <w:rPr>
          <w:rtl w:val="true"/>
        </w:rPr>
        <w:t>الامام أبو العلاء الحافظ</w:t>
      </w:r>
      <w:bookmarkEnd w:id="1882"/>
    </w:p>
    <w:p>
      <w:pPr>
        <w:pStyle w:val="BookText"/>
        <w:rPr/>
      </w:pPr>
      <w:r>
        <w:rPr>
          <w:rFonts w:ascii="Amiri" w:hAnsi="Amiri" w:eastAsia="Amiri" w:cs="Amiri"/>
          <w:color w:val="111111"/>
          <w:sz w:val="28"/>
          <w:sz w:val="28"/>
          <w:szCs w:val="28"/>
          <w:rtl w:val="true"/>
          <w:lang w:bidi="ar-SA"/>
        </w:rPr>
        <w:t>كان من أجلة العلماء، ذكره بعض أصحاب كتب المناقب و يروي عنه، و لعله من علماء العامة</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493816_1878427129"/>
      <w:bookmarkStart w:id="1884" w:name="_Toc787"/>
      <w:bookmarkEnd w:id="1883"/>
      <w:r>
        <w:rPr>
          <w:rtl w:val="true"/>
        </w:rPr>
        <w:t>أبو علي</w:t>
      </w:r>
      <w:bookmarkEnd w:id="1884"/>
    </w:p>
    <w:p>
      <w:pPr>
        <w:pStyle w:val="BookText"/>
        <w:rPr/>
      </w:pPr>
      <w:r>
        <w:rPr>
          <w:rFonts w:ascii="Amiri" w:hAnsi="Amiri" w:eastAsia="Amiri" w:cs="Amiri"/>
          <w:color w:val="111111"/>
          <w:sz w:val="28"/>
          <w:sz w:val="28"/>
          <w:szCs w:val="28"/>
          <w:rtl w:val="true"/>
          <w:lang w:bidi="ar-SA"/>
        </w:rPr>
        <w:t>يطلق في كتب أصحابنا المتأخرين و لا سيما ابن الربيب الآوي في كشف الرموز و ابن فهد في المهذب على الشيخ الاقدم أبي علي محمد بن أحمد بن الجنيد الاسكافي المعروف بابن الجنيد</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493818_1878427129"/>
      <w:bookmarkStart w:id="1886" w:name="_Toc788"/>
      <w:bookmarkEnd w:id="1885"/>
      <w:r>
        <w:rPr>
          <w:rtl w:val="true"/>
        </w:rPr>
        <w:t>السيد أبو علي بن محمد بن منصور الحسيني</w:t>
      </w:r>
      <w:bookmarkEnd w:id="1886"/>
    </w:p>
    <w:p>
      <w:pPr>
        <w:pStyle w:val="BookText"/>
        <w:rPr/>
      </w:pPr>
      <w:r>
        <w:rPr>
          <w:rFonts w:ascii="Amiri" w:hAnsi="Amiri" w:eastAsia="Amiri" w:cs="Amiri"/>
          <w:color w:val="111111"/>
          <w:sz w:val="28"/>
          <w:sz w:val="28"/>
          <w:szCs w:val="28"/>
          <w:rtl w:val="true"/>
          <w:lang w:bidi="ar-SA"/>
        </w:rPr>
        <w:t xml:space="preserve">كان من علماء دولة السلطان شاه عباس الماضي، و من مؤلفاته كتاب رسائل بدائع الصنائع، و رأيت الرسالة الخامسة منه في بعض المجاميع بهراة، و هي مختصرة في مجمل التواريخ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زمن السلطان المذكور، ألفه سنة ألف و تسعة عشر</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493820_1878427129"/>
      <w:bookmarkStart w:id="1888" w:name="_Toc789"/>
      <w:bookmarkEnd w:id="1887"/>
      <w:r>
        <w:rPr>
          <w:rtl w:val="true"/>
        </w:rPr>
        <w:t>أبو عمرو الزاهد</w:t>
      </w:r>
      <w:bookmarkEnd w:id="1888"/>
    </w:p>
    <w:p>
      <w:pPr>
        <w:pStyle w:val="BookText"/>
        <w:rPr/>
      </w:pPr>
      <w:r>
        <w:rPr>
          <w:rFonts w:ascii="Amiri" w:hAnsi="Amiri" w:eastAsia="Amiri" w:cs="Amiri"/>
          <w:color w:val="111111"/>
          <w:sz w:val="28"/>
          <w:sz w:val="28"/>
          <w:szCs w:val="28"/>
          <w:rtl w:val="true"/>
          <w:lang w:bidi="ar-SA"/>
        </w:rPr>
        <w:t>هو أبو عمرو محمد بن عبد الواحد الزاهد الطبري اللغوي النحوي غلام ثعلب اللغوي المشهور، و قد يعبر عنه بصاحب ثعلب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كان من الامامية، و له كتاب و ينقل عن كتابه ابن طاوس في كتبه كثيرا من الاخبار، و لكن لم أجده في كتب الرجال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مؤلفاته أيضا كتاب فائت الجمهرة لابن دريد في اللغة كما يظهر من </w:t>
      </w:r>
      <w:bookmarkStart w:id="1889" w:name="pg14544_199173"/>
    </w:p>
    <w:p>
      <w:pPr>
        <w:pStyle w:val="BookText"/>
        <w:rPr/>
      </w:pPr>
      <w:bookmarkEnd w:id="1889"/>
      <w:r>
        <w:rPr>
          <w:rFonts w:ascii="Amiri" w:hAnsi="Amiri" w:eastAsia="Amiri" w:cs="Amiri"/>
          <w:color w:val="111111"/>
          <w:sz w:val="28"/>
          <w:sz w:val="28"/>
          <w:szCs w:val="28"/>
          <w:rtl w:val="true"/>
          <w:lang w:bidi="ar-SA"/>
        </w:rPr>
        <w:t xml:space="preserve">بعض فوائد الشهيد و غيرها، و له كتاب اليواقيت نسبه اليه بعض العلماء المتأخرين في كتاب المناقب و ينقل عنه بعض الاخبار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أيضا كتاب المناقب، و الظاهر أنه بعينه كتاب اليواقيت المذكور</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493822_1878427129"/>
      <w:bookmarkStart w:id="1891" w:name="_Toc790"/>
      <w:bookmarkEnd w:id="1890"/>
      <w:r>
        <w:rPr>
          <w:rtl w:val="true"/>
        </w:rPr>
        <w:t>أبو علي البزوفري</w:t>
      </w:r>
      <w:bookmarkEnd w:id="1891"/>
    </w:p>
    <w:p>
      <w:pPr>
        <w:pStyle w:val="BookText"/>
        <w:rPr/>
      </w:pPr>
      <w:r>
        <w:rPr>
          <w:rFonts w:ascii="Amiri" w:hAnsi="Amiri" w:eastAsia="Amiri" w:cs="Amiri"/>
          <w:color w:val="111111"/>
          <w:sz w:val="28"/>
          <w:sz w:val="28"/>
          <w:szCs w:val="28"/>
          <w:rtl w:val="true"/>
          <w:lang w:bidi="ar-SA"/>
        </w:rPr>
        <w:t>هو أحمد بن جعفر بن سفيان، كذا في نسخة أمل الامل</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هو سهو لان كنية أحمد هذا هو أبو عبد اللّه لا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493824_1878427129"/>
      <w:bookmarkStart w:id="1893" w:name="_Toc791"/>
      <w:bookmarkEnd w:id="1892"/>
      <w:r>
        <w:rPr>
          <w:rtl w:val="true"/>
        </w:rPr>
        <w:t>أبو علي التنوخي</w:t>
      </w:r>
      <w:bookmarkEnd w:id="1893"/>
    </w:p>
    <w:p>
      <w:pPr>
        <w:pStyle w:val="BookText"/>
        <w:rPr/>
      </w:pPr>
      <w:r>
        <w:rPr>
          <w:rFonts w:ascii="Amiri" w:hAnsi="Amiri" w:eastAsia="Amiri" w:cs="Amiri"/>
          <w:color w:val="111111"/>
          <w:sz w:val="28"/>
          <w:sz w:val="28"/>
          <w:szCs w:val="28"/>
          <w:rtl w:val="true"/>
          <w:lang w:bidi="ar-SA"/>
        </w:rPr>
        <w:t>و قد يقال القاضي أبو علي التنوخي أيضا، هو القاضي الفاضل أبو علي المحسن بن القاضي أبو القاسم علي بن محمد بن أبي الفهم داود بن ابراهيم بن تميم القحطاني التنوخي المعروف بالقاضي التنوخي أيضا، و هو أحد فضلاء قضاة تنوخ</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493826_1878427129"/>
      <w:bookmarkStart w:id="1895" w:name="_Toc792"/>
      <w:bookmarkEnd w:id="1894"/>
      <w:r>
        <w:rPr>
          <w:rtl w:val="true"/>
        </w:rPr>
        <w:t>أبو علي بن الجنيد</w:t>
      </w:r>
      <w:bookmarkEnd w:id="1895"/>
    </w:p>
    <w:p>
      <w:pPr>
        <w:pStyle w:val="BookText"/>
        <w:rPr/>
      </w:pPr>
      <w:r>
        <w:rPr>
          <w:rFonts w:ascii="Amiri" w:hAnsi="Amiri" w:eastAsia="Amiri" w:cs="Amiri"/>
          <w:color w:val="111111"/>
          <w:sz w:val="28"/>
          <w:sz w:val="28"/>
          <w:szCs w:val="28"/>
          <w:rtl w:val="true"/>
          <w:lang w:bidi="ar-SA"/>
        </w:rPr>
        <w:t>هو أبو علي محمد بن أحمد بن الجنيد الاسكافي الكاتب المعروف بابن الجنيد أيضا كما يأتي في باب الابن</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493828_1878427129"/>
      <w:bookmarkStart w:id="1897" w:name="_Toc793"/>
      <w:bookmarkEnd w:id="1896"/>
      <w:r>
        <w:rPr>
          <w:rtl w:val="true"/>
        </w:rPr>
        <w:t>السيد السعيد جلال الدين أبو علي بن حمزة الموسوي</w:t>
      </w:r>
      <w:bookmarkEnd w:id="189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من أجلة مشايخ سبط الشيخ أبي علي الطبرسي كما نص عليه في </w:t>
      </w:r>
      <w:bookmarkStart w:id="1898" w:name="pg14544_199174"/>
    </w:p>
    <w:p>
      <w:pPr>
        <w:pStyle w:val="BookText"/>
        <w:rPr/>
      </w:pPr>
      <w:bookmarkEnd w:id="1898"/>
      <w:r>
        <w:rPr>
          <w:rFonts w:ascii="Amiri" w:hAnsi="Amiri" w:eastAsia="Amiri" w:cs="Amiri"/>
          <w:color w:val="111111"/>
          <w:sz w:val="28"/>
          <w:sz w:val="28"/>
          <w:szCs w:val="28"/>
          <w:rtl w:val="true"/>
          <w:lang w:bidi="ar-SA"/>
        </w:rPr>
        <w:t>كتاب مشكاة الانوار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493830_1878427129"/>
      <w:bookmarkStart w:id="1900" w:name="_Toc794"/>
      <w:bookmarkEnd w:id="1899"/>
      <w:r>
        <w:rPr>
          <w:rtl w:val="true"/>
        </w:rPr>
        <w:t>الشيخ سديد الدين أبو علي بن طاهر السيوري</w:t>
      </w:r>
      <w:bookmarkEnd w:id="1900"/>
    </w:p>
    <w:p>
      <w:pPr>
        <w:pStyle w:val="BookText"/>
        <w:rPr/>
      </w:pPr>
      <w:r>
        <w:rPr>
          <w:rFonts w:ascii="Amiri" w:hAnsi="Amiri" w:eastAsia="Amiri" w:cs="Amiri"/>
          <w:color w:val="111111"/>
          <w:sz w:val="28"/>
          <w:sz w:val="28"/>
          <w:szCs w:val="28"/>
          <w:rtl w:val="true"/>
          <w:lang w:bidi="ar-SA"/>
        </w:rPr>
        <w:t>من أجلة علماء الامامية، و من مؤلفاته كتاب قضاء حقوق المؤمنين، نسبه اليه الاستناد الاستاد أيده اللّه تعالى في البحار و ينقل عن كتابه هذا و يعتمد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كتاب جيد مشتمل على أخبار طريفة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أتحقق خصوص عصره</w:t>
      </w:r>
      <w:r>
        <w:rPr>
          <w:rFonts w:eastAsia="IRNazanin" w:cs="IRNazanin"/>
          <w:color w:val="111111"/>
          <w:sz w:val="28"/>
          <w:szCs w:val="28"/>
          <w:rtl w:val="true"/>
          <w:lang w:bidi="fa-IR"/>
        </w:rPr>
        <w:t>.</w:t>
      </w:r>
    </w:p>
    <w:p>
      <w:pPr>
        <w:pStyle w:val="Heading4"/>
        <w:numPr>
          <w:ilvl w:val="3"/>
          <w:numId w:val="1"/>
        </w:numPr>
        <w:rPr/>
      </w:pPr>
      <w:bookmarkStart w:id="1901" w:name="__RefHeading___Toc493832_1878427129"/>
      <w:bookmarkStart w:id="1902" w:name="_Toc795"/>
      <w:bookmarkEnd w:id="1901"/>
      <w:r>
        <w:rPr>
          <w:rtl w:val="true"/>
        </w:rPr>
        <w:t>الشيخ أبو علي الطبرسي</w:t>
      </w:r>
      <w:bookmarkEnd w:id="1902"/>
    </w:p>
    <w:p>
      <w:pPr>
        <w:pStyle w:val="BookText"/>
        <w:rPr/>
      </w:pPr>
      <w:r>
        <w:rPr>
          <w:rFonts w:ascii="Amiri" w:hAnsi="Amiri" w:eastAsia="Amiri" w:cs="Amiri"/>
          <w:color w:val="111111"/>
          <w:sz w:val="28"/>
          <w:sz w:val="28"/>
          <w:szCs w:val="28"/>
          <w:rtl w:val="true"/>
          <w:lang w:bidi="ar-SA"/>
        </w:rPr>
        <w:t>هو الشيخ أمين الدين الفضل بن الحسن بن الفضل الطبرسي المشهدي صاحب تفسيري مجمع البيان و جوامع الجامع المعروفين و غيرهما، و قد مر ترجمته في محله، و لكن ابن شهرآشوب مع كونه من تلامذته قد أورده في معالم العلماء في باب الكنى من غير ذكر اسمه، ثم شرح مؤلفاته على ما نقلنا عنه في ترجمة الطبرسي قدس سره</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493834_1878427129"/>
      <w:bookmarkStart w:id="1904" w:name="_Toc796"/>
      <w:bookmarkEnd w:id="1903"/>
      <w:r>
        <w:rPr>
          <w:rtl w:val="true"/>
        </w:rPr>
        <w:t>الشريف أبو علي الموضح</w:t>
      </w:r>
      <w:bookmarkEnd w:id="190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الشريف النسابة المحدث أبو علي عمر بن الحسين بن عبد اللّه بن محمد الصوفي بن يحيى بن عبد اللّه بن محمد بن عمر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العلوي الكوفي المعروف بالموضح و يقال له ابن اللبن أيضا و ابن الصوفي</w:t>
      </w:r>
      <w:r>
        <w:rPr>
          <w:rFonts w:eastAsia="Amiri" w:cs="Amiri" w:ascii="Amiri" w:hAnsi="Amiri"/>
          <w:color w:val="111111"/>
          <w:sz w:val="28"/>
          <w:szCs w:val="28"/>
          <w:rtl w:val="true"/>
          <w:lang w:bidi="ar-SA"/>
        </w:rPr>
        <w:t xml:space="preserve">. </w:t>
      </w:r>
      <w:bookmarkStart w:id="1905" w:name="pg14544_199175"/>
    </w:p>
    <w:p>
      <w:pPr>
        <w:pStyle w:val="Heading4"/>
        <w:numPr>
          <w:ilvl w:val="3"/>
          <w:numId w:val="1"/>
        </w:numPr>
        <w:rPr/>
      </w:pPr>
      <w:bookmarkStart w:id="1906" w:name="__RefHeading___Toc493836_1878427129"/>
      <w:bookmarkStart w:id="1907" w:name="_Toc797"/>
      <w:bookmarkEnd w:id="1905"/>
      <w:bookmarkEnd w:id="1906"/>
      <w:r>
        <w:rPr>
          <w:rtl w:val="true"/>
        </w:rPr>
        <w:t>الشيخ أبو علي الطوسي</w:t>
      </w:r>
      <w:bookmarkEnd w:id="1907"/>
    </w:p>
    <w:p>
      <w:pPr>
        <w:pStyle w:val="BookText"/>
        <w:rPr/>
      </w:pPr>
      <w:r>
        <w:rPr>
          <w:rFonts w:ascii="Amiri" w:hAnsi="Amiri" w:eastAsia="Amiri" w:cs="Amiri"/>
          <w:color w:val="111111"/>
          <w:sz w:val="28"/>
          <w:sz w:val="28"/>
          <w:szCs w:val="28"/>
          <w:rtl w:val="true"/>
          <w:lang w:bidi="ar-SA"/>
        </w:rPr>
        <w:t>هو الشيخ أبو علي الحسن بن الشيخ أبي جعفر محمد بن الحسن بن علي الطوسي، و هو ولد الشيخ الطوسي المشهور</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493838_1878427129"/>
      <w:bookmarkStart w:id="1909" w:name="_Toc798"/>
      <w:bookmarkEnd w:id="1908"/>
      <w:r>
        <w:rPr>
          <w:rtl w:val="true"/>
        </w:rPr>
        <w:t>أبو علي الصولي</w:t>
      </w:r>
      <w:bookmarkEnd w:id="1909"/>
    </w:p>
    <w:p>
      <w:pPr>
        <w:pStyle w:val="BookText"/>
        <w:rPr/>
      </w:pPr>
      <w:r>
        <w:rPr>
          <w:rFonts w:ascii="Amiri" w:hAnsi="Amiri" w:eastAsia="Amiri" w:cs="Amiri"/>
          <w:color w:val="111111"/>
          <w:sz w:val="28"/>
          <w:sz w:val="28"/>
          <w:szCs w:val="28"/>
          <w:rtl w:val="true"/>
          <w:lang w:bidi="ar-SA"/>
        </w:rPr>
        <w:t>هو أبو علي أحمد بن محمد بن جعفر الصولي أستاد الشيخ المفيد، له كتاب أخبار فاطمة ينقل عنه ابن شهرآشوب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بعينه أبو علي أحمد بن محمد بن جعفر الصولي المعروف المذكور في كتب رجال الاصحاب، و هو أحد الجماعة المعروفين بالصولى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مشايخ المفيد</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493840_1878427129"/>
      <w:bookmarkStart w:id="1911" w:name="_Toc799"/>
      <w:bookmarkEnd w:id="1910"/>
      <w:r>
        <w:rPr>
          <w:rtl w:val="true"/>
        </w:rPr>
        <w:t>أبو عيسى الزراق</w:t>
      </w:r>
      <w:bookmarkEnd w:id="1911"/>
    </w:p>
    <w:p>
      <w:pPr>
        <w:pStyle w:val="BookText"/>
        <w:rPr/>
      </w:pPr>
      <w:r>
        <w:rPr>
          <w:rFonts w:ascii="Amiri" w:hAnsi="Amiri" w:eastAsia="Amiri" w:cs="Amiri"/>
          <w:color w:val="111111"/>
          <w:sz w:val="28"/>
          <w:sz w:val="28"/>
          <w:szCs w:val="28"/>
          <w:rtl w:val="true"/>
          <w:lang w:bidi="ar-SA"/>
        </w:rPr>
        <w:t>هو الفاضل العالم الاقدم الشيعي المقدم المعروف بين الخاصة و العامة، قال بعض فضلاء أهل السنة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الجلي على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وضعه هشام بن الحكم و نصره ابن الراوندي و أبو عيسى الزراق ثم رواه أسلاف الشيعة شغفا بتقرير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لا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مزخرف هذا الخبيث في كتب الاصحاب موجود، و قد استقصينا البحث في ذلك في المجلد الثالث من كتابنا المرسوم بوثيقة النجاة بما لا مزيد عليه، فارجع اليه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رأيت في كتاب عقد الدرر في بيان بقربطن عمر قصيدة طويلة ألفية في وصف نسب عمر و أصحابه، و كانت للشيخ الفاضل الكامل أبي عيسى، </w:t>
      </w:r>
      <w:bookmarkStart w:id="1912" w:name="pg14544_199176"/>
    </w:p>
    <w:p>
      <w:pPr>
        <w:pStyle w:val="BookText"/>
        <w:rPr/>
      </w:pPr>
      <w:bookmarkEnd w:id="1912"/>
      <w:r>
        <w:rPr>
          <w:rFonts w:ascii="Amiri" w:hAnsi="Amiri" w:eastAsia="Amiri" w:cs="Amiri"/>
          <w:color w:val="111111"/>
          <w:sz w:val="28"/>
          <w:sz w:val="28"/>
          <w:szCs w:val="28"/>
          <w:rtl w:val="true"/>
          <w:lang w:bidi="ar-SA"/>
        </w:rPr>
        <w:t>و الظاهر أن المراد به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493842_1878427129"/>
      <w:bookmarkStart w:id="1914" w:name="_Toc800"/>
      <w:bookmarkEnd w:id="1913"/>
      <w:r>
        <w:rPr>
          <w:rtl w:val="true"/>
        </w:rPr>
        <w:t>الشيخ أبو علي بن محمد بن الاشعث الكندي الكوفي</w:t>
      </w:r>
      <w:bookmarkEnd w:id="1914"/>
    </w:p>
    <w:p>
      <w:pPr>
        <w:pStyle w:val="BookText"/>
        <w:rPr/>
      </w:pPr>
      <w:r>
        <w:rPr>
          <w:rFonts w:ascii="Amiri" w:hAnsi="Amiri" w:eastAsia="Amiri" w:cs="Amiri"/>
          <w:color w:val="111111"/>
          <w:sz w:val="28"/>
          <w:sz w:val="28"/>
          <w:szCs w:val="28"/>
          <w:rtl w:val="true"/>
          <w:lang w:bidi="ar-SA"/>
        </w:rPr>
        <w:t>هو من قدماء الاصحاب، و يروي كتاب رواية الابناء عن الآباء من آل رسول اللّه صلّى اللّه عليه و آله على ما يظهر من جمال الاسبوع لابن طاوس، و لعله هو المؤلف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493844_1878427129"/>
      <w:bookmarkStart w:id="1916" w:name="_Toc801"/>
      <w:bookmarkEnd w:id="1915"/>
      <w:r>
        <w:rPr>
          <w:rtl w:val="true"/>
        </w:rPr>
        <w:t>أبو علي بن همام</w:t>
      </w:r>
      <w:bookmarkEnd w:id="1916"/>
    </w:p>
    <w:p>
      <w:pPr>
        <w:pStyle w:val="BookText"/>
        <w:rPr/>
      </w:pPr>
      <w:r>
        <w:rPr>
          <w:rFonts w:ascii="Amiri" w:hAnsi="Amiri" w:eastAsia="Amiri" w:cs="Amiri"/>
          <w:color w:val="111111"/>
          <w:sz w:val="28"/>
          <w:sz w:val="28"/>
          <w:szCs w:val="28"/>
          <w:rtl w:val="true"/>
          <w:lang w:bidi="ar-SA"/>
        </w:rPr>
        <w:t>هو الشيخ أبو علي محمد بن أبي بكر همام بن سهل البغدادي الكاتب الاسكافي المعروف بابن همام و تارة بأبي علي بن همام، و كان من مشايخ التلعكبري، و يروي الصدوق عن أبي محمد الحسن بن أحمد المكتب عنه كما في جمال الاسبوع لابن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ادريس في آخر بحث الزيارات عند نقل الاقوال في أن المقتول يوم الطف هو علي الاصغر أو غيره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بن همام في كتاب الانوار في تاريخ أهل البيت و مواليدهم، و هو من جملة أصحابنا المصنفين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مذكور في فهرس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كتاب مدينة المعاجز للسيد هاشم البحراني أن السيد المرتضى يروي عن كتاب الانوار تأليف أبي علي الحسن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1917" w:name="pg14544_199177"/>
    </w:p>
    <w:p>
      <w:pPr>
        <w:pStyle w:val="Heading4"/>
        <w:numPr>
          <w:ilvl w:val="3"/>
          <w:numId w:val="1"/>
        </w:numPr>
        <w:rPr/>
      </w:pPr>
      <w:bookmarkStart w:id="1918" w:name="__RefHeading___Toc493846_1878427129"/>
      <w:bookmarkStart w:id="1919" w:name="_Toc802"/>
      <w:bookmarkEnd w:id="1917"/>
      <w:bookmarkEnd w:id="1918"/>
      <w:r>
        <w:rPr>
          <w:rtl w:val="true"/>
        </w:rPr>
        <w:t>أبو عمرو بن مهدي</w:t>
      </w:r>
      <w:bookmarkEnd w:id="1919"/>
    </w:p>
    <w:p>
      <w:pPr>
        <w:pStyle w:val="BookText"/>
        <w:rPr/>
      </w:pPr>
      <w:r>
        <w:rPr>
          <w:rFonts w:ascii="Amiri" w:hAnsi="Amiri" w:eastAsia="Amiri" w:cs="Amiri"/>
          <w:color w:val="111111"/>
          <w:sz w:val="28"/>
          <w:sz w:val="28"/>
          <w:szCs w:val="28"/>
          <w:rtl w:val="true"/>
          <w:lang w:bidi="ar-SA"/>
        </w:rPr>
        <w:t>هو بعينه ابن المهدي الاتي، أعني به أبا عمر عبد الواحد بن محمد بن عبد اللّه ابن محمد بن مهدي، و كان من مشايخ الطوسي، و يروي عن ابن عقدة كما يظهر من أمالي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 عبد الواحد المذكور بأبي عمر و يروي عن أحمد، و المراد بأحمد ابن عقدة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1920" w:name="__RefHeading___Toc493848_1878427129"/>
      <w:bookmarkStart w:id="1921" w:name="_Toc803"/>
      <w:bookmarkEnd w:id="1920"/>
      <w:r>
        <w:rPr>
          <w:rtl w:val="true"/>
        </w:rPr>
        <w:t>(</w:t>
      </w:r>
      <w:r>
        <w:rPr>
          <w:rtl w:val="true"/>
        </w:rPr>
        <w:t>باب الغين</w:t>
      </w:r>
      <w:r>
        <w:rPr>
          <w:rtl w:val="true"/>
        </w:rPr>
        <w:t>)</w:t>
      </w:r>
      <w:bookmarkEnd w:id="1921"/>
    </w:p>
    <w:p>
      <w:pPr>
        <w:pStyle w:val="Heading4"/>
        <w:numPr>
          <w:ilvl w:val="3"/>
          <w:numId w:val="1"/>
        </w:numPr>
        <w:rPr/>
      </w:pPr>
      <w:bookmarkStart w:id="1922" w:name="__RefHeading___Toc493850_1878427129"/>
      <w:bookmarkStart w:id="1923" w:name="_Toc804"/>
      <w:bookmarkEnd w:id="1922"/>
      <w:r>
        <w:rPr>
          <w:rtl w:val="true"/>
        </w:rPr>
        <w:t>السيد جمال الدين أبو غالب بن أبي هاشم الحسيني المرعشي</w:t>
      </w:r>
      <w:bookmarkEnd w:id="1923"/>
    </w:p>
    <w:p>
      <w:pPr>
        <w:pStyle w:val="BookText"/>
        <w:rPr/>
      </w:pP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صالح</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493852_1878427129"/>
      <w:bookmarkStart w:id="1925" w:name="_Toc805"/>
      <w:bookmarkEnd w:id="1924"/>
      <w:r>
        <w:rPr>
          <w:rtl w:val="true"/>
        </w:rPr>
        <w:t>أبو غالب الزراري</w:t>
      </w:r>
      <w:bookmarkEnd w:id="1925"/>
    </w:p>
    <w:p>
      <w:pPr>
        <w:pStyle w:val="BookText"/>
        <w:rPr/>
      </w:pPr>
      <w:r>
        <w:rPr>
          <w:rFonts w:ascii="Amiri" w:hAnsi="Amiri" w:eastAsia="Amiri" w:cs="Amiri"/>
          <w:color w:val="111111"/>
          <w:sz w:val="28"/>
          <w:sz w:val="28"/>
          <w:szCs w:val="28"/>
          <w:rtl w:val="true"/>
          <w:lang w:bidi="ar-SA"/>
        </w:rPr>
        <w:t>هو أبو غالب أحمد بن محمد بن محمد بن سليمان بن الحسن بن الجهم ابن بكير بن أعين بن سنسن الزراري الكوفي بالزاي المعجمة أولا ثم بالراءين المهملتين، و كان من أسباط أخي زرارة بن اعين لا من أسباطه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مشايخ المفيد و ابن بهمنيار البزار و أضرابهما، و يروي عن الكليني و عبد اللّه بن جعفر الحميري و نظرائهما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الناس بل أهل العلم قد يصحفون الزراري بالرازي و يظنون أنه نسبة الى بلد الري، و هو سهو ظاهر، و قد رأيت هذا التصحيف في كثير من الكتب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أورده أصحاب الرجال في كتبهم و أوردوا وجه اشتهاره بالزراري مع أنه ليس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926" w:name="pg14544_199178"/>
    </w:p>
    <w:p>
      <w:pPr>
        <w:pStyle w:val="BookText"/>
        <w:rPr/>
      </w:pPr>
      <w:bookmarkEnd w:id="1926"/>
      <w:r>
        <w:rPr>
          <w:rFonts w:ascii="Amiri" w:hAnsi="Amiri" w:eastAsia="Amiri" w:cs="Amiri"/>
          <w:color w:val="111111"/>
          <w:sz w:val="28"/>
          <w:sz w:val="28"/>
          <w:szCs w:val="28"/>
          <w:rtl w:val="true"/>
          <w:lang w:bidi="ar-SA"/>
        </w:rPr>
        <w:t>كمال الدين أبو غالب بن علي بن قسورة</w:t>
      </w:r>
    </w:p>
    <w:p>
      <w:pPr>
        <w:pStyle w:val="BookText"/>
        <w:rPr/>
      </w:pPr>
      <w:r>
        <w:rPr>
          <w:rFonts w:ascii="Amiri" w:hAnsi="Amiri" w:eastAsia="Amiri" w:cs="Amiri"/>
          <w:color w:val="111111"/>
          <w:sz w:val="28"/>
          <w:sz w:val="28"/>
          <w:szCs w:val="28"/>
          <w:rtl w:val="true"/>
          <w:lang w:bidi="ar-SA"/>
        </w:rPr>
        <w:t>قال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صالح ديّن</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493854_1878427129"/>
      <w:bookmarkStart w:id="1928" w:name="_Toc806"/>
      <w:bookmarkEnd w:id="1927"/>
      <w:r>
        <w:rPr>
          <w:rtl w:val="true"/>
        </w:rPr>
        <w:t>الشيخ ضياء الدين أبو غانم بن أبي غانم بن أبي علي الجوانة</w:t>
      </w:r>
      <w:bookmarkEnd w:id="1928"/>
    </w:p>
    <w:p>
      <w:pPr>
        <w:pStyle w:val="BookText"/>
        <w:rPr/>
      </w:pPr>
      <w:r>
        <w:rPr>
          <w:rFonts w:ascii="Amiri" w:hAnsi="Amiri" w:eastAsia="Amiri" w:cs="Amiri"/>
          <w:color w:val="111111"/>
          <w:sz w:val="28"/>
          <w:sz w:val="28"/>
          <w:szCs w:val="28"/>
          <w:rtl w:val="true"/>
          <w:lang w:bidi="ar-SA"/>
        </w:rPr>
        <w:t>ذكره منتجب الدين في الفهرس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صالح</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493856_1878427129"/>
      <w:bookmarkStart w:id="1930" w:name="_Toc807"/>
      <w:bookmarkEnd w:id="1929"/>
      <w:r>
        <w:rPr>
          <w:rtl w:val="true"/>
        </w:rPr>
        <w:t>الشيخ أبو غانم العصمي الهروي</w:t>
      </w:r>
      <w:bookmarkEnd w:id="1930"/>
    </w:p>
    <w:p>
      <w:pPr>
        <w:pStyle w:val="BookText"/>
        <w:rPr/>
      </w:pPr>
      <w:r>
        <w:rPr>
          <w:rFonts w:ascii="Amiri" w:hAnsi="Amiri" w:eastAsia="Amiri" w:cs="Amiri"/>
          <w:color w:val="111111"/>
          <w:sz w:val="28"/>
          <w:sz w:val="28"/>
          <w:szCs w:val="28"/>
          <w:rtl w:val="true"/>
          <w:lang w:bidi="ar-SA"/>
        </w:rPr>
        <w:t>كان من أكابر علماء الشيعة، و يروي عن السيد المرتضى، و يروي عنه مكي ابن أحمد المخلصي كتاب الغرر و الدرر على ما وجدته بخط السيد فضل اللّه الراوندي كما سبق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العصمي فيه على ما رأيته بخطه الشريف مشكلا بالعين المهملة المضمومة و الصاد المهملة الساكنة، و لعله نسبة الى عصم،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الهروي محركة نسبة الى بلدة هراة</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493858_1878427129"/>
      <w:bookmarkStart w:id="1932" w:name="_Toc808"/>
      <w:bookmarkEnd w:id="1931"/>
      <w:r>
        <w:rPr>
          <w:rtl w:val="true"/>
        </w:rPr>
        <w:t>الشيخ سديد الدين أبو غانم علي بن أبي طالب الجواني</w:t>
      </w:r>
      <w:bookmarkEnd w:id="1932"/>
    </w:p>
    <w:p>
      <w:pPr>
        <w:pStyle w:val="Heading4"/>
        <w:numPr>
          <w:ilvl w:val="3"/>
          <w:numId w:val="1"/>
        </w:numPr>
        <w:rPr/>
      </w:pPr>
      <w:bookmarkStart w:id="1933" w:name="__RefHeading___Toc493860_1878427129"/>
      <w:bookmarkStart w:id="1934" w:name="_Toc809"/>
      <w:bookmarkEnd w:id="1933"/>
      <w:r>
        <w:rPr>
          <w:rtl w:val="true"/>
        </w:rPr>
        <w:t>أبو غياث بن بسطام</w:t>
      </w:r>
      <w:bookmarkEnd w:id="193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من قدماء أصحابنا، و يروي عنه أبو الحسن الطبري، و هو يروي عن علي بن بابويه، كما يشهد بذلك صدر رسالة الكر و الفر لعلي بن بابويه المذكور في مناظرته في الامامة مع محمد بن مقاتل الرازي في الري الى أن صار اماميا شيعيا</w:t>
      </w:r>
      <w:r>
        <w:rPr>
          <w:rFonts w:eastAsia="Amiri" w:cs="Amiri" w:ascii="Amiri" w:hAnsi="Amiri"/>
          <w:color w:val="111111"/>
          <w:sz w:val="28"/>
          <w:szCs w:val="28"/>
          <w:rtl w:val="true"/>
          <w:lang w:bidi="ar-SA"/>
        </w:rPr>
        <w:t xml:space="preserve">. </w:t>
      </w:r>
      <w:bookmarkStart w:id="1935" w:name="pg14544_199179"/>
    </w:p>
    <w:p>
      <w:pPr>
        <w:pStyle w:val="Heading3"/>
        <w:numPr>
          <w:ilvl w:val="2"/>
          <w:numId w:val="1"/>
        </w:numPr>
        <w:rPr/>
      </w:pPr>
      <w:bookmarkStart w:id="1936" w:name="__RefHeading___Toc493862_1878427129"/>
      <w:bookmarkStart w:id="1937" w:name="_Toc810"/>
      <w:bookmarkEnd w:id="1935"/>
      <w:bookmarkEnd w:id="1936"/>
      <w:r>
        <w:rPr>
          <w:rtl w:val="true"/>
        </w:rPr>
        <w:t>(</w:t>
      </w:r>
      <w:r>
        <w:rPr>
          <w:rtl w:val="true"/>
        </w:rPr>
        <w:t>باب الفاء</w:t>
      </w:r>
      <w:r>
        <w:rPr>
          <w:rtl w:val="true"/>
        </w:rPr>
        <w:t>)</w:t>
      </w:r>
      <w:bookmarkEnd w:id="1937"/>
    </w:p>
    <w:p>
      <w:pPr>
        <w:pStyle w:val="Heading4"/>
        <w:numPr>
          <w:ilvl w:val="3"/>
          <w:numId w:val="1"/>
        </w:numPr>
        <w:rPr/>
      </w:pPr>
      <w:bookmarkStart w:id="1938" w:name="__RefHeading___Toc493864_1878427129"/>
      <w:bookmarkStart w:id="1939" w:name="_Toc811"/>
      <w:bookmarkEnd w:id="1938"/>
      <w:r>
        <w:rPr>
          <w:rtl w:val="true"/>
        </w:rPr>
        <w:t>الامير أبو الفتح بن الامير المخدوم الحسيني القزويني العربشاهي</w:t>
      </w:r>
      <w:bookmarkEnd w:id="1939"/>
    </w:p>
    <w:p>
      <w:pPr>
        <w:pStyle w:val="BookText"/>
        <w:rPr/>
      </w:pPr>
      <w:r>
        <w:rPr>
          <w:rFonts w:ascii="Amiri" w:hAnsi="Amiri" w:eastAsia="Amiri" w:cs="Amiri"/>
          <w:color w:val="111111"/>
          <w:sz w:val="28"/>
          <w:sz w:val="28"/>
          <w:szCs w:val="28"/>
          <w:rtl w:val="true"/>
          <w:lang w:bidi="ar-SA"/>
        </w:rPr>
        <w:t>فاضل عالم متكلم محدث فقيه أصولي مفسر، و هو من أسباط السيد الشريف الجرجاني، و يقال ان والده آميرزا مخدوم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معظما عند السلطان شاه طهماسب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تواريخ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الكتب كتاب شرح آيات الاحكام بالفارسية سماه التفسير الشاهي، و قد ألفه بأمر السلطان المذكور، و هو كتاب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مفتاح الباب في شرح الباب الحادي عشر للعلامة، و هو شرح ممزوج بالمتن، و عندنا منه نسخة، و هو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شرح آخر عليه و هو بالفارسية، و قد رأيته في بلدة بارفروش من بلاد مازندران، و قد فرغ من تأليفه في بلدة مراغة مع عسكر السلطان سنة سبع و خمسين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 هذا الرجل هو آميرزا مخدوم الشريفي السني المشهور صاحب نواقض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حاشية على الحاشية الجلالية على الحاشية الشريفية شرح الرسالة القطبية و متعلقاته، و قد رأيت طائفة من المطالب المنقولة فيها في مجموعة عند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حاشية طويلة الذيل على بحث أفعل التفضيل من الشرح الجديد للتجريد و على متعلقاته من الحواشي، و قد رأيتها في تلك المجموعة أيضا، فرغ منها أواسط ذي الحجة سنه أربع و ستين و تسعمائة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في تحقيق معنى الاقوال الشارحة في مبحث تصورات علم </w:t>
      </w:r>
      <w:bookmarkStart w:id="1940" w:name="pg14544_199180"/>
    </w:p>
    <w:p>
      <w:pPr>
        <w:pStyle w:val="BookText"/>
        <w:rPr/>
      </w:pPr>
      <w:bookmarkEnd w:id="1940"/>
      <w:r>
        <w:rPr>
          <w:rFonts w:ascii="Amiri" w:hAnsi="Amiri" w:eastAsia="Amiri" w:cs="Amiri"/>
          <w:color w:val="111111"/>
          <w:sz w:val="28"/>
          <w:sz w:val="28"/>
          <w:szCs w:val="28"/>
          <w:rtl w:val="true"/>
          <w:lang w:bidi="ar-SA"/>
        </w:rPr>
        <w:t xml:space="preserve">المنطق، رأيتها في تلك المجموعة أيضا، و قد فرغ منها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 من شهر رجب من سنة أربع و خمسين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حاشية طويلة الذيل جدا على بحث المجهول المطلق من شرح المطالع و من حاشية السيد الشريف، فرغ منها في شهر ذي الحجة سنة خمسين و تسعمائة بمشهد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قد رأيتها في تلك المجموعة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سره أيضا حاشية على رسالة المولى علي القوشجي في مبحث تقديم المسند اليه و دفع اعتراضاته التسعة، فرغ منها في شهر رمضان سنة ست و خمسين و تسعمائة، و قد رأيتها في تلك المجموعة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حاشية على شرح المولى عصام على آداب المناظرة للقاضي عضد، رأيتها في المجموعة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المغالطات أيضا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اتحاده مع السيد الامير أبو الفتح شرقة الاتي، فلا تغفل و كان معاصرا</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493866_1878427129"/>
      <w:bookmarkStart w:id="1942" w:name="_Toc812"/>
      <w:bookmarkEnd w:id="1941"/>
      <w:r>
        <w:rPr>
          <w:rtl w:val="true"/>
        </w:rPr>
        <w:t>الشيخ جمال الدين أبو الفتح بن حسين بن أبي بكر الاربلي</w:t>
      </w:r>
      <w:bookmarkEnd w:id="1942"/>
    </w:p>
    <w:p>
      <w:pPr>
        <w:pStyle w:val="BookText"/>
        <w:rPr/>
      </w:pPr>
      <w:r>
        <w:rPr>
          <w:rFonts w:ascii="Amiri" w:hAnsi="Amiri" w:eastAsia="Amiri" w:cs="Amiri"/>
          <w:color w:val="111111"/>
          <w:sz w:val="28"/>
          <w:sz w:val="28"/>
          <w:szCs w:val="28"/>
          <w:rtl w:val="true"/>
          <w:lang w:bidi="ar-SA"/>
        </w:rPr>
        <w:t>فاضل عالم جليل، قد سمع جميع كتاب كشف الغمة بأجمعه على مؤلفه علي بن عيسى الاربلي و اجاز له روايته مع جماعة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493868_1878427129"/>
      <w:bookmarkStart w:id="1944" w:name="_Toc813"/>
      <w:bookmarkEnd w:id="1943"/>
      <w:r>
        <w:rPr>
          <w:rtl w:val="true"/>
        </w:rPr>
        <w:t>أبو الفتح الحفار</w:t>
      </w:r>
      <w:bookmarkEnd w:id="1944"/>
    </w:p>
    <w:p>
      <w:pPr>
        <w:pStyle w:val="BookText"/>
        <w:rPr/>
      </w:pPr>
      <w:r>
        <w:rPr>
          <w:rFonts w:ascii="Amiri" w:hAnsi="Amiri" w:eastAsia="Amiri" w:cs="Amiri"/>
          <w:color w:val="111111"/>
          <w:sz w:val="28"/>
          <w:sz w:val="28"/>
          <w:szCs w:val="28"/>
          <w:rtl w:val="true"/>
          <w:lang w:bidi="ar-SA"/>
        </w:rPr>
        <w:t>له كتاب المسند، و ينقل عنه ابن شهرآشوب بعض الاخبار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بعينه الحفار الذي كان من مشايخ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جعله من جملة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945" w:name="pg14544_199181"/>
    </w:p>
    <w:p>
      <w:pPr>
        <w:pStyle w:val="Heading4"/>
        <w:numPr>
          <w:ilvl w:val="3"/>
          <w:numId w:val="1"/>
        </w:numPr>
        <w:rPr/>
      </w:pPr>
      <w:bookmarkStart w:id="1946" w:name="__RefHeading___Toc493870_1878427129"/>
      <w:bookmarkStart w:id="1947" w:name="_Toc814"/>
      <w:bookmarkEnd w:id="1945"/>
      <w:bookmarkEnd w:id="1946"/>
      <w:r>
        <w:rPr>
          <w:rtl w:val="true"/>
        </w:rPr>
        <w:t>أبو الفتح البستي</w:t>
      </w:r>
      <w:bookmarkEnd w:id="1947"/>
    </w:p>
    <w:p>
      <w:pPr>
        <w:pStyle w:val="BookText"/>
        <w:rPr/>
      </w:pPr>
      <w:r>
        <w:rPr>
          <w:rFonts w:ascii="Amiri" w:hAnsi="Amiri" w:eastAsia="Amiri" w:cs="Amiri"/>
          <w:color w:val="111111"/>
          <w:sz w:val="28"/>
          <w:sz w:val="28"/>
          <w:szCs w:val="28"/>
          <w:rtl w:val="true"/>
          <w:lang w:bidi="ar-SA"/>
        </w:rPr>
        <w:t>هو أبو الفتح علي بن محمد البستي الشاعر المشهور، و قد عده ابن شهرآشوب في معالم العلماء من طبقة الشعراء المتقين في شعرهم لاهل البيت عليهم السلام</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8" w:name="__RefHeading___Toc493872_1878427129"/>
      <w:bookmarkStart w:id="1949" w:name="_Toc815"/>
      <w:bookmarkEnd w:id="1948"/>
      <w:r>
        <w:rPr>
          <w:rtl w:val="true"/>
        </w:rPr>
        <w:t>القاضي أبو الفتح الكراجكي</w:t>
      </w:r>
      <w:bookmarkEnd w:id="1949"/>
    </w:p>
    <w:p>
      <w:pPr>
        <w:pStyle w:val="BookText"/>
        <w:rPr/>
      </w:pPr>
      <w:r>
        <w:rPr>
          <w:rFonts w:ascii="Amiri" w:hAnsi="Amiri" w:eastAsia="Amiri" w:cs="Amiri"/>
          <w:color w:val="111111"/>
          <w:sz w:val="28"/>
          <w:sz w:val="28"/>
          <w:szCs w:val="28"/>
          <w:rtl w:val="true"/>
          <w:lang w:bidi="ar-SA"/>
        </w:rPr>
        <w:t>هو الشيخ محمد بن علي بن عثمان بن علي المعروف بالكراجكي تلميذ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الكراجكي بالجيم العربية و يقال بالجيم العجمية،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493874_1878427129"/>
      <w:bookmarkStart w:id="1951" w:name="_Toc816"/>
      <w:bookmarkEnd w:id="1950"/>
      <w:r>
        <w:rPr>
          <w:rtl w:val="true"/>
        </w:rPr>
        <w:t>الشيخ منتجب الدين أبو الفتوح</w:t>
      </w:r>
      <w:bookmarkEnd w:id="1951"/>
    </w:p>
    <w:p>
      <w:pPr>
        <w:pStyle w:val="BookText"/>
        <w:rPr/>
      </w:pPr>
      <w:r>
        <w:rPr>
          <w:rFonts w:ascii="Amiri" w:hAnsi="Amiri" w:eastAsia="Amiri" w:cs="Amiri"/>
          <w:color w:val="111111"/>
          <w:sz w:val="28"/>
          <w:sz w:val="28"/>
          <w:szCs w:val="28"/>
          <w:rtl w:val="true"/>
          <w:lang w:bidi="ar-SA"/>
        </w:rPr>
        <w:t>فاضل عالم جليل، و قد نسب اليه الشيخ حسن الطبرسي في كتاب أسرار الائمة بعد ذكره فيه كتاب نكت الفصول، و الظاهر أنه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الكتاب بعينه نكت فصول عبد الوهاب الذي قد رأيته في أردبيل، و كان ينسب الى القطب الراوندي، فيكون المراد بأبي الفتوح هذا هو الشيخ أبو الفتوح الرازي، لكن لم يشتهر بلقب الشيخ أبي الفتوح منتجب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952" w:name="__RefHeading___Toc493876_1878427129"/>
      <w:bookmarkStart w:id="1953" w:name="_Toc817"/>
      <w:bookmarkEnd w:id="1952"/>
      <w:r>
        <w:rPr>
          <w:rtl w:val="true"/>
        </w:rPr>
        <w:t>الشيخ أبو الفتوح الرازي</w:t>
      </w:r>
      <w:bookmarkEnd w:id="195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الامام جمال الدين الحسين بن علي بن محمد بن أحمد النيسابوري الخزاعي الرازي، الفاضل العالم العلم المعروف، استاد الشيخ منتجب الدين </w:t>
      </w:r>
      <w:bookmarkStart w:id="1954" w:name="pg14544_199182"/>
    </w:p>
    <w:p>
      <w:pPr>
        <w:pStyle w:val="BookText"/>
        <w:rPr/>
      </w:pPr>
      <w:bookmarkEnd w:id="1954"/>
      <w:r>
        <w:rPr>
          <w:rFonts w:ascii="Amiri" w:hAnsi="Amiri" w:eastAsia="Amiri" w:cs="Amiri"/>
          <w:color w:val="111111"/>
          <w:sz w:val="28"/>
          <w:sz w:val="28"/>
          <w:szCs w:val="28"/>
          <w:rtl w:val="true"/>
          <w:lang w:bidi="ar-SA"/>
        </w:rPr>
        <w:t>و غيره من الافاضل، و صاحب التفسير الفارسي الكبير الموسوم بروض الجنان و روح الجنان المشهور بتفسير الشيخ أبي الفتوح الرازي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ابن شهرآشوب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أبو الفتوح بن علي الرازي، له روح الجنان و روح الجنان في تفسير القرآن فارسي الا أنه عجيب، و شرح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لي أبو الفتوح رواية روض الجنان و روح الجنان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حسب أن أبا الفتوح اسمه لا كنيته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الظاهر أن روح الجنان بدل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منتجب الدين في ترجمة أبي بكر أحمد بن الحسين بن أحمد النيسابوري الخزاعي نزيل الري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السعيد ترجمان كلام اللّه أبو الفتوح الحسين بن علي بن محمد بن أحمد الخزاعي الرازي النيسابوري عن والده عن جده عنه</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493878_1878427129"/>
      <w:bookmarkStart w:id="1956" w:name="_Toc818"/>
      <w:bookmarkEnd w:id="1955"/>
      <w:r>
        <w:rPr>
          <w:rtl w:val="true"/>
        </w:rPr>
        <w:t>الشيخ عزّ الدين أبو الفضل</w:t>
      </w:r>
      <w:bookmarkEnd w:id="1956"/>
    </w:p>
    <w:p>
      <w:pPr>
        <w:pStyle w:val="BookText"/>
        <w:rPr/>
      </w:pPr>
      <w:r>
        <w:rPr>
          <w:rFonts w:ascii="Amiri" w:hAnsi="Amiri" w:eastAsia="Amiri" w:cs="Amiri"/>
          <w:color w:val="111111"/>
          <w:sz w:val="28"/>
          <w:sz w:val="28"/>
          <w:szCs w:val="28"/>
          <w:rtl w:val="true"/>
          <w:lang w:bidi="ar-SA"/>
        </w:rPr>
        <w:t>يظهر من بعض المواضع كونه من علماء الشيعة و أنه يروي عن الشيخ أبي طالب ولد الشيخ الشهيد، و على هذا لم أبعد كونه بعينه الشيخ عزّ الدين بن دحنون الاتي ذكره في باب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493880_1878427129"/>
      <w:bookmarkStart w:id="1958" w:name="_Toc819"/>
      <w:bookmarkEnd w:id="1957"/>
      <w:r>
        <w:rPr>
          <w:rtl w:val="true"/>
        </w:rPr>
        <w:t>الشيخ أبو فراس الحمداني</w:t>
      </w:r>
      <w:bookmarkEnd w:id="195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الامير أبو فراس الحارث بن سعيد بن حمدان الحمداني التغلبي الشاعر </w:t>
      </w:r>
      <w:bookmarkStart w:id="1959" w:name="pg14544_199183"/>
    </w:p>
    <w:p>
      <w:pPr>
        <w:pStyle w:val="BookText"/>
        <w:rPr/>
      </w:pPr>
      <w:bookmarkEnd w:id="1959"/>
      <w:r>
        <w:rPr>
          <w:rFonts w:ascii="Amiri" w:hAnsi="Amiri" w:eastAsia="Amiri" w:cs="Amiri"/>
          <w:color w:val="111111"/>
          <w:sz w:val="28"/>
          <w:sz w:val="28"/>
          <w:szCs w:val="28"/>
          <w:rtl w:val="true"/>
          <w:lang w:bidi="ar-SA"/>
        </w:rPr>
        <w:t xml:space="preserve">المعروف المجاهد بحب أهل البيت عليهم السلام، قتل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493882_1878427129"/>
      <w:bookmarkStart w:id="1961" w:name="_Toc820"/>
      <w:bookmarkEnd w:id="1960"/>
      <w:r>
        <w:rPr>
          <w:rtl w:val="true"/>
        </w:rPr>
        <w:t>الشيخ أبو الفضل الجعفي</w:t>
      </w:r>
      <w:bookmarkEnd w:id="1961"/>
    </w:p>
    <w:p>
      <w:pPr>
        <w:pStyle w:val="BookText"/>
        <w:rPr/>
      </w:pPr>
      <w:r>
        <w:rPr>
          <w:rFonts w:ascii="Amiri" w:hAnsi="Amiri" w:eastAsia="Amiri" w:cs="Amiri"/>
          <w:color w:val="111111"/>
          <w:sz w:val="28"/>
          <w:sz w:val="28"/>
          <w:szCs w:val="28"/>
          <w:rtl w:val="true"/>
          <w:lang w:bidi="ar-SA"/>
        </w:rPr>
        <w:t>هو بعينه الجعفي الاتي في باب الالقاب</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493884_1878427129"/>
      <w:bookmarkStart w:id="1963" w:name="_Toc821"/>
      <w:bookmarkEnd w:id="1962"/>
      <w:r>
        <w:rPr>
          <w:rtl w:val="true"/>
        </w:rPr>
        <w:t>الشيخ أبو الفضل الشعبي</w:t>
      </w:r>
      <w:bookmarkEnd w:id="1963"/>
    </w:p>
    <w:p>
      <w:pPr>
        <w:pStyle w:val="BookText"/>
        <w:rPr/>
      </w:pPr>
      <w:r>
        <w:rPr>
          <w:rFonts w:ascii="Amiri" w:hAnsi="Amiri" w:eastAsia="Amiri" w:cs="Amiri"/>
          <w:color w:val="111111"/>
          <w:sz w:val="28"/>
          <w:sz w:val="28"/>
          <w:szCs w:val="28"/>
          <w:rtl w:val="true"/>
          <w:lang w:bidi="ar-SA"/>
        </w:rPr>
        <w:t xml:space="preserve">كان من مشايخ أصحابنا، و هو صاحب كتاب ياقوت الايمان و واسطة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بعض تلامذة الشيخ علي الكركي في رسالته المعمولة في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اسمه، و لعل فيه تصحيفا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بلاد سجستان بخط بعض العلماء أن كتاب أقوية الايمان و واسطة البرهان للشيخ أبي الفضل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تصحيفا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هذا الكتاب في الكلام أو في بحث الامامة، لان ذلك العالم قد كتبه من جملة ما كتبه في فهرس الكتب التي لها مدخل في بحث الامامة و ما يتعلق بها</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493886_1878427129"/>
      <w:bookmarkStart w:id="1965" w:name="_Toc822"/>
      <w:bookmarkEnd w:id="1964"/>
      <w:r>
        <w:rPr>
          <w:rtl w:val="true"/>
        </w:rPr>
        <w:t>أبو الفضل الصابوني</w:t>
      </w:r>
      <w:bookmarkEnd w:id="196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بعينه الجعفي و صاحب الفاخر، و يعرف تارة بالصابوني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 الشيخ الاقدم أبو الفضل محمد بن ابراهيم بن سليمان الجعفي الكوفي المصري صاحب كتاب الفاخر، قيل و هذا ليس بأبي الفضل الصابوني الاتي، و الحق الاتحاد</w:t>
      </w:r>
      <w:r>
        <w:rPr>
          <w:rFonts w:eastAsia="Amiri" w:cs="Amiri" w:ascii="Amiri" w:hAnsi="Amiri"/>
          <w:color w:val="111111"/>
          <w:sz w:val="28"/>
          <w:szCs w:val="28"/>
          <w:rtl w:val="true"/>
          <w:lang w:bidi="ar-SA"/>
        </w:rPr>
        <w:t>.</w:t>
      </w:r>
      <w:bookmarkStart w:id="1966" w:name="pg14544_199184"/>
    </w:p>
    <w:p>
      <w:pPr>
        <w:pStyle w:val="Heading4"/>
        <w:numPr>
          <w:ilvl w:val="3"/>
          <w:numId w:val="1"/>
        </w:numPr>
        <w:rPr/>
      </w:pPr>
      <w:bookmarkStart w:id="1967" w:name="__RefHeading___Toc493888_1878427129"/>
      <w:bookmarkStart w:id="1968" w:name="_Toc823"/>
      <w:bookmarkEnd w:id="1966"/>
      <w:bookmarkEnd w:id="1967"/>
      <w:r>
        <w:rPr>
          <w:rtl w:val="true"/>
        </w:rPr>
        <w:t>أبو الفضل الصابوني المعروف بابن بأبي العباس العامري</w:t>
      </w:r>
      <w:bookmarkEnd w:id="1968"/>
    </w:p>
    <w:p>
      <w:pPr>
        <w:pStyle w:val="BookText"/>
        <w:rPr/>
      </w:pPr>
      <w:r>
        <w:rPr>
          <w:rFonts w:ascii="Amiri" w:hAnsi="Amiri" w:eastAsia="Amiri" w:cs="Amiri"/>
          <w:color w:val="111111"/>
          <w:sz w:val="28"/>
          <w:sz w:val="28"/>
          <w:szCs w:val="28"/>
          <w:rtl w:val="true"/>
          <w:lang w:bidi="ar-SA"/>
        </w:rPr>
        <w:t xml:space="preserve">له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ابن شهرآشوب في معالم العلماء</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 هو ليس عين سابقه، لان كليهما مذكوران فيه، و لكن فيه تأمل، و لم أعلم خصوص عصره و 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تحقيق الحال في ترجمته فلا تغفل، و سيجىء ما يتعلق به في باب الابن في ترجمة ابن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493890_1878427129"/>
      <w:bookmarkStart w:id="1970" w:name="_Toc824"/>
      <w:bookmarkEnd w:id="1969"/>
      <w:r>
        <w:rPr>
          <w:rtl w:val="true"/>
        </w:rPr>
        <w:t>أبو الفضل الطبرسي</w:t>
      </w:r>
      <w:bookmarkEnd w:id="1970"/>
    </w:p>
    <w:p>
      <w:pPr>
        <w:pStyle w:val="BookText"/>
        <w:rPr/>
      </w:pPr>
      <w:r>
        <w:rPr>
          <w:rFonts w:ascii="Amiri" w:hAnsi="Amiri" w:eastAsia="Amiri" w:cs="Amiri"/>
          <w:color w:val="111111"/>
          <w:sz w:val="28"/>
          <w:sz w:val="28"/>
          <w:szCs w:val="28"/>
          <w:rtl w:val="true"/>
          <w:lang w:bidi="ar-SA"/>
        </w:rPr>
        <w:t>هو الشيخ أبو الفضل ثقة الاسلام علي بن الشيخ رضي الدين أبي نصر الحسن ابن الشيخ أمين الدين أبي علي الفضل بن الحسن بن الفضل الطبرسي صاحب مجمع البيان، و هو مؤلف كتاب مشكاة الانوار في تتميم كتاب مكارم الاخلاق لوالده</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493892_1878427129"/>
      <w:bookmarkStart w:id="1972" w:name="_Toc825"/>
      <w:bookmarkEnd w:id="1971"/>
      <w:r>
        <w:rPr>
          <w:rtl w:val="true"/>
        </w:rPr>
        <w:t>الامام ركن الاسلام أبو الفضل الكرماني</w:t>
      </w:r>
      <w:bookmarkEnd w:id="1972"/>
    </w:p>
    <w:p>
      <w:pPr>
        <w:pStyle w:val="BookText"/>
        <w:rPr/>
      </w:pPr>
      <w:r>
        <w:rPr>
          <w:rFonts w:ascii="Amiri" w:hAnsi="Amiri" w:eastAsia="Amiri" w:cs="Amiri"/>
          <w:color w:val="111111"/>
          <w:sz w:val="28"/>
          <w:sz w:val="28"/>
          <w:szCs w:val="28"/>
          <w:rtl w:val="true"/>
          <w:lang w:bidi="ar-SA"/>
        </w:rPr>
        <w:t xml:space="preserve">كان من أعاظم العلماء، و هو يروي عن فخر القضاة محمد بن الحسين الارسانيدي، و قد رأيت في مجلد أحوال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الاستاد في أثناء ذكر المراثي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بعض الكتب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الامام الاجل ركن الاسلام أبو الفضل الكرماني رحمه اللّه، أنشدنا الامام الاجل الاستاد فخر القضاة محمد بن الحسين الارسانيدي لواحد من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مأخوذ من غير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فخر القضاة المذكور عن القاضي الامام محمد بن عبد الجبار السمعاني، و ظني </w:t>
      </w:r>
      <w:bookmarkStart w:id="1973" w:name="pg14544_199185"/>
    </w:p>
    <w:p>
      <w:pPr>
        <w:pStyle w:val="BookText"/>
        <w:rPr/>
      </w:pPr>
      <w:bookmarkEnd w:id="1973"/>
      <w:r>
        <w:rPr>
          <w:rFonts w:ascii="Amiri" w:hAnsi="Amiri" w:eastAsia="Amiri" w:cs="Amiri"/>
          <w:color w:val="111111"/>
          <w:sz w:val="28"/>
          <w:sz w:val="28"/>
          <w:szCs w:val="28"/>
          <w:rtl w:val="true"/>
          <w:lang w:bidi="ar-SA"/>
        </w:rPr>
        <w:t>أن هؤلاء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493894_1878427129"/>
      <w:bookmarkStart w:id="1975" w:name="_Toc826"/>
      <w:bookmarkEnd w:id="1974"/>
      <w:r>
        <w:rPr>
          <w:rtl w:val="true"/>
        </w:rPr>
        <w:t>السيد الامير أبو الفتح شرقة</w:t>
      </w:r>
      <w:bookmarkEnd w:id="1975"/>
    </w:p>
    <w:p>
      <w:pPr>
        <w:pStyle w:val="BookText"/>
        <w:rPr/>
      </w:pPr>
      <w:r>
        <w:rPr>
          <w:rFonts w:ascii="Amiri" w:hAnsi="Amiri" w:eastAsia="Amiri" w:cs="Amiri"/>
          <w:color w:val="111111"/>
          <w:sz w:val="28"/>
          <w:sz w:val="28"/>
          <w:szCs w:val="28"/>
          <w:rtl w:val="true"/>
          <w:lang w:bidi="ar-SA"/>
        </w:rPr>
        <w:t>كان من أجلة علماء عصر السلطان شاه طهماسب الحسيني الصفوي، و هو صاحب تفسير آيات الاحكام بالفارسية معروف، و قد كان معظما جليلا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بيك روملو في أحسن التواريخ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سنة ست و سبعين و تسعمائة قد توفي المولى الاعظم الافهم جامع الفنون و العلوم و الحكم الامير أبو الفتح الذي كان من سادات شرقة، و كان وفاته بأردبيل، و كان قدس سره من تلامذة المولى عصام الدين يعني الاسفرايني الذي كان من تلامذة المولى الجامي، و قد تلمذ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المولى عصام الدين ببلدة ما وراء النهر ثم توطن بأردبيل، و من مؤلفاته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الكبرى للسيد الشريف في المنطق، و حاشية على آداب البحث، و رسالة في تحقيق شبهة المجهول المطلق، و حاشية على المطالع، و رسالة في أصول الفقه، و شرح الباب الحادي عشر في الكلام، و شرح فارسي على آيات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أيضا حاشية على حاشية العلامة الدواني على تهذيب المنطق، و حاشية على بحث أفعل التفضيل من الحاشية القديمة الجلالية مختصرة و عندنا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اتحاده مع الامير أبو الفتح بن الامير مخدوم الحسيني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يظهر من بعض رسائله أنه كان معاصرا للمولى عبد الغفور تلميذ المولى الجامي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976" w:name="pg14544_199186"/>
    </w:p>
    <w:p>
      <w:pPr>
        <w:pStyle w:val="Heading4"/>
        <w:numPr>
          <w:ilvl w:val="3"/>
          <w:numId w:val="1"/>
        </w:numPr>
        <w:rPr/>
      </w:pPr>
      <w:bookmarkStart w:id="1977" w:name="__RefHeading___Toc493896_1878427129"/>
      <w:bookmarkStart w:id="1978" w:name="_Toc827"/>
      <w:bookmarkEnd w:id="1976"/>
      <w:bookmarkEnd w:id="1977"/>
      <w:r>
        <w:rPr>
          <w:rtl w:val="true"/>
        </w:rPr>
        <w:t>الشيخ الجليل أبو الفتح القيم بالمسجد الجامع في الكوفة</w:t>
      </w:r>
      <w:bookmarkEnd w:id="1978"/>
    </w:p>
    <w:p>
      <w:pPr>
        <w:pStyle w:val="BookText"/>
        <w:rPr/>
      </w:pPr>
      <w:r>
        <w:rPr>
          <w:rFonts w:ascii="Amiri" w:hAnsi="Amiri" w:eastAsia="Amiri" w:cs="Amiri"/>
          <w:color w:val="111111"/>
          <w:sz w:val="28"/>
          <w:sz w:val="28"/>
          <w:szCs w:val="28"/>
          <w:rtl w:val="true"/>
          <w:lang w:bidi="ar-SA"/>
        </w:rPr>
        <w:t>يروي عنه الشيخ محمد بن جعفر المشهدي في المزار الكبير، و لعله مذكور في مطاوي كتابنا هذا بعنوان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اتحاده مع الشريف أبي الفتح محمد بن محمد الجعفري الذي قد كان من مشايخ محمد بن جعفر المشهدي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493898_1878427129"/>
      <w:bookmarkStart w:id="1980" w:name="_Toc828"/>
      <w:bookmarkEnd w:id="1979"/>
      <w:r>
        <w:rPr>
          <w:rtl w:val="true"/>
        </w:rPr>
        <w:t>الشيخ أبو الفتح الصيداوي</w:t>
      </w:r>
      <w:bookmarkEnd w:id="1980"/>
    </w:p>
    <w:p>
      <w:pPr>
        <w:pStyle w:val="BookText"/>
        <w:rPr/>
      </w:pPr>
      <w:r>
        <w:rPr>
          <w:rFonts w:ascii="Amiri" w:hAnsi="Amiri" w:eastAsia="Amiri" w:cs="Amiri"/>
          <w:color w:val="111111"/>
          <w:sz w:val="28"/>
          <w:sz w:val="28"/>
          <w:szCs w:val="28"/>
          <w:rtl w:val="true"/>
          <w:lang w:bidi="ar-SA"/>
        </w:rPr>
        <w:t>كان من أعاظم تلامذة بعض تلاميذ السيد المرتضى، و يظهر من بعض فوائد الشهيد في طي ذكر تلامذة المرتضى أن القاضي ابن البراج الذي هو من تلامذة المرتضى كان أستاد أبي الفتح الصيداوي هذا من علماء أصحابنا، و لم أجده في كتب الرجال، و لعله مذكور باسمه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493900_1878427129"/>
      <w:bookmarkStart w:id="1982" w:name="_Toc829"/>
      <w:bookmarkEnd w:id="1981"/>
      <w:r>
        <w:rPr>
          <w:rtl w:val="true"/>
        </w:rPr>
        <w:t>أبو الفرج بن أبي قرة</w:t>
      </w:r>
      <w:bookmarkEnd w:id="1982"/>
    </w:p>
    <w:p>
      <w:pPr>
        <w:pStyle w:val="BookText"/>
        <w:rPr/>
      </w:pPr>
      <w:r>
        <w:rPr>
          <w:rFonts w:ascii="Amiri" w:hAnsi="Amiri" w:eastAsia="Amiri" w:cs="Amiri"/>
          <w:color w:val="111111"/>
          <w:sz w:val="28"/>
          <w:sz w:val="28"/>
          <w:szCs w:val="28"/>
          <w:rtl w:val="true"/>
          <w:lang w:bidi="ar-SA"/>
        </w:rPr>
        <w:t>هو الشيخ الاجل أبو الفرج محمد بن علي بن محمد بن محمد بن أبي قرة الذي قد يعرف بابن أبي قرة صاحب كتاب عمل شهر رمضان، و كان شيخ النجاشي، و ينقل ابن طاوس عن ذلك الكتاب كثيرا في كتبه، و تارة ينقل بعض الاخبار عن خطه أيضا، و هو يروي عن أحمد بن محمد بن الجندي</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493902_1878427129"/>
      <w:bookmarkStart w:id="1984" w:name="_Toc830"/>
      <w:bookmarkEnd w:id="1983"/>
      <w:r>
        <w:rPr>
          <w:rtl w:val="true"/>
        </w:rPr>
        <w:t>الشيخ أبو الفتح الواسطي</w:t>
      </w:r>
      <w:bookmarkEnd w:id="198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أفاضل شعراء الشيعة و فضلائها، نقل شعره سبط ابن جبير في كتاب نهج الايمان</w:t>
      </w:r>
      <w:r>
        <w:rPr>
          <w:rFonts w:eastAsia="Amiri" w:cs="Amiri" w:ascii="Amiri" w:hAnsi="Amiri"/>
          <w:color w:val="111111"/>
          <w:sz w:val="28"/>
          <w:szCs w:val="28"/>
          <w:rtl w:val="true"/>
          <w:lang w:bidi="ar-SA"/>
        </w:rPr>
        <w:t xml:space="preserve">. </w:t>
      </w:r>
      <w:bookmarkStart w:id="1985" w:name="pg14544_199187"/>
    </w:p>
    <w:p>
      <w:pPr>
        <w:pStyle w:val="Heading4"/>
        <w:numPr>
          <w:ilvl w:val="3"/>
          <w:numId w:val="1"/>
        </w:numPr>
        <w:rPr/>
      </w:pPr>
      <w:bookmarkStart w:id="1986" w:name="__RefHeading___Toc493904_1878427129"/>
      <w:bookmarkStart w:id="1987" w:name="_Toc831"/>
      <w:bookmarkEnd w:id="1985"/>
      <w:bookmarkEnd w:id="1986"/>
      <w:r>
        <w:rPr>
          <w:rtl w:val="true"/>
        </w:rPr>
        <w:t>أبو الفضل الحصكفي الشاعر</w:t>
      </w:r>
      <w:bookmarkEnd w:id="1987"/>
    </w:p>
    <w:p>
      <w:pPr>
        <w:pStyle w:val="BookText"/>
        <w:rPr/>
      </w:pPr>
      <w:r>
        <w:rPr>
          <w:rFonts w:ascii="Amiri" w:hAnsi="Amiri" w:eastAsia="Amiri" w:cs="Amiri"/>
          <w:color w:val="111111"/>
          <w:sz w:val="28"/>
          <w:sz w:val="28"/>
          <w:szCs w:val="28"/>
          <w:rtl w:val="true"/>
          <w:lang w:bidi="ar-SA"/>
        </w:rPr>
        <w:t>هو أبو الفضل يحيى بن سلامة بن الحسن بن محمد الحصكفي الشاعر المعروف بالحصكفي</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493906_1878427129"/>
      <w:bookmarkStart w:id="1989" w:name="_Toc832"/>
      <w:bookmarkEnd w:id="1988"/>
      <w:r>
        <w:rPr>
          <w:rtl w:val="true"/>
        </w:rPr>
        <w:t>السيد أبو الفضل الحسيني السروي</w:t>
      </w:r>
      <w:bookmarkEnd w:id="1989"/>
    </w:p>
    <w:p>
      <w:pPr>
        <w:pStyle w:val="BookText"/>
        <w:rPr/>
      </w:pPr>
      <w:r>
        <w:rPr>
          <w:rFonts w:ascii="Amiri" w:hAnsi="Amiri" w:eastAsia="Amiri" w:cs="Amiri"/>
          <w:color w:val="111111"/>
          <w:sz w:val="28"/>
          <w:sz w:val="28"/>
          <w:szCs w:val="28"/>
          <w:rtl w:val="true"/>
          <w:lang w:bidi="ar-SA"/>
        </w:rPr>
        <w:t>كان من أجلاء مشايخ ابن شهرآشوب، و يروي عنه في كتاب المناقب، و لم أعثر على اسمه، و لعل اسمه مذكور في مطاوي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493908_1878427129"/>
      <w:bookmarkStart w:id="1991" w:name="_Toc833"/>
      <w:bookmarkEnd w:id="1990"/>
      <w:r>
        <w:rPr>
          <w:rtl w:val="true"/>
        </w:rPr>
        <w:t>الشيخ أبو الفتح بن الجلي</w:t>
      </w:r>
      <w:bookmarkEnd w:id="1991"/>
    </w:p>
    <w:p>
      <w:pPr>
        <w:pStyle w:val="BookText"/>
        <w:rPr/>
      </w:pPr>
      <w:r>
        <w:rPr>
          <w:rFonts w:ascii="Amiri" w:hAnsi="Amiri" w:eastAsia="Amiri" w:cs="Amiri"/>
          <w:color w:val="111111"/>
          <w:sz w:val="28"/>
          <w:sz w:val="28"/>
          <w:szCs w:val="28"/>
          <w:rtl w:val="true"/>
          <w:lang w:bidi="ar-SA"/>
        </w:rPr>
        <w:t>كان من أجلة علماء أصحابنا، و يروي عنه الشيخ محمد بن الحسين المرزباني صاحب كتاب المجموع على ما رأيته بخط السيد ابن طاوس في بعض فوائده التي ألحقها بكتاب الفتن و الملاحم لنفسه، قال قدس سره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المجموع قال سمعت الشيخ أبا الفتح بن الجلي رحمه اللّه بحلب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على رءوسهم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داود عليه السلام كان يقول للريح أقلينا و للطير أظلينا فتقله الريح و تظله الطير، و يغض جلساؤه أبصارهم و يسكنون و لا يتحركون، فقيل القوم يسكتون و يغضون هيبة للرئيس كأنما على رءوسهم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المجموع</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السيد ابن طاوس بخطه الشريف بعد ذلك النقل كلاما و قد محيت كلمات من أوله و من أواسطه و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عرفت أن هذا المثل لهذا السبب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أن 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على رءوسهم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ان يتحركوا فيطير عن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طاوس</w:t>
      </w:r>
      <w:r>
        <w:rPr>
          <w:rFonts w:eastAsia="Amiri" w:cs="Amiri" w:ascii="Amiri" w:hAnsi="Amiri"/>
          <w:color w:val="111111"/>
          <w:sz w:val="28"/>
          <w:szCs w:val="28"/>
          <w:rtl w:val="true"/>
          <w:lang w:bidi="ar-SA"/>
        </w:rPr>
        <w:t xml:space="preserve">. </w:t>
      </w:r>
      <w:bookmarkStart w:id="1992" w:name="pg14544_199188"/>
    </w:p>
    <w:p>
      <w:pPr>
        <w:pStyle w:val="BookText"/>
        <w:rPr/>
      </w:pPr>
      <w:bookmarkEnd w:id="1992"/>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حكاه أصحاب كتب الامثال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يبعد عندي كونه بعينه الشيخ أبو الفتح الجندي</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493910_1878427129"/>
      <w:bookmarkStart w:id="1994" w:name="_Toc834"/>
      <w:bookmarkEnd w:id="1993"/>
      <w:r>
        <w:rPr>
          <w:rtl w:val="true"/>
        </w:rPr>
        <w:t>الشيخ أبو الفضل بن محمد الهروي</w:t>
      </w:r>
      <w:bookmarkEnd w:id="1994"/>
    </w:p>
    <w:p>
      <w:pPr>
        <w:pStyle w:val="BookText"/>
        <w:rPr/>
      </w:pPr>
      <w:r>
        <w:rPr>
          <w:rFonts w:ascii="Amiri" w:hAnsi="Amiri" w:eastAsia="Amiri" w:cs="Amiri"/>
          <w:color w:val="111111"/>
          <w:sz w:val="28"/>
          <w:sz w:val="28"/>
          <w:szCs w:val="28"/>
          <w:rtl w:val="true"/>
          <w:lang w:bidi="ar-SA"/>
        </w:rPr>
        <w:t xml:space="preserve">من أجلة علماء الشيعة، و له كتاب كنز اليواقيت، و يروي عن كتابه السيد ابن طاوس في الاقبال بعض الاخبار في فضل ليلة القدر عن النبي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493912_1878427129"/>
      <w:bookmarkStart w:id="1996" w:name="_Toc835"/>
      <w:bookmarkEnd w:id="1995"/>
      <w:r>
        <w:rPr>
          <w:rtl w:val="true"/>
        </w:rPr>
        <w:t>الشيخ أبو الفتح بن الجندي</w:t>
      </w:r>
      <w:bookmarkEnd w:id="1996"/>
    </w:p>
    <w:p>
      <w:pPr>
        <w:pStyle w:val="BookText"/>
        <w:rPr/>
      </w:pPr>
      <w:r>
        <w:rPr>
          <w:rFonts w:ascii="Amiri" w:hAnsi="Amiri" w:eastAsia="Amiri" w:cs="Amiri"/>
          <w:color w:val="111111"/>
          <w:sz w:val="28"/>
          <w:sz w:val="28"/>
          <w:szCs w:val="28"/>
          <w:rtl w:val="true"/>
          <w:lang w:bidi="ar-SA"/>
        </w:rPr>
        <w:t xml:space="preserve">كان من أجلة تلامذة تلاميذ السيد المرتضى، فانه سيجىء أنه قد قرأ على السيد أبي يعلى الهاشمي تلميذ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أبعد كون هذا الشيخ بعينه الشيخ أبو الفتح بن الجلي الذي سبق و يأتي، و ان الاختلاف نشأ من رداءة خط السيد ابن طاوس فظهر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خطه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997" w:name="__RefHeading___Toc493914_1878427129"/>
      <w:bookmarkStart w:id="1998" w:name="_Toc836"/>
      <w:bookmarkEnd w:id="1997"/>
      <w:r>
        <w:rPr>
          <w:rtl w:val="true"/>
        </w:rPr>
        <w:t>(</w:t>
      </w:r>
      <w:r>
        <w:rPr>
          <w:rtl w:val="true"/>
        </w:rPr>
        <w:t>باب القاف</w:t>
      </w:r>
      <w:r>
        <w:rPr>
          <w:rtl w:val="true"/>
        </w:rPr>
        <w:t>)</w:t>
      </w:r>
      <w:bookmarkEnd w:id="1998"/>
    </w:p>
    <w:p>
      <w:pPr>
        <w:pStyle w:val="Heading4"/>
        <w:numPr>
          <w:ilvl w:val="3"/>
          <w:numId w:val="1"/>
        </w:numPr>
        <w:rPr/>
      </w:pPr>
      <w:bookmarkStart w:id="1999" w:name="__RefHeading___Toc493916_1878427129"/>
      <w:bookmarkStart w:id="2000" w:name="_Toc837"/>
      <w:bookmarkEnd w:id="1999"/>
      <w:r>
        <w:rPr>
          <w:rtl w:val="true"/>
        </w:rPr>
        <w:t>الشيخ أبو القاسم بن اسماعيل بن عنان الكتبي الوراق الحلي</w:t>
      </w:r>
      <w:bookmarkEnd w:id="200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وجد بخطه كتاب المناقب لابن شهرآشوب، و كان تاريخ كتابته أواخر شهر رجب سنة ثمان و خمسين و ستمائة، و هو بعد وفاة المؤلف بمائة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كان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2001" w:name="pg14544_199189"/>
    </w:p>
    <w:p>
      <w:pPr>
        <w:pStyle w:val="Heading4"/>
        <w:numPr>
          <w:ilvl w:val="3"/>
          <w:numId w:val="1"/>
        </w:numPr>
        <w:rPr/>
      </w:pPr>
      <w:bookmarkStart w:id="2002" w:name="__RefHeading___Toc493918_1878427129"/>
      <w:bookmarkStart w:id="2003" w:name="_Toc838"/>
      <w:bookmarkEnd w:id="2001"/>
      <w:bookmarkEnd w:id="2002"/>
      <w:r>
        <w:rPr>
          <w:rtl w:val="true"/>
        </w:rPr>
        <w:t>أبو القاسم التنوخي</w:t>
      </w:r>
      <w:bookmarkEnd w:id="2003"/>
    </w:p>
    <w:p>
      <w:pPr>
        <w:pStyle w:val="BookText"/>
        <w:rPr/>
      </w:pPr>
      <w:r>
        <w:rPr>
          <w:rFonts w:ascii="Amiri" w:hAnsi="Amiri" w:eastAsia="Amiri" w:cs="Amiri"/>
          <w:color w:val="111111"/>
          <w:sz w:val="28"/>
          <w:sz w:val="28"/>
          <w:szCs w:val="28"/>
          <w:rtl w:val="true"/>
          <w:lang w:bidi="ar-SA"/>
        </w:rPr>
        <w:t>هو القاضي أبو القاسم علي بن القاضي أبي علي المحسن بن القاضي أبي القاسم علي بن محمد بن أبي الفهم داود بن ابراهيم بن تميم القحطاني التنوخي صاحب السيد المرتضى و تلميذه، و قد يطلق على جده القاضي أبي القاسم علي ابن محمد المذكور، و الاكثر على أن السبط المذكور كان من الامامية، و لذلك أوردناه في القسم الاول، لكن العلامة قدس سره قد عده في أواخر اجازته لاولاد ابن زهرة من جملة علماء العامة و من مشايخ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493920_1878427129"/>
      <w:bookmarkStart w:id="2005" w:name="_Toc839"/>
      <w:bookmarkEnd w:id="2004"/>
      <w:r>
        <w:rPr>
          <w:rtl w:val="true"/>
        </w:rPr>
        <w:t>الشيخ أبو القاسم</w:t>
      </w:r>
      <w:bookmarkEnd w:id="2005"/>
    </w:p>
    <w:p>
      <w:pPr>
        <w:pStyle w:val="BookText"/>
        <w:rPr/>
      </w:pPr>
      <w:r>
        <w:rPr>
          <w:rFonts w:ascii="Amiri" w:hAnsi="Amiri" w:eastAsia="Amiri" w:cs="Amiri"/>
          <w:color w:val="111111"/>
          <w:sz w:val="28"/>
          <w:sz w:val="28"/>
          <w:szCs w:val="28"/>
          <w:rtl w:val="true"/>
          <w:lang w:bidi="ar-SA"/>
        </w:rPr>
        <w:t>هو نجم الدين جعفر بن الحسن بن يحيى بن الحسن بن سعيد الحلي الفقيه الاصولي المتكلم المعروف صاحب الشرائع و المختصر النافع و غيرهما</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493922_1878427129"/>
      <w:bookmarkStart w:id="2007" w:name="_Toc840"/>
      <w:bookmarkEnd w:id="2006"/>
      <w:r>
        <w:rPr>
          <w:rtl w:val="true"/>
        </w:rPr>
        <w:t>السيد جمال الدين أبو القاسم بن أبي محمد بن المنتهى الحسيني المرعشي</w:t>
      </w:r>
      <w:bookmarkEnd w:id="2007"/>
    </w:p>
    <w:p>
      <w:pPr>
        <w:pStyle w:val="BookText"/>
        <w:rPr/>
      </w:pPr>
      <w:r>
        <w:rPr>
          <w:rFonts w:ascii="Amiri" w:hAnsi="Amiri" w:eastAsia="Amiri" w:cs="Amiri"/>
          <w:color w:val="111111"/>
          <w:sz w:val="28"/>
          <w:sz w:val="28"/>
          <w:szCs w:val="28"/>
          <w:rtl w:val="true"/>
          <w:lang w:bidi="ar-SA"/>
        </w:rPr>
        <w:t>قال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صالح</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493924_1878427129"/>
      <w:bookmarkStart w:id="2009" w:name="_Toc841"/>
      <w:bookmarkEnd w:id="2008"/>
      <w:r>
        <w:rPr>
          <w:rtl w:val="true"/>
        </w:rPr>
        <w:t>الحاكم أبو القاسم الحسكاني</w:t>
      </w:r>
      <w:bookmarkEnd w:id="2009"/>
    </w:p>
    <w:p>
      <w:pPr>
        <w:pStyle w:val="BookText"/>
        <w:rPr/>
      </w:pPr>
      <w:r>
        <w:rPr>
          <w:rFonts w:ascii="Amiri" w:hAnsi="Amiri" w:eastAsia="Amiri" w:cs="Amiri"/>
          <w:color w:val="111111"/>
          <w:sz w:val="28"/>
          <w:sz w:val="28"/>
          <w:szCs w:val="28"/>
          <w:rtl w:val="true"/>
          <w:lang w:bidi="ar-SA"/>
        </w:rPr>
        <w:t>هو الحاكم أبو القاسم عبيد اللّه بن عبد اللّه المعروف بالحسكاني</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493926_1878427129"/>
      <w:bookmarkStart w:id="2011" w:name="_Toc842"/>
      <w:bookmarkEnd w:id="2010"/>
      <w:r>
        <w:rPr>
          <w:rtl w:val="true"/>
        </w:rPr>
        <w:t>المولى أبو القاسم الجرفادقاني</w:t>
      </w:r>
      <w:bookmarkEnd w:id="201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الجرفادقاني على المشهور 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الجربادقاني بفتح الجيم و سكون الراء و فتح الباء </w:t>
      </w:r>
      <w:bookmarkStart w:id="2012" w:name="pg14544_199190"/>
    </w:p>
    <w:p>
      <w:pPr>
        <w:pStyle w:val="BookText"/>
        <w:rPr/>
      </w:pPr>
      <w:bookmarkEnd w:id="2012"/>
      <w:r>
        <w:rPr>
          <w:rFonts w:ascii="Amiri" w:hAnsi="Amiri" w:eastAsia="Amiri" w:cs="Amiri"/>
          <w:color w:val="111111"/>
          <w:sz w:val="28"/>
          <w:sz w:val="28"/>
          <w:szCs w:val="28"/>
          <w:rtl w:val="true"/>
          <w:lang w:bidi="ar-SA"/>
        </w:rPr>
        <w:t xml:space="preserve">الموحدة و بعدها ألف و بسكون الذال المعجمة و فتح القاف و في آخرها النون، نسبة الى بلدين أحدهما بين جرجان و استراباد و الثانية بين اصبهان و الكرج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هذا المولى و من الاول نصير الجربادقاني الفقيه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كان أصل هذه الكلمة أعجمية، و قد كان گلپايگان ثم عرب تارة بجرفادقان و تارة بجربادقان و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جربادقان من الاقليم الرابع من بلاد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عراق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المشترك هو بفتح الجيم و سكون الراء المهملة و باء موحدة و ألف و ذال معجمة و قاف و ألف و في الآخر نون، و في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جربادقان بلد بين الكرج و بين 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العجم يسمونها دبايكان،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جربادقان أيضا بين استراباد و بين جرجان،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جربادقان بين اصبهان و بين الكرج، و جربادقان أيضا بين جرجان و استراباد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الدائر على الالسنة في هذه الاعصار عند العجم هو گلپايگان بالكافين العجميتين و اللام و الباء العجمية و الياء المثناة التحتانية و الالف و النون، و اختلف في الكاف الاول فيقال تارة بضمها بمعنى الورد و تارة يقال بكسر الكاف و هو الوحل و بايكان هو الدائم</w:t>
      </w:r>
      <w:r>
        <w:rPr>
          <w:rFonts w:eastAsia="IRNazanin" w:cs="IRNazanin"/>
          <w:color w:val="111111"/>
          <w:sz w:val="28"/>
          <w:szCs w:val="28"/>
          <w:rtl w:val="true"/>
          <w:lang w:bidi="fa-IR"/>
        </w:rPr>
        <w:t>.</w:t>
      </w:r>
    </w:p>
    <w:p>
      <w:pPr>
        <w:pStyle w:val="Heading4"/>
        <w:numPr>
          <w:ilvl w:val="3"/>
          <w:numId w:val="1"/>
        </w:numPr>
        <w:rPr/>
      </w:pPr>
      <w:bookmarkStart w:id="2013" w:name="__RefHeading___Toc493928_1878427129"/>
      <w:bookmarkStart w:id="2014" w:name="_Toc843"/>
      <w:bookmarkEnd w:id="2013"/>
      <w:r>
        <w:rPr>
          <w:rtl w:val="true"/>
        </w:rPr>
        <w:t>الشيخ أبو القاسم بن طي العاملي</w:t>
      </w:r>
      <w:bookmarkEnd w:id="201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بن علي بن جمال الدين محمد بن طي العاملي الفقيه المعروف بابن طي الذي يروي عن العريضي و يروي عنه الشيخ شمس الدين محمد بن محمد بن داود المؤذن الجزيني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من بعض اجازات الشيخ </w:t>
      </w:r>
      <w:bookmarkStart w:id="2015" w:name="pg14544_199191"/>
    </w:p>
    <w:p>
      <w:pPr>
        <w:pStyle w:val="BookText"/>
        <w:rPr/>
      </w:pPr>
      <w:bookmarkEnd w:id="2015"/>
      <w:r>
        <w:rPr>
          <w:rFonts w:ascii="Amiri" w:hAnsi="Amiri" w:eastAsia="Amiri" w:cs="Amiri"/>
          <w:color w:val="111111"/>
          <w:sz w:val="28"/>
          <w:sz w:val="28"/>
          <w:szCs w:val="28"/>
          <w:rtl w:val="true"/>
          <w:lang w:bidi="ar-SA"/>
        </w:rPr>
        <w:t>أحمد بن البيصاني للشيخ أحمد بن الشيخ محمد بن أبي الجامع العاملي</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493930_1878427129"/>
      <w:bookmarkStart w:id="2017" w:name="_Toc844"/>
      <w:bookmarkEnd w:id="2016"/>
      <w:r>
        <w:rPr>
          <w:rtl w:val="true"/>
        </w:rPr>
        <w:t>أبو القاسم الروحي</w:t>
      </w:r>
      <w:bookmarkEnd w:id="2017"/>
    </w:p>
    <w:p>
      <w:pPr>
        <w:pStyle w:val="BookText"/>
        <w:rPr/>
      </w:pPr>
      <w:r>
        <w:rPr>
          <w:rFonts w:ascii="Amiri" w:hAnsi="Amiri" w:eastAsia="Amiri" w:cs="Amiri"/>
          <w:color w:val="111111"/>
          <w:sz w:val="28"/>
          <w:sz w:val="28"/>
          <w:szCs w:val="28"/>
          <w:rtl w:val="true"/>
          <w:lang w:bidi="ar-SA"/>
        </w:rPr>
        <w:t>هو الشيخ أبو القاسم الحسين بن روح أحد سفراء القائم عليه السلام</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493932_1878427129"/>
      <w:bookmarkStart w:id="2019" w:name="_Toc845"/>
      <w:bookmarkEnd w:id="2018"/>
      <w:r>
        <w:rPr>
          <w:rtl w:val="true"/>
        </w:rPr>
        <w:t>أبو القاسم الدارمي</w:t>
      </w:r>
      <w:bookmarkEnd w:id="2019"/>
    </w:p>
    <w:p>
      <w:pPr>
        <w:pStyle w:val="BookText"/>
        <w:rPr/>
      </w:pPr>
      <w:r>
        <w:rPr>
          <w:rFonts w:ascii="Amiri" w:hAnsi="Amiri" w:eastAsia="Amiri" w:cs="Amiri"/>
          <w:color w:val="111111"/>
          <w:sz w:val="28"/>
          <w:sz w:val="28"/>
          <w:szCs w:val="28"/>
          <w:rtl w:val="true"/>
          <w:lang w:bidi="ar-SA"/>
        </w:rPr>
        <w:t>هو الشيخ أبو القاسم عبيد اللّه بن عبد الواحد الدارمي الكاتب البيضي المعاصر للمفيد</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493934_1878427129"/>
      <w:bookmarkStart w:id="2021" w:name="_Toc846"/>
      <w:bookmarkEnd w:id="2020"/>
      <w:r>
        <w:rPr>
          <w:rtl w:val="true"/>
        </w:rPr>
        <w:t>السيد الامير أبو القاسم التبريزي الاسكوئي</w:t>
      </w:r>
      <w:bookmarkEnd w:id="2021"/>
    </w:p>
    <w:p>
      <w:pPr>
        <w:pStyle w:val="BookText"/>
        <w:rPr/>
      </w:pPr>
      <w:r>
        <w:rPr>
          <w:rFonts w:ascii="Amiri" w:hAnsi="Amiri" w:eastAsia="Amiri" w:cs="Amiri"/>
          <w:color w:val="111111"/>
          <w:sz w:val="28"/>
          <w:sz w:val="28"/>
          <w:szCs w:val="28"/>
          <w:rtl w:val="true"/>
          <w:lang w:bidi="ar-SA"/>
        </w:rPr>
        <w:t xml:space="preserve">قد كان من سادات أكابر العلماء في زمن بدو ظهور دولة الصفوية الصفية العلية بل قبلها، و كان يسكن أسكويه، و هي من قرى تبريز، و كان معززا معظما عند السلاطين، و من أسباطه السيد الاجل الامير صدر الدين محمد و الامير نظام الدين أحمد و الامير قمر الدين محمد و الامير أبو المحامد الاخوة الاربعة الذين كانوا معظمين في الغاية عند السلطان شاه طهماسب الصفوي أنار اللّه برهانه، الى أن انقلب حالهم لقلة تدبرهم في أمور الدنيا، و كان السلطان المذكور يذهب من تبريز الى بيوتهم في قرية أسكويه لرؤيتهم و مراعاتهم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في المجلد الاول من تاريخ عالم‌آرا</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493936_1878427129"/>
      <w:bookmarkStart w:id="2023" w:name="_Toc847"/>
      <w:bookmarkEnd w:id="2022"/>
      <w:r>
        <w:rPr>
          <w:rtl w:val="true"/>
        </w:rPr>
        <w:t>أبو القاسم بن سهل الواسطي العدل</w:t>
      </w:r>
      <w:bookmarkEnd w:id="202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معاصري النجاشي و الشيخ الطوسي و أضرابهما، و قد نقله النجاشي </w:t>
      </w:r>
      <w:bookmarkStart w:id="2024" w:name="pg14544_199192"/>
    </w:p>
    <w:p>
      <w:pPr>
        <w:pStyle w:val="BookText"/>
        <w:rPr/>
      </w:pPr>
      <w:bookmarkEnd w:id="2024"/>
      <w:r>
        <w:rPr>
          <w:rFonts w:ascii="Amiri" w:hAnsi="Amiri" w:eastAsia="Amiri" w:cs="Amiri"/>
          <w:color w:val="111111"/>
          <w:sz w:val="28"/>
          <w:sz w:val="28"/>
          <w:szCs w:val="28"/>
          <w:rtl w:val="true"/>
          <w:lang w:bidi="ar-SA"/>
        </w:rPr>
        <w:t>في ترجمة عبد اللّه بن أبي زيد الانباري</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493938_1878427129"/>
      <w:bookmarkStart w:id="2026" w:name="_Toc848"/>
      <w:bookmarkEnd w:id="2025"/>
      <w:r>
        <w:rPr>
          <w:rtl w:val="true"/>
        </w:rPr>
        <w:t>أبو القاسم الدعبلي</w:t>
      </w:r>
      <w:bookmarkEnd w:id="2026"/>
    </w:p>
    <w:p>
      <w:pPr>
        <w:pStyle w:val="BookText"/>
        <w:rPr/>
      </w:pPr>
      <w:r>
        <w:rPr>
          <w:rFonts w:ascii="Amiri" w:hAnsi="Amiri" w:eastAsia="Amiri" w:cs="Amiri"/>
          <w:color w:val="111111"/>
          <w:sz w:val="28"/>
          <w:sz w:val="28"/>
          <w:szCs w:val="28"/>
          <w:rtl w:val="true"/>
          <w:lang w:bidi="ar-SA"/>
        </w:rPr>
        <w:t>هو أبو القاسم اسماعيل بن علي بن علي بن رزين بن عثمان بن عبد الرحمن ابن عبد اللّه بن بديل بن ورقاء الخزاعي الدعبلي الذي كان من أولاد دعبل الشاعر الخزاعي المشهور، و يروي عنه الحفار أستاد الشيخ الطوسي، و قد يعبر عنه بالدعبلي أيضا</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493940_1878427129"/>
      <w:bookmarkStart w:id="2028" w:name="_Toc849"/>
      <w:bookmarkEnd w:id="2027"/>
      <w:r>
        <w:rPr>
          <w:rtl w:val="true"/>
        </w:rPr>
        <w:t>السيد الامير أبو القاسم الفندرسكي الموسوي الحسيني</w:t>
      </w:r>
      <w:bookmarkEnd w:id="2028"/>
    </w:p>
    <w:p>
      <w:pPr>
        <w:pStyle w:val="BookText"/>
        <w:rPr/>
      </w:pPr>
      <w:r>
        <w:rPr>
          <w:rFonts w:ascii="Amiri" w:hAnsi="Amiri" w:eastAsia="Amiri" w:cs="Amiri"/>
          <w:color w:val="111111"/>
          <w:sz w:val="28"/>
          <w:sz w:val="28"/>
          <w:szCs w:val="28"/>
          <w:rtl w:val="true"/>
          <w:lang w:bidi="ar-SA"/>
        </w:rPr>
        <w:t>حكيم فاضل فيلسوف صوفي مشهور كثير المهارة في العلوم العقلية و الرياضية لكنه قليل البضاعة في العلوم الشرعية بل العربية أيضا، و كان من عصر السلطان شاه عباس الماضي الصفوي و السلطان شاه صفي و كان معظما عندهما، و له المام بالسفر الى ديار الهند، و في تلك الديار أيضا كان مكرما مبجلا حتى عند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 وجه كثرة مسافرته الى الديار الهندية مع كونه مكرما في ديار العجم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مسافة دهليزدار آميرزا رفيع الدين الصدر أطول عندي من مسافة 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لطيفة أيضا، لان دهليزها طويل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حكايات بينه و بين سلاطين العجم تدل على عجبه و علو نفسه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يحكى عنه أيضا أنه كان عليه الرحمة سيد أهل زمانه في العقليات، سيما كتاب الشفا جماعة من العلماء في عصره، منهم الاستادان الكاملان الاستاد المحقق و الاستاد الفاضل و السيد الاجل النائني أيضا، و كان الاستاد الفاضل يمدح فضله في العلوم المزبورة و الاستاد المحقق كان يقول في حقه ان له كلاما كثيرا في </w:t>
      </w:r>
    </w:p>
    <w:p>
      <w:pPr>
        <w:pStyle w:val="BookText"/>
        <w:rPr/>
      </w:pPr>
      <w:r>
        <w:rPr>
          <w:rFonts w:ascii="Amiri" w:hAnsi="Amiri" w:eastAsia="Amiri" w:cs="Amiri"/>
          <w:color w:val="111111"/>
          <w:sz w:val="28"/>
          <w:sz w:val="28"/>
          <w:szCs w:val="28"/>
          <w:rtl w:val="true"/>
          <w:lang w:bidi="ar-SA"/>
        </w:rPr>
        <w:t>العلوم العقلية و لو تم ما كان يقوله لكان له فضل كثير، و هذا نوع تمريض منه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السيد الامير صدر الدين الفندرسكي من أكابر سادات استراباد و مطاعا كبيرا في ناحية فندرسك في زمن السلطان شاه طهماسب الصفوي و معتبرا، و كان ذا أملاك و رقبات كثيرة وافر النفع، و لما وقع فتنة طائفة سياه‌پوش في استراباد أقام في ناحية فندرسك و لم يخرج الى استراباد، و لما جلس السلطان شاه عباس الماضي الصفوي و توجه الى غزو خراسان في بسطام الى معسكر ذلك السلطان ثم مات و خلف ولدا و هو آميرزا بيك، ثم بعد وفاة الامير صدر الدين المذكور خدم هذا الولد ذلك السلطان بخدمات لائقة و صار معززا عنده و مكرما، و كان يدخل مجلس ذلك السلطان في الاغلب، و اعطاه سيور غالات و انعامات و أمثاله من بين الاقران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تاريخ عالم‌آرا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معه من السلطان المذكور شفقة خاصة، و الظاهر أنه جد السيد الامير أبو القاسم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السيد سبط في عصرنا يسمى الاميرزا أبو طالب بن الاميرزا بيك الفندرسكي، و هو أيضا من جملة أرباب الفضل، و قد قرأ على الاستاد المحقق و غيره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السبط مؤلفات عديدة في أكثر الفنون،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المنتهى في النحو، و حاشية على تفسير البيضاوي، و شرح خلاصة الحساب للشيخ البهائي بالفارسية كبير سماه توضيح المطالب، و له حاشية أصول الكافي للكليني، و حاشية على شرح اللمعة، و حاشية على حاشية الخفري على الالهيات، و حاشية على معالم الاصول للشيخ حسن، و شرح على شافية ابن الحاجب، و رسالة في فن البيان و البديع بالفارسية سماها بيان البديع مشتملة على جميع الصنائع البيانية و البديعية، و رسالة مجمع البحرين بالفارسية في علم العروض و القافية لاشعار </w:t>
      </w:r>
    </w:p>
    <w:p>
      <w:pPr>
        <w:pStyle w:val="BookText"/>
        <w:rPr/>
      </w:pPr>
      <w:r>
        <w:rPr>
          <w:rFonts w:ascii="IRNazanin" w:hAnsi="IRNazanin" w:eastAsia="IRNazanin"/>
          <w:color w:val="111111"/>
          <w:sz w:val="28"/>
          <w:sz w:val="28"/>
          <w:szCs w:val="28"/>
          <w:rtl w:val="true"/>
          <w:lang w:bidi="fa-IR"/>
        </w:rPr>
        <w:t xml:space="preserve">العرب و الفرس طويل الذيل حسن الفوائد، و له ترجمة شرح اللمعة بالفارسية، و رسالة عملها في جمع المكاتيب و الانشاءات التي هي من بدائع أفكاره بالعربية و بالفارسية سماها نگارخانه چين، و له ديوان موسوم بغزوات حيدري قد نظم فيه غزوات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و له منظوم آخر بالفارسية أيضا سماها سامي نامه، الى غير ذلك من المؤلفات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لنرجع الى أحوال جده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من وفور مهارته في العلوم الهندسية و الرياضية أنه قد جرى ذات يوم ذكر مسألة هندسية من كلام المحقق الطوسي و لعله من تحرير اقليدس أو المجسطى، و كان متكئا فأقام السيد المزبور برهانا عليها بداهة و قال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قاله المحقق الطوسي في مقام البرهان‌؟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برهانا آخر ثم سأل انه هو الذي اقامه‌؟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أن اقام دلائل و براهين عديدة و كان يسأل أنه هو الذى أقامه المحقق المزبور و يقولون لا حتى ضاق خلقه و شتم المحقق بشتم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باصفهان في دولة السلطان شاه صفي و دفن بها و قبره الان معروف فيها، و كان له من العمر نحو من ثمانين سنة تقريبا، فلاحظ كتب التواريخ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انه أوصى بجميع كتبه للسلطان شاه صفي و حملوها بعد وفاته الى خزانة 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الرسالة الصناعية بالفارسية مختصرة معروفة، و هي في ذكر موضوعات جميع الصنائع و تحقيق حقيقة العلوم، و لا يخلو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شرح كتاب المهابارة من كتب حكماء الهند بالفارسية أيضا و هو المعروف بشرح الجوك، و لعله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قد رأيت بعض فوائده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الفندرسكي بكسر الفاء و سكون النون و كسر الدال المهملة ثم الراء المهملة </w:t>
      </w:r>
      <w:bookmarkStart w:id="2029" w:name="pg14544_199195"/>
    </w:p>
    <w:p>
      <w:pPr>
        <w:pStyle w:val="BookText"/>
        <w:rPr/>
      </w:pPr>
      <w:bookmarkEnd w:id="2029"/>
      <w:r>
        <w:rPr>
          <w:rFonts w:ascii="Amiri" w:hAnsi="Amiri" w:eastAsia="Amiri" w:cs="Amiri"/>
          <w:color w:val="111111"/>
          <w:sz w:val="28"/>
          <w:sz w:val="28"/>
          <w:szCs w:val="28"/>
          <w:rtl w:val="true"/>
          <w:lang w:bidi="ar-SA"/>
        </w:rPr>
        <w:t>المكسورة ثم السين الساكنة المهملة و الكاف و الياء للنسبة، هو نسبة الى فندرسك، و هي قصبة ناحية من أعمال استراباد و بينهما اثنا عشر فرسخا</w:t>
      </w:r>
      <w:r>
        <w:rPr>
          <w:rFonts w:eastAsia="Amiri" w:cs="Amiri" w:ascii="Amiri" w:hAnsi="Amiri"/>
          <w:color w:val="111111"/>
          <w:sz w:val="28"/>
          <w:szCs w:val="28"/>
          <w:rtl w:val="true"/>
          <w:lang w:bidi="ar-SA"/>
        </w:rPr>
        <w:t>.</w:t>
      </w:r>
    </w:p>
    <w:p>
      <w:pPr>
        <w:pStyle w:val="Heading4"/>
        <w:numPr>
          <w:ilvl w:val="3"/>
          <w:numId w:val="1"/>
        </w:numPr>
        <w:rPr/>
      </w:pPr>
      <w:bookmarkStart w:id="2030" w:name="__RefHeading___Toc493942_1878427129"/>
      <w:bookmarkStart w:id="2031" w:name="_Toc850"/>
      <w:bookmarkEnd w:id="2030"/>
      <w:r>
        <w:rPr>
          <w:rtl w:val="true"/>
        </w:rPr>
        <w:t>السيد أبو القاسم الكوفي</w:t>
      </w:r>
      <w:bookmarkEnd w:id="2031"/>
    </w:p>
    <w:p>
      <w:pPr>
        <w:pStyle w:val="BookText"/>
        <w:rPr/>
      </w:pPr>
      <w:r>
        <w:rPr>
          <w:rFonts w:ascii="Amiri" w:hAnsi="Amiri" w:eastAsia="Amiri" w:cs="Amiri"/>
          <w:color w:val="111111"/>
          <w:sz w:val="28"/>
          <w:sz w:val="28"/>
          <w:szCs w:val="28"/>
          <w:rtl w:val="true"/>
          <w:lang w:bidi="ar-SA"/>
        </w:rPr>
        <w:t>هو السيد الاجل أبو القاسم علي بن أحمد الكوفي من القدماء، من المعاصرين للصدوق، و هو مؤلف كتاب البدع المحدثة المعروف بكتاب الاغاثة في بدع الثلاثة، و أخطأ من نسبه الى الشيخ ابن ميثم البحراني المعاصر لخواجه نصير الطوسي و ان اشتهر بين المتأخرين هذا الغلط، نص على ما قلناه جماعة منهم ابن شهرآشوب في كتاب المناقب و المولى جعفر بن محمد بن علي الجبلرودي الرازي في كتاب التوضيح الانور في رد كتاب يوسف الاعور الناصبي الواسطي</w:t>
      </w:r>
      <w:r>
        <w:rPr>
          <w:rFonts w:eastAsia="Amiri" w:cs="Amiri" w:ascii="Amiri" w:hAnsi="Amiri"/>
          <w:color w:val="111111"/>
          <w:sz w:val="28"/>
          <w:szCs w:val="28"/>
          <w:rtl w:val="true"/>
          <w:lang w:bidi="ar-SA"/>
        </w:rPr>
        <w:t>.</w:t>
      </w:r>
    </w:p>
    <w:p>
      <w:pPr>
        <w:pStyle w:val="Heading4"/>
        <w:numPr>
          <w:ilvl w:val="3"/>
          <w:numId w:val="1"/>
        </w:numPr>
        <w:rPr/>
      </w:pPr>
      <w:bookmarkStart w:id="2032" w:name="__RefHeading___Toc493944_1878427129"/>
      <w:bookmarkStart w:id="2033" w:name="_Toc851"/>
      <w:bookmarkEnd w:id="2032"/>
      <w:r>
        <w:rPr>
          <w:rtl w:val="true"/>
        </w:rPr>
        <w:t>الشيخ أبو القاسم بن شبل الوكيل بن أسد</w:t>
      </w:r>
      <w:bookmarkEnd w:id="2033"/>
    </w:p>
    <w:p>
      <w:pPr>
        <w:pStyle w:val="BookText"/>
        <w:rPr/>
      </w:pPr>
      <w:r>
        <w:rPr>
          <w:rFonts w:ascii="Amiri" w:hAnsi="Amiri" w:eastAsia="Amiri" w:cs="Amiri"/>
          <w:color w:val="111111"/>
          <w:sz w:val="28"/>
          <w:sz w:val="28"/>
          <w:szCs w:val="28"/>
          <w:rtl w:val="true"/>
          <w:lang w:bidi="ar-SA"/>
        </w:rPr>
        <w:t>هو بعينه ابن شبل الوكيل الاتي في باب الابن، أعني به أبا القاسم علي ابن شبل بن أسد، و كان من أجلة مشايخ النجاشي و الشيخ الطوسي</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493946_1878427129"/>
      <w:bookmarkStart w:id="2035" w:name="_Toc852"/>
      <w:bookmarkEnd w:id="2034"/>
      <w:r>
        <w:rPr>
          <w:rtl w:val="true"/>
        </w:rPr>
        <w:t>الشيخ أبو القاسم بن كميح</w:t>
      </w:r>
      <w:bookmarkEnd w:id="2035"/>
    </w:p>
    <w:p>
      <w:pPr>
        <w:pStyle w:val="BookText"/>
        <w:rPr/>
      </w:pPr>
      <w:r>
        <w:rPr>
          <w:rFonts w:ascii="Amiri" w:hAnsi="Amiri" w:eastAsia="Amiri" w:cs="Amiri"/>
          <w:color w:val="111111"/>
          <w:sz w:val="28"/>
          <w:sz w:val="28"/>
          <w:szCs w:val="28"/>
          <w:rtl w:val="true"/>
          <w:lang w:bidi="ar-SA"/>
        </w:rPr>
        <w:t xml:space="preserve">فاضل عالم كامل، يروي عن ابن البراج عن المفيد، و يروي عنه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كتاب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أبي جعفر بن كميح المذكور سابقا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القطب الراوندي في 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الاستاد أبو القاسم بن كميح عن الدوريستي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036" w:name="pg14544_199196"/>
    </w:p>
    <w:p>
      <w:pPr>
        <w:pStyle w:val="Heading4"/>
        <w:numPr>
          <w:ilvl w:val="3"/>
          <w:numId w:val="1"/>
        </w:numPr>
        <w:rPr/>
      </w:pPr>
      <w:bookmarkStart w:id="2037" w:name="__RefHeading___Toc493948_1878427129"/>
      <w:bookmarkStart w:id="2038" w:name="_Toc853"/>
      <w:bookmarkEnd w:id="2036"/>
      <w:bookmarkEnd w:id="2037"/>
      <w:r>
        <w:rPr>
          <w:rtl w:val="true"/>
        </w:rPr>
        <w:t>القاضي أبو القاسم بن محمد التنوخي</w:t>
      </w:r>
      <w:bookmarkEnd w:id="2038"/>
    </w:p>
    <w:p>
      <w:pPr>
        <w:pStyle w:val="BookText"/>
        <w:rPr/>
      </w:pPr>
      <w:r>
        <w:rPr>
          <w:rFonts w:ascii="Amiri" w:hAnsi="Amiri" w:eastAsia="Amiri" w:cs="Amiri"/>
          <w:color w:val="111111"/>
          <w:sz w:val="28"/>
          <w:sz w:val="28"/>
          <w:szCs w:val="28"/>
          <w:rtl w:val="true"/>
          <w:lang w:bidi="ar-SA"/>
        </w:rPr>
        <w:t>قد عده ابن شهرآشوب في معالم العلماء من الشعراء المجاهرين لمدح أهل البيت عليهم السلام</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أنه هو بعينه القاضي التنوخي الذي كان تلميذ السيد المرتضى، أعني به القاضي أبو القاسم علي بن القاضي أبي علي المحسن بن القاضي أبي القاسم علي بن محمد بن أبي الفهم داود بن ابراهيم بن تميم القحطاني التنوخي و الانتساب الى الجد الاعلى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منه جده، أعني القاضي أبا القاسم علي بن محمد و هو أقرب لفظا و الاول أقرب معنى من حيث كون سبطه مجزوم التشيع بخلاف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493950_1878427129"/>
      <w:bookmarkStart w:id="2040" w:name="_Toc854"/>
      <w:bookmarkEnd w:id="2039"/>
      <w:r>
        <w:rPr>
          <w:rtl w:val="true"/>
        </w:rPr>
        <w:t>أبو القاسم المغربي الوزير</w:t>
      </w:r>
      <w:bookmarkEnd w:id="2040"/>
    </w:p>
    <w:p>
      <w:pPr>
        <w:pStyle w:val="BookText"/>
        <w:rPr/>
      </w:pPr>
      <w:r>
        <w:rPr>
          <w:rFonts w:ascii="Amiri" w:hAnsi="Amiri" w:eastAsia="Amiri" w:cs="Amiri"/>
          <w:color w:val="111111"/>
          <w:sz w:val="28"/>
          <w:sz w:val="28"/>
          <w:szCs w:val="28"/>
          <w:rtl w:val="true"/>
          <w:lang w:bidi="ar-SA"/>
        </w:rPr>
        <w:t>هو الوزير الجليل أبو القاسم الحسين بن علي بن الحسين بن محمد بن يوسف المغربي من ولد بلاش بن بهرام جور، و أمه فاطمة بنت أبي عبد اللّه بن محمد بن ابراهيم بن جعفر النعماني صاحب كتاب الغيبة</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493952_1878427129"/>
      <w:bookmarkStart w:id="2042" w:name="_Toc855"/>
      <w:bookmarkEnd w:id="2041"/>
      <w:r>
        <w:rPr>
          <w:rtl w:val="true"/>
        </w:rPr>
        <w:t>الفقيه أبو القاسم بن محمد</w:t>
      </w:r>
      <w:bookmarkEnd w:id="204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أجلة علماء أصحابنا، و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القاسم الطبري في أوائل كتاب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الفقيه أبي القاسم بن محمد رحمة اللّه عليه مكتوبا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الحسن المتكلم، قال حدثنا أبو عم </w:t>
      </w:r>
      <w:bookmarkStart w:id="2043" w:name="pg14544_199197"/>
    </w:p>
    <w:p>
      <w:pPr>
        <w:pStyle w:val="BookText"/>
        <w:rPr/>
      </w:pPr>
      <w:bookmarkEnd w:id="2043"/>
      <w:r>
        <w:rPr>
          <w:rFonts w:ascii="Amiri" w:hAnsi="Amiri" w:eastAsia="Amiri" w:cs="Amiri"/>
          <w:color w:val="111111"/>
          <w:sz w:val="28"/>
          <w:sz w:val="28"/>
          <w:szCs w:val="28"/>
          <w:rtl w:val="true"/>
          <w:lang w:bidi="ar-SA"/>
        </w:rPr>
        <w:t xml:space="preserve">أحمد بن محمد السابي، عن عبد اللّه بن عدي بجرجان، عن المفضل بن عبد اللّه بن مخلد، عن محمد بن يحيى بن ظريس الكوفي بعيد، عن اسماعيل بن سهل، عن محمد بن علي، عن قتادة، عن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النسخة سقيمة، و الصواب في كتاب الفقيه أبي القاسم بن محمد، و على هذا فهو والد صاحب بشارة المصطفى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4"/>
        <w:numPr>
          <w:ilvl w:val="3"/>
          <w:numId w:val="1"/>
        </w:numPr>
        <w:rPr/>
      </w:pPr>
      <w:bookmarkStart w:id="2044" w:name="__RefHeading___Toc493954_1878427129"/>
      <w:bookmarkStart w:id="2045" w:name="_Toc856"/>
      <w:bookmarkEnd w:id="2044"/>
      <w:r>
        <w:rPr>
          <w:rtl w:val="true"/>
        </w:rPr>
        <w:t>الشيخ أبو القاسم بن محمد بن أبي القاسم الحاسمي</w:t>
      </w:r>
      <w:bookmarkEnd w:id="2045"/>
    </w:p>
    <w:p>
      <w:pPr>
        <w:pStyle w:val="BookText"/>
        <w:rPr/>
      </w:pPr>
      <w:r>
        <w:rPr>
          <w:rFonts w:ascii="Amiri" w:hAnsi="Amiri" w:eastAsia="Amiri" w:cs="Amiri"/>
          <w:color w:val="111111"/>
          <w:sz w:val="28"/>
          <w:sz w:val="28"/>
          <w:szCs w:val="28"/>
          <w:rtl w:val="true"/>
          <w:lang w:bidi="ar-SA"/>
        </w:rPr>
        <w:t>الفاضل العالم الكامل المعروف بالحاسمي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أكابر مشايخ أصحابنا، و الظاهر أنه من قدماء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الامير السيد حسين العاملي المعروف بالمجتهد المعاصر للسلطان شاه عباس الماضي الصفوي في أواخر رسالته المعمولة في أحوال أهل الخلاف في النشأتين عند ذكر بعض المناظرات الواقعة بين الشيعة و أهل السنة هكذا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حكاية غريبة وقعت في بلدة طيبة همذان بين شيعي اثني عشري و بين سني رأيت في كتاب قديم يحتمل أن يمضي من تاريخ كتابته ثلاثمائة سنة نظرا الى العادة، و كان المسطور في الكتاب المذكور أنه وقع بين بعض من علماء الشيعة الاثني عشرية اسمه أبو القاسم بن محمد بن أبي القاسم الحاسمي و بين بعض من علماء أهل السنة رفيع الدين حسين مصادقة و مصاحبة قديمة و مشاركة في الاموال و يتخالطان في أكثر الاحوال و الاسفار، و كل واحد منهما لا يخفي مذهبه و عقيدته عن الآخر، و على سبيل الهزل ينسب أبو القاسم رفيع الدين الى الناصبي و ينسب رفيع الدين أبا القاسم الى الرافضي، و بينهما في هذه المصاحبة لا يقع مباحثة في المذهب، الى أن وقع الاتفاق في مسجد بلدة طيبة همذان يسمى ذلك المسجد بالمسجد العتيق، و في أثناء المكالمة فضل رفيع الدين حسين أبا بكر و عمر على </w:t>
      </w:r>
    </w:p>
    <w:p>
      <w:pPr>
        <w:pStyle w:val="BookText"/>
        <w:rPr/>
      </w:pP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أبو القاسم على رفيع الدين و فضل عليا عليه السلام على أبي بكر و عمر، و أبو القاسم استدل على مدعاه بآيات عظيمة و أحاديث منزلة و ذكر كرامات و مقامات و معجزات وقعت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رفيع الدين يعكس القضية و استدل على تفضيل أبي بكر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بمخالطته و مصاحبته في الغار و مخاطبته بخطاب الصديق الاكبر من بين المهاجرين و الانصار، و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أبا بكر مخصوص من بين المهاجرين و الانصار بالمصاهرة و الخلافة و الامامة، و أيضا قال 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عن النبي واقعان في شأن أبي بكر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القميص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و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القاسم الشيعي بعد استماع هذا المقال من رفيع الدين قال لرفيع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 وجه و سبب تفضل أبا بكر على سيد الاوصياء و سند الاولياء و حامل اللواء و على امام الانس و الجان و قسيم الجنة و النار و الحال انك تعلم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الاكبر و الفاروق الازهر أخ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 البتول، و تعلم أيضا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فرار الرسول الى الغار من الظلمة و فجرة الكفار ضاجع على فراشه و شاركه علي في حال العسر و الفقر، و سد رسول اللّه أبواب الصحابة من المسجد الا بابه، و حمل عليا على كتفه لاجل كسر الاصنام في أول الاسلام، و زوج الحق جل و علا فاطمة بعلي في الملأ الاعلى،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عمرو بن عبد ود و فتح خيبر و لا أشرك باللّه تعالى طرفة عين بخلاف الثلاثة، و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بالانبياء الاربعة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الى آدم في علمه و الى نوح في فهمه و الى موسى في بطشه و الى عيسى في زهده فلينظر الى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وجود هذه الفضائل و الكمالات الظاهرة الباهرة و مع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 و رد الشمس له كيف يعقل و يجوز تفضيل أبي بكر على علي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سمع رفيع الدين هذه المقالة من أبي القاسم من تفضيله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أبي بكر انهدم بناء خصوصيته لابي القاسم، و بعد اللتيا و اللتى قال رفيع الدين لابى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يجىء الى المسجد فأي شىء يحكم من مذهبى أو مذهبك نطيع، و لما كان عقيدة أهل همذان على أبي القاسم ظاهرا كان خائفا من هذا الشرط الذي وقع بينه و بين رفيع الدين، لكن لكثرة المجادلة و المباحثة قبل أبو القاسم الشرط المذكور و رضي به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قرار الشرط المذكور بلا فصل جاء الى المسجد فتى ظهر من بشرته آثار الجلالة و النجابة و من أحواله لاح المجىء من السفر و دخل في المسجد و طاف، و لما جاء بعد الطواف عندهما قام رفيع الدين على كمال الاضطراب و السرعة، و بعد السلام للفتى المذكور سأله و عرض الامر المقرر بينه و بين أبي القاسم و بالغ مبالغة كثيرة في اظهار عقيدة الفتى و اكد بالقسم و أقسمه بأن يظهر عقيدته على ما هو الواقع، و الفتى المذكور بلا توقف أنشأ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أقل مولاي أفضل منهما اكن للذي فضلته متنقصا</w:t>
      </w:r>
    </w:p>
    <w:p>
      <w:pPr>
        <w:pStyle w:val="BookText"/>
        <w:rPr/>
      </w:pPr>
      <w:r>
        <w:rPr>
          <w:rFonts w:ascii="Amiri" w:hAnsi="Amiri" w:eastAsia="Amiri" w:cs="Amiri"/>
          <w:color w:val="111111"/>
          <w:sz w:val="28"/>
          <w:sz w:val="28"/>
          <w:szCs w:val="28"/>
          <w:rtl w:val="true"/>
          <w:lang w:bidi="ar-SA"/>
        </w:rPr>
        <w:t>أ لم تر أن السيف يزرى بحده مقالك هذا السيف احدى من العصا</w:t>
      </w:r>
    </w:p>
    <w:p>
      <w:pPr>
        <w:pStyle w:val="BookText"/>
        <w:rPr/>
      </w:pPr>
      <w:r>
        <w:rPr>
          <w:rFonts w:ascii="Amiri" w:hAnsi="Amiri" w:eastAsia="Amiri" w:cs="Amiri"/>
          <w:color w:val="111111"/>
          <w:sz w:val="28"/>
          <w:sz w:val="28"/>
          <w:szCs w:val="28"/>
          <w:rtl w:val="true"/>
          <w:lang w:bidi="ar-SA"/>
        </w:rPr>
        <w:t xml:space="preserve">و لما فرغ الفتى من انشاء هذين البيتين كان أبو القاسم مع رفيع الدين قد تحيرا من فصاحته و بلاغته، و لما أرادا تفتيش حال الفتى غاب عن نظرهما و لم يظهر أثره، و رفيع الدين لما شاهد هذا الامر الغريب العجيب ترك مذهبه الباطل و اعتقد المذهب الحق الاثني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هذه الحكاية كما في تلك الرسالة و بتلك الحكاية ختم الرسالة أيضا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الفتى هو القائم عليه السلام، و أما البيتان فهما المادة للابيات التي قد أوردها في مثل هذا المقام الشيخ ابراهيم القطيفي المعاصر للشيخ علي الكركي في أوائل اجازته للسيد شريف بن السيد جمال الدين نور اللّه ابن شمس الدين محمد شاه الحسيني التستري، اذ الظاهر أنه قد أخذها من ذينك </w:t>
      </w:r>
      <w:bookmarkStart w:id="2046" w:name="pg14544_199200"/>
    </w:p>
    <w:p>
      <w:pPr>
        <w:pStyle w:val="BookText"/>
        <w:rPr/>
      </w:pPr>
      <w:bookmarkEnd w:id="2046"/>
      <w:r>
        <w:rPr>
          <w:rFonts w:ascii="Amiri" w:hAnsi="Amiri" w:eastAsia="Amiri" w:cs="Amiri"/>
          <w:color w:val="111111"/>
          <w:sz w:val="28"/>
          <w:sz w:val="28"/>
          <w:szCs w:val="28"/>
          <w:rtl w:val="true"/>
          <w:lang w:bidi="ar-SA"/>
        </w:rPr>
        <w:t xml:space="preserve">البيتين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أورده في تلك الاجازة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لي فضل عليا عليهم فلست أقول التبر أعلى من الحصا</w:t>
      </w:r>
    </w:p>
    <w:p>
      <w:pPr>
        <w:pStyle w:val="BookText"/>
        <w:rPr/>
      </w:pPr>
      <w:r>
        <w:rPr>
          <w:rFonts w:ascii="Amiri" w:hAnsi="Amiri" w:eastAsia="Amiri" w:cs="Amiri"/>
          <w:color w:val="111111"/>
          <w:sz w:val="28"/>
          <w:sz w:val="28"/>
          <w:szCs w:val="28"/>
          <w:rtl w:val="true"/>
          <w:lang w:bidi="ar-SA"/>
        </w:rPr>
        <w:t>اذا أنا فضلت الامام عليهم اكن بالذي فضلته متنقصا</w:t>
      </w:r>
    </w:p>
    <w:p>
      <w:pPr>
        <w:pStyle w:val="BookText"/>
        <w:rPr/>
      </w:pPr>
      <w:r>
        <w:rPr>
          <w:rFonts w:ascii="Amiri" w:hAnsi="Amiri" w:eastAsia="Amiri" w:cs="Amiri"/>
          <w:color w:val="111111"/>
          <w:sz w:val="28"/>
          <w:sz w:val="28"/>
          <w:szCs w:val="28"/>
          <w:rtl w:val="true"/>
          <w:lang w:bidi="ar-SA"/>
        </w:rPr>
        <w:t>أ لم تر أن السيف يزرى بحده مقالة هذا السيف امضى من العصا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2047" w:name="__RefHeading___Toc493956_1878427129"/>
      <w:bookmarkStart w:id="2048" w:name="_Toc857"/>
      <w:bookmarkEnd w:id="2047"/>
      <w:r>
        <w:rPr>
          <w:rtl w:val="true"/>
        </w:rPr>
        <w:t>(</w:t>
      </w:r>
      <w:r>
        <w:rPr>
          <w:rtl w:val="true"/>
        </w:rPr>
        <w:t>باب اللام</w:t>
      </w:r>
      <w:r>
        <w:rPr>
          <w:rtl w:val="true"/>
        </w:rPr>
        <w:t>)</w:t>
      </w:r>
      <w:bookmarkEnd w:id="2048"/>
    </w:p>
    <w:p>
      <w:pPr>
        <w:pStyle w:val="Heading4"/>
        <w:numPr>
          <w:ilvl w:val="3"/>
          <w:numId w:val="1"/>
        </w:numPr>
        <w:rPr/>
      </w:pPr>
      <w:bookmarkStart w:id="2049" w:name="__RefHeading___Toc493958_1878427129"/>
      <w:bookmarkStart w:id="2050" w:name="_Toc858"/>
      <w:bookmarkEnd w:id="2049"/>
      <w:r>
        <w:rPr>
          <w:rtl w:val="true"/>
        </w:rPr>
        <w:t>أبو لؤلؤ</w:t>
      </w:r>
      <w:bookmarkEnd w:id="2050"/>
    </w:p>
    <w:p>
      <w:pPr>
        <w:pStyle w:val="BookText"/>
        <w:rPr/>
      </w:pPr>
      <w:r>
        <w:rPr>
          <w:rFonts w:ascii="Amiri" w:hAnsi="Amiri" w:eastAsia="Amiri" w:cs="Amiri"/>
          <w:color w:val="111111"/>
          <w:sz w:val="28"/>
          <w:sz w:val="28"/>
          <w:szCs w:val="28"/>
          <w:rtl w:val="true"/>
          <w:lang w:bidi="ar-SA"/>
        </w:rPr>
        <w:t>هو فيروز الاعجمي الفارسي المعروف بين الشيعة ببابا شجاع الدين، و اليه ينسب عيد بابا شجاع، أعني يوم قتل عمر بن الخطاب، و هو يوم التاسع من شهر ربيع الاول، و قيل يوم الرابع و العشرين من ذي الحجة، و قيل الثامن و العشرين منه، و قيل السادس و العشرين منه و ان يوم التاسع من شهر ربيع الاول انما هو يوم قتل عمر بن سعد قاتل الحسين عليه السلام أو يوم ورد فيه رأسه من الكوفة الى المدينة بخدمة مولانا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المغيرة بن شعبة، و كان عبده المملوك له، و قد كان فيروز يكنى بأبي لؤلؤ، و هو قاتل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كون أبي لؤلؤ من خيار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يقال انه كان من العامة، بل قيل في عصرنا و لعله قول من يدعي التشيع انه قد كان كافرا و لم يكن مؤمنا و انما صدر منه قتل عمر بن الخطاب للعداوة التي حصلت له من أجل حكمه عليه كما سننقلها مجملا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الرجل غير مذكور أصلا في كتب الرجال لعلمائنا المتداولة الان </w:t>
      </w:r>
      <w:bookmarkStart w:id="2051" w:name="pg14544_199201"/>
    </w:p>
    <w:p>
      <w:pPr>
        <w:pStyle w:val="BookText"/>
        <w:rPr/>
      </w:pPr>
      <w:bookmarkEnd w:id="2051"/>
      <w:r>
        <w:rPr>
          <w:rFonts w:ascii="Amiri" w:hAnsi="Amiri" w:eastAsia="Amiri" w:cs="Amiri"/>
          <w:color w:val="111111"/>
          <w:sz w:val="28"/>
          <w:sz w:val="28"/>
          <w:szCs w:val="28"/>
          <w:rtl w:val="true"/>
          <w:lang w:bidi="ar-SA"/>
        </w:rPr>
        <w:t>بين أصحابنا، و لم أجد له رواية أيضا في كتب علمائنا، بل لم ينقله العامة أيضا في كتب رجالهم و لا في كتب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قصة قتله عمر بن الخطاب و سببه كما قد حكى جماعة من العامة و الخاصة و منهم بعض أصحابنا المتأخرين عن الشيخ علي الكركي في كتاب عقد الدرر في بيان بقر بطن عمر و هو بعينه كتاب الحديقة الناضرة و الحدقة الناظرة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فيروز اسم جماعة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فيروز الديلمي أبو عبد اللّه و يقال أبو عبد الرحمن الحميري من أبناء فارس من فرس صنعاء، و قد دخل على النبي صلّى اللّه عليه و آله، و هو قاتل العنسي الكذاب المتنبى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فيروز بن كعب الازدي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فيروز الهمداني الوادعي الذي أدرك الجاهلية 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تظنن اتحاده مع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الشيخ فرج اللّه الجزائري شرح أحوال هؤلاء الثلاثة في كتاب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لذكر ترجمة أبي لؤلؤ فيروز المذكور</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493960_1878427129"/>
      <w:bookmarkStart w:id="2053" w:name="_Toc859"/>
      <w:bookmarkEnd w:id="2052"/>
      <w:r>
        <w:rPr>
          <w:rtl w:val="true"/>
        </w:rPr>
        <w:t>الشيخ الامام أبو اللطيف بن أحمد بن أبي اللطيف زرقويه الاصبهاني</w:t>
      </w:r>
      <w:bookmarkEnd w:id="2053"/>
    </w:p>
    <w:p>
      <w:pPr>
        <w:pStyle w:val="BookText"/>
        <w:rPr/>
      </w:pPr>
      <w:r>
        <w:rPr>
          <w:rFonts w:ascii="Amiri" w:hAnsi="Amiri" w:eastAsia="Amiri" w:cs="Amiri"/>
          <w:color w:val="111111"/>
          <w:sz w:val="28"/>
          <w:sz w:val="28"/>
          <w:szCs w:val="28"/>
          <w:rtl w:val="true"/>
          <w:lang w:bidi="ar-SA"/>
        </w:rPr>
        <w:t xml:space="preserve">نزيل خوارزم، مناظر فقيه ديّن، شاهدته بخوارزم و قرأت عليه، و كان يروي عن ابن قدامة القاضي عن السيد الاجل المرتضى علم الهدى علي بن الحسين جميع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منتجب الدين في فهرسه</w:t>
      </w:r>
      <w:r>
        <w:rPr>
          <w:rFonts w:eastAsia="Amiri" w:cs="Amiri" w:ascii="Amiri" w:hAnsi="Amiri"/>
          <w:color w:val="111111"/>
          <w:sz w:val="28"/>
          <w:szCs w:val="28"/>
          <w:rtl w:val="true"/>
          <w:lang w:bidi="ar-SA"/>
        </w:rPr>
        <w:t>.</w:t>
      </w:r>
    </w:p>
    <w:p>
      <w:pPr>
        <w:pStyle w:val="Heading3"/>
        <w:numPr>
          <w:ilvl w:val="2"/>
          <w:numId w:val="1"/>
        </w:numPr>
        <w:rPr/>
      </w:pPr>
      <w:bookmarkStart w:id="2054" w:name="__RefHeading___Toc493962_1878427129"/>
      <w:bookmarkStart w:id="2055" w:name="_Toc860"/>
      <w:bookmarkEnd w:id="2054"/>
      <w:r>
        <w:rPr>
          <w:rtl w:val="true"/>
        </w:rPr>
        <w:t>(</w:t>
      </w:r>
      <w:r>
        <w:rPr>
          <w:rtl w:val="true"/>
        </w:rPr>
        <w:t>باب الميم</w:t>
      </w:r>
      <w:r>
        <w:rPr>
          <w:rtl w:val="true"/>
        </w:rPr>
        <w:t>)</w:t>
      </w:r>
      <w:bookmarkEnd w:id="2055"/>
    </w:p>
    <w:p>
      <w:pPr>
        <w:pStyle w:val="Heading4"/>
        <w:numPr>
          <w:ilvl w:val="3"/>
          <w:numId w:val="1"/>
        </w:numPr>
        <w:rPr/>
      </w:pPr>
      <w:bookmarkStart w:id="2056" w:name="__RefHeading___Toc493964_1878427129"/>
      <w:bookmarkStart w:id="2057" w:name="_Toc861"/>
      <w:bookmarkEnd w:id="2056"/>
      <w:r>
        <w:rPr>
          <w:rtl w:val="true"/>
        </w:rPr>
        <w:t>أبو المكارم</w:t>
      </w:r>
      <w:bookmarkEnd w:id="205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الاربعين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ينقل عنه بعض المتأخرين </w:t>
      </w:r>
      <w:bookmarkStart w:id="2058" w:name="pg14544_199202"/>
    </w:p>
    <w:p>
      <w:pPr>
        <w:pStyle w:val="BookText"/>
        <w:rPr/>
      </w:pPr>
      <w:bookmarkEnd w:id="2058"/>
      <w:r>
        <w:rPr>
          <w:rFonts w:ascii="Amiri" w:hAnsi="Amiri" w:eastAsia="Amiri" w:cs="Amiri"/>
          <w:color w:val="111111"/>
          <w:sz w:val="28"/>
          <w:sz w:val="28"/>
          <w:szCs w:val="28"/>
          <w:rtl w:val="true"/>
          <w:lang w:bidi="ar-SA"/>
        </w:rPr>
        <w:t>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بعينه السيد ابن زهرة، أو المراد به المطرزي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2059" w:name="__RefHeading___Toc493966_1878427129"/>
      <w:bookmarkStart w:id="2060" w:name="_Toc862"/>
      <w:bookmarkEnd w:id="2059"/>
      <w:r>
        <w:rPr>
          <w:rtl w:val="true"/>
        </w:rPr>
        <w:t>الشيخ أبو المحاسن الجرجاني</w:t>
      </w:r>
      <w:bookmarkEnd w:id="2060"/>
    </w:p>
    <w:p>
      <w:pPr>
        <w:pStyle w:val="BookText"/>
        <w:rPr/>
      </w:pPr>
      <w:r>
        <w:rPr>
          <w:rFonts w:ascii="Amiri" w:hAnsi="Amiri" w:eastAsia="Amiri" w:cs="Amiri"/>
          <w:color w:val="111111"/>
          <w:sz w:val="28"/>
          <w:sz w:val="28"/>
          <w:szCs w:val="28"/>
          <w:rtl w:val="true"/>
          <w:lang w:bidi="ar-SA"/>
        </w:rPr>
        <w:t>قد كان من أكابر علمائنا المعاصرين للعلامة الحلي، و قد عثرت من مؤلفاته على كتاب تكملة السعادات في كيفية العبادات المسنونات بالفارسية، قد ألفه سنة اثنتين و سبعمائة، و عندنا منه نسخة عتيقة جدا بخط المولى الاجل الحسن الشيعي السبزواري الفاضل المشهور المقارب لعصر المؤلف بل كان من تلامذته أيضا، فان تاريخ كتابة تلك النسخة بخط المولى حسن المذكور قد كان سنة سبع و أربعين و سبعمائة</w:t>
      </w:r>
      <w:r>
        <w:rPr>
          <w:rFonts w:eastAsia="Amiri" w:cs="Amiri" w:ascii="Amiri" w:hAnsi="Amiri"/>
          <w:color w:val="111111"/>
          <w:sz w:val="28"/>
          <w:szCs w:val="28"/>
          <w:rtl w:val="true"/>
          <w:lang w:bidi="ar-SA"/>
        </w:rPr>
        <w:t>.</w:t>
      </w:r>
    </w:p>
    <w:p>
      <w:pPr>
        <w:pStyle w:val="Heading4"/>
        <w:numPr>
          <w:ilvl w:val="3"/>
          <w:numId w:val="1"/>
        </w:numPr>
        <w:rPr/>
      </w:pPr>
      <w:bookmarkStart w:id="2061" w:name="__RefHeading___Toc493968_1878427129"/>
      <w:bookmarkStart w:id="2062" w:name="_Toc863"/>
      <w:bookmarkEnd w:id="2061"/>
      <w:r>
        <w:rPr>
          <w:rtl w:val="true"/>
        </w:rPr>
        <w:t>الشيخ أبو المحاسن الروياني</w:t>
      </w:r>
      <w:bookmarkEnd w:id="2062"/>
    </w:p>
    <w:p>
      <w:pPr>
        <w:pStyle w:val="BookText"/>
        <w:rPr/>
      </w:pPr>
      <w:r>
        <w:rPr>
          <w:rFonts w:ascii="Amiri" w:hAnsi="Amiri" w:eastAsia="Amiri" w:cs="Amiri"/>
          <w:color w:val="111111"/>
          <w:sz w:val="28"/>
          <w:sz w:val="28"/>
          <w:szCs w:val="28"/>
          <w:rtl w:val="true"/>
          <w:lang w:bidi="ar-SA"/>
        </w:rPr>
        <w:t>المعروف بفخر الاسلام الروياني، هو الامام الشهيد فخر الاسلام عبد الواحد ابن اسماعيل بن أحمد الروياني، كان من أكابر علماء الشيعة و من مشايخ السيد فضل اللّه الراوندي بل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يقع في أسانيد كتاب نوادر الراوندي، و يقال انه مؤلف كتاب الجعفريات، و لكن أظن اتحاد كتابي الانتصار و الجعفريات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حال أبي المحاسن الروياني هذا، و الحق عندي أنه من علماء الشيعة، و نقل أنه أول من أفتى بالحاد الطائفة الباطنية حيث كانوا بالموت و يقولون لا بد من معلم في الدين يعلم الناس الطريق الى اللّه تعالى و بدونه لا يصح الدين، ثم كان ذلك المعلم يقول لا يجب عليكم الا طاعتي و ما سوى ذلك ان </w:t>
      </w:r>
      <w:bookmarkStart w:id="2063" w:name="pg14544_199203"/>
    </w:p>
    <w:p>
      <w:pPr>
        <w:pStyle w:val="BookText"/>
        <w:rPr/>
      </w:pPr>
      <w:bookmarkEnd w:id="2063"/>
      <w:r>
        <w:rPr>
          <w:rFonts w:ascii="Amiri" w:hAnsi="Amiri" w:eastAsia="Amiri" w:cs="Amiri"/>
          <w:color w:val="111111"/>
          <w:sz w:val="28"/>
          <w:sz w:val="28"/>
          <w:szCs w:val="28"/>
          <w:rtl w:val="true"/>
          <w:lang w:bidi="ar-SA"/>
        </w:rPr>
        <w:t>شنتم فافعلوا و ان شئتم لا تفعلوا، و لما جاء أبو المحاسن هذا الى قزوين أفتى بالحاد هؤلاء الطائفة الباطنية و وصى لاهل قزوين بالتجنب عنهم حين كان بين أهل قزوين و بينهم اختلاط و تودد،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وقع بينكم و بينهم اختلاط فهم قوم عندهم حيل يخدعون بعضكم و اذا خدعوا بعضكم وقع الخلاف و الفتنة، و الامر كان كما أشار اليه أبو المحاسن هذا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من ذلك الجانب طائر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هو الى رويان بعث الباطنية اليه واحدا من الفدائية كما هو دأبهم و عادتهم فقتله خفية رحمة اللّه عليه فقد عاش حميدا و مات سعيدا</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493970_1878427129"/>
      <w:bookmarkStart w:id="2065" w:name="_Toc864"/>
      <w:bookmarkEnd w:id="2064"/>
      <w:r>
        <w:rPr>
          <w:rtl w:val="true"/>
        </w:rPr>
        <w:t>الشيخ أبو محمد بن الحسن بن محمد بن نصر</w:t>
      </w:r>
      <w:bookmarkEnd w:id="2065"/>
    </w:p>
    <w:p>
      <w:pPr>
        <w:pStyle w:val="BookText"/>
        <w:rPr/>
      </w:pPr>
      <w:r>
        <w:rPr>
          <w:rFonts w:ascii="Amiri" w:hAnsi="Amiri" w:eastAsia="Amiri" w:cs="Amiri"/>
          <w:color w:val="111111"/>
          <w:sz w:val="28"/>
          <w:sz w:val="28"/>
          <w:szCs w:val="28"/>
          <w:rtl w:val="true"/>
          <w:lang w:bidi="ar-SA"/>
        </w:rPr>
        <w:t>كان من أكابر علمائنا و من مشايخ الشيخ حسين بن عبد الوهاب المعاصر للمرتضى و الرضي و الشيخ الطوسي كما يظهر من كتابه في معجزات فاطمة و الائمة، و هو يروي عن الاسعد منصور بن الحسين بن علي المرزبان الانبواراني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أوردناه من كنيته و اسم أبيه و نسبه ما وجدته بخط عتيق من ذلك الكتاب، و قد يظن أن اسمه الحسين مصغرا و كنيته أبو محمد و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493972_1878427129"/>
      <w:bookmarkStart w:id="2067" w:name="_Toc865"/>
      <w:bookmarkEnd w:id="2066"/>
      <w:r>
        <w:rPr>
          <w:rtl w:val="true"/>
        </w:rPr>
        <w:t>أبو محمد الاطروش</w:t>
      </w:r>
      <w:bookmarkEnd w:id="206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بعينه ناصر الحق الذي يجىء في باب الالقاب</w:t>
      </w:r>
      <w:r>
        <w:rPr>
          <w:rFonts w:eastAsia="Amiri" w:cs="Amiri" w:ascii="Amiri" w:hAnsi="Amiri"/>
          <w:color w:val="111111"/>
          <w:sz w:val="28"/>
          <w:szCs w:val="28"/>
          <w:rtl w:val="true"/>
          <w:lang w:bidi="ar-SA"/>
        </w:rPr>
        <w:t>.</w:t>
      </w:r>
      <w:bookmarkStart w:id="2068" w:name="pg14544_199204"/>
    </w:p>
    <w:p>
      <w:pPr>
        <w:pStyle w:val="Heading4"/>
        <w:numPr>
          <w:ilvl w:val="3"/>
          <w:numId w:val="1"/>
        </w:numPr>
        <w:rPr/>
      </w:pPr>
      <w:bookmarkStart w:id="2069" w:name="__RefHeading___Toc493974_1878427129"/>
      <w:bookmarkStart w:id="2070" w:name="_Toc866"/>
      <w:bookmarkEnd w:id="2068"/>
      <w:bookmarkEnd w:id="2069"/>
      <w:r>
        <w:rPr>
          <w:rtl w:val="true"/>
        </w:rPr>
        <w:t>الوزير الجليل أبو محمد بن أبي الفتح الواسطي</w:t>
      </w:r>
      <w:bookmarkEnd w:id="2070"/>
    </w:p>
    <w:p>
      <w:pPr>
        <w:pStyle w:val="BookText"/>
        <w:rPr/>
      </w:pPr>
      <w:r>
        <w:rPr>
          <w:rFonts w:ascii="Amiri" w:hAnsi="Amiri" w:eastAsia="Amiri" w:cs="Amiri"/>
          <w:color w:val="111111"/>
          <w:sz w:val="28"/>
          <w:sz w:val="28"/>
          <w:szCs w:val="28"/>
          <w:rtl w:val="true"/>
          <w:lang w:bidi="ar-SA"/>
        </w:rPr>
        <w:t>كان من أجلة علماء أصحابنا، و قد قرأ عليه المحقق جعفر بن الحسن بن سعيد الحلي ببغداد كما سبق في ترجمته، و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493976_1878427129"/>
      <w:bookmarkStart w:id="2072" w:name="_Toc867"/>
      <w:bookmarkEnd w:id="2071"/>
      <w:r>
        <w:rPr>
          <w:rtl w:val="true"/>
        </w:rPr>
        <w:t>الشيخ أبو محمد الفحام</w:t>
      </w:r>
      <w:bookmarkEnd w:id="2072"/>
    </w:p>
    <w:p>
      <w:pPr>
        <w:pStyle w:val="BookText"/>
        <w:rPr/>
      </w:pPr>
      <w:r>
        <w:rPr>
          <w:rFonts w:ascii="Amiri" w:hAnsi="Amiri" w:eastAsia="Amiri" w:cs="Amiri"/>
          <w:color w:val="111111"/>
          <w:sz w:val="28"/>
          <w:sz w:val="28"/>
          <w:szCs w:val="28"/>
          <w:rtl w:val="true"/>
          <w:lang w:bidi="ar-SA"/>
        </w:rPr>
        <w:t>هو الشيخ أبو محمد الحسن بن محمد بن يحيى بن داود الفحام المعروف تارة بالفحام و بابن الفحام أيضا و تارة بأبي محمد لفحام السرمن‌رائي أيضا، و كان من مشايخ الشيخ و النجاشي أيضا، و يروي عن عم أبيه عمر بن يحيى، و قد يروي عن عمه أيضا، و قد يروي عن أبي الطيب محمد بن الفرخان الدوري أيضا</w:t>
      </w:r>
      <w:r>
        <w:rPr>
          <w:rFonts w:eastAsia="Amiri" w:cs="Amiri" w:ascii="Amiri" w:hAnsi="Amiri"/>
          <w:color w:val="111111"/>
          <w:sz w:val="28"/>
          <w:szCs w:val="28"/>
          <w:rtl w:val="true"/>
          <w:lang w:bidi="ar-SA"/>
        </w:rPr>
        <w:t>.</w:t>
      </w:r>
    </w:p>
    <w:p>
      <w:pPr>
        <w:pStyle w:val="Heading4"/>
        <w:numPr>
          <w:ilvl w:val="3"/>
          <w:numId w:val="1"/>
        </w:numPr>
        <w:rPr/>
      </w:pPr>
      <w:bookmarkStart w:id="2073" w:name="__RefHeading___Toc493978_1878427129"/>
      <w:bookmarkStart w:id="2074" w:name="_Toc868"/>
      <w:bookmarkEnd w:id="2073"/>
      <w:r>
        <w:rPr>
          <w:rtl w:val="true"/>
        </w:rPr>
        <w:t>القاضي أبو محمد الكرخي</w:t>
      </w:r>
      <w:bookmarkEnd w:id="2074"/>
    </w:p>
    <w:p>
      <w:pPr>
        <w:pStyle w:val="BookText"/>
        <w:rPr/>
      </w:pPr>
      <w:r>
        <w:rPr>
          <w:rFonts w:ascii="Amiri" w:hAnsi="Amiri" w:eastAsia="Amiri" w:cs="Amiri"/>
          <w:color w:val="111111"/>
          <w:sz w:val="28"/>
          <w:sz w:val="28"/>
          <w:szCs w:val="28"/>
          <w:rtl w:val="true"/>
          <w:lang w:bidi="ar-SA"/>
        </w:rPr>
        <w:t xml:space="preserve">له كتاب ينقل عنه ابن شهرآشوب في كتاب المناقب بعض الاخبار المروية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من أصحابنا، و لعله مذكور باسمه في مطاوي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493980_1878427129"/>
      <w:bookmarkStart w:id="2076" w:name="_Toc869"/>
      <w:bookmarkEnd w:id="2075"/>
      <w:r>
        <w:rPr>
          <w:rtl w:val="true"/>
        </w:rPr>
        <w:t>أبو محمد الصيمري</w:t>
      </w:r>
      <w:bookmarkEnd w:id="207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أحمد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ابن طاوس في جمال الاسبوع و ينقل عنه بعض الفوائد، و لم أعلم اسمه و لا عصره، و لعله مذكور في كتب رجال الاصحاب باسمه و في كتابنا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2077" w:name="pg14544_199205"/>
    </w:p>
    <w:p>
      <w:pPr>
        <w:pStyle w:val="Heading4"/>
        <w:numPr>
          <w:ilvl w:val="3"/>
          <w:numId w:val="1"/>
        </w:numPr>
        <w:rPr/>
      </w:pPr>
      <w:bookmarkStart w:id="2078" w:name="__RefHeading___Toc493982_1878427129"/>
      <w:bookmarkStart w:id="2079" w:name="_Toc870"/>
      <w:bookmarkEnd w:id="2077"/>
      <w:bookmarkEnd w:id="2078"/>
      <w:r>
        <w:rPr>
          <w:rtl w:val="true"/>
        </w:rPr>
        <w:t>الشيخ سديد الدين أبو محمد بن الحسن بن داود القمي</w:t>
      </w:r>
      <w:bookmarkEnd w:id="2079"/>
    </w:p>
    <w:p>
      <w:pPr>
        <w:pStyle w:val="BookText"/>
        <w:rPr/>
      </w:pP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قاضي فاضل</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493984_1878427129"/>
      <w:bookmarkStart w:id="2081" w:name="_Toc871"/>
      <w:bookmarkEnd w:id="2080"/>
      <w:r>
        <w:rPr>
          <w:rtl w:val="true"/>
        </w:rPr>
        <w:t>الشيخ أبو محمد بن الحسن بن عبد الواحد زربي</w:t>
      </w:r>
      <w:bookmarkEnd w:id="2081"/>
    </w:p>
    <w:p>
      <w:pPr>
        <w:pStyle w:val="BookText"/>
        <w:rPr/>
      </w:pPr>
      <w:r>
        <w:rPr>
          <w:rFonts w:ascii="Amiri" w:hAnsi="Amiri" w:eastAsia="Amiri" w:cs="Amiri"/>
          <w:color w:val="111111"/>
          <w:sz w:val="28"/>
          <w:sz w:val="28"/>
          <w:szCs w:val="28"/>
          <w:rtl w:val="true"/>
          <w:lang w:bidi="ar-SA"/>
        </w:rPr>
        <w:t>كان من أكابر العلماء في عصره، و هو الذي تولى لغسل الشيخ الطوسي بالليل مع الشيخ أبي الحسن اللؤلؤي و الشيخ الحسن بن مهدي السليقي، و لعل هذا الشيخ من تلامذة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هذا الشيخ مذكور في مطاوي هذا الكتاب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82" w:name="__RefHeading___Toc493986_1878427129"/>
      <w:bookmarkStart w:id="2083" w:name="_Toc872"/>
      <w:bookmarkEnd w:id="2082"/>
      <w:r>
        <w:rPr>
          <w:rtl w:val="true"/>
        </w:rPr>
        <w:t>الشيخ منتجب الدين أبو محمد بن المنتهى المرعشي</w:t>
      </w:r>
      <w:bookmarkEnd w:id="2083"/>
    </w:p>
    <w:p>
      <w:pPr>
        <w:pStyle w:val="BookText"/>
        <w:rPr/>
      </w:pP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صالح</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493988_1878427129"/>
      <w:bookmarkStart w:id="2085" w:name="_Toc873"/>
      <w:bookmarkEnd w:id="2084"/>
      <w:r>
        <w:rPr>
          <w:rtl w:val="true"/>
        </w:rPr>
        <w:t>أبو مخنف</w:t>
      </w:r>
      <w:bookmarkEnd w:id="2085"/>
    </w:p>
    <w:p>
      <w:pPr>
        <w:pStyle w:val="BookText"/>
        <w:rPr/>
      </w:pPr>
      <w:r>
        <w:rPr>
          <w:rFonts w:ascii="Amiri" w:hAnsi="Amiri" w:eastAsia="Amiri" w:cs="Amiri"/>
          <w:color w:val="111111"/>
          <w:sz w:val="28"/>
          <w:sz w:val="28"/>
          <w:szCs w:val="28"/>
          <w:rtl w:val="true"/>
          <w:lang w:bidi="ar-SA"/>
        </w:rPr>
        <w:t>هو لوط بن يحيى الازدي صاحب كتاب مقتل الحسين و غيره من الكتب، و قد كان والده من أصحاب علي و الحسن و الحسين عليهم السلام، و كتاب مقتل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أن كتاب مقتل أبي مخنف هذا قد وصل الى خدمة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وصل الى نظر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استحسناه و انه قد ذكر فيه أحوال أولاد الائمة عليهم السلام أيضا و لكن قد 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فيه من الاشتباهات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ترجمه علم الهدى الرازي بالفارسية و سماه بحر الانساب، و قد أضاف اليه كثيرا من أحوال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بحر الانساب هذا قد كان عند فضل </w:t>
      </w:r>
      <w:bookmarkStart w:id="2086" w:name="pg14544_199206"/>
    </w:p>
    <w:p>
      <w:pPr>
        <w:pStyle w:val="BookText"/>
        <w:rPr/>
      </w:pPr>
      <w:bookmarkEnd w:id="2086"/>
      <w:r>
        <w:rPr>
          <w:rFonts w:ascii="Amiri" w:hAnsi="Amiri" w:eastAsia="Amiri" w:cs="Amiri"/>
          <w:color w:val="111111"/>
          <w:sz w:val="28"/>
          <w:sz w:val="28"/>
          <w:szCs w:val="28"/>
          <w:rtl w:val="true"/>
          <w:lang w:bidi="ar-SA"/>
        </w:rPr>
        <w:t>علي بيك و ينقل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يتضمن كتب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معاوية و كتب معاوية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نسبه اليه ابن طاوس في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الاستاد الاستناد دام ظله في أوائل البحار كتاب مقتل أبي مخنف من كتب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87" w:name="__RefHeading___Toc493990_1878427129"/>
      <w:bookmarkStart w:id="2088" w:name="_Toc874"/>
      <w:bookmarkEnd w:id="2087"/>
      <w:r>
        <w:rPr>
          <w:rtl w:val="true"/>
        </w:rPr>
        <w:t>الشيخ أبو محمد العفجري</w:t>
      </w:r>
      <w:bookmarkEnd w:id="2088"/>
    </w:p>
    <w:p>
      <w:pPr>
        <w:pStyle w:val="BookText"/>
        <w:rPr/>
      </w:pPr>
      <w:r>
        <w:rPr>
          <w:rFonts w:ascii="Amiri" w:hAnsi="Amiri" w:eastAsia="Amiri" w:cs="Amiri"/>
          <w:color w:val="111111"/>
          <w:sz w:val="28"/>
          <w:sz w:val="28"/>
          <w:szCs w:val="28"/>
          <w:rtl w:val="true"/>
          <w:lang w:bidi="ar-SA"/>
        </w:rPr>
        <w:t>من أجلة علمائنا المتأخرين، و له كتاب زبدة البيان المنتزع من كتاب مجمع البيان في تفسير القرآن للطبرسي، و قد ينقل عن كتابه الكفعمي في حواشي البلد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نجد العلاج كما صرح به الكفعمي أيضا في تلك الحواشي، و لكن في موضع آخر من تلك الحاشية نسب كتاب نجد الفلاح الى الشيخ البياضي المعاصر لنفسه</w:t>
      </w:r>
      <w:r>
        <w:rPr>
          <w:rFonts w:eastAsia="Amiri" w:cs="Amiri" w:ascii="Amiri" w:hAnsi="Amiri"/>
          <w:color w:val="111111"/>
          <w:sz w:val="28"/>
          <w:szCs w:val="28"/>
          <w:rtl w:val="true"/>
          <w:lang w:bidi="ar-SA"/>
        </w:rPr>
        <w:t>.</w:t>
      </w:r>
    </w:p>
    <w:p>
      <w:pPr>
        <w:pStyle w:val="Heading4"/>
        <w:numPr>
          <w:ilvl w:val="3"/>
          <w:numId w:val="1"/>
        </w:numPr>
        <w:rPr/>
      </w:pPr>
      <w:bookmarkStart w:id="2089" w:name="__RefHeading___Toc493992_1878427129"/>
      <w:bookmarkStart w:id="2090" w:name="_Toc875"/>
      <w:bookmarkEnd w:id="2089"/>
      <w:r>
        <w:rPr>
          <w:rtl w:val="true"/>
        </w:rPr>
        <w:t>أبو محمد العلوي</w:t>
      </w:r>
      <w:bookmarkEnd w:id="2090"/>
    </w:p>
    <w:p>
      <w:pPr>
        <w:pStyle w:val="BookText"/>
        <w:rPr/>
      </w:pPr>
      <w:r>
        <w:rPr>
          <w:rFonts w:ascii="Amiri" w:hAnsi="Amiri" w:eastAsia="Amiri" w:cs="Amiri"/>
          <w:color w:val="111111"/>
          <w:sz w:val="28"/>
          <w:sz w:val="28"/>
          <w:szCs w:val="28"/>
          <w:rtl w:val="true"/>
          <w:lang w:bidi="ar-SA"/>
        </w:rPr>
        <w:t>هو بعينه ابن أخي طاهر الاتي في باب الابناء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493994_1878427129"/>
      <w:bookmarkStart w:id="2092" w:name="_Toc876"/>
      <w:bookmarkEnd w:id="2091"/>
      <w:r>
        <w:rPr>
          <w:rtl w:val="true"/>
        </w:rPr>
        <w:t>الشيخ أبو المطهر الصيدلاني</w:t>
      </w:r>
      <w:bookmarkEnd w:id="209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أبو المطهر القاسم بن الفضل بن عبد الواحد الصيدلاني، و كان من مشايخ الشيخ منتجب الدين ابن بابويه، و قد يظن كونه من العامة، و قد سبق الكلام في ترجمته</w:t>
      </w:r>
      <w:r>
        <w:rPr>
          <w:rFonts w:eastAsia="Amiri" w:cs="Amiri" w:ascii="Amiri" w:hAnsi="Amiri"/>
          <w:color w:val="111111"/>
          <w:sz w:val="28"/>
          <w:szCs w:val="28"/>
          <w:rtl w:val="true"/>
          <w:lang w:bidi="ar-SA"/>
        </w:rPr>
        <w:t>.</w:t>
      </w:r>
      <w:bookmarkStart w:id="2093" w:name="pg14544_199207"/>
    </w:p>
    <w:p>
      <w:pPr>
        <w:pStyle w:val="Heading4"/>
        <w:numPr>
          <w:ilvl w:val="3"/>
          <w:numId w:val="1"/>
        </w:numPr>
        <w:rPr/>
      </w:pPr>
      <w:bookmarkStart w:id="2094" w:name="__RefHeading___Toc493996_1878427129"/>
      <w:bookmarkStart w:id="2095" w:name="_Toc877"/>
      <w:bookmarkEnd w:id="2093"/>
      <w:bookmarkEnd w:id="2094"/>
      <w:r>
        <w:rPr>
          <w:rtl w:val="true"/>
        </w:rPr>
        <w:t>السيد الامير أبو المعالي بن بدر الدين حسن الحسيني الاسترابادي</w:t>
      </w:r>
      <w:bookmarkEnd w:id="2095"/>
    </w:p>
    <w:p>
      <w:pPr>
        <w:pStyle w:val="BookText"/>
        <w:rPr/>
      </w:pPr>
      <w:r>
        <w:rPr>
          <w:rFonts w:ascii="Amiri" w:hAnsi="Amiri" w:eastAsia="Amiri" w:cs="Amiri"/>
          <w:color w:val="111111"/>
          <w:sz w:val="28"/>
          <w:sz w:val="28"/>
          <w:szCs w:val="28"/>
          <w:rtl w:val="true"/>
          <w:lang w:bidi="ar-SA"/>
        </w:rPr>
        <w:t>كان من أجلة تلامذة الشيخ علي الكركي، و كان فقيها فاضلا عالما كاملا، و من مؤلفاته رسالة موسومة بكد اليمين و عرق الجبين، في ذكرست مسائل فقهية مشكلة حلها و ألفها ببغداد سنة خمس و ثلاثين و تسعمائة، قد رأيتها بخط الشهيد الثاني في جملة كتب خزائنه، و له أيضا ترجمة الرسالة الجعفرية للشيخ علي المذكور بالفارسية رأيتها في بلدة تبريز</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493998_1878427129"/>
      <w:bookmarkStart w:id="2097" w:name="_Toc878"/>
      <w:bookmarkEnd w:id="2096"/>
      <w:r>
        <w:rPr>
          <w:rtl w:val="true"/>
        </w:rPr>
        <w:t>السيد ابن معبد الحسيني</w:t>
      </w:r>
      <w:bookmarkEnd w:id="2097"/>
    </w:p>
    <w:p>
      <w:pPr>
        <w:pStyle w:val="BookText"/>
        <w:rPr/>
      </w:pPr>
      <w:r>
        <w:rPr>
          <w:rFonts w:ascii="Amiri" w:hAnsi="Amiri" w:eastAsia="Amiri" w:cs="Amiri"/>
          <w:color w:val="111111"/>
          <w:sz w:val="28"/>
          <w:sz w:val="28"/>
          <w:szCs w:val="28"/>
          <w:rtl w:val="true"/>
          <w:lang w:bidi="ar-SA"/>
        </w:rPr>
        <w:t>هو السيد الاجل الذي يروي القطب الراوندي عنه نهج البلاغة، و هو يروي عن الشيخ أبي عبد اللّه الحلواني</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494000_1878427129"/>
      <w:bookmarkStart w:id="2099" w:name="_Toc879"/>
      <w:bookmarkEnd w:id="2098"/>
      <w:r>
        <w:rPr>
          <w:rtl w:val="true"/>
        </w:rPr>
        <w:t>أبو محمد الفحام</w:t>
      </w:r>
      <w:bookmarkEnd w:id="2099"/>
    </w:p>
    <w:p>
      <w:pPr>
        <w:pStyle w:val="BookText"/>
        <w:rPr/>
      </w:pPr>
      <w:r>
        <w:rPr>
          <w:rFonts w:ascii="Amiri" w:hAnsi="Amiri" w:eastAsia="Amiri" w:cs="Amiri"/>
          <w:color w:val="111111"/>
          <w:sz w:val="28"/>
          <w:sz w:val="28"/>
          <w:szCs w:val="28"/>
          <w:rtl w:val="true"/>
          <w:lang w:bidi="ar-SA"/>
        </w:rPr>
        <w:t>هو الشيخ أبو محمد الحسن بن محمد بن يحيى بن داود الفحام السرمن‌رائي الاتي في باب الالقاب بعنوان الفحام و في باب الابن بابن الفحام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مشايخ الشيخ الطوسي و النجاشي، و يروي عن عمه بل عن أبيه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الخرائج و الجرائح للقطب الراوندي، و يروي أيضا عن محمد بن عيسى بن هارون، و يروي أيضا عن أبي الفضل محمد بن هاشم صاحب الصلاة بسرّمن‌رأى عن أبيه هاشم بن القاسم، و يري أيضا عن</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494002_1878427129"/>
      <w:bookmarkStart w:id="2101" w:name="_Toc880"/>
      <w:bookmarkEnd w:id="2100"/>
      <w:r>
        <w:rPr>
          <w:rtl w:val="true"/>
        </w:rPr>
        <w:t>أبو المفاخر بن محمد الرازي</w:t>
      </w:r>
      <w:bookmarkEnd w:id="210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مداح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صالح </w:t>
      </w:r>
      <w:bookmarkStart w:id="2102" w:name="pg14544_199208"/>
    </w:p>
    <w:p>
      <w:pPr>
        <w:pStyle w:val="BookText"/>
        <w:rPr/>
      </w:pPr>
      <w:bookmarkEnd w:id="2102"/>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2103" w:name="__RefHeading___Toc494004_1878427129"/>
      <w:bookmarkStart w:id="2104" w:name="_Toc881"/>
      <w:bookmarkEnd w:id="2103"/>
      <w:r>
        <w:rPr>
          <w:rtl w:val="true"/>
        </w:rPr>
        <w:t>أبو المفضل</w:t>
      </w:r>
      <w:bookmarkEnd w:id="2104"/>
    </w:p>
    <w:p>
      <w:pPr>
        <w:pStyle w:val="BookText"/>
        <w:rPr/>
      </w:pPr>
      <w:r>
        <w:rPr>
          <w:rFonts w:ascii="Amiri" w:hAnsi="Amiri" w:eastAsia="Amiri" w:cs="Amiri"/>
          <w:color w:val="111111"/>
          <w:sz w:val="28"/>
          <w:sz w:val="28"/>
          <w:szCs w:val="28"/>
          <w:rtl w:val="true"/>
          <w:lang w:bidi="ar-SA"/>
        </w:rPr>
        <w:t xml:space="preserve">يطلق في الاغلب على الشيخ أبي المفضل محمد بن عبد اللّه بن المطلب بن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الشيباني المذكور في أول الصحيفة، و يروي عنه المفيد و أمثاله، و كثيرا ما يطلق عليه ابن طاوس في كتبه بل غيره أيضا، و 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494006_1878427129"/>
      <w:bookmarkStart w:id="2106" w:name="_Toc882"/>
      <w:bookmarkEnd w:id="2105"/>
      <w:r>
        <w:rPr>
          <w:rtl w:val="true"/>
        </w:rPr>
        <w:t>أبو المفضل الشيباني</w:t>
      </w:r>
      <w:bookmarkEnd w:id="2106"/>
    </w:p>
    <w:p>
      <w:pPr>
        <w:pStyle w:val="BookText"/>
        <w:rPr/>
      </w:pPr>
      <w:r>
        <w:rPr>
          <w:rFonts w:ascii="Amiri" w:hAnsi="Amiri" w:eastAsia="Amiri" w:cs="Amiri"/>
          <w:color w:val="111111"/>
          <w:sz w:val="28"/>
          <w:sz w:val="28"/>
          <w:szCs w:val="28"/>
          <w:rtl w:val="true"/>
          <w:lang w:bidi="ar-SA"/>
        </w:rPr>
        <w:t xml:space="preserve">هو أبو المفضل محمد بن عبد اللّه بن المطلب بن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محمد بن عبد اللّه بن محمد بن عبد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494008_1878427129"/>
      <w:bookmarkStart w:id="2108" w:name="_Toc883"/>
      <w:bookmarkEnd w:id="2107"/>
      <w:r>
        <w:rPr>
          <w:rtl w:val="true"/>
        </w:rPr>
        <w:t>السيد أبو المكارم ابن زهرة</w:t>
      </w:r>
      <w:bookmarkEnd w:id="2108"/>
    </w:p>
    <w:p>
      <w:pPr>
        <w:pStyle w:val="BookText"/>
        <w:rPr/>
      </w:pPr>
      <w:r>
        <w:rPr>
          <w:rFonts w:ascii="Amiri" w:hAnsi="Amiri" w:eastAsia="Amiri" w:cs="Amiri"/>
          <w:color w:val="111111"/>
          <w:sz w:val="28"/>
          <w:sz w:val="28"/>
          <w:szCs w:val="28"/>
          <w:rtl w:val="true"/>
          <w:lang w:bidi="ar-SA"/>
        </w:rPr>
        <w:t>هو السيد عزّ الدين أبو المكارم حمزة بن علي بن زهرة الحسيني الحلبي صاحب الغنية في الاصول و الفروع</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494010_1878427129"/>
      <w:bookmarkStart w:id="2110" w:name="_Toc884"/>
      <w:bookmarkEnd w:id="2109"/>
      <w:r>
        <w:rPr>
          <w:rtl w:val="true"/>
        </w:rPr>
        <w:t>أبو منصور السكري</w:t>
      </w:r>
      <w:bookmarkEnd w:id="211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مشايخ الشيخ الطوسي كما يظهر من أماليه، و هو يروي عن جده عن ابن عمر عن اسحاق بن مروان القطان عن أبيه عن عبيد بن مهران العطار عن يحيى بن عبد اللّه بن الحسن عن أبيه 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أبيهما عن </w:t>
      </w:r>
      <w:bookmarkStart w:id="2111" w:name="pg14544_199209"/>
    </w:p>
    <w:p>
      <w:pPr>
        <w:pStyle w:val="BookText"/>
        <w:rPr/>
      </w:pPr>
      <w:bookmarkEnd w:id="2111"/>
      <w:r>
        <w:rPr>
          <w:rFonts w:ascii="Amiri" w:hAnsi="Amiri" w:eastAsia="Amiri" w:cs="Amiri"/>
          <w:color w:val="111111"/>
          <w:sz w:val="28"/>
          <w:sz w:val="28"/>
          <w:szCs w:val="28"/>
          <w:rtl w:val="true"/>
          <w:lang w:bidi="ar-SA"/>
        </w:rPr>
        <w:t xml:space="preserve">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عندي كونه من علماء العامة أو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هو بأبي منصور بن عبد المنعم الاتي، لان الشيخ يروي عنه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طي بعض أسانيد أخبار فرائد السمطين للحمويني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الامين السيد أبي محمد الحسن بن عيسى ابن المقتدر باللّه قراءة عليه في داره بالحريم الطاطري في ذي القعدة سنة ثمان و ثلاثين و أربعمائة، قال أنبأ أبو العباس أحمد ابن منصور اليشكري المعروف بالاغر و كان مؤذنا له املاء سنة ست و خمسين و ثلاثمائة، قال أنبأ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494012_1878427129"/>
      <w:bookmarkStart w:id="2113" w:name="_Toc885"/>
      <w:bookmarkEnd w:id="2112"/>
      <w:r>
        <w:rPr>
          <w:rtl w:val="true"/>
        </w:rPr>
        <w:t>الشيخ أبو منصور الطبرسي</w:t>
      </w:r>
      <w:bookmarkEnd w:id="2113"/>
    </w:p>
    <w:p>
      <w:pPr>
        <w:pStyle w:val="BookText"/>
        <w:rPr/>
      </w:pPr>
      <w:r>
        <w:rPr>
          <w:rFonts w:ascii="Amiri" w:hAnsi="Amiri" w:eastAsia="Amiri" w:cs="Amiri"/>
          <w:color w:val="111111"/>
          <w:sz w:val="28"/>
          <w:sz w:val="28"/>
          <w:szCs w:val="28"/>
          <w:rtl w:val="true"/>
          <w:lang w:bidi="ar-SA"/>
        </w:rPr>
        <w:t>هو الشيخ الاجل أبو منصور أحمد بن علي بن أبي طالب الطبرسي صاحب كتاب الاحتجاج و غيره، و احتمال اطلاقه على غيره لم يثبت عندي</w:t>
      </w:r>
      <w:r>
        <w:rPr>
          <w:rFonts w:eastAsia="Amiri" w:cs="Amiri" w:ascii="Amiri" w:hAnsi="Amiri"/>
          <w:color w:val="111111"/>
          <w:sz w:val="28"/>
          <w:szCs w:val="28"/>
          <w:rtl w:val="true"/>
          <w:lang w:bidi="ar-SA"/>
        </w:rPr>
        <w:t>.</w:t>
      </w:r>
    </w:p>
    <w:p>
      <w:pPr>
        <w:pStyle w:val="Heading4"/>
        <w:numPr>
          <w:ilvl w:val="3"/>
          <w:numId w:val="1"/>
        </w:numPr>
        <w:rPr/>
      </w:pPr>
      <w:bookmarkStart w:id="2114" w:name="__RefHeading___Toc494014_1878427129"/>
      <w:bookmarkStart w:id="2115" w:name="_Toc886"/>
      <w:bookmarkEnd w:id="2114"/>
      <w:r>
        <w:rPr>
          <w:rtl w:val="true"/>
        </w:rPr>
        <w:t>الامير مجاهد الدين أبو منصور بن عبد اللّه</w:t>
      </w:r>
      <w:bookmarkEnd w:id="211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العلماء المتأخرين، و رأيت بعض فوائده من جملتها توجيه جديد للحديث القدسي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انا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أوردت توجيهه في الباب الثاني من كتابنا الموسوم بنثائر العرائس، و أظنه كان من مشايخ السيد علي بن عبد الكريم بن علي بن محمد بن علي بن عبد الحميد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عين اسمه أيضا</w:t>
      </w:r>
      <w:r>
        <w:rPr>
          <w:rFonts w:eastAsia="Amiri" w:cs="Amiri" w:ascii="Amiri" w:hAnsi="Amiri"/>
          <w:color w:val="111111"/>
          <w:sz w:val="28"/>
          <w:szCs w:val="28"/>
          <w:rtl w:val="true"/>
          <w:lang w:bidi="ar-SA"/>
        </w:rPr>
        <w:t>.</w:t>
      </w:r>
      <w:bookmarkStart w:id="2116" w:name="pg14544_199210"/>
    </w:p>
    <w:p>
      <w:pPr>
        <w:pStyle w:val="Heading4"/>
        <w:numPr>
          <w:ilvl w:val="3"/>
          <w:numId w:val="1"/>
        </w:numPr>
        <w:rPr/>
      </w:pPr>
      <w:bookmarkStart w:id="2117" w:name="__RefHeading___Toc494016_1878427129"/>
      <w:bookmarkStart w:id="2118" w:name="_Toc887"/>
      <w:bookmarkEnd w:id="2116"/>
      <w:bookmarkEnd w:id="2117"/>
      <w:r>
        <w:rPr>
          <w:rtl w:val="true"/>
        </w:rPr>
        <w:t>الشيخ أبو منصور بن عبد المنعم بن النعمان البغدادي</w:t>
      </w:r>
      <w:bookmarkEnd w:id="2118"/>
    </w:p>
    <w:p>
      <w:pPr>
        <w:pStyle w:val="BookText"/>
        <w:rPr/>
      </w:pPr>
      <w:r>
        <w:rPr>
          <w:rFonts w:ascii="Amiri" w:hAnsi="Amiri" w:eastAsia="Amiri" w:cs="Amiri"/>
          <w:color w:val="111111"/>
          <w:sz w:val="28"/>
          <w:sz w:val="28"/>
          <w:szCs w:val="28"/>
          <w:rtl w:val="true"/>
          <w:lang w:bidi="ar-SA"/>
        </w:rPr>
        <w:t>فقيه عالم، و يقال انه من مشايخ الشيخ الطوسي، و قد وصفه بالصلاح و دعى له بالترحم على ما يظهر من بعض كتب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كلام، لانه يروي عنه بالواسطة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مذكور في كتب الرجال بتغيير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نقل ابن طاوس في الاقبال باسناده عن الشيخ الطوسي عن أبي عبد اللّه محمد بن أحمد بن عياش، قال حدثني الشيخ الصالح أبو منصور بن عبد المنعم بن النعمان البغدادي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الناحية سنة اثنتين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أنه من مشايخه بالواسطة</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494018_1878427129"/>
      <w:bookmarkStart w:id="2120" w:name="_Toc888"/>
      <w:bookmarkEnd w:id="2119"/>
      <w:r>
        <w:rPr>
          <w:rtl w:val="true"/>
        </w:rPr>
        <w:t>أبو منصور العكبري</w:t>
      </w:r>
      <w:bookmarkEnd w:id="2120"/>
    </w:p>
    <w:p>
      <w:pPr>
        <w:pStyle w:val="BookText"/>
        <w:rPr/>
      </w:pPr>
      <w:r>
        <w:rPr>
          <w:rFonts w:ascii="Amiri" w:hAnsi="Amiri" w:eastAsia="Amiri" w:cs="Amiri"/>
          <w:color w:val="111111"/>
          <w:sz w:val="28"/>
          <w:sz w:val="28"/>
          <w:szCs w:val="28"/>
          <w:rtl w:val="true"/>
          <w:lang w:bidi="ar-SA"/>
        </w:rPr>
        <w:t>هو الشيخ الاجل الصدوق أبو منصور محمد بن أبي نصر محمد بن أحمد ابن الحسين بن عبد العزيز العكبري المعدل راوي الصحيفة الكاملة المذكور في</w:t>
      </w:r>
      <w:r>
        <w:rPr>
          <w:rFonts w:eastAsia="Amiri" w:cs="Amiri" w:ascii="Amiri" w:hAnsi="Amiri"/>
          <w:color w:val="111111"/>
          <w:sz w:val="28"/>
          <w:szCs w:val="28"/>
          <w:rtl w:val="true"/>
          <w:lang w:bidi="ar-SA"/>
        </w:rPr>
        <w:t>...</w:t>
      </w:r>
    </w:p>
    <w:p>
      <w:pPr>
        <w:pStyle w:val="Heading4"/>
        <w:numPr>
          <w:ilvl w:val="3"/>
          <w:numId w:val="1"/>
        </w:numPr>
        <w:rPr/>
      </w:pPr>
      <w:bookmarkStart w:id="2121" w:name="__RefHeading___Toc494020_1878427129"/>
      <w:bookmarkStart w:id="2122" w:name="_Toc889"/>
      <w:bookmarkEnd w:id="2121"/>
      <w:r>
        <w:rPr>
          <w:rtl w:val="true"/>
        </w:rPr>
        <w:t>السيد أبو منصور ابن عم السيد رضي الدين علي بن طاوس الحسني</w:t>
      </w:r>
      <w:bookmarkEnd w:id="2122"/>
    </w:p>
    <w:p>
      <w:pPr>
        <w:pStyle w:val="BookText"/>
        <w:rPr/>
      </w:pPr>
      <w:r>
        <w:rPr>
          <w:rFonts w:ascii="Amiri" w:hAnsi="Amiri" w:eastAsia="Amiri" w:cs="Amiri"/>
          <w:color w:val="111111"/>
          <w:sz w:val="28"/>
          <w:sz w:val="28"/>
          <w:szCs w:val="28"/>
          <w:rtl w:val="true"/>
          <w:lang w:bidi="ar-SA"/>
        </w:rPr>
        <w:t>قد كان من العلماء، و قد يحكي عنه السيد رضي الدين المذكور، و رأيت بخط السيد رضي الدين المذكور فيما ألحقه بكتاب الفتن و الملاحم تأليف نفسه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الولد أبو منصور ابن عمي رقعة و ذكر أنها بخط الفقيه أحمد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اطلاق لفظ الولد عليه من باب الشفقة و المحبة له لصغر سنه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123" w:name="pg14544_199211"/>
    </w:p>
    <w:p>
      <w:pPr>
        <w:pStyle w:val="Heading4"/>
        <w:numPr>
          <w:ilvl w:val="3"/>
          <w:numId w:val="1"/>
        </w:numPr>
        <w:rPr/>
      </w:pPr>
      <w:bookmarkStart w:id="2124" w:name="__RefHeading___Toc494022_1878427129"/>
      <w:bookmarkStart w:id="2125" w:name="_Toc890"/>
      <w:bookmarkEnd w:id="2123"/>
      <w:bookmarkEnd w:id="2124"/>
      <w:r>
        <w:rPr>
          <w:rtl w:val="true"/>
        </w:rPr>
        <w:t>الشريف الزكي أبو محمد الحسيني</w:t>
      </w:r>
      <w:bookmarkEnd w:id="2125"/>
    </w:p>
    <w:p>
      <w:pPr>
        <w:pStyle w:val="BookText"/>
        <w:rPr/>
      </w:pPr>
      <w:r>
        <w:rPr>
          <w:rFonts w:ascii="Amiri" w:hAnsi="Amiri" w:eastAsia="Amiri" w:cs="Amiri"/>
          <w:color w:val="111111"/>
          <w:sz w:val="28"/>
          <w:sz w:val="28"/>
          <w:szCs w:val="28"/>
          <w:rtl w:val="true"/>
          <w:lang w:bidi="ar-SA"/>
        </w:rPr>
        <w:t>كان من أجلة مشايخ المفيد، لكن لا يبعد عندي اتحاده مع الشريف أبي محمد المحمدي الذي يروي عنه المفيد كثيرا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قدس سره على ما حكاه ابن طاوس في كتاب الاقبال عند الكلام في عدم نقص شهر رمضان عن الثلاثين في كتابه الموسوم بلمح البرهان في عدم نقص شهر رمضان بعد الطعن على من ادعى حدوث هذا القول و قلة القائلين به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كذبه و عظم بهته أن فقهاء 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سنة ثلاث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رواته و فضلائه و ان كانوا أقل عددا منهم في كل عصر مجمعون و يفتون بصحته و داعون الى صوابه، كسيدنا و شيخنا الشريف الزكي أبي محمد الحسيني أدام اللّه عزه و شيخنا الفقيه أبي جعفر محمد بن علي بن الحسين بن بابويه و شيخنا أبي عبد اللّه الحسين بن علي بن الحسين أيدهما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أخا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أبي محمد هارون بن موسى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عمر المفيد اذ ذاك خمس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ترجمة السيد أبي محمد الحسيني القائني الذي يروي عن الحاكم أبي القاسم الحسكاني، و قد يظن اتحادهما، و لكن في ذلك اشكالا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يحتمل اتحاده مع الشريف أبي محمد المحمدي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4"/>
        <w:numPr>
          <w:ilvl w:val="3"/>
          <w:numId w:val="1"/>
        </w:numPr>
        <w:rPr/>
      </w:pPr>
      <w:bookmarkStart w:id="2126" w:name="__RefHeading___Toc494024_1878427129"/>
      <w:bookmarkStart w:id="2127" w:name="_Toc891"/>
      <w:bookmarkEnd w:id="2126"/>
      <w:r>
        <w:rPr>
          <w:rtl w:val="true"/>
        </w:rPr>
        <w:t>أبو محمد المجدي</w:t>
      </w:r>
      <w:bookmarkEnd w:id="212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بعينه أبو محمد المحمدي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الاسترابادي في باب الكنى من 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المحمدي، هو الشريف النقيب الحسن ابن أحمد بن القاسم، و ربما يأتي لغيره</w:t>
      </w:r>
      <w:r>
        <w:rPr>
          <w:rFonts w:eastAsia="Amiri" w:cs="Amiri" w:ascii="Amiri" w:hAnsi="Amiri"/>
          <w:color w:val="111111"/>
          <w:sz w:val="28"/>
          <w:szCs w:val="28"/>
          <w:rtl w:val="true"/>
          <w:lang w:bidi="ar-SA"/>
        </w:rPr>
        <w:t xml:space="preserve">. </w:t>
      </w:r>
      <w:bookmarkStart w:id="2128" w:name="pg14544_199212"/>
    </w:p>
    <w:p>
      <w:pPr>
        <w:pStyle w:val="Heading4"/>
        <w:numPr>
          <w:ilvl w:val="3"/>
          <w:numId w:val="1"/>
        </w:numPr>
        <w:rPr/>
      </w:pPr>
      <w:bookmarkStart w:id="2129" w:name="__RefHeading___Toc494026_1878427129"/>
      <w:bookmarkStart w:id="2130" w:name="_Toc892"/>
      <w:bookmarkEnd w:id="2128"/>
      <w:bookmarkEnd w:id="2129"/>
      <w:r>
        <w:rPr>
          <w:rtl w:val="true"/>
        </w:rPr>
        <w:t>الشريف أبو محمد المحمدي</w:t>
      </w:r>
      <w:bookmarkEnd w:id="2130"/>
    </w:p>
    <w:p>
      <w:pPr>
        <w:pStyle w:val="BookText"/>
        <w:rPr/>
      </w:pPr>
      <w:r>
        <w:rPr>
          <w:rFonts w:ascii="Amiri" w:hAnsi="Amiri" w:eastAsia="Amiri" w:cs="Amiri"/>
          <w:color w:val="111111"/>
          <w:sz w:val="28"/>
          <w:sz w:val="28"/>
          <w:szCs w:val="28"/>
          <w:rtl w:val="true"/>
          <w:lang w:bidi="ar-SA"/>
        </w:rPr>
        <w:t xml:space="preserve">هو الشريف النقيب أبو محمد الحسن بن أحمد بن القاسم 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المحمدي المذكور في كتب الرجال، و قد يطلق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من مشايخ الشيخ الطوسي أيضا، و يروي عن أبي الحسين محمد بن علي بن الفضل بن تمام بن السكين المعروف بابن تمام على ما صرح به الشيخ في ترجمة أبي الحسين محمد المذكور في فهرسته و غير ذلك، و قد يوجد في بعض مواضع كتاب غيبة الشيخ الطوسي بلفظ أبو محمد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اتحاده مع الشريف الزكي أبي محمد الحسيني المذكور آنفا، و لا بعد في أن يكون شيخ الاستاد أعني المفيد و شيخ التلميذ أعني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مسند فاطمة و يقال مناقب فاطمة أيضا لابي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العلوي المحمدي النقيب، قال حدثنا أبو سهل محمود بن عمر بن جعفر بن اسحاق بن محمود العكبري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الشريف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موسى بن عبد اللّه الحسني، و يروي صاحب مسند فاطمة المذكور أيضا عن أبي الحسن محمد بن هارون التلعكبري أيضا و عن أبي الحسن علي بن هبة اللّه عن الصدوق، و عن أبي المفضل محمد ابن عبد اللّه بن المطلب الشيباني، و عن أبي الحسن أحمد بن الفرج بن منصور، و هو يروي عن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ابن محمد هو عن سلمة بن محمد بالواسطة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 أبي المفضل الشيباني أيضا، و يروي أيضا عن القاضي أبي الفرج </w:t>
      </w:r>
    </w:p>
    <w:p>
      <w:pPr>
        <w:pStyle w:val="BookText"/>
        <w:rPr/>
      </w:pPr>
      <w:r>
        <w:rPr>
          <w:rFonts w:ascii="Amiri" w:hAnsi="Amiri" w:eastAsia="Amiri" w:cs="Amiri"/>
          <w:color w:val="111111"/>
          <w:sz w:val="28"/>
          <w:sz w:val="28"/>
          <w:szCs w:val="28"/>
          <w:rtl w:val="true"/>
          <w:lang w:bidi="ar-SA"/>
        </w:rPr>
        <w:t>المعافى بن زكريا بن يحيى بن حميد بن حماد الحريري عن أبي بكر محمد بن أحمد بن أبي الثلج، و يروي عن أبي عبد اللّه الحسين بن عبد اللّه الحرمي عن أبي محمد هارون بن موسى التلعكبري، و يروي عن أبي طالب محمد بن عيسى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لعله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أبي الحسن علي بن هشام عن الصدوق، و لعل هشام تصحيف هبة اللّه السابق فلاحظ و في موضع آخر الحسن بن علي بن هبة اللّه عن الصدوق و هو تصحيف أبي الحسن علي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عبد اللّه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موضع آخر عن أبي الحسن علي بن عبد اللّه عن محمد بن الحسين بن موسى عن أخيه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علي بن هبة اللّه الموصلي عن الصدوق، و في موضع أبو الحسين علي بن هبة اللّه الموصلي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أيضا عن أبي علي محمد بن زيد القمي عن ابن مير، و يروي عن أبي عبد اللّه الحسين بن ابراهيم بن عيسى المعروف بابن الخياط القمي عن أحمد ابن محمد بن عبد اللّه بن عياش، و يروي عن أبي القاسم عبد الباقي بن يزداد بن عبد اللّه البزاز عن أبي محمد عبد اللّه بن محمد الثعالبي قراءة في يوم الجمعة غرة رجب سنة سبعين و ثلاثمائة عن أبي علي أحمد بن محمد بن يحيى العطار عن سعد بن عبد اللّه، و يروي أيضا عن محمد بن عبد اللّه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أيضا عن أبي عبد اللّه محمد بن أحمد الصعواني و عن محمد بن علي ابن الفضل، و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من أصل بخط شيخنا أبي عبد اللّه الحسين بن الغضائري قال حدثني أبو الحسن علي بن عبد اللّه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2131" w:name="pg14544_199214"/>
    </w:p>
    <w:p>
      <w:pPr>
        <w:pStyle w:val="Heading4"/>
        <w:numPr>
          <w:ilvl w:val="3"/>
          <w:numId w:val="1"/>
        </w:numPr>
        <w:rPr/>
      </w:pPr>
      <w:bookmarkStart w:id="2132" w:name="__RefHeading___Toc494028_1878427129"/>
      <w:bookmarkStart w:id="2133" w:name="_Toc893"/>
      <w:bookmarkEnd w:id="2131"/>
      <w:bookmarkEnd w:id="2132"/>
      <w:r>
        <w:rPr>
          <w:rtl w:val="true"/>
        </w:rPr>
        <w:t>السيد أبو محمد الحسيني القائني</w:t>
      </w:r>
      <w:bookmarkEnd w:id="2133"/>
    </w:p>
    <w:p>
      <w:pPr>
        <w:pStyle w:val="BookText"/>
        <w:rPr/>
      </w:pPr>
      <w:r>
        <w:rPr>
          <w:rFonts w:ascii="Amiri" w:hAnsi="Amiri" w:eastAsia="Amiri" w:cs="Amiri"/>
          <w:color w:val="111111"/>
          <w:sz w:val="28"/>
          <w:sz w:val="28"/>
          <w:szCs w:val="28"/>
          <w:rtl w:val="true"/>
          <w:lang w:bidi="ar-SA"/>
        </w:rPr>
        <w:t xml:space="preserve">كان من أجلة محدثي أصحابنا و قدمائهم، و يروي عن الحاكم أبي القاسم عبيد اللّه بن عبد اللّه الحسكاني صاحب شواهد التنزيل و غيره، و يروي عن الشيخ أبي علي الطبرسي على ما يظهر من باب غزوة الاحزاب و بنى قريضة من مجلد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اتحاده مع الشريف الزكي أبي محمد الحسيني الذي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في بعض مواضع من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محمد، قال حدثنا الحاكم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المقام اشكالا، لان الطبرسي هذا متأخر عن المفيد بكثير، و الشريف أبو محمد الحسيني كان من مشايخ المفيد، فكيف يمكن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رواية هذا الشريف عن الحسكاني أيضا على هذا التقدير اشكال آخر، لان الحسكاني من القدماء و الطبرسي هذا من المتأخرين، فكيف يروي عنه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التي نقلها الاستاد الاستناد أيده اللّه تعالى في ذلك الباب من مجمع البيان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رواه لنا السيد أبو محمد الحسيني القائني عن الحاكم أبي القاسم الحسكاني بالاسناد عن عمرو بن ثابت عن أبيه عن جده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السياق أن رواية الطبرسي عن هذا السيد و رواية هذا السيد عن الحسكاني كلتيهما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برواية هذا السيد عن الحاكم الحسكاني، فيبقى 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ليس عبارة الطبرسي نفسه بل هو منقول في مجمع البيان هكذا، فلعله عبارة من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مجمع البيان بل لاحظ البحار أيضا و تأمل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مذكور في مجمع البيان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سورة البقرة</w:t>
      </w:r>
      <w:r>
        <w:rPr>
          <w:rFonts w:eastAsia="Amiri" w:cs="Amiri" w:ascii="Amiri" w:hAnsi="Amiri"/>
          <w:color w:val="111111"/>
          <w:sz w:val="28"/>
          <w:szCs w:val="28"/>
          <w:rtl w:val="true"/>
          <w:lang w:bidi="ar-SA"/>
        </w:rPr>
        <w:t xml:space="preserve">. </w:t>
      </w:r>
      <w:bookmarkStart w:id="2134" w:name="pg14544_199215"/>
    </w:p>
    <w:p>
      <w:pPr>
        <w:pStyle w:val="BookText"/>
        <w:rPr/>
      </w:pPr>
      <w:bookmarkEnd w:id="2134"/>
      <w:r>
        <w:rPr>
          <w:rFonts w:ascii="Amiri" w:hAnsi="Amiri" w:eastAsia="Amiri" w:cs="Amiri"/>
          <w:color w:val="111111"/>
          <w:sz w:val="28"/>
          <w:sz w:val="28"/>
          <w:szCs w:val="28"/>
          <w:rtl w:val="true"/>
          <w:lang w:bidi="ar-SA"/>
        </w:rPr>
        <w:t xml:space="preserve">و لعله مذكور في مجمع البيان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2135" w:name="__RefHeading___Toc494030_1878427129"/>
      <w:bookmarkStart w:id="2136" w:name="_Toc894"/>
      <w:bookmarkEnd w:id="2135"/>
      <w:r>
        <w:rPr>
          <w:rtl w:val="true"/>
        </w:rPr>
        <w:t>الشيخ أبو محمد بن الحسن بن زبيب الدين أبي طالب بن أبي المجد اليوسفي</w:t>
      </w:r>
      <w:bookmarkEnd w:id="2136"/>
    </w:p>
    <w:p>
      <w:pPr>
        <w:pStyle w:val="BookText"/>
        <w:rPr/>
      </w:pPr>
      <w:r>
        <w:rPr>
          <w:rFonts w:ascii="Amiri" w:hAnsi="Amiri" w:eastAsia="Amiri" w:cs="Amiri"/>
          <w:color w:val="111111"/>
          <w:sz w:val="28"/>
          <w:sz w:val="28"/>
          <w:szCs w:val="28"/>
          <w:rtl w:val="true"/>
          <w:lang w:bidi="ar-SA"/>
        </w:rPr>
        <w:t>قد سبق في باب الحاء المهملة بعنوان الشيخ زين الدين أبو محمد الحسن ابن زبيب الدين أبي طالب بن أبي المجد اليوسفي الآوي مع ما سيأتي بعنوان ابن الزبيب الآوي أيضا و يقال الآبي أيضا</w:t>
      </w:r>
      <w:r>
        <w:rPr>
          <w:rFonts w:eastAsia="Amiri" w:cs="Amiri" w:ascii="Amiri" w:hAnsi="Amiri"/>
          <w:color w:val="111111"/>
          <w:sz w:val="28"/>
          <w:szCs w:val="28"/>
          <w:rtl w:val="true"/>
          <w:lang w:bidi="ar-SA"/>
        </w:rPr>
        <w:t>.</w:t>
      </w:r>
    </w:p>
    <w:p>
      <w:pPr>
        <w:pStyle w:val="Heading3"/>
        <w:numPr>
          <w:ilvl w:val="2"/>
          <w:numId w:val="1"/>
        </w:numPr>
        <w:rPr/>
      </w:pPr>
      <w:bookmarkStart w:id="2137" w:name="__RefHeading___Toc494032_1878427129"/>
      <w:bookmarkStart w:id="2138" w:name="_Toc895"/>
      <w:bookmarkEnd w:id="2137"/>
      <w:r>
        <w:rPr>
          <w:rtl w:val="true"/>
        </w:rPr>
        <w:t>(</w:t>
      </w:r>
      <w:r>
        <w:rPr>
          <w:rtl w:val="true"/>
        </w:rPr>
        <w:t>باب النون</w:t>
      </w:r>
      <w:r>
        <w:rPr>
          <w:rtl w:val="true"/>
        </w:rPr>
        <w:t>)</w:t>
      </w:r>
      <w:bookmarkEnd w:id="2138"/>
    </w:p>
    <w:p>
      <w:pPr>
        <w:pStyle w:val="Heading4"/>
        <w:numPr>
          <w:ilvl w:val="3"/>
          <w:numId w:val="1"/>
        </w:numPr>
        <w:rPr/>
      </w:pPr>
      <w:bookmarkStart w:id="2139" w:name="__RefHeading___Toc494034_1878427129"/>
      <w:bookmarkStart w:id="2140" w:name="_Toc896"/>
      <w:bookmarkEnd w:id="2139"/>
      <w:r>
        <w:rPr>
          <w:rtl w:val="true"/>
        </w:rPr>
        <w:t>الشيخ أبو النجف المصري</w:t>
      </w:r>
      <w:bookmarkEnd w:id="2140"/>
    </w:p>
    <w:p>
      <w:pPr>
        <w:pStyle w:val="BookText"/>
        <w:rPr/>
      </w:pPr>
      <w:r>
        <w:rPr>
          <w:rFonts w:ascii="Amiri" w:hAnsi="Amiri" w:eastAsia="Amiri" w:cs="Amiri"/>
          <w:color w:val="111111"/>
          <w:sz w:val="28"/>
          <w:sz w:val="28"/>
          <w:szCs w:val="28"/>
          <w:rtl w:val="true"/>
          <w:lang w:bidi="ar-SA"/>
        </w:rPr>
        <w:t>هو الشيخ أبو الحسن علي بن محمد بن ابراهيم بن الحسن بن الطيب المصري المعروف بأبي النجف، و يروي عن جماعة عديدة، و منهم العلاء بن طيب بن سعيد المغازلي البغدادي، و عن الاشعث بن مرة و 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مشايخ السيد المرتضى و أخيه الرضي كما مر في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من الخاصة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المواضع أبو التحف بالتاء المثناة الفوقانية و الحاء المهملة، و قد يظن أنه تصحيف و ليس كذلك بل الحق ذلك كما سبق في باب التاء</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494036_1878427129"/>
      <w:bookmarkStart w:id="2142" w:name="_Toc897"/>
      <w:bookmarkEnd w:id="2141"/>
      <w:r>
        <w:rPr>
          <w:rtl w:val="true"/>
        </w:rPr>
        <w:t>الشيخ الاسعد أبو نصر</w:t>
      </w:r>
      <w:bookmarkEnd w:id="2142"/>
    </w:p>
    <w:p>
      <w:pPr>
        <w:pStyle w:val="BookText"/>
        <w:rPr/>
      </w:pPr>
      <w:r>
        <w:rPr>
          <w:rFonts w:ascii="Amiri" w:hAnsi="Amiri" w:eastAsia="Amiri" w:cs="Amiri"/>
          <w:color w:val="111111"/>
          <w:sz w:val="28"/>
          <w:sz w:val="28"/>
          <w:szCs w:val="28"/>
          <w:rtl w:val="true"/>
          <w:lang w:bidi="ar-SA"/>
        </w:rPr>
        <w:t>قد كان من مشايخ الشيخ حسين بن عبد الوهاب المعاصر للمرتضى و الرضي و الشيخ الطوسي كما يظهر من كتاب المعجزات للشيخ حسين المذكور، لكن قد يظن أنه بعينه الشيخ الاسعد منصور بن الحسين بن علي المرزبان الانبواراني</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143" w:name="pg14544_199216"/>
    </w:p>
    <w:p>
      <w:pPr>
        <w:pStyle w:val="BookText"/>
        <w:rPr/>
      </w:pPr>
      <w:bookmarkEnd w:id="2143"/>
      <w:r>
        <w:rPr>
          <w:rFonts w:ascii="Amiri" w:hAnsi="Amiri" w:eastAsia="Amiri" w:cs="Amiri"/>
          <w:color w:val="111111"/>
          <w:sz w:val="28"/>
          <w:sz w:val="28"/>
          <w:szCs w:val="28"/>
          <w:rtl w:val="true"/>
          <w:lang w:bidi="ar-SA"/>
        </w:rPr>
        <w:t>الذي قد يروي عنه الشيخ حسين بن عبد الوهاب المذكور أيضا بواسطة الشيخ أبي محمد بن الحسين بن محمد بن نصر تارة أخرى، فتأمل و لاحظ</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494038_1878427129"/>
      <w:bookmarkStart w:id="2145" w:name="_Toc898"/>
      <w:bookmarkEnd w:id="2144"/>
      <w:r>
        <w:rPr>
          <w:rtl w:val="true"/>
        </w:rPr>
        <w:t>الشيخ أبو نصر الغاري</w:t>
      </w:r>
      <w:bookmarkEnd w:id="2145"/>
    </w:p>
    <w:p>
      <w:pPr>
        <w:pStyle w:val="BookText"/>
        <w:rPr/>
      </w:pPr>
      <w:r>
        <w:rPr>
          <w:rFonts w:ascii="Amiri" w:hAnsi="Amiri" w:eastAsia="Amiri" w:cs="Amiri"/>
          <w:color w:val="111111"/>
          <w:sz w:val="28"/>
          <w:sz w:val="28"/>
          <w:szCs w:val="28"/>
          <w:rtl w:val="true"/>
          <w:lang w:bidi="ar-SA"/>
        </w:rPr>
        <w:t>كان من أجلة مشايخ السيد فضل اللّه الراوندي، و هو يروي عن أبي منصور العكبري عن السيد المرتضى كما وجدته بخط السيد فضل اللّه المذكور في بعض اجازاته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الغاري على ما رأيته بخطه الشريف بالغين المعجمة، و لعله نسبة الى الغار، و هي قرية من قرى الاحساء، و هي معمورة الى الان أيضا و قد دخلتها و كان فيها في الاغلب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494040_1878427129"/>
      <w:bookmarkStart w:id="2147" w:name="_Toc899"/>
      <w:bookmarkEnd w:id="2146"/>
      <w:r>
        <w:rPr>
          <w:rtl w:val="true"/>
        </w:rPr>
        <w:t>أبو نعيم</w:t>
      </w:r>
      <w:bookmarkEnd w:id="2147"/>
    </w:p>
    <w:p>
      <w:pPr>
        <w:pStyle w:val="BookText"/>
        <w:rPr/>
      </w:pPr>
      <w:r>
        <w:rPr>
          <w:rFonts w:ascii="Amiri" w:hAnsi="Amiri" w:eastAsia="Amiri" w:cs="Amiri"/>
          <w:color w:val="111111"/>
          <w:sz w:val="28"/>
          <w:sz w:val="28"/>
          <w:szCs w:val="28"/>
          <w:rtl w:val="true"/>
          <w:lang w:bidi="ar-SA"/>
        </w:rPr>
        <w:t>بلا لام مكبرا أو مصغرا، يطلق على جماعة من الخاصة و العامة، أشهرهم بذلك الحافظ أبو نعيم أحمد بن عبد اللّه بن أحمد بن اسحاق بن موسى بن مهران الاصفهاني صاحب كتاب حلية الاولياء و غيره، و هو المعروف بالحافظ أبي نعيم الاصبهاني، و هو على المشهور قد كان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الحافظ أبو نعيم فضل بن دكين، و قد كان هو أيضا من مشاهير المحدثين، و قد كان من قدماء أصحابنا، و يروي عنه الخاصة و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نعيم ربعي بن عبد اللّه البصري الشيخ الثقة الجليل من أصحاب الصادق و الكاظم عليهما السلام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ولد ابن عقدة الزيدي و هو أبو نعيم محمد بن أحمد بن محمد بن </w:t>
      </w:r>
      <w:bookmarkStart w:id="2148" w:name="pg14544_199217"/>
    </w:p>
    <w:p>
      <w:pPr>
        <w:pStyle w:val="BookText"/>
        <w:rPr/>
      </w:pPr>
      <w:bookmarkEnd w:id="2148"/>
      <w:r>
        <w:rPr>
          <w:rFonts w:ascii="Amiri" w:hAnsi="Amiri" w:eastAsia="Amiri" w:cs="Amiri"/>
          <w:color w:val="111111"/>
          <w:sz w:val="28"/>
          <w:sz w:val="28"/>
          <w:szCs w:val="28"/>
          <w:rtl w:val="true"/>
          <w:lang w:bidi="ar-SA"/>
        </w:rPr>
        <w:t>سعيد بن عقدة الزيدي الهمداني، و يقال ان ولده هذا كان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نعيم نصر بن عصام بن المغيرة الفهري المعروف بقرقارة، و يروي عنه أبو المفضل الشيباني، و يظهر من بعض المواضع تشيعه كما صرح به الاميرزا محمد الاسترابادي في باب الكنى من رجاله، و لن يورد له ترجمة في باب النون و لم يذكره غيره من أصحاب الرجال في كتبهم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حققنا القول في جميع الابواب في ترجمة الحافظ أبي نعيم الاصفهاني المذكور و لا سيما في تصحيح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فرج اللّه الحويزاوي في باب الكنى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بالنون و العين المهملة و المثناة التحية و بالميم مصغرا جاء لربعي بن عبد اللّه بن جارود ابن أبي سره، و جاء للفضل مكبرا أبو نعيم، و جاء أبو نعيم مكبرا لنصر بن عصام قيل مجهول تقدموا، و جاء لاحمد بن عبد اللّه و محمد بن أحمد بن محمد ابن سعيد و هو في أحمد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494042_1878427129"/>
      <w:bookmarkStart w:id="2150" w:name="_Toc900"/>
      <w:bookmarkEnd w:id="2149"/>
      <w:r>
        <w:rPr>
          <w:rtl w:val="true"/>
        </w:rPr>
        <w:t>الشيخ أبو النعيم</w:t>
      </w:r>
      <w:bookmarkEnd w:id="2150"/>
    </w:p>
    <w:p>
      <w:pPr>
        <w:pStyle w:val="BookText"/>
        <w:rPr/>
      </w:pPr>
      <w:r>
        <w:rPr>
          <w:rFonts w:ascii="Amiri" w:hAnsi="Amiri" w:eastAsia="Amiri" w:cs="Amiri"/>
          <w:color w:val="111111"/>
          <w:sz w:val="28"/>
          <w:sz w:val="28"/>
          <w:szCs w:val="28"/>
          <w:rtl w:val="true"/>
          <w:lang w:bidi="ar-SA"/>
        </w:rPr>
        <w:t>مع اللام، هو من أعاظم العلماء و الاصحاب، و له كتاب الصيام و القيام، و ينقل عن كتابه السيد ابن طاوس في الاقبال بعض الاخبار، و لا يبعد عندي اتحاده مع الشيخ رضي الدين أبو النعيم الاتي</w:t>
      </w:r>
      <w:r>
        <w:rPr>
          <w:rFonts w:eastAsia="Amiri" w:cs="Amiri" w:ascii="Amiri" w:hAnsi="Amiri"/>
          <w:color w:val="111111"/>
          <w:sz w:val="28"/>
          <w:szCs w:val="28"/>
          <w:rtl w:val="true"/>
          <w:lang w:bidi="ar-SA"/>
        </w:rPr>
        <w:t>.</w:t>
      </w:r>
    </w:p>
    <w:p>
      <w:pPr>
        <w:pStyle w:val="Heading4"/>
        <w:numPr>
          <w:ilvl w:val="3"/>
          <w:numId w:val="1"/>
        </w:numPr>
        <w:rPr/>
      </w:pPr>
      <w:bookmarkStart w:id="2151" w:name="__RefHeading___Toc494044_1878427129"/>
      <w:bookmarkStart w:id="2152" w:name="_Toc901"/>
      <w:bookmarkEnd w:id="2151"/>
      <w:r>
        <w:rPr>
          <w:rtl w:val="true"/>
        </w:rPr>
        <w:t>الشيخ رضي الدين أبو النعيم بن محمد بن القاساني</w:t>
      </w:r>
      <w:bookmarkEnd w:id="2152"/>
    </w:p>
    <w:p>
      <w:pPr>
        <w:pStyle w:val="BookText"/>
        <w:rPr/>
      </w:pPr>
      <w:r>
        <w:rPr>
          <w:rFonts w:ascii="Amiri" w:hAnsi="Amiri" w:eastAsia="Amiri" w:cs="Amiri"/>
          <w:color w:val="111111"/>
          <w:sz w:val="28"/>
          <w:sz w:val="28"/>
          <w:szCs w:val="28"/>
          <w:rtl w:val="true"/>
          <w:lang w:bidi="ar-SA"/>
        </w:rPr>
        <w:t xml:space="preserve">فقيه 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عندي اتحاده مع الشيخ أبو النعيم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153" w:name="pg14544_199218"/>
    </w:p>
    <w:p>
      <w:pPr>
        <w:pStyle w:val="BookText"/>
        <w:rPr/>
      </w:pPr>
      <w:bookmarkEnd w:id="2153"/>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في بعض نسخ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فرج اللّه الحويزاوي قد أورد ترجمة هذا الشيخ في باب الكنى من كتاب رجاله نقلا عن فهرس الشيخ منتجب الدين، و لكن فيه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النعيم كالسابق معرفا مكبرا ابن محمد بن محمد مرتين القاساني الشيخ رضي الدين فقيه 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ترجمة أبي نعيم الذي قبله، يعني بالنون و العين المهملة و الياء المثناة التحتانية 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154" w:name="__RefHeading___Toc494046_1878427129"/>
      <w:bookmarkStart w:id="2155" w:name="_Toc902"/>
      <w:bookmarkEnd w:id="2154"/>
      <w:r>
        <w:rPr>
          <w:rtl w:val="true"/>
        </w:rPr>
        <w:t>أبو نواس</w:t>
      </w:r>
      <w:bookmarkEnd w:id="2155"/>
    </w:p>
    <w:p>
      <w:pPr>
        <w:pStyle w:val="BookText"/>
        <w:rPr/>
      </w:pPr>
      <w:r>
        <w:rPr>
          <w:rFonts w:ascii="Amiri" w:hAnsi="Amiri" w:eastAsia="Amiri" w:cs="Amiri"/>
          <w:color w:val="111111"/>
          <w:sz w:val="28"/>
          <w:sz w:val="28"/>
          <w:szCs w:val="28"/>
          <w:rtl w:val="true"/>
          <w:lang w:bidi="ar-SA"/>
        </w:rPr>
        <w:t xml:space="preserve">هو أبو علي الحسن بن هاني الشاعر المشهور المكنى بأبي نواس المعاصر لهارون الرشيد و لمأمون أيضا، و يظهر من كتاب المناقب لابن شهرآشوب أن أبا نواس أنشد قصيدة في شأن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جعله المأمون ولي عهده، و الذي أنشد أبو نواس في ذلك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تتلى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في قديم الدهر مفتخر</w:t>
      </w:r>
    </w:p>
    <w:p>
      <w:pPr>
        <w:pStyle w:val="BookText"/>
        <w:rPr/>
      </w:pPr>
      <w:r>
        <w:rPr>
          <w:rFonts w:ascii="Amiri" w:hAnsi="Amiri" w:eastAsia="Amiri" w:cs="Amiri"/>
          <w:color w:val="111111"/>
          <w:sz w:val="28"/>
          <w:sz w:val="28"/>
          <w:szCs w:val="28"/>
          <w:rtl w:val="true"/>
          <w:lang w:bidi="ar-SA"/>
        </w:rPr>
        <w:t>و اللّه لما برا خلقه فأتقنه صفاكم و اصطفاكم أيها البشر</w:t>
      </w:r>
    </w:p>
    <w:p>
      <w:pPr>
        <w:pStyle w:val="BookText"/>
        <w:rPr/>
      </w:pPr>
      <w:r>
        <w:rPr>
          <w:rFonts w:ascii="Amiri" w:hAnsi="Amiri" w:eastAsia="Amiri" w:cs="Amiri"/>
          <w:color w:val="111111"/>
          <w:sz w:val="28"/>
          <w:sz w:val="28"/>
          <w:szCs w:val="28"/>
          <w:rtl w:val="true"/>
          <w:lang w:bidi="ar-SA"/>
        </w:rPr>
        <w:t>فأنتم الملأ الاعلى و عندكم علم الكتاب و ما جاءت به السور</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جئتنا بأبيات ما سبقك أحد اليها، يا غلام هل معك من نفقتنا شىء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سق اليه البغلة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ابن شهرآشوب أيضا في آخر معالم العلماء من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156" w:name="pg14544_199219"/>
    </w:p>
    <w:p>
      <w:pPr>
        <w:pStyle w:val="BookText"/>
        <w:rPr/>
      </w:pPr>
      <w:bookmarkEnd w:id="2156"/>
      <w:r>
        <w:rPr>
          <w:rFonts w:ascii="Amiri" w:hAnsi="Amiri" w:eastAsia="Amiri" w:cs="Amiri"/>
          <w:color w:val="111111"/>
          <w:sz w:val="28"/>
          <w:sz w:val="28"/>
          <w:szCs w:val="28"/>
          <w:rtl w:val="true"/>
          <w:lang w:bidi="ar-SA"/>
        </w:rPr>
        <w:t xml:space="preserve">ثم نواس على المشهور المتداول على الا لسنة بضم النون و فتح الواو ثم الالف الساكنة و السين المهملة أخيرا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لكن قال في القاموس ان النواس ككتان هو المضطرب المسترخي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الاخبار ذمه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أبو نواس على أبي السري سهل بن يعقوب بن اسحاق المؤدب الملقب بأبي نواس، و كان من أصحاب الامام علي بن محمد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روى الشيخ الطوسي في المجالس عن أبي محمد النقي عن محمد بن أحمد الهاشمي المنصوري عن سهل بن يعقوب بن اسحاق الملقب بأبي نواس المؤذن في المسجد المغلق في صفة سيق بسرّمن‌رأى، قال المنصوري و كان يلقب بأبي نواس لانه كان يتخالع و يتطيب مع الناس و يظهر التشيع على الطيبة فيأمن على نفسه، فلما سمع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السري أنت أبو نواس الحق و من تقدمك أبو نواس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157" w:name="__RefHeading___Toc494048_1878427129"/>
      <w:bookmarkStart w:id="2158" w:name="_Toc903"/>
      <w:bookmarkEnd w:id="2157"/>
      <w:r>
        <w:rPr>
          <w:rtl w:val="true"/>
        </w:rPr>
        <w:t>(</w:t>
      </w:r>
      <w:r>
        <w:rPr>
          <w:rtl w:val="true"/>
        </w:rPr>
        <w:t>باب الواو</w:t>
      </w:r>
      <w:r>
        <w:rPr>
          <w:rtl w:val="true"/>
        </w:rPr>
        <w:t>)</w:t>
      </w:r>
      <w:bookmarkEnd w:id="2158"/>
    </w:p>
    <w:p>
      <w:pPr>
        <w:pStyle w:val="Heading4"/>
        <w:numPr>
          <w:ilvl w:val="3"/>
          <w:numId w:val="1"/>
        </w:numPr>
        <w:rPr/>
      </w:pPr>
      <w:bookmarkStart w:id="2159" w:name="__RefHeading___Toc494050_1878427129"/>
      <w:bookmarkStart w:id="2160" w:name="_Toc904"/>
      <w:bookmarkEnd w:id="2159"/>
      <w:r>
        <w:rPr>
          <w:rtl w:val="true"/>
        </w:rPr>
        <w:t>السيد شاه أبو الولي بن الشيرازي</w:t>
      </w:r>
      <w:bookmarkEnd w:id="2160"/>
    </w:p>
    <w:p>
      <w:pPr>
        <w:pStyle w:val="BookText"/>
        <w:rPr/>
      </w:pPr>
      <w:r>
        <w:rPr>
          <w:rFonts w:ascii="Amiri" w:hAnsi="Amiri" w:eastAsia="Amiri" w:cs="Amiri"/>
          <w:color w:val="111111"/>
          <w:sz w:val="28"/>
          <w:sz w:val="28"/>
          <w:szCs w:val="28"/>
          <w:rtl w:val="true"/>
          <w:lang w:bidi="ar-SA"/>
        </w:rPr>
        <w:t>كان من أجلة السادات الشاهية بشيراز، و كان متكلما جليلا، ورد اصفهان في أوان صبائي و لم أره و لكن رأيت ابنه و كان معنا رفيقا في الحجة الاولى</w:t>
      </w:r>
      <w:r>
        <w:rPr>
          <w:rFonts w:eastAsia="Amiri" w:cs="Amiri" w:ascii="Amiri" w:hAnsi="Amiri"/>
          <w:color w:val="111111"/>
          <w:sz w:val="28"/>
          <w:szCs w:val="28"/>
          <w:rtl w:val="true"/>
          <w:lang w:bidi="ar-SA"/>
        </w:rPr>
        <w:t>.</w:t>
      </w:r>
    </w:p>
    <w:p>
      <w:pPr>
        <w:pStyle w:val="Heading4"/>
        <w:numPr>
          <w:ilvl w:val="3"/>
          <w:numId w:val="1"/>
        </w:numPr>
        <w:rPr/>
      </w:pPr>
      <w:bookmarkStart w:id="2161" w:name="__RefHeading___Toc494052_1878427129"/>
      <w:bookmarkStart w:id="2162" w:name="_Toc905"/>
      <w:bookmarkEnd w:id="2161"/>
      <w:r>
        <w:rPr>
          <w:rtl w:val="true"/>
        </w:rPr>
        <w:t>السيد أبو الولي بن محمد هادي الحسيني الشيرازي</w:t>
      </w:r>
      <w:bookmarkEnd w:id="216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ذكره شيخنا المعاصر في أمل الامل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عالما متكلما جليلا </w:t>
      </w:r>
      <w:bookmarkStart w:id="2163" w:name="pg14544_199220"/>
    </w:p>
    <w:p>
      <w:pPr>
        <w:pStyle w:val="BookText"/>
        <w:rPr/>
      </w:pPr>
      <w:bookmarkEnd w:id="2163"/>
      <w:r>
        <w:rPr>
          <w:rFonts w:ascii="IRNazanin" w:hAnsi="IRNazanin" w:eastAsia="IRNazanin"/>
          <w:color w:val="111111"/>
          <w:sz w:val="28"/>
          <w:sz w:val="28"/>
          <w:szCs w:val="28"/>
          <w:rtl w:val="true"/>
          <w:lang w:bidi="fa-IR"/>
        </w:rPr>
        <w:t xml:space="preserve">فاضلا معاصرا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356/2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أن المراد منه هو الشاه أبو الولي الشيرازي الذي قد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السيد ليس بالسيد الامير أبو الولي بن الامير شاه محمود الانجوي الشيرازي الذي كان صدرا في زمن السلطان شاه عباس الماضي الصفوي و هو ظاهر، و سيجىء ترجمته عن قريب</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494054_1878427129"/>
      <w:bookmarkStart w:id="2165" w:name="_Toc906"/>
      <w:bookmarkEnd w:id="2164"/>
      <w:r>
        <w:rPr>
          <w:rtl w:val="true"/>
        </w:rPr>
        <w:t>الصدر الكبير المعروف الامير أبو الولي بن الامير شاه محمود الانجوي الشيرازي</w:t>
      </w:r>
      <w:bookmarkEnd w:id="216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سيدا فاضلا فقيها متصلبا في التشيع و فائقا في الفضائل و الكمالات على أخيه الامير شاه أبو محمد، و كان الامير أبو الولي هذا من علماء دولة السلطان شاه طهماسب الصفوي، و صار متوليا للحضرة المقدسة الرضوية مدة أولا ثم عزل لمنازعة وقعت بينه و بين شاه ولي سلطان ذو القدر حاكم المشهد المقدس المعلى، و جاء الى معسكر السلطان المذكور و صار متوليا للاوقاف الغازانية بشراكة أخيه المذكور، ثم صار في أواخر عمر السلطان المذكور متوليا بأردبيل للاوقاف الحضرة الصفية الصفوية و صار أخوه المذكور مستقلا في تولية الاوقاف الغازانية، ثم صار في زمن السلطان محمد خدابنده الصفوي قاضيا بعسكر السلطان المذكور، ثم صار صدرا في زمن السلطان شاه عباس الماضي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أخ آخر فاضل، و هو شاه مظفر الدين علي الانجوي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في المجلد الاول من تاريخ عالم‌آرا و أحال باقي أحواله الى 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هذا الصدر الجليل معاصرا للشيخ البهائي، و رأيت رقعة من الشيخ البهائي الى حضرته في جواب مكتوبه اليه، و هذه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تعالى على مخدوم العالمين و مطاع أهل الحق و اليقين و متبوع كافة المؤمنين و من تشرف به مسند الصدارة و اللّه على ذلك من الشاهدين، و بعد فقد تشرف الخادم الحقيقي و المخلص التحقيقي بورود الخطاب المستطاب الوارد من تلك الاعتاب لا زالت عالية العتاب الى يوم المآب، و قبل مجاري الاقلام الشريفة و مسح وجهه بمواقع الانامل القدسية المنيفة و ابتهل الى اللّه سبحانه أن يمن على هذه الفرقة بدوام تلك الذات العلوية السمات و أن تحرسها من سائر الكدورات، ثم ان العبد و اللّه على ما أقول شهيد في غاية التألم و التكدر و الانزعاج من استماع بعض الحكايات و ان كان عاقبة أمرها بتوفيق اللّه ليس على ما يظنه العوام الذين هم كالانعام، حيث أنكم ابدت أيامكم لم يصدر عنكم في هذه الحكاية ما يخالف الشرع الشريف، فان اقتراض أمثال هذه الاموال ليس من الامور المحرمة التي لا يجوز التخطي اليها على كل حال، و حيث أنكم سلمكم اللّه في صدد وفاء ذلك الدين فأي أمر محرم وقع في البين، مع أنه قد تحقق أنكم دام ظلكم لم تكونوا مطلعين على وقوع ذلك و انما فعله بعض خدام الحرم من غير أمركم فلا مؤاخذة عليكم شرعا و لا عرفا، و اذا كان الانسان عند اللّه سبحانه بريئا فلا يغره كلام الناس، و لكم اذا أسوة بآبائكم الطاهرين سلام اللّه عليهم أجمعين، و لقد كنت صممت العزيمة بالامس على احرام شرف الملازمة في هذا اليوم فحصل لي بالليل وجع شديد في الظهر منعني عن الفوز بتلك السعادة العظمى، و أنتهم و من ينتهي الى بابكم و يلوذ بأعتابكم في أمان اللّه تعالى و حفظه و حمايته و حرزه و كفايته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2166" w:name="pg14544_199222"/>
    </w:p>
    <w:p>
      <w:pPr>
        <w:pStyle w:val="Heading3"/>
        <w:numPr>
          <w:ilvl w:val="2"/>
          <w:numId w:val="1"/>
        </w:numPr>
        <w:rPr/>
      </w:pPr>
      <w:bookmarkStart w:id="2167" w:name="__RefHeading___Toc494056_1878427129"/>
      <w:bookmarkStart w:id="2168" w:name="_Toc907"/>
      <w:bookmarkEnd w:id="2166"/>
      <w:bookmarkEnd w:id="2167"/>
      <w:r>
        <w:rPr>
          <w:rtl w:val="true"/>
        </w:rPr>
        <w:t>(</w:t>
      </w:r>
      <w:r>
        <w:rPr>
          <w:rtl w:val="true"/>
        </w:rPr>
        <w:t>باب الهاء</w:t>
      </w:r>
      <w:r>
        <w:rPr>
          <w:rtl w:val="true"/>
        </w:rPr>
        <w:t>)</w:t>
      </w:r>
      <w:bookmarkEnd w:id="2168"/>
    </w:p>
    <w:p>
      <w:pPr>
        <w:pStyle w:val="Heading4"/>
        <w:numPr>
          <w:ilvl w:val="3"/>
          <w:numId w:val="1"/>
        </w:numPr>
        <w:rPr/>
      </w:pPr>
      <w:bookmarkStart w:id="2169" w:name="__RefHeading___Toc494058_1878427129"/>
      <w:bookmarkStart w:id="2170" w:name="_Toc908"/>
      <w:bookmarkEnd w:id="2169"/>
      <w:r>
        <w:rPr>
          <w:rtl w:val="true"/>
        </w:rPr>
        <w:t>السيد أبو هاشم العلوي</w:t>
      </w:r>
      <w:bookmarkEnd w:id="2170"/>
    </w:p>
    <w:p>
      <w:pPr>
        <w:pStyle w:val="BookText"/>
        <w:rPr/>
      </w:pPr>
      <w:r>
        <w:rPr>
          <w:rFonts w:ascii="Amiri" w:hAnsi="Amiri" w:eastAsia="Amiri" w:cs="Amiri"/>
          <w:color w:val="111111"/>
          <w:sz w:val="28"/>
          <w:sz w:val="28"/>
          <w:szCs w:val="28"/>
          <w:rtl w:val="true"/>
          <w:lang w:bidi="ar-SA"/>
        </w:rPr>
        <w:t>كان من أكابر سادات الفضلاء و أعاظم أجلة الشعراء من الامامية، و كان معاصرا للصاحب بن عباد، و قد مدح كل منهما الآخر، و رأيت مجموعة بأردبيل و كانت بخطوط علماء جبل عامل بعض الاشعار التي أرسلها الصاحب اليه حين مرض ذلك السيد و أجابه السيد بأشعار لطيفة و أرسلها الى الصاحب كما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بأبي هاشم المعتزلي، و هو ظاهر، و لم أعلم اسمه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الحسيب أبو هاشم العلوي كان من أكابر السادة الامجاد و معاصرا للصاحب بن عباد، و كان الصاحب يراعي معه دائما طريقة الاخلاص و العبودية 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اعراق في تذكرته أن الصاحب بن عباد لما مرض و برء مرض السيد أبو هاشم المذكور، و قال الصاحب قطعة و أرسلها اليه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هاشم مالي أراك عليلا ترفق بنفسك المكرمات قليلا</w:t>
      </w:r>
    </w:p>
    <w:p>
      <w:pPr>
        <w:pStyle w:val="BookText"/>
        <w:rPr/>
      </w:pPr>
      <w:r>
        <w:rPr>
          <w:rFonts w:ascii="Amiri" w:hAnsi="Amiri" w:eastAsia="Amiri" w:cs="Amiri"/>
          <w:color w:val="111111"/>
          <w:sz w:val="28"/>
          <w:sz w:val="28"/>
          <w:szCs w:val="28"/>
          <w:rtl w:val="true"/>
          <w:lang w:bidi="ar-SA"/>
        </w:rPr>
        <w:t>لترفع عن قلب النبي حرارة و تدفع عن صدر الوصي غليلا</w:t>
      </w:r>
    </w:p>
    <w:p>
      <w:pPr>
        <w:pStyle w:val="BookText"/>
        <w:rPr/>
      </w:pPr>
      <w:r>
        <w:rPr>
          <w:rFonts w:ascii="Amiri" w:hAnsi="Amiri" w:eastAsia="Amiri" w:cs="Amiri"/>
          <w:color w:val="111111"/>
          <w:sz w:val="28"/>
          <w:sz w:val="28"/>
          <w:szCs w:val="28"/>
          <w:rtl w:val="true"/>
          <w:lang w:bidi="ar-SA"/>
        </w:rPr>
        <w:t>فلو كان من بعد النبيين معجز لكنت على صدق النبي دليلا</w:t>
      </w:r>
    </w:p>
    <w:p>
      <w:pPr>
        <w:pStyle w:val="BookText"/>
        <w:rPr/>
      </w:pPr>
      <w:r>
        <w:rPr>
          <w:rFonts w:ascii="Amiri" w:hAnsi="Amiri" w:eastAsia="Amiri" w:cs="Amiri"/>
          <w:color w:val="111111"/>
          <w:sz w:val="28"/>
          <w:sz w:val="28"/>
          <w:szCs w:val="28"/>
          <w:rtl w:val="true"/>
          <w:lang w:bidi="ar-SA"/>
        </w:rPr>
        <w:t>فأجابه أبو هاشم بهذه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اله الناس شهرا محرما ليصرف سقم الصاحب المتفضل</w:t>
      </w:r>
    </w:p>
    <w:p>
      <w:pPr>
        <w:pStyle w:val="BookText"/>
        <w:rPr/>
      </w:pPr>
      <w:r>
        <w:rPr>
          <w:rFonts w:ascii="Amiri" w:hAnsi="Amiri" w:eastAsia="Amiri" w:cs="Amiri"/>
          <w:color w:val="111111"/>
          <w:sz w:val="28"/>
          <w:sz w:val="28"/>
          <w:szCs w:val="28"/>
          <w:rtl w:val="true"/>
          <w:lang w:bidi="ar-SA"/>
        </w:rPr>
        <w:t>الى بدني أو مهجتي فاستجاب لي فها أنا مولانا من السقم ممتلي</w:t>
      </w:r>
    </w:p>
    <w:p>
      <w:pPr>
        <w:pStyle w:val="BookText"/>
        <w:rPr/>
      </w:pPr>
      <w:r>
        <w:rPr>
          <w:rFonts w:ascii="Amiri" w:hAnsi="Amiri" w:eastAsia="Amiri" w:cs="Amiri"/>
          <w:color w:val="111111"/>
          <w:sz w:val="28"/>
          <w:sz w:val="28"/>
          <w:szCs w:val="28"/>
          <w:rtl w:val="true"/>
          <w:lang w:bidi="ar-SA"/>
        </w:rPr>
        <w:t>فشكرا لربي حين حول سقمه اليّ و عافاه ببرء معجل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اسأل ربي أن يديم علاءه فليس سواه مفزع لبني علي </w:t>
      </w:r>
      <w:bookmarkStart w:id="2171" w:name="pg14544_199223"/>
    </w:p>
    <w:p>
      <w:pPr>
        <w:pStyle w:val="BookText"/>
        <w:rPr/>
      </w:pPr>
      <w:bookmarkEnd w:id="2171"/>
      <w:r>
        <w:rPr>
          <w:rFonts w:ascii="Amiri" w:hAnsi="Amiri" w:eastAsia="Amiri" w:cs="Amiri"/>
          <w:color w:val="111111"/>
          <w:sz w:val="28"/>
          <w:sz w:val="28"/>
          <w:szCs w:val="28"/>
          <w:rtl w:val="true"/>
          <w:lang w:bidi="ar-SA"/>
        </w:rPr>
        <w:t>و لما وصلت تلك القطعة من السيد أبي هاشم الى الصاحب قال هذه القطعة التي تشعر بنهاية الاخلاص و الادب و أرسلها الى السيد أبي هاشم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هاشم لم أرض هاتيك دعوة و ان صدرت من مخلص متطول</w:t>
      </w:r>
    </w:p>
    <w:p>
      <w:pPr>
        <w:pStyle w:val="BookText"/>
        <w:rPr/>
      </w:pPr>
      <w:r>
        <w:rPr>
          <w:rFonts w:ascii="Amiri" w:hAnsi="Amiri" w:eastAsia="Amiri" w:cs="Amiri"/>
          <w:color w:val="111111"/>
          <w:sz w:val="28"/>
          <w:sz w:val="28"/>
          <w:szCs w:val="28"/>
          <w:rtl w:val="true"/>
          <w:lang w:bidi="ar-SA"/>
        </w:rPr>
        <w:t>فلا عيش لي حتى تدوم مسلما و صرف الليالي عن فناك بمعزل</w:t>
      </w:r>
    </w:p>
    <w:p>
      <w:pPr>
        <w:pStyle w:val="BookText"/>
        <w:rPr/>
      </w:pPr>
      <w:r>
        <w:rPr>
          <w:rFonts w:ascii="Amiri" w:hAnsi="Amiri" w:eastAsia="Amiri" w:cs="Amiri"/>
          <w:color w:val="111111"/>
          <w:sz w:val="28"/>
          <w:sz w:val="28"/>
          <w:szCs w:val="28"/>
          <w:rtl w:val="true"/>
          <w:lang w:bidi="ar-SA"/>
        </w:rPr>
        <w:t>فان نزلت يوما بجسمك علة و حاشاك منها يا علاء بني علي</w:t>
      </w:r>
    </w:p>
    <w:p>
      <w:pPr>
        <w:pStyle w:val="BookText"/>
        <w:rPr/>
      </w:pPr>
      <w:r>
        <w:rPr>
          <w:rFonts w:ascii="Amiri" w:hAnsi="Amiri" w:eastAsia="Amiri" w:cs="Amiri"/>
          <w:color w:val="111111"/>
          <w:sz w:val="28"/>
          <w:sz w:val="28"/>
          <w:szCs w:val="28"/>
          <w:rtl w:val="true"/>
          <w:lang w:bidi="ar-SA"/>
        </w:rPr>
        <w:t>فناد بها في الحال غير مؤخر الى جسم اسماعيل ذولي تحول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تظنن اتحاده مع أبي هاشم الجعفري المعاصر للصاحب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يغلب على ظني أن هذا السيد هو بعينه السيد أبو هاشم العلوي، أعني السيد أبا هاشم جعفر بن محمد العلوي الحسيني الذي كان من ولد علي بن عبد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يروي عنه التلعكبري، و كان قليل الرواية، و قد ذكره أصحاب الرجال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يخدشه أنه ليس</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494060_1878427129"/>
      <w:bookmarkStart w:id="2173" w:name="_Toc909"/>
      <w:bookmarkEnd w:id="2172"/>
      <w:r>
        <w:rPr>
          <w:rtl w:val="true"/>
        </w:rPr>
        <w:t>أبو الهيثم بن التيهان</w:t>
      </w:r>
      <w:bookmarkEnd w:id="2173"/>
    </w:p>
    <w:p>
      <w:pPr>
        <w:pStyle w:val="BookText"/>
        <w:rPr/>
      </w:pPr>
      <w:r>
        <w:rPr>
          <w:rFonts w:ascii="Amiri" w:hAnsi="Amiri" w:eastAsia="Amiri" w:cs="Amiri"/>
          <w:color w:val="111111"/>
          <w:sz w:val="28"/>
          <w:sz w:val="28"/>
          <w:szCs w:val="28"/>
          <w:rtl w:val="true"/>
          <w:lang w:bidi="ar-SA"/>
        </w:rPr>
        <w:t xml:space="preserve">هو مالك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خيار أصحاب النبي صلّى اللّه عليه و آله و من الذين لم يرتد و لم يبايع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باقي حاله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التيهان على المشهور بفتح التاء المثناة الفوقانية ثم الياء المثناة التحتانية المفتوحة المشددة ثم الهاء و بعدها ألف و نون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حسن جلبي في حواشي أواخر حاشيته على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التيهان بكسر الياء و تشديدها، ذكره في جامع الاصول و غيره، و ذكر أبو العلاء المعري أنه يروي بكسر الياء و فتحها، و قال الامام المرزوقي هو فيعلان بفتح العين </w:t>
      </w:r>
      <w:bookmarkStart w:id="2174" w:name="pg14544_199224"/>
    </w:p>
    <w:p>
      <w:pPr>
        <w:pStyle w:val="BookText"/>
        <w:rPr/>
      </w:pPr>
      <w:bookmarkEnd w:id="2174"/>
      <w:r>
        <w:rPr>
          <w:rFonts w:ascii="Amiri" w:hAnsi="Amiri" w:eastAsia="Amiri" w:cs="Amiri"/>
          <w:color w:val="111111"/>
          <w:sz w:val="28"/>
          <w:sz w:val="28"/>
          <w:szCs w:val="28"/>
          <w:rtl w:val="true"/>
          <w:lang w:bidi="ar-SA"/>
        </w:rPr>
        <w:t xml:space="preserve">و لا يجوز أن يروى بكسرها لان فيعلان يعني بكسر العين لم يجىء في الصحيح فيبنى المعتل عليه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حاشية الحاشية للجلبي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175" w:name="__RefHeading___Toc494062_1878427129"/>
      <w:bookmarkStart w:id="2176" w:name="_Toc910"/>
      <w:bookmarkEnd w:id="2175"/>
      <w:r>
        <w:rPr>
          <w:rtl w:val="true"/>
        </w:rPr>
        <w:t>(</w:t>
      </w:r>
      <w:r>
        <w:rPr>
          <w:rtl w:val="true"/>
        </w:rPr>
        <w:t>باب الياء</w:t>
      </w:r>
      <w:r>
        <w:rPr>
          <w:rtl w:val="true"/>
        </w:rPr>
        <w:t>)</w:t>
      </w:r>
      <w:bookmarkEnd w:id="2176"/>
    </w:p>
    <w:p>
      <w:pPr>
        <w:pStyle w:val="Heading4"/>
        <w:numPr>
          <w:ilvl w:val="3"/>
          <w:numId w:val="1"/>
        </w:numPr>
        <w:rPr/>
      </w:pPr>
      <w:bookmarkStart w:id="2177" w:name="__RefHeading___Toc494064_1878427129"/>
      <w:bookmarkStart w:id="2178" w:name="_Toc911"/>
      <w:bookmarkEnd w:id="2177"/>
      <w:r>
        <w:rPr>
          <w:rtl w:val="true"/>
        </w:rPr>
        <w:t>اشارة</w:t>
      </w:r>
      <w:bookmarkEnd w:id="2178"/>
    </w:p>
    <w:p>
      <w:pPr>
        <w:pStyle w:val="BookText"/>
        <w:rPr/>
      </w:pPr>
      <w:r>
        <w:rPr>
          <w:rFonts w:ascii="IRNazanin" w:hAnsi="IRNazanin" w:eastAsia="IRNazanin"/>
          <w:color w:val="111111"/>
          <w:sz w:val="28"/>
          <w:sz w:val="28"/>
          <w:szCs w:val="28"/>
          <w:rtl w:val="true"/>
          <w:lang w:bidi="fa-IR"/>
        </w:rPr>
        <w:t>آخر الحروف</w:t>
      </w:r>
    </w:p>
    <w:p>
      <w:pPr>
        <w:pStyle w:val="Heading4"/>
        <w:numPr>
          <w:ilvl w:val="3"/>
          <w:numId w:val="1"/>
        </w:numPr>
        <w:rPr/>
      </w:pPr>
      <w:bookmarkStart w:id="2179" w:name="__RefHeading___Toc494066_1878427129"/>
      <w:bookmarkStart w:id="2180" w:name="_Toc912"/>
      <w:bookmarkEnd w:id="2179"/>
      <w:r>
        <w:rPr>
          <w:rtl w:val="true"/>
        </w:rPr>
        <w:t>الشيخ أبو يزيد الثاني البسطامي</w:t>
      </w:r>
      <w:bookmarkEnd w:id="2180"/>
    </w:p>
    <w:p>
      <w:pPr>
        <w:pStyle w:val="BookText"/>
        <w:rPr/>
      </w:pPr>
      <w:r>
        <w:rPr>
          <w:rFonts w:ascii="Amiri" w:hAnsi="Amiri" w:eastAsia="Amiri" w:cs="Amiri"/>
          <w:color w:val="111111"/>
          <w:sz w:val="28"/>
          <w:sz w:val="28"/>
          <w:szCs w:val="28"/>
          <w:rtl w:val="true"/>
          <w:lang w:bidi="ar-SA"/>
        </w:rPr>
        <w:t xml:space="preserve">هو الشيخ أبو محمد عنايت أحد البايزيدي البسطامي، و قد سبق في باب العين المهملة بعنوان اسمه، و قد مر في باب الباء الموحدة أيضا بعنوان بايزيد ابن عنايت اللّه، و قد كان من أسباط الشيخ أبو يزيد البسطامي الصوفي المشهور في عهد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سبطه هذا من أكابر مجتهدي العلماء في عصر الشيخ البهائي في عهد السلطان شاه عباس الماضي الصفوي، و له مؤلفات عديدة، و قد أوردناها في كتابنا هذا عند ذكر اسمه في باب الباء الموحدة مفصلا، و يعرف هو مثل جده الاعلى ببايزيد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494068_1878427129"/>
      <w:bookmarkStart w:id="2182" w:name="_Toc913"/>
      <w:bookmarkEnd w:id="2181"/>
      <w:r>
        <w:rPr>
          <w:rtl w:val="true"/>
        </w:rPr>
        <w:t>الشيخ أبو يزيد بن شريعة الدين محمد الذاكاني</w:t>
      </w:r>
      <w:bookmarkEnd w:id="218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ببايزيد، قد كان من أكابر علماء الشيعة قبل ظهور دولة الصفوية، و له كتاب فارسي مختصر في أحوال النبي و فاطمة و الائمة الاثني عشر و شىء من مناقبهم و فضائلهم و معجزاتهم صلوات اللّه عليهم، و عندنا نسخة عتيقة منه، و قد ألفه لاجل الامير الكبير الجليل عبد الصمد بن الامير حسين الحسيني من أمراء عصره</w:t>
      </w:r>
      <w:r>
        <w:rPr>
          <w:rFonts w:eastAsia="Amiri" w:cs="Amiri" w:ascii="Amiri" w:hAnsi="Amiri"/>
          <w:color w:val="111111"/>
          <w:sz w:val="28"/>
          <w:szCs w:val="28"/>
          <w:rtl w:val="true"/>
          <w:lang w:bidi="ar-SA"/>
        </w:rPr>
        <w:t xml:space="preserve">. </w:t>
      </w:r>
      <w:bookmarkStart w:id="2183" w:name="pg14544_199225"/>
    </w:p>
    <w:p>
      <w:pPr>
        <w:pStyle w:val="BookText"/>
        <w:rPr/>
      </w:pPr>
      <w:bookmarkEnd w:id="2183"/>
      <w:r>
        <w:rPr>
          <w:rFonts w:ascii="Amiri" w:hAnsi="Amiri" w:eastAsia="Amiri" w:cs="Amiri"/>
          <w:color w:val="111111"/>
          <w:sz w:val="28"/>
          <w:sz w:val="28"/>
          <w:szCs w:val="28"/>
          <w:rtl w:val="true"/>
          <w:lang w:bidi="ar-SA"/>
        </w:rPr>
        <w:t>و الذاكاني نسبة الى قرية ذاكان من قرى قزوين، أعني القرية التي ينسب اليها عبيد الذاكاني المشهور صاحب الاقوال اللطيفة الظريفة المعروفة في عهد شاه صفي الصفوي</w:t>
      </w:r>
      <w:r>
        <w:rPr>
          <w:rFonts w:eastAsia="Amiri" w:cs="Amiri" w:ascii="Amiri" w:hAnsi="Amiri"/>
          <w:color w:val="111111"/>
          <w:sz w:val="28"/>
          <w:szCs w:val="28"/>
          <w:rtl w:val="true"/>
          <w:lang w:bidi="ar-SA"/>
        </w:rPr>
        <w:t>.</w:t>
      </w:r>
    </w:p>
    <w:p>
      <w:pPr>
        <w:pStyle w:val="Heading4"/>
        <w:numPr>
          <w:ilvl w:val="3"/>
          <w:numId w:val="1"/>
        </w:numPr>
        <w:rPr/>
      </w:pPr>
      <w:bookmarkStart w:id="2184" w:name="__RefHeading___Toc494070_1878427129"/>
      <w:bookmarkStart w:id="2185" w:name="_Toc914"/>
      <w:bookmarkEnd w:id="2184"/>
      <w:r>
        <w:rPr>
          <w:rtl w:val="true"/>
        </w:rPr>
        <w:t>أبو يعلى</w:t>
      </w:r>
      <w:bookmarkEnd w:id="2185"/>
    </w:p>
    <w:p>
      <w:pPr>
        <w:pStyle w:val="BookText"/>
        <w:rPr/>
      </w:pPr>
      <w:r>
        <w:rPr>
          <w:rFonts w:ascii="Amiri" w:hAnsi="Amiri" w:eastAsia="Amiri" w:cs="Amiri"/>
          <w:color w:val="111111"/>
          <w:sz w:val="28"/>
          <w:sz w:val="28"/>
          <w:szCs w:val="28"/>
          <w:rtl w:val="true"/>
          <w:lang w:bidi="ar-SA"/>
        </w:rPr>
        <w:t>يطلق على جماعة كثيرة يزيد على خمسة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أشهرهم أبو يعلى سلار بن عبد العزيز الديلمي صاحب المراسم تلميذ الشيخ المفيد و المرتضى المعروف بأبي يعلى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الشريف أبو يعلى محمد بن الحسن بن حمزة الجعفري المعروف بأبي يعلى الجعفري تلميذ المفيد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أبو يعلى الهاشمي العباسي تلميذ السيد المرتضى،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علاء الدين أبو يعلى بن علي بن عبد اللّه بن أحمد الجعفري و 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تاج الدين أبو يعلى بن أبي الهيجاء العلوي العمري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جلال الدين أبو يعلى بن حيدر بن مرعش الحسيني المرعشي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يعلى حمزة بن يعلى الاشعري الثقة من أصحاب الرضا و الجواد عليهما السلام، و كان من قدماء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يعلى حمزة بن عبد المطلب الشهيد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شمس الدين أبو يعلى حمزة بن أبي عبد اللّه الغفاري البغدادي </w:t>
      </w:r>
      <w:bookmarkStart w:id="2186" w:name="pg14544_199226"/>
    </w:p>
    <w:p>
      <w:pPr>
        <w:pStyle w:val="BookText"/>
        <w:rPr/>
      </w:pPr>
      <w:bookmarkEnd w:id="2186"/>
      <w:r>
        <w:rPr>
          <w:rFonts w:ascii="Amiri" w:hAnsi="Amiri" w:eastAsia="Amiri" w:cs="Amiri"/>
          <w:color w:val="111111"/>
          <w:sz w:val="28"/>
          <w:sz w:val="28"/>
          <w:szCs w:val="28"/>
          <w:rtl w:val="true"/>
          <w:lang w:bidi="ar-SA"/>
        </w:rPr>
        <w:t>و هو من المتأخرين عن الشيخ الطوسي و المقاربين لعهده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الشريف أبو يعلى حمزة بن زيد بن الحسين الحسني الافطسي الذي كان من تلامذة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يعلى حمزة بن محمد بن يعقوب الدهان، و كان في درجة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يعلى حمزة بن القاسم بن علي بن حمزة بن الحسن بن عبيد اللّه ابن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النجاشي بواسطتين، و ليس هو بأبي يعلى الهاشمي العباسي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يعلى الحسن بن أبي عقيل العماني المعروف بابن أبي عقيل من مشايخ المفيد</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494072_1878427129"/>
      <w:bookmarkStart w:id="2188" w:name="_Toc915"/>
      <w:bookmarkEnd w:id="2187"/>
      <w:r>
        <w:rPr>
          <w:rtl w:val="true"/>
        </w:rPr>
        <w:t>السيد تاج الدين أبو يعلى بن أبي الهيجاء العلوي العمري</w:t>
      </w:r>
      <w:bookmarkEnd w:id="2188"/>
    </w:p>
    <w:p>
      <w:pPr>
        <w:pStyle w:val="BookText"/>
        <w:rPr/>
      </w:pPr>
      <w:r>
        <w:rPr>
          <w:rFonts w:ascii="Amiri" w:hAnsi="Amiri" w:eastAsia="Amiri" w:cs="Amiri"/>
          <w:color w:val="111111"/>
          <w:sz w:val="28"/>
          <w:sz w:val="28"/>
          <w:szCs w:val="28"/>
          <w:rtl w:val="true"/>
          <w:lang w:bidi="ar-SA"/>
        </w:rPr>
        <w:t>ذكره الشيخ منتجب الدين في الفهرس فوصفه بأنه ديّن صالح</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494074_1878427129"/>
      <w:bookmarkStart w:id="2190" w:name="_Toc916"/>
      <w:bookmarkEnd w:id="2189"/>
      <w:r>
        <w:rPr>
          <w:rtl w:val="true"/>
        </w:rPr>
        <w:t>السيد الشريف أبو يعلى الجعفري</w:t>
      </w:r>
      <w:bookmarkEnd w:id="2190"/>
    </w:p>
    <w:p>
      <w:pPr>
        <w:pStyle w:val="BookText"/>
        <w:rPr/>
      </w:pPr>
      <w:r>
        <w:rPr>
          <w:rFonts w:ascii="Amiri" w:hAnsi="Amiri" w:eastAsia="Amiri" w:cs="Amiri"/>
          <w:color w:val="111111"/>
          <w:sz w:val="28"/>
          <w:sz w:val="28"/>
          <w:szCs w:val="28"/>
          <w:rtl w:val="true"/>
          <w:lang w:bidi="ar-SA"/>
        </w:rPr>
        <w:t>هو على الاصح السيد الشريف الفاضل أبو يعلى حمزة بن محمد الجعفري، و قد يطلق على أبي يعلى محمد بن حمزة بن الحسن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الشيخ المفيد و خليفته و القائم مقامه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أنه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2191" w:name="pg14544_199227"/>
    </w:p>
    <w:p>
      <w:pPr>
        <w:pStyle w:val="Heading4"/>
        <w:numPr>
          <w:ilvl w:val="3"/>
          <w:numId w:val="1"/>
        </w:numPr>
        <w:rPr/>
      </w:pPr>
      <w:bookmarkStart w:id="2192" w:name="__RefHeading___Toc494076_1878427129"/>
      <w:bookmarkStart w:id="2193" w:name="_Toc917"/>
      <w:bookmarkEnd w:id="2191"/>
      <w:bookmarkEnd w:id="2192"/>
      <w:r>
        <w:rPr>
          <w:rtl w:val="true"/>
        </w:rPr>
        <w:t>السيد جمال الدين أبو يعلى بن حيدر بن مرعش الحسيني المرعشي</w:t>
      </w:r>
      <w:bookmarkEnd w:id="2193"/>
    </w:p>
    <w:p>
      <w:pPr>
        <w:pStyle w:val="BookText"/>
        <w:rPr/>
      </w:pPr>
      <w:r>
        <w:rPr>
          <w:rFonts w:ascii="Amiri" w:hAnsi="Amiri" w:eastAsia="Amiri" w:cs="Amiri"/>
          <w:color w:val="111111"/>
          <w:sz w:val="28"/>
          <w:sz w:val="28"/>
          <w:szCs w:val="28"/>
          <w:rtl w:val="true"/>
          <w:lang w:bidi="ar-SA"/>
        </w:rPr>
        <w:t>قاله منتجب الدين في الفهرس ثم وصفه بأنه عالم صالح</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494078_1878427129"/>
      <w:bookmarkStart w:id="2195" w:name="_Toc918"/>
      <w:bookmarkEnd w:id="2194"/>
      <w:r>
        <w:rPr>
          <w:rtl w:val="true"/>
        </w:rPr>
        <w:t>السيد علاء الدين أبو يعلى بن علي بن عبد اللّه بن أحمد الجعفري</w:t>
      </w:r>
      <w:bookmarkEnd w:id="2195"/>
    </w:p>
    <w:p>
      <w:pPr>
        <w:pStyle w:val="BookText"/>
        <w:rPr/>
      </w:pPr>
      <w:r>
        <w:rPr>
          <w:rFonts w:ascii="Amiri" w:hAnsi="Amiri" w:eastAsia="Amiri" w:cs="Amiri"/>
          <w:color w:val="111111"/>
          <w:sz w:val="28"/>
          <w:sz w:val="28"/>
          <w:szCs w:val="28"/>
          <w:rtl w:val="true"/>
          <w:lang w:bidi="ar-SA"/>
        </w:rPr>
        <w:t>قال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قاضي الروم و أرمينية، 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السيد يروي عن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494080_1878427129"/>
      <w:bookmarkStart w:id="2197" w:name="_Toc919"/>
      <w:bookmarkEnd w:id="2196"/>
      <w:r>
        <w:rPr>
          <w:rtl w:val="true"/>
        </w:rPr>
        <w:t>السيد الاجل أبو يعلى الهاشمي العباسي</w:t>
      </w:r>
      <w:bookmarkEnd w:id="2197"/>
    </w:p>
    <w:p>
      <w:pPr>
        <w:pStyle w:val="BookText"/>
        <w:rPr/>
      </w:pPr>
      <w:r>
        <w:rPr>
          <w:rFonts w:ascii="Amiri" w:hAnsi="Amiri" w:eastAsia="Amiri" w:cs="Amiri"/>
          <w:color w:val="111111"/>
          <w:sz w:val="28"/>
          <w:sz w:val="28"/>
          <w:szCs w:val="28"/>
          <w:rtl w:val="true"/>
          <w:lang w:bidi="ar-SA"/>
        </w:rPr>
        <w:t>قد كان من أعاظم تلامذة السيد المرتضى قدس سره، و لم أجد ذكره في كتب الرجال و لم أعثر على اسمه و سائر نسبه أيضا، و لعله مذكور باسمه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الشهيد في بعض مجاميعه في طي ذكر أسامي تلامذة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قرأ على السيد المرتضى أبو يعلى الهاشمي العباسي و عمّر، و حكى أبو الفتح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و قرأت عليه و كان من ضعفه لا يقدر على الاكثار من الكلام، و كان يكتب الشرح في اللوح فنقرأه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حكاه الشهيد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تظنن أن هذا السيد هو أبو يعلى حمزة بن القاسم بن علي بن حمزة 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العباسي، فانه كما سبق في ترجمته يروي النجاشي عنه بواسطتين، و هو يروي عن سعد بن عبد اللّه، فهو في درجة والد الصدوق و نظرائه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السيد كان من تلامذة السيد المرتضى المتأخر عن سعد بن عبد اللّه بدرجات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السيد أبو يعلى الهاشمي العباسي هذا قد كان من أسباط أبي يعلى حمزة بن القاسم المشار اليه كما لا يخفى</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8" w:name="pg14544_199230"/>
      <w:bookmarkStart w:id="2199" w:name="pg14544_199230"/>
      <w:bookmarkEnd w:id="2199"/>
    </w:p>
    <w:p>
      <w:pPr>
        <w:pStyle w:val="Heading2"/>
        <w:numPr>
          <w:ilvl w:val="1"/>
          <w:numId w:val="1"/>
        </w:numPr>
        <w:rPr/>
      </w:pPr>
      <w:bookmarkStart w:id="2200" w:name="pg14544_199230"/>
      <w:bookmarkStart w:id="2201" w:name="__RefHeading___Toc494082_1878427129"/>
      <w:bookmarkStart w:id="2202" w:name="_Toc920"/>
      <w:bookmarkEnd w:id="2200"/>
      <w:bookmarkEnd w:id="2201"/>
      <w:r>
        <w:rPr>
          <w:rtl w:val="true"/>
        </w:rPr>
        <w:t>الاعلام المترجمون</w:t>
      </w:r>
      <w:bookmarkEnd w:id="2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ماجد بن علي بن مرتضى البحراني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ماجد بن محمد البحراني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ماجد بن هاشم بن علي بن المرتضى البحراني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مانكديم بن اسماعيل بن عقيل العلوي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المؤيد بن أبي علي المقري المسكني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المؤيد بن صالح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المؤيد بن مسعود بن عبد الكريم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المجتبى بن أميرة بن سيف النبي الجعفري الزينبي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المجتبى بن الداعي بن القاسم الحسني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المجتبى بن محمد الحسني الكليني </w:t>
      </w:r>
      <w:r>
        <w:rPr>
          <w:rFonts w:eastAsia="Amiri" w:cs="Amiri" w:ascii="Amiri" w:hAnsi="Amiri"/>
          <w:color w:val="111111"/>
          <w:sz w:val="28"/>
          <w:szCs w:val="28"/>
          <w:lang w:bidi="ar-SA"/>
        </w:rPr>
        <w:t>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بن محمد بن أحمد المسكني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المحسن بن الحسين بن أحمد النيسابوري الخزاعي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المحسن بن محمد الديباجي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محسن بن محمد مؤمن الاسترابادي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محفوظ بن وشاح بن محمد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محمد، معز الدين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محمد، رفيع الدين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محمد بن ابراهيم بن جعفر، أبو عبد اللّه الكاتب النعماني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محمد بن ابراهيم الشيرازي، صدر الدين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ابراهيم بن زهرة الحسيني الحلبي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أبي جعفر بن أميركا المصدري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أبي الحسن بن هموسة الوراميني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بن أبي الحسن بن عبد الصمد القمي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بن أبي عمران موسى، أبو الفرج الكاتب القزويني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بن أبي غالب، نجيب الدين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بن أبي القاسم بن محمد الطبري الآملي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محمد بن أبي نصر القمي، زين الدين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أبي هاشم الحسيني المرعشي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أحمد بن أبي المعالي العلوي الموسوي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أحمد الاردستاني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أحمد البصروي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أحمد بن ادريس </w:t>
      </w:r>
      <w:r>
        <w:rPr>
          <w:rFonts w:eastAsia="Amiri" w:cs="Amiri" w:ascii="Amiri" w:hAnsi="Amiri"/>
          <w:color w:val="111111"/>
          <w:sz w:val="28"/>
          <w:szCs w:val="28"/>
          <w:lang w:bidi="ar-SA"/>
        </w:rPr>
        <w:t>19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الجنيد، أبو علي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الحسين الخباز البلدي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محمد بن أحمد بن الحسين النيسابوري، أبو سعيد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أحمد الحسيني الجيلاني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أحمد بن داود بن علي، أبو الحسن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أحمد بن شهريار الخازن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محمد بن أحمد بن صالح السيبي القسيني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محمد بن أحمد الصهيوني العاملي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محمد بن أحمد بن العباس بن فاخر الدوريستي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محمد بن أحمد بن علي بن شاذان الكوفي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محمد بن أحمد الفتال الفارسي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أحمد بن محمد الحسيني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احمد بن محمد الحتاتي العاملي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أحمد بن محمد الحسيني العاملي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أبي العباس أحمد الاموي الابيوردي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أحمد بن محمد الوزيري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ادريس العجلي الحلي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الحسيني الاسترابادي، جمال الدين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محمد بن أسعد بن الحسين الحسيني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محمد بن اسكندر بن دربيس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اسماعيل بن الحسن الهرقلي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اسماعيل بن محمد الحسيني المامطيري </w:t>
      </w:r>
      <w:r>
        <w:rPr>
          <w:rFonts w:eastAsia="Amiri" w:cs="Amiri" w:ascii="Amiri" w:hAnsi="Amiri"/>
          <w:color w:val="111111"/>
          <w:sz w:val="28"/>
          <w:szCs w:val="28"/>
          <w:lang w:bidi="ar-SA"/>
        </w:rPr>
        <w:t>34</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اسماعيل الحسيني المشهدي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أميركا بن أبي الفضل الجعفري القوسيني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أمين الاسترابادي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أمين بن محمد علي الكاظمي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الآوي، شمس الدين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ايرانشاه بن أبي زيد الحسيني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ايرانشاه بن فخر أمين الحسيني الديباجي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باد النجار الحسيني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باقر الاسترابادي، الطالبان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باقر بن الغازي القزويني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محمد باقر بن محمد الحسيني الاسترابادي، الداماد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باقر بن معز الدين الحسيني الرضوي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باقر بن محمد مؤمن الخراساني السبزواري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بن بشير العلوي الحسيني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البويهي الرازي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محمد بن الحسين الحسني الكيسكي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تقي بن أبي الحسن الحسيني الاسترابادي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تقي الدهخوارقاني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تقي بن عبد الوهاب الاسترابادي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تقي بن المجلسي الاصبهاني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الجبعي العاملي </w:t>
      </w:r>
      <w:r>
        <w:rPr>
          <w:rFonts w:eastAsia="Amiri" w:cs="Amiri" w:ascii="Amiri" w:hAnsi="Amiri"/>
          <w:color w:val="111111"/>
          <w:sz w:val="28"/>
          <w:szCs w:val="28"/>
          <w:lang w:bidi="ar-SA"/>
        </w:rPr>
        <w:t>48</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بن أميركا الكهلاني السروي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جعفر الحائري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محمد بن جعفر بن ربيعة المسكني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محمد بن جعفر بن نما الحلي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بن جعفر المشهدي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بن جعفر بن هبة اللّه بن نما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بن أبي جمهور الاحسائي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بن جهيم الاسدي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محمد بن جويبر المدني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الحارث الجزائري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الحسام العاملي العيناثي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الحسن بن أبي الرضا العلوي البغدادي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الحسن الاسترابادي، رضي الدين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الحسن بن حسولة القمي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بن الحسن بن الحسين الزغيني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بن الحسن بن الحسين المركب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محمد بن الحسن الحسيني المرعشي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محمد بن الحسن بن دريد الازدي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محمد بن الحسن الرازي، مختص الدين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محمد بن الحسن بن زين الدين العاملي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محمد بن الحسن الشوهاني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بن الحسن الطوسي، والد نصير الدين </w:t>
      </w:r>
      <w:r>
        <w:rPr>
          <w:rFonts w:eastAsia="Amiri" w:cs="Amiri" w:ascii="Amiri" w:hAnsi="Amiri"/>
          <w:color w:val="111111"/>
          <w:sz w:val="28"/>
          <w:szCs w:val="28"/>
          <w:lang w:bidi="ar-SA"/>
        </w:rPr>
        <w:t>62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درويش محمد بن الحسن العاملي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علي الحلبي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بن الحسن بن علي البغدادي العلوي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بن الحسن بن علي الحر العاملي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محمد بن الحسن الفتال النيسابوري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محمد بن الحسن، رضي الدين القزويني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بن الحسن بن منصور النقاش الموصلي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محمد بن الحسن بن المطهر الحلي، فخر الدين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محمد بن الحسين الموسوي، الشريف الرضي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بن الحسين بن أبي الحسين القزويني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بن الحسين بن أحمد بن طحال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بن الحسين بن اعرابي العجلي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بن الحسين الحر العاملي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بن حسين بن حسن العاملي الميسي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بن الحسين بن الحسن الموسوي العاملي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بن الحسين الديناري الآبي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بن الحسين السبعي الاحسائي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بن الحسين الشوهاني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بن الحسين بن عبد الجبار الطوسي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محمد بن الحسين، بهاء الدين العاملي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محمد بن الحسين بن عبد الصمد التميمي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محمد بن الحسين بن العميد </w:t>
      </w:r>
      <w:r>
        <w:rPr>
          <w:rFonts w:eastAsia="Amiri" w:cs="Amiri" w:ascii="Amiri" w:hAnsi="Amiri"/>
          <w:color w:val="111111"/>
          <w:sz w:val="28"/>
          <w:szCs w:val="28"/>
          <w:lang w:bidi="ar-SA"/>
        </w:rPr>
        <w:t>97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المحتسب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الحسين، أبو المعالي الحمداني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بن الحسين بن محمد الجعفري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بن الحسين بن محمد الحسني الكيسكي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بن الحسين بن محمد بن القريب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بن الحسين بن المنتهى الحسيني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الحسين بن المنير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الحسين بن موسى الموسوي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الحسيني الحلي، أبو القاسم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حماد الجزائري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حمدان بن محمد الحمداني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حمزة الحسيني، أبو الكرم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حيدر الحداد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حيدر بن مرعش الحسيني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حيدر بن نجم الدين العاملي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حيدر بن نور الدين علي الموسوي العاملي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خاتون العاملي العيناثي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داود العاملي الجزيني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بن رستم الطبري الكبير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بن رضا بن أبي طاهر الحسني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رضا الحسيني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بن الرضا القمي </w:t>
      </w:r>
      <w:r>
        <w:rPr>
          <w:rFonts w:eastAsia="Amiri" w:cs="Amiri" w:ascii="Amiri" w:hAnsi="Amiri"/>
          <w:color w:val="111111"/>
          <w:sz w:val="28"/>
          <w:szCs w:val="28"/>
          <w:lang w:bidi="ar-SA"/>
        </w:rPr>
        <w:t>104</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الرويدشتي، شرف الدين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زمان بن محمد جعفر الرضوي المشهدي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زهرة، أبو حامد الحسيني الحلبي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زيد بن علي الفارسي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زين بن الداعي الحسيني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زين الدين بن علي العاملي المشغري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زين العرب الحسيني القمي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سعد بن محمد الاسدي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سعد بن هبة اللّه بن دعويدار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سعيد، صفي الدين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سعيد الدورقي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سعيد بن هبة اللّه الراوندي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سليمان الحمداني، أبو زكريا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سماقة العاملي المشغري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سيف النبي بن المنتهى الحسيني المرعشي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شاه بن القاسم الحسني الوراميني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بن شجاع القطان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محمد بن شرف الحسيني الجزائري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شرفشاه بن زيارة الحسيني النيسابوري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شفيع بن رفيع الدين محمد الواعظ القزويني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بن شمس الشرف الحسيني السيلقي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صالح بن أحمد المازندراني، حسام الدين </w:t>
      </w:r>
      <w:r>
        <w:rPr>
          <w:rFonts w:eastAsia="Amiri" w:cs="Amiri" w:ascii="Amiri" w:hAnsi="Amiri"/>
          <w:color w:val="111111"/>
          <w:sz w:val="28"/>
          <w:szCs w:val="28"/>
          <w:lang w:bidi="ar-SA"/>
        </w:rPr>
        <w:t>110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صالح السيبي القسيني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صالح الحسيني الترمذي الكشفي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صالح بن محمد باقر القزويني الروغني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طاهر بن محمد حسين الشيرازي القمي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طحال المقدادي الحائري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عابد الجزائري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بن عبد الحسين بن أبي شبانة البحراني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بن عبد الرحمن بن قبة الرازي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بن عبد الصمد النيسابوري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بن عبد العزيز بن أبي طالب القمي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محمد بن عبد العلي بن نجدة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محمد بن عبد الكريم، جمال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عبد الكريم الوزيري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عبد اللّه الرضوي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عبد اللّه السبعي الاحسائي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عبد اللّه بن زهرة الحسيني الحلبي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عبد المطلب بن أبي طالب الحسيني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عبد الوهاب بن عيسى السمان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على بن ابراهيم، أبو جعفر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علي بن ابراهيم بن أبي جمهور الاحسائي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علي بن ابراهيم الاسترابادي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علي بن أبي الحسين الراوندي </w:t>
      </w:r>
      <w:r>
        <w:rPr>
          <w:rFonts w:eastAsia="Amiri" w:cs="Amiri" w:ascii="Amiri" w:hAnsi="Amiri"/>
          <w:color w:val="111111"/>
          <w:sz w:val="28"/>
          <w:szCs w:val="28"/>
          <w:lang w:bidi="ar-SA"/>
        </w:rPr>
        <w:t>117</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الاعرج الحسيني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الامامي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علي، مجد الدين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علي بن الحسن الحلبي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علي بن الحسن الدستجردي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علي بن الحسن المقري النيسابوري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علي الحسني الخجندي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بن علي بن الحسين الحسني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بن علي بن بابويه القمي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بن علي الحلواني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بن علي الحمداني القزويني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بن علي بن حمزة الطوسي المشهدي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بن علي الشريف الديلمي اللاهجي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بن علي الرازي، نصير الدين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بن علي بن شهرآشوب المازندراني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بن علي بن طاوس الحسني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علي بن ظفر الحمداني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علي العاملي التبنيني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علي بن أحمد الحرفوشي العاملي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علي بن أحمد بن موسى العاملي النباطي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بن علي بن الحسن العودي العاملي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بن علي بن الحسين بن أبي الحسن الموسوي العاملي </w:t>
      </w:r>
      <w:r>
        <w:rPr>
          <w:rFonts w:eastAsia="Amiri" w:cs="Amiri" w:ascii="Amiri" w:hAnsi="Amiri"/>
          <w:color w:val="111111"/>
          <w:sz w:val="28"/>
          <w:szCs w:val="28"/>
          <w:lang w:bidi="ar-SA"/>
        </w:rPr>
        <w:t>132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الحسيني العاملي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خاتون العاملي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علي الشحوري العاملي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بن علي بن العقيق العاملي التبنيني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بن علي بن محمد الحر العاملي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علي بن عبد الجبار الطوسي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علي بن عبد الصمد النيسابوري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علي بن عبد اللّه الجعفري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علي بن عثمان الكراجكي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علي بن عيسى الاربلي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علي بن غني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علي الفتال النيسابوري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علي بن القاسم المركب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علي القاشي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بن علي بن المحسن الحلبي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بن علي بن محمد الاسترابادي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علي بن محمد الاعرج الحسيني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علي بن محمد بن الجهيم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علي بن محمد، أبو عقيل العباسي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علي بن محمد الطبري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علي بن محمد ابن المطهر </w:t>
      </w:r>
      <w:r>
        <w:rPr>
          <w:rFonts w:eastAsia="Amiri" w:cs="Amiri" w:ascii="Amiri" w:hAnsi="Amiri"/>
          <w:color w:val="111111"/>
          <w:sz w:val="28"/>
          <w:szCs w:val="28"/>
          <w:lang w:bidi="ar-SA"/>
        </w:rPr>
        <w:t>145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محمد النحوي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المطهر الحلي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بن علي بن مروان، ابن الجحام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بن علي المكي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علي بن هارون الاسدي الجزائري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عمار بن محمد الحمداني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عمر الطرابلسي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عمران المرزباني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محمد بن علي بن محمود العاملي الشامي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محمد بن علي بن محيي الدين الموسوي العاملي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علي العاملي الجبيلي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علي بن هبة اللّه العاملي الطبراني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الغزال المصري الكوفي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فاضل بن محمد مهدي المشهدي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فتح اللّه القزويني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فخراور بن خليفة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فرج النجفي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الفضل الطبرسي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فضل اللّه بن علي الحسني الراوندي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الفضل العلوي الحسني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القاسم البرزهي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القاسم الطوسي </w:t>
      </w:r>
      <w:r>
        <w:rPr>
          <w:rFonts w:eastAsia="Amiri" w:cs="Amiri" w:ascii="Amiri" w:hAnsi="Amiri"/>
          <w:color w:val="111111"/>
          <w:sz w:val="28"/>
          <w:szCs w:val="28"/>
          <w:lang w:bidi="ar-SA"/>
        </w:rPr>
        <w:t>152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القاسم بن العباد النقيب الحسني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القاسم بن معية الحسني الديباجي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كاظم الطالقاني القزويني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الكوفي الهاشمي الحارثي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بن ماجد البحراني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مؤمن الاسترابادي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مؤمن بن شاه قاسم السبزواري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بن مؤمن الشيرازى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مؤمن بن محمد زمان الطالقاني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المجتبى بن محمد الحسني الكليني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محمد بن محفوظ بن وشاح بن محمد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محمد بن محمد بن ابراهيم القائني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محمد بن أبي جعفر بن بابويه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محمد بن أبي الحسن الموسوي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محمد بن أحمد الكوفي الهاشمي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محمد الآوي العلوي الحسيني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محمد بن أيوب المفيد القاساني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محمد البحراني، قوام الدين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محمد البصروي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بن محمد بن الحسن، نصير الدين الطوسي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بن محمد بن قاسم الحسيني العاملي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محمد بن محمد بن الحسن ابن المطهر الحلي </w:t>
      </w:r>
      <w:r>
        <w:rPr>
          <w:rFonts w:eastAsia="Amiri" w:cs="Amiri" w:ascii="Amiri" w:hAnsi="Amiri"/>
          <w:color w:val="111111"/>
          <w:sz w:val="28"/>
          <w:szCs w:val="28"/>
          <w:lang w:bidi="ar-SA"/>
        </w:rPr>
        <w:t>166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الحسين الحر العاملي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الحسين بن مرزبان القمي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محمد بن محمد بن حيدر الشعيري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محمد بن محمد البويهي الرازي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محمد بن محمد صادق القزويني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بن محمد بن عبد اللّه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محمد بن محمد بن عبد اللّه العريضي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محمد بن علي الحمداني القزويني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محمد بن علي بن ظفر الحمداني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محمد الكاذري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محمد الكوفي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محمد بن مانكديم الحسيني القمي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محمد بن داود المؤذن العاملي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محمد بن محمد بن زين بن الداعي الحسيني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محمد بن محمد شوشو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محمد بن محمد بن المحسن الموسوي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بن محمد بن مساعد العاملي الجزيني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بن محمد بن المطهر الحلي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محمد بن محمد بن مكي الجزيني العاملي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بن محمد بن يحيى الحلي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محمد النيسابوري، ابن جعفرك </w:t>
      </w:r>
      <w:r>
        <w:rPr>
          <w:rFonts w:eastAsia="Amiri" w:cs="Amiri" w:ascii="Amiri" w:hAnsi="Amiri"/>
          <w:color w:val="111111"/>
          <w:sz w:val="28"/>
          <w:szCs w:val="28"/>
          <w:lang w:bidi="ar-SA"/>
        </w:rPr>
        <w:t>180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المرتضى بن حمزة الحسيني الموسوي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المرتضى، المحسن الكاشاني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مسافر العبادي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مسعود التميمي، الشيخ الصائن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المظفر بن هبة اللّه الحمدي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معد بن علي، صفي الدين العلوي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المعصوم الحسيني القزويني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معصوم بن أبي تراب الطوسي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معصوم بن محمد مهدي الموسوي العاملي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معن الجزائري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بن المفضل بن الاشرف الجعفري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بن مكي العاملي الجبلي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بن مكي العاملي الشامي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بن مكي العاملي، الشهيد الاول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كمال الدين موسى الحسيني الموسوي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محمد بن موسى بن جعفر الدوريستي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محمد مهدي بن علي اصغر القزويني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مهدي بن محمد باقر الحسيني المشهدي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بن المهدي الورشيدي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محمد النائيني، رفيع الدين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محمد بن ناصر بن محمد الديواني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محمد بن ناصر الدين العاملي الكركي </w:t>
      </w:r>
      <w:r>
        <w:rPr>
          <w:rFonts w:eastAsia="Amiri" w:cs="Amiri" w:ascii="Amiri" w:hAnsi="Amiri"/>
          <w:color w:val="111111"/>
          <w:sz w:val="28"/>
          <w:szCs w:val="28"/>
          <w:lang w:bidi="ar-SA"/>
        </w:rPr>
        <w:t>193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نجدة، ابن عبد العلي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نجم الدين بن محمد الحسيني العاملي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النسابة، تقي الدين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بن نصار الحويزي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بن نظام الدين الاسترابادي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بن نما الحلي، نجيب الدين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هادي بن معين الدين محمود الشيرازي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بن هارون الكال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هاني المغربي الاندلسي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هبة اللّه بن جعفر الوراق الطرابلسي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بن نجيب الدين بن يحيى بن سعيد الحلي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بن يحيى بن كرم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محمد بن يوسف البحراني الخطي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محمد بن يوسف بن بهلوان صفر القزويني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محمد بن يعقوب بن اسحاق الكليني الرازي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محمود بن أبي احمد بن محمد الاسترابادي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محمود بن أبي المحاسن بن أميرك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محمود بن أبي منصور المسكني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محمود بن اسكندر بن دربيس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محمود بن امير الحاج العاملي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محمود بن أميرك الرازي، نصرة الدين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محمود بن الحسن بن علوية الوراميني </w:t>
      </w:r>
      <w:r>
        <w:rPr>
          <w:rFonts w:eastAsia="Amiri" w:cs="Amiri" w:ascii="Amiri" w:hAnsi="Amiri"/>
          <w:color w:val="111111"/>
          <w:sz w:val="28"/>
          <w:szCs w:val="28"/>
          <w:lang w:bidi="ar-SA"/>
        </w:rPr>
        <w:t>201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الحسين بن ابي الحسين القزويني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الحسين بن السندي بن شاهك، كشاجم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محمود بن علي بن أبي القاسم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محمود بن علي بن الحسن الحمصي الرازي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سلطان محمود بن غلام‌علي الطبسي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محمود بن فتح اللّه الحسيني الكاظمي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محمود بن محمد بن عبد الجبار الطوسي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محمود بن محمد بن علي اللاهجي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محمود بن محمد الطالقاني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محمود بن مير علي الميمندي المشهدي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محمود بن يحيى الشيباني الحلي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محيي الدين بن أحمد بن تاج الدين العاملي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محيي الدين بن خاتون العاملي العيناثي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محيي الدين بن محمود بن أحمد بن طريح النجفي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المختار بن محمد بن المختار بن ماويه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المرتضى بن ابراهيم الحسيني المازندراني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المرتضى بن أبي الحسن الحسيني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المرتضى بن الحسين بن أحمد العلوي الشجري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المرتضى بن حمزة بن أبي صادق الموسوي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المرتضى بن الداعي بن القاسم الحسني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المرتضى بن عبد الحميد بن فخار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المرتضى بن عبد اللّه بن علي الجعفري </w:t>
      </w:r>
      <w:r>
        <w:rPr>
          <w:rFonts w:eastAsia="Amiri" w:cs="Amiri" w:ascii="Amiri" w:hAnsi="Amiri"/>
          <w:color w:val="111111"/>
          <w:sz w:val="28"/>
          <w:szCs w:val="28"/>
          <w:lang w:bidi="ar-SA"/>
        </w:rPr>
        <w:t>208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بن محمد بن تاج الدين الحسني الكيسكي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المرتضى بن محمد الحسني المامطيري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المرتضى بن المنتهى بن الحسين الحسيني المرعشي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المرزبان بن الحسين بن محمد، أبو القاسم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مساعد بن بديع الحسيني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المسافر بن الحسين بن أعرابي العجلي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مسعود بن أحمد الصوابي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مسعود بن صارم الدين اسكندر بن دربيس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مسعود بن عبد الكريم، صفي الدين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مسعود بن علي الجزائري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مسعود بن علي الصوابي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مسعود بن محمد بن الفضل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مسعود بن محمد المتكلم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مصطفى بن الحسين التفرشي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مصطفى بن عبد الواحد بن سيار الحويزي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مصطفى بن يوسف الزناني العاملي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المطهر بن علي بن أبي الفضل محمد الديباجي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المظفر بن طاهر بن محمد الحلبي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المظفر بن علي بن الحسين الحمداني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المظفر بن هبة اللّه بن حمدان الحمدي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معين الدين المصري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المفضل بن الاشرف الجعفري النسابة </w:t>
      </w:r>
      <w:r>
        <w:rPr>
          <w:rFonts w:eastAsia="Amiri" w:cs="Amiri" w:ascii="Amiri" w:hAnsi="Amiri"/>
          <w:color w:val="111111"/>
          <w:sz w:val="28"/>
          <w:szCs w:val="28"/>
          <w:lang w:bidi="ar-SA"/>
        </w:rPr>
        <w:t>215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مفلح بن الحسين الصيمري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مفلح بن علي العاملي الكونيني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المقداد بن عبد اللّه السيوري الحلي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مكي الجبيلي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مكي بن علي بن أحمد المخلطي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مكي بن علي بن أبي زيد الحمامي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مكي بن محمد بن حامد العاملي، والد الشهيد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المنتجب بن الحسين السروي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المنتهى بن أبي زيد بن كبابكي الحسيني الجرجاني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المنتهى بن الحسين بن علي الحسيني المرعشي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المنتهى بن محمد بن تاج الدين الحسيني الكيسكي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المنتهى بن المرتضى بن المنتهى المرعشي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منصور بن الحسين الآبي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موسى بن محمد أكبر الحسيني التوني، ميرك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موسى بن علي الحرفوشي العاملي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الموفق الخازن بن شهريار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مهدي بن أبي الحرب الحسيني المرعشي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مهدي بن علي بن أميركا الحسني القزويني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مهدي بن علي بن أميركا الحسني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مهدي بن المرتضى بن محمد الحسني الكيسكي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مهدي بن المفضل بن الاشرف الجعفري النسابة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مهدي بن الهادي بن أحمد العلوي </w:t>
      </w:r>
      <w:r>
        <w:rPr>
          <w:rFonts w:eastAsia="Amiri" w:cs="Amiri" w:ascii="Amiri" w:hAnsi="Amiri"/>
          <w:color w:val="111111"/>
          <w:sz w:val="28"/>
          <w:szCs w:val="28"/>
          <w:lang w:bidi="ar-SA"/>
        </w:rPr>
        <w:t>222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المهذب بن الصالح، تاج الدين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مهنا بن سنان بن عبد الوهاب الحسينى المدني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مهيار بن مرزويه الديلمي البغدادي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بن علي الجهضمي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ناصر بن أحمد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ناصر الدين المشتهر بابن نزار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ناصر الدين بن عبد المطلب بن پادشاه الحسيني الجزائري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ناصر الدين بن نجم الدين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الناصر للحق، امام الزيدية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ناصر بن خسرو العلوي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ناصر بن ابراهيم البويهي الاحسائي العاملي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ناصر بن أبي جعفر الامامي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ناصر بن علي بن أحمد بن حمدان الحمداني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ناصر بن القاسم، نجيب الدين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ناصر بن أحمد بن متوج البحراني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ناصر بن الحسين بن اعرابي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ناصر بن الداعي بن ناصر بن شرفشاه الشجري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ناصر بن الرضا بن محمد العلوي الحسيني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ناصر بن سليمان البحراني </w:t>
      </w:r>
      <w:r>
        <w:rPr>
          <w:rFonts w:eastAsia="Amiri" w:cs="Amiri" w:ascii="Amiri" w:hAnsi="Amiri"/>
          <w:color w:val="111111"/>
          <w:sz w:val="28"/>
          <w:szCs w:val="28"/>
          <w:lang w:bidi="ar-SA"/>
        </w:rPr>
        <w:t>238</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المتوج البحراني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نجف بن سيف النجفي الحلي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نجم الدين بن احمد التراكيشي العاملي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نجم الدين الحسيني الجزائري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نجم الدين بن محمد الحسيني الجزائري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نجم الدين بن محمد الحسيني السكيكي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نجيب الدين بن محمد بن مكي العاملي الجبلي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نجيب الدين بن محمد بن مكي العاملي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نجيب الدين بن نما الحلي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نجيب الدين بن مذكى الاسترابادي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نجيب الدين السوراوي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نظام الدين بن القرشي الساوجي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نصر بن أبي البركات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نصر بن عصام بن المغيرة الفهري، قرقارة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نصر بن الحسن المرغيناني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نصر اللّه بن نصر الزنجاني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نصر بن يعقوب الدينوري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نصر اللّه الهمذاني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نصير الدين الكاشي </w:t>
      </w:r>
      <w:r>
        <w:rPr>
          <w:rFonts w:eastAsia="Amiri" w:cs="Amiri" w:ascii="Amiri" w:hAnsi="Amiri"/>
          <w:color w:val="111111"/>
          <w:sz w:val="28"/>
          <w:szCs w:val="28"/>
          <w:lang w:bidi="ar-SA"/>
        </w:rPr>
        <w:t>247</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اللّه بن احمد بن محمد بن خاتون العاملي العيناثي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نعمة اللّه بن الحسين العاملي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نعمة اللّه الحلي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نعمة اللّه بن عبد اللّه الحسيني الجزائري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نعمة اللّه بن علي بن أحمد بن خاتون العاملي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نوح بن أحمد بن الحسين العلوي الحسيني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نور الدين بن علي بن الحسين الموسوي العاملي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نور الدين بن فخر الدين بن عبد الحميد الكركي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نوروز علي بن محمد التبريزي القزويني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نور اللّه بن شريف التستري، القاضي نور اللّه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النعمان بن محمد، القاضي أبو حنيفة المصري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نجم الدين العاملي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نعمة اللّه بن خاتون العاملي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نور اللّه القاساني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نور اللّه بن محمد الحسيني المرعشي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الواثق باللّه بن أحمد بن الحسين الحسيني الجيلي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وثاب بن سعد بن علي الحلبي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ورام بن أبي فراس الحمداني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وزير بن محمد بن مرداس الرواسي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وشاح بن محمد بن حسن بن عتيبة </w:t>
      </w:r>
      <w:r>
        <w:rPr>
          <w:rFonts w:eastAsia="Amiri" w:cs="Amiri" w:ascii="Amiri" w:hAnsi="Amiri"/>
          <w:color w:val="111111"/>
          <w:sz w:val="28"/>
          <w:szCs w:val="28"/>
          <w:lang w:bidi="ar-SA"/>
        </w:rPr>
        <w:t>286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بن نعمة اللّه الحسيني الرضوي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وهسودان بن دشمن ونان بن مردافكن الديلمي </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هادي بن أبي سليمان بن زيد الحسيني الموردي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هادي بن الحسين بن الهادي الحسني الشجري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هادي بن الداعي الحسني السروي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هادي بن محمد باقر الحسيني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هادي بن معين الدين محمود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هارون بن الحسن بن علي بن الحسن الطبري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هارون بن موسى التلعكبري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هارون الدنبلي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هارون بن يحيى بن علي الصائم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هاشم بن سليمان البحراني التوبلي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هبة اللّه بن الحسن الموسوي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هبة اللّه، أبو القاسم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هبة اللّه بن احمد بن هبة اللّه الاسدي الاصفهاني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هبة اللّه بن حامد بن احمد الحلي، عميد الرؤساء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هبة اللّه بن الحسن بن الحسين بن بابويه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هبة اللّه بن الحسن الراوندي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هبة اللّه بن حمدان بن محمد الحمداني القزويني </w:t>
      </w:r>
      <w:r>
        <w:rPr>
          <w:rFonts w:eastAsia="Amiri" w:cs="Amiri" w:ascii="Amiri" w:hAnsi="Amiri"/>
          <w:color w:val="111111"/>
          <w:sz w:val="28"/>
          <w:szCs w:val="28"/>
          <w:lang w:bidi="ar-SA"/>
        </w:rPr>
        <w:t>311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داود بن محمد الاصفهاني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دعويدار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هبة اللّه بن الوراق الطرابلسي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هبة اللّه بن رطبة السوراوي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هبة اللّه بن سعيد الراوندي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هبة اللّه بن عثمان بن احمد بن الرائقة الموصلي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هبة اللّه بن الشجري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هبة اللّه بن محمد بن هبة السوسي القزويني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هبة اللّه بن ناصر بن الحسين بن نصر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هبة اللّه بن نافع الحلوي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هبة اللّه بن نما الحلي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هبة اللّه بن ناصر بن نصير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هبة اللّه بن نما بن علي الحلي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هزارا سيف بن محمد بن عزيزي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هشام بن الياس الحائري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هبة اللّه بن علي بن محمد العلوي، ابن الشجري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الفرزدق بن همام بن غالب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هلال بن سعد بن أبي البدر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هلال بن محمد الحفار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هلال بن محمد بن جعفر الحفار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هبة اللّه الحسيني، شاهمير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الياء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أبي علي أحمد بن الطائي الحلبي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احمد، عماد الدين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يحيى بن الحسن القرشي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يارعلي الطهراني، الحكيم خيري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يحيى بن الحسين بن هارون الحسيني الهروي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يحيى بن القاسم العلوي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يحيى بن احمد بن سعيد الهذلي الحلي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يحيى بن جعفر بن عبد الصمد العاملي الكركي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يحيى الاكبر بن الحسن بن سعيد الحلي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يحيى بن حسين بن عشيرة البحراني اليزدي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يحيى بن حسين بن علي البحراني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يحيى اليزدي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يحيى بن الحسين العلوي النيسابوري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يحيى بن طاهر بن الحسين المؤدب الزاهد السمان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يحيى بن زياد بن عبد اللّه الفراء الكوفي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يحيى بن علي بن محمد الحسني الرقي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يحيى بن علي بن محمد المقري الاسترابادي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يحيى بن علي بن زهرة الحسيني الحلبي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يحيى بن حسن بن بطريق الحلي الاسدي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يحيى بن زيد بن علي الشهيد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يحيى بن اسماعيل الحسني النسابة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يحيى بن جرير التكريتي </w:t>
      </w:r>
      <w:r>
        <w:rPr>
          <w:rFonts w:eastAsia="Amiri" w:cs="Amiri" w:ascii="Amiri" w:hAnsi="Amiri"/>
          <w:color w:val="111111"/>
          <w:sz w:val="28"/>
          <w:szCs w:val="28"/>
          <w:lang w:bidi="ar-SA"/>
        </w:rPr>
        <w:t>367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الحسين بن اسماعيل الحسيني النسابة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الحسين الحسني، المسترشد باللّه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يحيى بن محمد بن الحسن الجواني الطبري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يحيى بن محمد الارزني اللغوي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يحيى بن فخر الدين محمد بن المطهر الحلي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يحيى بن محمد الحسيني القمي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يحيى بن محمد، المرتضى نقيب الطالبية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يحيى بن محمد بن عليان الخازن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يحيى بن محمد بن نصر، عميد الرؤساء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يحيى بن سعيد الحلي، نجيب الدين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يحيى بن محمد بن يحيى السوراوي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يحيى بن محمد بن الفرج السوراوي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يحيى بن كثير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يحيى بن المظفر الطيبي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يحيى بن ظفر بن محمد الداعي العمري الاسترابادي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يحيى بن سلام بن الحسين بن محمد الحصكفي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يحيى الاحساوي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يحيى المفتى البحراني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يعقوب بن ابراهيم البيهقي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يعقوب بن اسحاق السكيت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يعقوب بن احمد بن سعيد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يعقوب بن سفيان الامام </w:t>
      </w:r>
      <w:r>
        <w:rPr>
          <w:rFonts w:eastAsia="Amiri" w:cs="Amiri" w:ascii="Amiri" w:hAnsi="Amiri"/>
          <w:color w:val="111111"/>
          <w:sz w:val="28"/>
          <w:szCs w:val="28"/>
          <w:lang w:bidi="ar-SA"/>
        </w:rPr>
        <w:t>387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محمد بن داود الهمذاني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يوحنا بن اسرائيل الذمي المصري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يوسف بن أبي الحسن الحسيني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يوسف بن احمد بن خاتون العاملي العيناثي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يوسف بن حاتم الشامي العاملي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يوسف الجبلي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يوسف بن الحسن البحريني البلاذري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يوسف بن الحسين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يوسف بن الحسين بن محمد نصير الطبري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يوسف بن حماد، جلال الدين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يوسف بن حماد، جمال الدين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يوسف العريضي، جمال الدين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يوسف بن ساوس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يوسف بن علوان الفقيه الحلي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يوسف بن الحسين بن أبي القطيفي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يوسف بن زين الدين علي بن المطهر الحلي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يوسف بن محمد البحريني الحويزي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يوسف بن محمد البناء الجزائري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يوسف بن المطهر الحلي، سديد الدين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يوسف بن ناصر بن حماد الحسيني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يونس الجزائري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يونس المفتى باصبهان </w:t>
      </w:r>
      <w:r>
        <w:rPr>
          <w:rFonts w:eastAsia="Amiri" w:cs="Amiri" w:ascii="Amiri" w:hAnsi="Amiri"/>
          <w:color w:val="111111"/>
          <w:sz w:val="28"/>
          <w:szCs w:val="28"/>
          <w:lang w:bidi="ar-SA"/>
        </w:rPr>
        <w:t>400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الموسوي السقطي الشامي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الامير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يوسف علي الجرجاني الهندي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يوسف بن محمد، ابن الخوارزمي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أيمن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ام الحسن فاطمة، ست المشايخ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ام علي، زوجة الشهيد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حميدة بنت محمد شريف الرويدشتي الاصفهاني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فاطمة بنت حميدة بنت محمد شريف الرويدشتي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فاطمة بنت محمد بن أحمد العكبري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حسنية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بنت الشيخ علي المنشار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آمنة خواتون بنت محمد تقي المجلسي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بنت المسعود الورام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بنت السيد رضي الدين ابن طاوس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ام السيد ابن طاوس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بنت السيد المرتضى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بنتا الشيخ الطوسي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اخت المولى رحيم الاصفهاني </w:t>
      </w:r>
      <w:r>
        <w:rPr>
          <w:rFonts w:eastAsia="Amiri" w:cs="Amiri" w:ascii="Amiri" w:hAnsi="Amiri"/>
          <w:color w:val="111111"/>
          <w:sz w:val="28"/>
          <w:szCs w:val="28"/>
          <w:lang w:bidi="ar-SA"/>
        </w:rPr>
        <w:t>409</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سكينة بنت الحسين عليه السلام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المصدرة بالاب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أبو أحمد الموسوي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أبو اسحاق بن بحير الاصفهاني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أبو اسحاق السبيعي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أبو الاسود الدؤلي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أبو أيوب الانصاري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أبو البدر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أبو البركات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بكر الجرجاني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بكر الخوارزمي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البركات الخوزي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أبو البركات المشهدي، ناصح الدين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أبو البركات المشهدي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أبو بكر التايبادي، زين الدين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أبو بكر الجعابي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أبو بكر بن دريد الازدي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أبو بكر الصولي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أبو بكر المدائني الكاتب </w:t>
      </w:r>
      <w:r>
        <w:rPr>
          <w:rFonts w:eastAsia="Amiri" w:cs="Amiri" w:ascii="Amiri" w:hAnsi="Amiri"/>
          <w:color w:val="111111"/>
          <w:sz w:val="28"/>
          <w:szCs w:val="28"/>
          <w:lang w:bidi="ar-SA"/>
        </w:rPr>
        <w:t>426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القاضي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التحف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أبو تراب الخطيب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أبو تراب الحسيني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أبو تراب بن رؤية القزويني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أبو تمام الاوسي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أبو جعفر الاشعري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أبو جعفر بن أميركا بن أبي اللحيم المصدري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جعفر بن جرير الطبري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جعفر بن رستم الطبري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جعفر الطوسي المتأخر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أبو جعفر بن كميح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أبو جعفر بن المحسن الحلبي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أبو جعفر بن محمد أمين الاسترابادي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أبو جعفر بن معية الحسني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أبو جعفر النيسابوري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أبو جعفر بن هارون بن موسى التلعكبري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أبو جعفر بن قبة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الابوجعفريون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أبو الجود بن نصر اللّه التتوي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lang w:bidi="ar-SA"/>
        </w:rPr>
        <w:t>434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حبيش المتكلم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الحسن بن أحمد بن شاذان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أبو الحسن الفقيه الشاذاني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أبو الحسن بن أحمد الابيوردي القاساني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أبو الحسن الايادي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الحسن البارودي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الحسن شرقة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الحسن البغدادي السورائي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الحسن السمري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أبو الحسن البصروي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أبو الحسن البصري الكاتب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أبو الحسن البكري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أبو الحسن الخازن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أبو الحسن الراوندي، قطب الدين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أبو الحسن بن شاذان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أبو الحسن بن سعدويه القمي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أبو الحسن السمسي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أبو الحسن بن الصفار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أبو الحسن الطبري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أبو الحسن الفارسي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أبو الحسن الشفرائي </w:t>
      </w:r>
      <w:r>
        <w:rPr>
          <w:rFonts w:eastAsia="Amiri" w:cs="Amiri" w:ascii="Amiri" w:hAnsi="Amiri"/>
          <w:color w:val="111111"/>
          <w:sz w:val="28"/>
          <w:szCs w:val="28"/>
          <w:lang w:bidi="ar-SA"/>
        </w:rPr>
        <w:t>444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بن العريضي، نظام الشرف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بن طباطبا العلوي الشاعر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أبو الحسن بن طباطبا العلوي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أبو الحسن بن علوان الحسيني الشامي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أبو الحسن بن علي بن محمد بن المهدي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أبو الحسن الفراهاني الشيرازي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أبو الحسن بن زيد بن الحسين البيهقي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أبو الحسن القائني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أبو الحرب بن علي الحسيني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الحسن الكيدري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الحسن اللؤلؤي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الحسن المنصوري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الحسن الموسوي العاملي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الحسن علي بن أبي طالب هموسة الوراميني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أبو الحسن المجاشعي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أبو الحسن النحوي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الحسين النحوي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الحسن بن نور الدين علي الموسوي العاملي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الحسين بن أبي الجيد القمي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أبو الحسين بن أحمد القمي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أبو الحسين الراوندي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أبو الحسين بن أحمد العطار </w:t>
      </w:r>
      <w:r>
        <w:rPr>
          <w:rFonts w:eastAsia="Amiri" w:cs="Amiri" w:ascii="Amiri" w:hAnsi="Amiri"/>
          <w:color w:val="111111"/>
          <w:sz w:val="28"/>
          <w:szCs w:val="28"/>
          <w:lang w:bidi="ar-SA"/>
        </w:rPr>
        <w:t>454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بن علي بن المرائي العلوي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الحمد، السيد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أبو الحسين بن محمد بن أبي سعيد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أبو الحسين بن المهلوس العلوي الموسوي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أبو الحسين النصيبي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أبو الحسين الواراني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أبو خليفة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أبو دجانة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أبو الدنيا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أبو الرضا الحسني الراوندي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أبو الربيع الشامي العاملي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أبو الرضا الحسيني الراوندي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أبو زيد الكبابكي الكحي الجرجاني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أبو السعادات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أبو سعد بن الحسن الصلتي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أبو سعد بن ظاهر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أبو سعد الفرخان نزيل قاشان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أبو سعيد الخزاعي، فخر الدين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أبو سعيد النيسابوري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أبو سهل البغدادي </w:t>
      </w:r>
      <w:r>
        <w:rPr>
          <w:rFonts w:eastAsia="Amiri" w:cs="Amiri" w:ascii="Amiri" w:hAnsi="Amiri"/>
          <w:color w:val="111111"/>
          <w:sz w:val="28"/>
          <w:szCs w:val="28"/>
          <w:lang w:bidi="ar-SA"/>
        </w:rPr>
        <w:t>461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سليمان بن داود النباكتي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الشرف الاصفهاني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أبو صابر بن أحمد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أبو صالح الحلبى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أبو الصلت بن عبد القاهر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أبو الصمصام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أبو الصمصام بن معبد الحسيني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طالب بن أبي الفتح الحسيني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طالب الاسترابادي، نجيب الدين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طالب بن اسماعيل الرازاني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طالب الاسترابادي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أبو طالب الامامي الاصفهاني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أبو طالب الاسترابادي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أبو طالب التبريزي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أبو طالب الحسيني البسي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أبو طالب الحسيني القصبي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أبو طالب والد علي عليه السلام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أبو طالب بن عبد السميع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أبو طالب بن رجب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أبو طالب بن غرور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أبو طالب بن مهدي العلوي السيلقي </w:t>
      </w:r>
      <w:r>
        <w:rPr>
          <w:rFonts w:eastAsia="Amiri" w:cs="Amiri" w:ascii="Amiri" w:hAnsi="Amiri"/>
          <w:color w:val="111111"/>
          <w:sz w:val="28"/>
          <w:szCs w:val="28"/>
          <w:lang w:bidi="ar-SA"/>
        </w:rPr>
        <w:t>470</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طالب الهاشمي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طالب الهروي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أبو العباس المستغفري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أبو عبد الرحمن البزوفري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أبو عبد اللّه بن شاذان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أبو العباس بن نوح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أبو عبد الرحمن المسعودي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أبو عبد اللّه بن حماد الانصاري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أبو عبد اللّه البزوفري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أبو عبد اللّه الحلواني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أبو عبد اللّه بن خمري الخزاز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أبو عبد اللّه القزويني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عبد اللّه المعروف بنعمة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عبد اللّه الدويستي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عبد اللّه بن الفارسي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عبد اللّه الدوريستي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أبو عبد اللّه بن محمد الحسني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أبو عبد اللّه النيسابوري، الحاكم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أبو عبد اللّه المرزباني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أبو العتاهية، الرئيس </w:t>
      </w:r>
      <w:r>
        <w:rPr>
          <w:rFonts w:eastAsia="Amiri" w:cs="Amiri" w:ascii="Amiri" w:hAnsi="Amiri"/>
          <w:color w:val="111111"/>
          <w:sz w:val="28"/>
          <w:szCs w:val="28"/>
          <w:lang w:bidi="ar-SA"/>
        </w:rPr>
        <w:t>478</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عفان بن أحمد بن بندار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العلاء الحافظ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أبو علي بن محمد بن منصور الحسيني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أبو عمرو الزاهد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أبو علي البزوفري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أبو علي التنوخي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أبو علي بن الجنيد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أبو علي بن حمزة الموسوي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أبو علي بن طاهر السيوري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أبو علي الموضح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أبو علي الطوسي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أبو علي الصولي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أبو عيسى الزراق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أبو علي بن محمد بن الاشعث الكندي الكوفي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أبو علي بن همام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أبو عمرو بن مهدي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أبو غالب بن أبي هشام الحسيني المرعشي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أبو غالب بن علي بن قسورة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أبو غانم بن أبي علي الجوانة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أبو غانم العصمي الهروي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أبو غياث بن بسطام </w:t>
      </w:r>
      <w:r>
        <w:rPr>
          <w:rFonts w:eastAsia="Amiri" w:cs="Amiri" w:ascii="Amiri" w:hAnsi="Amiri"/>
          <w:color w:val="111111"/>
          <w:sz w:val="28"/>
          <w:szCs w:val="28"/>
          <w:lang w:bidi="ar-SA"/>
        </w:rPr>
        <w:t>485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الفتح بن مخدوم الحسيني القزويني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الفتح بن حسين بن أبي بكر الاربلي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أبو الفتح الحفار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أبو الفتح البستي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أبو الفتوح، الشيخ منتجب الدين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أبو الفضل، عزّ الدين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أبو الفضل الجعفي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أبو الفضل الشعبي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أبو الفضل الصابوني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أبو الفضل الكرماني، ركن الاسلام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أبو الفتح شرقة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أبو الفتح القيم بجامع الكوفة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أبو الفتح الصيداوي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أبو الفرج بن أبي قرة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أبو الفتح الواسطي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أبو الفضل الحصكفي الشاعر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أبو الفضل الحسيني السروي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أبو الفتح بن الجلي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أبو الفضل بن محمد الهروي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أبو الفتح بن الجندي </w:t>
      </w:r>
      <w:r>
        <w:rPr>
          <w:rFonts w:eastAsia="Amiri" w:cs="Amiri" w:ascii="Amiri" w:hAnsi="Amiri"/>
          <w:color w:val="111111"/>
          <w:sz w:val="28"/>
          <w:szCs w:val="28"/>
          <w:lang w:bidi="ar-SA"/>
        </w:rPr>
        <w:t>495</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بن اسماعيل الكتبي الوراق الحلي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التنوخي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أبو القاسم جعفر بن سعيد الحلي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أبو القاسم بن أبي محمد بن المنتهى الحسيني المرعشي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أبو القاسم الحاكم الحسكاني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أبو القاسم الجرفادقاني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أبو القاسم بن طي العاملي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أبو القاسم الروحي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أبو القاسم الدارمي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أبو القاسم التبريزي الاسكوئي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أبو القاسم بن سهل الواسطي العدل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أبو القاسم الدعبلي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أبو القاسم الفندرسكي الموسوي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أبو القاسم الكوفي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أبو القاسم بن شبل الوكيل بن أسد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أبو القاسم بن كميح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أبو القاسم بن محمد التنوخي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أبو القاسم المغربي الوزير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أبو القاسم بن محمد الفقيه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أبو القاسم بن محمد بن أبي القاسم الحاسمي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أبو لؤلؤ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أبو اللطيف بن أحمد زرقويه الاصفهاني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أبو المكارم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أبو المحاسن الجرجاني </w:t>
      </w:r>
      <w:r>
        <w:rPr>
          <w:rFonts w:eastAsia="Amiri" w:cs="Amiri" w:ascii="Amiri" w:hAnsi="Amiri"/>
          <w:color w:val="111111"/>
          <w:sz w:val="28"/>
          <w:szCs w:val="28"/>
          <w:lang w:bidi="ar-SA"/>
        </w:rPr>
        <w:t>509</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المحاسن الروياني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محمد بن الحسن بن محمد بن نصر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أبو محمد الاطروش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أبو محمد بن أبي الفتح الواسطي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أبو محمد الفحام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أبو محمد الكرخي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أبو محمد بن الحسن بن داود القمي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أبو محمد بن الحسن بن داود التزربي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أبو محمد بن المنتهى المرعشي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أبو مخنف لوط بن يحيى الازدي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أبو محمد العفجري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أبو محمد العلوي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أبو المطهر الصيدلاني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أبو المعالي بن بدر الدين الحسيني الاسترابادي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أبو معبد الحسيني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أبو محمد الفحام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أبو المفاخر بن محمد الرازي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أبو المكارم بن زهرة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أبو منصور السكري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أبو منصور بن عبد اللّه، مجاهد الدين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أبو منصور بن عبد المنعم بن النعمان البغدادي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أبو منصور العكبري </w:t>
      </w:r>
      <w:r>
        <w:rPr>
          <w:rFonts w:eastAsia="Amiri" w:cs="Amiri" w:ascii="Amiri" w:hAnsi="Amiri"/>
          <w:color w:val="111111"/>
          <w:sz w:val="28"/>
          <w:szCs w:val="28"/>
          <w:lang w:bidi="ar-SA"/>
        </w:rPr>
        <w:t>517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 ابن طاوس الحسني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الشريف الحسيني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أبو محمد المجدي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أبو محمد الشريف المحمدي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أبو محمد الحسيني القائني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أبو محمد بن الحسن اليوسفي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أبو النجف المصري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أبو نصر، الشيخ الاسعد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أبو نصر الغاري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أبو النعيم بن محمد القاساني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أبو نواس الشاعر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أبو الولي بن الشيرازي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أبو الولي بن محمد هادي الحسيني الشيرازي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أبو الولي بن شاه محمود الانجوي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أبو هاشم العلوي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أبو يزيد الثاني البسطامي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أبو يزيد بن شريعت الدين محمد الذاكاني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رجلا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أبو يعلى بن أبي الهيجاء العلوي العمري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أبو يعلى الشريف الجعفري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أبو يعلى بن حيدر بن مرعش المرعشي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أبو يعلى بن علي الجعفري </w:t>
      </w:r>
      <w:r>
        <w:rPr>
          <w:rFonts w:eastAsia="Amiri" w:cs="Amiri" w:ascii="Amiri" w:hAnsi="Amiri"/>
          <w:color w:val="111111"/>
          <w:sz w:val="28"/>
          <w:szCs w:val="28"/>
          <w:lang w:bidi="ar-SA"/>
        </w:rPr>
        <w:t>534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يعلى الهاشمي العباسي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كله مأخوذ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بقسميه مع اضافة تعاليق الافندى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فى الهوامش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هذا السيد كثيرة كلهم من أهل بيت العلم كما يظهر من مطاوى هذا الكتاب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سيجىء ترجمة أخيه الاجل تاج الدين المهذب بن الصالح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فى بلاد بنى نمير طوله فى الارض مسيرة ليلتين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ينبع على مسيرة يوم و من المدينة على سبع مراحل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الى كتاب التوحيد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فى رجالى العلامة و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زينب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لذكره فى هذا الموضع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عنونه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الكجى الطبرى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الفوائد المدنية التى هى حواشى على تمهيد القواعد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القياس فقد قال به ابن الجنيد من أصحابنا ثم رجع عنه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ابن الجنيد بالرى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الكنى و الالقاب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الصهيونى 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مكينة فى طرف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بيد الافرنج منذ دهر حتى استرجعها صلاح الدين الايوبى سنة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شمس الدين محمد بن منصور بن ادريس العجلى كما فى بعض الاجازات، و رأيت فى بعض المواضع نسبه منقولا من خطه على آخر كتاب المصباح للشيخ الطوسى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أحمد بن ادريس بن الحسين بن القاسم بن عيسى العجلى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بغير واسطة مما أنكر الاستاد الاستناد أيده اللّه تعالى كما سمعته من لفظه، و قد بسط سلمه اللّه تعالى فى بيان ذلك فى أول شرحه على الصحيفة الكاملة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رأيته بخطه فى شيراز عند أمير محمد شريف المستوفى لتلك النواحى فى جملة كتبه الموقوفة على مدرسته، و قد شاهدت قطعة منه فى اصفهان أيضا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هذا هو محمد بن محمد الحسينى الآوي الذى يأتى ذكره فى هذا الكتاب أيضا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باكاليجار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و قد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الحساوى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الحديثية على مذهب الامامية، ألفه فى سنة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قاله صاحب الفوائد المدنية فى الفصل التاسع من كتابه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المسمى بنثر اللآلى و يحتمل المغايرة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جدا رأيته فى بلدة مازندران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شرح عليه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اليه بعضهم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فى الامامة، رأيتها، تاريخها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الحال عن أحوال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يحتمل المغايرة، لان رسالة كاشف الحال على ما رأيتها فى استراباد بخط الامير محمد باقر بن أمير عبد القادر فى كيفية السلوك الى الاستدلال على التكاليف الشرعية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ابتداء مجاورته لها سنة ثلاث و سبعين و ألف كما صرح بذلك نفسه فى آخر هذا الكتاب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يقارب ستة آلاف بيت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تقارب ثلاثة آلاف بيت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يقارب أربعين ألف بيت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يقارب أربعة عشر ألف بيت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يقارب خمسة عشر ألف بيت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تقارب ألفى بيت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فى أواخر عمره و قد حل به الاجل قبل اتمامه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الديوان، و قد أفردت هذه المنظومات فى نسخ كثيرة رأيتها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مخطوطة الافندى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الحديث فى كتاب أخبار الزمان المطبوع مع استيعاب قراءته بأجمعه، و قد ذكره المؤلف فى كتاب الجواهر السنية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على الاظهر الاشهر، و قد يقال انه بالقاف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الجزء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فى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الحسن محمد بن الحسن بن محمد بن الحسين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سرد نسبه الى الامام على عليه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الجيد من شعر ابن الحجاج، كتاب الزيادات فى شعر ابن الحجاج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 فى السادس من المحرم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عمدة الطالب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تعرف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الفوز و الامان فى مدح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موجودة فى الكشكول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كلمة فارسية فكان الكتاب أيضا فارسيا، و معناه مورث الاطمئنان الكامل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الاعيان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أبو الحسن محمد بن حماد الحويزى المشهور بابن حماد المعاصر للمجلسى و قد توفى فى الحلة حدود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المترجم هنا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خلطت هذه الترجمة فى بعض النسخ مع ترجمة الشيخ تاج الدين محمود بن الحسين بن علوية الورامينى التى تأتى، و هى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حيدر الحداد بن الشيخ تاج الدين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الرشتى فى تعليقته بعد أن ذكر الترجمتين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نظن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الحداد و بين الشيخ هى دين فحذفت الدال من قلم النساخ فقرئت بن و أدمجت الترجمتين فحسبت ترجمة واحدة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فى المعالم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جرير بن رستم الطبرى الكبير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فيه الى أواسط كتاب الصلاة و لعل له أيضا رسالة فى وجوب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كونه هو بعينه أنه يروى عن ابن شهرآشوب، فالظاهر أنهما واحد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على ظهر كتاب من كتبه عبر عن اسمه هكذا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فى نقد الرجال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بن كيل الاسترابادى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جميعها كما حققناه فى رياض العلماء، و سيجىء فى الخاتمة أن عدد رجاله أكثر من سبعة آلاف بيت و عدد مؤلفاتهم أكثر من ستة آلاف و ستمائة كتاب و رسالة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المحجة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السيد محيى الدين أبو حامد محمد بن زهرة الحلبى الاسحاقى، كذا فى اجازة أحمد بن نعمة اللّه بن خاتون العاملى المولى عبد اللّه التسترى، و لعله نسبة الى الجد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أعيان الشيعة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صاحب الدر المنثور أنه توفى ليلة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النسخة المخطوطة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فى المجالس أنه توفى فى اليوم الثانى عشر من شهر ذى القعدة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القواعد المنطقية فى شرح الرسالة الشمسية، ألفه باسم الوزير شرف الدين محمد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تحفة الاشراف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أخصر من الاولى سماها بحر الاصداف فى حاشية الكشاف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الرسالة الان مفقودة، و بالبال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فى بعض مؤلفاته كشرح المطالع أو غيره أنها ضلت 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الكازرانى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هامش نسخة نقلا عن الانساب للسمعانى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سكون الزاى و ضم الراء و فى آخرها النون، هذه النسبة الى كازرون، و هى احدى بلاد فارس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الكاف للتصغير فى لغة العجم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اليه الاستاد الاستناد فى البحار كتاب نكت الارشاد و الحق اتحادهما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الطائفة و علامة وقته، صاحب التحقيق و التدقيق من أجلاء هذه الطائفة و ثقاتها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محمد الشيرازى المعروف بآصف شيراز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فى السلافة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وفيات الاعيان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بكرة يوم الاربعاء لسبع ليال بقين من رجب سنة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عمره ست و ثلاثون سنة، و قيل اثنتان و أربعون سنة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هانى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بالنجيب أبى المكارم هو السيد ابن زهرة لتأخره عنه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بعدة وسائط و الا فالزمان الذى بينهما كثير أيضا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لا يراده هنا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علمه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 بن أبى الحسن بن حسن بن زيد الحسينى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نسخة مخطوطة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أعرف هنا مرجع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سيد ميرزا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ليست فى بعض النسخ، و هى فى المطبوعة متقدمة عن محلها كثيرا، و فى هامش نسخة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فى النسخة الرابعة كما لا يقتضيه الترتيب، و كأنه سقط من نسخة الشيخ الحر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سيد ميرزا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أعيان الشيعة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طويلا نقلا عن الشيخ آقابزرك الطهرانى حول أن والد الشيخ مفلح هذا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غلطا فى كتاب الامل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الصيمرة كهيمنة بلد قرب الدينور و ناحية بالبصرة بفم نهر معقل، أهلها يعبدون رجلا يقال له عاصم و ولده بعده، و لهم فى ذلك أخبار، نسب اليها قبل ظهور هذه الضلالة، من القاموس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حدود سنة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فى قرية سماآباد من قرى البحرين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لذكره هنا، لان ميرك جزء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فى أعيان الشيعة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الامير موسى بن على بن موسى الحرفوشى البعلبكى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فى أمل الامل و وصفه بالعاملى توسعا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أنه خنق فى قلعة دمشق فى سنة احدى أو اثنين بعد الالف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أماكن مختلفة من ديوان مهيار، و فى معالم العلماء و 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تلامذته، و يحتمل كونه من عبيده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كانت يوم الغدير تحال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المخطوطة و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توفى ليلة الاحد لخمس خلون من جمادى الآخرة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رأيت فى بعض التواريخ أنه توفى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أصح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الجهضمى بفتح الجيم و الضاد المعجمة و بينهما هاء ساكنة و فى آخرها ميم، هذه النسبة الى الجهاضمة، و هى محلة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 السمعانى أن الجهضمى منسوب الى الجهاضمة و هى محلة بالبصرة، و ليس الامر كذلك، انما هذه المحلة نسبت الى الجهاضمة بطن من الازد، فلما نزلوها نسبت المحلة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فى تهذيب الانساب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بآمل طبرستان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نوابغ الرواة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خط المؤلف، و لم نجد هذه الترجمة فى أمل الامل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نظام الدين محمد بن الحسين الساوجى، توفى بعد سنة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 المؤلف فى صفر سنة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المؤلف فى الهامش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بعينه المولى نصير الدين على بن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الزيادات منه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ذكره فى هذا الكتاب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البدرين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الكتاب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الكتاب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متحد مع المذكور قبله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مؤلفات أبى الفتح الكراجكى كتاب الكر و الفر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20265</Words>
  <Characters>82203</Characters>
  <CharactersWithSpaces>101033</CharactersWithSpaces>
  <Paragraphs>1539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2026-08-24T14:48:24Z</dcterms:created>
  <dc:creator>ghaemiyeh.com</dc:creator>
  <dc:description/>
  <dc:language>en-US</dc:language>
  <cp:lastModifiedBy/>
  <dcterms:modified xsi:type="dcterms:W3CDTF">2026-08-24T18:18:40Z</dcterms:modified>
  <cp:revision>1</cp:revision>
  <dc:subject/>
  <dc:title>ریاض العلماء و حیاض الفضلاء جلد 5</dc:title>
</cp:coreProperties>
</file>

<file path=docProps/custom.xml><?xml version="1.0" encoding="utf-8"?>
<Properties xmlns="http://schemas.openxmlformats.org/officeDocument/2006/custom-properties" xmlns:vt="http://schemas.openxmlformats.org/officeDocument/2006/docPropsVTypes"/>
</file>